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8255C" w14:textId="224E8192" w:rsidR="00B00C8D" w:rsidRPr="00B00C8D" w:rsidRDefault="00B00C8D" w:rsidP="00B00C8D">
      <w:pPr>
        <w:jc w:val="center"/>
        <w:rPr>
          <w:rFonts w:ascii="方正小标宋简体" w:eastAsia="方正小标宋简体" w:hint="eastAsia"/>
          <w:sz w:val="32"/>
          <w:szCs w:val="36"/>
        </w:rPr>
      </w:pPr>
      <w:r>
        <w:rPr>
          <w:rFonts w:ascii="方正小标宋简体" w:eastAsia="方正小标宋简体" w:hint="eastAsia"/>
          <w:sz w:val="32"/>
          <w:szCs w:val="36"/>
        </w:rPr>
        <w:t>设备</w:t>
      </w:r>
      <w:r w:rsidRPr="00B00C8D">
        <w:rPr>
          <w:rFonts w:ascii="方正小标宋简体" w:eastAsia="方正小标宋简体" w:hint="eastAsia"/>
          <w:sz w:val="32"/>
          <w:szCs w:val="36"/>
        </w:rPr>
        <w:t>需求</w:t>
      </w:r>
    </w:p>
    <w:tbl>
      <w:tblPr>
        <w:tblW w:w="8738" w:type="dxa"/>
        <w:jc w:val="center"/>
        <w:tblLayout w:type="fixed"/>
        <w:tblLook w:val="04A0" w:firstRow="1" w:lastRow="0" w:firstColumn="1" w:lastColumn="0" w:noHBand="0" w:noVBand="1"/>
      </w:tblPr>
      <w:tblGrid>
        <w:gridCol w:w="532"/>
        <w:gridCol w:w="1686"/>
        <w:gridCol w:w="1174"/>
        <w:gridCol w:w="2498"/>
        <w:gridCol w:w="440"/>
        <w:gridCol w:w="846"/>
        <w:gridCol w:w="540"/>
        <w:gridCol w:w="540"/>
        <w:gridCol w:w="482"/>
      </w:tblGrid>
      <w:tr w:rsidR="00B00C8D" w:rsidRPr="00B00C8D" w14:paraId="038DC87D" w14:textId="77777777" w:rsidTr="00B00C8D">
        <w:trPr>
          <w:trHeight w:val="263"/>
          <w:jc w:val="center"/>
        </w:trPr>
        <w:tc>
          <w:tcPr>
            <w:tcW w:w="532" w:type="dxa"/>
            <w:tcBorders>
              <w:top w:val="single" w:sz="8" w:space="0" w:color="000000"/>
              <w:left w:val="single" w:sz="8" w:space="0" w:color="000000"/>
              <w:bottom w:val="single" w:sz="4" w:space="0" w:color="000000"/>
              <w:right w:val="single" w:sz="4" w:space="0" w:color="000000"/>
            </w:tcBorders>
            <w:shd w:val="clear" w:color="auto" w:fill="FFFFFF"/>
            <w:vAlign w:val="center"/>
            <w:hideMark/>
          </w:tcPr>
          <w:p w14:paraId="55A6B1A5" w14:textId="77777777" w:rsidR="00B00C8D" w:rsidRPr="00B00C8D" w:rsidRDefault="00B00C8D" w:rsidP="00F23D2C">
            <w:pPr>
              <w:widowControl/>
              <w:spacing w:after="0" w:line="240" w:lineRule="auto"/>
              <w:jc w:val="center"/>
              <w:rPr>
                <w:rFonts w:ascii="黑体" w:eastAsia="黑体" w:hAnsi="黑体" w:cs="Arial" w:hint="eastAsia"/>
                <w:color w:val="000000"/>
                <w:kern w:val="0"/>
                <w:sz w:val="21"/>
                <w:szCs w:val="21"/>
                <w14:ligatures w14:val="none"/>
              </w:rPr>
            </w:pPr>
            <w:r w:rsidRPr="00B00C8D">
              <w:rPr>
                <w:rFonts w:ascii="黑体" w:eastAsia="黑体" w:hAnsi="黑体" w:cs="Arial" w:hint="eastAsia"/>
                <w:color w:val="000000"/>
                <w:kern w:val="0"/>
                <w:sz w:val="21"/>
                <w:szCs w:val="21"/>
                <w14:ligatures w14:val="none"/>
              </w:rPr>
              <w:t>序号</w:t>
            </w:r>
          </w:p>
        </w:tc>
        <w:tc>
          <w:tcPr>
            <w:tcW w:w="1686"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76F9E619" w14:textId="77777777" w:rsidR="00B00C8D" w:rsidRPr="00B00C8D" w:rsidRDefault="00B00C8D" w:rsidP="00F23D2C">
            <w:pPr>
              <w:widowControl/>
              <w:spacing w:after="0" w:line="240" w:lineRule="auto"/>
              <w:jc w:val="center"/>
              <w:rPr>
                <w:rFonts w:ascii="黑体" w:eastAsia="黑体" w:hAnsi="黑体" w:cs="Arial" w:hint="eastAsia"/>
                <w:color w:val="000000"/>
                <w:kern w:val="0"/>
                <w:sz w:val="21"/>
                <w:szCs w:val="21"/>
                <w14:ligatures w14:val="none"/>
              </w:rPr>
            </w:pPr>
            <w:r w:rsidRPr="00B00C8D">
              <w:rPr>
                <w:rFonts w:ascii="黑体" w:eastAsia="黑体" w:hAnsi="黑体" w:cs="Arial" w:hint="eastAsia"/>
                <w:color w:val="000000"/>
                <w:kern w:val="0"/>
                <w:sz w:val="21"/>
                <w:szCs w:val="21"/>
                <w14:ligatures w14:val="none"/>
              </w:rPr>
              <w:t>项目编码</w:t>
            </w:r>
          </w:p>
        </w:tc>
        <w:tc>
          <w:tcPr>
            <w:tcW w:w="1174"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6BFD4125" w14:textId="77777777" w:rsidR="00B00C8D" w:rsidRPr="00B00C8D" w:rsidRDefault="00B00C8D" w:rsidP="00F23D2C">
            <w:pPr>
              <w:widowControl/>
              <w:spacing w:after="0" w:line="240" w:lineRule="auto"/>
              <w:jc w:val="center"/>
              <w:rPr>
                <w:rFonts w:ascii="黑体" w:eastAsia="黑体" w:hAnsi="黑体" w:cs="Arial" w:hint="eastAsia"/>
                <w:color w:val="000000"/>
                <w:kern w:val="0"/>
                <w:sz w:val="21"/>
                <w:szCs w:val="21"/>
                <w14:ligatures w14:val="none"/>
              </w:rPr>
            </w:pPr>
            <w:r w:rsidRPr="00B00C8D">
              <w:rPr>
                <w:rFonts w:ascii="黑体" w:eastAsia="黑体" w:hAnsi="黑体" w:cs="Arial" w:hint="eastAsia"/>
                <w:color w:val="000000"/>
                <w:kern w:val="0"/>
                <w:sz w:val="21"/>
                <w:szCs w:val="21"/>
                <w14:ligatures w14:val="none"/>
              </w:rPr>
              <w:t>清单名称</w:t>
            </w:r>
          </w:p>
        </w:tc>
        <w:tc>
          <w:tcPr>
            <w:tcW w:w="2498"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6DB91037" w14:textId="77777777" w:rsidR="00B00C8D" w:rsidRPr="00B00C8D" w:rsidRDefault="00B00C8D" w:rsidP="00F23D2C">
            <w:pPr>
              <w:widowControl/>
              <w:spacing w:after="0" w:line="240" w:lineRule="auto"/>
              <w:jc w:val="center"/>
              <w:rPr>
                <w:rFonts w:ascii="黑体" w:eastAsia="黑体" w:hAnsi="黑体" w:cs="Arial" w:hint="eastAsia"/>
                <w:color w:val="000000"/>
                <w:kern w:val="0"/>
                <w:sz w:val="21"/>
                <w:szCs w:val="21"/>
                <w14:ligatures w14:val="none"/>
              </w:rPr>
            </w:pPr>
            <w:r w:rsidRPr="00B00C8D">
              <w:rPr>
                <w:rFonts w:ascii="黑体" w:eastAsia="黑体" w:hAnsi="黑体" w:cs="Arial" w:hint="eastAsia"/>
                <w:color w:val="000000"/>
                <w:kern w:val="0"/>
                <w:sz w:val="21"/>
                <w:szCs w:val="21"/>
                <w14:ligatures w14:val="none"/>
              </w:rPr>
              <w:t>清单特征</w:t>
            </w:r>
          </w:p>
        </w:tc>
        <w:tc>
          <w:tcPr>
            <w:tcW w:w="44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6FAFFDD9" w14:textId="77777777" w:rsidR="00B00C8D" w:rsidRPr="00B00C8D" w:rsidRDefault="00B00C8D" w:rsidP="00F23D2C">
            <w:pPr>
              <w:widowControl/>
              <w:spacing w:after="0" w:line="240" w:lineRule="auto"/>
              <w:jc w:val="center"/>
              <w:rPr>
                <w:rFonts w:ascii="黑体" w:eastAsia="黑体" w:hAnsi="黑体" w:cs="Arial" w:hint="eastAsia"/>
                <w:color w:val="000000"/>
                <w:kern w:val="0"/>
                <w:sz w:val="21"/>
                <w:szCs w:val="21"/>
                <w14:ligatures w14:val="none"/>
              </w:rPr>
            </w:pPr>
            <w:r w:rsidRPr="00B00C8D">
              <w:rPr>
                <w:rFonts w:ascii="黑体" w:eastAsia="黑体" w:hAnsi="黑体" w:cs="Arial" w:hint="eastAsia"/>
                <w:color w:val="000000"/>
                <w:kern w:val="0"/>
                <w:sz w:val="21"/>
                <w:szCs w:val="21"/>
                <w14:ligatures w14:val="none"/>
              </w:rPr>
              <w:t>单位</w:t>
            </w:r>
          </w:p>
        </w:tc>
        <w:tc>
          <w:tcPr>
            <w:tcW w:w="846"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4DAA4F03" w14:textId="77777777" w:rsidR="00B00C8D" w:rsidRPr="00B00C8D" w:rsidRDefault="00B00C8D" w:rsidP="00F23D2C">
            <w:pPr>
              <w:widowControl/>
              <w:spacing w:after="0" w:line="240" w:lineRule="auto"/>
              <w:jc w:val="center"/>
              <w:rPr>
                <w:rFonts w:ascii="黑体" w:eastAsia="黑体" w:hAnsi="黑体" w:cs="Arial" w:hint="eastAsia"/>
                <w:color w:val="000000"/>
                <w:kern w:val="0"/>
                <w:sz w:val="21"/>
                <w:szCs w:val="21"/>
                <w14:ligatures w14:val="none"/>
              </w:rPr>
            </w:pPr>
            <w:r w:rsidRPr="00B00C8D">
              <w:rPr>
                <w:rFonts w:ascii="黑体" w:eastAsia="黑体" w:hAnsi="黑体" w:cs="Arial" w:hint="eastAsia"/>
                <w:color w:val="000000"/>
                <w:kern w:val="0"/>
                <w:sz w:val="21"/>
                <w:szCs w:val="21"/>
                <w14:ligatures w14:val="none"/>
              </w:rPr>
              <w:t>工程量</w:t>
            </w:r>
          </w:p>
        </w:tc>
        <w:tc>
          <w:tcPr>
            <w:tcW w:w="540" w:type="dxa"/>
            <w:tcBorders>
              <w:top w:val="single" w:sz="8" w:space="0" w:color="000000"/>
              <w:left w:val="single" w:sz="4" w:space="0" w:color="000000"/>
              <w:bottom w:val="single" w:sz="4" w:space="0" w:color="000000"/>
              <w:right w:val="single" w:sz="4" w:space="0" w:color="000000"/>
            </w:tcBorders>
            <w:shd w:val="clear" w:color="auto" w:fill="FFFFFF"/>
            <w:vAlign w:val="center"/>
            <w:hideMark/>
          </w:tcPr>
          <w:p w14:paraId="19A6168F" w14:textId="77777777" w:rsidR="00B00C8D" w:rsidRPr="00B00C8D" w:rsidRDefault="00B00C8D" w:rsidP="00F23D2C">
            <w:pPr>
              <w:widowControl/>
              <w:spacing w:after="0" w:line="240" w:lineRule="auto"/>
              <w:jc w:val="center"/>
              <w:rPr>
                <w:rFonts w:ascii="黑体" w:eastAsia="黑体" w:hAnsi="黑体" w:cs="Arial" w:hint="eastAsia"/>
                <w:color w:val="000000"/>
                <w:kern w:val="0"/>
                <w:sz w:val="21"/>
                <w:szCs w:val="21"/>
                <w14:ligatures w14:val="none"/>
              </w:rPr>
            </w:pPr>
            <w:r w:rsidRPr="00B00C8D">
              <w:rPr>
                <w:rFonts w:ascii="黑体" w:eastAsia="黑体" w:hAnsi="黑体" w:cs="Arial" w:hint="eastAsia"/>
                <w:color w:val="000000"/>
                <w:kern w:val="0"/>
                <w:sz w:val="21"/>
                <w:szCs w:val="21"/>
                <w14:ligatures w14:val="none"/>
              </w:rPr>
              <w:t>综合单价</w:t>
            </w:r>
          </w:p>
        </w:tc>
        <w:tc>
          <w:tcPr>
            <w:tcW w:w="540" w:type="dxa"/>
            <w:tcBorders>
              <w:top w:val="single" w:sz="8" w:space="0" w:color="000000"/>
              <w:left w:val="single" w:sz="4" w:space="0" w:color="000000"/>
              <w:bottom w:val="single" w:sz="4" w:space="0" w:color="000000"/>
              <w:right w:val="single" w:sz="8" w:space="0" w:color="000000"/>
            </w:tcBorders>
            <w:shd w:val="clear" w:color="auto" w:fill="FFFFFF"/>
            <w:vAlign w:val="center"/>
            <w:hideMark/>
          </w:tcPr>
          <w:p w14:paraId="13BC3814" w14:textId="77777777" w:rsidR="00B00C8D" w:rsidRPr="00B00C8D" w:rsidRDefault="00B00C8D" w:rsidP="00F23D2C">
            <w:pPr>
              <w:widowControl/>
              <w:spacing w:after="0" w:line="240" w:lineRule="auto"/>
              <w:jc w:val="center"/>
              <w:rPr>
                <w:rFonts w:ascii="黑体" w:eastAsia="黑体" w:hAnsi="黑体" w:cs="Arial" w:hint="eastAsia"/>
                <w:color w:val="000000"/>
                <w:kern w:val="0"/>
                <w:sz w:val="21"/>
                <w:szCs w:val="21"/>
                <w14:ligatures w14:val="none"/>
              </w:rPr>
            </w:pPr>
            <w:r w:rsidRPr="00B00C8D">
              <w:rPr>
                <w:rFonts w:ascii="黑体" w:eastAsia="黑体" w:hAnsi="黑体" w:cs="Arial" w:hint="eastAsia"/>
                <w:color w:val="000000"/>
                <w:kern w:val="0"/>
                <w:sz w:val="21"/>
                <w:szCs w:val="21"/>
                <w14:ligatures w14:val="none"/>
              </w:rPr>
              <w:t>综合合价</w:t>
            </w:r>
          </w:p>
        </w:tc>
        <w:tc>
          <w:tcPr>
            <w:tcW w:w="482" w:type="dxa"/>
            <w:tcBorders>
              <w:top w:val="single" w:sz="8" w:space="0" w:color="000000"/>
              <w:left w:val="single" w:sz="4" w:space="0" w:color="000000"/>
              <w:bottom w:val="single" w:sz="4" w:space="0" w:color="000000"/>
              <w:right w:val="single" w:sz="8" w:space="0" w:color="000000"/>
            </w:tcBorders>
            <w:shd w:val="clear" w:color="auto" w:fill="FFFFFF"/>
            <w:vAlign w:val="center"/>
          </w:tcPr>
          <w:p w14:paraId="36C01FB9" w14:textId="77777777" w:rsidR="00B00C8D" w:rsidRPr="00B00C8D" w:rsidRDefault="00B00C8D" w:rsidP="00F23D2C">
            <w:pPr>
              <w:widowControl/>
              <w:spacing w:after="0" w:line="240" w:lineRule="auto"/>
              <w:jc w:val="center"/>
              <w:rPr>
                <w:rFonts w:ascii="黑体" w:eastAsia="黑体" w:hAnsi="黑体" w:cs="Arial" w:hint="eastAsia"/>
                <w:color w:val="000000"/>
                <w:kern w:val="0"/>
                <w:sz w:val="21"/>
                <w:szCs w:val="21"/>
                <w14:ligatures w14:val="none"/>
              </w:rPr>
            </w:pPr>
            <w:r w:rsidRPr="00B00C8D">
              <w:rPr>
                <w:rFonts w:ascii="黑体" w:eastAsia="黑体" w:hAnsi="黑体" w:cs="Arial" w:hint="eastAsia"/>
                <w:color w:val="000000"/>
                <w:kern w:val="0"/>
                <w:sz w:val="21"/>
                <w:szCs w:val="21"/>
                <w14:ligatures w14:val="none"/>
              </w:rPr>
              <w:t>备注</w:t>
            </w:r>
          </w:p>
        </w:tc>
      </w:tr>
      <w:tr w:rsidR="00B00C8D" w:rsidRPr="00B00C8D" w14:paraId="4E639A16" w14:textId="77777777" w:rsidTr="00B00C8D">
        <w:trPr>
          <w:trHeight w:val="263"/>
          <w:jc w:val="center"/>
        </w:trPr>
        <w:tc>
          <w:tcPr>
            <w:tcW w:w="8738" w:type="dxa"/>
            <w:gridSpan w:val="9"/>
            <w:tcBorders>
              <w:top w:val="single" w:sz="4" w:space="0" w:color="000000"/>
              <w:left w:val="single" w:sz="8" w:space="0" w:color="000000"/>
              <w:bottom w:val="single" w:sz="4" w:space="0" w:color="000000"/>
              <w:right w:val="single" w:sz="8" w:space="0" w:color="000000"/>
            </w:tcBorders>
            <w:shd w:val="clear" w:color="auto" w:fill="auto"/>
            <w:vAlign w:val="center"/>
          </w:tcPr>
          <w:p w14:paraId="71511370"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r w:rsidRPr="00B00C8D">
              <w:rPr>
                <w:rFonts w:ascii="宋体" w:eastAsia="宋体" w:hAnsi="宋体" w:cs="宋体" w:hint="eastAsia"/>
                <w:kern w:val="0"/>
                <w:sz w:val="20"/>
                <w:szCs w:val="20"/>
                <w14:ligatures w14:val="none"/>
              </w:rPr>
              <w:t>一、安装部分</w:t>
            </w:r>
          </w:p>
        </w:tc>
      </w:tr>
      <w:tr w:rsidR="00B00C8D" w:rsidRPr="00B00C8D" w14:paraId="105813D8" w14:textId="77777777" w:rsidTr="00B00C8D">
        <w:trPr>
          <w:trHeight w:val="2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1B1522" w14:textId="77777777" w:rsidR="00B00C8D" w:rsidRPr="00B00C8D" w:rsidRDefault="00B00C8D" w:rsidP="00F23D2C">
            <w:pPr>
              <w:widowControl/>
              <w:spacing w:after="0" w:line="240" w:lineRule="auto"/>
              <w:jc w:val="center"/>
              <w:rPr>
                <w:rFonts w:ascii="黑体" w:eastAsia="黑体" w:hAnsi="黑体" w:cs="Arial" w:hint="eastAsia"/>
                <w:color w:val="000000"/>
                <w:kern w:val="0"/>
                <w:sz w:val="21"/>
                <w:szCs w:val="21"/>
                <w14:ligatures w14:val="none"/>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069CB5"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B6A00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实验室</w:t>
            </w:r>
          </w:p>
          <w:p w14:paraId="0126D37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成套台柜</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B2D4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60890"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9371F4"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875802"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84831A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4A6715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989AA5F"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FE002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58212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FD626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实验边台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B43BC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1.名称：实验边台</w:t>
            </w:r>
            <w:r w:rsidRPr="00B00C8D">
              <w:rPr>
                <w:rFonts w:ascii="宋体" w:eastAsia="宋体" w:hAnsi="宋体" w:cs="Arial" w:hint="eastAsia"/>
                <w:color w:val="000000"/>
                <w:kern w:val="0"/>
                <w:sz w:val="21"/>
                <w:szCs w:val="21"/>
                <w14:ligatures w14:val="none"/>
              </w:rPr>
              <w:br/>
              <w:t>2.型号：全钢定制、15mm厚陶瓷板台面</w:t>
            </w:r>
            <w:r w:rsidRPr="00B00C8D">
              <w:rPr>
                <w:rFonts w:ascii="宋体" w:eastAsia="宋体" w:hAnsi="宋体" w:cs="Arial" w:hint="eastAsia"/>
                <w:color w:val="000000"/>
                <w:kern w:val="0"/>
                <w:sz w:val="21"/>
                <w:szCs w:val="21"/>
                <w14:ligatures w14:val="none"/>
              </w:rPr>
              <w:br/>
              <w:t>3.规格：L*750mm*800mm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66ADB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米</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23C0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42.55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6706B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0791FF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1CB911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A7333E3"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159CCE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5FA2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2A944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中央实验台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6D65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1.名称：中央实验台</w:t>
            </w:r>
            <w:r w:rsidRPr="00B00C8D">
              <w:rPr>
                <w:rFonts w:ascii="宋体" w:eastAsia="宋体" w:hAnsi="宋体" w:cs="Arial" w:hint="eastAsia"/>
                <w:color w:val="000000"/>
                <w:kern w:val="0"/>
                <w:sz w:val="21"/>
                <w:szCs w:val="21"/>
                <w14:ligatures w14:val="none"/>
              </w:rPr>
              <w:br/>
              <w:t>2.型号：全钢定制、15mm厚陶瓷板台面</w:t>
            </w:r>
            <w:r w:rsidRPr="00B00C8D">
              <w:rPr>
                <w:rFonts w:ascii="宋体" w:eastAsia="宋体" w:hAnsi="宋体" w:cs="Arial" w:hint="eastAsia"/>
                <w:color w:val="000000"/>
                <w:kern w:val="0"/>
                <w:sz w:val="21"/>
                <w:szCs w:val="21"/>
                <w14:ligatures w14:val="none"/>
              </w:rPr>
              <w:br/>
              <w:t>3.规格：L*1500mm*800mm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96EB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米</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95BA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BD716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AB4598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3DC6DF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BB81341"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09A43C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84CD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17C7F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仪器台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601B7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1.名称：仪器台</w:t>
            </w:r>
            <w:r w:rsidRPr="00B00C8D">
              <w:rPr>
                <w:rFonts w:ascii="宋体" w:eastAsia="宋体" w:hAnsi="宋体" w:cs="Arial" w:hint="eastAsia"/>
                <w:color w:val="000000"/>
                <w:kern w:val="0"/>
                <w:sz w:val="21"/>
                <w:szCs w:val="21"/>
                <w14:ligatures w14:val="none"/>
              </w:rPr>
              <w:br/>
              <w:t>2.型号：全钢定制、15mm厚陶瓷板台面</w:t>
            </w:r>
            <w:r w:rsidRPr="00B00C8D">
              <w:rPr>
                <w:rFonts w:ascii="宋体" w:eastAsia="宋体" w:hAnsi="宋体" w:cs="Arial" w:hint="eastAsia"/>
                <w:color w:val="000000"/>
                <w:kern w:val="0"/>
                <w:sz w:val="21"/>
                <w:szCs w:val="21"/>
                <w14:ligatures w14:val="none"/>
              </w:rPr>
              <w:br/>
              <w:t>3.规格：L*900mm*800mm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B577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米</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26330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11.25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0C7D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07E9E2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4870AD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9507312"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C7781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56A4C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FD515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转角台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5928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1.名称：转角台</w:t>
            </w:r>
            <w:r w:rsidRPr="00B00C8D">
              <w:rPr>
                <w:rFonts w:ascii="宋体" w:eastAsia="宋体" w:hAnsi="宋体" w:cs="Arial" w:hint="eastAsia"/>
                <w:color w:val="000000"/>
                <w:kern w:val="0"/>
                <w:sz w:val="21"/>
                <w:szCs w:val="21"/>
                <w14:ligatures w14:val="none"/>
              </w:rPr>
              <w:br/>
              <w:t>2.型号：全钢定制、15mm厚陶瓷板台面</w:t>
            </w:r>
            <w:r w:rsidRPr="00B00C8D">
              <w:rPr>
                <w:rFonts w:ascii="宋体" w:eastAsia="宋体" w:hAnsi="宋体" w:cs="Arial" w:hint="eastAsia"/>
                <w:color w:val="000000"/>
                <w:kern w:val="0"/>
                <w:sz w:val="21"/>
                <w:szCs w:val="21"/>
                <w14:ligatures w14:val="none"/>
              </w:rPr>
              <w:br/>
              <w:t>3.规格：1000mm*1000mm*800mm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721EE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194FA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108BA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CB9B4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70FEEF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EE1F471"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5B497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F12F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030701003005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28077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仪器转角台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B349C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1.名称：仪器转角台</w:t>
            </w:r>
            <w:r w:rsidRPr="00B00C8D">
              <w:rPr>
                <w:rFonts w:ascii="宋体" w:eastAsia="宋体" w:hAnsi="宋体" w:cs="Arial" w:hint="eastAsia"/>
                <w:color w:val="000000"/>
                <w:kern w:val="0"/>
                <w:sz w:val="21"/>
                <w:szCs w:val="21"/>
                <w14:ligatures w14:val="none"/>
              </w:rPr>
              <w:br/>
              <w:t>2.型号：全钢定制、15mm厚陶瓷板台面</w:t>
            </w:r>
            <w:r w:rsidRPr="00B00C8D">
              <w:rPr>
                <w:rFonts w:ascii="宋体" w:eastAsia="宋体" w:hAnsi="宋体" w:cs="Arial" w:hint="eastAsia"/>
                <w:color w:val="000000"/>
                <w:kern w:val="0"/>
                <w:sz w:val="21"/>
                <w:szCs w:val="21"/>
                <w14:ligatures w14:val="none"/>
              </w:rPr>
              <w:br/>
              <w:t>3.规格：1150mm*1150mm*800mm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33B0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D4C0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7B388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234A0E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80CD20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310041F"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6B58B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37FB4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030701003006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01B4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高温台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14358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1.名称：高温台</w:t>
            </w:r>
            <w:r w:rsidRPr="00B00C8D">
              <w:rPr>
                <w:rFonts w:ascii="宋体" w:eastAsia="宋体" w:hAnsi="宋体" w:cs="Arial" w:hint="eastAsia"/>
                <w:color w:val="000000"/>
                <w:kern w:val="0"/>
                <w:sz w:val="21"/>
                <w:szCs w:val="21"/>
                <w14:ligatures w14:val="none"/>
              </w:rPr>
              <w:br/>
              <w:t>2.型号：全钢定制、15mm厚陶瓷板台面</w:t>
            </w:r>
            <w:r w:rsidRPr="00B00C8D">
              <w:rPr>
                <w:rFonts w:ascii="宋体" w:eastAsia="宋体" w:hAnsi="宋体" w:cs="Arial" w:hint="eastAsia"/>
                <w:color w:val="000000"/>
                <w:kern w:val="0"/>
                <w:sz w:val="21"/>
                <w:szCs w:val="21"/>
                <w14:ligatures w14:val="none"/>
              </w:rPr>
              <w:br/>
              <w:t>3.规格：L*750mm*500mm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55A29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米</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4AE64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9.25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7000F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0E1C3C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021283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1D2C5D5"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7AD9B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FE985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030701003007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26949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高温转角台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E9ED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1.名称：高温转角台</w:t>
            </w:r>
            <w:r w:rsidRPr="00B00C8D">
              <w:rPr>
                <w:rFonts w:ascii="宋体" w:eastAsia="宋体" w:hAnsi="宋体" w:cs="Arial" w:hint="eastAsia"/>
                <w:color w:val="000000"/>
                <w:kern w:val="0"/>
                <w:sz w:val="21"/>
                <w:szCs w:val="21"/>
                <w14:ligatures w14:val="none"/>
              </w:rPr>
              <w:br/>
              <w:t>2.型号：全钢定制、15mm厚陶瓷板台面</w:t>
            </w:r>
            <w:r w:rsidRPr="00B00C8D">
              <w:rPr>
                <w:rFonts w:ascii="宋体" w:eastAsia="宋体" w:hAnsi="宋体" w:cs="Arial" w:hint="eastAsia"/>
                <w:color w:val="000000"/>
                <w:kern w:val="0"/>
                <w:sz w:val="21"/>
                <w:szCs w:val="21"/>
                <w14:ligatures w14:val="none"/>
              </w:rPr>
              <w:br/>
              <w:t>3.规格：1000mm*1000mm*800mm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1B83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C3F35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5A10D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945CF1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626994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3041810"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FC471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FCE2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030701003008</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D408E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记录台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6761B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1.名称：记录台</w:t>
            </w:r>
            <w:r w:rsidRPr="00B00C8D">
              <w:rPr>
                <w:rFonts w:ascii="宋体" w:eastAsia="宋体" w:hAnsi="宋体" w:cs="Arial" w:hint="eastAsia"/>
                <w:color w:val="000000"/>
                <w:kern w:val="0"/>
                <w:sz w:val="21"/>
                <w:szCs w:val="21"/>
                <w14:ligatures w14:val="none"/>
              </w:rPr>
              <w:br/>
              <w:t>2.型号：全钢定制、15mm厚陶瓷板台面</w:t>
            </w:r>
            <w:r w:rsidRPr="00B00C8D">
              <w:rPr>
                <w:rFonts w:ascii="宋体" w:eastAsia="宋体" w:hAnsi="宋体" w:cs="Arial" w:hint="eastAsia"/>
                <w:color w:val="000000"/>
                <w:kern w:val="0"/>
                <w:sz w:val="21"/>
                <w:szCs w:val="21"/>
                <w14:ligatures w14:val="none"/>
              </w:rPr>
              <w:br/>
              <w:t>3.规格：2000mm*600mm*800mm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D4A0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DDB7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CA284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E78B5F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7E8A4B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879D675" w14:textId="77777777" w:rsidTr="00B00C8D">
        <w:trPr>
          <w:trHeight w:val="419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1BE2E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DC572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030701003009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08B65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空调器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48A19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1.名称：全钢通风柜</w:t>
            </w:r>
            <w:r w:rsidRPr="00B00C8D">
              <w:rPr>
                <w:rFonts w:ascii="宋体" w:eastAsia="宋体" w:hAnsi="宋体" w:cs="Arial" w:hint="eastAsia"/>
                <w:color w:val="000000"/>
                <w:kern w:val="0"/>
                <w:sz w:val="21"/>
                <w:szCs w:val="21"/>
                <w14:ligatures w14:val="none"/>
              </w:rPr>
              <w:br/>
              <w:t>2.型号：全钢结构，15mm厚陶瓷板台面，智能控制面板，PP水杯</w:t>
            </w:r>
            <w:r w:rsidRPr="00B00C8D">
              <w:rPr>
                <w:rFonts w:ascii="宋体" w:eastAsia="宋体" w:hAnsi="宋体" w:cs="Arial" w:hint="eastAsia"/>
                <w:color w:val="000000"/>
                <w:kern w:val="0"/>
                <w:sz w:val="21"/>
                <w:szCs w:val="21"/>
                <w14:ligatures w14:val="none"/>
              </w:rPr>
              <w:br/>
              <w:t>3.规格：1500mm*850mm*2300mm</w:t>
            </w:r>
            <w:r w:rsidRPr="00B00C8D">
              <w:rPr>
                <w:rFonts w:ascii="宋体" w:eastAsia="宋体" w:hAnsi="宋体" w:cs="Arial" w:hint="eastAsia"/>
                <w:color w:val="000000"/>
                <w:kern w:val="0"/>
                <w:sz w:val="21"/>
                <w:szCs w:val="21"/>
                <w14:ligatures w14:val="none"/>
              </w:rPr>
              <w:br/>
              <w:t>4.说明：包含上下水管、角阀、配套插座、UPS等全部内容，满足使用要求，具体规格参数及要求详见技术规范书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6B0FB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6C9B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5D42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B982E5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835869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80FA120"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24FA6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A8231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030701003010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569D4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天平台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D16B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1.名称：天平台</w:t>
            </w:r>
            <w:r w:rsidRPr="00B00C8D">
              <w:rPr>
                <w:rFonts w:ascii="宋体" w:eastAsia="宋体" w:hAnsi="宋体" w:cs="Arial" w:hint="eastAsia"/>
                <w:color w:val="000000"/>
                <w:kern w:val="0"/>
                <w:sz w:val="21"/>
                <w:szCs w:val="21"/>
                <w14:ligatures w14:val="none"/>
              </w:rPr>
              <w:br/>
              <w:t>2.型号：全钢定制、15mm厚陶瓷板台面</w:t>
            </w:r>
            <w:r w:rsidRPr="00B00C8D">
              <w:rPr>
                <w:rFonts w:ascii="宋体" w:eastAsia="宋体" w:hAnsi="宋体" w:cs="Arial" w:hint="eastAsia"/>
                <w:color w:val="000000"/>
                <w:kern w:val="0"/>
                <w:sz w:val="21"/>
                <w:szCs w:val="21"/>
                <w14:ligatures w14:val="none"/>
              </w:rPr>
              <w:br/>
              <w:t>3.规格：900mm*750mm*800mm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D6DD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B47D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EE2B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1FB319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CAB05F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C3006A3"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A539C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A5F8A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030701003011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21B4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天平减震器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E4EF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1.名称：天平减震器</w:t>
            </w:r>
            <w:r w:rsidRPr="00B00C8D">
              <w:rPr>
                <w:rFonts w:ascii="宋体" w:eastAsia="宋体" w:hAnsi="宋体" w:cs="Arial" w:hint="eastAsia"/>
                <w:color w:val="000000"/>
                <w:kern w:val="0"/>
                <w:sz w:val="21"/>
                <w:szCs w:val="21"/>
                <w14:ligatures w14:val="none"/>
              </w:rPr>
              <w:br/>
              <w:t>2.型号：不锈钢材质</w:t>
            </w:r>
            <w:r w:rsidRPr="00B00C8D">
              <w:rPr>
                <w:rFonts w:ascii="宋体" w:eastAsia="宋体" w:hAnsi="宋体" w:cs="Arial" w:hint="eastAsia"/>
                <w:color w:val="000000"/>
                <w:kern w:val="0"/>
                <w:sz w:val="21"/>
                <w:szCs w:val="21"/>
                <w14:ligatures w14:val="none"/>
              </w:rPr>
              <w:br/>
              <w:t>3.规格：十万分之天平用</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C8F6A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AC690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5CFA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B3C877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C26EBC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110456B"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97B70C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A2932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030701003012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3371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中央台试剂架</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95995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1.名称：中央台试剂架</w:t>
            </w:r>
            <w:r w:rsidRPr="00B00C8D">
              <w:rPr>
                <w:rFonts w:ascii="宋体" w:eastAsia="宋体" w:hAnsi="宋体" w:cs="Arial" w:hint="eastAsia"/>
                <w:color w:val="000000"/>
                <w:kern w:val="0"/>
                <w:sz w:val="21"/>
                <w:szCs w:val="21"/>
                <w14:ligatures w14:val="none"/>
              </w:rPr>
              <w:br/>
              <w:t>2.型号：10mm钢玻结构，防护栏</w:t>
            </w:r>
            <w:r w:rsidRPr="00B00C8D">
              <w:rPr>
                <w:rFonts w:ascii="宋体" w:eastAsia="宋体" w:hAnsi="宋体" w:cs="Arial" w:hint="eastAsia"/>
                <w:color w:val="000000"/>
                <w:kern w:val="0"/>
                <w:sz w:val="21"/>
                <w:szCs w:val="21"/>
                <w14:ligatures w14:val="none"/>
              </w:rPr>
              <w:br/>
              <w:t>3.规格：L*300mm*750mm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78D1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米</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5CB54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3.7</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A40DC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8B298F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6A207C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BCD5317" w14:textId="77777777" w:rsidTr="00B00C8D">
        <w:trPr>
          <w:trHeight w:val="36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843C63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188D4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030701003013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F13C9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不锈钢实验台</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AECF4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1.名称：不锈钢实验台</w:t>
            </w:r>
            <w:r w:rsidRPr="00B00C8D">
              <w:rPr>
                <w:rFonts w:ascii="宋体" w:eastAsia="宋体" w:hAnsi="宋体" w:cs="Arial" w:hint="eastAsia"/>
                <w:color w:val="000000"/>
                <w:kern w:val="0"/>
                <w:sz w:val="21"/>
                <w:szCs w:val="21"/>
                <w14:ligatures w14:val="none"/>
              </w:rPr>
              <w:br/>
              <w:t>2.型号：不锈钢结构、1.0mm厚304不锈钢台面，台面外包不锈钢内衬防火板加强筋结构，表面经钝化处理，框架结构</w:t>
            </w:r>
            <w:r w:rsidRPr="00B00C8D">
              <w:rPr>
                <w:rFonts w:ascii="宋体" w:eastAsia="宋体" w:hAnsi="宋体" w:cs="Arial" w:hint="eastAsia"/>
                <w:color w:val="000000"/>
                <w:kern w:val="0"/>
                <w:sz w:val="21"/>
                <w:szCs w:val="21"/>
                <w14:ligatures w14:val="none"/>
              </w:rPr>
              <w:br/>
              <w:t>3.规格：L*750mm*800mm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3209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米</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5874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4.9</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4CEB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BAB4DC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5D3721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63D8635"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F99F0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56AB2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030701003014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F1E32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更衣柜</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A4D23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1.名称：更衣柜</w:t>
            </w:r>
            <w:r w:rsidRPr="00B00C8D">
              <w:rPr>
                <w:rFonts w:ascii="宋体" w:eastAsia="宋体" w:hAnsi="宋体" w:cs="Arial" w:hint="eastAsia"/>
                <w:color w:val="000000"/>
                <w:kern w:val="0"/>
                <w:sz w:val="21"/>
                <w:szCs w:val="21"/>
                <w14:ligatures w14:val="none"/>
              </w:rPr>
              <w:br/>
              <w:t>2.型号：全钢结构</w:t>
            </w:r>
            <w:r w:rsidRPr="00B00C8D">
              <w:rPr>
                <w:rFonts w:ascii="宋体" w:eastAsia="宋体" w:hAnsi="宋体" w:cs="Arial" w:hint="eastAsia"/>
                <w:color w:val="000000"/>
                <w:kern w:val="0"/>
                <w:sz w:val="21"/>
                <w:szCs w:val="21"/>
                <w14:ligatures w14:val="none"/>
              </w:rPr>
              <w:br/>
              <w:t>3.规格：850mm*400mm*1800mm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09F6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F368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2D027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0C5368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8C9869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AC2B125"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5264F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F7222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030701003015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7142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手消毒器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FC1DF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1.名称：手消毒器</w:t>
            </w:r>
            <w:r w:rsidRPr="00B00C8D">
              <w:rPr>
                <w:rFonts w:ascii="宋体" w:eastAsia="宋体" w:hAnsi="宋体" w:cs="Arial" w:hint="eastAsia"/>
                <w:color w:val="000000"/>
                <w:kern w:val="0"/>
                <w:sz w:val="21"/>
                <w:szCs w:val="21"/>
                <w14:ligatures w14:val="none"/>
              </w:rPr>
              <w:br/>
              <w:t>2.型号：PP材质</w:t>
            </w:r>
            <w:r w:rsidRPr="00B00C8D">
              <w:rPr>
                <w:rFonts w:ascii="宋体" w:eastAsia="宋体" w:hAnsi="宋体" w:cs="Arial" w:hint="eastAsia"/>
                <w:color w:val="000000"/>
                <w:kern w:val="0"/>
                <w:sz w:val="21"/>
                <w:szCs w:val="21"/>
                <w14:ligatures w14:val="none"/>
              </w:rPr>
              <w:br/>
              <w:t>3.安装形式：酒精喷雾式</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17513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94ABA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8A610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3BA878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5EDB19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909393C" w14:textId="77777777" w:rsidTr="00B00C8D">
        <w:trPr>
          <w:trHeight w:val="36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12904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5408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030701003016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F9E50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PP器皿柜</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D4BAF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1.名称：PP器皿柜</w:t>
            </w:r>
            <w:r w:rsidRPr="00B00C8D">
              <w:rPr>
                <w:rFonts w:ascii="宋体" w:eastAsia="宋体" w:hAnsi="宋体" w:cs="Arial" w:hint="eastAsia"/>
                <w:color w:val="000000"/>
                <w:kern w:val="0"/>
                <w:sz w:val="21"/>
                <w:szCs w:val="21"/>
                <w14:ligatures w14:val="none"/>
              </w:rPr>
              <w:br/>
              <w:t>2.型号：PP结构，8mm板材双门对开，蓝色把手，蓝色铰链，白色柜体，底部带接液槽</w:t>
            </w:r>
            <w:r w:rsidRPr="00B00C8D">
              <w:rPr>
                <w:rFonts w:ascii="宋体" w:eastAsia="宋体" w:hAnsi="宋体" w:cs="Arial" w:hint="eastAsia"/>
                <w:color w:val="000000"/>
                <w:kern w:val="0"/>
                <w:sz w:val="21"/>
                <w:szCs w:val="21"/>
                <w14:ligatures w14:val="none"/>
              </w:rPr>
              <w:br/>
              <w:t>3.规格：900mm*450mm*1800mm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E1F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2D3A3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1F0B0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EF6C41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BCE6BC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F62D70B" w14:textId="77777777" w:rsidTr="00B00C8D">
        <w:trPr>
          <w:trHeight w:val="341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E5968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CC89D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030701003017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FE96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PP药品柜</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AADA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1.名称：PP药品柜</w:t>
            </w:r>
            <w:r w:rsidRPr="00B00C8D">
              <w:rPr>
                <w:rFonts w:ascii="宋体" w:eastAsia="宋体" w:hAnsi="宋体" w:cs="Arial" w:hint="eastAsia"/>
                <w:color w:val="000000"/>
                <w:kern w:val="0"/>
                <w:sz w:val="21"/>
                <w:szCs w:val="21"/>
                <w14:ligatures w14:val="none"/>
              </w:rPr>
              <w:br/>
              <w:t>2.型号：PP结构，8mm板材双门对开，蓝色把手，蓝色铰链，白色柜体</w:t>
            </w:r>
            <w:r w:rsidRPr="00B00C8D">
              <w:rPr>
                <w:rFonts w:ascii="宋体" w:eastAsia="宋体" w:hAnsi="宋体" w:cs="Arial" w:hint="eastAsia"/>
                <w:color w:val="000000"/>
                <w:kern w:val="0"/>
                <w:sz w:val="21"/>
                <w:szCs w:val="21"/>
                <w14:ligatures w14:val="none"/>
              </w:rPr>
              <w:br/>
              <w:t>3.规格：900mm*450mm*1800mm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23A15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1C57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3098C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F6104F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8097F3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03F4B2F" w14:textId="77777777" w:rsidTr="00B00C8D">
        <w:trPr>
          <w:trHeight w:val="393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DE0AE5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8C33C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030701003018</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ABA87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PP排风药品柜</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AE67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1.名称：PP排风药品柜</w:t>
            </w:r>
            <w:r w:rsidRPr="00B00C8D">
              <w:rPr>
                <w:rFonts w:ascii="宋体" w:eastAsia="宋体" w:hAnsi="宋体" w:cs="Arial" w:hint="eastAsia"/>
                <w:color w:val="000000"/>
                <w:kern w:val="0"/>
                <w:sz w:val="21"/>
                <w:szCs w:val="21"/>
                <w14:ligatures w14:val="none"/>
              </w:rPr>
              <w:br/>
              <w:t>2.型号：PP结构，8mm板材双门对开，蓝色把手，蓝色铰链，白色柜体，顶部带φ110mm排风口，底部带补风口</w:t>
            </w:r>
            <w:r w:rsidRPr="00B00C8D">
              <w:rPr>
                <w:rFonts w:ascii="宋体" w:eastAsia="宋体" w:hAnsi="宋体" w:cs="Arial" w:hint="eastAsia"/>
                <w:color w:val="000000"/>
                <w:kern w:val="0"/>
                <w:sz w:val="21"/>
                <w:szCs w:val="21"/>
                <w14:ligatures w14:val="none"/>
              </w:rPr>
              <w:br/>
              <w:t>3.规格：900mm*450mm*1800mm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198D5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068C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12F7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A164AB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43CEC3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EFD2694" w14:textId="77777777" w:rsidTr="00B00C8D">
        <w:trPr>
          <w:trHeight w:val="393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3402F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61D29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030701003019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D8901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毒品柜</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1C152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1.名称：毒品柜</w:t>
            </w:r>
            <w:r w:rsidRPr="00B00C8D">
              <w:rPr>
                <w:rFonts w:ascii="宋体" w:eastAsia="宋体" w:hAnsi="宋体" w:cs="Arial" w:hint="eastAsia"/>
                <w:color w:val="000000"/>
                <w:kern w:val="0"/>
                <w:sz w:val="21"/>
                <w:szCs w:val="21"/>
                <w14:ligatures w14:val="none"/>
              </w:rPr>
              <w:br/>
              <w:t>2.型号：全钢加厚材质，双层防火结构，防漏柜底，配置机械锁+密码锁，柜体侧部带接静电接线装置</w:t>
            </w:r>
            <w:r w:rsidRPr="00B00C8D">
              <w:rPr>
                <w:rFonts w:ascii="宋体" w:eastAsia="宋体" w:hAnsi="宋体" w:cs="Arial" w:hint="eastAsia"/>
                <w:color w:val="000000"/>
                <w:kern w:val="0"/>
                <w:sz w:val="21"/>
                <w:szCs w:val="21"/>
                <w14:ligatures w14:val="none"/>
              </w:rPr>
              <w:br/>
              <w:t>3.规格：45加仑、1090mm*460mm*1650mm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6524E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4BB2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CCB3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09BF2B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9BC11A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2C07BFF" w14:textId="77777777" w:rsidTr="00B00C8D">
        <w:trPr>
          <w:trHeight w:val="36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BDE01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4ADAE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030701003020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BB9B4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防爆柜</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05C0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1.名称：防爆柜</w:t>
            </w:r>
            <w:r w:rsidRPr="00B00C8D">
              <w:rPr>
                <w:rFonts w:ascii="宋体" w:eastAsia="宋体" w:hAnsi="宋体" w:cs="Arial" w:hint="eastAsia"/>
                <w:color w:val="000000"/>
                <w:kern w:val="0"/>
                <w:sz w:val="21"/>
                <w:szCs w:val="21"/>
                <w14:ligatures w14:val="none"/>
              </w:rPr>
              <w:br/>
              <w:t>2.型号：全钢加厚材质，双层防火结构，防漏柜底，配置机械锁+挂锁，柜体侧部带接静电接线装置</w:t>
            </w:r>
            <w:r w:rsidRPr="00B00C8D">
              <w:rPr>
                <w:rFonts w:ascii="宋体" w:eastAsia="宋体" w:hAnsi="宋体" w:cs="Arial" w:hint="eastAsia"/>
                <w:color w:val="000000"/>
                <w:kern w:val="0"/>
                <w:sz w:val="21"/>
                <w:szCs w:val="21"/>
                <w14:ligatures w14:val="none"/>
              </w:rPr>
              <w:br/>
              <w:t>3.规格：45加仑、1090mm*460mm*1650mm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6D6E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F206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AEA0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B80195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C598E9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CCBD834"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61953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A645E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030701003021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D5AB7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样品架</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20565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1.名称：样品架</w:t>
            </w:r>
            <w:r w:rsidRPr="00B00C8D">
              <w:rPr>
                <w:rFonts w:ascii="宋体" w:eastAsia="宋体" w:hAnsi="宋体" w:cs="Arial" w:hint="eastAsia"/>
                <w:color w:val="000000"/>
                <w:kern w:val="0"/>
                <w:sz w:val="21"/>
                <w:szCs w:val="21"/>
                <w14:ligatures w14:val="none"/>
              </w:rPr>
              <w:br/>
              <w:t>2.型号：全钢定制，每层承重不低于50KG</w:t>
            </w:r>
            <w:r w:rsidRPr="00B00C8D">
              <w:rPr>
                <w:rFonts w:ascii="宋体" w:eastAsia="宋体" w:hAnsi="宋体" w:cs="Arial" w:hint="eastAsia"/>
                <w:color w:val="000000"/>
                <w:kern w:val="0"/>
                <w:sz w:val="21"/>
                <w:szCs w:val="21"/>
                <w14:ligatures w14:val="none"/>
              </w:rPr>
              <w:br/>
              <w:t>3.规格：1200mm*450mm*1800mm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9E0EF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B10A3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112A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4957F7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648AAC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00AC71E"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33202C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22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A2705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030701003022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D0C8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水槽+三口龙头</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96941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1.名称：水槽+三口龙头</w:t>
            </w:r>
            <w:r w:rsidRPr="00B00C8D">
              <w:rPr>
                <w:rFonts w:ascii="宋体" w:eastAsia="宋体" w:hAnsi="宋体" w:cs="Arial" w:hint="eastAsia"/>
                <w:color w:val="000000"/>
                <w:kern w:val="0"/>
                <w:sz w:val="21"/>
                <w:szCs w:val="21"/>
                <w14:ligatures w14:val="none"/>
              </w:rPr>
              <w:br/>
              <w:t>2.型号：PP材质(含上下水连接）</w:t>
            </w:r>
            <w:r w:rsidRPr="00B00C8D">
              <w:rPr>
                <w:rFonts w:ascii="宋体" w:eastAsia="宋体" w:hAnsi="宋体" w:cs="Arial" w:hint="eastAsia"/>
                <w:color w:val="000000"/>
                <w:kern w:val="0"/>
                <w:sz w:val="21"/>
                <w:szCs w:val="21"/>
                <w14:ligatures w14:val="none"/>
              </w:rPr>
              <w:br/>
              <w:t>3.规格：550mm*440mm*310mm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BC62F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E70E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F3F6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41FAC8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E29AE2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8198F54"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857F2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C9A7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030701003023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6DCAA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滴水架</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03335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1.名称：滴水架</w:t>
            </w:r>
            <w:r w:rsidRPr="00B00C8D">
              <w:rPr>
                <w:rFonts w:ascii="宋体" w:eastAsia="宋体" w:hAnsi="宋体" w:cs="Arial" w:hint="eastAsia"/>
                <w:color w:val="000000"/>
                <w:kern w:val="0"/>
                <w:sz w:val="21"/>
                <w:szCs w:val="21"/>
                <w14:ligatures w14:val="none"/>
              </w:rPr>
              <w:br/>
              <w:t>2.型号：PP材质</w:t>
            </w:r>
            <w:r w:rsidRPr="00B00C8D">
              <w:rPr>
                <w:rFonts w:ascii="宋体" w:eastAsia="宋体" w:hAnsi="宋体" w:cs="Arial" w:hint="eastAsia"/>
                <w:color w:val="000000"/>
                <w:kern w:val="0"/>
                <w:sz w:val="21"/>
                <w:szCs w:val="21"/>
                <w14:ligatures w14:val="none"/>
              </w:rPr>
              <w:br/>
              <w:t>3.规格：滴水棒带导流管</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57AE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9CCB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F2A3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652B65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E29792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0599F45"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79C725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B51D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030701003024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E0787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洗眼器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79ECE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1.名称：洗眼器</w:t>
            </w:r>
            <w:r w:rsidRPr="00B00C8D">
              <w:rPr>
                <w:rFonts w:ascii="宋体" w:eastAsia="宋体" w:hAnsi="宋体" w:cs="Arial" w:hint="eastAsia"/>
                <w:color w:val="000000"/>
                <w:kern w:val="0"/>
                <w:sz w:val="21"/>
                <w:szCs w:val="21"/>
                <w14:ligatures w14:val="none"/>
              </w:rPr>
              <w:br/>
              <w:t>2.型号：PP材质(含上下水连接）</w:t>
            </w:r>
            <w:r w:rsidRPr="00B00C8D">
              <w:rPr>
                <w:rFonts w:ascii="宋体" w:eastAsia="宋体" w:hAnsi="宋体" w:cs="Arial" w:hint="eastAsia"/>
                <w:color w:val="000000"/>
                <w:kern w:val="0"/>
                <w:sz w:val="21"/>
                <w:szCs w:val="21"/>
                <w14:ligatures w14:val="none"/>
              </w:rPr>
              <w:br/>
              <w:t>3.规格：单眼</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834AC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9098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FCB0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12C817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370903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1F87E84"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93FD54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E531D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030701003025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628C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万向抽气罩</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461C3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1.名称：万向抽气罩</w:t>
            </w:r>
            <w:r w:rsidRPr="00B00C8D">
              <w:rPr>
                <w:rFonts w:ascii="宋体" w:eastAsia="宋体" w:hAnsi="宋体" w:cs="Arial" w:hint="eastAsia"/>
                <w:color w:val="000000"/>
                <w:kern w:val="0"/>
                <w:sz w:val="21"/>
                <w:szCs w:val="21"/>
                <w14:ligatures w14:val="none"/>
              </w:rPr>
              <w:br/>
              <w:t>2.型号：高密度PP材质，360°活动关节</w:t>
            </w:r>
            <w:r w:rsidRPr="00B00C8D">
              <w:rPr>
                <w:rFonts w:ascii="宋体" w:eastAsia="宋体" w:hAnsi="宋体" w:cs="Arial" w:hint="eastAsia"/>
                <w:color w:val="000000"/>
                <w:kern w:val="0"/>
                <w:sz w:val="21"/>
                <w:szCs w:val="21"/>
                <w14:ligatures w14:val="none"/>
              </w:rPr>
              <w:br/>
              <w:t>3.规格：三节式</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w:t>
            </w:r>
            <w:r w:rsidRPr="00B00C8D">
              <w:rPr>
                <w:rFonts w:ascii="宋体" w:eastAsia="宋体" w:hAnsi="宋体" w:cs="Arial" w:hint="eastAsia"/>
                <w:color w:val="000000"/>
                <w:kern w:val="0"/>
                <w:sz w:val="21"/>
                <w:szCs w:val="21"/>
                <w14:ligatures w14:val="none"/>
              </w:rPr>
              <w:lastRenderedPageBreak/>
              <w:t>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4B13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FE3E0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9F5AB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86881E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C4BC60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2053EE6"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1A597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7A11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030701003026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1CE92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原子吸收罩</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2903D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1.名称：原子吸收罩</w:t>
            </w:r>
            <w:r w:rsidRPr="00B00C8D">
              <w:rPr>
                <w:rFonts w:ascii="宋体" w:eastAsia="宋体" w:hAnsi="宋体" w:cs="Arial" w:hint="eastAsia"/>
                <w:color w:val="000000"/>
                <w:kern w:val="0"/>
                <w:sz w:val="21"/>
                <w:szCs w:val="21"/>
                <w14:ligatures w14:val="none"/>
              </w:rPr>
              <w:br/>
              <w:t>2.型号：不锈钢304材质</w:t>
            </w:r>
            <w:r w:rsidRPr="00B00C8D">
              <w:rPr>
                <w:rFonts w:ascii="宋体" w:eastAsia="宋体" w:hAnsi="宋体" w:cs="Arial" w:hint="eastAsia"/>
                <w:color w:val="000000"/>
                <w:kern w:val="0"/>
                <w:sz w:val="21"/>
                <w:szCs w:val="21"/>
                <w14:ligatures w14:val="none"/>
              </w:rPr>
              <w:br/>
              <w:t>3.规格：400mm*400mm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85090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814A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E277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63CA1F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F1DB71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D121FC3" w14:textId="77777777" w:rsidTr="00B00C8D">
        <w:trPr>
          <w:trHeight w:val="36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E4AE61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69760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030701003027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E14EE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气瓶柜</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9C800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1.名称：气瓶柜</w:t>
            </w:r>
            <w:r w:rsidRPr="00B00C8D">
              <w:rPr>
                <w:rFonts w:ascii="宋体" w:eastAsia="宋体" w:hAnsi="宋体" w:cs="Arial" w:hint="eastAsia"/>
                <w:color w:val="000000"/>
                <w:kern w:val="0"/>
                <w:sz w:val="21"/>
                <w:szCs w:val="21"/>
                <w14:ligatures w14:val="none"/>
              </w:rPr>
              <w:br/>
              <w:t>2.型号：全钢结构、玻璃视窗，双门对开，双瓶，颜色黄色，带防倒链条，带翻盖踏板</w:t>
            </w:r>
            <w:r w:rsidRPr="00B00C8D">
              <w:rPr>
                <w:rFonts w:ascii="宋体" w:eastAsia="宋体" w:hAnsi="宋体" w:cs="Arial" w:hint="eastAsia"/>
                <w:color w:val="000000"/>
                <w:kern w:val="0"/>
                <w:sz w:val="21"/>
                <w:szCs w:val="21"/>
                <w14:ligatures w14:val="none"/>
              </w:rPr>
              <w:br/>
              <w:t>3.规格：900mm*450mm*1800mm</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E9834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5D639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C1EE1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6D8EE6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B3FE3C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4DCBE66"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5946D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FF9F7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030701003028</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6622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实验凳</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3FCFD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1.名称：实验凳</w:t>
            </w:r>
            <w:r w:rsidRPr="00B00C8D">
              <w:rPr>
                <w:rFonts w:ascii="宋体" w:eastAsia="宋体" w:hAnsi="宋体" w:cs="Arial" w:hint="eastAsia"/>
                <w:color w:val="000000"/>
                <w:kern w:val="0"/>
                <w:sz w:val="21"/>
                <w:szCs w:val="21"/>
                <w14:ligatures w14:val="none"/>
              </w:rPr>
              <w:br/>
              <w:t>2.型号：皮面</w:t>
            </w:r>
            <w:r w:rsidRPr="00B00C8D">
              <w:rPr>
                <w:rFonts w:ascii="宋体" w:eastAsia="宋体" w:hAnsi="宋体" w:cs="Arial" w:hint="eastAsia"/>
                <w:color w:val="000000"/>
                <w:kern w:val="0"/>
                <w:sz w:val="21"/>
                <w:szCs w:val="21"/>
                <w14:ligatures w14:val="none"/>
              </w:rPr>
              <w:br/>
              <w:t>3.规格：圆凳，气压升降</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w:t>
            </w:r>
            <w:r w:rsidRPr="00B00C8D">
              <w:rPr>
                <w:rFonts w:ascii="宋体" w:eastAsia="宋体" w:hAnsi="宋体" w:cs="Arial" w:hint="eastAsia"/>
                <w:color w:val="000000"/>
                <w:kern w:val="0"/>
                <w:sz w:val="21"/>
                <w:szCs w:val="21"/>
                <w14:ligatures w14:val="none"/>
              </w:rPr>
              <w:lastRenderedPageBreak/>
              <w:t>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15B0B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84F9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327A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09527F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52B9AC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64D91B8"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81123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3B20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030701003029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F264C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立式紧急喷淋</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1202A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1.名称：立式紧急喷淋</w:t>
            </w:r>
            <w:r w:rsidRPr="00B00C8D">
              <w:rPr>
                <w:rFonts w:ascii="宋体" w:eastAsia="宋体" w:hAnsi="宋体" w:cs="Arial" w:hint="eastAsia"/>
                <w:color w:val="000000"/>
                <w:kern w:val="0"/>
                <w:sz w:val="21"/>
                <w:szCs w:val="21"/>
                <w14:ligatures w14:val="none"/>
              </w:rPr>
              <w:br/>
              <w:t>2.型号：不锈钢材质</w:t>
            </w:r>
            <w:r w:rsidRPr="00B00C8D">
              <w:rPr>
                <w:rFonts w:ascii="宋体" w:eastAsia="宋体" w:hAnsi="宋体" w:cs="Arial" w:hint="eastAsia"/>
                <w:color w:val="000000"/>
                <w:kern w:val="0"/>
                <w:sz w:val="21"/>
                <w:szCs w:val="21"/>
                <w14:ligatures w14:val="none"/>
              </w:rPr>
              <w:br/>
              <w:t>3.规格：拉杆式</w:t>
            </w:r>
            <w:r w:rsidRPr="00B00C8D">
              <w:rPr>
                <w:rFonts w:ascii="宋体" w:eastAsia="宋体" w:hAnsi="宋体" w:cs="Arial" w:hint="eastAsia"/>
                <w:color w:val="000000"/>
                <w:kern w:val="0"/>
                <w:sz w:val="21"/>
                <w:szCs w:val="21"/>
                <w14:ligatures w14:val="none"/>
              </w:rPr>
              <w:br/>
              <w:t>4.说明：具体规格参数及要求详见技术规范书</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BEBE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96AC3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5A11B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A65D7B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0108F1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1A7170A"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8DC064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E9A1B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030404035001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EEC89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插座</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24FA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1.名称：实验台16A岛式插座</w:t>
            </w:r>
            <w:r w:rsidRPr="00B00C8D">
              <w:rPr>
                <w:rFonts w:ascii="宋体" w:eastAsia="宋体" w:hAnsi="宋体" w:cs="Arial" w:hint="eastAsia"/>
                <w:color w:val="000000"/>
                <w:kern w:val="0"/>
                <w:sz w:val="21"/>
                <w:szCs w:val="21"/>
                <w14:ligatures w14:val="none"/>
              </w:rPr>
              <w:br/>
              <w:t>2.型号：国标86型插座，16A，布线4.0mm²</w:t>
            </w:r>
            <w:r w:rsidRPr="00B00C8D">
              <w:rPr>
                <w:rFonts w:ascii="宋体" w:eastAsia="宋体" w:hAnsi="宋体" w:cs="Arial" w:hint="eastAsia"/>
                <w:color w:val="000000"/>
                <w:kern w:val="0"/>
                <w:sz w:val="21"/>
                <w:szCs w:val="21"/>
                <w14:ligatures w14:val="none"/>
              </w:rPr>
              <w:br/>
              <w:t>3.规格：实验台专用</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068AB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5632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BAB27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75DD93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6623C1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CDE5022"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22BC3A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FEDD6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030404035002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7F8CB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插座</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44E32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1.名称：实验台10A岛式插座</w:t>
            </w:r>
            <w:r w:rsidRPr="00B00C8D">
              <w:rPr>
                <w:rFonts w:ascii="宋体" w:eastAsia="宋体" w:hAnsi="宋体" w:cs="Arial" w:hint="eastAsia"/>
                <w:color w:val="000000"/>
                <w:kern w:val="0"/>
                <w:sz w:val="21"/>
                <w:szCs w:val="21"/>
                <w14:ligatures w14:val="none"/>
              </w:rPr>
              <w:br/>
              <w:t>2.型号：国标86型插座，10A，布线2.5mm²</w:t>
            </w:r>
            <w:r w:rsidRPr="00B00C8D">
              <w:rPr>
                <w:rFonts w:ascii="宋体" w:eastAsia="宋体" w:hAnsi="宋体" w:cs="Arial" w:hint="eastAsia"/>
                <w:color w:val="000000"/>
                <w:kern w:val="0"/>
                <w:sz w:val="21"/>
                <w:szCs w:val="21"/>
                <w14:ligatures w14:val="none"/>
              </w:rPr>
              <w:br/>
              <w:t>3.规格：实验台专用</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CA1C6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AFF30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0B576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72571B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288958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9EFD6AA" w14:textId="77777777" w:rsidTr="00B00C8D">
        <w:trPr>
          <w:trHeight w:val="341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B5299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32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09DF8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030701003030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0E4B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空调器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2C31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1.名称：防爆空调（1P）</w:t>
            </w:r>
            <w:r w:rsidRPr="00B00C8D">
              <w:rPr>
                <w:rFonts w:ascii="宋体" w:eastAsia="宋体" w:hAnsi="宋体" w:cs="Arial" w:hint="eastAsia"/>
                <w:color w:val="000000"/>
                <w:kern w:val="0"/>
                <w:sz w:val="21"/>
                <w:szCs w:val="21"/>
                <w14:ligatures w14:val="none"/>
              </w:rPr>
              <w:br/>
              <w:t>2.型号：1.0P挂机防爆空调26冷暖型</w:t>
            </w:r>
            <w:r w:rsidRPr="00B00C8D">
              <w:rPr>
                <w:rFonts w:ascii="宋体" w:eastAsia="宋体" w:hAnsi="宋体" w:cs="Arial" w:hint="eastAsia"/>
                <w:color w:val="000000"/>
                <w:kern w:val="0"/>
                <w:sz w:val="21"/>
                <w:szCs w:val="21"/>
                <w14:ligatures w14:val="none"/>
              </w:rPr>
              <w:br/>
              <w:t>3.安装形式：墙面壁挂式安装，含铜管及保温、制冷剂、冷凝管、设备支架等全部内容，满足使用要求</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63A3F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7488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C6234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E43680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AF9BDB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7E79845"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0B390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96E84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030404035003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5AC55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插座</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25BA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1.名称：防爆插座（10A）</w:t>
            </w:r>
            <w:r w:rsidRPr="00B00C8D">
              <w:rPr>
                <w:rFonts w:ascii="宋体" w:eastAsia="宋体" w:hAnsi="宋体" w:cs="Arial" w:hint="eastAsia"/>
                <w:color w:val="000000"/>
                <w:kern w:val="0"/>
                <w:sz w:val="21"/>
                <w:szCs w:val="21"/>
                <w14:ligatures w14:val="none"/>
              </w:rPr>
              <w:br/>
              <w:t>2.型号：铝制</w:t>
            </w:r>
            <w:r w:rsidRPr="00B00C8D">
              <w:rPr>
                <w:rFonts w:ascii="宋体" w:eastAsia="宋体" w:hAnsi="宋体" w:cs="Arial" w:hint="eastAsia"/>
                <w:color w:val="000000"/>
                <w:kern w:val="0"/>
                <w:sz w:val="21"/>
                <w:szCs w:val="21"/>
                <w14:ligatures w14:val="none"/>
              </w:rPr>
              <w:br/>
              <w:t>3.规格：五孔</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924C0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C69F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ACB8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F5ED1D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3A5BA4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FF476DE"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C9798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48813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030404035004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306C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插座</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7152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1.名称：防爆插座（16A）</w:t>
            </w:r>
            <w:r w:rsidRPr="00B00C8D">
              <w:rPr>
                <w:rFonts w:ascii="宋体" w:eastAsia="宋体" w:hAnsi="宋体" w:cs="Arial" w:hint="eastAsia"/>
                <w:color w:val="000000"/>
                <w:kern w:val="0"/>
                <w:sz w:val="21"/>
                <w:szCs w:val="21"/>
                <w14:ligatures w14:val="none"/>
              </w:rPr>
              <w:br/>
              <w:t>2.型号：铝制</w:t>
            </w:r>
            <w:r w:rsidRPr="00B00C8D">
              <w:rPr>
                <w:rFonts w:ascii="宋体" w:eastAsia="宋体" w:hAnsi="宋体" w:cs="Arial" w:hint="eastAsia"/>
                <w:color w:val="000000"/>
                <w:kern w:val="0"/>
                <w:sz w:val="21"/>
                <w:szCs w:val="21"/>
                <w14:ligatures w14:val="none"/>
              </w:rPr>
              <w:br/>
              <w:t>3.规格：五孔</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3100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3A791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44491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5B3BF4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BBD15A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38F7048"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080FC4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5A797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030404019001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F2D65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控制开关</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15E16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1.名称：防爆开关（单开）</w:t>
            </w:r>
            <w:r w:rsidRPr="00B00C8D">
              <w:rPr>
                <w:rFonts w:ascii="宋体" w:eastAsia="宋体" w:hAnsi="宋体" w:cs="Arial" w:hint="eastAsia"/>
                <w:color w:val="000000"/>
                <w:kern w:val="0"/>
                <w:sz w:val="21"/>
                <w:szCs w:val="21"/>
                <w14:ligatures w14:val="none"/>
              </w:rPr>
              <w:br/>
              <w:t>2.型号：铝制</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7635A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F4B80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43FFF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4C06FE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59155A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F2D62DE" w14:textId="77777777" w:rsidTr="00B00C8D">
        <w:trPr>
          <w:trHeight w:val="23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D3762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36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68F45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030507008001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72613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监控摄像设备</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8F40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1.名称：防爆监控</w:t>
            </w:r>
            <w:r w:rsidRPr="00B00C8D">
              <w:rPr>
                <w:rFonts w:ascii="宋体" w:eastAsia="宋体" w:hAnsi="宋体" w:cs="Arial" w:hint="eastAsia"/>
                <w:color w:val="000000"/>
                <w:kern w:val="0"/>
                <w:sz w:val="21"/>
                <w:szCs w:val="21"/>
                <w14:ligatures w14:val="none"/>
              </w:rPr>
              <w:br/>
              <w:t>2.技术参数：防爆半球，带机芯，POE供电，4MM,4MP，带固定支架</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871B2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29296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6B29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C9DC75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BF4F37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3942324" w14:textId="77777777" w:rsidTr="00B00C8D">
        <w:trPr>
          <w:trHeight w:val="2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36A66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9BA440"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F9005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气路工程</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8FFD2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F077D2"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319046"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8B73B"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21A183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E1EEDC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FC78D03"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14D2A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E126F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030801006001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A04EE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低压不锈钢管</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F11D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1.材质：316L</w:t>
            </w:r>
            <w:r w:rsidRPr="00B00C8D">
              <w:rPr>
                <w:rFonts w:ascii="宋体" w:eastAsia="宋体" w:hAnsi="宋体" w:cs="Arial" w:hint="eastAsia"/>
                <w:color w:val="000000"/>
                <w:kern w:val="0"/>
                <w:sz w:val="21"/>
                <w:szCs w:val="21"/>
                <w14:ligatures w14:val="none"/>
              </w:rPr>
              <w:br/>
              <w:t>2.规格：Tube 3/8" 不锈钢管道</w:t>
            </w:r>
            <w:r w:rsidRPr="00B00C8D">
              <w:rPr>
                <w:rFonts w:ascii="宋体" w:eastAsia="宋体" w:hAnsi="宋体" w:cs="Arial" w:hint="eastAsia"/>
                <w:color w:val="000000"/>
                <w:kern w:val="0"/>
                <w:sz w:val="21"/>
                <w:szCs w:val="21"/>
                <w14:ligatures w14:val="none"/>
              </w:rPr>
              <w:br/>
              <w:t>3.耐压：3000PSI</w:t>
            </w:r>
            <w:r w:rsidRPr="00B00C8D">
              <w:rPr>
                <w:rFonts w:ascii="宋体" w:eastAsia="宋体" w:hAnsi="宋体" w:cs="Arial" w:hint="eastAsia"/>
                <w:color w:val="000000"/>
                <w:kern w:val="0"/>
                <w:sz w:val="21"/>
                <w:szCs w:val="21"/>
                <w14:ligatures w14:val="none"/>
              </w:rPr>
              <w:br/>
              <w:t>4.含管道采购及安装，管道压力试验、吹扫及脱脂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C217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7DEE6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180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3013E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879468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F92DA2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1C433C0"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79A88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3D16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030801006002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C4843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低压不锈钢管</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1186E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1.材质：316L</w:t>
            </w:r>
            <w:r w:rsidRPr="00B00C8D">
              <w:rPr>
                <w:rFonts w:ascii="宋体" w:eastAsia="宋体" w:hAnsi="宋体" w:cs="Arial" w:hint="eastAsia"/>
                <w:color w:val="000000"/>
                <w:kern w:val="0"/>
                <w:sz w:val="21"/>
                <w:szCs w:val="21"/>
                <w14:ligatures w14:val="none"/>
              </w:rPr>
              <w:br/>
              <w:t>2.规格：Tube 1/4" 不锈钢管道</w:t>
            </w:r>
            <w:r w:rsidRPr="00B00C8D">
              <w:rPr>
                <w:rFonts w:ascii="宋体" w:eastAsia="宋体" w:hAnsi="宋体" w:cs="Arial" w:hint="eastAsia"/>
                <w:color w:val="000000"/>
                <w:kern w:val="0"/>
                <w:sz w:val="21"/>
                <w:szCs w:val="21"/>
                <w14:ligatures w14:val="none"/>
              </w:rPr>
              <w:br/>
              <w:t>3.耐压：3000PSI</w:t>
            </w:r>
            <w:r w:rsidRPr="00B00C8D">
              <w:rPr>
                <w:rFonts w:ascii="宋体" w:eastAsia="宋体" w:hAnsi="宋体" w:cs="Arial" w:hint="eastAsia"/>
                <w:color w:val="000000"/>
                <w:kern w:val="0"/>
                <w:sz w:val="21"/>
                <w:szCs w:val="21"/>
                <w14:ligatures w14:val="none"/>
              </w:rPr>
              <w:br/>
              <w:t>4.含管道采购及安装，管道压力试验、吹扫及脱脂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214A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8E38D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200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2817C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F250E8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BAC083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026614A" w14:textId="77777777" w:rsidTr="00B00C8D">
        <w:trPr>
          <w:trHeight w:val="23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01F35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118F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030804003001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887E3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低压不锈钢管件</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5F222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1.材质：316L-1/4“</w:t>
            </w:r>
            <w:r w:rsidRPr="00B00C8D">
              <w:rPr>
                <w:rFonts w:ascii="宋体" w:eastAsia="宋体" w:hAnsi="宋体" w:cs="Arial" w:hint="eastAsia"/>
                <w:color w:val="000000"/>
                <w:kern w:val="0"/>
                <w:sz w:val="21"/>
                <w:szCs w:val="21"/>
                <w14:ligatures w14:val="none"/>
              </w:rPr>
              <w:br/>
              <w:t>2.规格：1/4卡套正三通</w:t>
            </w:r>
            <w:r w:rsidRPr="00B00C8D">
              <w:rPr>
                <w:rFonts w:ascii="宋体" w:eastAsia="宋体" w:hAnsi="宋体" w:cs="Arial" w:hint="eastAsia"/>
                <w:color w:val="000000"/>
                <w:kern w:val="0"/>
                <w:sz w:val="21"/>
                <w:szCs w:val="21"/>
                <w14:ligatures w14:val="none"/>
              </w:rPr>
              <w:br/>
              <w:t>3.耐压：3000PSI</w:t>
            </w:r>
            <w:r w:rsidRPr="00B00C8D">
              <w:rPr>
                <w:rFonts w:ascii="宋体" w:eastAsia="宋体" w:hAnsi="宋体" w:cs="Arial" w:hint="eastAsia"/>
                <w:color w:val="000000"/>
                <w:kern w:val="0"/>
                <w:sz w:val="21"/>
                <w:szCs w:val="21"/>
                <w14:ligatures w14:val="none"/>
              </w:rPr>
              <w:br/>
              <w:t>4.连接方式：卡套连接</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AE1D0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9BFD3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D195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AD2F99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ABE433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90E2987" w14:textId="77777777" w:rsidTr="00B00C8D">
        <w:trPr>
          <w:trHeight w:val="23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B6F1D7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40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CA1FF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030804003002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845D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低压不锈钢管件</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CAC3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1.材质：316L-1/4“</w:t>
            </w:r>
            <w:r w:rsidRPr="00B00C8D">
              <w:rPr>
                <w:rFonts w:ascii="宋体" w:eastAsia="宋体" w:hAnsi="宋体" w:cs="Arial" w:hint="eastAsia"/>
                <w:color w:val="000000"/>
                <w:kern w:val="0"/>
                <w:sz w:val="21"/>
                <w:szCs w:val="21"/>
                <w14:ligatures w14:val="none"/>
              </w:rPr>
              <w:br/>
              <w:t>2.规格：1/4卡套直接</w:t>
            </w:r>
            <w:r w:rsidRPr="00B00C8D">
              <w:rPr>
                <w:rFonts w:ascii="宋体" w:eastAsia="宋体" w:hAnsi="宋体" w:cs="Arial" w:hint="eastAsia"/>
                <w:color w:val="000000"/>
                <w:kern w:val="0"/>
                <w:sz w:val="21"/>
                <w:szCs w:val="21"/>
                <w14:ligatures w14:val="none"/>
              </w:rPr>
              <w:br/>
              <w:t>3.耐压：3000PSI</w:t>
            </w:r>
            <w:r w:rsidRPr="00B00C8D">
              <w:rPr>
                <w:rFonts w:ascii="宋体" w:eastAsia="宋体" w:hAnsi="宋体" w:cs="Arial" w:hint="eastAsia"/>
                <w:color w:val="000000"/>
                <w:kern w:val="0"/>
                <w:sz w:val="21"/>
                <w:szCs w:val="21"/>
                <w14:ligatures w14:val="none"/>
              </w:rPr>
              <w:br/>
              <w:t>4.连接方式：卡套连接</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C78E2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43AC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70371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EFD5F4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93D8B1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862D314"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5C0C0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45C57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030804003003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B5B2D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低压不锈钢管件</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B7E1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1.材质：316L</w:t>
            </w:r>
            <w:r w:rsidRPr="00B00C8D">
              <w:rPr>
                <w:rFonts w:ascii="宋体" w:eastAsia="宋体" w:hAnsi="宋体" w:cs="Arial" w:hint="eastAsia"/>
                <w:color w:val="000000"/>
                <w:kern w:val="0"/>
                <w:sz w:val="21"/>
                <w:szCs w:val="21"/>
                <w14:ligatures w14:val="none"/>
              </w:rPr>
              <w:br/>
              <w:t>2.规格：转换三通 3/8”LOK*1/4"LOK</w:t>
            </w:r>
            <w:r w:rsidRPr="00B00C8D">
              <w:rPr>
                <w:rFonts w:ascii="宋体" w:eastAsia="宋体" w:hAnsi="宋体" w:cs="Arial" w:hint="eastAsia"/>
                <w:color w:val="000000"/>
                <w:kern w:val="0"/>
                <w:sz w:val="21"/>
                <w:szCs w:val="21"/>
                <w14:ligatures w14:val="none"/>
              </w:rPr>
              <w:br/>
              <w:t>3.耐压：3000PSI</w:t>
            </w:r>
            <w:r w:rsidRPr="00B00C8D">
              <w:rPr>
                <w:rFonts w:ascii="宋体" w:eastAsia="宋体" w:hAnsi="宋体" w:cs="Arial" w:hint="eastAsia"/>
                <w:color w:val="000000"/>
                <w:kern w:val="0"/>
                <w:sz w:val="21"/>
                <w:szCs w:val="21"/>
                <w14:ligatures w14:val="none"/>
              </w:rPr>
              <w:br/>
              <w:t>4.连接方式：卡套连接</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40D58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4B829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DB4B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669E25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71CD6A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0B8DA25" w14:textId="77777777" w:rsidTr="00B00C8D">
        <w:trPr>
          <w:trHeight w:val="419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248720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4AF5C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031008004001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C44DC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气体汇流排</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E8ADC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1.名称：半自动切换装置</w:t>
            </w:r>
            <w:r w:rsidRPr="00B00C8D">
              <w:rPr>
                <w:rFonts w:ascii="宋体" w:eastAsia="宋体" w:hAnsi="宋体" w:cs="Arial" w:hint="eastAsia"/>
                <w:color w:val="000000"/>
                <w:kern w:val="0"/>
                <w:sz w:val="21"/>
                <w:szCs w:val="21"/>
                <w14:ligatures w14:val="none"/>
              </w:rPr>
              <w:br/>
              <w:t>2.规格、型号：PT系列，气瓶自动切换，一联两瓶串，持续不间断供气</w:t>
            </w:r>
            <w:r w:rsidRPr="00B00C8D">
              <w:rPr>
                <w:rFonts w:ascii="宋体" w:eastAsia="宋体" w:hAnsi="宋体" w:cs="Arial" w:hint="eastAsia"/>
                <w:color w:val="000000"/>
                <w:kern w:val="0"/>
                <w:sz w:val="21"/>
                <w:szCs w:val="21"/>
                <w14:ligatures w14:val="none"/>
              </w:rPr>
              <w:br/>
              <w:t>3.材质：316L，进口最大压力300bar，出口切换压力10bar，进出气螺纹1/4〞NPT（F）,流量为10m3/h</w:t>
            </w:r>
            <w:r w:rsidRPr="00B00C8D">
              <w:rPr>
                <w:rFonts w:ascii="宋体" w:eastAsia="宋体" w:hAnsi="宋体" w:cs="Arial" w:hint="eastAsia"/>
                <w:color w:val="000000"/>
                <w:kern w:val="0"/>
                <w:sz w:val="21"/>
                <w:szCs w:val="21"/>
                <w14:ligatures w14:val="none"/>
              </w:rPr>
              <w:br/>
              <w:t>4.包含外丝接头、钢瓶接头等全部辅材，满足使用要求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5E6C2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组</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67DFF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90C9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B348CE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A0DDBD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FA1D449"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E95990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43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1B93D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030807001001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3FFE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低压螺纹阀门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7CA4A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1.名称：阻火器</w:t>
            </w:r>
            <w:r w:rsidRPr="00B00C8D">
              <w:rPr>
                <w:rFonts w:ascii="宋体" w:eastAsia="宋体" w:hAnsi="宋体" w:cs="Arial" w:hint="eastAsia"/>
                <w:color w:val="000000"/>
                <w:kern w:val="0"/>
                <w:sz w:val="21"/>
                <w:szCs w:val="21"/>
                <w14:ligatures w14:val="none"/>
              </w:rPr>
              <w:br/>
              <w:t>2.材质：S316L</w:t>
            </w:r>
            <w:r w:rsidRPr="00B00C8D">
              <w:rPr>
                <w:rFonts w:ascii="宋体" w:eastAsia="宋体" w:hAnsi="宋体" w:cs="Arial" w:hint="eastAsia"/>
                <w:color w:val="000000"/>
                <w:kern w:val="0"/>
                <w:sz w:val="21"/>
                <w:szCs w:val="21"/>
                <w14:ligatures w14:val="none"/>
              </w:rPr>
              <w:br/>
              <w:t xml:space="preserve">3.型号、规格：100PSI 1/4" </w:t>
            </w:r>
            <w:r w:rsidRPr="00B00C8D">
              <w:rPr>
                <w:rFonts w:ascii="宋体" w:eastAsia="宋体" w:hAnsi="宋体" w:cs="Arial" w:hint="eastAsia"/>
                <w:color w:val="000000"/>
                <w:kern w:val="0"/>
                <w:sz w:val="21"/>
                <w:szCs w:val="21"/>
                <w14:ligatures w14:val="none"/>
              </w:rPr>
              <w:br/>
              <w:t>4.连接形式：NPT</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621F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11E5A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A4519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CDA2B7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8C2AE3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D49688F"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E59D4C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45A5F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030807001002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D11B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低压螺纹阀门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9D14D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1.名称：高压球阀</w:t>
            </w:r>
            <w:r w:rsidRPr="00B00C8D">
              <w:rPr>
                <w:rFonts w:ascii="宋体" w:eastAsia="宋体" w:hAnsi="宋体" w:cs="Arial" w:hint="eastAsia"/>
                <w:color w:val="000000"/>
                <w:kern w:val="0"/>
                <w:sz w:val="21"/>
                <w:szCs w:val="21"/>
                <w14:ligatures w14:val="none"/>
              </w:rPr>
              <w:br/>
              <w:t>2.材质：S316L</w:t>
            </w:r>
            <w:r w:rsidRPr="00B00C8D">
              <w:rPr>
                <w:rFonts w:ascii="宋体" w:eastAsia="宋体" w:hAnsi="宋体" w:cs="Arial" w:hint="eastAsia"/>
                <w:color w:val="000000"/>
                <w:kern w:val="0"/>
                <w:sz w:val="21"/>
                <w:szCs w:val="21"/>
                <w14:ligatures w14:val="none"/>
              </w:rPr>
              <w:br/>
              <w:t>3.型号、规格：进出气1/4"卡套</w:t>
            </w:r>
            <w:r w:rsidRPr="00B00C8D">
              <w:rPr>
                <w:rFonts w:ascii="宋体" w:eastAsia="宋体" w:hAnsi="宋体" w:cs="Arial" w:hint="eastAsia"/>
                <w:color w:val="000000"/>
                <w:kern w:val="0"/>
                <w:sz w:val="21"/>
                <w:szCs w:val="21"/>
                <w14:ligatures w14:val="none"/>
              </w:rPr>
              <w:br/>
              <w:t>4.耐压：5000PSI</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5258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E0A2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77C8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F40965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BD45EE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784CB5A"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3D08F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DF5D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030807001003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C706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低压螺纹阀门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11D83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1.名称：低压球阀</w:t>
            </w:r>
            <w:r w:rsidRPr="00B00C8D">
              <w:rPr>
                <w:rFonts w:ascii="宋体" w:eastAsia="宋体" w:hAnsi="宋体" w:cs="Arial" w:hint="eastAsia"/>
                <w:color w:val="000000"/>
                <w:kern w:val="0"/>
                <w:sz w:val="21"/>
                <w:szCs w:val="21"/>
                <w14:ligatures w14:val="none"/>
              </w:rPr>
              <w:br/>
              <w:t>2.材质：S316L</w:t>
            </w:r>
            <w:r w:rsidRPr="00B00C8D">
              <w:rPr>
                <w:rFonts w:ascii="宋体" w:eastAsia="宋体" w:hAnsi="宋体" w:cs="Arial" w:hint="eastAsia"/>
                <w:color w:val="000000"/>
                <w:kern w:val="0"/>
                <w:sz w:val="21"/>
                <w:szCs w:val="21"/>
                <w14:ligatures w14:val="none"/>
              </w:rPr>
              <w:br/>
              <w:t>3.型号、规格：进出气1/4"卡套</w:t>
            </w:r>
            <w:r w:rsidRPr="00B00C8D">
              <w:rPr>
                <w:rFonts w:ascii="宋体" w:eastAsia="宋体" w:hAnsi="宋体" w:cs="Arial" w:hint="eastAsia"/>
                <w:color w:val="000000"/>
                <w:kern w:val="0"/>
                <w:sz w:val="21"/>
                <w:szCs w:val="21"/>
                <w14:ligatures w14:val="none"/>
              </w:rPr>
              <w:br/>
              <w:t>4.耐压：1000PSI</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A1A9C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AF65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C8055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88105B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8C4F8A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0B00016" w14:textId="77777777" w:rsidTr="00B00C8D">
        <w:trPr>
          <w:trHeight w:val="471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7A38F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46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E89D4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030807001004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E640B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低压螺纹阀门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4DDF3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1.名称：终端减压阀</w:t>
            </w:r>
            <w:r w:rsidRPr="00B00C8D">
              <w:rPr>
                <w:rFonts w:ascii="宋体" w:eastAsia="宋体" w:hAnsi="宋体" w:cs="Arial" w:hint="eastAsia"/>
                <w:color w:val="000000"/>
                <w:kern w:val="0"/>
                <w:sz w:val="21"/>
                <w:szCs w:val="21"/>
                <w14:ligatures w14:val="none"/>
              </w:rPr>
              <w:br/>
              <w:t>2.材质：316SST，全合金膜片全金属硬密封</w:t>
            </w:r>
            <w:r w:rsidRPr="00B00C8D">
              <w:rPr>
                <w:rFonts w:ascii="宋体" w:eastAsia="宋体" w:hAnsi="宋体" w:cs="Arial" w:hint="eastAsia"/>
                <w:color w:val="000000"/>
                <w:kern w:val="0"/>
                <w:sz w:val="21"/>
                <w:szCs w:val="21"/>
                <w14:ligatures w14:val="none"/>
              </w:rPr>
              <w:br/>
              <w:t>3.型号、规格：泄漏等级2X10-8atm cc/sec He，进口最大压力27bar，出口压力调节范围0-8bar可调，cv0.15,带一个出口压力表，进出气螺纹1/4〞NPT（F）</w:t>
            </w:r>
            <w:r w:rsidRPr="00B00C8D">
              <w:rPr>
                <w:rFonts w:ascii="宋体" w:eastAsia="宋体" w:hAnsi="宋体" w:cs="Arial" w:hint="eastAsia"/>
                <w:color w:val="000000"/>
                <w:kern w:val="0"/>
                <w:sz w:val="21"/>
                <w:szCs w:val="21"/>
                <w14:ligatures w14:val="none"/>
              </w:rPr>
              <w:br/>
              <w:t>4.说明：包含不锈钢减压器固定面板等全部辅材，满足使用要求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7F02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44FF7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08E59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55C097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6E4557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0BFC638" w14:textId="77777777" w:rsidTr="00B00C8D">
        <w:trPr>
          <w:trHeight w:val="23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B0032D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AC578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030804003004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A77B1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低压不锈钢管件</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9E40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1.材质：316L</w:t>
            </w:r>
            <w:r w:rsidRPr="00B00C8D">
              <w:rPr>
                <w:rFonts w:ascii="宋体" w:eastAsia="宋体" w:hAnsi="宋体" w:cs="Arial" w:hint="eastAsia"/>
                <w:color w:val="000000"/>
                <w:kern w:val="0"/>
                <w:sz w:val="21"/>
                <w:szCs w:val="21"/>
                <w14:ligatures w14:val="none"/>
              </w:rPr>
              <w:br/>
              <w:t>2.规格：减压器接头</w:t>
            </w:r>
            <w:r w:rsidRPr="00B00C8D">
              <w:rPr>
                <w:rFonts w:ascii="宋体" w:eastAsia="宋体" w:hAnsi="宋体" w:cs="Arial" w:hint="eastAsia"/>
                <w:color w:val="000000"/>
                <w:kern w:val="0"/>
                <w:sz w:val="21"/>
                <w:szCs w:val="21"/>
                <w14:ligatures w14:val="none"/>
              </w:rPr>
              <w:br/>
              <w:t>3.耐压：3000PSI</w:t>
            </w:r>
            <w:r w:rsidRPr="00B00C8D">
              <w:rPr>
                <w:rFonts w:ascii="宋体" w:eastAsia="宋体" w:hAnsi="宋体" w:cs="Arial" w:hint="eastAsia"/>
                <w:color w:val="000000"/>
                <w:kern w:val="0"/>
                <w:sz w:val="21"/>
                <w:szCs w:val="21"/>
                <w14:ligatures w14:val="none"/>
              </w:rPr>
              <w:br/>
              <w:t>4.连接方式：卡套连接</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1E46F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4A0A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E438B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F602BE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78126F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F3017D5" w14:textId="77777777" w:rsidTr="00B00C8D">
        <w:trPr>
          <w:trHeight w:val="23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823FD9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C3E92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030807001005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D5B44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低压螺纹阀门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70BE9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1.名称：单项阀</w:t>
            </w:r>
            <w:r w:rsidRPr="00B00C8D">
              <w:rPr>
                <w:rFonts w:ascii="宋体" w:eastAsia="宋体" w:hAnsi="宋体" w:cs="Arial" w:hint="eastAsia"/>
                <w:color w:val="000000"/>
                <w:kern w:val="0"/>
                <w:sz w:val="21"/>
                <w:szCs w:val="21"/>
                <w14:ligatures w14:val="none"/>
              </w:rPr>
              <w:br/>
              <w:t>2.材质：S316L</w:t>
            </w:r>
            <w:r w:rsidRPr="00B00C8D">
              <w:rPr>
                <w:rFonts w:ascii="宋体" w:eastAsia="宋体" w:hAnsi="宋体" w:cs="Arial" w:hint="eastAsia"/>
                <w:color w:val="000000"/>
                <w:kern w:val="0"/>
                <w:sz w:val="21"/>
                <w:szCs w:val="21"/>
                <w14:ligatures w14:val="none"/>
              </w:rPr>
              <w:br/>
              <w:t>3.耐压：3000PSI，防止气体倒流</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4D4BD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62BFE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68200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EA1D86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1F8C1D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255B8F1"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30F4D5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49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16483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030809001001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E12F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高压螺纹阀门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8A808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1.名称：高压软管</w:t>
            </w:r>
            <w:r w:rsidRPr="00B00C8D">
              <w:rPr>
                <w:rFonts w:ascii="宋体" w:eastAsia="宋体" w:hAnsi="宋体" w:cs="Arial" w:hint="eastAsia"/>
                <w:color w:val="000000"/>
                <w:kern w:val="0"/>
                <w:sz w:val="21"/>
                <w:szCs w:val="21"/>
                <w14:ligatures w14:val="none"/>
              </w:rPr>
              <w:br/>
              <w:t>2.材质：工作压力300bar</w:t>
            </w:r>
            <w:r w:rsidRPr="00B00C8D">
              <w:rPr>
                <w:rFonts w:ascii="宋体" w:eastAsia="宋体" w:hAnsi="宋体" w:cs="Arial" w:hint="eastAsia"/>
                <w:color w:val="000000"/>
                <w:kern w:val="0"/>
                <w:sz w:val="21"/>
                <w:szCs w:val="21"/>
                <w14:ligatures w14:val="none"/>
              </w:rPr>
              <w:br/>
              <w:t>3.型号、规格：进口气螺纹1/4"NPT(F)</w:t>
            </w:r>
            <w:r w:rsidRPr="00B00C8D">
              <w:rPr>
                <w:rFonts w:ascii="宋体" w:eastAsia="宋体" w:hAnsi="宋体" w:cs="Arial" w:hint="eastAsia"/>
                <w:color w:val="000000"/>
                <w:kern w:val="0"/>
                <w:sz w:val="21"/>
                <w:szCs w:val="21"/>
                <w14:ligatures w14:val="none"/>
              </w:rPr>
              <w:br/>
              <w:t>4.说明：包含铝合金管夹</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7152A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7C661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65A4F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F76C0C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9CE170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877DE28" w14:textId="77777777" w:rsidTr="00B00C8D">
        <w:trPr>
          <w:trHeight w:val="524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DA4A9C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1201E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030607001001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0914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安全监测装置</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3222C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1.名称：可燃性报警装置（介质：乙炔）</w:t>
            </w:r>
            <w:r w:rsidRPr="00B00C8D">
              <w:rPr>
                <w:rFonts w:ascii="宋体" w:eastAsia="宋体" w:hAnsi="宋体" w:cs="Arial" w:hint="eastAsia"/>
                <w:color w:val="000000"/>
                <w:kern w:val="0"/>
                <w:sz w:val="21"/>
                <w:szCs w:val="21"/>
                <w14:ligatures w14:val="none"/>
              </w:rPr>
              <w:br/>
              <w:t>2.型号：报警器内机探头感测器置于气瓶柜内，外机报警器置于气体瓶外，当气体泄漏，内机探头侦测，外机报警，提示人员及时检查气瓶并处理（1外机带1内机）</w:t>
            </w:r>
            <w:r w:rsidRPr="00B00C8D">
              <w:rPr>
                <w:rFonts w:ascii="宋体" w:eastAsia="宋体" w:hAnsi="宋体" w:cs="Arial" w:hint="eastAsia"/>
                <w:color w:val="000000"/>
                <w:kern w:val="0"/>
                <w:sz w:val="21"/>
                <w:szCs w:val="21"/>
                <w14:ligatures w14:val="none"/>
              </w:rPr>
              <w:br/>
              <w:t>3.配置：外机报警器+内机探头感测器</w:t>
            </w:r>
            <w:r w:rsidRPr="00B00C8D">
              <w:rPr>
                <w:rFonts w:ascii="宋体" w:eastAsia="宋体" w:hAnsi="宋体" w:cs="Arial" w:hint="eastAsia"/>
                <w:color w:val="000000"/>
                <w:kern w:val="0"/>
                <w:sz w:val="21"/>
                <w:szCs w:val="21"/>
                <w14:ligatures w14:val="none"/>
              </w:rPr>
              <w:br/>
              <w:t>4.功能：带物联网模块，当气体泄漏，内机侦测，外机报警，提示人员及时检查气瓶并处理</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C881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E318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AFBB7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9B80C3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4B96C2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7FA7D40" w14:textId="77777777" w:rsidTr="00B00C8D">
        <w:trPr>
          <w:trHeight w:val="524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99255E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51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F69A0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030607001002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7F8BA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安全监测装置</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1D7DC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1.名称：可燃性报警装置（介质：氢气）</w:t>
            </w:r>
            <w:r w:rsidRPr="00B00C8D">
              <w:rPr>
                <w:rFonts w:ascii="宋体" w:eastAsia="宋体" w:hAnsi="宋体" w:cs="Arial" w:hint="eastAsia"/>
                <w:color w:val="000000"/>
                <w:kern w:val="0"/>
                <w:sz w:val="21"/>
                <w:szCs w:val="21"/>
                <w14:ligatures w14:val="none"/>
              </w:rPr>
              <w:br/>
              <w:t>2.型号：报警器内机探头感测器置于气瓶柜内，外机报警器置于气体瓶外，当气体泄漏，内机探头侦测，外机报警，提示人员及时检查气瓶并处理（1外机带1内机）</w:t>
            </w:r>
            <w:r w:rsidRPr="00B00C8D">
              <w:rPr>
                <w:rFonts w:ascii="宋体" w:eastAsia="宋体" w:hAnsi="宋体" w:cs="Arial" w:hint="eastAsia"/>
                <w:color w:val="000000"/>
                <w:kern w:val="0"/>
                <w:sz w:val="21"/>
                <w:szCs w:val="21"/>
                <w14:ligatures w14:val="none"/>
              </w:rPr>
              <w:br/>
              <w:t>3.配置：外机报警器+内机探头感测器</w:t>
            </w:r>
            <w:r w:rsidRPr="00B00C8D">
              <w:rPr>
                <w:rFonts w:ascii="宋体" w:eastAsia="宋体" w:hAnsi="宋体" w:cs="Arial" w:hint="eastAsia"/>
                <w:color w:val="000000"/>
                <w:kern w:val="0"/>
                <w:sz w:val="21"/>
                <w:szCs w:val="21"/>
                <w14:ligatures w14:val="none"/>
              </w:rPr>
              <w:br/>
              <w:t>4.功能：带物联网模块，当气体泄漏，内机侦测，外机报警，提示人员及时检查气瓶并处理</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F1BB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877FA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38A4F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41CC71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F0F45E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7781A74" w14:textId="77777777" w:rsidTr="00B00C8D">
        <w:trPr>
          <w:trHeight w:val="419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FA3C62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5D86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030607001003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CBD0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安全监测装置</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6C201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1.名称：气体浓度低压报警器（乙炔、氢气）</w:t>
            </w:r>
            <w:r w:rsidRPr="00B00C8D">
              <w:rPr>
                <w:rFonts w:ascii="宋体" w:eastAsia="宋体" w:hAnsi="宋体" w:cs="Arial" w:hint="eastAsia"/>
                <w:color w:val="000000"/>
                <w:kern w:val="0"/>
                <w:sz w:val="21"/>
                <w:szCs w:val="21"/>
                <w14:ligatures w14:val="none"/>
              </w:rPr>
              <w:br/>
              <w:t>2.配置：信号线以及声光报警系统1套主机:各1通道, LED报警灯，可外接报警器，安装于指定地点、外接电源:230V AC；50Hz传输信号:10V Max,10mA Max、电线:2.5m2 Max、压力传感:1个，数字信号、工作温度:-30℃-+40℃</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8D45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963B2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695B6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EE47CC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E928EA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E5172AB"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9B8FE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53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D9BB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030807001006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7B97D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焊接用高纯氩气及纯化器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7DF82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1.名称：焊接用高纯氩气及纯化器</w:t>
            </w:r>
            <w:r w:rsidRPr="00B00C8D">
              <w:rPr>
                <w:rFonts w:ascii="宋体" w:eastAsia="宋体" w:hAnsi="宋体" w:cs="Arial" w:hint="eastAsia"/>
                <w:color w:val="000000"/>
                <w:kern w:val="0"/>
                <w:sz w:val="21"/>
                <w:szCs w:val="21"/>
                <w14:ligatures w14:val="none"/>
              </w:rPr>
              <w:br/>
              <w:t>2.类型：C型钢，吊杆，支架，螺丝，螺栓、信号线、PP管线槽等辅料，满足使用要求</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A5446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项</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E46F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361F6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65F241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AF9056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E6EA49F"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5A90F0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B2FBD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030807001007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73BDE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管线标签</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48D7C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1.名称：管线标签</w:t>
            </w:r>
            <w:r w:rsidRPr="00B00C8D">
              <w:rPr>
                <w:rFonts w:ascii="宋体" w:eastAsia="宋体" w:hAnsi="宋体" w:cs="Arial" w:hint="eastAsia"/>
                <w:color w:val="000000"/>
                <w:kern w:val="0"/>
                <w:sz w:val="21"/>
                <w:szCs w:val="21"/>
                <w14:ligatures w14:val="none"/>
              </w:rPr>
              <w:br/>
              <w:t>2.类型：跟进国家标准进行不同气体的颜色标注</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8AC21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项</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59DB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F49E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E82B1A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6E731C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A232984" w14:textId="77777777" w:rsidTr="00B00C8D">
        <w:trPr>
          <w:trHeight w:val="2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AE3A1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F80F8E"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7963B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通风空调工程</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F37F5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8B287"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95A5EF"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0B80D8"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C5A88B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83C3DF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7E4BE68" w14:textId="77777777" w:rsidTr="00B00C8D">
        <w:trPr>
          <w:trHeight w:val="2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FC8AB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6164B2"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0C3B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1、通风系统</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17FD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D2A8C9"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1F1A6"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C043DA"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2F7ADC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2D386B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30E6B59"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D6942A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F955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WB030701004001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82206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通风机安装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2B10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1.名称：离心风机（有机排风）</w:t>
            </w:r>
            <w:r w:rsidRPr="00B00C8D">
              <w:rPr>
                <w:rFonts w:ascii="宋体" w:eastAsia="宋体" w:hAnsi="宋体" w:cs="Arial" w:hint="eastAsia"/>
                <w:color w:val="000000"/>
                <w:kern w:val="0"/>
                <w:sz w:val="21"/>
                <w:szCs w:val="21"/>
                <w14:ligatures w14:val="none"/>
              </w:rPr>
              <w:br/>
              <w:t>2.材质：高强度玻璃钢材质</w:t>
            </w:r>
            <w:r w:rsidRPr="00B00C8D">
              <w:rPr>
                <w:rFonts w:ascii="宋体" w:eastAsia="宋体" w:hAnsi="宋体" w:cs="Arial" w:hint="eastAsia"/>
                <w:color w:val="000000"/>
                <w:kern w:val="0"/>
                <w:sz w:val="21"/>
                <w:szCs w:val="21"/>
                <w14:ligatures w14:val="none"/>
              </w:rPr>
              <w:br/>
              <w:t>3.规格：风量：10000-14500m³/h 全压：1200-750pa 转速：1450r/min 供电：380V-50HZ/5.5KW</w:t>
            </w:r>
            <w:r w:rsidRPr="00B00C8D">
              <w:rPr>
                <w:rFonts w:ascii="宋体" w:eastAsia="宋体" w:hAnsi="宋体" w:cs="Arial" w:hint="eastAsia"/>
                <w:color w:val="000000"/>
                <w:kern w:val="0"/>
                <w:sz w:val="21"/>
                <w:szCs w:val="21"/>
                <w14:ligatures w14:val="none"/>
              </w:rPr>
              <w:br/>
              <w:t>4.安装形式：落地安装</w:t>
            </w:r>
            <w:r w:rsidRPr="00B00C8D">
              <w:rPr>
                <w:rFonts w:ascii="宋体" w:eastAsia="宋体" w:hAnsi="宋体" w:cs="Arial" w:hint="eastAsia"/>
                <w:color w:val="000000"/>
                <w:kern w:val="0"/>
                <w:sz w:val="21"/>
                <w:szCs w:val="21"/>
                <w14:ligatures w14:val="none"/>
              </w:rPr>
              <w:br/>
              <w:t>5.说明：包含配套风机散热器、变频器装配箱、配线配管、减震器、检查接线等全部内容，满足使用要求</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EDC1D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332C3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3967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220295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6DE23C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EED727A"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B38ECB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56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DD982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WB030701004002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2ACB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通风机安装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48CA2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1.名称：离心风机（无机排风）</w:t>
            </w:r>
            <w:r w:rsidRPr="00B00C8D">
              <w:rPr>
                <w:rFonts w:ascii="宋体" w:eastAsia="宋体" w:hAnsi="宋体" w:cs="Arial" w:hint="eastAsia"/>
                <w:color w:val="000000"/>
                <w:kern w:val="0"/>
                <w:sz w:val="21"/>
                <w:szCs w:val="21"/>
                <w14:ligatures w14:val="none"/>
              </w:rPr>
              <w:br/>
              <w:t>2.材质：高强度玻璃钢材质</w:t>
            </w:r>
            <w:r w:rsidRPr="00B00C8D">
              <w:rPr>
                <w:rFonts w:ascii="宋体" w:eastAsia="宋体" w:hAnsi="宋体" w:cs="Arial" w:hint="eastAsia"/>
                <w:color w:val="000000"/>
                <w:kern w:val="0"/>
                <w:sz w:val="21"/>
                <w:szCs w:val="21"/>
                <w14:ligatures w14:val="none"/>
              </w:rPr>
              <w:br/>
              <w:t>3.规格：风量：10000-14500m³/h 全压：1200-750pa 转速：1450r/min 供电：380V-50HZ/5.5KW</w:t>
            </w:r>
            <w:r w:rsidRPr="00B00C8D">
              <w:rPr>
                <w:rFonts w:ascii="宋体" w:eastAsia="宋体" w:hAnsi="宋体" w:cs="Arial" w:hint="eastAsia"/>
                <w:color w:val="000000"/>
                <w:kern w:val="0"/>
                <w:sz w:val="21"/>
                <w:szCs w:val="21"/>
                <w14:ligatures w14:val="none"/>
              </w:rPr>
              <w:br/>
              <w:t>4.安装形式：落地安装</w:t>
            </w:r>
            <w:r w:rsidRPr="00B00C8D">
              <w:rPr>
                <w:rFonts w:ascii="宋体" w:eastAsia="宋体" w:hAnsi="宋体" w:cs="Arial" w:hint="eastAsia"/>
                <w:color w:val="000000"/>
                <w:kern w:val="0"/>
                <w:sz w:val="21"/>
                <w:szCs w:val="21"/>
                <w14:ligatures w14:val="none"/>
              </w:rPr>
              <w:br/>
              <w:t>5.说明：包含配套风机散热器、变频器装配箱、配线配管、减震器、检查接线等全部内容，满足使用要求</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167E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7B17C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4BFC7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322476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519841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03A3445"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64D590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5E6AC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WB030701004003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32C4A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通风机安装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AE561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1.名称：防爆风机（含定时器）</w:t>
            </w:r>
            <w:r w:rsidRPr="00B00C8D">
              <w:rPr>
                <w:rFonts w:ascii="宋体" w:eastAsia="宋体" w:hAnsi="宋体" w:cs="Arial" w:hint="eastAsia"/>
                <w:color w:val="000000"/>
                <w:kern w:val="0"/>
                <w:sz w:val="21"/>
                <w:szCs w:val="21"/>
                <w14:ligatures w14:val="none"/>
              </w:rPr>
              <w:br/>
              <w:t>2.规格：风量：197m³/h 转速：2400f/min 压强：156PA 供电：220V-0.04kw 防爆电型式：无火花型</w:t>
            </w:r>
            <w:r w:rsidRPr="00B00C8D">
              <w:rPr>
                <w:rFonts w:ascii="宋体" w:eastAsia="宋体" w:hAnsi="宋体" w:cs="Arial" w:hint="eastAsia"/>
                <w:color w:val="000000"/>
                <w:kern w:val="0"/>
                <w:sz w:val="21"/>
                <w:szCs w:val="21"/>
                <w14:ligatures w14:val="none"/>
              </w:rPr>
              <w:br/>
              <w:t>3.安装形式：配置定时器，每11小时自动排风1次，每次排风1小时</w:t>
            </w:r>
            <w:r w:rsidRPr="00B00C8D">
              <w:rPr>
                <w:rFonts w:ascii="宋体" w:eastAsia="宋体" w:hAnsi="宋体" w:cs="Arial" w:hint="eastAsia"/>
                <w:color w:val="000000"/>
                <w:kern w:val="0"/>
                <w:sz w:val="21"/>
                <w:szCs w:val="21"/>
                <w14:ligatures w14:val="none"/>
              </w:rPr>
              <w:br/>
              <w:t>4.说明：包含配套风机散热器、变频器装配箱、配线配管、减震器、检查接线等全部内容，满足使用要求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2A798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8494D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4EFEC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891271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396189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187590C" w14:textId="77777777" w:rsidTr="00B00C8D">
        <w:trPr>
          <w:trHeight w:val="524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3F4059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58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8745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WB040702016001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E3DD5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除臭装置设备安装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AEFAC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1.名称：有机废气活性炭吸附箱</w:t>
            </w:r>
            <w:r w:rsidRPr="00B00C8D">
              <w:rPr>
                <w:rFonts w:ascii="宋体" w:eastAsia="宋体" w:hAnsi="宋体" w:cs="Arial" w:hint="eastAsia"/>
                <w:color w:val="000000"/>
                <w:kern w:val="0"/>
                <w:sz w:val="21"/>
                <w:szCs w:val="21"/>
                <w14:ligatures w14:val="none"/>
              </w:rPr>
              <w:br/>
              <w:t>2.材质：高强度PP材质</w:t>
            </w:r>
            <w:r w:rsidRPr="00B00C8D">
              <w:rPr>
                <w:rFonts w:ascii="宋体" w:eastAsia="宋体" w:hAnsi="宋体" w:cs="Arial" w:hint="eastAsia"/>
                <w:color w:val="000000"/>
                <w:kern w:val="0"/>
                <w:sz w:val="21"/>
                <w:szCs w:val="21"/>
                <w14:ligatures w14:val="none"/>
              </w:rPr>
              <w:br/>
              <w:t>3.规格：负荷风量：12000m³/h</w:t>
            </w:r>
            <w:r w:rsidRPr="00B00C8D">
              <w:rPr>
                <w:rFonts w:ascii="宋体" w:eastAsia="宋体" w:hAnsi="宋体" w:cs="Arial" w:hint="eastAsia"/>
                <w:color w:val="000000"/>
                <w:kern w:val="0"/>
                <w:sz w:val="21"/>
                <w:szCs w:val="21"/>
                <w14:ligatures w14:val="none"/>
              </w:rPr>
              <w:br/>
              <w:t>4.规格：2700mm*900mm*1780mm(H)；样式：三层单面；抽屉容积：0.768m³；抽屉数量：12个</w:t>
            </w:r>
            <w:r w:rsidRPr="00B00C8D">
              <w:rPr>
                <w:rFonts w:ascii="宋体" w:eastAsia="宋体" w:hAnsi="宋体" w:cs="Arial" w:hint="eastAsia"/>
                <w:color w:val="000000"/>
                <w:kern w:val="0"/>
                <w:sz w:val="21"/>
                <w:szCs w:val="21"/>
                <w14:ligatures w14:val="none"/>
              </w:rPr>
              <w:br/>
              <w:t>5.安装方式：风机对接安装</w:t>
            </w:r>
            <w:r w:rsidRPr="00B00C8D">
              <w:rPr>
                <w:rFonts w:ascii="宋体" w:eastAsia="宋体" w:hAnsi="宋体" w:cs="Arial" w:hint="eastAsia"/>
                <w:color w:val="000000"/>
                <w:kern w:val="0"/>
                <w:sz w:val="21"/>
                <w:szCs w:val="21"/>
                <w14:ligatures w14:val="none"/>
              </w:rPr>
              <w:br/>
              <w:t>6.说明：包含减震器等全部内容，满足使用要求</w:t>
            </w:r>
            <w:r w:rsidRPr="00B00C8D">
              <w:rPr>
                <w:rFonts w:ascii="宋体" w:eastAsia="宋体" w:hAnsi="宋体" w:cs="Arial" w:hint="eastAsia"/>
                <w:color w:val="000000"/>
                <w:kern w:val="0"/>
                <w:sz w:val="21"/>
                <w:szCs w:val="21"/>
                <w14:ligatures w14:val="none"/>
              </w:rPr>
              <w:br/>
              <w:t>7.部位：有机排风系统</w:t>
            </w:r>
            <w:r w:rsidRPr="00B00C8D">
              <w:rPr>
                <w:rFonts w:ascii="宋体" w:eastAsia="宋体" w:hAnsi="宋体" w:cs="Arial" w:hint="eastAsia"/>
                <w:color w:val="000000"/>
                <w:kern w:val="0"/>
                <w:sz w:val="21"/>
                <w:szCs w:val="21"/>
                <w14:ligatures w14:val="none"/>
              </w:rPr>
              <w:br/>
              <w:t>8.其他未尽事宜，具体详见图纸、图集、答疑、招标文件、政府相关文件、规范等其他资料，满足验收要求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D718D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E05ED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A4736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AEBB01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ED08B9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003CA4F" w14:textId="77777777" w:rsidTr="00B00C8D">
        <w:trPr>
          <w:trHeight w:val="471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07008A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0A0DE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WB040702016002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C4E33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除臭装置设备安装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E602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1.名称：无机废气酸雾喷淋塔</w:t>
            </w:r>
            <w:r w:rsidRPr="00B00C8D">
              <w:rPr>
                <w:rFonts w:ascii="宋体" w:eastAsia="宋体" w:hAnsi="宋体" w:cs="Arial" w:hint="eastAsia"/>
                <w:color w:val="000000"/>
                <w:kern w:val="0"/>
                <w:sz w:val="21"/>
                <w:szCs w:val="21"/>
                <w14:ligatures w14:val="none"/>
              </w:rPr>
              <w:br/>
              <w:t>2.材质：高强度PP材质</w:t>
            </w:r>
            <w:r w:rsidRPr="00B00C8D">
              <w:rPr>
                <w:rFonts w:ascii="宋体" w:eastAsia="宋体" w:hAnsi="宋体" w:cs="Arial" w:hint="eastAsia"/>
                <w:color w:val="000000"/>
                <w:kern w:val="0"/>
                <w:sz w:val="21"/>
                <w:szCs w:val="21"/>
                <w14:ligatures w14:val="none"/>
              </w:rPr>
              <w:br/>
              <w:t>3.规格：负荷风量：8100m³/h-12000m³/h；1000mm(圆)*4500mm(高)；两层喷淋一层除雾、含1.5KW水泵；注水重量：1.25吨；加药系统：手动加药</w:t>
            </w:r>
            <w:r w:rsidRPr="00B00C8D">
              <w:rPr>
                <w:rFonts w:ascii="宋体" w:eastAsia="宋体" w:hAnsi="宋体" w:cs="Arial" w:hint="eastAsia"/>
                <w:color w:val="000000"/>
                <w:kern w:val="0"/>
                <w:sz w:val="21"/>
                <w:szCs w:val="21"/>
                <w14:ligatures w14:val="none"/>
              </w:rPr>
              <w:br/>
              <w:t>4.安装方式：象鼻弯对接安装</w:t>
            </w:r>
            <w:r w:rsidRPr="00B00C8D">
              <w:rPr>
                <w:rFonts w:ascii="宋体" w:eastAsia="宋体" w:hAnsi="宋体" w:cs="Arial" w:hint="eastAsia"/>
                <w:color w:val="000000"/>
                <w:kern w:val="0"/>
                <w:sz w:val="21"/>
                <w:szCs w:val="21"/>
                <w14:ligatures w14:val="none"/>
              </w:rPr>
              <w:br/>
              <w:t>5.部位：无机排风系统</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C36A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586C4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3E6C3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3CAF31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BDD9E0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ABFDED8"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C74FDD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60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3BAD7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BD36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控制屏</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69F05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1.名称：集成变频控制箱</w:t>
            </w:r>
            <w:r w:rsidRPr="00B00C8D">
              <w:rPr>
                <w:rFonts w:ascii="宋体" w:eastAsia="宋体" w:hAnsi="宋体" w:cs="Arial" w:hint="eastAsia"/>
                <w:color w:val="000000"/>
                <w:kern w:val="0"/>
                <w:sz w:val="21"/>
                <w:szCs w:val="21"/>
                <w14:ligatures w14:val="none"/>
              </w:rPr>
              <w:br/>
              <w:t>2.型号：国标定制，冷轧钢板喷涂，含急停、启动控制，动力空开，输入380VAC</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35C58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E7549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4CD1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25CD9F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F221D0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39235F9" w14:textId="77777777" w:rsidTr="00B00C8D">
        <w:trPr>
          <w:trHeight w:val="393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DD4EDE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7337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030404001002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E752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控制屏</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21755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1.名称：PLC变频控制系统</w:t>
            </w:r>
            <w:r w:rsidRPr="00B00C8D">
              <w:rPr>
                <w:rFonts w:ascii="宋体" w:eastAsia="宋体" w:hAnsi="宋体" w:cs="Arial" w:hint="eastAsia"/>
                <w:color w:val="000000"/>
                <w:kern w:val="0"/>
                <w:sz w:val="21"/>
                <w:szCs w:val="21"/>
                <w14:ligatures w14:val="none"/>
              </w:rPr>
              <w:br/>
              <w:t>2.型号：5.5kw</w:t>
            </w:r>
            <w:r w:rsidRPr="00B00C8D">
              <w:rPr>
                <w:rFonts w:ascii="宋体" w:eastAsia="宋体" w:hAnsi="宋体" w:cs="Arial" w:hint="eastAsia"/>
                <w:color w:val="000000"/>
                <w:kern w:val="0"/>
                <w:sz w:val="21"/>
                <w:szCs w:val="21"/>
                <w14:ligatures w14:val="none"/>
              </w:rPr>
              <w:br/>
              <w:t>3.规格：箱体规格采用1.5mm厚冷轧钢制，含380V、220V漏电保护器、中间继电器、断路器、排线盒等各种集成模块；变频器功率：配套风机，PLC控制系统采用多点输入和输出，可编程，多扩展功能</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9E92F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7824A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240E1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83D4AF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271D20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8F4B6D1"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2D617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01853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030507014001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60B7D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显示设备</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7AA9A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1.名称：控制器（液晶触摸屏）</w:t>
            </w:r>
            <w:r w:rsidRPr="00B00C8D">
              <w:rPr>
                <w:rFonts w:ascii="宋体" w:eastAsia="宋体" w:hAnsi="宋体" w:cs="Arial" w:hint="eastAsia"/>
                <w:color w:val="000000"/>
                <w:kern w:val="0"/>
                <w:sz w:val="21"/>
                <w:szCs w:val="21"/>
                <w14:ligatures w14:val="none"/>
              </w:rPr>
              <w:br/>
              <w:t>2.其他未尽事宜，具体详见图纸、图集、答疑、招标文件、政府相关文件、规范等其他资料，满足验收要求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CC062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14B16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68ED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F02A07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2D24D8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D812E66"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F163F0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7DA85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030408002001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1057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控制电缆</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02BDF4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1.名称：控制信号线</w:t>
            </w:r>
            <w:r w:rsidRPr="00B00C8D">
              <w:rPr>
                <w:rFonts w:ascii="宋体" w:eastAsia="宋体" w:hAnsi="宋体" w:cs="Arial" w:hint="eastAsia"/>
                <w:color w:val="000000"/>
                <w:kern w:val="0"/>
                <w:sz w:val="21"/>
                <w:szCs w:val="21"/>
                <w14:ligatures w14:val="none"/>
              </w:rPr>
              <w:br/>
              <w:t>2.规格：KVVRP-2*1.0mm²</w:t>
            </w:r>
            <w:r w:rsidRPr="00B00C8D">
              <w:rPr>
                <w:rFonts w:ascii="宋体" w:eastAsia="宋体" w:hAnsi="宋体" w:cs="Arial" w:hint="eastAsia"/>
                <w:color w:val="000000"/>
                <w:kern w:val="0"/>
                <w:sz w:val="21"/>
                <w:szCs w:val="21"/>
                <w14:ligatures w14:val="none"/>
              </w:rPr>
              <w:br/>
              <w:t>3.说明：配套电缆头</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227FD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8F200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900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CCFDA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82C616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9A0EBC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7B723F9"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FDDA60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64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36D2A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030408001001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3D0DE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电力电缆</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4BA66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1.名称：电力电缆</w:t>
            </w:r>
            <w:r w:rsidRPr="00B00C8D">
              <w:rPr>
                <w:rFonts w:ascii="宋体" w:eastAsia="宋体" w:hAnsi="宋体" w:cs="Arial" w:hint="eastAsia"/>
                <w:color w:val="000000"/>
                <w:kern w:val="0"/>
                <w:sz w:val="21"/>
                <w:szCs w:val="21"/>
                <w14:ligatures w14:val="none"/>
              </w:rPr>
              <w:br/>
              <w:t>2.规格：ZR-YJV-5*4mm²</w:t>
            </w:r>
            <w:r w:rsidRPr="00B00C8D">
              <w:rPr>
                <w:rFonts w:ascii="宋体" w:eastAsia="宋体" w:hAnsi="宋体" w:cs="Arial" w:hint="eastAsia"/>
                <w:color w:val="000000"/>
                <w:kern w:val="0"/>
                <w:sz w:val="21"/>
                <w:szCs w:val="21"/>
                <w14:ligatures w14:val="none"/>
              </w:rPr>
              <w:br/>
              <w:t>3.说明：配套电缆头</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3B491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708E8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19160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46EF8D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04D11F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36E13CD"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EBC8D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5DC7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030702005001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6B53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塑料通风管道</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41DFF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1.名称：PP风管</w:t>
            </w:r>
            <w:r w:rsidRPr="00B00C8D">
              <w:rPr>
                <w:rFonts w:ascii="宋体" w:eastAsia="宋体" w:hAnsi="宋体" w:cs="Arial" w:hint="eastAsia"/>
                <w:color w:val="000000"/>
                <w:kern w:val="0"/>
                <w:sz w:val="21"/>
                <w:szCs w:val="21"/>
                <w14:ligatures w14:val="none"/>
              </w:rPr>
              <w:br/>
              <w:t>2.材质、厚度：风管直径D≤320 厚度3.0~4.0mm</w:t>
            </w:r>
            <w:r w:rsidRPr="00B00C8D">
              <w:rPr>
                <w:rFonts w:ascii="宋体" w:eastAsia="宋体" w:hAnsi="宋体" w:cs="Arial" w:hint="eastAsia"/>
                <w:color w:val="000000"/>
                <w:kern w:val="0"/>
                <w:sz w:val="21"/>
                <w:szCs w:val="21"/>
                <w14:ligatures w14:val="none"/>
              </w:rPr>
              <w:br/>
              <w:t>3.规格、形状：圆形</w:t>
            </w:r>
            <w:r w:rsidRPr="00B00C8D">
              <w:rPr>
                <w:rFonts w:ascii="宋体" w:eastAsia="宋体" w:hAnsi="宋体" w:cs="Arial" w:hint="eastAsia"/>
                <w:color w:val="000000"/>
                <w:kern w:val="0"/>
                <w:sz w:val="21"/>
                <w:szCs w:val="21"/>
                <w14:ligatures w14:val="none"/>
              </w:rPr>
              <w:br/>
              <w:t>4.管件、法兰等附件等设计要求：风管、管件、法兰、零件、成品减震支吊架或托架制作、安装；风管穿楼板、墙体应预留孔洞或打洞及防火封堵；过跨风管落地支架制作安装；风管检查孔制作、穿越防火墙体两边防火保护等</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3A8F7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E24D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24.12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F9165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6D9E7B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09AF32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3388506"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FA7F0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66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E739E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030702005002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54C6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塑料通风管道</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FE9A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1.名称：PP风管</w:t>
            </w:r>
            <w:r w:rsidRPr="00B00C8D">
              <w:rPr>
                <w:rFonts w:ascii="宋体" w:eastAsia="宋体" w:hAnsi="宋体" w:cs="Arial" w:hint="eastAsia"/>
                <w:color w:val="000000"/>
                <w:kern w:val="0"/>
                <w:sz w:val="21"/>
                <w:szCs w:val="21"/>
                <w14:ligatures w14:val="none"/>
              </w:rPr>
              <w:br/>
              <w:t>2.材质、厚度：风管长边b≤320 厚度3.5~4.5mm</w:t>
            </w:r>
            <w:r w:rsidRPr="00B00C8D">
              <w:rPr>
                <w:rFonts w:ascii="宋体" w:eastAsia="宋体" w:hAnsi="宋体" w:cs="Arial" w:hint="eastAsia"/>
                <w:color w:val="000000"/>
                <w:kern w:val="0"/>
                <w:sz w:val="21"/>
                <w:szCs w:val="21"/>
                <w14:ligatures w14:val="none"/>
              </w:rPr>
              <w:br/>
              <w:t>3.规格、形状：矩形</w:t>
            </w:r>
            <w:r w:rsidRPr="00B00C8D">
              <w:rPr>
                <w:rFonts w:ascii="宋体" w:eastAsia="宋体" w:hAnsi="宋体" w:cs="Arial" w:hint="eastAsia"/>
                <w:color w:val="000000"/>
                <w:kern w:val="0"/>
                <w:sz w:val="21"/>
                <w:szCs w:val="21"/>
                <w14:ligatures w14:val="none"/>
              </w:rPr>
              <w:br/>
              <w:t>4.管件、法兰等附件等设计要求：风管、管件、法兰、零件、成品减震支吊架或托架制作、安装；风管穿楼板、墙体应预留孔洞或打洞及防火封堵；过跨风管落地支架制作安装；风管检查孔制作、穿越防火墙体两边防火保护等</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358E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574AD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9.67</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DF3D0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133FE7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2B70B4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1C31FF9"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54160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DE55D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030702005003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8F517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塑料通风管道</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35764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1.名称：PP风管</w:t>
            </w:r>
            <w:r w:rsidRPr="00B00C8D">
              <w:rPr>
                <w:rFonts w:ascii="宋体" w:eastAsia="宋体" w:hAnsi="宋体" w:cs="Arial" w:hint="eastAsia"/>
                <w:color w:val="000000"/>
                <w:kern w:val="0"/>
                <w:sz w:val="21"/>
                <w:szCs w:val="21"/>
                <w14:ligatures w14:val="none"/>
              </w:rPr>
              <w:br/>
              <w:t>2.材质、厚度：风管长边b≤630 厚度4.5~5.5mm</w:t>
            </w:r>
            <w:r w:rsidRPr="00B00C8D">
              <w:rPr>
                <w:rFonts w:ascii="宋体" w:eastAsia="宋体" w:hAnsi="宋体" w:cs="Arial" w:hint="eastAsia"/>
                <w:color w:val="000000"/>
                <w:kern w:val="0"/>
                <w:sz w:val="21"/>
                <w:szCs w:val="21"/>
                <w14:ligatures w14:val="none"/>
              </w:rPr>
              <w:br/>
              <w:t>3.规格、形状：矩形</w:t>
            </w:r>
            <w:r w:rsidRPr="00B00C8D">
              <w:rPr>
                <w:rFonts w:ascii="宋体" w:eastAsia="宋体" w:hAnsi="宋体" w:cs="Arial" w:hint="eastAsia"/>
                <w:color w:val="000000"/>
                <w:kern w:val="0"/>
                <w:sz w:val="21"/>
                <w:szCs w:val="21"/>
                <w14:ligatures w14:val="none"/>
              </w:rPr>
              <w:br/>
              <w:t>4.管件、法兰等附件等设计要求：风管、管件、法兰、零件、成品减震支吊架或托架制作、安装；风管穿楼板、墙体应预留孔洞或打洞及防火封堵；过跨风管落地支架制作安装；风管检查孔制作、穿越防火墙体两边防火保护等</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07948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D8E55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E40C1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8B05FA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152D50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B088348"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5AE506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68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E403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030702005004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01CFC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塑料通风管道</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BCFD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1.名称：PP风管</w:t>
            </w:r>
            <w:r w:rsidRPr="00B00C8D">
              <w:rPr>
                <w:rFonts w:ascii="宋体" w:eastAsia="宋体" w:hAnsi="宋体" w:cs="Arial" w:hint="eastAsia"/>
                <w:color w:val="000000"/>
                <w:kern w:val="0"/>
                <w:sz w:val="21"/>
                <w:szCs w:val="21"/>
                <w14:ligatures w14:val="none"/>
              </w:rPr>
              <w:br/>
              <w:t>2.材质、厚度：风管长边b≤800 厚度5.5~6.5mm</w:t>
            </w:r>
            <w:r w:rsidRPr="00B00C8D">
              <w:rPr>
                <w:rFonts w:ascii="宋体" w:eastAsia="宋体" w:hAnsi="宋体" w:cs="Arial" w:hint="eastAsia"/>
                <w:color w:val="000000"/>
                <w:kern w:val="0"/>
                <w:sz w:val="21"/>
                <w:szCs w:val="21"/>
                <w14:ligatures w14:val="none"/>
              </w:rPr>
              <w:br/>
              <w:t>3.规格、形状：矩形</w:t>
            </w:r>
            <w:r w:rsidRPr="00B00C8D">
              <w:rPr>
                <w:rFonts w:ascii="宋体" w:eastAsia="宋体" w:hAnsi="宋体" w:cs="Arial" w:hint="eastAsia"/>
                <w:color w:val="000000"/>
                <w:kern w:val="0"/>
                <w:sz w:val="21"/>
                <w:szCs w:val="21"/>
                <w14:ligatures w14:val="none"/>
              </w:rPr>
              <w:br/>
              <w:t>4.管件、法兰等附件等设计要求：风管、管件、法兰、零件、成品减震支吊架或托架制作、安装；风管穿楼板、墙体应预留孔洞或打洞及防火封堵；过跨风管落地支架制作安装；风管检查孔制作、穿越防火墙体两边防火保护等</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B0615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2127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70.56</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DBB90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956DC5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44F234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ACBB1BF"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A10EA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69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BB66D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031201003001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642D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金属结构刷油</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E228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1.名称：风管、风阀、消声器、设备等支架刷漆</w:t>
            </w:r>
            <w:r w:rsidRPr="00B00C8D">
              <w:rPr>
                <w:rFonts w:ascii="宋体" w:eastAsia="宋体" w:hAnsi="宋体" w:cs="Arial" w:hint="eastAsia"/>
                <w:color w:val="000000"/>
                <w:kern w:val="0"/>
                <w:sz w:val="21"/>
                <w:szCs w:val="21"/>
                <w14:ligatures w14:val="none"/>
              </w:rPr>
              <w:br/>
              <w:t>2.涂刷遍数、漆膜厚度：在清除表面的灰尘、污垢与锈斑后,内外表面均涂防锈漆二道,明装部分再涂面漆一道</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20076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kg</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A1E7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899.93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F9FB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A9ED2D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A0B9E7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0070510" w14:textId="77777777" w:rsidTr="00B00C8D">
        <w:trPr>
          <w:trHeight w:val="15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6EB6C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674B6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WB030702001001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C3CCF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软管接口</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9E0F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1.名称：防火帆布软接</w:t>
            </w:r>
            <w:r w:rsidRPr="00B00C8D">
              <w:rPr>
                <w:rFonts w:ascii="宋体" w:eastAsia="宋体" w:hAnsi="宋体" w:cs="Arial" w:hint="eastAsia"/>
                <w:color w:val="000000"/>
                <w:kern w:val="0"/>
                <w:sz w:val="21"/>
                <w:szCs w:val="21"/>
                <w14:ligatures w14:val="none"/>
              </w:rPr>
              <w:br/>
              <w:t>2.其他未尽事宜，具体详见图纸、图集、答疑、招标文件、政府相关文件、规范等其他资料，满足验收要求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582C0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9E39F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1.12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22E41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195300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35F748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C09334C"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85A075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71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D9386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030703020001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4A08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消声器安装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A02DC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1.名称：消音器</w:t>
            </w:r>
            <w:r w:rsidRPr="00B00C8D">
              <w:rPr>
                <w:rFonts w:ascii="宋体" w:eastAsia="宋体" w:hAnsi="宋体" w:cs="Arial" w:hint="eastAsia"/>
                <w:color w:val="000000"/>
                <w:kern w:val="0"/>
                <w:sz w:val="21"/>
                <w:szCs w:val="21"/>
                <w14:ligatures w14:val="none"/>
              </w:rPr>
              <w:br/>
              <w:t>2.材质：采用PP板和消音棉制作而成，其具有耐高温，消音效果好的特点</w:t>
            </w:r>
            <w:r w:rsidRPr="00B00C8D">
              <w:rPr>
                <w:rFonts w:ascii="宋体" w:eastAsia="宋体" w:hAnsi="宋体" w:cs="Arial" w:hint="eastAsia"/>
                <w:color w:val="000000"/>
                <w:kern w:val="0"/>
                <w:sz w:val="21"/>
                <w:szCs w:val="21"/>
                <w14:ligatures w14:val="none"/>
              </w:rPr>
              <w:br/>
              <w:t>3.规格：800*600</w:t>
            </w:r>
            <w:r w:rsidRPr="00B00C8D">
              <w:rPr>
                <w:rFonts w:ascii="宋体" w:eastAsia="宋体" w:hAnsi="宋体" w:cs="Arial" w:hint="eastAsia"/>
                <w:color w:val="000000"/>
                <w:kern w:val="0"/>
                <w:sz w:val="21"/>
                <w:szCs w:val="21"/>
                <w14:ligatures w14:val="none"/>
              </w:rPr>
              <w:br/>
              <w:t>4.类型：按阻性结构制作，把吸声材料通过孔板固定在气流通道的内壁上；当声波进入阻性消音器时，一部分声能在多孔材料的孔隙中摩擦而转化成热能耗散掉，使通过消音器的声波减弱</w:t>
            </w:r>
            <w:r w:rsidRPr="00B00C8D">
              <w:rPr>
                <w:rFonts w:ascii="宋体" w:eastAsia="宋体" w:hAnsi="宋体" w:cs="Arial" w:hint="eastAsia"/>
                <w:color w:val="000000"/>
                <w:kern w:val="0"/>
                <w:sz w:val="21"/>
                <w:szCs w:val="21"/>
                <w14:ligatures w14:val="none"/>
              </w:rPr>
              <w:br/>
              <w:t>5.支架制作安装</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09A62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节</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38051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28959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200290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B32198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4644A38"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801B56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987B7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C48E3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90D10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1.名称：电动控制阀</w:t>
            </w:r>
            <w:r w:rsidRPr="00B00C8D">
              <w:rPr>
                <w:rFonts w:ascii="宋体" w:eastAsia="宋体" w:hAnsi="宋体" w:cs="Arial" w:hint="eastAsia"/>
                <w:color w:val="000000"/>
                <w:kern w:val="0"/>
                <w:sz w:val="21"/>
                <w:szCs w:val="21"/>
                <w14:ligatures w14:val="none"/>
              </w:rPr>
              <w:br/>
              <w:t>2.材质：PP</w:t>
            </w:r>
            <w:r w:rsidRPr="00B00C8D">
              <w:rPr>
                <w:rFonts w:ascii="宋体" w:eastAsia="宋体" w:hAnsi="宋体" w:cs="Arial" w:hint="eastAsia"/>
                <w:color w:val="000000"/>
                <w:kern w:val="0"/>
                <w:sz w:val="21"/>
                <w:szCs w:val="21"/>
                <w14:ligatures w14:val="none"/>
              </w:rPr>
              <w:br/>
              <w:t>3.规格：Φ315</w:t>
            </w:r>
            <w:r w:rsidRPr="00B00C8D">
              <w:rPr>
                <w:rFonts w:ascii="宋体" w:eastAsia="宋体" w:hAnsi="宋体" w:cs="Arial" w:hint="eastAsia"/>
                <w:color w:val="000000"/>
                <w:kern w:val="0"/>
                <w:sz w:val="21"/>
                <w:szCs w:val="21"/>
                <w14:ligatures w14:val="none"/>
              </w:rPr>
              <w:br/>
              <w:t>4.类型：配套电动执行机构 可调90度</w:t>
            </w:r>
            <w:r w:rsidRPr="00B00C8D">
              <w:rPr>
                <w:rFonts w:ascii="宋体" w:eastAsia="宋体" w:hAnsi="宋体" w:cs="Arial" w:hint="eastAsia"/>
                <w:color w:val="000000"/>
                <w:kern w:val="0"/>
                <w:sz w:val="21"/>
                <w:szCs w:val="21"/>
                <w14:ligatures w14:val="none"/>
              </w:rPr>
              <w:br/>
              <w:t>5.支架制作安装</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B0262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5795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FDF00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1ED1C9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06DEE8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6122520"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680216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8D7AA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A8230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5497C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1.名称：电动控制阀</w:t>
            </w:r>
            <w:r w:rsidRPr="00B00C8D">
              <w:rPr>
                <w:rFonts w:ascii="宋体" w:eastAsia="宋体" w:hAnsi="宋体" w:cs="Arial" w:hint="eastAsia"/>
                <w:color w:val="000000"/>
                <w:kern w:val="0"/>
                <w:sz w:val="21"/>
                <w:szCs w:val="21"/>
                <w14:ligatures w14:val="none"/>
              </w:rPr>
              <w:br/>
              <w:t>2.材质：PP</w:t>
            </w:r>
            <w:r w:rsidRPr="00B00C8D">
              <w:rPr>
                <w:rFonts w:ascii="宋体" w:eastAsia="宋体" w:hAnsi="宋体" w:cs="Arial" w:hint="eastAsia"/>
                <w:color w:val="000000"/>
                <w:kern w:val="0"/>
                <w:sz w:val="21"/>
                <w:szCs w:val="21"/>
                <w14:ligatures w14:val="none"/>
              </w:rPr>
              <w:br/>
              <w:t>3.规格：Φ250</w:t>
            </w:r>
            <w:r w:rsidRPr="00B00C8D">
              <w:rPr>
                <w:rFonts w:ascii="宋体" w:eastAsia="宋体" w:hAnsi="宋体" w:cs="Arial" w:hint="eastAsia"/>
                <w:color w:val="000000"/>
                <w:kern w:val="0"/>
                <w:sz w:val="21"/>
                <w:szCs w:val="21"/>
                <w14:ligatures w14:val="none"/>
              </w:rPr>
              <w:br/>
              <w:t>4.类型：配套电动执行机构 可调90度</w:t>
            </w:r>
            <w:r w:rsidRPr="00B00C8D">
              <w:rPr>
                <w:rFonts w:ascii="宋体" w:eastAsia="宋体" w:hAnsi="宋体" w:cs="Arial" w:hint="eastAsia"/>
                <w:color w:val="000000"/>
                <w:kern w:val="0"/>
                <w:sz w:val="21"/>
                <w:szCs w:val="21"/>
                <w14:ligatures w14:val="none"/>
              </w:rPr>
              <w:br/>
              <w:t>5.支架制作安装</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EF3F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F2730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335F4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BDC211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6EEE69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68A06BE"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26FB6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74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87F39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98B8D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F86AA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1.名称：电动控制阀</w:t>
            </w:r>
            <w:r w:rsidRPr="00B00C8D">
              <w:rPr>
                <w:rFonts w:ascii="宋体" w:eastAsia="宋体" w:hAnsi="宋体" w:cs="Arial" w:hint="eastAsia"/>
                <w:color w:val="000000"/>
                <w:kern w:val="0"/>
                <w:sz w:val="21"/>
                <w:szCs w:val="21"/>
                <w14:ligatures w14:val="none"/>
              </w:rPr>
              <w:br/>
              <w:t>2.材质：PP</w:t>
            </w:r>
            <w:r w:rsidRPr="00B00C8D">
              <w:rPr>
                <w:rFonts w:ascii="宋体" w:eastAsia="宋体" w:hAnsi="宋体" w:cs="Arial" w:hint="eastAsia"/>
                <w:color w:val="000000"/>
                <w:kern w:val="0"/>
                <w:sz w:val="21"/>
                <w:szCs w:val="21"/>
                <w14:ligatures w14:val="none"/>
              </w:rPr>
              <w:br/>
              <w:t>3.规格：Φ160</w:t>
            </w:r>
            <w:r w:rsidRPr="00B00C8D">
              <w:rPr>
                <w:rFonts w:ascii="宋体" w:eastAsia="宋体" w:hAnsi="宋体" w:cs="Arial" w:hint="eastAsia"/>
                <w:color w:val="000000"/>
                <w:kern w:val="0"/>
                <w:sz w:val="21"/>
                <w:szCs w:val="21"/>
                <w14:ligatures w14:val="none"/>
              </w:rPr>
              <w:br/>
              <w:t>4.类型：配套电动执行机构 可调90度</w:t>
            </w:r>
            <w:r w:rsidRPr="00B00C8D">
              <w:rPr>
                <w:rFonts w:ascii="宋体" w:eastAsia="宋体" w:hAnsi="宋体" w:cs="Arial" w:hint="eastAsia"/>
                <w:color w:val="000000"/>
                <w:kern w:val="0"/>
                <w:sz w:val="21"/>
                <w:szCs w:val="21"/>
                <w14:ligatures w14:val="none"/>
              </w:rPr>
              <w:br/>
              <w:t>5.支架制作安装</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211C6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B860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6219A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280163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6E0BB9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F0B3D58"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831944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11EE7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F6051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2D8C7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1.名称：电动控制阀</w:t>
            </w:r>
            <w:r w:rsidRPr="00B00C8D">
              <w:rPr>
                <w:rFonts w:ascii="宋体" w:eastAsia="宋体" w:hAnsi="宋体" w:cs="Arial" w:hint="eastAsia"/>
                <w:color w:val="000000"/>
                <w:kern w:val="0"/>
                <w:sz w:val="21"/>
                <w:szCs w:val="21"/>
                <w14:ligatures w14:val="none"/>
              </w:rPr>
              <w:br/>
              <w:t>2.材质：PP</w:t>
            </w:r>
            <w:r w:rsidRPr="00B00C8D">
              <w:rPr>
                <w:rFonts w:ascii="宋体" w:eastAsia="宋体" w:hAnsi="宋体" w:cs="Arial" w:hint="eastAsia"/>
                <w:color w:val="000000"/>
                <w:kern w:val="0"/>
                <w:sz w:val="21"/>
                <w:szCs w:val="21"/>
                <w14:ligatures w14:val="none"/>
              </w:rPr>
              <w:br/>
              <w:t>3.规格：Φ110</w:t>
            </w:r>
            <w:r w:rsidRPr="00B00C8D">
              <w:rPr>
                <w:rFonts w:ascii="宋体" w:eastAsia="宋体" w:hAnsi="宋体" w:cs="Arial" w:hint="eastAsia"/>
                <w:color w:val="000000"/>
                <w:kern w:val="0"/>
                <w:sz w:val="21"/>
                <w:szCs w:val="21"/>
                <w14:ligatures w14:val="none"/>
              </w:rPr>
              <w:br/>
              <w:t>4.类型：配套电动执行机构 可调90度</w:t>
            </w:r>
            <w:r w:rsidRPr="00B00C8D">
              <w:rPr>
                <w:rFonts w:ascii="宋体" w:eastAsia="宋体" w:hAnsi="宋体" w:cs="Arial" w:hint="eastAsia"/>
                <w:color w:val="000000"/>
                <w:kern w:val="0"/>
                <w:sz w:val="21"/>
                <w:szCs w:val="21"/>
                <w14:ligatures w14:val="none"/>
              </w:rPr>
              <w:br/>
              <w:t>5.支架制作安装</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15E3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377A8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64140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B6213B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C9AF08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088F9E6"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D3D36E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119C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030703001005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F6046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32CC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1.名称：风量调节阀</w:t>
            </w:r>
            <w:r w:rsidRPr="00B00C8D">
              <w:rPr>
                <w:rFonts w:ascii="宋体" w:eastAsia="宋体" w:hAnsi="宋体" w:cs="Arial" w:hint="eastAsia"/>
                <w:color w:val="000000"/>
                <w:kern w:val="0"/>
                <w:sz w:val="21"/>
                <w:szCs w:val="21"/>
                <w14:ligatures w14:val="none"/>
              </w:rPr>
              <w:br/>
              <w:t>2.材质：PP</w:t>
            </w:r>
            <w:r w:rsidRPr="00B00C8D">
              <w:rPr>
                <w:rFonts w:ascii="宋体" w:eastAsia="宋体" w:hAnsi="宋体" w:cs="Arial" w:hint="eastAsia"/>
                <w:color w:val="000000"/>
                <w:kern w:val="0"/>
                <w:sz w:val="21"/>
                <w:szCs w:val="21"/>
                <w14:ligatures w14:val="none"/>
              </w:rPr>
              <w:br/>
              <w:t>3.规格：Φ315</w:t>
            </w:r>
            <w:r w:rsidRPr="00B00C8D">
              <w:rPr>
                <w:rFonts w:ascii="宋体" w:eastAsia="宋体" w:hAnsi="宋体" w:cs="Arial" w:hint="eastAsia"/>
                <w:color w:val="000000"/>
                <w:kern w:val="0"/>
                <w:sz w:val="21"/>
                <w:szCs w:val="21"/>
                <w14:ligatures w14:val="none"/>
              </w:rPr>
              <w:br/>
              <w:t>4.类型：可调90度</w:t>
            </w:r>
            <w:r w:rsidRPr="00B00C8D">
              <w:rPr>
                <w:rFonts w:ascii="宋体" w:eastAsia="宋体" w:hAnsi="宋体" w:cs="Arial" w:hint="eastAsia"/>
                <w:color w:val="000000"/>
                <w:kern w:val="0"/>
                <w:sz w:val="21"/>
                <w:szCs w:val="21"/>
                <w14:ligatures w14:val="none"/>
              </w:rPr>
              <w:br/>
              <w:t>5.支架制作安装</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AA57F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FE627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576F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181602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B52BF7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35D8BF9"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1E7BE2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76B09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030703001006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61633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278D4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1.名称：风量调节阀</w:t>
            </w:r>
            <w:r w:rsidRPr="00B00C8D">
              <w:rPr>
                <w:rFonts w:ascii="宋体" w:eastAsia="宋体" w:hAnsi="宋体" w:cs="Arial" w:hint="eastAsia"/>
                <w:color w:val="000000"/>
                <w:kern w:val="0"/>
                <w:sz w:val="21"/>
                <w:szCs w:val="21"/>
                <w14:ligatures w14:val="none"/>
              </w:rPr>
              <w:br/>
              <w:t>2.材质：PP</w:t>
            </w:r>
            <w:r w:rsidRPr="00B00C8D">
              <w:rPr>
                <w:rFonts w:ascii="宋体" w:eastAsia="宋体" w:hAnsi="宋体" w:cs="Arial" w:hint="eastAsia"/>
                <w:color w:val="000000"/>
                <w:kern w:val="0"/>
                <w:sz w:val="21"/>
                <w:szCs w:val="21"/>
                <w14:ligatures w14:val="none"/>
              </w:rPr>
              <w:br/>
              <w:t>3.规格：Φ250</w:t>
            </w:r>
            <w:r w:rsidRPr="00B00C8D">
              <w:rPr>
                <w:rFonts w:ascii="宋体" w:eastAsia="宋体" w:hAnsi="宋体" w:cs="Arial" w:hint="eastAsia"/>
                <w:color w:val="000000"/>
                <w:kern w:val="0"/>
                <w:sz w:val="21"/>
                <w:szCs w:val="21"/>
                <w14:ligatures w14:val="none"/>
              </w:rPr>
              <w:br/>
              <w:t>4.类型：可调90度</w:t>
            </w:r>
            <w:r w:rsidRPr="00B00C8D">
              <w:rPr>
                <w:rFonts w:ascii="宋体" w:eastAsia="宋体" w:hAnsi="宋体" w:cs="Arial" w:hint="eastAsia"/>
                <w:color w:val="000000"/>
                <w:kern w:val="0"/>
                <w:sz w:val="21"/>
                <w:szCs w:val="21"/>
                <w14:ligatures w14:val="none"/>
              </w:rPr>
              <w:br/>
              <w:t>5.支架制作安装</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63769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C8851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A6E38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B747F6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F484A7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FBF6320"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6CFBA1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78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27D5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030703001007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2E3D3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EED73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1.名称：风量调节阀</w:t>
            </w:r>
            <w:r w:rsidRPr="00B00C8D">
              <w:rPr>
                <w:rFonts w:ascii="宋体" w:eastAsia="宋体" w:hAnsi="宋体" w:cs="Arial" w:hint="eastAsia"/>
                <w:color w:val="000000"/>
                <w:kern w:val="0"/>
                <w:sz w:val="21"/>
                <w:szCs w:val="21"/>
                <w14:ligatures w14:val="none"/>
              </w:rPr>
              <w:br/>
              <w:t>2.材质：PP</w:t>
            </w:r>
            <w:r w:rsidRPr="00B00C8D">
              <w:rPr>
                <w:rFonts w:ascii="宋体" w:eastAsia="宋体" w:hAnsi="宋体" w:cs="Arial" w:hint="eastAsia"/>
                <w:color w:val="000000"/>
                <w:kern w:val="0"/>
                <w:sz w:val="21"/>
                <w:szCs w:val="21"/>
                <w14:ligatures w14:val="none"/>
              </w:rPr>
              <w:br/>
              <w:t>3.规格：Φ160</w:t>
            </w:r>
            <w:r w:rsidRPr="00B00C8D">
              <w:rPr>
                <w:rFonts w:ascii="宋体" w:eastAsia="宋体" w:hAnsi="宋体" w:cs="Arial" w:hint="eastAsia"/>
                <w:color w:val="000000"/>
                <w:kern w:val="0"/>
                <w:sz w:val="21"/>
                <w:szCs w:val="21"/>
                <w14:ligatures w14:val="none"/>
              </w:rPr>
              <w:br/>
              <w:t>4.类型：可调90度</w:t>
            </w:r>
            <w:r w:rsidRPr="00B00C8D">
              <w:rPr>
                <w:rFonts w:ascii="宋体" w:eastAsia="宋体" w:hAnsi="宋体" w:cs="Arial" w:hint="eastAsia"/>
                <w:color w:val="000000"/>
                <w:kern w:val="0"/>
                <w:sz w:val="21"/>
                <w:szCs w:val="21"/>
                <w14:ligatures w14:val="none"/>
              </w:rPr>
              <w:br/>
              <w:t>5.支架制作安装</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C4602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AABD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E220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EBB593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45AF03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2854A99"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C4A8BF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E8EF5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030703001008</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33415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5F555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1.名称：风量调节阀</w:t>
            </w:r>
            <w:r w:rsidRPr="00B00C8D">
              <w:rPr>
                <w:rFonts w:ascii="宋体" w:eastAsia="宋体" w:hAnsi="宋体" w:cs="Arial" w:hint="eastAsia"/>
                <w:color w:val="000000"/>
                <w:kern w:val="0"/>
                <w:sz w:val="21"/>
                <w:szCs w:val="21"/>
                <w14:ligatures w14:val="none"/>
              </w:rPr>
              <w:br/>
              <w:t>2.材质：PP</w:t>
            </w:r>
            <w:r w:rsidRPr="00B00C8D">
              <w:rPr>
                <w:rFonts w:ascii="宋体" w:eastAsia="宋体" w:hAnsi="宋体" w:cs="Arial" w:hint="eastAsia"/>
                <w:color w:val="000000"/>
                <w:kern w:val="0"/>
                <w:sz w:val="21"/>
                <w:szCs w:val="21"/>
                <w14:ligatures w14:val="none"/>
              </w:rPr>
              <w:br/>
              <w:t>3.规格：Φ110</w:t>
            </w:r>
            <w:r w:rsidRPr="00B00C8D">
              <w:rPr>
                <w:rFonts w:ascii="宋体" w:eastAsia="宋体" w:hAnsi="宋体" w:cs="Arial" w:hint="eastAsia"/>
                <w:color w:val="000000"/>
                <w:kern w:val="0"/>
                <w:sz w:val="21"/>
                <w:szCs w:val="21"/>
                <w14:ligatures w14:val="none"/>
              </w:rPr>
              <w:br/>
              <w:t>4.类型：可调90度</w:t>
            </w:r>
            <w:r w:rsidRPr="00B00C8D">
              <w:rPr>
                <w:rFonts w:ascii="宋体" w:eastAsia="宋体" w:hAnsi="宋体" w:cs="Arial" w:hint="eastAsia"/>
                <w:color w:val="000000"/>
                <w:kern w:val="0"/>
                <w:sz w:val="21"/>
                <w:szCs w:val="21"/>
                <w14:ligatures w14:val="none"/>
              </w:rPr>
              <w:br/>
              <w:t>5.支架制作安装</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58D7A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56B3C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3ADE0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B64E0D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811EB8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238714D"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E8B9E0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A799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030703001009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566F4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84BE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1.名称：70℃防火阀</w:t>
            </w:r>
            <w:r w:rsidRPr="00B00C8D">
              <w:rPr>
                <w:rFonts w:ascii="宋体" w:eastAsia="宋体" w:hAnsi="宋体" w:cs="Arial" w:hint="eastAsia"/>
                <w:color w:val="000000"/>
                <w:kern w:val="0"/>
                <w:sz w:val="21"/>
                <w:szCs w:val="21"/>
                <w14:ligatures w14:val="none"/>
              </w:rPr>
              <w:br/>
              <w:t>2.规格：600*400</w:t>
            </w:r>
            <w:r w:rsidRPr="00B00C8D">
              <w:rPr>
                <w:rFonts w:ascii="宋体" w:eastAsia="宋体" w:hAnsi="宋体" w:cs="Arial" w:hint="eastAsia"/>
                <w:color w:val="000000"/>
                <w:kern w:val="0"/>
                <w:sz w:val="21"/>
                <w:szCs w:val="21"/>
                <w14:ligatures w14:val="none"/>
              </w:rPr>
              <w:br/>
              <w:t>3.支架制作安装</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8433C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3644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B1C3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3A524F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189100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3371C01" w14:textId="77777777" w:rsidTr="00B00C8D">
        <w:trPr>
          <w:trHeight w:val="23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5F569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899A7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030703001010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F8EA7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4748C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1.名称：止回阀</w:t>
            </w:r>
            <w:r w:rsidRPr="00B00C8D">
              <w:rPr>
                <w:rFonts w:ascii="宋体" w:eastAsia="宋体" w:hAnsi="宋体" w:cs="Arial" w:hint="eastAsia"/>
                <w:color w:val="000000"/>
                <w:kern w:val="0"/>
                <w:sz w:val="21"/>
                <w:szCs w:val="21"/>
                <w14:ligatures w14:val="none"/>
              </w:rPr>
              <w:br/>
              <w:t>2.材质：PP</w:t>
            </w:r>
            <w:r w:rsidRPr="00B00C8D">
              <w:rPr>
                <w:rFonts w:ascii="宋体" w:eastAsia="宋体" w:hAnsi="宋体" w:cs="Arial" w:hint="eastAsia"/>
                <w:color w:val="000000"/>
                <w:kern w:val="0"/>
                <w:sz w:val="21"/>
                <w:szCs w:val="21"/>
                <w14:ligatures w14:val="none"/>
              </w:rPr>
              <w:br/>
              <w:t>3.规格：600*400</w:t>
            </w:r>
            <w:r w:rsidRPr="00B00C8D">
              <w:rPr>
                <w:rFonts w:ascii="宋体" w:eastAsia="宋体" w:hAnsi="宋体" w:cs="Arial" w:hint="eastAsia"/>
                <w:color w:val="000000"/>
                <w:kern w:val="0"/>
                <w:sz w:val="21"/>
                <w:szCs w:val="21"/>
                <w14:ligatures w14:val="none"/>
              </w:rPr>
              <w:br/>
              <w:t>4.支架制作安装</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BF853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67163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CBA6B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6C70AC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CF44CE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D654A64" w14:textId="77777777" w:rsidTr="00B00C8D">
        <w:trPr>
          <w:trHeight w:val="2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439FCE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A8CA2A"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60A4B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2、净化新风系统</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B08D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AE370E"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2FAF6"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29845"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DF84DE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9D28C8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54BA48F" w14:textId="77777777" w:rsidTr="00B00C8D">
        <w:trPr>
          <w:trHeight w:val="341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E3BF2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82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286F4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030701003031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15D8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空调器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AE6F2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1.名称：风淋室</w:t>
            </w:r>
            <w:r w:rsidRPr="00B00C8D">
              <w:rPr>
                <w:rFonts w:ascii="宋体" w:eastAsia="宋体" w:hAnsi="宋体" w:cs="Arial" w:hint="eastAsia"/>
                <w:color w:val="000000"/>
                <w:kern w:val="0"/>
                <w:sz w:val="21"/>
                <w:szCs w:val="21"/>
                <w14:ligatures w14:val="none"/>
              </w:rPr>
              <w:br/>
              <w:t>2.型号：不锈钢 304</w:t>
            </w:r>
            <w:r w:rsidRPr="00B00C8D">
              <w:rPr>
                <w:rFonts w:ascii="宋体" w:eastAsia="宋体" w:hAnsi="宋体" w:cs="Arial" w:hint="eastAsia"/>
                <w:color w:val="000000"/>
                <w:kern w:val="0"/>
                <w:sz w:val="21"/>
                <w:szCs w:val="21"/>
                <w14:ligatures w14:val="none"/>
              </w:rPr>
              <w:br/>
              <w:t>3.规格：1000mm*1000mm</w:t>
            </w:r>
            <w:r w:rsidRPr="00B00C8D">
              <w:rPr>
                <w:rFonts w:ascii="宋体" w:eastAsia="宋体" w:hAnsi="宋体" w:cs="Arial" w:hint="eastAsia"/>
                <w:color w:val="000000"/>
                <w:kern w:val="0"/>
                <w:sz w:val="21"/>
                <w:szCs w:val="21"/>
                <w14:ligatures w14:val="none"/>
              </w:rPr>
              <w:br/>
              <w:t>4.功能：含风淋吹扫、电子互锁、蜂鸣报警、语音等多项功能</w:t>
            </w:r>
            <w:r w:rsidRPr="00B00C8D">
              <w:rPr>
                <w:rFonts w:ascii="宋体" w:eastAsia="宋体" w:hAnsi="宋体" w:cs="Arial" w:hint="eastAsia"/>
                <w:color w:val="000000"/>
                <w:kern w:val="0"/>
                <w:sz w:val="21"/>
                <w:szCs w:val="21"/>
                <w14:ligatures w14:val="none"/>
              </w:rPr>
              <w:br/>
              <w:t>5.说明：包含安装所需全部辅材，满足使用要求</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EB9E0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19A76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377A0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B520C9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5B96B0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F453013"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1F50AE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0B4B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030701003032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116DC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空调器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AD45F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1.名称：直膨胀新风净化空调机组（内外机）</w:t>
            </w:r>
            <w:r w:rsidRPr="00B00C8D">
              <w:rPr>
                <w:rFonts w:ascii="宋体" w:eastAsia="宋体" w:hAnsi="宋体" w:cs="Arial" w:hint="eastAsia"/>
                <w:color w:val="000000"/>
                <w:kern w:val="0"/>
                <w:sz w:val="21"/>
                <w:szCs w:val="21"/>
                <w14:ligatures w14:val="none"/>
              </w:rPr>
              <w:br/>
              <w:t>2.型号：净化型新风空调，30%新风，70%内循环</w:t>
            </w:r>
            <w:r w:rsidRPr="00B00C8D">
              <w:rPr>
                <w:rFonts w:ascii="宋体" w:eastAsia="宋体" w:hAnsi="宋体" w:cs="Arial" w:hint="eastAsia"/>
                <w:color w:val="000000"/>
                <w:kern w:val="0"/>
                <w:sz w:val="21"/>
                <w:szCs w:val="21"/>
                <w14:ligatures w14:val="none"/>
              </w:rPr>
              <w:br/>
              <w:t>3.规格：风量3000m³/h，350Pa,制冷量32Kw，制热量34Kw 配套静压箱送风量5000m³/h</w:t>
            </w:r>
            <w:r w:rsidRPr="00B00C8D">
              <w:rPr>
                <w:rFonts w:ascii="宋体" w:eastAsia="宋体" w:hAnsi="宋体" w:cs="Arial" w:hint="eastAsia"/>
                <w:color w:val="000000"/>
                <w:kern w:val="0"/>
                <w:sz w:val="21"/>
                <w:szCs w:val="21"/>
                <w14:ligatures w14:val="none"/>
              </w:rPr>
              <w:br/>
              <w:t>4.说明：含配电控制箱及电缆配管、设备调试、减振器、铜管及保温、制冷剂、设备支架等工作内容的制作安装，完成图纸安装内容</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6199C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543B1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6C6B4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E5C4EE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64C7C3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7B2CFBD" w14:textId="77777777" w:rsidTr="00B00C8D">
        <w:trPr>
          <w:trHeight w:val="341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5245C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84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4CE84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030701003033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68EC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空调器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F621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1.名称：回风机组</w:t>
            </w:r>
            <w:r w:rsidRPr="00B00C8D">
              <w:rPr>
                <w:rFonts w:ascii="宋体" w:eastAsia="宋体" w:hAnsi="宋体" w:cs="Arial" w:hint="eastAsia"/>
                <w:color w:val="000000"/>
                <w:kern w:val="0"/>
                <w:sz w:val="21"/>
                <w:szCs w:val="21"/>
                <w14:ligatures w14:val="none"/>
              </w:rPr>
              <w:br/>
              <w:t>2.规格：风量2100-1800m³/h，压力488-371Pa,功率500w</w:t>
            </w:r>
            <w:r w:rsidRPr="00B00C8D">
              <w:rPr>
                <w:rFonts w:ascii="宋体" w:eastAsia="宋体" w:hAnsi="宋体" w:cs="Arial" w:hint="eastAsia"/>
                <w:color w:val="000000"/>
                <w:kern w:val="0"/>
                <w:sz w:val="21"/>
                <w:szCs w:val="21"/>
                <w14:ligatures w14:val="none"/>
              </w:rPr>
              <w:br/>
              <w:t>3.说明：含配电控制箱及电缆配管、设备调试、减振器等工作内容的制作安装，完成图纸安装内容</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326B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A0CE7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1E57F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622892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5F4B43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0FA5F88"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1D8681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1F144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030702001001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5A99C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碳钢通风管道</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CB206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1.名称：镀锌钢板风管</w:t>
            </w:r>
            <w:r w:rsidRPr="00B00C8D">
              <w:rPr>
                <w:rFonts w:ascii="宋体" w:eastAsia="宋体" w:hAnsi="宋体" w:cs="Arial" w:hint="eastAsia"/>
                <w:color w:val="000000"/>
                <w:kern w:val="0"/>
                <w:sz w:val="21"/>
                <w:szCs w:val="21"/>
                <w14:ligatures w14:val="none"/>
              </w:rPr>
              <w:br/>
              <w:t>2.材质、厚度：风管长边b≤450 厚度0.6mm</w:t>
            </w:r>
            <w:r w:rsidRPr="00B00C8D">
              <w:rPr>
                <w:rFonts w:ascii="宋体" w:eastAsia="宋体" w:hAnsi="宋体" w:cs="Arial" w:hint="eastAsia"/>
                <w:color w:val="000000"/>
                <w:kern w:val="0"/>
                <w:sz w:val="21"/>
                <w:szCs w:val="21"/>
                <w14:ligatures w14:val="none"/>
              </w:rPr>
              <w:br/>
              <w:t>3.规格、形状：矩形</w:t>
            </w:r>
            <w:r w:rsidRPr="00B00C8D">
              <w:rPr>
                <w:rFonts w:ascii="宋体" w:eastAsia="宋体" w:hAnsi="宋体" w:cs="Arial" w:hint="eastAsia"/>
                <w:color w:val="000000"/>
                <w:kern w:val="0"/>
                <w:sz w:val="21"/>
                <w:szCs w:val="21"/>
                <w14:ligatures w14:val="none"/>
              </w:rPr>
              <w:br/>
              <w:t>4.管件、法兰等附件等设计要求：风管、管件、法兰、零件、成品减震支吊架或托架制作、安装；风管穿楼板、墙体应预留孔洞或打洞及防火封堵；过跨风管落地支架制作安装；风管检查孔制作、穿越防火墙体两边防火保护等</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A785A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BE6CE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F646D3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AC004D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386AF2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761D5D1" w14:textId="77777777" w:rsidTr="00B00C8D">
        <w:trPr>
          <w:trHeight w:val="23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02FC19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23A2B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031208003001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270C6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通风管道绝热</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1443F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1.绝热材料品种：B1级闭孔橡塑隔热保温材料</w:t>
            </w:r>
            <w:r w:rsidRPr="00B00C8D">
              <w:rPr>
                <w:rFonts w:ascii="宋体" w:eastAsia="宋体" w:hAnsi="宋体" w:cs="Arial" w:hint="eastAsia"/>
                <w:color w:val="000000"/>
                <w:kern w:val="0"/>
                <w:sz w:val="21"/>
                <w:szCs w:val="21"/>
                <w14:ligatures w14:val="none"/>
              </w:rPr>
              <w:br/>
              <w:t>2.绝热厚度：保温厚度20mm</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7FD4D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m3</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13FBF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B6FD3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51DEF5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872CE5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6A7D03E"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F5464F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87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B2B18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031201003002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5222D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金属结构刷油</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0EBFE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1.名称：风管、风阀、消声器、设备等支架刷漆</w:t>
            </w:r>
            <w:r w:rsidRPr="00B00C8D">
              <w:rPr>
                <w:rFonts w:ascii="宋体" w:eastAsia="宋体" w:hAnsi="宋体" w:cs="Arial" w:hint="eastAsia"/>
                <w:color w:val="000000"/>
                <w:kern w:val="0"/>
                <w:sz w:val="21"/>
                <w:szCs w:val="21"/>
                <w14:ligatures w14:val="none"/>
              </w:rPr>
              <w:br/>
              <w:t>2.涂刷遍数、漆膜厚度：在清除表面的灰尘、污垢与锈斑后,内外表面均涂防锈漆二道,明装部分再涂面漆一道</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E51D8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kg</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AA42E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364.8</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D615C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50E360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D3C8AD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308C0F5" w14:textId="77777777" w:rsidTr="00B00C8D">
        <w:trPr>
          <w:trHeight w:val="15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EECCED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C6D7C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WB030702001002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51D64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软管接口</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97012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1.名称：防火帆布软接</w:t>
            </w:r>
            <w:r w:rsidRPr="00B00C8D">
              <w:rPr>
                <w:rFonts w:ascii="宋体" w:eastAsia="宋体" w:hAnsi="宋体" w:cs="Arial" w:hint="eastAsia"/>
                <w:color w:val="000000"/>
                <w:kern w:val="0"/>
                <w:sz w:val="21"/>
                <w:szCs w:val="21"/>
                <w14:ligatures w14:val="none"/>
              </w:rPr>
              <w:br/>
              <w:t>2.其他未尽事宜，具体详见图纸、图集、答疑、招标文件、政府相关文件、规范等其他资料，满足验收要求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13B29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B8510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088C0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CEFA06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FE9AFC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5661867"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1DF26D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89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E0A8B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030703020002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B488C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消声器安装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1185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1.名称：消音器</w:t>
            </w:r>
            <w:r w:rsidRPr="00B00C8D">
              <w:rPr>
                <w:rFonts w:ascii="宋体" w:eastAsia="宋体" w:hAnsi="宋体" w:cs="Arial" w:hint="eastAsia"/>
                <w:color w:val="000000"/>
                <w:kern w:val="0"/>
                <w:sz w:val="21"/>
                <w:szCs w:val="21"/>
                <w14:ligatures w14:val="none"/>
              </w:rPr>
              <w:br/>
              <w:t>2.规格：350*300</w:t>
            </w:r>
            <w:r w:rsidRPr="00B00C8D">
              <w:rPr>
                <w:rFonts w:ascii="宋体" w:eastAsia="宋体" w:hAnsi="宋体" w:cs="Arial" w:hint="eastAsia"/>
                <w:color w:val="000000"/>
                <w:kern w:val="0"/>
                <w:sz w:val="21"/>
                <w:szCs w:val="21"/>
                <w14:ligatures w14:val="none"/>
              </w:rPr>
              <w:br/>
              <w:t>3.支架制作安装</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04CD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节</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D203D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EA409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EBDF4B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862125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A91C6A0"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8C2F2D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EC2B7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030703020003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4CD8B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消声器安装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21AAF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1.名称：消音器</w:t>
            </w:r>
            <w:r w:rsidRPr="00B00C8D">
              <w:rPr>
                <w:rFonts w:ascii="宋体" w:eastAsia="宋体" w:hAnsi="宋体" w:cs="Arial" w:hint="eastAsia"/>
                <w:color w:val="000000"/>
                <w:kern w:val="0"/>
                <w:sz w:val="21"/>
                <w:szCs w:val="21"/>
                <w14:ligatures w14:val="none"/>
              </w:rPr>
              <w:br/>
              <w:t>2.规格：250*200</w:t>
            </w:r>
            <w:r w:rsidRPr="00B00C8D">
              <w:rPr>
                <w:rFonts w:ascii="宋体" w:eastAsia="宋体" w:hAnsi="宋体" w:cs="Arial" w:hint="eastAsia"/>
                <w:color w:val="000000"/>
                <w:kern w:val="0"/>
                <w:sz w:val="21"/>
                <w:szCs w:val="21"/>
                <w14:ligatures w14:val="none"/>
              </w:rPr>
              <w:br/>
              <w:t>3.支架制作安装</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85CB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节</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A691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9DAA0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690F49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203E5B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02388E7"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57DB3E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6A8AB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030703001011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586F5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B5174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1.名称：70℃防火阀</w:t>
            </w:r>
            <w:r w:rsidRPr="00B00C8D">
              <w:rPr>
                <w:rFonts w:ascii="宋体" w:eastAsia="宋体" w:hAnsi="宋体" w:cs="Arial" w:hint="eastAsia"/>
                <w:color w:val="000000"/>
                <w:kern w:val="0"/>
                <w:sz w:val="21"/>
                <w:szCs w:val="21"/>
                <w14:ligatures w14:val="none"/>
              </w:rPr>
              <w:br/>
              <w:t>2.规格：350*300</w:t>
            </w:r>
            <w:r w:rsidRPr="00B00C8D">
              <w:rPr>
                <w:rFonts w:ascii="宋体" w:eastAsia="宋体" w:hAnsi="宋体" w:cs="Arial" w:hint="eastAsia"/>
                <w:color w:val="000000"/>
                <w:kern w:val="0"/>
                <w:sz w:val="21"/>
                <w:szCs w:val="21"/>
                <w14:ligatures w14:val="none"/>
              </w:rPr>
              <w:br/>
              <w:t>3.支架制作安装</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4BE0F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F02C84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98C5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719521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17066C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9C11B9D"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E47F0F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92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F5096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030703001012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6990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DA390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1.名称：70℃防火阀</w:t>
            </w:r>
            <w:r w:rsidRPr="00B00C8D">
              <w:rPr>
                <w:rFonts w:ascii="宋体" w:eastAsia="宋体" w:hAnsi="宋体" w:cs="Arial" w:hint="eastAsia"/>
                <w:color w:val="000000"/>
                <w:kern w:val="0"/>
                <w:sz w:val="21"/>
                <w:szCs w:val="21"/>
                <w14:ligatures w14:val="none"/>
              </w:rPr>
              <w:br/>
              <w:t>2.规格：250*200</w:t>
            </w:r>
            <w:r w:rsidRPr="00B00C8D">
              <w:rPr>
                <w:rFonts w:ascii="宋体" w:eastAsia="宋体" w:hAnsi="宋体" w:cs="Arial" w:hint="eastAsia"/>
                <w:color w:val="000000"/>
                <w:kern w:val="0"/>
                <w:sz w:val="21"/>
                <w:szCs w:val="21"/>
                <w14:ligatures w14:val="none"/>
              </w:rPr>
              <w:br/>
              <w:t>3.支架制作安装</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CA88F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F4B02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1705A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5410C6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B85740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5C93A53"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4D459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74109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030703001013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E57E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6F7E0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1.名称：电动封闭阀</w:t>
            </w:r>
            <w:r w:rsidRPr="00B00C8D">
              <w:rPr>
                <w:rFonts w:ascii="宋体" w:eastAsia="宋体" w:hAnsi="宋体" w:cs="Arial" w:hint="eastAsia"/>
                <w:color w:val="000000"/>
                <w:kern w:val="0"/>
                <w:sz w:val="21"/>
                <w:szCs w:val="21"/>
                <w14:ligatures w14:val="none"/>
              </w:rPr>
              <w:br/>
              <w:t>2.规格：350*300</w:t>
            </w:r>
            <w:r w:rsidRPr="00B00C8D">
              <w:rPr>
                <w:rFonts w:ascii="宋体" w:eastAsia="宋体" w:hAnsi="宋体" w:cs="Arial" w:hint="eastAsia"/>
                <w:color w:val="000000"/>
                <w:kern w:val="0"/>
                <w:sz w:val="21"/>
                <w:szCs w:val="21"/>
                <w14:ligatures w14:val="none"/>
              </w:rPr>
              <w:br/>
              <w:t>3.类型：配套电动执行机构</w:t>
            </w:r>
            <w:r w:rsidRPr="00B00C8D">
              <w:rPr>
                <w:rFonts w:ascii="宋体" w:eastAsia="宋体" w:hAnsi="宋体" w:cs="Arial" w:hint="eastAsia"/>
                <w:color w:val="000000"/>
                <w:kern w:val="0"/>
                <w:sz w:val="21"/>
                <w:szCs w:val="21"/>
                <w14:ligatures w14:val="none"/>
              </w:rPr>
              <w:br/>
              <w:t>4.支架制作安装</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43B4F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81D49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C6CBB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D83657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4D90CB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5B42019"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CF28F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63690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030703001014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C09DC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11D7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1.名称：电动封闭阀</w:t>
            </w:r>
            <w:r w:rsidRPr="00B00C8D">
              <w:rPr>
                <w:rFonts w:ascii="宋体" w:eastAsia="宋体" w:hAnsi="宋体" w:cs="Arial" w:hint="eastAsia"/>
                <w:color w:val="000000"/>
                <w:kern w:val="0"/>
                <w:sz w:val="21"/>
                <w:szCs w:val="21"/>
                <w14:ligatures w14:val="none"/>
              </w:rPr>
              <w:br/>
              <w:t>2.规格：250*200</w:t>
            </w:r>
            <w:r w:rsidRPr="00B00C8D">
              <w:rPr>
                <w:rFonts w:ascii="宋体" w:eastAsia="宋体" w:hAnsi="宋体" w:cs="Arial" w:hint="eastAsia"/>
                <w:color w:val="000000"/>
                <w:kern w:val="0"/>
                <w:sz w:val="21"/>
                <w:szCs w:val="21"/>
                <w14:ligatures w14:val="none"/>
              </w:rPr>
              <w:br/>
              <w:t>3.类型：配套电动执行机构</w:t>
            </w:r>
            <w:r w:rsidRPr="00B00C8D">
              <w:rPr>
                <w:rFonts w:ascii="宋体" w:eastAsia="宋体" w:hAnsi="宋体" w:cs="Arial" w:hint="eastAsia"/>
                <w:color w:val="000000"/>
                <w:kern w:val="0"/>
                <w:sz w:val="21"/>
                <w:szCs w:val="21"/>
                <w14:ligatures w14:val="none"/>
              </w:rPr>
              <w:br/>
              <w:t>4.支架制作安装</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84B0C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EABD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943AD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7A31A9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740A2D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5B2A351"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401A9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85BC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030703001015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F5F47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AFD61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1.名称：电动风量调节阀</w:t>
            </w:r>
            <w:r w:rsidRPr="00B00C8D">
              <w:rPr>
                <w:rFonts w:ascii="宋体" w:eastAsia="宋体" w:hAnsi="宋体" w:cs="Arial" w:hint="eastAsia"/>
                <w:color w:val="000000"/>
                <w:kern w:val="0"/>
                <w:sz w:val="21"/>
                <w:szCs w:val="21"/>
                <w14:ligatures w14:val="none"/>
              </w:rPr>
              <w:br/>
              <w:t>2.规格：350*300</w:t>
            </w:r>
            <w:r w:rsidRPr="00B00C8D">
              <w:rPr>
                <w:rFonts w:ascii="宋体" w:eastAsia="宋体" w:hAnsi="宋体" w:cs="Arial" w:hint="eastAsia"/>
                <w:color w:val="000000"/>
                <w:kern w:val="0"/>
                <w:sz w:val="21"/>
                <w:szCs w:val="21"/>
                <w14:ligatures w14:val="none"/>
              </w:rPr>
              <w:br/>
              <w:t>3.类型：配套电动执行机构</w:t>
            </w:r>
            <w:r w:rsidRPr="00B00C8D">
              <w:rPr>
                <w:rFonts w:ascii="宋体" w:eastAsia="宋体" w:hAnsi="宋体" w:cs="Arial" w:hint="eastAsia"/>
                <w:color w:val="000000"/>
                <w:kern w:val="0"/>
                <w:sz w:val="21"/>
                <w:szCs w:val="21"/>
                <w14:ligatures w14:val="none"/>
              </w:rPr>
              <w:br/>
              <w:t>4.支架制作安装</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B502E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E1E6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52058B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4F91AE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38A24C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6418967"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3021E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96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91A60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030703001016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9C730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F69F4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1.名称：电动风量调节阀</w:t>
            </w:r>
            <w:r w:rsidRPr="00B00C8D">
              <w:rPr>
                <w:rFonts w:ascii="宋体" w:eastAsia="宋体" w:hAnsi="宋体" w:cs="Arial" w:hint="eastAsia"/>
                <w:color w:val="000000"/>
                <w:kern w:val="0"/>
                <w:sz w:val="21"/>
                <w:szCs w:val="21"/>
                <w14:ligatures w14:val="none"/>
              </w:rPr>
              <w:br/>
              <w:t>2.规格：250*200</w:t>
            </w:r>
            <w:r w:rsidRPr="00B00C8D">
              <w:rPr>
                <w:rFonts w:ascii="宋体" w:eastAsia="宋体" w:hAnsi="宋体" w:cs="Arial" w:hint="eastAsia"/>
                <w:color w:val="000000"/>
                <w:kern w:val="0"/>
                <w:sz w:val="21"/>
                <w:szCs w:val="21"/>
                <w14:ligatures w14:val="none"/>
              </w:rPr>
              <w:br/>
              <w:t>3.类型：配套电动执行机构</w:t>
            </w:r>
            <w:r w:rsidRPr="00B00C8D">
              <w:rPr>
                <w:rFonts w:ascii="宋体" w:eastAsia="宋体" w:hAnsi="宋体" w:cs="Arial" w:hint="eastAsia"/>
                <w:color w:val="000000"/>
                <w:kern w:val="0"/>
                <w:sz w:val="21"/>
                <w:szCs w:val="21"/>
                <w14:ligatures w14:val="none"/>
              </w:rPr>
              <w:br/>
              <w:t>4.支架制作安装</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4838C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B83FE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77D0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304F4D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03116B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DA62576"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B41183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4B1A7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030703001017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427C2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A1BE0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1.名称：手动风量调节阀</w:t>
            </w:r>
            <w:r w:rsidRPr="00B00C8D">
              <w:rPr>
                <w:rFonts w:ascii="宋体" w:eastAsia="宋体" w:hAnsi="宋体" w:cs="Arial" w:hint="eastAsia"/>
                <w:color w:val="000000"/>
                <w:kern w:val="0"/>
                <w:sz w:val="21"/>
                <w:szCs w:val="21"/>
                <w14:ligatures w14:val="none"/>
              </w:rPr>
              <w:br/>
              <w:t>2.规格：350*300</w:t>
            </w:r>
            <w:r w:rsidRPr="00B00C8D">
              <w:rPr>
                <w:rFonts w:ascii="宋体" w:eastAsia="宋体" w:hAnsi="宋体" w:cs="Arial" w:hint="eastAsia"/>
                <w:color w:val="000000"/>
                <w:kern w:val="0"/>
                <w:sz w:val="21"/>
                <w:szCs w:val="21"/>
                <w14:ligatures w14:val="none"/>
              </w:rPr>
              <w:br/>
              <w:t>3.支架制作安装</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03246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98367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6D8D1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ACB088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A139E2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ED138AA"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F8190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E4F07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030703001018</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9032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碳钢阀门安装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2AE2C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1.名称：手动风量调节阀</w:t>
            </w:r>
            <w:r w:rsidRPr="00B00C8D">
              <w:rPr>
                <w:rFonts w:ascii="宋体" w:eastAsia="宋体" w:hAnsi="宋体" w:cs="Arial" w:hint="eastAsia"/>
                <w:color w:val="000000"/>
                <w:kern w:val="0"/>
                <w:sz w:val="21"/>
                <w:szCs w:val="21"/>
                <w14:ligatures w14:val="none"/>
              </w:rPr>
              <w:br/>
              <w:t>2.规格：250*200</w:t>
            </w:r>
            <w:r w:rsidRPr="00B00C8D">
              <w:rPr>
                <w:rFonts w:ascii="宋体" w:eastAsia="宋体" w:hAnsi="宋体" w:cs="Arial" w:hint="eastAsia"/>
                <w:color w:val="000000"/>
                <w:kern w:val="0"/>
                <w:sz w:val="21"/>
                <w:szCs w:val="21"/>
                <w14:ligatures w14:val="none"/>
              </w:rPr>
              <w:br/>
              <w:t>3.支架制作安装</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84AF6E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EF23D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3E7E7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3867E3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9A4B56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B4EAE99"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77CDB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AC38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030703007001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D30F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碳钢风口、散流器、百叶窗</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DD7DC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1.名称：高效过滤器 GKF-10</w:t>
            </w:r>
            <w:r w:rsidRPr="00B00C8D">
              <w:rPr>
                <w:rFonts w:ascii="宋体" w:eastAsia="宋体" w:hAnsi="宋体" w:cs="Arial" w:hint="eastAsia"/>
                <w:color w:val="000000"/>
                <w:kern w:val="0"/>
                <w:sz w:val="21"/>
                <w:szCs w:val="21"/>
                <w14:ligatures w14:val="none"/>
              </w:rPr>
              <w:br/>
              <w:t>2.材质：不锈钢</w:t>
            </w:r>
            <w:r w:rsidRPr="00B00C8D">
              <w:rPr>
                <w:rFonts w:ascii="宋体" w:eastAsia="宋体" w:hAnsi="宋体" w:cs="Arial" w:hint="eastAsia"/>
                <w:color w:val="000000"/>
                <w:kern w:val="0"/>
                <w:sz w:val="21"/>
                <w:szCs w:val="21"/>
                <w14:ligatures w14:val="none"/>
              </w:rPr>
              <w:br/>
              <w:t>3.规格：送风量1000m³/h</w:t>
            </w:r>
            <w:r w:rsidRPr="00B00C8D">
              <w:rPr>
                <w:rFonts w:ascii="宋体" w:eastAsia="宋体" w:hAnsi="宋体" w:cs="Arial" w:hint="eastAsia"/>
                <w:color w:val="000000"/>
                <w:kern w:val="0"/>
                <w:sz w:val="21"/>
                <w:szCs w:val="21"/>
                <w14:ligatures w14:val="none"/>
              </w:rPr>
              <w:br/>
              <w:t>4.支架制作安装</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92F1EA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79A9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B2C6A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27CFF0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050155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A12589D"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48D0C4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100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1C104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030703007002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AA290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碳钢风口、散流器、百叶窗</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F496D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1.名称：高效过滤器 GKF-5</w:t>
            </w:r>
            <w:r w:rsidRPr="00B00C8D">
              <w:rPr>
                <w:rFonts w:ascii="宋体" w:eastAsia="宋体" w:hAnsi="宋体" w:cs="Arial" w:hint="eastAsia"/>
                <w:color w:val="000000"/>
                <w:kern w:val="0"/>
                <w:sz w:val="21"/>
                <w:szCs w:val="21"/>
                <w14:ligatures w14:val="none"/>
              </w:rPr>
              <w:br/>
              <w:t>2.材质：不锈钢</w:t>
            </w:r>
            <w:r w:rsidRPr="00B00C8D">
              <w:rPr>
                <w:rFonts w:ascii="宋体" w:eastAsia="宋体" w:hAnsi="宋体" w:cs="Arial" w:hint="eastAsia"/>
                <w:color w:val="000000"/>
                <w:kern w:val="0"/>
                <w:sz w:val="21"/>
                <w:szCs w:val="21"/>
                <w14:ligatures w14:val="none"/>
              </w:rPr>
              <w:br/>
              <w:t>3.规格：送风量500m³/h</w:t>
            </w:r>
            <w:r w:rsidRPr="00B00C8D">
              <w:rPr>
                <w:rFonts w:ascii="宋体" w:eastAsia="宋体" w:hAnsi="宋体" w:cs="Arial" w:hint="eastAsia"/>
                <w:color w:val="000000"/>
                <w:kern w:val="0"/>
                <w:sz w:val="21"/>
                <w:szCs w:val="21"/>
                <w14:ligatures w14:val="none"/>
              </w:rPr>
              <w:br/>
              <w:t>4.支架制作安装</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4C3AE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DA17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A8266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BD50A0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6EF015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5F8B6E7"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CDE773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9086A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030703007003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8B3A7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碳钢风口、散流器、百叶窗</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4EDA3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1.名称：方形疏流口</w:t>
            </w:r>
            <w:r w:rsidRPr="00B00C8D">
              <w:rPr>
                <w:rFonts w:ascii="宋体" w:eastAsia="宋体" w:hAnsi="宋体" w:cs="Arial" w:hint="eastAsia"/>
                <w:color w:val="000000"/>
                <w:kern w:val="0"/>
                <w:sz w:val="21"/>
                <w:szCs w:val="21"/>
                <w14:ligatures w14:val="none"/>
              </w:rPr>
              <w:br/>
              <w:t>2.材质：铝合金</w:t>
            </w:r>
            <w:r w:rsidRPr="00B00C8D">
              <w:rPr>
                <w:rFonts w:ascii="宋体" w:eastAsia="宋体" w:hAnsi="宋体" w:cs="Arial" w:hint="eastAsia"/>
                <w:color w:val="000000"/>
                <w:kern w:val="0"/>
                <w:sz w:val="21"/>
                <w:szCs w:val="21"/>
                <w14:ligatures w14:val="none"/>
              </w:rPr>
              <w:br/>
              <w:t>3.规格：300*300</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1775C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0D694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8C551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2A8D86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281BB3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1E27967"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18D880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A8FCD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030703007004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F7AA3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碳钢风口、散流器、百叶窗</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49634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1.名称：矩形百叶回风口</w:t>
            </w:r>
            <w:r w:rsidRPr="00B00C8D">
              <w:rPr>
                <w:rFonts w:ascii="宋体" w:eastAsia="宋体" w:hAnsi="宋体" w:cs="Arial" w:hint="eastAsia"/>
                <w:color w:val="000000"/>
                <w:kern w:val="0"/>
                <w:sz w:val="21"/>
                <w:szCs w:val="21"/>
                <w14:ligatures w14:val="none"/>
              </w:rPr>
              <w:br/>
              <w:t>2.材质：铝合金</w:t>
            </w:r>
            <w:r w:rsidRPr="00B00C8D">
              <w:rPr>
                <w:rFonts w:ascii="宋体" w:eastAsia="宋体" w:hAnsi="宋体" w:cs="Arial" w:hint="eastAsia"/>
                <w:color w:val="000000"/>
                <w:kern w:val="0"/>
                <w:sz w:val="21"/>
                <w:szCs w:val="21"/>
                <w14:ligatures w14:val="none"/>
              </w:rPr>
              <w:br/>
              <w:t>3.规格：300*200</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72AB8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C3DB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48EBE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68FB76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27B5E6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6ABF332"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8583D4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3DD5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030703007005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BEC81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碳钢风口、散流器、百叶窗</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F04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1.名称：防水百叶进风口</w:t>
            </w:r>
            <w:r w:rsidRPr="00B00C8D">
              <w:rPr>
                <w:rFonts w:ascii="宋体" w:eastAsia="宋体" w:hAnsi="宋体" w:cs="Arial" w:hint="eastAsia"/>
                <w:color w:val="000000"/>
                <w:kern w:val="0"/>
                <w:sz w:val="21"/>
                <w:szCs w:val="21"/>
                <w14:ligatures w14:val="none"/>
              </w:rPr>
              <w:br/>
              <w:t>2.材质：铝合金</w:t>
            </w:r>
            <w:r w:rsidRPr="00B00C8D">
              <w:rPr>
                <w:rFonts w:ascii="宋体" w:eastAsia="宋体" w:hAnsi="宋体" w:cs="Arial" w:hint="eastAsia"/>
                <w:color w:val="000000"/>
                <w:kern w:val="0"/>
                <w:sz w:val="21"/>
                <w:szCs w:val="21"/>
                <w14:ligatures w14:val="none"/>
              </w:rPr>
              <w:br/>
              <w:t>3.规格：400*250</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80C0D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738A4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8C448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92D78C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07F820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EFD8F4A" w14:textId="77777777" w:rsidTr="00B00C8D">
        <w:trPr>
          <w:trHeight w:val="2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D9DCF4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24E7D2"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DE631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3、空调系统</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8D4B1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869F5B"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C0C0D"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871CB8"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76588E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D422E7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BCA9380"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6EFC5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104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D4B75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030701003034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8A043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空调器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4D128D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1.名称：壁挂挂式空调</w:t>
            </w:r>
            <w:r w:rsidRPr="00B00C8D">
              <w:rPr>
                <w:rFonts w:ascii="宋体" w:eastAsia="宋体" w:hAnsi="宋体" w:cs="Arial" w:hint="eastAsia"/>
                <w:color w:val="000000"/>
                <w:kern w:val="0"/>
                <w:sz w:val="21"/>
                <w:szCs w:val="21"/>
                <w14:ligatures w14:val="none"/>
              </w:rPr>
              <w:br/>
              <w:t>2.规格：1.5P</w:t>
            </w:r>
            <w:r w:rsidRPr="00B00C8D">
              <w:rPr>
                <w:rFonts w:ascii="宋体" w:eastAsia="宋体" w:hAnsi="宋体" w:cs="Arial" w:hint="eastAsia"/>
                <w:color w:val="000000"/>
                <w:kern w:val="0"/>
                <w:sz w:val="21"/>
                <w:szCs w:val="21"/>
                <w14:ligatures w14:val="none"/>
              </w:rPr>
              <w:br/>
              <w:t>3.说明：含铜管及保温、制冷剂、冷凝管、设备支架等工作内容的制作安装，完成图纸安装内容</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9B9E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FD599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16</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62AFB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EFB489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91B6A5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75D0033"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589427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C75BB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030701003035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176EC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空调器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096B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1.名称：立式空调</w:t>
            </w:r>
            <w:r w:rsidRPr="00B00C8D">
              <w:rPr>
                <w:rFonts w:ascii="宋体" w:eastAsia="宋体" w:hAnsi="宋体" w:cs="Arial" w:hint="eastAsia"/>
                <w:color w:val="000000"/>
                <w:kern w:val="0"/>
                <w:sz w:val="21"/>
                <w:szCs w:val="21"/>
                <w14:ligatures w14:val="none"/>
              </w:rPr>
              <w:br/>
              <w:t>2.规格：5P</w:t>
            </w:r>
            <w:r w:rsidRPr="00B00C8D">
              <w:rPr>
                <w:rFonts w:ascii="宋体" w:eastAsia="宋体" w:hAnsi="宋体" w:cs="Arial" w:hint="eastAsia"/>
                <w:color w:val="000000"/>
                <w:kern w:val="0"/>
                <w:sz w:val="21"/>
                <w:szCs w:val="21"/>
                <w14:ligatures w14:val="none"/>
              </w:rPr>
              <w:br/>
              <w:t>3.说明：含铜管及保温、制冷剂、冷凝管、设备支架等工作内容的制作安装，完成图纸安装内容</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BA2B19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83AFC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BD29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8CACE9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764214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5D44140" w14:textId="77777777" w:rsidTr="00B00C8D">
        <w:trPr>
          <w:trHeight w:val="2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5DD7DD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318EBB"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3D457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实验室仪器设备</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9DF20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5A67DB"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4F25AF"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657E59"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EACD2A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71A44F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9ED8DDF" w14:textId="77777777" w:rsidTr="00B00C8D">
        <w:trPr>
          <w:trHeight w:val="471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AD7EA5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4637B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D44A1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过程分析仪表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2B095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1.名称：顶空-气相色谱仪</w:t>
            </w:r>
            <w:r w:rsidRPr="00B00C8D">
              <w:rPr>
                <w:rFonts w:ascii="宋体" w:eastAsia="宋体" w:hAnsi="宋体" w:cs="Arial" w:hint="eastAsia"/>
                <w:color w:val="000000"/>
                <w:kern w:val="0"/>
                <w:sz w:val="21"/>
                <w:szCs w:val="21"/>
                <w14:ligatures w14:val="none"/>
              </w:rPr>
              <w:br/>
              <w:t>2.功能： 用于气体、液体和固体样品中微量或痕量挥发性和半挥发性有机物的定性和定量分析，可用于有机物的确认</w:t>
            </w:r>
            <w:r w:rsidRPr="00B00C8D">
              <w:rPr>
                <w:rFonts w:ascii="宋体" w:eastAsia="宋体" w:hAnsi="宋体" w:cs="Arial" w:hint="eastAsia"/>
                <w:color w:val="000000"/>
                <w:kern w:val="0"/>
                <w:sz w:val="21"/>
                <w:szCs w:val="21"/>
                <w14:ligatures w14:val="none"/>
              </w:rPr>
              <w:br/>
              <w:t>3.规格：电源电压要求：220V+10%，50Hz～60HZ；温湿度：18-26℃（最佳环境）；15-31℃（操作环境）；相对湿度：40-80%</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w:t>
            </w:r>
            <w:r w:rsidRPr="00B00C8D">
              <w:rPr>
                <w:rFonts w:ascii="宋体" w:eastAsia="宋体" w:hAnsi="宋体" w:cs="Arial" w:hint="eastAsia"/>
                <w:color w:val="000000"/>
                <w:kern w:val="0"/>
                <w:sz w:val="21"/>
                <w:szCs w:val="21"/>
                <w14:ligatures w14:val="none"/>
              </w:rPr>
              <w:lastRenderedPageBreak/>
              <w:t>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1C57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D13A1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ADCE8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4DA0DC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C4E7BB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5BF834A" w14:textId="77777777" w:rsidTr="00B00C8D">
        <w:trPr>
          <w:trHeight w:val="419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68952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2EDDA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9F30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过程分析仪表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D6FE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1.名称：火焰+石墨炉原子吸收光谱仪</w:t>
            </w:r>
            <w:r w:rsidRPr="00B00C8D">
              <w:rPr>
                <w:rFonts w:ascii="宋体" w:eastAsia="宋体" w:hAnsi="宋体" w:cs="Arial" w:hint="eastAsia"/>
                <w:color w:val="000000"/>
                <w:kern w:val="0"/>
                <w:sz w:val="21"/>
                <w:szCs w:val="21"/>
                <w14:ligatures w14:val="none"/>
              </w:rPr>
              <w:br/>
              <w:t>2.功能：采用原子吸收光谱法， 用于多种微量金属元素的定量分析</w:t>
            </w:r>
            <w:r w:rsidRPr="00B00C8D">
              <w:rPr>
                <w:rFonts w:ascii="宋体" w:eastAsia="宋体" w:hAnsi="宋体" w:cs="Arial" w:hint="eastAsia"/>
                <w:color w:val="000000"/>
                <w:kern w:val="0"/>
                <w:sz w:val="21"/>
                <w:szCs w:val="21"/>
                <w14:ligatures w14:val="none"/>
              </w:rPr>
              <w:br/>
              <w:t>3.规格：环境温度：0-40℃；  2.2相对湿度：20-80%，适用温度：220V(AC). 50Hz</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EB678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EEB79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064C9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8B5E95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5C4B0C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DFD32BB" w14:textId="77777777" w:rsidTr="00B00C8D">
        <w:trPr>
          <w:trHeight w:val="393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F1C670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AA4E4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030605001003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8959C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过程分析仪表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46D1C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1.名称：原子荧光光度计</w:t>
            </w:r>
            <w:r w:rsidRPr="00B00C8D">
              <w:rPr>
                <w:rFonts w:ascii="宋体" w:eastAsia="宋体" w:hAnsi="宋体" w:cs="Arial" w:hint="eastAsia"/>
                <w:color w:val="000000"/>
                <w:kern w:val="0"/>
                <w:sz w:val="21"/>
                <w:szCs w:val="21"/>
                <w14:ligatures w14:val="none"/>
              </w:rPr>
              <w:br/>
              <w:t>2.功能：采用相关附件可实现水中超痕量汞的测定</w:t>
            </w:r>
            <w:r w:rsidRPr="00B00C8D">
              <w:rPr>
                <w:rFonts w:ascii="宋体" w:eastAsia="宋体" w:hAnsi="宋体" w:cs="Arial" w:hint="eastAsia"/>
                <w:color w:val="000000"/>
                <w:kern w:val="0"/>
                <w:sz w:val="21"/>
                <w:szCs w:val="21"/>
                <w14:ligatures w14:val="none"/>
              </w:rPr>
              <w:br/>
              <w:t>3.规格：短焦距全密闭无色散光学系统 ；特殊的光学陷阱有效消除杂散光干扰，提高测量结果的稳定性</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w:t>
            </w:r>
            <w:r w:rsidRPr="00B00C8D">
              <w:rPr>
                <w:rFonts w:ascii="宋体" w:eastAsia="宋体" w:hAnsi="宋体" w:cs="Arial" w:hint="eastAsia"/>
                <w:color w:val="000000"/>
                <w:kern w:val="0"/>
                <w:sz w:val="21"/>
                <w:szCs w:val="21"/>
                <w14:ligatures w14:val="none"/>
              </w:rPr>
              <w:lastRenderedPageBreak/>
              <w:t>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EBBED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05841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A855F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BF6E41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999D7E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7C17455" w14:textId="77777777" w:rsidTr="00B00C8D">
        <w:trPr>
          <w:trHeight w:val="786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58FFA0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81DC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1A8A4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过程分析仪表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3851E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1.名称：紫外可见分光光度计</w:t>
            </w:r>
            <w:r w:rsidRPr="00B00C8D">
              <w:rPr>
                <w:rFonts w:ascii="宋体" w:eastAsia="宋体" w:hAnsi="宋体" w:cs="Arial" w:hint="eastAsia"/>
                <w:color w:val="000000"/>
                <w:kern w:val="0"/>
                <w:sz w:val="21"/>
                <w:szCs w:val="21"/>
                <w14:ligatures w14:val="none"/>
              </w:rPr>
              <w:br/>
              <w:t>2.功能：通过PC控制实现更精确和灵活的测量要求；可断电保存测量参数和数据，方便用户使和可通过PC控制实现更精确和灵活的测量要求用；宽大四连池，可满足各种应用对宽大比色皿的特殊要求，最大样品池可达100mm；改良优化的光路设计、大规模集成电路的设计，进口光源和接收器造就了高性能和高可靠性；丰富的测量方法，具有波长扫描、时间扫描、多波长测定、定量分析、双波长、三波长等多种测量方法，可满足不同测量的要求</w:t>
            </w:r>
            <w:r w:rsidRPr="00B00C8D">
              <w:rPr>
                <w:rFonts w:ascii="宋体" w:eastAsia="宋体" w:hAnsi="宋体" w:cs="Arial" w:hint="eastAsia"/>
                <w:color w:val="000000"/>
                <w:kern w:val="0"/>
                <w:sz w:val="21"/>
                <w:szCs w:val="21"/>
                <w14:ligatures w14:val="none"/>
              </w:rPr>
              <w:br/>
              <w:t>3.主机1台、玻璃比色皿4个、石英比色皿2个</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AA480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9946B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03A0FE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E81DB3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6C3272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BEB2113" w14:textId="77777777" w:rsidTr="00B00C8D">
        <w:trPr>
          <w:trHeight w:val="524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398BC1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110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73B43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030605001005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D4716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过程分析仪表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E44D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1.名称：离子色谱仪</w:t>
            </w:r>
            <w:r w:rsidRPr="00B00C8D">
              <w:rPr>
                <w:rFonts w:ascii="宋体" w:eastAsia="宋体" w:hAnsi="宋体" w:cs="Arial" w:hint="eastAsia"/>
                <w:color w:val="000000"/>
                <w:kern w:val="0"/>
                <w:sz w:val="21"/>
                <w:szCs w:val="21"/>
                <w14:ligatures w14:val="none"/>
              </w:rPr>
              <w:br/>
              <w:t>2.功能：适用于样品中阴离子、有机胺类及常规离子的分析</w:t>
            </w:r>
            <w:r w:rsidRPr="00B00C8D">
              <w:rPr>
                <w:rFonts w:ascii="宋体" w:eastAsia="宋体" w:hAnsi="宋体" w:cs="Arial" w:hint="eastAsia"/>
                <w:color w:val="000000"/>
                <w:kern w:val="0"/>
                <w:sz w:val="21"/>
                <w:szCs w:val="21"/>
                <w14:ligatures w14:val="none"/>
              </w:rPr>
              <w:br/>
              <w:t>3.规格：离子色谱系统，包括淋洗液瓶，泵，内置电动六通阀，保护柱，分析柱，阴离子抑制器，电导检测器、自动进样器；高性能/低脉冲双柱塞泵，PEEK 管路。适合于pH为0～14的淋洗液及反相有机溶剂</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73EB8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20A5A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046F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2306F1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7239A8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35C337E" w14:textId="77777777" w:rsidTr="00B00C8D">
        <w:trPr>
          <w:trHeight w:val="445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60CA6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111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22FB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WB030405003001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DF00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UPS安装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5D0C6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1.名称：不间断电源</w:t>
            </w:r>
            <w:r w:rsidRPr="00B00C8D">
              <w:rPr>
                <w:rFonts w:ascii="宋体" w:eastAsia="宋体" w:hAnsi="宋体" w:cs="Arial" w:hint="eastAsia"/>
                <w:color w:val="000000"/>
                <w:kern w:val="0"/>
                <w:sz w:val="21"/>
                <w:szCs w:val="21"/>
                <w14:ligatures w14:val="none"/>
              </w:rPr>
              <w:br/>
              <w:t>2.容量(A·h)：6K在线式塔式机,电池转市电、市电转电池零切换时间,支持定频输出,有效保证供电的持续可靠性</w:t>
            </w:r>
            <w:r w:rsidRPr="00B00C8D">
              <w:rPr>
                <w:rFonts w:ascii="宋体" w:eastAsia="宋体" w:hAnsi="宋体" w:cs="Arial" w:hint="eastAsia"/>
                <w:color w:val="000000"/>
                <w:kern w:val="0"/>
                <w:sz w:val="21"/>
                <w:szCs w:val="21"/>
                <w14:ligatures w14:val="none"/>
              </w:rPr>
              <w:br/>
              <w:t>3.采用DSP数字控制:采用先进的DSP数字化控制技术,提供稳定可靠的正弦波电压供电</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DB10A6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E811F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060BB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FFB72C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C6ED7D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756EBFB" w14:textId="77777777" w:rsidTr="00B00C8D">
        <w:trPr>
          <w:trHeight w:val="445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3304C8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112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F3C1A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WB030405003002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585CB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UPS安装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E98B6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1.名称：不间断电源</w:t>
            </w:r>
            <w:r w:rsidRPr="00B00C8D">
              <w:rPr>
                <w:rFonts w:ascii="宋体" w:eastAsia="宋体" w:hAnsi="宋体" w:cs="Arial" w:hint="eastAsia"/>
                <w:color w:val="000000"/>
                <w:kern w:val="0"/>
                <w:sz w:val="21"/>
                <w:szCs w:val="21"/>
                <w14:ligatures w14:val="none"/>
              </w:rPr>
              <w:br/>
              <w:t>2.容量(A·h)：15K在线式塔式机,电池转市电、市电转电池零切换时间,支持定频输出,有效保证供电的持续可靠性</w:t>
            </w:r>
            <w:r w:rsidRPr="00B00C8D">
              <w:rPr>
                <w:rFonts w:ascii="宋体" w:eastAsia="宋体" w:hAnsi="宋体" w:cs="Arial" w:hint="eastAsia"/>
                <w:color w:val="000000"/>
                <w:kern w:val="0"/>
                <w:sz w:val="21"/>
                <w:szCs w:val="21"/>
                <w14:ligatures w14:val="none"/>
              </w:rPr>
              <w:br/>
              <w:t>3.采用DSP数字控制:采用先进的DSP数字化控制技术,提供稳定可靠的正弦波电压供电</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96E89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656C0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FED2DF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909413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3177E5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5D2BE0D" w14:textId="77777777" w:rsidTr="00B00C8D">
        <w:trPr>
          <w:trHeight w:val="419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CA7D93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113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46104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030605001006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EBCEE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过程分析仪表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6C926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1.名称：低本底α、β测量仪</w:t>
            </w:r>
            <w:r w:rsidRPr="00B00C8D">
              <w:rPr>
                <w:rFonts w:ascii="宋体" w:eastAsia="宋体" w:hAnsi="宋体" w:cs="Arial" w:hint="eastAsia"/>
                <w:color w:val="000000"/>
                <w:kern w:val="0"/>
                <w:sz w:val="21"/>
                <w:szCs w:val="21"/>
                <w14:ligatures w14:val="none"/>
              </w:rPr>
              <w:br/>
              <w:t>2.功能：可同时也可单独分别测量样品，分别给出两个样品中的总α、总β的活度浓度，提高测量的灵活性和仪器使用效率，两个探测器安装在屏蔽效果更好的同一套铅室内</w:t>
            </w:r>
            <w:r w:rsidRPr="00B00C8D">
              <w:rPr>
                <w:rFonts w:ascii="宋体" w:eastAsia="宋体" w:hAnsi="宋体" w:cs="Arial" w:hint="eastAsia"/>
                <w:color w:val="000000"/>
                <w:kern w:val="0"/>
                <w:sz w:val="21"/>
                <w:szCs w:val="21"/>
                <w14:ligatures w14:val="none"/>
              </w:rPr>
              <w:br/>
              <w:t>3.说明：其他详见技术参数要求</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3AA07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2ABD8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B6157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362A19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9DE078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800B522" w14:textId="77777777" w:rsidTr="00B00C8D">
        <w:trPr>
          <w:trHeight w:val="393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0D1B89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114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23CD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030605001007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05A7E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菌落计数器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62D8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1.名称：菌落计数器</w:t>
            </w:r>
            <w:r w:rsidRPr="00B00C8D">
              <w:rPr>
                <w:rFonts w:ascii="宋体" w:eastAsia="宋体" w:hAnsi="宋体" w:cs="Arial" w:hint="eastAsia"/>
                <w:color w:val="000000"/>
                <w:kern w:val="0"/>
                <w:sz w:val="21"/>
                <w:szCs w:val="21"/>
                <w14:ligatures w14:val="none"/>
              </w:rPr>
              <w:br/>
              <w:t>2.功能：LED显示计数器容量，3位LED显示，可随时归零，0～999；发光显示窗字高13mm；培养皿直径：50mm-90mm-100mm，培养皿定位器模具一次成型，可以直接消毒</w:t>
            </w:r>
            <w:r w:rsidRPr="00B00C8D">
              <w:rPr>
                <w:rFonts w:ascii="宋体" w:eastAsia="宋体" w:hAnsi="宋体" w:cs="Arial" w:hint="eastAsia"/>
                <w:color w:val="000000"/>
                <w:kern w:val="0"/>
                <w:sz w:val="21"/>
                <w:szCs w:val="21"/>
                <w14:ligatures w14:val="none"/>
              </w:rPr>
              <w:br/>
              <w:t>3.说明：其他详见技术参数要求</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0E756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BAE1E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7A6EC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FF8CA2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66FBF0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67D3173"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E318C4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115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DE0539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030605001008</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F3BE1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电热恒温水浴锅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D06A7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1.名称：电热恒温水浴锅</w:t>
            </w:r>
            <w:r w:rsidRPr="00B00C8D">
              <w:rPr>
                <w:rFonts w:ascii="宋体" w:eastAsia="宋体" w:hAnsi="宋体" w:cs="Arial" w:hint="eastAsia"/>
                <w:color w:val="000000"/>
                <w:kern w:val="0"/>
                <w:sz w:val="21"/>
                <w:szCs w:val="21"/>
                <w14:ligatures w14:val="none"/>
              </w:rPr>
              <w:br/>
              <w:t>2.功能：作精密恒温和辅助加热</w:t>
            </w:r>
            <w:r w:rsidRPr="00B00C8D">
              <w:rPr>
                <w:rFonts w:ascii="宋体" w:eastAsia="宋体" w:hAnsi="宋体" w:cs="Arial" w:hint="eastAsia"/>
                <w:color w:val="000000"/>
                <w:kern w:val="0"/>
                <w:sz w:val="21"/>
                <w:szCs w:val="21"/>
                <w14:ligatures w14:val="none"/>
              </w:rPr>
              <w:br/>
              <w:t>3.规格：工作环境温度10-30℃；电源220-240V</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16FE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8004B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41685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C4CFAF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043DCD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E0E57A0" w14:textId="77777777" w:rsidTr="00B00C8D">
        <w:trPr>
          <w:trHeight w:val="524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DEEBD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116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0A292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030605001009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DA018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万分之一电子天平</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7A818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1.名称：万分之一电子天平</w:t>
            </w:r>
            <w:r w:rsidRPr="00B00C8D">
              <w:rPr>
                <w:rFonts w:ascii="宋体" w:eastAsia="宋体" w:hAnsi="宋体" w:cs="Arial" w:hint="eastAsia"/>
                <w:color w:val="000000"/>
                <w:kern w:val="0"/>
                <w:sz w:val="21"/>
                <w:szCs w:val="21"/>
                <w14:ligatures w14:val="none"/>
              </w:rPr>
              <w:br/>
              <w:t>2.功能：人性化设计，结构新颖、五面全透明玻璃防风罩；采用新一代电磁式平衡称量传感器，保证了产品的高精度；内置RS232C接口，可直接连接计算机，打印机等外部设备</w:t>
            </w:r>
            <w:r w:rsidRPr="00B00C8D">
              <w:rPr>
                <w:rFonts w:ascii="宋体" w:eastAsia="宋体" w:hAnsi="宋体" w:cs="Arial" w:hint="eastAsia"/>
                <w:color w:val="000000"/>
                <w:kern w:val="0"/>
                <w:sz w:val="21"/>
                <w:szCs w:val="21"/>
                <w14:ligatures w14:val="none"/>
              </w:rPr>
              <w:br/>
              <w:t>3.规格：称量范围：0-220克；精度：0.1mg；工作空间高度：240mm</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EC6C7F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F23EF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66B43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11B9E8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B9E96D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36F6222"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7448FE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117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52929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030605001010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DE79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千分之一天平</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39A18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1.名称：千分之一天平</w:t>
            </w:r>
            <w:r w:rsidRPr="00B00C8D">
              <w:rPr>
                <w:rFonts w:ascii="宋体" w:eastAsia="宋体" w:hAnsi="宋体" w:cs="Arial" w:hint="eastAsia"/>
                <w:color w:val="000000"/>
                <w:kern w:val="0"/>
                <w:sz w:val="21"/>
                <w:szCs w:val="21"/>
                <w14:ligatures w14:val="none"/>
              </w:rPr>
              <w:br/>
              <w:t>2.功能：人性化设计，结构新颖、五面全透明玻璃防风罩；采用新一代电磁式平衡称量传感器，保证了产品的高精度；内置RS232C接口，可直接连接计算机，打印机等外部设备</w:t>
            </w:r>
            <w:r w:rsidRPr="00B00C8D">
              <w:rPr>
                <w:rFonts w:ascii="宋体" w:eastAsia="宋体" w:hAnsi="宋体" w:cs="Arial" w:hint="eastAsia"/>
                <w:color w:val="000000"/>
                <w:kern w:val="0"/>
                <w:sz w:val="21"/>
                <w:szCs w:val="21"/>
                <w14:ligatures w14:val="none"/>
              </w:rPr>
              <w:br/>
              <w:t>3.规格：称量范围：0-200克；精度：1mg；工作空间高度：240mm</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F6C1E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79E9E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0E153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95176F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54E99C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450D5C2" w14:textId="77777777" w:rsidTr="00B00C8D">
        <w:trPr>
          <w:trHeight w:val="471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14743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118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BB2ED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030605001011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016F5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百分之一电子天平</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18FFA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1.名称：百分之一电子天平</w:t>
            </w:r>
            <w:r w:rsidRPr="00B00C8D">
              <w:rPr>
                <w:rFonts w:ascii="宋体" w:eastAsia="宋体" w:hAnsi="宋体" w:cs="Arial" w:hint="eastAsia"/>
                <w:color w:val="000000"/>
                <w:kern w:val="0"/>
                <w:sz w:val="21"/>
                <w:szCs w:val="21"/>
                <w14:ligatures w14:val="none"/>
              </w:rPr>
              <w:br/>
              <w:t>2.功能：交直流两用，带水准仪，液晶背光显示，称量反应速度快，高稳定性；传感器采用独特的锁紧装置，确保天平在运输起到保护作用</w:t>
            </w:r>
            <w:r w:rsidRPr="00B00C8D">
              <w:rPr>
                <w:rFonts w:ascii="宋体" w:eastAsia="宋体" w:hAnsi="宋体" w:cs="Arial" w:hint="eastAsia"/>
                <w:color w:val="000000"/>
                <w:kern w:val="0"/>
                <w:sz w:val="21"/>
                <w:szCs w:val="21"/>
                <w14:ligatures w14:val="none"/>
              </w:rPr>
              <w:br/>
              <w:t>3.规格：称量范围：0-1000克；精度：0.01g；称盘尺寸：125mm</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61543A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D02F4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B373E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071C04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6EA447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77549A2" w14:textId="77777777" w:rsidTr="00B00C8D">
        <w:trPr>
          <w:trHeight w:val="629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C252F1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119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98D823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030605001012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C95C8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超纯水机</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BEFC47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1.名称：超纯水机</w:t>
            </w:r>
            <w:r w:rsidRPr="00B00C8D">
              <w:rPr>
                <w:rFonts w:ascii="宋体" w:eastAsia="宋体" w:hAnsi="宋体" w:cs="Arial" w:hint="eastAsia"/>
                <w:color w:val="000000"/>
                <w:kern w:val="0"/>
                <w:sz w:val="21"/>
                <w:szCs w:val="21"/>
                <w14:ligatures w14:val="none"/>
              </w:rPr>
              <w:br/>
              <w:t>2.功能：全自动控制系统,无需专人看管操作，人性化的交互界面，全程动画菜单显示，使用方便简单；采用LCD240*128大屏幕显示器,时时监测系统运行状态和各项参数，系统具备用户、工厂双重4位密码保护,防止他人随意操作；配置四位一体安全保护滤波器，防止电路漏电、短路，保护操作者的安全</w:t>
            </w:r>
            <w:r w:rsidRPr="00B00C8D">
              <w:rPr>
                <w:rFonts w:ascii="宋体" w:eastAsia="宋体" w:hAnsi="宋体" w:cs="Arial" w:hint="eastAsia"/>
                <w:color w:val="000000"/>
                <w:kern w:val="0"/>
                <w:sz w:val="21"/>
                <w:szCs w:val="21"/>
                <w14:ligatures w14:val="none"/>
              </w:rPr>
              <w:br/>
              <w:t xml:space="preserve">3.规格：20L/H   出水流速：RO水1.8L-2L/min ；UP水1.5L-1.8L/min </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w:t>
            </w:r>
            <w:r w:rsidRPr="00B00C8D">
              <w:rPr>
                <w:rFonts w:ascii="宋体" w:eastAsia="宋体" w:hAnsi="宋体" w:cs="Arial" w:hint="eastAsia"/>
                <w:color w:val="000000"/>
                <w:kern w:val="0"/>
                <w:sz w:val="21"/>
                <w:szCs w:val="21"/>
                <w14:ligatures w14:val="none"/>
              </w:rPr>
              <w:lastRenderedPageBreak/>
              <w:t>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50FB1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BEB1B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3E6E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3AE4C0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0A7FBD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954F8CE" w14:textId="77777777" w:rsidTr="00B00C8D">
        <w:trPr>
          <w:trHeight w:val="445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996C69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120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4D303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WB030701004004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3EE7D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通风机安装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51491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1.名称：离心风机</w:t>
            </w:r>
            <w:r w:rsidRPr="00B00C8D">
              <w:rPr>
                <w:rFonts w:ascii="宋体" w:eastAsia="宋体" w:hAnsi="宋体" w:cs="Arial" w:hint="eastAsia"/>
                <w:color w:val="000000"/>
                <w:kern w:val="0"/>
                <w:sz w:val="21"/>
                <w:szCs w:val="21"/>
                <w14:ligatures w14:val="none"/>
              </w:rPr>
              <w:br/>
              <w:t>2.规格：最高转速：16000r/min；最大相对离心力：21532×g；最大容量：12×5ml；转速精度：±50/min；定时范围：1min～99min</w:t>
            </w:r>
            <w:r w:rsidRPr="00B00C8D">
              <w:rPr>
                <w:rFonts w:ascii="宋体" w:eastAsia="宋体" w:hAnsi="宋体" w:cs="Arial" w:hint="eastAsia"/>
                <w:color w:val="000000"/>
                <w:kern w:val="0"/>
                <w:sz w:val="21"/>
                <w:szCs w:val="21"/>
                <w14:ligatures w14:val="none"/>
              </w:rPr>
              <w:br/>
              <w:t>3.说明：包含配套风机散热器、变频器装配箱、配线配管、减震器、检查接线等全部内容，满足使用要求</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6D1E3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2C11C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B38A5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9CEED2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26D61F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E4ACE79" w14:textId="77777777" w:rsidTr="00B00C8D">
        <w:trPr>
          <w:trHeight w:val="36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BD9E53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121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3AEB1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030605001013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973B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高压蒸汽灭菌锅</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BA4E9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1.名称：高压蒸汽灭菌锅</w:t>
            </w:r>
            <w:r w:rsidRPr="00B00C8D">
              <w:rPr>
                <w:rFonts w:ascii="宋体" w:eastAsia="宋体" w:hAnsi="宋体" w:cs="Arial" w:hint="eastAsia"/>
                <w:color w:val="000000"/>
                <w:kern w:val="0"/>
                <w:sz w:val="21"/>
                <w:szCs w:val="21"/>
                <w14:ligatures w14:val="none"/>
              </w:rPr>
              <w:br/>
              <w:t>2.功能：利用压力饱和蒸汽对产品进行迅速而可靠的消毒灭菌设备</w:t>
            </w:r>
            <w:r w:rsidRPr="00B00C8D">
              <w:rPr>
                <w:rFonts w:ascii="宋体" w:eastAsia="宋体" w:hAnsi="宋体" w:cs="Arial" w:hint="eastAsia"/>
                <w:color w:val="000000"/>
                <w:kern w:val="0"/>
                <w:sz w:val="21"/>
                <w:szCs w:val="21"/>
                <w14:ligatures w14:val="none"/>
              </w:rPr>
              <w:br/>
              <w:t>3.规格：工作环境温度10-30℃；电源220-240V；容积：29L；功率：2kW</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6A9F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994174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4E5D8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667EB1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BB3081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C9B425A" w14:textId="77777777" w:rsidTr="00B00C8D">
        <w:trPr>
          <w:trHeight w:val="36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DFC9B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122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49DEC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030605001014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F335D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电热鼓风干燥箱</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65DEA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1.名称：电热鼓风干燥箱</w:t>
            </w:r>
            <w:r w:rsidRPr="00B00C8D">
              <w:rPr>
                <w:rFonts w:ascii="宋体" w:eastAsia="宋体" w:hAnsi="宋体" w:cs="Arial" w:hint="eastAsia"/>
                <w:color w:val="000000"/>
                <w:kern w:val="0"/>
                <w:sz w:val="21"/>
                <w:szCs w:val="21"/>
                <w14:ligatures w14:val="none"/>
              </w:rPr>
              <w:br/>
              <w:t>2.功能：干燥、烘培、熔蜡之用</w:t>
            </w:r>
            <w:r w:rsidRPr="00B00C8D">
              <w:rPr>
                <w:rFonts w:ascii="宋体" w:eastAsia="宋体" w:hAnsi="宋体" w:cs="Arial" w:hint="eastAsia"/>
                <w:color w:val="000000"/>
                <w:kern w:val="0"/>
                <w:sz w:val="21"/>
                <w:szCs w:val="21"/>
                <w14:ligatures w14:val="none"/>
              </w:rPr>
              <w:br/>
              <w:t>3.规格：工作环境温度10-30℃；电源220V±10% 50Hz±2%；控温范围：室温+5～300℃</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CCE6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26C4F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5F34A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373232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319B75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0B1F2A7"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4D1D9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123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74D86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030605001015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DC41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超声波清洗器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077E7A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1.名称：超声波清洗器</w:t>
            </w:r>
            <w:r w:rsidRPr="00B00C8D">
              <w:rPr>
                <w:rFonts w:ascii="宋体" w:eastAsia="宋体" w:hAnsi="宋体" w:cs="Arial" w:hint="eastAsia"/>
                <w:color w:val="000000"/>
                <w:kern w:val="0"/>
                <w:sz w:val="21"/>
                <w:szCs w:val="21"/>
                <w14:ligatures w14:val="none"/>
              </w:rPr>
              <w:br/>
              <w:t>2.规格：清洗内槽尺寸:   300×240×200 （L×W×Dmm）；超声清洗功率:   250 W；超声频率:  40 KHz；仪器带有加热装置，温控范围：常温-80℃；数显记忆和设定超声工作时间，时间可调1-480分钟，也可长时间工作；数显记忆和设定超声功率：40-100%任意调节</w:t>
            </w:r>
            <w:r w:rsidRPr="00B00C8D">
              <w:rPr>
                <w:rFonts w:ascii="宋体" w:eastAsia="宋体" w:hAnsi="宋体" w:cs="Arial" w:hint="eastAsia"/>
                <w:color w:val="000000"/>
                <w:kern w:val="0"/>
                <w:sz w:val="21"/>
                <w:szCs w:val="21"/>
                <w14:ligatures w14:val="none"/>
              </w:rPr>
              <w:br/>
              <w:t>3.说明：其他详见技术参数要求</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FE572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61F4B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F6EFB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6583A3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1BF3DC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5F5C4AE" w14:textId="77777777" w:rsidTr="00B00C8D">
        <w:trPr>
          <w:trHeight w:val="341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5B6D82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124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8ED75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030605001016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E8CF0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冷藏冰箱</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5BC50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1.名称：冷藏冰箱</w:t>
            </w:r>
            <w:r w:rsidRPr="00B00C8D">
              <w:rPr>
                <w:rFonts w:ascii="宋体" w:eastAsia="宋体" w:hAnsi="宋体" w:cs="Arial" w:hint="eastAsia"/>
                <w:color w:val="000000"/>
                <w:kern w:val="0"/>
                <w:sz w:val="21"/>
                <w:szCs w:val="21"/>
                <w14:ligatures w14:val="none"/>
              </w:rPr>
              <w:br/>
              <w:t>2.规格：1.门款式：三门；2.功率：200-400W；3.最大容量：300L；4.电压：220V；控温方式：电脑控温</w:t>
            </w:r>
            <w:r w:rsidRPr="00B00C8D">
              <w:rPr>
                <w:rFonts w:ascii="宋体" w:eastAsia="宋体" w:hAnsi="宋体" w:cs="Arial" w:hint="eastAsia"/>
                <w:color w:val="000000"/>
                <w:kern w:val="0"/>
                <w:sz w:val="21"/>
                <w:szCs w:val="21"/>
                <w14:ligatures w14:val="none"/>
              </w:rPr>
              <w:br/>
              <w:t>3.说明：其他详见技术参数要求</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DA30DF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5C785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810B0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A91D81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81B2F6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D460CE3" w14:textId="77777777" w:rsidTr="00B00C8D">
        <w:trPr>
          <w:trHeight w:val="419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87074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125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EEDE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030605001017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68CEB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生化培养箱</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CE431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1.名称：生化培养箱</w:t>
            </w:r>
            <w:r w:rsidRPr="00B00C8D">
              <w:rPr>
                <w:rFonts w:ascii="宋体" w:eastAsia="宋体" w:hAnsi="宋体" w:cs="Arial" w:hint="eastAsia"/>
                <w:color w:val="000000"/>
                <w:kern w:val="0"/>
                <w:sz w:val="21"/>
                <w:szCs w:val="21"/>
                <w14:ligatures w14:val="none"/>
              </w:rPr>
              <w:br/>
              <w:t>2.功能：水体分析和BOD测定细菌、霉菌、微生物的培养、保存、植物的栽培、育种实验的专用恒温设备</w:t>
            </w:r>
            <w:r w:rsidRPr="00B00C8D">
              <w:rPr>
                <w:rFonts w:ascii="宋体" w:eastAsia="宋体" w:hAnsi="宋体" w:cs="Arial" w:hint="eastAsia"/>
                <w:color w:val="000000"/>
                <w:kern w:val="0"/>
                <w:sz w:val="21"/>
                <w:szCs w:val="21"/>
                <w14:ligatures w14:val="none"/>
              </w:rPr>
              <w:br/>
              <w:t>3.规格：工作环境温度10-30℃；电源220-240V；控温范围：≥0-60℃</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F11E6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27323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E9D8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6AE48A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7268EE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188D51F" w14:textId="77777777" w:rsidTr="00B00C8D">
        <w:trPr>
          <w:trHeight w:val="471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36944C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126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8101F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030605001018</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35B2A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显微镜</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14956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1.名称：显微镜</w:t>
            </w:r>
            <w:r w:rsidRPr="00B00C8D">
              <w:rPr>
                <w:rFonts w:ascii="宋体" w:eastAsia="宋体" w:hAnsi="宋体" w:cs="Arial" w:hint="eastAsia"/>
                <w:color w:val="000000"/>
                <w:kern w:val="0"/>
                <w:sz w:val="21"/>
                <w:szCs w:val="21"/>
                <w14:ligatures w14:val="none"/>
              </w:rPr>
              <w:br/>
              <w:t>2.规格：放大倍数：40X~1000X；双目观察筒：倾斜30°；大视场目镜：10X/φ18；物镜转换器：外倾式四孔转换器；机械移动式载物台：矩形平台：面积：142×132mm；机械载物台：行程为75mm×40mm，以右手控制，游标刻度为0.1mm</w:t>
            </w:r>
            <w:r w:rsidRPr="00B00C8D">
              <w:rPr>
                <w:rFonts w:ascii="宋体" w:eastAsia="宋体" w:hAnsi="宋体" w:cs="Arial" w:hint="eastAsia"/>
                <w:color w:val="000000"/>
                <w:kern w:val="0"/>
                <w:sz w:val="21"/>
                <w:szCs w:val="21"/>
                <w14:ligatures w14:val="none"/>
              </w:rPr>
              <w:br/>
              <w:t>3.说明：其他详见技术参数要求</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B4623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29A57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BE726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737593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165981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F6C7821" w14:textId="77777777" w:rsidTr="00B00C8D">
        <w:trPr>
          <w:trHeight w:val="419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964B82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127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F9FC0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030605001019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473B9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便携式电导率仪</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C4F00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1.名称：便携式电导率仪</w:t>
            </w:r>
            <w:r w:rsidRPr="00B00C8D">
              <w:rPr>
                <w:rFonts w:ascii="宋体" w:eastAsia="宋体" w:hAnsi="宋体" w:cs="Arial" w:hint="eastAsia"/>
                <w:color w:val="000000"/>
                <w:kern w:val="0"/>
                <w:sz w:val="21"/>
                <w:szCs w:val="21"/>
                <w14:ligatures w14:val="none"/>
              </w:rPr>
              <w:br/>
              <w:t>2.规格：大幕屏LCD显示，白色背光可控；内置微处理器芯片，具有自动校准、自动温度补偿、数据储存、功能设置、自动关机和 低电压显示等智能化功能；自动识别8种电导率标准溶液</w:t>
            </w:r>
            <w:r w:rsidRPr="00B00C8D">
              <w:rPr>
                <w:rFonts w:ascii="宋体" w:eastAsia="宋体" w:hAnsi="宋体" w:cs="Arial" w:hint="eastAsia"/>
                <w:color w:val="000000"/>
                <w:kern w:val="0"/>
                <w:sz w:val="21"/>
                <w:szCs w:val="21"/>
                <w14:ligatures w14:val="none"/>
              </w:rPr>
              <w:br/>
              <w:t>3.说明：其他详见技术参数要求</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39524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31537F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0FF87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FBB8D8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931328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1273C3A" w14:textId="77777777" w:rsidTr="00B00C8D">
        <w:trPr>
          <w:trHeight w:val="419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F4952F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128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00CAC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030605001020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7060E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便携式余氯、总氯、二氧化氯仪</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43511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1.名称：便携式余氯、总氯、二氧化氯仪</w:t>
            </w:r>
            <w:r w:rsidRPr="00B00C8D">
              <w:rPr>
                <w:rFonts w:ascii="宋体" w:eastAsia="宋体" w:hAnsi="宋体" w:cs="Arial" w:hint="eastAsia"/>
                <w:color w:val="000000"/>
                <w:kern w:val="0"/>
                <w:sz w:val="21"/>
                <w:szCs w:val="21"/>
                <w14:ligatures w14:val="none"/>
              </w:rPr>
              <w:br/>
              <w:t>2.功能：色度、游离氯、总氯、二氧化氯</w:t>
            </w:r>
            <w:r w:rsidRPr="00B00C8D">
              <w:rPr>
                <w:rFonts w:ascii="宋体" w:eastAsia="宋体" w:hAnsi="宋体" w:cs="Arial" w:hint="eastAsia"/>
                <w:color w:val="000000"/>
                <w:kern w:val="0"/>
                <w:sz w:val="21"/>
                <w:szCs w:val="21"/>
                <w14:ligatures w14:val="none"/>
              </w:rPr>
              <w:br/>
              <w:t>3.规格：LED冷光源，光源稳定寿命长；检测波长：380nm、530nm、570nm、610nm、白光，自动切换波长；LCD显示屏，背光可调</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8BD0C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D4425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01253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5FCCE1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E7B743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E9E15CC" w14:textId="77777777" w:rsidTr="00B00C8D">
        <w:trPr>
          <w:trHeight w:val="524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3E3E6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129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ED049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030605001021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6D6980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便携式浊度仪</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193501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1.名称：便携式浊度仪</w:t>
            </w:r>
            <w:r w:rsidRPr="00B00C8D">
              <w:rPr>
                <w:rFonts w:ascii="宋体" w:eastAsia="宋体" w:hAnsi="宋体" w:cs="Arial" w:hint="eastAsia"/>
                <w:color w:val="000000"/>
                <w:kern w:val="0"/>
                <w:sz w:val="21"/>
                <w:szCs w:val="21"/>
                <w14:ligatures w14:val="none"/>
              </w:rPr>
              <w:br/>
              <w:t>2.功能：采用双检测器技术并结合散透射综合算法，适用于现场和实验室内的浊度测试，可广泛应用于饮用水、地表水、地下水、生活污水和工业废水的浊度测量</w:t>
            </w:r>
            <w:r w:rsidRPr="00B00C8D">
              <w:rPr>
                <w:rFonts w:ascii="宋体" w:eastAsia="宋体" w:hAnsi="宋体" w:cs="Arial" w:hint="eastAsia"/>
                <w:color w:val="000000"/>
                <w:kern w:val="0"/>
                <w:sz w:val="21"/>
                <w:szCs w:val="21"/>
                <w14:ligatures w14:val="none"/>
              </w:rPr>
              <w:br/>
              <w:t>3.规格：4节AA碱性电池，支持USB（Type-C）供电； 工作环境：温度：0~50℃；相对湿度：0~90%（不冷凝）</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7331A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45BF1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FEDB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90FF0D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396E36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ABFB5C5" w14:textId="77777777" w:rsidTr="00B00C8D">
        <w:trPr>
          <w:trHeight w:val="576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1B6FBD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130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E9356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030605001022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4B3CF9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便携式多参数测定仪</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2FE61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1.名称：便携式多参数测定仪</w:t>
            </w:r>
            <w:r w:rsidRPr="00B00C8D">
              <w:rPr>
                <w:rFonts w:ascii="宋体" w:eastAsia="宋体" w:hAnsi="宋体" w:cs="Arial" w:hint="eastAsia"/>
                <w:color w:val="000000"/>
                <w:kern w:val="0"/>
                <w:sz w:val="21"/>
                <w:szCs w:val="21"/>
                <w14:ligatures w14:val="none"/>
              </w:rPr>
              <w:br/>
              <w:t>2.功能：适用于突发事件的快速水质监测及实验室内常规水质参数的测量</w:t>
            </w:r>
            <w:r w:rsidRPr="00B00C8D">
              <w:rPr>
                <w:rFonts w:ascii="宋体" w:eastAsia="宋体" w:hAnsi="宋体" w:cs="Arial" w:hint="eastAsia"/>
                <w:color w:val="000000"/>
                <w:kern w:val="0"/>
                <w:sz w:val="21"/>
                <w:szCs w:val="21"/>
                <w14:ligatures w14:val="none"/>
              </w:rPr>
              <w:br/>
              <w:t>3.规格：读数模式：浓度(mg/L)、吸光度（Abs）、透过率（%）；比色皿适用型号：1-5厘米不等；1英寸；圆形；方形；13mm; 16mm；波长范围：340~800 nm；波长准确度：±2nm；波长重复性：0.1nm；带宽：5nm ；波长校准模式：自动</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w:t>
            </w:r>
            <w:r w:rsidRPr="00B00C8D">
              <w:rPr>
                <w:rFonts w:ascii="宋体" w:eastAsia="宋体" w:hAnsi="宋体" w:cs="Arial" w:hint="eastAsia"/>
                <w:color w:val="000000"/>
                <w:kern w:val="0"/>
                <w:sz w:val="21"/>
                <w:szCs w:val="21"/>
                <w14:ligatures w14:val="none"/>
              </w:rPr>
              <w:lastRenderedPageBreak/>
              <w:t>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9BD5F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6BCF6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FF78A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3C3A1C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321978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7906DD3"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7AD0D3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131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E1288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030605001023</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DE28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药品阴凉柜</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7E9B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1.名称：药品阴凉柜</w:t>
            </w:r>
            <w:r w:rsidRPr="00B00C8D">
              <w:rPr>
                <w:rFonts w:ascii="宋体" w:eastAsia="宋体" w:hAnsi="宋体" w:cs="Arial" w:hint="eastAsia"/>
                <w:color w:val="000000"/>
                <w:kern w:val="0"/>
                <w:sz w:val="21"/>
                <w:szCs w:val="21"/>
                <w14:ligatures w14:val="none"/>
              </w:rPr>
              <w:br/>
              <w:t>2.规格：制冷方式：风冷；功率：200-400W；最大容量：260L；电压：220V；配件：带锁带脚轮</w:t>
            </w:r>
            <w:r w:rsidRPr="00B00C8D">
              <w:rPr>
                <w:rFonts w:ascii="宋体" w:eastAsia="宋体" w:hAnsi="宋体" w:cs="Arial" w:hint="eastAsia"/>
                <w:color w:val="000000"/>
                <w:kern w:val="0"/>
                <w:sz w:val="21"/>
                <w:szCs w:val="21"/>
                <w14:ligatures w14:val="none"/>
              </w:rPr>
              <w:br/>
              <w:t>3.说明：其他详见技术参数要求</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DE3D2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C6D3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578AD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477019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486199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F3942BD" w14:textId="77777777" w:rsidTr="00B00C8D">
        <w:trPr>
          <w:trHeight w:val="341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AD22BC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132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6D33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030605001024</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413E3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电热恒温培养箱</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EFDADF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1.名称：电热恒温培养箱</w:t>
            </w:r>
            <w:r w:rsidRPr="00B00C8D">
              <w:rPr>
                <w:rFonts w:ascii="宋体" w:eastAsia="宋体" w:hAnsi="宋体" w:cs="Arial" w:hint="eastAsia"/>
                <w:color w:val="000000"/>
                <w:kern w:val="0"/>
                <w:sz w:val="21"/>
                <w:szCs w:val="21"/>
                <w14:ligatures w14:val="none"/>
              </w:rPr>
              <w:br/>
              <w:t>2.功能：作储藏、培养、科研的必备设备</w:t>
            </w:r>
            <w:r w:rsidRPr="00B00C8D">
              <w:rPr>
                <w:rFonts w:ascii="宋体" w:eastAsia="宋体" w:hAnsi="宋体" w:cs="Arial" w:hint="eastAsia"/>
                <w:color w:val="000000"/>
                <w:kern w:val="0"/>
                <w:sz w:val="21"/>
                <w:szCs w:val="21"/>
                <w14:ligatures w14:val="none"/>
              </w:rPr>
              <w:br/>
              <w:t>3.规格：工作环境温度10-30℃；电源220-240V；控温范围：≥室温+5℃-85℃</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w:t>
            </w:r>
            <w:r w:rsidRPr="00B00C8D">
              <w:rPr>
                <w:rFonts w:ascii="宋体" w:eastAsia="宋体" w:hAnsi="宋体" w:cs="Arial" w:hint="eastAsia"/>
                <w:color w:val="000000"/>
                <w:kern w:val="0"/>
                <w:sz w:val="21"/>
                <w:szCs w:val="21"/>
                <w14:ligatures w14:val="none"/>
              </w:rPr>
              <w:lastRenderedPageBreak/>
              <w:t>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5077D4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B5CD3A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30412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D40315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2B1849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55BB8D4" w14:textId="77777777" w:rsidTr="00B00C8D">
        <w:trPr>
          <w:trHeight w:val="393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2C2465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133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118E4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030605001025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C6B1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马弗炉</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F49FA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1.名称：马弗炉</w:t>
            </w:r>
            <w:r w:rsidRPr="00B00C8D">
              <w:rPr>
                <w:rFonts w:ascii="宋体" w:eastAsia="宋体" w:hAnsi="宋体" w:cs="Arial" w:hint="eastAsia"/>
                <w:color w:val="000000"/>
                <w:kern w:val="0"/>
                <w:sz w:val="21"/>
                <w:szCs w:val="21"/>
                <w14:ligatures w14:val="none"/>
              </w:rPr>
              <w:br/>
              <w:t>2.功能：作储藏、培养、科研的必备设备</w:t>
            </w:r>
            <w:r w:rsidRPr="00B00C8D">
              <w:rPr>
                <w:rFonts w:ascii="宋体" w:eastAsia="宋体" w:hAnsi="宋体" w:cs="Arial" w:hint="eastAsia"/>
                <w:color w:val="000000"/>
                <w:kern w:val="0"/>
                <w:sz w:val="21"/>
                <w:szCs w:val="21"/>
                <w14:ligatures w14:val="none"/>
              </w:rPr>
              <w:br/>
              <w:t>3.规格：工作环境温度10-30℃；电源220-240V；输入功率：≤4kW；额定温度：≥1000℃；容积：≥7.2L</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9E9FA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25F30B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DCCA0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93F377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93F1D8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989767F" w14:textId="77777777" w:rsidTr="00B00C8D">
        <w:trPr>
          <w:trHeight w:val="36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ACE641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134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E3E19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030601003001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51252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变送单元仪表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0B533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1.名称：温湿度计</w:t>
            </w:r>
            <w:r w:rsidRPr="00B00C8D">
              <w:rPr>
                <w:rFonts w:ascii="宋体" w:eastAsia="宋体" w:hAnsi="宋体" w:cs="Arial" w:hint="eastAsia"/>
                <w:color w:val="000000"/>
                <w:kern w:val="0"/>
                <w:sz w:val="21"/>
                <w:szCs w:val="21"/>
                <w14:ligatures w14:val="none"/>
              </w:rPr>
              <w:br/>
              <w:t>2.规格：量程范围：湿度：0% ~ 100%R.H；温 度：-20～+50℃；分辨率 0.1% R.H.；0.1℃, 0.1℉；准确度湿度：±3%；温度：±1℃</w:t>
            </w:r>
            <w:r w:rsidRPr="00B00C8D">
              <w:rPr>
                <w:rFonts w:ascii="宋体" w:eastAsia="宋体" w:hAnsi="宋体" w:cs="Arial" w:hint="eastAsia"/>
                <w:color w:val="000000"/>
                <w:kern w:val="0"/>
                <w:sz w:val="21"/>
                <w:szCs w:val="21"/>
                <w14:ligatures w14:val="none"/>
              </w:rPr>
              <w:br/>
              <w:t>3.说明：其他详见技术参数要求</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C83223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C57B2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11ED0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6BEA39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A96E2D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BF2E7E9" w14:textId="77777777" w:rsidTr="00B00C8D">
        <w:trPr>
          <w:trHeight w:val="524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993D3E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135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35491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030605001026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41E11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台式pH计</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64A16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1.名称：台式pH计</w:t>
            </w:r>
            <w:r w:rsidRPr="00B00C8D">
              <w:rPr>
                <w:rFonts w:ascii="宋体" w:eastAsia="宋体" w:hAnsi="宋体" w:cs="Arial" w:hint="eastAsia"/>
                <w:color w:val="000000"/>
                <w:kern w:val="0"/>
                <w:sz w:val="21"/>
                <w:szCs w:val="21"/>
                <w14:ligatures w14:val="none"/>
              </w:rPr>
              <w:br/>
              <w:t>2.规格：采用6.5英寸LED屏，参数显示齐全，直观，界面操作人性化设计，方便用户操作使用；采用欧姆龙长寿命轻触按键式，方便耐用，可达10万次以上；测量范围：0-14PH； 分辨率： 0.01PH</w:t>
            </w:r>
            <w:r w:rsidRPr="00B00C8D">
              <w:rPr>
                <w:rFonts w:ascii="宋体" w:eastAsia="宋体" w:hAnsi="宋体" w:cs="Arial" w:hint="eastAsia"/>
                <w:color w:val="000000"/>
                <w:kern w:val="0"/>
                <w:sz w:val="21"/>
                <w:szCs w:val="21"/>
                <w14:ligatures w14:val="none"/>
              </w:rPr>
              <w:br/>
              <w:t>3.配置要求：主机1台，电极和电极支架1套，pH电极校准标准液1套、USB电源适配器1套</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91681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538C4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C3A648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72F60F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FA6C57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184B216" w14:textId="77777777" w:rsidTr="00B00C8D">
        <w:trPr>
          <w:trHeight w:val="471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40B7A28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136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E2B01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030605001027</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8A522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台式浊度仪</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7E55F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1.名称：台式浊度仪</w:t>
            </w:r>
            <w:r w:rsidRPr="00B00C8D">
              <w:rPr>
                <w:rFonts w:ascii="宋体" w:eastAsia="宋体" w:hAnsi="宋体" w:cs="Arial" w:hint="eastAsia"/>
                <w:color w:val="000000"/>
                <w:kern w:val="0"/>
                <w:sz w:val="21"/>
                <w:szCs w:val="21"/>
                <w14:ligatures w14:val="none"/>
              </w:rPr>
              <w:br/>
              <w:t>2.功能：不同领域的浊度测量</w:t>
            </w:r>
            <w:r w:rsidRPr="00B00C8D">
              <w:rPr>
                <w:rFonts w:ascii="宋体" w:eastAsia="宋体" w:hAnsi="宋体" w:cs="Arial" w:hint="eastAsia"/>
                <w:color w:val="000000"/>
                <w:kern w:val="0"/>
                <w:sz w:val="21"/>
                <w:szCs w:val="21"/>
                <w14:ligatures w14:val="none"/>
              </w:rPr>
              <w:br/>
              <w:t>3.规格：电源：100-240 VAC，50/60 Hz ；操作环境：0~40℃</w:t>
            </w:r>
            <w:r w:rsidRPr="00B00C8D">
              <w:rPr>
                <w:rFonts w:ascii="宋体" w:eastAsia="宋体" w:hAnsi="宋体" w:cs="Arial" w:hint="eastAsia"/>
                <w:color w:val="000000"/>
                <w:kern w:val="0"/>
                <w:sz w:val="21"/>
                <w:szCs w:val="21"/>
                <w14:ligatures w14:val="none"/>
              </w:rPr>
              <w:br/>
              <w:t>4.配置要求：台式浊度仪主机、6个样品池、装在密封小瓶中校准套件、硅油、防尘罩、电源电源线、USEPA光学组件、擦拭布</w:t>
            </w:r>
            <w:r w:rsidRPr="00B00C8D">
              <w:rPr>
                <w:rFonts w:ascii="宋体" w:eastAsia="宋体" w:hAnsi="宋体" w:cs="Arial" w:hint="eastAsia"/>
                <w:color w:val="000000"/>
                <w:kern w:val="0"/>
                <w:sz w:val="21"/>
                <w:szCs w:val="21"/>
                <w14:ligatures w14:val="none"/>
              </w:rPr>
              <w:br/>
              <w:t>5.说明：其他详见技术参数要求</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0B3EC1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7543F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BE10A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890FAE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CF581E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31C047C" w14:textId="77777777" w:rsidTr="00B00C8D">
        <w:trPr>
          <w:trHeight w:val="629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AB0E0E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137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1529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030605001028</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B94B2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台式电导率仪</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8620F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1.名称：台式电导率仪</w:t>
            </w:r>
            <w:r w:rsidRPr="00B00C8D">
              <w:rPr>
                <w:rFonts w:ascii="宋体" w:eastAsia="宋体" w:hAnsi="宋体" w:cs="Arial" w:hint="eastAsia"/>
                <w:color w:val="000000"/>
                <w:kern w:val="0"/>
                <w:sz w:val="21"/>
                <w:szCs w:val="21"/>
                <w14:ligatures w14:val="none"/>
              </w:rPr>
              <w:br/>
              <w:t>2.规格：采用6.5英寸LED屏，参数显示齐全，直观，界面操作人性化设计，方便用户操作使用；符合国际规范的GLP要求，具有自动校准、自动温度补偿、数据储存、无线打印、功能设置和自诊断信息等智能化功能；仪器内置中英文双语操作系统，人性化操作设计，仪器亮度可调</w:t>
            </w:r>
            <w:r w:rsidRPr="00B00C8D">
              <w:rPr>
                <w:rFonts w:ascii="宋体" w:eastAsia="宋体" w:hAnsi="宋体" w:cs="Arial" w:hint="eastAsia"/>
                <w:color w:val="000000"/>
                <w:kern w:val="0"/>
                <w:sz w:val="21"/>
                <w:szCs w:val="21"/>
                <w14:ligatures w14:val="none"/>
              </w:rPr>
              <w:br/>
              <w:t>3.配置要求：主机1台，电极和电极支架1套，电导率校准液1套、USB电源适配器1套</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AC7EB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865FD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18876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C0FB71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1EFAF1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857CAF5" w14:textId="77777777" w:rsidTr="00B00C8D">
        <w:trPr>
          <w:trHeight w:val="550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E4AC5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138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B44E4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030605001029</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2C3EB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全自动智能蒸馏仪</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6E66B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1.名称：全自动智能蒸馏仪</w:t>
            </w:r>
            <w:r w:rsidRPr="00B00C8D">
              <w:rPr>
                <w:rFonts w:ascii="宋体" w:eastAsia="宋体" w:hAnsi="宋体" w:cs="Arial" w:hint="eastAsia"/>
                <w:color w:val="000000"/>
                <w:kern w:val="0"/>
                <w:sz w:val="21"/>
                <w:szCs w:val="21"/>
                <w14:ligatures w14:val="none"/>
              </w:rPr>
              <w:br/>
              <w:t>2.功能：无人值守:系统自动完成加热、去皮、控温、压缩机制冷、冷却水循环和蒸馏终点判断；采用先进的远红外陶瓷辐射加热技术，无明火，功耗小，效率高，寿命长，加热均匀，不易爆沸，耐腐蚀；内置制冷：外置压缩制冷组件，冷却水密闭循环,无需外接管路,节省空间</w:t>
            </w:r>
            <w:r w:rsidRPr="00B00C8D">
              <w:rPr>
                <w:rFonts w:ascii="宋体" w:eastAsia="宋体" w:hAnsi="宋体" w:cs="Arial" w:hint="eastAsia"/>
                <w:color w:val="000000"/>
                <w:kern w:val="0"/>
                <w:sz w:val="21"/>
                <w:szCs w:val="21"/>
                <w14:ligatures w14:val="none"/>
              </w:rPr>
              <w:br/>
              <w:t>3.说明：其他详见技术参数要求</w:t>
            </w:r>
            <w:r w:rsidRPr="00B00C8D">
              <w:rPr>
                <w:rFonts w:ascii="宋体" w:eastAsia="宋体" w:hAnsi="宋体" w:cs="Arial" w:hint="eastAsia"/>
                <w:color w:val="000000"/>
                <w:kern w:val="0"/>
                <w:sz w:val="21"/>
                <w:szCs w:val="21"/>
                <w14:ligatures w14:val="none"/>
              </w:rPr>
              <w:br/>
              <w:t>4.其他未尽事宜，具体详见图纸、图集、答</w:t>
            </w:r>
            <w:r w:rsidRPr="00B00C8D">
              <w:rPr>
                <w:rFonts w:ascii="宋体" w:eastAsia="宋体" w:hAnsi="宋体" w:cs="Arial" w:hint="eastAsia"/>
                <w:color w:val="000000"/>
                <w:kern w:val="0"/>
                <w:sz w:val="21"/>
                <w:szCs w:val="21"/>
                <w14:ligatures w14:val="none"/>
              </w:rPr>
              <w:lastRenderedPageBreak/>
              <w:t>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6766D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09F8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54764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D49534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10CEFC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75F9025" w14:textId="77777777" w:rsidTr="00B00C8D">
        <w:trPr>
          <w:trHeight w:val="498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B120A2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139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1C11E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030605001030</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E8547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实验室废水处理系统</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FD28E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1.名称：实验室废水处理系统</w:t>
            </w:r>
            <w:r w:rsidRPr="00B00C8D">
              <w:rPr>
                <w:rFonts w:ascii="宋体" w:eastAsia="宋体" w:hAnsi="宋体" w:cs="Arial" w:hint="eastAsia"/>
                <w:color w:val="000000"/>
                <w:kern w:val="0"/>
                <w:sz w:val="21"/>
                <w:szCs w:val="21"/>
                <w14:ligatures w14:val="none"/>
              </w:rPr>
              <w:br/>
              <w:t>2.功能：废水经处理后排入市政污水管网</w:t>
            </w:r>
            <w:r w:rsidRPr="00B00C8D">
              <w:rPr>
                <w:rFonts w:ascii="宋体" w:eastAsia="宋体" w:hAnsi="宋体" w:cs="Arial" w:hint="eastAsia"/>
                <w:color w:val="000000"/>
                <w:kern w:val="0"/>
                <w:sz w:val="21"/>
                <w:szCs w:val="21"/>
                <w14:ligatures w14:val="none"/>
              </w:rPr>
              <w:br/>
              <w:t>3.规格：处理水量：1.0吨/天（1000升/天）；电压：AC220V/50HZ；控制模式：采用微电脑全自动控制功能，同时具备手动操作功能；模块化设计：主机外形尺寸：≤1400*780*1420Hmm</w:t>
            </w:r>
            <w:r w:rsidRPr="00B00C8D">
              <w:rPr>
                <w:rFonts w:ascii="宋体" w:eastAsia="宋体" w:hAnsi="宋体" w:cs="Arial" w:hint="eastAsia"/>
                <w:color w:val="000000"/>
                <w:kern w:val="0"/>
                <w:sz w:val="21"/>
                <w:szCs w:val="21"/>
                <w14:ligatures w14:val="none"/>
              </w:rPr>
              <w:br/>
              <w:t>4.说明：其他详见技术参数要求</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7161CC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65BAEE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50AF6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064D43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72DE96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B7D4378" w14:textId="77777777" w:rsidTr="00B00C8D">
        <w:trPr>
          <w:trHeight w:val="393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829CE1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140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D3D20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030605001031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2CF43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玻璃器皿</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A1B92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1.名称：玻璃器皿</w:t>
            </w:r>
            <w:r w:rsidRPr="00B00C8D">
              <w:rPr>
                <w:rFonts w:ascii="宋体" w:eastAsia="宋体" w:hAnsi="宋体" w:cs="Arial" w:hint="eastAsia"/>
                <w:color w:val="000000"/>
                <w:kern w:val="0"/>
                <w:sz w:val="21"/>
                <w:szCs w:val="21"/>
                <w14:ligatures w14:val="none"/>
              </w:rPr>
              <w:br/>
              <w:t>2.说明：包含平皿、三角烧瓶、平底烧瓶、刻度吸管A、胖度移液管A级、具塞容量瓶A级、棕色小口试剂瓶、有机玻璃比色管架（12孔）、烧杯、锥形瓶等全部实验器皿，其他规格及数量详见技术参数要求</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147BD9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项</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422AB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6CAF6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91E55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117720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A253625" w14:textId="77777777" w:rsidTr="00B00C8D">
        <w:trPr>
          <w:trHeight w:val="36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92016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141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4D7A3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030605001032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6F5C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试剂、药品及标样</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1FFD7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1.名称：试剂、药品及标样</w:t>
            </w:r>
            <w:r w:rsidRPr="00B00C8D">
              <w:rPr>
                <w:rFonts w:ascii="宋体" w:eastAsia="宋体" w:hAnsi="宋体" w:cs="Arial" w:hint="eastAsia"/>
                <w:color w:val="000000"/>
                <w:kern w:val="0"/>
                <w:sz w:val="21"/>
                <w:szCs w:val="21"/>
                <w14:ligatures w14:val="none"/>
              </w:rPr>
              <w:br/>
              <w:t>2.说明：包含余氯试剂、高锰酸盐指数、氨氮试剂、总铁试剂、总磷试剂、总氮试剂、高氯酸等全部试剂、药品及标样，其他规格及数量详见技术参数要求</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4B386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项</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BF015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A406A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49F310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A28612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136DE64" w14:textId="77777777" w:rsidTr="00B00C8D">
        <w:trPr>
          <w:trHeight w:val="2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709AFCC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DF9E15"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C04BF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微生物室电气控制</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9302A3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D12D44"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C27200"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9C6435"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EBD28E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9D73C7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EDBC12D" w14:textId="77777777" w:rsidTr="00B00C8D">
        <w:trPr>
          <w:trHeight w:val="315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0FEA1A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142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8B8EB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030404017001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EE7AD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配电箱</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EB4FB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1.名称：集成配电箱</w:t>
            </w:r>
            <w:r w:rsidRPr="00B00C8D">
              <w:rPr>
                <w:rFonts w:ascii="宋体" w:eastAsia="宋体" w:hAnsi="宋体" w:cs="Arial" w:hint="eastAsia"/>
                <w:color w:val="000000"/>
                <w:kern w:val="0"/>
                <w:sz w:val="21"/>
                <w:szCs w:val="21"/>
                <w14:ligatures w14:val="none"/>
              </w:rPr>
              <w:br/>
              <w:t>2.安装方式：壁挂明装</w:t>
            </w:r>
            <w:r w:rsidRPr="00B00C8D">
              <w:rPr>
                <w:rFonts w:ascii="宋体" w:eastAsia="宋体" w:hAnsi="宋体" w:cs="Arial" w:hint="eastAsia"/>
                <w:color w:val="000000"/>
                <w:kern w:val="0"/>
                <w:sz w:val="21"/>
                <w:szCs w:val="21"/>
                <w14:ligatures w14:val="none"/>
              </w:rPr>
              <w:br/>
              <w:t>3.说明：箱内元器件按图计入，焊压端子、箱体接地按图计入</w:t>
            </w:r>
            <w:r w:rsidRPr="00B00C8D">
              <w:rPr>
                <w:rFonts w:ascii="宋体" w:eastAsia="宋体" w:hAnsi="宋体" w:cs="Arial" w:hint="eastAsia"/>
                <w:color w:val="000000"/>
                <w:kern w:val="0"/>
                <w:sz w:val="21"/>
                <w:szCs w:val="21"/>
                <w14:ligatures w14:val="none"/>
              </w:rPr>
              <w:br/>
              <w:t>4.浪涌二次检测，消防报警脱扣装置</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5DEF8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台</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ABA016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D4A89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5541FA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74EA34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E278D7F" w14:textId="77777777" w:rsidTr="00B00C8D">
        <w:trPr>
          <w:trHeight w:val="262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F8EAD0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143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F90723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030411001001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7A297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配管</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961F6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1.名称：电气配管</w:t>
            </w:r>
            <w:r w:rsidRPr="00B00C8D">
              <w:rPr>
                <w:rFonts w:ascii="宋体" w:eastAsia="宋体" w:hAnsi="宋体" w:cs="Arial" w:hint="eastAsia"/>
                <w:color w:val="000000"/>
                <w:kern w:val="0"/>
                <w:sz w:val="21"/>
                <w:szCs w:val="21"/>
                <w14:ligatures w14:val="none"/>
              </w:rPr>
              <w:br/>
              <w:t>2.规格：PVC25</w:t>
            </w:r>
            <w:r w:rsidRPr="00B00C8D">
              <w:rPr>
                <w:rFonts w:ascii="宋体" w:eastAsia="宋体" w:hAnsi="宋体" w:cs="Arial" w:hint="eastAsia"/>
                <w:color w:val="000000"/>
                <w:kern w:val="0"/>
                <w:sz w:val="21"/>
                <w:szCs w:val="21"/>
                <w14:ligatures w14:val="none"/>
              </w:rPr>
              <w:br/>
              <w:t>3.配置形式及部位：暗敷</w:t>
            </w:r>
            <w:r w:rsidRPr="00B00C8D">
              <w:rPr>
                <w:rFonts w:ascii="宋体" w:eastAsia="宋体" w:hAnsi="宋体" w:cs="Arial" w:hint="eastAsia"/>
                <w:color w:val="000000"/>
                <w:kern w:val="0"/>
                <w:sz w:val="21"/>
                <w:szCs w:val="21"/>
                <w14:ligatures w14:val="none"/>
              </w:rPr>
              <w:br/>
              <w:t>4.配管厚度满足国标</w:t>
            </w:r>
            <w:r w:rsidRPr="00B00C8D">
              <w:rPr>
                <w:rFonts w:ascii="宋体" w:eastAsia="宋体" w:hAnsi="宋体" w:cs="Arial" w:hint="eastAsia"/>
                <w:color w:val="000000"/>
                <w:kern w:val="0"/>
                <w:sz w:val="21"/>
                <w:szCs w:val="21"/>
                <w14:ligatures w14:val="none"/>
              </w:rPr>
              <w:br/>
              <w:t>5.开槽刨沟及恢复、接地</w:t>
            </w:r>
            <w:r w:rsidRPr="00B00C8D">
              <w:rPr>
                <w:rFonts w:ascii="宋体" w:eastAsia="宋体" w:hAnsi="宋体" w:cs="Arial" w:hint="eastAsia"/>
                <w:color w:val="000000"/>
                <w:kern w:val="0"/>
                <w:sz w:val="21"/>
                <w:szCs w:val="21"/>
                <w14:ligatures w14:val="none"/>
              </w:rPr>
              <w:br/>
              <w:t>6.其他未尽事宜，具体详见图纸、图集、答疑、招标文件、政府相关文件、规范等其他资料，满足验收要求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A40D7A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49E75A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3E92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CE5199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C13C98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AEBE703" w14:textId="77777777" w:rsidTr="00B00C8D">
        <w:trPr>
          <w:trHeight w:val="341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E6C1D3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144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A9F69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030408001002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66B5E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电力电缆</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C789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1.名称：电力电缆</w:t>
            </w:r>
            <w:r w:rsidRPr="00B00C8D">
              <w:rPr>
                <w:rFonts w:ascii="宋体" w:eastAsia="宋体" w:hAnsi="宋体" w:cs="Arial" w:hint="eastAsia"/>
                <w:color w:val="000000"/>
                <w:kern w:val="0"/>
                <w:sz w:val="21"/>
                <w:szCs w:val="21"/>
                <w14:ligatures w14:val="none"/>
              </w:rPr>
              <w:br/>
              <w:t>2.型号：ZR-YJV-5*10mm²</w:t>
            </w:r>
            <w:r w:rsidRPr="00B00C8D">
              <w:rPr>
                <w:rFonts w:ascii="宋体" w:eastAsia="宋体" w:hAnsi="宋体" w:cs="Arial" w:hint="eastAsia"/>
                <w:color w:val="000000"/>
                <w:kern w:val="0"/>
                <w:sz w:val="21"/>
                <w:szCs w:val="21"/>
                <w14:ligatures w14:val="none"/>
              </w:rPr>
              <w:br/>
              <w:t>3.敷设方式、部位：穿管或桥架敷设</w:t>
            </w:r>
            <w:r w:rsidRPr="00B00C8D">
              <w:rPr>
                <w:rFonts w:ascii="宋体" w:eastAsia="宋体" w:hAnsi="宋体" w:cs="Arial" w:hint="eastAsia"/>
                <w:color w:val="000000"/>
                <w:kern w:val="0"/>
                <w:sz w:val="21"/>
                <w:szCs w:val="21"/>
                <w14:ligatures w14:val="none"/>
              </w:rPr>
              <w:br/>
              <w:t>4.所有线缆均满足图纸要求，其保护层能够满足阻水、阻燃、防鼠、防蚁效果</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88A27D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285DA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9D4F4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7F7CD9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897999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ABA86EA"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70A178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145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36AF0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030408002002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E47BFA"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控制电缆</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74EBA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1.名称：控制信号线</w:t>
            </w:r>
            <w:r w:rsidRPr="00B00C8D">
              <w:rPr>
                <w:rFonts w:ascii="宋体" w:eastAsia="宋体" w:hAnsi="宋体" w:cs="Arial" w:hint="eastAsia"/>
                <w:color w:val="000000"/>
                <w:kern w:val="0"/>
                <w:sz w:val="21"/>
                <w:szCs w:val="21"/>
                <w14:ligatures w14:val="none"/>
              </w:rPr>
              <w:br/>
              <w:t>2.规格：KVVRP-2*1.0mm²</w:t>
            </w:r>
            <w:r w:rsidRPr="00B00C8D">
              <w:rPr>
                <w:rFonts w:ascii="宋体" w:eastAsia="宋体" w:hAnsi="宋体" w:cs="Arial" w:hint="eastAsia"/>
                <w:color w:val="000000"/>
                <w:kern w:val="0"/>
                <w:sz w:val="21"/>
                <w:szCs w:val="21"/>
                <w14:ligatures w14:val="none"/>
              </w:rPr>
              <w:br/>
              <w:t>3.说明：配套电缆头</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1814A9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179CC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100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CE59BE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F9B26E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E2FCC3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CF44D27"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0D6A18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146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4FFFF8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030408006001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F9BF9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电力电缆头</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37175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1.名称：电力电缆头</w:t>
            </w:r>
            <w:r w:rsidRPr="00B00C8D">
              <w:rPr>
                <w:rFonts w:ascii="宋体" w:eastAsia="宋体" w:hAnsi="宋体" w:cs="Arial" w:hint="eastAsia"/>
                <w:color w:val="000000"/>
                <w:kern w:val="0"/>
                <w:sz w:val="21"/>
                <w:szCs w:val="21"/>
                <w14:ligatures w14:val="none"/>
              </w:rPr>
              <w:br/>
              <w:t>2.型号：≤10mm²</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787FDA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1B231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F373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396732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DCD6DA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5F36242" w14:textId="77777777" w:rsidTr="00B00C8D">
        <w:trPr>
          <w:trHeight w:val="341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3408E7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147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A60EA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030411004001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8DB31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配线</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1CC56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1.名称：配线</w:t>
            </w:r>
            <w:r w:rsidRPr="00B00C8D">
              <w:rPr>
                <w:rFonts w:ascii="宋体" w:eastAsia="宋体" w:hAnsi="宋体" w:cs="Arial" w:hint="eastAsia"/>
                <w:color w:val="000000"/>
                <w:kern w:val="0"/>
                <w:sz w:val="21"/>
                <w:szCs w:val="21"/>
                <w14:ligatures w14:val="none"/>
              </w:rPr>
              <w:br/>
              <w:t>2.型号：BV-4mm²</w:t>
            </w:r>
            <w:r w:rsidRPr="00B00C8D">
              <w:rPr>
                <w:rFonts w:ascii="宋体" w:eastAsia="宋体" w:hAnsi="宋体" w:cs="Arial" w:hint="eastAsia"/>
                <w:color w:val="000000"/>
                <w:kern w:val="0"/>
                <w:sz w:val="21"/>
                <w:szCs w:val="21"/>
                <w14:ligatures w14:val="none"/>
              </w:rPr>
              <w:br/>
              <w:t>3.敷设方式、部位：穿管或桥架敷设</w:t>
            </w:r>
            <w:r w:rsidRPr="00B00C8D">
              <w:rPr>
                <w:rFonts w:ascii="宋体" w:eastAsia="宋体" w:hAnsi="宋体" w:cs="Arial" w:hint="eastAsia"/>
                <w:color w:val="000000"/>
                <w:kern w:val="0"/>
                <w:sz w:val="21"/>
                <w:szCs w:val="21"/>
                <w14:ligatures w14:val="none"/>
              </w:rPr>
              <w:br/>
              <w:t>4.所有线缆均满足图纸要求，其保护层能够满足阻水、阻燃、防鼠、防蚁效果</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CD31B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FA2AA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200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A43205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C3C4AA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008A01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3AD39650" w14:textId="77777777" w:rsidTr="00B00C8D">
        <w:trPr>
          <w:trHeight w:val="341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50D632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148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DA0CB1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030411004002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B427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配线</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B51894D"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1.名称：配线</w:t>
            </w:r>
            <w:r w:rsidRPr="00B00C8D">
              <w:rPr>
                <w:rFonts w:ascii="宋体" w:eastAsia="宋体" w:hAnsi="宋体" w:cs="Arial" w:hint="eastAsia"/>
                <w:color w:val="000000"/>
                <w:kern w:val="0"/>
                <w:sz w:val="21"/>
                <w:szCs w:val="21"/>
                <w14:ligatures w14:val="none"/>
              </w:rPr>
              <w:br/>
              <w:t>2.型号：BV-2.5mm²</w:t>
            </w:r>
            <w:r w:rsidRPr="00B00C8D">
              <w:rPr>
                <w:rFonts w:ascii="宋体" w:eastAsia="宋体" w:hAnsi="宋体" w:cs="Arial" w:hint="eastAsia"/>
                <w:color w:val="000000"/>
                <w:kern w:val="0"/>
                <w:sz w:val="21"/>
                <w:szCs w:val="21"/>
                <w14:ligatures w14:val="none"/>
              </w:rPr>
              <w:br/>
              <w:t>3.敷设方式、部位：穿管或桥架敷设</w:t>
            </w:r>
            <w:r w:rsidRPr="00B00C8D">
              <w:rPr>
                <w:rFonts w:ascii="宋体" w:eastAsia="宋体" w:hAnsi="宋体" w:cs="Arial" w:hint="eastAsia"/>
                <w:color w:val="000000"/>
                <w:kern w:val="0"/>
                <w:sz w:val="21"/>
                <w:szCs w:val="21"/>
                <w14:ligatures w14:val="none"/>
              </w:rPr>
              <w:br/>
              <w:t>4.所有线缆均满足图纸要求，其保护层能够满足阻水、阻燃、防鼠、防蚁效果</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0D201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C96143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300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4932CD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D2D303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399F999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74752C4"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23A42D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149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2332C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030412006001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15F119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医疗专用灯</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32DB4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1.名称：紫外线杀菌灯</w:t>
            </w:r>
            <w:r w:rsidRPr="00B00C8D">
              <w:rPr>
                <w:rFonts w:ascii="宋体" w:eastAsia="宋体" w:hAnsi="宋体" w:cs="Arial" w:hint="eastAsia"/>
                <w:color w:val="000000"/>
                <w:kern w:val="0"/>
                <w:sz w:val="21"/>
                <w:szCs w:val="21"/>
                <w14:ligatures w14:val="none"/>
              </w:rPr>
              <w:br/>
              <w:t>2.规格：30W</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11D05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773366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FB1D9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1AAA2E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A37BC7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31CC358"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63F022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A42103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030412005001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7518D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荧光灯</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62061"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1.名称：洁净荧光灯</w:t>
            </w:r>
            <w:r w:rsidRPr="00B00C8D">
              <w:rPr>
                <w:rFonts w:ascii="宋体" w:eastAsia="宋体" w:hAnsi="宋体" w:cs="Arial" w:hint="eastAsia"/>
                <w:color w:val="000000"/>
                <w:kern w:val="0"/>
                <w:sz w:val="21"/>
                <w:szCs w:val="21"/>
                <w14:ligatures w14:val="none"/>
              </w:rPr>
              <w:br/>
              <w:t>2.规格：600*300</w:t>
            </w:r>
            <w:r w:rsidRPr="00B00C8D">
              <w:rPr>
                <w:rFonts w:ascii="宋体" w:eastAsia="宋体" w:hAnsi="宋体" w:cs="Arial" w:hint="eastAsia"/>
                <w:color w:val="000000"/>
                <w:kern w:val="0"/>
                <w:sz w:val="21"/>
                <w:szCs w:val="21"/>
                <w14:ligatures w14:val="none"/>
              </w:rPr>
              <w:br/>
              <w:t>3.安装形式：吸顶安装</w:t>
            </w:r>
            <w:r w:rsidRPr="00B00C8D">
              <w:rPr>
                <w:rFonts w:ascii="宋体" w:eastAsia="宋体" w:hAnsi="宋体" w:cs="Arial" w:hint="eastAsia"/>
                <w:color w:val="000000"/>
                <w:kern w:val="0"/>
                <w:sz w:val="21"/>
                <w:szCs w:val="21"/>
                <w14:ligatures w14:val="none"/>
              </w:rPr>
              <w:br/>
              <w:t>4.其他未尽事宜，具体详见图纸、图集、答疑、招标文件、政府相关文件、规范等其他资料，满足验收要求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551F4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39CB75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9</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E31427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2CFB73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5B530C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2C91A80"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17ECF4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151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E2952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030404034001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8017FC"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照明开关</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825083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1.名称：单联单控开关</w:t>
            </w:r>
            <w:r w:rsidRPr="00B00C8D">
              <w:rPr>
                <w:rFonts w:ascii="宋体" w:eastAsia="宋体" w:hAnsi="宋体" w:cs="Arial" w:hint="eastAsia"/>
                <w:color w:val="000000"/>
                <w:kern w:val="0"/>
                <w:sz w:val="21"/>
                <w:szCs w:val="21"/>
                <w14:ligatures w14:val="none"/>
              </w:rPr>
              <w:br/>
              <w:t>2.规格：10A</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FB8445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B22F08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72885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2E46F62"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0091C1E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33FDFD5"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80AA14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ADAF5A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030404034002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D0E794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照明开关</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F4F9DCB"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1.名称：紫外线定时开关</w:t>
            </w:r>
            <w:r w:rsidRPr="00B00C8D">
              <w:rPr>
                <w:rFonts w:ascii="宋体" w:eastAsia="宋体" w:hAnsi="宋体" w:cs="Arial" w:hint="eastAsia"/>
                <w:color w:val="000000"/>
                <w:kern w:val="0"/>
                <w:sz w:val="21"/>
                <w:szCs w:val="21"/>
                <w14:ligatures w14:val="none"/>
              </w:rPr>
              <w:br/>
              <w:t>2.规格：10A</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65381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2648F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4</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1C9E77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79C0F7C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AEE4E5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8C2AA21"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47AB6D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C4FC0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030404035005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A05223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插座</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1FE35A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1.名称：墙面插座</w:t>
            </w:r>
            <w:r w:rsidRPr="00B00C8D">
              <w:rPr>
                <w:rFonts w:ascii="宋体" w:eastAsia="宋体" w:hAnsi="宋体" w:cs="Arial" w:hint="eastAsia"/>
                <w:color w:val="000000"/>
                <w:kern w:val="0"/>
                <w:sz w:val="21"/>
                <w:szCs w:val="21"/>
                <w14:ligatures w14:val="none"/>
              </w:rPr>
              <w:br/>
              <w:t>2.规格：86型 220V 10A</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5D1EC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F73CE8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C7F20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99CEB9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6406825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99D8024"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F05971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154</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833FA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030404035006</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2DB6C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插座</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C979E2"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1.名称：三孔插座</w:t>
            </w:r>
            <w:r w:rsidRPr="00B00C8D">
              <w:rPr>
                <w:rFonts w:ascii="宋体" w:eastAsia="宋体" w:hAnsi="宋体" w:cs="Arial" w:hint="eastAsia"/>
                <w:color w:val="000000"/>
                <w:kern w:val="0"/>
                <w:sz w:val="21"/>
                <w:szCs w:val="21"/>
                <w14:ligatures w14:val="none"/>
              </w:rPr>
              <w:br/>
              <w:t>2.规格：86型 220V 16A</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A55B68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套</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485AA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3CB351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5C0FE4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7E725AF"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D7066F6" w14:textId="77777777" w:rsidTr="00B00C8D">
        <w:trPr>
          <w:trHeight w:val="2100"/>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49CF8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155</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AC325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030503006001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13C61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传感器、变送器</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A41B3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1.名称：机械式压差计</w:t>
            </w:r>
            <w:r w:rsidRPr="00B00C8D">
              <w:rPr>
                <w:rFonts w:ascii="宋体" w:eastAsia="宋体" w:hAnsi="宋体" w:cs="Arial" w:hint="eastAsia"/>
                <w:color w:val="000000"/>
                <w:kern w:val="0"/>
                <w:sz w:val="21"/>
                <w:szCs w:val="21"/>
                <w14:ligatures w14:val="none"/>
              </w:rPr>
              <w:br/>
              <w:t>2.技术参数：压力显示-60～60PA</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CB47D7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支</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3E4DC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3B3F7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23FF509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4C4655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1C7C05A"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6C2AD99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156</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2EA30C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030411006001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D5D06E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接线盒</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4DE748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1.名称：塑料开关盒</w:t>
            </w:r>
            <w:r w:rsidRPr="00B00C8D">
              <w:rPr>
                <w:rFonts w:ascii="宋体" w:eastAsia="宋体" w:hAnsi="宋体" w:cs="Arial" w:hint="eastAsia"/>
                <w:color w:val="000000"/>
                <w:kern w:val="0"/>
                <w:sz w:val="21"/>
                <w:szCs w:val="21"/>
                <w14:ligatures w14:val="none"/>
              </w:rPr>
              <w:br/>
              <w:t>2.安装形式：暗装</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5294A1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C0D2A0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25</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12332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5541F6A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EA02C1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74CD7D81"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272B024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157</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043A5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030411006002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3FB4F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接线盒</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0E1D87"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1.名称：塑料接线盒</w:t>
            </w:r>
            <w:r w:rsidRPr="00B00C8D">
              <w:rPr>
                <w:rFonts w:ascii="宋体" w:eastAsia="宋体" w:hAnsi="宋体" w:cs="Arial" w:hint="eastAsia"/>
                <w:color w:val="000000"/>
                <w:kern w:val="0"/>
                <w:sz w:val="21"/>
                <w:szCs w:val="21"/>
                <w14:ligatures w14:val="none"/>
              </w:rPr>
              <w:br/>
              <w:t>2.安装形式：暗装</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8FADE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个</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30FDD1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18</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2A1E1E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764EC6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25CE422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6A0B76EF"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A54B0C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158</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E0F9AE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030414002001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7B5DE5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送配电装置系统</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71E99F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1、名称：送配电系统调试</w:t>
            </w:r>
            <w:r w:rsidRPr="00B00C8D">
              <w:rPr>
                <w:rFonts w:ascii="宋体" w:eastAsia="宋体" w:hAnsi="宋体" w:cs="Arial" w:hint="eastAsia"/>
                <w:color w:val="000000"/>
                <w:kern w:val="0"/>
                <w:sz w:val="21"/>
                <w:szCs w:val="21"/>
                <w14:ligatures w14:val="none"/>
              </w:rPr>
              <w:br/>
              <w:t>2、电压等级（KV)：1KV</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05C96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系统</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0CA6D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68B2D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38A2835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D950C7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791FCF9" w14:textId="77777777" w:rsidTr="00B00C8D">
        <w:trPr>
          <w:trHeight w:val="26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4DEA2E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1BC62A"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08E2215"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其他</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7BE5DF6"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D279A81"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5F35AE"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69B46DB"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0DF9EF9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486937E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1C5A37E" w14:textId="77777777" w:rsidTr="00B00C8D">
        <w:trPr>
          <w:trHeight w:val="3413"/>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6A2997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159</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E5A51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WB031002006001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2FA8AA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开槽/孔、防火封堵等</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0A58D0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1.名称：开槽/孔、防火封堵等</w:t>
            </w:r>
            <w:r w:rsidRPr="00B00C8D">
              <w:rPr>
                <w:rFonts w:ascii="宋体" w:eastAsia="宋体" w:hAnsi="宋体" w:cs="Arial" w:hint="eastAsia"/>
                <w:color w:val="000000"/>
                <w:kern w:val="0"/>
                <w:sz w:val="21"/>
                <w:szCs w:val="21"/>
                <w14:ligatures w14:val="none"/>
              </w:rPr>
              <w:br/>
              <w:t>2.说明：包含本项目总包范围内安装机电专业所有的防火封堵、开槽/孔及恢复，投标人根据项目实际情况综合考虑报价，中标后不予调整。</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A1FD1A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项</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1BBEA8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12159F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67845A0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B7E9276"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C542774" w14:textId="77777777" w:rsidTr="00B00C8D">
        <w:trPr>
          <w:trHeight w:val="288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361DDE7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160</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EC057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WB031002006002</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39BAE8F"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预留孔洞</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6845A20"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1.名称：孔洞预留、堵洞</w:t>
            </w:r>
            <w:r w:rsidRPr="00B00C8D">
              <w:rPr>
                <w:rFonts w:ascii="宋体" w:eastAsia="宋体" w:hAnsi="宋体" w:cs="Arial" w:hint="eastAsia"/>
                <w:color w:val="000000"/>
                <w:kern w:val="0"/>
                <w:sz w:val="21"/>
                <w:szCs w:val="21"/>
                <w14:ligatures w14:val="none"/>
              </w:rPr>
              <w:br/>
              <w:t>2.说明：包含本项目（除上面已有）的所有穿墙的孔洞预留、堵洞等，投标人根据项目实际情况自行考虑，中标后不予调整</w:t>
            </w:r>
            <w:r w:rsidRPr="00B00C8D">
              <w:rPr>
                <w:rFonts w:ascii="宋体" w:eastAsia="宋体" w:hAnsi="宋体" w:cs="Arial" w:hint="eastAsia"/>
                <w:color w:val="000000"/>
                <w:kern w:val="0"/>
                <w:sz w:val="21"/>
                <w:szCs w:val="21"/>
                <w14:ligatures w14:val="none"/>
              </w:rPr>
              <w:br/>
              <w:t>3.其他未尽事宜，具体详见图纸、图集、答疑、招标文件、政府相关文件、规范等其他资料，满足验收要求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E823D9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项</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828E8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A2600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C4AD2F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D8C598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0231671" w14:textId="77777777" w:rsidTr="00B00C8D">
        <w:trPr>
          <w:trHeight w:val="760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137A4DA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lastRenderedPageBreak/>
              <w:t>161</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601E89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031002001001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43E7E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抗震支吊架</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22471F8"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1.名称：抗震支吊架</w:t>
            </w:r>
            <w:r w:rsidRPr="00B00C8D">
              <w:rPr>
                <w:rFonts w:ascii="宋体" w:eastAsia="宋体" w:hAnsi="宋体" w:cs="Arial" w:hint="eastAsia"/>
                <w:color w:val="000000"/>
                <w:kern w:val="0"/>
                <w:sz w:val="21"/>
                <w:szCs w:val="21"/>
                <w14:ligatures w14:val="none"/>
              </w:rPr>
              <w:br/>
              <w:t>2.管架形式：成品支架安装（含配套附件）</w:t>
            </w:r>
            <w:r w:rsidRPr="00B00C8D">
              <w:rPr>
                <w:rFonts w:ascii="宋体" w:eastAsia="宋体" w:hAnsi="宋体" w:cs="Arial" w:hint="eastAsia"/>
                <w:color w:val="000000"/>
                <w:kern w:val="0"/>
                <w:sz w:val="21"/>
                <w:szCs w:val="21"/>
                <w14:ligatures w14:val="none"/>
              </w:rPr>
              <w:br/>
              <w:t>3.包含本单体内所有专业抗震支架</w:t>
            </w:r>
            <w:r w:rsidRPr="00B00C8D">
              <w:rPr>
                <w:rFonts w:ascii="宋体" w:eastAsia="宋体" w:hAnsi="宋体" w:cs="Arial" w:hint="eastAsia"/>
                <w:color w:val="000000"/>
                <w:kern w:val="0"/>
                <w:sz w:val="21"/>
                <w:szCs w:val="21"/>
                <w14:ligatures w14:val="none"/>
              </w:rPr>
              <w:br/>
              <w:t>4.抗震支吊架系统，建筑机电工程（供电工程、供水工程、弱电工程、智能化工程、给排水工程及消防工程、通风工程）等工程需设置抗震支架的全部内容含二次深化设计费用、评审费、施工费等凡涉及该系统的所有费用，且需满足《建筑机电工程抗震设计规范》GB50981-2014、《建筑机电设备抗震支吊架通用技术条件》（CJ/T 476-2015）、《建筑抗震设计规范》GB50011-2010等规范，投标人自行踏勘现场，综合考虑报价，中标后不予调整</w:t>
            </w:r>
            <w:r w:rsidRPr="00B00C8D">
              <w:rPr>
                <w:rFonts w:ascii="宋体" w:eastAsia="宋体" w:hAnsi="宋体" w:cs="Arial" w:hint="eastAsia"/>
                <w:color w:val="000000"/>
                <w:kern w:val="0"/>
                <w:sz w:val="21"/>
                <w:szCs w:val="21"/>
                <w14:ligatures w14:val="none"/>
              </w:rPr>
              <w:br/>
              <w:t>5.其他未尽事宜，具体详见图纸、图集、答疑、招标文件、政府相关文件、规范等其他资料，满足验收要求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3503E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m2</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E348F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720</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974528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4E8FC51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7C87C87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9F28E9E" w14:textId="77777777" w:rsidTr="00B00C8D">
        <w:trPr>
          <w:trHeight w:val="1575"/>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5D2094F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162</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0080A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031301017001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539D19"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脚手架搭拆</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BE7E2E"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1.名称：搭拆脚手架</w:t>
            </w:r>
            <w:r w:rsidRPr="00B00C8D">
              <w:rPr>
                <w:rFonts w:ascii="宋体" w:eastAsia="宋体" w:hAnsi="宋体" w:cs="Arial" w:hint="eastAsia"/>
                <w:color w:val="000000"/>
                <w:kern w:val="0"/>
                <w:sz w:val="21"/>
                <w:szCs w:val="21"/>
                <w14:ligatures w14:val="none"/>
              </w:rPr>
              <w:br/>
              <w:t>2.其他未尽事宜，具体详见图纸、图集、答疑、招标文件、政府相关文件、规范等其他资料，满足验收要求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FB8A1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项</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8ED9D5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EB9547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6EB295D"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569E821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19AC205" w14:textId="77777777" w:rsidTr="00B00C8D">
        <w:trPr>
          <w:trHeight w:val="1838"/>
          <w:jc w:val="center"/>
        </w:trPr>
        <w:tc>
          <w:tcPr>
            <w:tcW w:w="532" w:type="dxa"/>
            <w:tcBorders>
              <w:top w:val="single" w:sz="4" w:space="0" w:color="000000"/>
              <w:left w:val="single" w:sz="8" w:space="0" w:color="000000"/>
              <w:bottom w:val="single" w:sz="4" w:space="0" w:color="000000"/>
              <w:right w:val="single" w:sz="4" w:space="0" w:color="000000"/>
            </w:tcBorders>
            <w:shd w:val="clear" w:color="auto" w:fill="auto"/>
            <w:vAlign w:val="center"/>
            <w:hideMark/>
          </w:tcPr>
          <w:p w14:paraId="0956157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163</w:t>
            </w:r>
          </w:p>
        </w:tc>
        <w:tc>
          <w:tcPr>
            <w:tcW w:w="168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818C4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031301012001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2EF8623"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工程系统检测、检验</w:t>
            </w:r>
          </w:p>
        </w:tc>
        <w:tc>
          <w:tcPr>
            <w:tcW w:w="249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9F9E0B4" w14:textId="77777777" w:rsidR="00B00C8D" w:rsidRPr="00B00C8D" w:rsidRDefault="00B00C8D" w:rsidP="00F23D2C">
            <w:pPr>
              <w:widowControl/>
              <w:spacing w:after="0" w:line="240" w:lineRule="auto"/>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1.名称：通风系统检测、检验</w:t>
            </w:r>
            <w:r w:rsidRPr="00B00C8D">
              <w:rPr>
                <w:rFonts w:ascii="宋体" w:eastAsia="宋体" w:hAnsi="宋体" w:cs="Arial" w:hint="eastAsia"/>
                <w:color w:val="000000"/>
                <w:kern w:val="0"/>
                <w:sz w:val="21"/>
                <w:szCs w:val="21"/>
                <w14:ligatures w14:val="none"/>
              </w:rPr>
              <w:br/>
              <w:t>2.其他未尽事宜，具体详见图纸、图集、答疑、招标文件、政府相关文件、规范等其他资料，满足验收要求</w:t>
            </w:r>
          </w:p>
        </w:tc>
        <w:tc>
          <w:tcPr>
            <w:tcW w:w="4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2E3A2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项</w:t>
            </w:r>
          </w:p>
        </w:tc>
        <w:tc>
          <w:tcPr>
            <w:tcW w:w="84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278A43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1</w:t>
            </w:r>
          </w:p>
        </w:tc>
        <w:tc>
          <w:tcPr>
            <w:tcW w:w="5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40632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540" w:type="dxa"/>
            <w:tcBorders>
              <w:top w:val="single" w:sz="4" w:space="0" w:color="000000"/>
              <w:left w:val="single" w:sz="4" w:space="0" w:color="000000"/>
              <w:bottom w:val="single" w:sz="4" w:space="0" w:color="000000"/>
              <w:right w:val="single" w:sz="8" w:space="0" w:color="000000"/>
            </w:tcBorders>
            <w:shd w:val="clear" w:color="auto" w:fill="auto"/>
            <w:vAlign w:val="center"/>
            <w:hideMark/>
          </w:tcPr>
          <w:p w14:paraId="1628266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single" w:sz="4" w:space="0" w:color="000000"/>
              <w:left w:val="single" w:sz="4" w:space="0" w:color="000000"/>
              <w:bottom w:val="single" w:sz="4" w:space="0" w:color="000000"/>
              <w:right w:val="single" w:sz="8" w:space="0" w:color="000000"/>
            </w:tcBorders>
          </w:tcPr>
          <w:p w14:paraId="1D5644D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3ABBB2C" w14:textId="77777777" w:rsidTr="00B00C8D">
        <w:trPr>
          <w:trHeight w:val="278"/>
          <w:jc w:val="center"/>
        </w:trPr>
        <w:tc>
          <w:tcPr>
            <w:tcW w:w="8738" w:type="dxa"/>
            <w:gridSpan w:val="9"/>
            <w:tcBorders>
              <w:top w:val="nil"/>
              <w:left w:val="single" w:sz="8" w:space="0" w:color="000000"/>
              <w:bottom w:val="single" w:sz="8" w:space="0" w:color="000000"/>
              <w:right w:val="single" w:sz="8" w:space="0" w:color="000000"/>
            </w:tcBorders>
            <w:shd w:val="clear" w:color="auto" w:fill="auto"/>
            <w:vAlign w:val="center"/>
          </w:tcPr>
          <w:p w14:paraId="79120737"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Times New Roman" w:hint="eastAsia"/>
                <w:kern w:val="0"/>
                <w:sz w:val="21"/>
                <w:szCs w:val="21"/>
                <w14:ligatures w14:val="none"/>
              </w:rPr>
              <w:t>二、装饰部分</w:t>
            </w:r>
          </w:p>
        </w:tc>
      </w:tr>
      <w:tr w:rsidR="00B00C8D" w:rsidRPr="00B00C8D" w14:paraId="0D557244"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2E3859EE" w14:textId="77777777" w:rsidR="00B00C8D" w:rsidRPr="00B00C8D" w:rsidRDefault="00B00C8D" w:rsidP="00F23D2C">
            <w:pPr>
              <w:widowControl/>
              <w:spacing w:after="0" w:line="240" w:lineRule="auto"/>
              <w:jc w:val="right"/>
              <w:rPr>
                <w:rFonts w:ascii="宋体" w:eastAsia="宋体" w:hAnsi="宋体" w:cs="Arial" w:hint="eastAsia"/>
                <w:color w:val="00000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42DEDC39" w14:textId="77777777" w:rsidR="00B00C8D" w:rsidRPr="00B00C8D" w:rsidRDefault="00B00C8D" w:rsidP="00F23D2C">
            <w:pPr>
              <w:widowControl/>
              <w:spacing w:after="0" w:line="240" w:lineRule="auto"/>
              <w:jc w:val="center"/>
              <w:rPr>
                <w:rFonts w:ascii="宋体" w:eastAsia="宋体" w:hAnsi="宋体" w:cs="Arial" w:hint="eastAsia"/>
                <w:color w:val="00000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7AB34B99" w14:textId="77777777" w:rsidR="00B00C8D" w:rsidRPr="00B00C8D" w:rsidRDefault="00B00C8D" w:rsidP="00F23D2C">
            <w:pPr>
              <w:widowControl/>
              <w:spacing w:after="0" w:line="240" w:lineRule="auto"/>
              <w:jc w:val="center"/>
              <w:rPr>
                <w:rFonts w:ascii="宋体" w:eastAsia="宋体" w:hAnsi="宋体" w:cs="Arial" w:hint="eastAsia"/>
                <w:color w:val="000000"/>
                <w:sz w:val="21"/>
                <w:szCs w:val="21"/>
                <w14:ligatures w14:val="none"/>
              </w:rPr>
            </w:pPr>
            <w:r w:rsidRPr="00B00C8D">
              <w:rPr>
                <w:rFonts w:ascii="宋体" w:eastAsia="宋体" w:hAnsi="宋体" w:cs="Arial" w:hint="eastAsia"/>
                <w:color w:val="000000"/>
                <w:sz w:val="21"/>
                <w:szCs w:val="21"/>
                <w14:ligatures w14:val="none"/>
              </w:rPr>
              <w:t>砌筑工程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4B682511" w14:textId="77777777" w:rsidR="00B00C8D" w:rsidRPr="00B00C8D" w:rsidRDefault="00B00C8D" w:rsidP="00F23D2C">
            <w:pPr>
              <w:widowControl/>
              <w:spacing w:after="0" w:line="240" w:lineRule="auto"/>
              <w:jc w:val="both"/>
              <w:rPr>
                <w:rFonts w:ascii="宋体" w:eastAsia="宋体" w:hAnsi="宋体" w:cs="Arial" w:hint="eastAsia"/>
                <w:color w:val="00000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7562DA02" w14:textId="77777777" w:rsidR="00B00C8D" w:rsidRPr="00B00C8D" w:rsidRDefault="00B00C8D" w:rsidP="00F23D2C">
            <w:pPr>
              <w:widowControl/>
              <w:spacing w:after="0" w:line="240" w:lineRule="auto"/>
              <w:rPr>
                <w:rFonts w:ascii="宋体" w:eastAsia="宋体" w:hAnsi="宋体" w:cs="Arial" w:hint="eastAsia"/>
                <w:color w:val="00000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6C5280F3" w14:textId="77777777" w:rsidR="00B00C8D" w:rsidRPr="00B00C8D" w:rsidRDefault="00B00C8D" w:rsidP="00F23D2C">
            <w:pPr>
              <w:widowControl/>
              <w:spacing w:after="0" w:line="240" w:lineRule="auto"/>
              <w:jc w:val="center"/>
              <w:rPr>
                <w:rFonts w:ascii="宋体" w:eastAsia="宋体" w:hAnsi="宋体" w:cs="Arial" w:hint="eastAsia"/>
                <w:color w:val="00000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3429DECB" w14:textId="77777777" w:rsidR="00B00C8D" w:rsidRPr="00B00C8D" w:rsidRDefault="00B00C8D" w:rsidP="00F23D2C">
            <w:pPr>
              <w:widowControl/>
              <w:spacing w:after="0" w:line="240" w:lineRule="auto"/>
              <w:jc w:val="center"/>
              <w:rPr>
                <w:rFonts w:ascii="宋体" w:eastAsia="宋体" w:hAnsi="宋体" w:cs="Arial" w:hint="eastAsia"/>
                <w:color w:val="000000"/>
                <w:sz w:val="21"/>
                <w:szCs w:val="21"/>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4554D69B"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62B9CF6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7BA1719D"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220D4CC2"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73466ED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010401004001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7017091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多孔砖墙</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3EC3BECC"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1.砖品种、规格、强度级：MU5.0非承重煤矸石空心砖</w:t>
            </w:r>
            <w:r w:rsidRPr="00B00C8D">
              <w:rPr>
                <w:rFonts w:ascii="宋体" w:eastAsia="宋体" w:hAnsi="宋体" w:cs="Arial" w:hint="eastAsia"/>
                <w:color w:val="000000"/>
                <w:sz w:val="21"/>
                <w:szCs w:val="21"/>
                <w14:ligatures w14:val="none"/>
              </w:rPr>
              <w:br/>
              <w:t>2.墙体类型：200mm</w:t>
            </w:r>
            <w:r w:rsidRPr="00B00C8D">
              <w:rPr>
                <w:rFonts w:ascii="宋体" w:eastAsia="宋体" w:hAnsi="宋体" w:cs="Arial" w:hint="eastAsia"/>
                <w:color w:val="000000"/>
                <w:sz w:val="21"/>
                <w:szCs w:val="21"/>
                <w14:ligatures w14:val="none"/>
              </w:rPr>
              <w:br/>
              <w:t>3.砂浆强度级：M5混合砂浆</w:t>
            </w:r>
            <w:r w:rsidRPr="00B00C8D">
              <w:rPr>
                <w:rFonts w:ascii="宋体" w:eastAsia="宋体" w:hAnsi="宋体" w:cs="Arial" w:hint="eastAsia"/>
                <w:color w:val="000000"/>
                <w:sz w:val="21"/>
                <w:szCs w:val="21"/>
                <w14:ligatures w14:val="none"/>
              </w:rPr>
              <w:br/>
              <w:t>4.备注：3.6米以上墙体综合考虑投标报价中</w:t>
            </w:r>
            <w:r w:rsidRPr="00B00C8D">
              <w:rPr>
                <w:rFonts w:ascii="宋体" w:eastAsia="宋体" w:hAnsi="宋体" w:cs="Arial" w:hint="eastAsia"/>
                <w:color w:val="000000"/>
                <w:sz w:val="21"/>
                <w:szCs w:val="21"/>
                <w14:ligatures w14:val="none"/>
              </w:rPr>
              <w:br/>
              <w:t>5.其他未尽事宜，具体详见图纸、图集、答疑、招标文件、政府相关文件、规范等其他资料，满足验收要求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767B680E"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m3</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7753DA04"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75.21</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66DFD23F"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3391B266"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7775C207"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4302CFAB"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7B90839A"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7215969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WB010516005001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414005F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墙面钢板（丝）网</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5032859D"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1.钢筋网（钢丝网）种类、规格：楼梯间和人流通道的填充墙,应采用钢丝网砂浆面层加强。可采用镀锌电焊网规格DHW2.0x50.8x50.8,水泥砂浆强度M7.5,厚度20mm</w:t>
            </w:r>
            <w:r w:rsidRPr="00B00C8D">
              <w:rPr>
                <w:rFonts w:ascii="宋体" w:eastAsia="宋体" w:hAnsi="宋体" w:cs="Arial" w:hint="eastAsia"/>
                <w:color w:val="000000"/>
                <w:sz w:val="21"/>
                <w:szCs w:val="21"/>
                <w14:ligatures w14:val="none"/>
              </w:rPr>
              <w:br/>
              <w:t>2.其他未尽事宜，具体详见图纸、图集、答疑、招标文件、政府相关文件、规范等其他资料，满足验收要求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3D3CB58C"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5D0D89B5"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140.64</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6B68DA64"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308F0EE9"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7B3BDFBA"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397E977B"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5DE59894"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4C1B4E37"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WB010516005002</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4E9475C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墙面钢板（丝）网</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30769541"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1.钢筋网（钢丝网）种类、规格：填充墙与钢筋混凝土梁、柱、墙等构件相接处,应在该处双面粉饰层内设置镀锌电焊网规格DHW2.0x50.8x50.8，宽度为400</w:t>
            </w:r>
            <w:r w:rsidRPr="00B00C8D">
              <w:rPr>
                <w:rFonts w:ascii="宋体" w:eastAsia="宋体" w:hAnsi="宋体" w:cs="Arial" w:hint="eastAsia"/>
                <w:color w:val="000000"/>
                <w:sz w:val="21"/>
                <w:szCs w:val="21"/>
                <w14:ligatures w14:val="none"/>
              </w:rPr>
              <w:br/>
              <w:t>2.其他未尽事宜，具体详见图纸、图集、答疑、招标文件、政府相关文件、规范等其他资料，满足验收要求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5048A92B"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0E8EA63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70.35</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118AA24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0E7F8C81"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4E3DF22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241EB532"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48862C1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E554E9B"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09B586A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混凝土工程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13FA5456"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0582212A"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6C3F0B64"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49A4F1F0"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57E272B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25576086"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60EEF1AF"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491A01B3"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4</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05C01542"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010503005001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34FC47A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过梁</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4D56118F"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1.混凝土种类：商品混凝土</w:t>
            </w:r>
            <w:r w:rsidRPr="00B00C8D">
              <w:rPr>
                <w:rFonts w:ascii="宋体" w:eastAsia="宋体" w:hAnsi="宋体" w:cs="Arial" w:hint="eastAsia"/>
                <w:color w:val="000000"/>
                <w:sz w:val="21"/>
                <w:szCs w:val="21"/>
                <w14:ligatures w14:val="none"/>
              </w:rPr>
              <w:br/>
              <w:t>2.混凝土强度等级：C25</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79EC7BC1"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m3</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00548F08"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1.13</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46FFD962"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4</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60435646"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1251A33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5AFACA55"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49BAA0B6"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lastRenderedPageBreak/>
              <w:t>5</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17B453AA"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010502002001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7BFA69A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构造柱</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50B46E7B"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1.混凝土种类：商品混凝土</w:t>
            </w:r>
            <w:r w:rsidRPr="00B00C8D">
              <w:rPr>
                <w:rFonts w:ascii="宋体" w:eastAsia="宋体" w:hAnsi="宋体" w:cs="Arial" w:hint="eastAsia"/>
                <w:color w:val="000000"/>
                <w:sz w:val="21"/>
                <w:szCs w:val="21"/>
                <w14:ligatures w14:val="none"/>
              </w:rPr>
              <w:br/>
              <w:t>2.混凝土强度等级：C25</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34FF48B7"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m3</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40955AC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6.71</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3CC7D337"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5</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58FEBFCB"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4010AE48"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01F01726"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62311856"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6</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107F85F1"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010515001001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07423B3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现浇构件钢筋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12E60CC4"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1.钢筋种类、规格：HRB400 φ10以内</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1E846AA3"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t</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58FBA1D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0.587</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487D9365"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6</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148C6A0D"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69CD3ED3"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534DB5DA"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72B4AEE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7</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18A679D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010515001002</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459CCDD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现浇构件钢筋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2B91E622"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1.钢筋种类、规格：HRB400 φ10以上</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17367A33"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t</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1FFAB3D2"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0.316</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6FD14917"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7</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4AEDF456"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25C3602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01834704"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674650AC"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8</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0F91C695"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WB010516004001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667BEB6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砌体、板缝钢筋加固</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3B031E92"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1.钢筋种类、规格：HPB300 φ6</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01B89172"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t</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20B0840E"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0.44</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2EC6C510"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8</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1A82B53B"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236F57AD"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7DC9359C"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24481CA7"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9</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7D7FEEFC"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WB010516006001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3000275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植筋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10F29C36"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1.钢筋种类、规格：项目设计图纸</w:t>
            </w:r>
            <w:r w:rsidRPr="00B00C8D">
              <w:rPr>
                <w:rFonts w:ascii="宋体" w:eastAsia="宋体" w:hAnsi="宋体" w:cs="Arial" w:hint="eastAsia"/>
                <w:color w:val="000000"/>
                <w:sz w:val="21"/>
                <w:szCs w:val="21"/>
                <w14:ligatures w14:val="none"/>
              </w:rPr>
              <w:br/>
              <w:t>2.含钢筋除锈、钻孔、清理、检测等所有费用，钢筋另计</w:t>
            </w:r>
            <w:r w:rsidRPr="00B00C8D">
              <w:rPr>
                <w:rFonts w:ascii="宋体" w:eastAsia="宋体" w:hAnsi="宋体" w:cs="Arial" w:hint="eastAsia"/>
                <w:color w:val="000000"/>
                <w:sz w:val="21"/>
                <w:szCs w:val="21"/>
                <w14:ligatures w14:val="none"/>
              </w:rPr>
              <w:br/>
              <w:t>3.投标人结合图纸、勘查现场综合考虑、按项报价，中标后不予调整</w:t>
            </w:r>
            <w:r w:rsidRPr="00B00C8D">
              <w:rPr>
                <w:rFonts w:ascii="宋体" w:eastAsia="宋体" w:hAnsi="宋体" w:cs="Arial" w:hint="eastAsia"/>
                <w:color w:val="000000"/>
                <w:sz w:val="21"/>
                <w:szCs w:val="21"/>
                <w14:ligatures w14:val="none"/>
              </w:rPr>
              <w:br/>
              <w:t>4.其他未尽事宜，具体详见图纸、图集、答疑、招标文件、政府相关文件、规范等其他资料，满足验收要求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465F8867"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项</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5A00A784"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66275375"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9</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0DB9ADE9"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27518788"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1E4C8C19"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2B1A8D4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34AA639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07BC45D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门窗工程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5CCF3D37"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156C3C1A"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744A721B"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67086CA5"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493CD314"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3D7A77A3"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61FE9A5D"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79A7536D"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10</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23386D38"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010801001001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46C2B11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木质门</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3611B972"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1.门代号及洞口尺寸：M1121-实木复合免漆套装门</w:t>
            </w:r>
            <w:r w:rsidRPr="00B00C8D">
              <w:rPr>
                <w:rFonts w:ascii="宋体" w:eastAsia="宋体" w:hAnsi="宋体" w:cs="Arial" w:hint="eastAsia"/>
                <w:color w:val="000000"/>
                <w:sz w:val="21"/>
                <w:szCs w:val="21"/>
                <w14:ligatures w14:val="none"/>
              </w:rPr>
              <w:br/>
              <w:t>2.五金品种、规格：包含五金配件、门吸、防撞条、门锁、门及复合门套、材质、颜色应与门体相协调</w:t>
            </w:r>
            <w:r w:rsidRPr="00B00C8D">
              <w:rPr>
                <w:rFonts w:ascii="宋体" w:eastAsia="宋体" w:hAnsi="宋体" w:cs="Arial" w:hint="eastAsia"/>
                <w:color w:val="000000"/>
                <w:sz w:val="21"/>
                <w:szCs w:val="21"/>
                <w14:ligatures w14:val="none"/>
              </w:rPr>
              <w:br/>
              <w:t>3.其他未尽事宜，具体详见图纸、图集、答疑、招标文件、政府相关文件、规范等其他资料，满足验收要求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61041351"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7466008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36.96</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082E859F"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10</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7BC8EB1E"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65F0CD3D"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52B2E1A8"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7F74CFA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11</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3F4E3844"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010801001002</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36D16E6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木质门</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1B846BBD"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1.门代号及洞口尺寸：M1221-实木复合免漆套装门</w:t>
            </w:r>
            <w:r w:rsidRPr="00B00C8D">
              <w:rPr>
                <w:rFonts w:ascii="宋体" w:eastAsia="宋体" w:hAnsi="宋体" w:cs="Arial" w:hint="eastAsia"/>
                <w:color w:val="000000"/>
                <w:sz w:val="21"/>
                <w:szCs w:val="21"/>
                <w14:ligatures w14:val="none"/>
              </w:rPr>
              <w:br/>
              <w:t>2.五金品种、规格：包含五金配件、门吸、防撞条、门锁、门及复合门套、材质、颜色应与门体相协调</w:t>
            </w:r>
            <w:r w:rsidRPr="00B00C8D">
              <w:rPr>
                <w:rFonts w:ascii="宋体" w:eastAsia="宋体" w:hAnsi="宋体" w:cs="Arial" w:hint="eastAsia"/>
                <w:color w:val="000000"/>
                <w:sz w:val="21"/>
                <w:szCs w:val="21"/>
                <w14:ligatures w14:val="none"/>
              </w:rPr>
              <w:br/>
              <w:t>3.其他未尽事宜，具体详</w:t>
            </w:r>
            <w:r w:rsidRPr="00B00C8D">
              <w:rPr>
                <w:rFonts w:ascii="宋体" w:eastAsia="宋体" w:hAnsi="宋体" w:cs="Arial" w:hint="eastAsia"/>
                <w:color w:val="000000"/>
                <w:sz w:val="21"/>
                <w:szCs w:val="21"/>
                <w14:ligatures w14:val="none"/>
              </w:rPr>
              <w:lastRenderedPageBreak/>
              <w:t>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4225E5BC"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lastRenderedPageBreak/>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42EB405A"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2.52</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56109B7B"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11</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56298EE8"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135C303A"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160BF47E"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3387D9E6"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12</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7DBF2DA9"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010802004001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A4795D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防盗门</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174B62A6"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1.门代号及洞口尺寸：FBM1121-防爆门</w:t>
            </w:r>
            <w:r w:rsidRPr="00B00C8D">
              <w:rPr>
                <w:rFonts w:ascii="宋体" w:eastAsia="宋体" w:hAnsi="宋体" w:cs="Arial" w:hint="eastAsia"/>
                <w:color w:val="000000"/>
                <w:sz w:val="21"/>
                <w:szCs w:val="21"/>
                <w14:ligatures w14:val="none"/>
              </w:rPr>
              <w:br/>
              <w:t>2.门材质：B型抗爆门。自带闭门器，钢制门框，包含五金配件、密封条。</w:t>
            </w:r>
            <w:r w:rsidRPr="00B00C8D">
              <w:rPr>
                <w:rFonts w:ascii="宋体" w:eastAsia="宋体" w:hAnsi="宋体" w:cs="Arial" w:hint="eastAsia"/>
                <w:color w:val="000000"/>
                <w:sz w:val="21"/>
                <w:szCs w:val="21"/>
                <w14:ligatures w14:val="none"/>
              </w:rPr>
              <w:br/>
              <w:t>3.其他未尽事宜，具体详见图纸、图集、答疑、招标文件、政府相关文件、规范等其他资料，满足验收要求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4214271D"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1A2D4ED7"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2.31</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573656A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12</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5AA67E7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404E4724"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6A27FD77"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63AF3307"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13</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34588A8"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010802004002</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D986B3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防盗门</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4B555905"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1.门代号及洞口尺寸：FDM1121-双锁防盗门</w:t>
            </w:r>
            <w:r w:rsidRPr="00B00C8D">
              <w:rPr>
                <w:rFonts w:ascii="宋体" w:eastAsia="宋体" w:hAnsi="宋体" w:cs="Arial" w:hint="eastAsia"/>
                <w:color w:val="000000"/>
                <w:sz w:val="21"/>
                <w:szCs w:val="21"/>
                <w14:ligatures w14:val="none"/>
              </w:rPr>
              <w:br/>
              <w:t>2.门材质：B级钢制防盗门，包含五金配件、门吸、防撞条、门锁、门及钢制门套。</w:t>
            </w:r>
            <w:r w:rsidRPr="00B00C8D">
              <w:rPr>
                <w:rFonts w:ascii="宋体" w:eastAsia="宋体" w:hAnsi="宋体" w:cs="Arial" w:hint="eastAsia"/>
                <w:color w:val="000000"/>
                <w:sz w:val="21"/>
                <w:szCs w:val="21"/>
                <w14:ligatures w14:val="none"/>
              </w:rPr>
              <w:br/>
              <w:t>3.其他未尽事宜，具体详见图纸、图集、答疑、招标文件、政府相关文件、规范等其他资料，满足验收要求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2444F853"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04F7440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2.31</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1CF952AE"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13</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23E58F0A"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38AD447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1258D1CD"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1B33AA94"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14</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2823BC45"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010802002001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7DFA67F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彩板门</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0A74A60A"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1.门代号及洞口尺寸：单开型专用洁净密闭门</w:t>
            </w:r>
            <w:r w:rsidRPr="00B00C8D">
              <w:rPr>
                <w:rFonts w:ascii="宋体" w:eastAsia="宋体" w:hAnsi="宋体" w:cs="Arial" w:hint="eastAsia"/>
                <w:color w:val="000000"/>
                <w:sz w:val="21"/>
                <w:szCs w:val="21"/>
                <w14:ligatures w14:val="none"/>
              </w:rPr>
              <w:br/>
              <w:t>2.门框或扇材质：900mm*2100mm，5mm双层观察窗</w:t>
            </w:r>
            <w:r w:rsidRPr="00B00C8D">
              <w:rPr>
                <w:rFonts w:ascii="宋体" w:eastAsia="宋体" w:hAnsi="宋体" w:cs="Arial" w:hint="eastAsia"/>
                <w:color w:val="000000"/>
                <w:sz w:val="21"/>
                <w:szCs w:val="21"/>
                <w14:ligatures w14:val="none"/>
              </w:rPr>
              <w:br/>
              <w:t>3.包含五金配件、执手锁、铰链等</w:t>
            </w:r>
            <w:r w:rsidRPr="00B00C8D">
              <w:rPr>
                <w:rFonts w:ascii="宋体" w:eastAsia="宋体" w:hAnsi="宋体" w:cs="Arial" w:hint="eastAsia"/>
                <w:color w:val="000000"/>
                <w:sz w:val="21"/>
                <w:szCs w:val="21"/>
                <w14:ligatures w14:val="none"/>
              </w:rPr>
              <w:br/>
              <w:t>4.其他未尽事宜，具体详见图纸、图集、答疑、招标文件、政府相关文件、规范等其他资料，满足验收要求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38127F9C"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38B6636E"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7.56</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4811520B"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14</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5B855D17"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2651272E"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23351F9D"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747560E3"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15</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612E63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010807005001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E17A314"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金属格栅（防盗）窗</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5BD805D7"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1.窗代号及洞口尺寸：防盗窗-FDC2121</w:t>
            </w:r>
            <w:r w:rsidRPr="00B00C8D">
              <w:rPr>
                <w:rFonts w:ascii="宋体" w:eastAsia="宋体" w:hAnsi="宋体" w:cs="Arial" w:hint="eastAsia"/>
                <w:color w:val="000000"/>
                <w:sz w:val="21"/>
                <w:szCs w:val="21"/>
                <w14:ligatures w14:val="none"/>
              </w:rPr>
              <w:br/>
              <w:t>2.窗材质：1.0壁厚304不锈钢管防盗窗，包含五金配件。</w:t>
            </w:r>
            <w:r w:rsidRPr="00B00C8D">
              <w:rPr>
                <w:rFonts w:ascii="宋体" w:eastAsia="宋体" w:hAnsi="宋体" w:cs="Arial" w:hint="eastAsia"/>
                <w:color w:val="000000"/>
                <w:sz w:val="21"/>
                <w:szCs w:val="21"/>
                <w14:ligatures w14:val="none"/>
              </w:rPr>
              <w:br/>
              <w:t>3.其他未尽事宜，具体详见图纸、图集、答疑、招</w:t>
            </w:r>
            <w:r w:rsidRPr="00B00C8D">
              <w:rPr>
                <w:rFonts w:ascii="宋体" w:eastAsia="宋体" w:hAnsi="宋体" w:cs="Arial" w:hint="eastAsia"/>
                <w:color w:val="000000"/>
                <w:sz w:val="21"/>
                <w:szCs w:val="21"/>
                <w14:ligatures w14:val="none"/>
              </w:rPr>
              <w:lastRenderedPageBreak/>
              <w:t>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0964DF34"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lastRenderedPageBreak/>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7DD3760C"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4.41</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3464B859"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15</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17011044"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1ED9C3B1"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3535C88C"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480A9A5C"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16</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9D08A78"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010807001001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305D0FA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金属窗</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7D2DA538"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1.窗代号及洞口尺寸：中空玻璃防火观察窗</w:t>
            </w:r>
            <w:r w:rsidRPr="00B00C8D">
              <w:rPr>
                <w:rFonts w:ascii="宋体" w:eastAsia="宋体" w:hAnsi="宋体" w:cs="Arial" w:hint="eastAsia"/>
                <w:color w:val="000000"/>
                <w:sz w:val="21"/>
                <w:szCs w:val="21"/>
                <w14:ligatures w14:val="none"/>
              </w:rPr>
              <w:br/>
              <w:t>2.窗材质：窗洞口四边由50㎜宽0.8壁厚不锈钢包四边</w:t>
            </w:r>
            <w:r w:rsidRPr="00B00C8D">
              <w:rPr>
                <w:rFonts w:ascii="宋体" w:eastAsia="宋体" w:hAnsi="宋体" w:cs="Arial" w:hint="eastAsia"/>
                <w:color w:val="000000"/>
                <w:sz w:val="21"/>
                <w:szCs w:val="21"/>
                <w14:ligatures w14:val="none"/>
              </w:rPr>
              <w:br/>
              <w:t>3.玻璃品种、厚度：6+38A+6(防火玻璃）耐火1h距离地面1100㎜</w:t>
            </w:r>
            <w:r w:rsidRPr="00B00C8D">
              <w:rPr>
                <w:rFonts w:ascii="宋体" w:eastAsia="宋体" w:hAnsi="宋体" w:cs="Arial" w:hint="eastAsia"/>
                <w:color w:val="000000"/>
                <w:sz w:val="21"/>
                <w:szCs w:val="21"/>
                <w14:ligatures w14:val="none"/>
              </w:rPr>
              <w:br/>
              <w:t>4.其他未尽事宜，具体详见图纸、图集、答疑、招标文件、政府相关文件、规范等其他资料，满足验收要求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5B2860B6"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3712FA4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19.8</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6E17B581"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16</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1E9AF58D"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39CAD40D"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3DD7AC17"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6B5B63D2"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17</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2C115BA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010807001002</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30F548DE"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金属窗</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4CF93F85"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1.窗代号及洞口尺寸：传递窗</w:t>
            </w:r>
            <w:r w:rsidRPr="00B00C8D">
              <w:rPr>
                <w:rFonts w:ascii="宋体" w:eastAsia="宋体" w:hAnsi="宋体" w:cs="Arial" w:hint="eastAsia"/>
                <w:color w:val="000000"/>
                <w:sz w:val="21"/>
                <w:szCs w:val="21"/>
                <w14:ligatures w14:val="none"/>
              </w:rPr>
              <w:br/>
              <w:t>2.窗材质：304不锈钢</w:t>
            </w:r>
            <w:r w:rsidRPr="00B00C8D">
              <w:rPr>
                <w:rFonts w:ascii="宋体" w:eastAsia="宋体" w:hAnsi="宋体" w:cs="Arial" w:hint="eastAsia"/>
                <w:color w:val="000000"/>
                <w:sz w:val="21"/>
                <w:szCs w:val="21"/>
                <w14:ligatures w14:val="none"/>
              </w:rPr>
              <w:br/>
              <w:t>3.其他未尽事宜，具体详见图纸、图集、答疑、招标文件、政府相关文件、规范等其他资料，满足验收要求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1106A71D"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套</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4745B630"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586B212F"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17</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20E4E86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08B5B46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19FA79DC"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15F1B6D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18</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74FF15D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010807001003</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78F5AF7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金属窗</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045A859D"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1.窗代号及洞口尺寸：固定玻璃可视窗</w:t>
            </w:r>
            <w:r w:rsidRPr="00B00C8D">
              <w:rPr>
                <w:rFonts w:ascii="宋体" w:eastAsia="宋体" w:hAnsi="宋体" w:cs="Arial" w:hint="eastAsia"/>
                <w:color w:val="000000"/>
                <w:sz w:val="21"/>
                <w:szCs w:val="21"/>
                <w14:ligatures w14:val="none"/>
              </w:rPr>
              <w:br/>
              <w:t>2.窗材质：1000mm*1000mm（双层5mm钢化玻璃），不锈钢型材</w:t>
            </w:r>
            <w:r w:rsidRPr="00B00C8D">
              <w:rPr>
                <w:rFonts w:ascii="宋体" w:eastAsia="宋体" w:hAnsi="宋体" w:cs="Arial" w:hint="eastAsia"/>
                <w:color w:val="000000"/>
                <w:sz w:val="21"/>
                <w:szCs w:val="21"/>
                <w14:ligatures w14:val="none"/>
              </w:rPr>
              <w:br/>
              <w:t>3.含紫外线杀菌、机械联锁</w:t>
            </w:r>
            <w:r w:rsidRPr="00B00C8D">
              <w:rPr>
                <w:rFonts w:ascii="宋体" w:eastAsia="宋体" w:hAnsi="宋体" w:cs="Arial" w:hint="eastAsia"/>
                <w:color w:val="000000"/>
                <w:sz w:val="21"/>
                <w:szCs w:val="21"/>
                <w14:ligatures w14:val="none"/>
              </w:rPr>
              <w:br/>
              <w:t>4.其他未尽事宜，具体详见图纸、图集、答疑、招标文件、政府相关文件、规范等其他资料，满足验收要求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1FC48FDC"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套</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52CFAAC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03D6CB64"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18</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624578EB"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1E3CB50D"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10869A49"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3921A0F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A2A39B1"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0F41A1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楼地面装饰工程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4F998F37"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511806EC"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21CE72B0"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08129372"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4BAF3728"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1BE3E2F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09C314F7"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16D9AEB9"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19</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3810BEA2"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011103001001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756E150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橡胶板楼地面</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1B28C47F"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1.粘结层厚度、材料种类：3mm厚自流平层</w:t>
            </w:r>
            <w:r w:rsidRPr="00B00C8D">
              <w:rPr>
                <w:rFonts w:ascii="宋体" w:eastAsia="宋体" w:hAnsi="宋体" w:cs="Arial" w:hint="eastAsia"/>
                <w:color w:val="000000"/>
                <w:sz w:val="21"/>
                <w:szCs w:val="21"/>
                <w14:ligatures w14:val="none"/>
              </w:rPr>
              <w:br/>
              <w:t>2.面层材料品种、规格、颜色：2.0mm橡胶地板卷材</w:t>
            </w:r>
            <w:r w:rsidRPr="00B00C8D">
              <w:rPr>
                <w:rFonts w:ascii="宋体" w:eastAsia="宋体" w:hAnsi="宋体" w:cs="Arial" w:hint="eastAsia"/>
                <w:color w:val="000000"/>
                <w:sz w:val="21"/>
                <w:szCs w:val="21"/>
                <w14:ligatures w14:val="none"/>
              </w:rPr>
              <w:br/>
              <w:t>3.其他未尽事宜，具体详</w:t>
            </w:r>
            <w:r w:rsidRPr="00B00C8D">
              <w:rPr>
                <w:rFonts w:ascii="宋体" w:eastAsia="宋体" w:hAnsi="宋体" w:cs="Arial" w:hint="eastAsia"/>
                <w:color w:val="000000"/>
                <w:sz w:val="21"/>
                <w:szCs w:val="21"/>
                <w14:ligatures w14:val="none"/>
              </w:rPr>
              <w:lastRenderedPageBreak/>
              <w:t>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0606FCCE"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lastRenderedPageBreak/>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551D14F2"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41.97</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57B964E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19</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7E60B55A"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5F1A29D1"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2A2AAF93"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1C07F9A3"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20</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790094A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011102003001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6533AC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块料楼地面</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6202F760"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1.面层材料品种、规格、颜色：10厚800*800mm地砖，素水泥粘贴层</w:t>
            </w:r>
            <w:r w:rsidRPr="00B00C8D">
              <w:rPr>
                <w:rFonts w:ascii="宋体" w:eastAsia="宋体" w:hAnsi="宋体" w:cs="Arial" w:hint="eastAsia"/>
                <w:color w:val="000000"/>
                <w:sz w:val="21"/>
                <w:szCs w:val="21"/>
                <w14:ligatures w14:val="none"/>
              </w:rPr>
              <w:br/>
              <w:t>2.结合层厚度、砂浆配合比或粘接剂种类：30厚1:3干性水泥砂浆层</w:t>
            </w:r>
            <w:r w:rsidRPr="00B00C8D">
              <w:rPr>
                <w:rFonts w:ascii="宋体" w:eastAsia="宋体" w:hAnsi="宋体" w:cs="Arial" w:hint="eastAsia"/>
                <w:color w:val="000000"/>
                <w:sz w:val="21"/>
                <w:szCs w:val="21"/>
                <w14:ligatures w14:val="none"/>
              </w:rPr>
              <w:br/>
              <w:t>3.其他未尽事宜，具体详见图纸、图集、答疑、招标文件、政府相关文件、规范等其他资料，满足验收要求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26D90D38"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6FDCF408"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420.89</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0A8ADD2E"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20</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0C53F45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0BD29F01"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10577357"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429E5572"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21</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4F40D559"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011102001001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0545967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石材楼地面</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59AB2D79"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1.结合层厚度、砂浆配合比或粘接剂种类：30厚1:3干性水泥砂浆层，素水泥粘贴层</w:t>
            </w:r>
            <w:r w:rsidRPr="00B00C8D">
              <w:rPr>
                <w:rFonts w:ascii="宋体" w:eastAsia="宋体" w:hAnsi="宋体" w:cs="Arial" w:hint="eastAsia"/>
                <w:color w:val="000000"/>
                <w:sz w:val="21"/>
                <w:szCs w:val="21"/>
                <w14:ligatures w14:val="none"/>
              </w:rPr>
              <w:br/>
              <w:t>2.面层材料品种、规格、颜色：20mm厚黑金沙大理石门槛石</w:t>
            </w:r>
            <w:r w:rsidRPr="00B00C8D">
              <w:rPr>
                <w:rFonts w:ascii="宋体" w:eastAsia="宋体" w:hAnsi="宋体" w:cs="Arial" w:hint="eastAsia"/>
                <w:color w:val="000000"/>
                <w:sz w:val="21"/>
                <w:szCs w:val="21"/>
                <w14:ligatures w14:val="none"/>
              </w:rPr>
              <w:br/>
              <w:t>3.其他未尽事宜，具体详见图纸、图集、答疑、招标文件、政府相关文件、规范等其他资料，满足验收要求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16FC62A9"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6B61AFDB"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3.98</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1DA442D2"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21</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41A4393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5435004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35AF70EA"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05F08D27"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22</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7863BBA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011105003001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522CF2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块料踢脚线</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437120B2"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1.踢脚线高度：80mm</w:t>
            </w:r>
            <w:r w:rsidRPr="00B00C8D">
              <w:rPr>
                <w:rFonts w:ascii="宋体" w:eastAsia="宋体" w:hAnsi="宋体" w:cs="Arial" w:hint="eastAsia"/>
                <w:color w:val="000000"/>
                <w:sz w:val="21"/>
                <w:szCs w:val="21"/>
                <w14:ligatures w14:val="none"/>
              </w:rPr>
              <w:br/>
              <w:t>2.面层材料品种、规格、颜色：10mm厚黑金沙大理石踢脚线</w:t>
            </w:r>
            <w:r w:rsidRPr="00B00C8D">
              <w:rPr>
                <w:rFonts w:ascii="宋体" w:eastAsia="宋体" w:hAnsi="宋体" w:cs="Arial" w:hint="eastAsia"/>
                <w:color w:val="000000"/>
                <w:sz w:val="21"/>
                <w:szCs w:val="21"/>
                <w14:ligatures w14:val="none"/>
              </w:rPr>
              <w:br/>
              <w:t>3.5厚1：3水泥砂浆</w:t>
            </w:r>
            <w:r w:rsidRPr="00B00C8D">
              <w:rPr>
                <w:rFonts w:ascii="宋体" w:eastAsia="宋体" w:hAnsi="宋体" w:cs="Arial" w:hint="eastAsia"/>
                <w:color w:val="000000"/>
                <w:sz w:val="21"/>
                <w:szCs w:val="21"/>
                <w14:ligatures w14:val="none"/>
              </w:rPr>
              <w:br/>
              <w:t>4.其他未尽事宜，具体详见图纸、图集、答疑、招标文件、政府相关文件、规范等其他资料，满足验收要求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6600223B"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2E2E1BE8"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339.03</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39F17164"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22</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7E97E88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24C1B0FC"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0C69231D"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268B91C8"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3647827"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5062497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墙、柱面装饰与隔断、幕墙工程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65A9E14D"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41353D36"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327A0C39"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0F33A4C0"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4B441C83"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0F06A15D"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60F8F022"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3874B719"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23</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70A11052"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011210003001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6DFC1C9D"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玻璃隔断</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7BE29291"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1.玻璃品种、规格、颜色：全落地钢化玻璃隔断，83×32铝制型材框内夹</w:t>
            </w:r>
            <w:r w:rsidRPr="00B00C8D">
              <w:rPr>
                <w:rFonts w:ascii="宋体" w:eastAsia="宋体" w:hAnsi="宋体" w:cs="Arial" w:hint="eastAsia"/>
                <w:color w:val="000000"/>
                <w:sz w:val="21"/>
                <w:szCs w:val="21"/>
                <w14:ligatures w14:val="none"/>
              </w:rPr>
              <w:lastRenderedPageBreak/>
              <w:t>12mm单层钢化玻璃</w:t>
            </w:r>
            <w:r w:rsidRPr="00B00C8D">
              <w:rPr>
                <w:rFonts w:ascii="宋体" w:eastAsia="宋体" w:hAnsi="宋体" w:cs="Arial" w:hint="eastAsia"/>
                <w:color w:val="000000"/>
                <w:sz w:val="21"/>
                <w:szCs w:val="21"/>
                <w14:ligatures w14:val="none"/>
              </w:rPr>
              <w:br/>
              <w:t>2.含玻璃单双开门及玻璃移门</w:t>
            </w:r>
            <w:r w:rsidRPr="00B00C8D">
              <w:rPr>
                <w:rFonts w:ascii="宋体" w:eastAsia="宋体" w:hAnsi="宋体" w:cs="Arial" w:hint="eastAsia"/>
                <w:color w:val="000000"/>
                <w:sz w:val="21"/>
                <w:szCs w:val="21"/>
                <w14:ligatures w14:val="none"/>
              </w:rPr>
              <w:br/>
              <w:t>3.其他未尽事宜，具体详见图纸、图集、答疑、招标文件、政府相关文件、规范等其他资料，满足验收要求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3E1DB54B"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lastRenderedPageBreak/>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14C0D86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65.03</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453A152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23</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604A1BB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1615E4D8"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3DF599EE"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492134F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24</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19FB0304"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011201001001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4DAF64E7"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墙面一般抹灰</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5CBED173"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1.面层厚度、砂浆配合比：6厚1：0.2：3水泥砂浆找平层</w:t>
            </w:r>
            <w:r w:rsidRPr="00B00C8D">
              <w:rPr>
                <w:rFonts w:ascii="宋体" w:eastAsia="宋体" w:hAnsi="宋体" w:cs="Arial" w:hint="eastAsia"/>
                <w:color w:val="000000"/>
                <w:sz w:val="21"/>
                <w:szCs w:val="21"/>
                <w14:ligatures w14:val="none"/>
              </w:rPr>
              <w:br/>
              <w:t>2.其他未尽事宜，具体详见图纸、图集、答疑、招标文件、政府相关文件、规范等其他资料，满足验收要求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1F761952"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10B631E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776.56</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38A495C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24</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1D13A62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15D8EC8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28F37DEB"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121F187B"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25</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4DFAD211"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011210006001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A59B689"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洁净板墙面</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4EBC6FDF"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玻镁彩钢板，δ=50mmδ=0.596mm彩钢玻夹芯板，镀锌钢板厚度0.596mm，夹芯厚度50mm，承重龙骨150kg/㎡，B级耐火极限大于一小时以上，符合防火规范，800℃不燃烧1200℃无火苗，不然性达GB862A，表面密度0.85-1.27g/cm3级热阻为1.14㎡k/w。墙体转角均采用圆弧角，便于清洁。配套铝槽、圆弧铝厚度大于1.0mm，表面喷塑。</w:t>
            </w:r>
            <w:r w:rsidRPr="00B00C8D">
              <w:rPr>
                <w:rFonts w:ascii="宋体" w:eastAsia="宋体" w:hAnsi="宋体" w:cs="Arial" w:hint="eastAsia"/>
                <w:color w:val="000000"/>
                <w:sz w:val="21"/>
                <w:szCs w:val="21"/>
                <w14:ligatures w14:val="none"/>
              </w:rPr>
              <w:br/>
              <w:t>2.配套型材：铝合金内外圆角R50，平头固定螺丝、50mm地槽铝，其余固定五金配件等</w:t>
            </w:r>
            <w:r w:rsidRPr="00B00C8D">
              <w:rPr>
                <w:rFonts w:ascii="宋体" w:eastAsia="宋体" w:hAnsi="宋体" w:cs="Arial" w:hint="eastAsia"/>
                <w:color w:val="000000"/>
                <w:sz w:val="21"/>
                <w:szCs w:val="21"/>
                <w14:ligatures w14:val="none"/>
              </w:rPr>
              <w:br/>
              <w:t>3.耐腐蚀、耐撞，板面平整，无明显凹凸、翘曲、变形；表面清洁、色泽均匀，无胶痕、油污，无明显划痕、磕碰、伤痕等</w:t>
            </w:r>
            <w:r w:rsidRPr="00B00C8D">
              <w:rPr>
                <w:rFonts w:ascii="宋体" w:eastAsia="宋体" w:hAnsi="宋体" w:cs="Arial" w:hint="eastAsia"/>
                <w:color w:val="000000"/>
                <w:sz w:val="21"/>
                <w:szCs w:val="21"/>
                <w14:ligatures w14:val="none"/>
              </w:rPr>
              <w:br/>
              <w:t>4.工厂定制化生产，施工现场模块化安装</w:t>
            </w:r>
            <w:r w:rsidRPr="00B00C8D">
              <w:rPr>
                <w:rFonts w:ascii="宋体" w:eastAsia="宋体" w:hAnsi="宋体" w:cs="Arial" w:hint="eastAsia"/>
                <w:color w:val="000000"/>
                <w:sz w:val="21"/>
                <w:szCs w:val="21"/>
                <w14:ligatures w14:val="none"/>
              </w:rPr>
              <w:br/>
              <w:t>5.含独立柱、包立管、电箱处、消防箱处装饰</w:t>
            </w:r>
            <w:r w:rsidRPr="00B00C8D">
              <w:rPr>
                <w:rFonts w:ascii="宋体" w:eastAsia="宋体" w:hAnsi="宋体" w:cs="Arial" w:hint="eastAsia"/>
                <w:color w:val="000000"/>
                <w:sz w:val="21"/>
                <w:szCs w:val="21"/>
                <w14:ligatures w14:val="none"/>
              </w:rPr>
              <w:br/>
              <w:t>6.其他未尽事宜，具体详</w:t>
            </w:r>
            <w:r w:rsidRPr="00B00C8D">
              <w:rPr>
                <w:rFonts w:ascii="宋体" w:eastAsia="宋体" w:hAnsi="宋体" w:cs="Arial" w:hint="eastAsia"/>
                <w:color w:val="000000"/>
                <w:sz w:val="21"/>
                <w:szCs w:val="21"/>
                <w14:ligatures w14:val="none"/>
              </w:rPr>
              <w:lastRenderedPageBreak/>
              <w:t>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2E1CB081"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lastRenderedPageBreak/>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1DAC0D52"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109.39</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6C87CF10"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25</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311F9592"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23B9C627"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32FF773C"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2032593E"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26</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46967431"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011207001001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14F45F62"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墙面装饰板</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7DFBF56F"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1.面层材料品种、规格、品牌、颜色：单层12mm厚纸面石膏板</w:t>
            </w:r>
            <w:r w:rsidRPr="00B00C8D">
              <w:rPr>
                <w:rFonts w:ascii="宋体" w:eastAsia="宋体" w:hAnsi="宋体" w:cs="Arial" w:hint="eastAsia"/>
                <w:color w:val="000000"/>
                <w:sz w:val="21"/>
                <w:szCs w:val="21"/>
                <w14:ligatures w14:val="none"/>
              </w:rPr>
              <w:br/>
              <w:t>2.中填50mm厚岩棉</w:t>
            </w:r>
            <w:r w:rsidRPr="00B00C8D">
              <w:rPr>
                <w:rFonts w:ascii="宋体" w:eastAsia="宋体" w:hAnsi="宋体" w:cs="Arial" w:hint="eastAsia"/>
                <w:color w:val="000000"/>
                <w:sz w:val="21"/>
                <w:szCs w:val="21"/>
                <w14:ligatures w14:val="none"/>
              </w:rPr>
              <w:br/>
              <w:t>3.75系列隔墙龙骨，置地龙骨（间距400-600mm）</w:t>
            </w:r>
            <w:r w:rsidRPr="00B00C8D">
              <w:rPr>
                <w:rFonts w:ascii="宋体" w:eastAsia="宋体" w:hAnsi="宋体" w:cs="Arial" w:hint="eastAsia"/>
                <w:color w:val="000000"/>
                <w:sz w:val="21"/>
                <w:szCs w:val="21"/>
                <w14:ligatures w14:val="none"/>
              </w:rPr>
              <w:br/>
              <w:t>4.工程量为投影面积</w:t>
            </w:r>
            <w:r w:rsidRPr="00B00C8D">
              <w:rPr>
                <w:rFonts w:ascii="宋体" w:eastAsia="宋体" w:hAnsi="宋体" w:cs="Arial" w:hint="eastAsia"/>
                <w:color w:val="000000"/>
                <w:sz w:val="21"/>
                <w:szCs w:val="21"/>
                <w14:ligatures w14:val="none"/>
              </w:rPr>
              <w:br/>
              <w:t>5.其他未尽事宜，具体详见图纸、图集、答疑、招标文件、政府相关文件、规范等其他资料，满足验收要求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4603A46D"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14C7C23E"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41.1</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4E73736E"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26</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3E20119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6F4E898A"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3F8485CC"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0D8DF544"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1A06FB9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18EE60B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天棚工程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0C01214E"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22675221"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70C67694"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08C00D9F"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4AD737F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3D8C040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43416650"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5A0DAE7C"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27</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9EBC0E8"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WB011302005001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445479C5"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铝扣板吊顶</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77D04D36"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1.面层材料品种、规格：600*600*1.8mm厚铝单板吊顶</w:t>
            </w:r>
            <w:r w:rsidRPr="00B00C8D">
              <w:rPr>
                <w:rFonts w:ascii="宋体" w:eastAsia="宋体" w:hAnsi="宋体" w:cs="Arial" w:hint="eastAsia"/>
                <w:color w:val="000000"/>
                <w:sz w:val="21"/>
                <w:szCs w:val="21"/>
                <w14:ligatures w14:val="none"/>
              </w:rPr>
              <w:br/>
              <w:t>2.与铝扣板配套的专用C50龙骨联结</w:t>
            </w:r>
            <w:r w:rsidRPr="00B00C8D">
              <w:rPr>
                <w:rFonts w:ascii="宋体" w:eastAsia="宋体" w:hAnsi="宋体" w:cs="Arial" w:hint="eastAsia"/>
                <w:color w:val="000000"/>
                <w:sz w:val="21"/>
                <w:szCs w:val="21"/>
                <w14:ligatures w14:val="none"/>
              </w:rPr>
              <w:br/>
              <w:t>3.直径8钢筋吊杆</w:t>
            </w:r>
            <w:r w:rsidRPr="00B00C8D">
              <w:rPr>
                <w:rFonts w:ascii="宋体" w:eastAsia="宋体" w:hAnsi="宋体" w:cs="Arial" w:hint="eastAsia"/>
                <w:color w:val="000000"/>
                <w:sz w:val="21"/>
                <w:szCs w:val="21"/>
                <w14:ligatures w14:val="none"/>
              </w:rPr>
              <w:br/>
              <w:t>4.其他未尽事宜，具体详见图纸、图集、答疑、招标文件、政府相关文件、规范等其他资料，满足验收要求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0D2EF7DF"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5DE7E52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462.32</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244FCDE9"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27</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249B1FF7"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6E2602AC"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15698D57"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3EFEDF3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28</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2C5CD6B"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WB011302005002</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0966618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洁净板吊顶</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37B95CB4"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面层材料品种、规格：玻镁彩钢板，δ=50mmδ=0.596mm彩钢玻夹芯板，镀锌钢板厚度0.596mm，夹芯厚度50mm，承重龙骨150kg/㎡，B级耐火极限大于一小时以上，符合防火规范，800℃不燃烧1200℃无火苗，不然性达GB862A，表面密度0.85-1.27g/cm3级热阻为1.14㎡k/w。墙体转角均采用圆弧角，便于清洁。配套铝槽、圆弧铝厚度大于1.0mm，表面喷塑。</w:t>
            </w:r>
            <w:r w:rsidRPr="00B00C8D">
              <w:rPr>
                <w:rFonts w:ascii="宋体" w:eastAsia="宋体" w:hAnsi="宋体" w:cs="Arial" w:hint="eastAsia"/>
                <w:color w:val="000000"/>
                <w:sz w:val="21"/>
                <w:szCs w:val="21"/>
                <w14:ligatures w14:val="none"/>
              </w:rPr>
              <w:br/>
              <w:t>2.与彩钢板配套的专用</w:t>
            </w:r>
            <w:r w:rsidRPr="00B00C8D">
              <w:rPr>
                <w:rFonts w:ascii="宋体" w:eastAsia="宋体" w:hAnsi="宋体" w:cs="Arial" w:hint="eastAsia"/>
                <w:color w:val="000000"/>
                <w:sz w:val="21"/>
                <w:szCs w:val="21"/>
                <w14:ligatures w14:val="none"/>
              </w:rPr>
              <w:lastRenderedPageBreak/>
              <w:t>龙骨联结</w:t>
            </w:r>
            <w:r w:rsidRPr="00B00C8D">
              <w:rPr>
                <w:rFonts w:ascii="宋体" w:eastAsia="宋体" w:hAnsi="宋体" w:cs="Arial" w:hint="eastAsia"/>
                <w:color w:val="000000"/>
                <w:sz w:val="21"/>
                <w:szCs w:val="21"/>
                <w14:ligatures w14:val="none"/>
              </w:rPr>
              <w:br/>
              <w:t>3.含固定膨胀件、直径8钢筋吊杆花兰螺丝、插片等</w:t>
            </w:r>
            <w:r w:rsidRPr="00B00C8D">
              <w:rPr>
                <w:rFonts w:ascii="宋体" w:eastAsia="宋体" w:hAnsi="宋体" w:cs="Arial" w:hint="eastAsia"/>
                <w:color w:val="000000"/>
                <w:sz w:val="21"/>
                <w:szCs w:val="21"/>
                <w14:ligatures w14:val="none"/>
              </w:rPr>
              <w:br/>
              <w:t>4.其他未尽事宜，具体详见图纸、图集、答疑、招标文件、政府相关文件、规范等其他资料，满足验收要求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5D26303E"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lastRenderedPageBreak/>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1D15A5F9"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42.8</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628D0710"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28</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5754E733"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6F36691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41317B9E"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0D60064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37DD395E"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3CEE9CB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油漆、涂料、裱糊工程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29001DCF"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0484608D"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6578A63C"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608E41A8"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4C79BF8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75B523F6"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089CA2B4"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226041EE"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29</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61CDFFA8"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011406003001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36D5B2B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满刮腻子</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3F35D26C"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1.部位：墙面</w:t>
            </w:r>
            <w:r w:rsidRPr="00B00C8D">
              <w:rPr>
                <w:rFonts w:ascii="宋体" w:eastAsia="宋体" w:hAnsi="宋体" w:cs="Arial" w:hint="eastAsia"/>
                <w:color w:val="000000"/>
                <w:sz w:val="21"/>
                <w:szCs w:val="21"/>
                <w14:ligatures w14:val="none"/>
              </w:rPr>
              <w:br/>
              <w:t>2.刮腻子（填泥）三遍磨平</w:t>
            </w:r>
            <w:r w:rsidRPr="00B00C8D">
              <w:rPr>
                <w:rFonts w:ascii="宋体" w:eastAsia="宋体" w:hAnsi="宋体" w:cs="Arial" w:hint="eastAsia"/>
                <w:color w:val="000000"/>
                <w:sz w:val="21"/>
                <w:szCs w:val="21"/>
                <w14:ligatures w14:val="none"/>
              </w:rPr>
              <w:br/>
              <w:t>3.其他未尽事宜，具体详见图纸、图集、答疑、招标文件、政府相关文件、规范等其他资料，满足验收要求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0ED65F11"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5109BCE2"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776.56</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7D9FFC4B"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29</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7D9ED369"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5121614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2209E671"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7C1A8DAE"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30</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21BA588E"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011406001001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04E3FB4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抹灰面油漆</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392CB042"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1.部位：墙面</w:t>
            </w:r>
            <w:r w:rsidRPr="00B00C8D">
              <w:rPr>
                <w:rFonts w:ascii="宋体" w:eastAsia="宋体" w:hAnsi="宋体" w:cs="Arial" w:hint="eastAsia"/>
                <w:color w:val="000000"/>
                <w:sz w:val="21"/>
                <w:szCs w:val="21"/>
                <w14:ligatures w14:val="none"/>
              </w:rPr>
              <w:br/>
              <w:t>2.涂料遍数：涂刷三遍（一遍底漆两遍面漆）</w:t>
            </w:r>
            <w:r w:rsidRPr="00B00C8D">
              <w:rPr>
                <w:rFonts w:ascii="宋体" w:eastAsia="宋体" w:hAnsi="宋体" w:cs="Arial" w:hint="eastAsia"/>
                <w:color w:val="000000"/>
                <w:sz w:val="21"/>
                <w:szCs w:val="21"/>
                <w14:ligatures w14:val="none"/>
              </w:rPr>
              <w:br/>
              <w:t>3.油漆品种、刷漆遍数：乳胶漆饰面</w:t>
            </w:r>
            <w:r w:rsidRPr="00B00C8D">
              <w:rPr>
                <w:rFonts w:ascii="宋体" w:eastAsia="宋体" w:hAnsi="宋体" w:cs="Arial" w:hint="eastAsia"/>
                <w:color w:val="000000"/>
                <w:sz w:val="21"/>
                <w:szCs w:val="21"/>
                <w14:ligatures w14:val="none"/>
              </w:rPr>
              <w:br/>
              <w:t>4.其他未尽事宜，具体详见图纸、图集、答疑、招标文件、政府相关文件、规范等其他资料，满足验收要求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0272B46A"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057FF139"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776.56</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1855B95B"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30</w:t>
            </w:r>
          </w:p>
        </w:tc>
        <w:tc>
          <w:tcPr>
            <w:tcW w:w="540" w:type="dxa"/>
            <w:tcBorders>
              <w:top w:val="nil"/>
              <w:left w:val="single" w:sz="4" w:space="0" w:color="000000"/>
              <w:bottom w:val="single" w:sz="8" w:space="0" w:color="000000"/>
              <w:right w:val="single" w:sz="8" w:space="0" w:color="000000"/>
            </w:tcBorders>
            <w:shd w:val="clear" w:color="auto" w:fill="auto"/>
            <w:vAlign w:val="center"/>
          </w:tcPr>
          <w:p w14:paraId="2BB49185"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482" w:type="dxa"/>
            <w:tcBorders>
              <w:top w:val="nil"/>
              <w:left w:val="single" w:sz="4" w:space="0" w:color="000000"/>
              <w:bottom w:val="single" w:sz="8" w:space="0" w:color="000000"/>
              <w:right w:val="single" w:sz="8" w:space="0" w:color="000000"/>
            </w:tcBorders>
          </w:tcPr>
          <w:p w14:paraId="493F721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r>
      <w:tr w:rsidR="00B00C8D" w:rsidRPr="00B00C8D" w14:paraId="148CBFC0"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70DA50AB"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0255A53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AB0C50A"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脚手架工程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5A83ED1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122BA81C"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2FDCED59"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498A4B7E"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597F0AA5"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nil"/>
              <w:left w:val="single" w:sz="4" w:space="0" w:color="000000"/>
              <w:bottom w:val="single" w:sz="8" w:space="0" w:color="000000"/>
              <w:right w:val="single" w:sz="8" w:space="0" w:color="000000"/>
            </w:tcBorders>
          </w:tcPr>
          <w:p w14:paraId="79C84F0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00C9233E"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76A4D421"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2C6AFCB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1F6D9C6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脚手架工程</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4B14C293"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767967FA"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2A96D53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777E47F7"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429BB648"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nil"/>
              <w:left w:val="single" w:sz="4" w:space="0" w:color="000000"/>
              <w:bottom w:val="single" w:sz="8" w:space="0" w:color="000000"/>
              <w:right w:val="single" w:sz="8" w:space="0" w:color="000000"/>
            </w:tcBorders>
          </w:tcPr>
          <w:p w14:paraId="6AACC33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83E48AB"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3F59BF57"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31</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710E40D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WB011701009001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4AD9CA40"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工具式脚手架</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2030CCCC"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1.搭设方式、部位：自行考虑</w:t>
            </w:r>
            <w:r w:rsidRPr="00B00C8D">
              <w:rPr>
                <w:rFonts w:ascii="宋体" w:eastAsia="宋体" w:hAnsi="宋体" w:cs="Arial" w:hint="eastAsia"/>
                <w:color w:val="000000"/>
                <w:sz w:val="21"/>
                <w:szCs w:val="21"/>
                <w14:ligatures w14:val="none"/>
              </w:rPr>
              <w:br/>
              <w:t>2.搭设高度：自行考虑</w:t>
            </w:r>
            <w:r w:rsidRPr="00B00C8D">
              <w:rPr>
                <w:rFonts w:ascii="宋体" w:eastAsia="宋体" w:hAnsi="宋体" w:cs="Arial" w:hint="eastAsia"/>
                <w:color w:val="000000"/>
                <w:sz w:val="21"/>
                <w:szCs w:val="21"/>
                <w14:ligatures w14:val="none"/>
              </w:rPr>
              <w:br/>
              <w:t>3.脚手架材质：自行考虑</w:t>
            </w:r>
            <w:r w:rsidRPr="00B00C8D">
              <w:rPr>
                <w:rFonts w:ascii="宋体" w:eastAsia="宋体" w:hAnsi="宋体" w:cs="Arial" w:hint="eastAsia"/>
                <w:color w:val="000000"/>
                <w:sz w:val="21"/>
                <w:szCs w:val="21"/>
                <w14:ligatures w14:val="none"/>
              </w:rPr>
              <w:br/>
              <w:t>4.备注：含3.6m以上脚手架</w:t>
            </w:r>
            <w:r w:rsidRPr="00B00C8D">
              <w:rPr>
                <w:rFonts w:ascii="宋体" w:eastAsia="宋体" w:hAnsi="宋体" w:cs="Arial" w:hint="eastAsia"/>
                <w:color w:val="000000"/>
                <w:sz w:val="21"/>
                <w:szCs w:val="21"/>
                <w14:ligatures w14:val="none"/>
              </w:rPr>
              <w:br/>
              <w:t>5.其他未尽事宜，具体详见图纸、图集、答疑、招标文件、政府相关文件、</w:t>
            </w:r>
            <w:r w:rsidRPr="00B00C8D">
              <w:rPr>
                <w:rFonts w:ascii="宋体" w:eastAsia="宋体" w:hAnsi="宋体" w:cs="Arial" w:hint="eastAsia"/>
                <w:color w:val="000000"/>
                <w:sz w:val="21"/>
                <w:szCs w:val="21"/>
                <w14:ligatures w14:val="none"/>
              </w:rPr>
              <w:lastRenderedPageBreak/>
              <w:t>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0B2D75E5"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lastRenderedPageBreak/>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6A10861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575.66</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16F60205"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76B83A7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nil"/>
              <w:left w:val="single" w:sz="4" w:space="0" w:color="000000"/>
              <w:bottom w:val="single" w:sz="8" w:space="0" w:color="000000"/>
              <w:right w:val="single" w:sz="8" w:space="0" w:color="000000"/>
            </w:tcBorders>
          </w:tcPr>
          <w:p w14:paraId="14A85129"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0423812"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2876997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32</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68EB5AA7"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011701006001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801976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满堂脚手架</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60192E7E"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1.搭设方式、部位：室内装饰脚手架</w:t>
            </w:r>
            <w:r w:rsidRPr="00B00C8D">
              <w:rPr>
                <w:rFonts w:ascii="宋体" w:eastAsia="宋体" w:hAnsi="宋体" w:cs="Arial" w:hint="eastAsia"/>
                <w:color w:val="000000"/>
                <w:sz w:val="21"/>
                <w:szCs w:val="21"/>
                <w14:ligatures w14:val="none"/>
              </w:rPr>
              <w:br/>
              <w:t>2.搭设高度：自行考虑</w:t>
            </w:r>
            <w:r w:rsidRPr="00B00C8D">
              <w:rPr>
                <w:rFonts w:ascii="宋体" w:eastAsia="宋体" w:hAnsi="宋体" w:cs="Arial" w:hint="eastAsia"/>
                <w:color w:val="000000"/>
                <w:sz w:val="21"/>
                <w:szCs w:val="21"/>
                <w14:ligatures w14:val="none"/>
              </w:rPr>
              <w:br/>
              <w:t>3.脚手架材质：自行考虑</w:t>
            </w:r>
            <w:r w:rsidRPr="00B00C8D">
              <w:rPr>
                <w:rFonts w:ascii="宋体" w:eastAsia="宋体" w:hAnsi="宋体" w:cs="Arial" w:hint="eastAsia"/>
                <w:color w:val="000000"/>
                <w:sz w:val="21"/>
                <w:szCs w:val="21"/>
                <w14:ligatures w14:val="none"/>
              </w:rPr>
              <w:br/>
              <w:t>4.其他未尽事宜，具体详见图纸、图集、答疑、招标文件、政府相关文件、规范等其他资料，满足验收要求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411971D6"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08310553"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462.32</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5BA5E7D0"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06BB0C4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nil"/>
              <w:left w:val="single" w:sz="4" w:space="0" w:color="000000"/>
              <w:bottom w:val="single" w:sz="8" w:space="0" w:color="000000"/>
              <w:right w:val="single" w:sz="8" w:space="0" w:color="000000"/>
            </w:tcBorders>
          </w:tcPr>
          <w:p w14:paraId="50D2C0F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C656C63"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476DF10A"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FC4F90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293618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混凝土模板及支架（撑）</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0B126BC4"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5CBCF640"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583FC9FE"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2234FFD3"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6647005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nil"/>
              <w:left w:val="single" w:sz="4" w:space="0" w:color="000000"/>
              <w:bottom w:val="single" w:sz="8" w:space="0" w:color="000000"/>
              <w:right w:val="single" w:sz="8" w:space="0" w:color="000000"/>
            </w:tcBorders>
          </w:tcPr>
          <w:p w14:paraId="4CE5F143"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8737084"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49FBCBA9"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33</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BC0E6F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011702003001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126A5486"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构造柱</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14395FA4"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1.柱截面尺寸：详见设计图纸</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7816CA93"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1D666BDB"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97.58</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7D446D2C"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451D2F2A"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nil"/>
              <w:left w:val="single" w:sz="4" w:space="0" w:color="000000"/>
              <w:bottom w:val="single" w:sz="8" w:space="0" w:color="000000"/>
              <w:right w:val="single" w:sz="8" w:space="0" w:color="000000"/>
            </w:tcBorders>
          </w:tcPr>
          <w:p w14:paraId="0BA7339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5E63024C"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6FB03C0F"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34</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56FD0FEC"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011702009001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4558AFF8"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过梁</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766391C2"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1.梁截面形状：详见设计图纸</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64DBC96B"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m2</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5ECAF725"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19.03</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2B782826"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3BA90E4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nil"/>
              <w:left w:val="single" w:sz="4" w:space="0" w:color="000000"/>
              <w:bottom w:val="single" w:sz="8" w:space="0" w:color="000000"/>
              <w:right w:val="single" w:sz="8" w:space="0" w:color="000000"/>
            </w:tcBorders>
          </w:tcPr>
          <w:p w14:paraId="5F947BEC"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1892EA46"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175BF73A"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3E2828D6"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5B37F7F"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垂直运输</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722EF83C"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tcPr>
          <w:p w14:paraId="0EF6127B"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tcPr>
          <w:p w14:paraId="112FB5C1"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tcPr>
          <w:p w14:paraId="6E5C6203"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6928F011"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nil"/>
              <w:left w:val="single" w:sz="4" w:space="0" w:color="000000"/>
              <w:bottom w:val="single" w:sz="8" w:space="0" w:color="000000"/>
              <w:right w:val="single" w:sz="8" w:space="0" w:color="000000"/>
            </w:tcBorders>
          </w:tcPr>
          <w:p w14:paraId="628EBA6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23DB0E87"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tcPr>
          <w:p w14:paraId="573250E0" w14:textId="77777777" w:rsidR="00B00C8D" w:rsidRPr="00B00C8D" w:rsidRDefault="00B00C8D" w:rsidP="00F23D2C">
            <w:pPr>
              <w:widowControl/>
              <w:spacing w:after="0" w:line="240" w:lineRule="auto"/>
              <w:jc w:val="right"/>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35</w:t>
            </w:r>
          </w:p>
        </w:tc>
        <w:tc>
          <w:tcPr>
            <w:tcW w:w="1686" w:type="dxa"/>
            <w:tcBorders>
              <w:top w:val="nil"/>
              <w:left w:val="single" w:sz="4" w:space="0" w:color="000000"/>
              <w:bottom w:val="single" w:sz="8" w:space="0" w:color="000000"/>
              <w:right w:val="single" w:sz="4" w:space="0" w:color="000000"/>
            </w:tcBorders>
            <w:shd w:val="clear" w:color="auto" w:fill="auto"/>
            <w:vAlign w:val="center"/>
          </w:tcPr>
          <w:p w14:paraId="40558C39"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WB011703002001</w:t>
            </w:r>
          </w:p>
        </w:tc>
        <w:tc>
          <w:tcPr>
            <w:tcW w:w="1174" w:type="dxa"/>
            <w:tcBorders>
              <w:top w:val="nil"/>
              <w:left w:val="single" w:sz="4" w:space="0" w:color="000000"/>
              <w:bottom w:val="single" w:sz="8" w:space="0" w:color="000000"/>
              <w:right w:val="single" w:sz="4" w:space="0" w:color="000000"/>
            </w:tcBorders>
            <w:shd w:val="clear" w:color="auto" w:fill="auto"/>
            <w:vAlign w:val="center"/>
          </w:tcPr>
          <w:p w14:paraId="2CF1414C"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垂直运输</w:t>
            </w:r>
          </w:p>
        </w:tc>
        <w:tc>
          <w:tcPr>
            <w:tcW w:w="2498" w:type="dxa"/>
            <w:tcBorders>
              <w:top w:val="nil"/>
              <w:left w:val="single" w:sz="4" w:space="0" w:color="000000"/>
              <w:bottom w:val="single" w:sz="8" w:space="0" w:color="000000"/>
              <w:right w:val="single" w:sz="4" w:space="0" w:color="000000"/>
            </w:tcBorders>
            <w:shd w:val="clear" w:color="auto" w:fill="auto"/>
            <w:vAlign w:val="center"/>
          </w:tcPr>
          <w:p w14:paraId="3E62CB3D" w14:textId="77777777" w:rsidR="00B00C8D" w:rsidRPr="00B00C8D" w:rsidRDefault="00B00C8D" w:rsidP="00F23D2C">
            <w:pPr>
              <w:widowControl/>
              <w:spacing w:after="0" w:line="240" w:lineRule="auto"/>
              <w:jc w:val="both"/>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sz w:val="21"/>
                <w:szCs w:val="21"/>
                <w14:ligatures w14:val="none"/>
              </w:rPr>
              <w:t>1.建筑物建筑类型及结构形式：详见设计图纸</w:t>
            </w:r>
            <w:r w:rsidRPr="00B00C8D">
              <w:rPr>
                <w:rFonts w:ascii="宋体" w:eastAsia="宋体" w:hAnsi="宋体" w:cs="Arial" w:hint="eastAsia"/>
                <w:color w:val="000000"/>
                <w:sz w:val="21"/>
                <w:szCs w:val="21"/>
                <w14:ligatures w14:val="none"/>
              </w:rPr>
              <w:br/>
              <w:t>2.建筑物檐口高度、层数：详见设计图纸</w:t>
            </w:r>
            <w:r w:rsidRPr="00B00C8D">
              <w:rPr>
                <w:rFonts w:ascii="宋体" w:eastAsia="宋体" w:hAnsi="宋体" w:cs="Arial" w:hint="eastAsia"/>
                <w:color w:val="000000"/>
                <w:sz w:val="21"/>
                <w:szCs w:val="21"/>
                <w14:ligatures w14:val="none"/>
              </w:rPr>
              <w:br/>
              <w:t>3.其他未尽事宜，具体详见图纸、图集、答疑、招标文件、政府相关文件、规范等其他资料，满足验收要求</w:t>
            </w:r>
          </w:p>
        </w:tc>
        <w:tc>
          <w:tcPr>
            <w:tcW w:w="440" w:type="dxa"/>
            <w:tcBorders>
              <w:top w:val="nil"/>
              <w:left w:val="single" w:sz="4" w:space="0" w:color="000000"/>
              <w:bottom w:val="single" w:sz="8" w:space="0" w:color="000000"/>
              <w:right w:val="single" w:sz="4" w:space="0" w:color="000000"/>
            </w:tcBorders>
            <w:shd w:val="clear" w:color="auto" w:fill="auto"/>
            <w:vAlign w:val="center"/>
          </w:tcPr>
          <w:p w14:paraId="6F1BB9B3" w14:textId="77777777" w:rsidR="00B00C8D" w:rsidRPr="00B00C8D" w:rsidRDefault="00B00C8D" w:rsidP="00F23D2C">
            <w:pPr>
              <w:widowControl/>
              <w:spacing w:after="0" w:line="240" w:lineRule="auto"/>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项</w:t>
            </w:r>
          </w:p>
        </w:tc>
        <w:tc>
          <w:tcPr>
            <w:tcW w:w="846" w:type="dxa"/>
            <w:tcBorders>
              <w:top w:val="nil"/>
              <w:left w:val="single" w:sz="4" w:space="0" w:color="000000"/>
              <w:bottom w:val="single" w:sz="8" w:space="0" w:color="000000"/>
              <w:right w:val="single" w:sz="4" w:space="0" w:color="000000"/>
            </w:tcBorders>
            <w:shd w:val="clear" w:color="auto" w:fill="auto"/>
            <w:vAlign w:val="center"/>
          </w:tcPr>
          <w:p w14:paraId="15B0005D" w14:textId="77777777" w:rsidR="00B00C8D" w:rsidRPr="00B00C8D" w:rsidRDefault="00B00C8D" w:rsidP="00F23D2C">
            <w:pPr>
              <w:widowControl/>
              <w:spacing w:after="0" w:line="240" w:lineRule="auto"/>
              <w:jc w:val="center"/>
              <w:rPr>
                <w:rFonts w:ascii="宋体" w:eastAsia="宋体" w:hAnsi="宋体" w:cs="Times New Roman" w:hint="eastAsia"/>
                <w:kern w:val="0"/>
                <w:sz w:val="21"/>
                <w:szCs w:val="21"/>
                <w14:ligatures w14:val="none"/>
              </w:rPr>
            </w:pPr>
            <w:r w:rsidRPr="00B00C8D">
              <w:rPr>
                <w:rFonts w:ascii="宋体" w:eastAsia="宋体" w:hAnsi="宋体" w:cs="Arial" w:hint="eastAsia"/>
                <w:color w:val="000000"/>
                <w:sz w:val="21"/>
                <w:szCs w:val="21"/>
                <w14:ligatures w14:val="none"/>
              </w:rPr>
              <w:t>1</w:t>
            </w:r>
          </w:p>
        </w:tc>
        <w:tc>
          <w:tcPr>
            <w:tcW w:w="540" w:type="dxa"/>
            <w:tcBorders>
              <w:top w:val="nil"/>
              <w:left w:val="single" w:sz="4" w:space="0" w:color="000000"/>
              <w:bottom w:val="single" w:sz="8" w:space="0" w:color="000000"/>
              <w:right w:val="single" w:sz="4" w:space="0" w:color="000000"/>
            </w:tcBorders>
            <w:shd w:val="clear" w:color="auto" w:fill="auto"/>
            <w:vAlign w:val="center"/>
          </w:tcPr>
          <w:p w14:paraId="1C0ABED6"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tcPr>
          <w:p w14:paraId="6347E36B"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nil"/>
              <w:left w:val="single" w:sz="4" w:space="0" w:color="000000"/>
              <w:bottom w:val="single" w:sz="8" w:space="0" w:color="000000"/>
              <w:right w:val="single" w:sz="8" w:space="0" w:color="000000"/>
            </w:tcBorders>
          </w:tcPr>
          <w:p w14:paraId="57EC6B3E"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r w:rsidR="00B00C8D" w:rsidRPr="00B00C8D" w14:paraId="475C614D" w14:textId="77777777" w:rsidTr="00B00C8D">
        <w:trPr>
          <w:trHeight w:val="278"/>
          <w:jc w:val="center"/>
        </w:trPr>
        <w:tc>
          <w:tcPr>
            <w:tcW w:w="532" w:type="dxa"/>
            <w:tcBorders>
              <w:top w:val="nil"/>
              <w:left w:val="single" w:sz="8" w:space="0" w:color="000000"/>
              <w:bottom w:val="single" w:sz="8" w:space="0" w:color="000000"/>
              <w:right w:val="single" w:sz="4" w:space="0" w:color="000000"/>
            </w:tcBorders>
            <w:shd w:val="clear" w:color="auto" w:fill="auto"/>
            <w:vAlign w:val="center"/>
            <w:hideMark/>
          </w:tcPr>
          <w:p w14:paraId="25C92530"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1686" w:type="dxa"/>
            <w:tcBorders>
              <w:top w:val="nil"/>
              <w:left w:val="single" w:sz="4" w:space="0" w:color="000000"/>
              <w:bottom w:val="single" w:sz="8" w:space="0" w:color="000000"/>
              <w:right w:val="single" w:sz="4" w:space="0" w:color="000000"/>
            </w:tcBorders>
            <w:shd w:val="clear" w:color="auto" w:fill="auto"/>
            <w:vAlign w:val="center"/>
            <w:hideMark/>
          </w:tcPr>
          <w:p w14:paraId="30A47B9A"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1174" w:type="dxa"/>
            <w:tcBorders>
              <w:top w:val="nil"/>
              <w:left w:val="single" w:sz="4" w:space="0" w:color="000000"/>
              <w:bottom w:val="single" w:sz="8" w:space="0" w:color="000000"/>
              <w:right w:val="single" w:sz="4" w:space="0" w:color="000000"/>
            </w:tcBorders>
            <w:shd w:val="clear" w:color="auto" w:fill="auto"/>
            <w:vAlign w:val="center"/>
            <w:hideMark/>
          </w:tcPr>
          <w:p w14:paraId="3126A2A1"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r w:rsidRPr="00B00C8D">
              <w:rPr>
                <w:rFonts w:ascii="宋体" w:eastAsia="宋体" w:hAnsi="宋体" w:cs="Arial" w:hint="eastAsia"/>
                <w:color w:val="000000"/>
                <w:kern w:val="0"/>
                <w:sz w:val="21"/>
                <w:szCs w:val="21"/>
                <w14:ligatures w14:val="none"/>
              </w:rPr>
              <w:t>合计</w:t>
            </w:r>
          </w:p>
        </w:tc>
        <w:tc>
          <w:tcPr>
            <w:tcW w:w="2498" w:type="dxa"/>
            <w:tcBorders>
              <w:top w:val="nil"/>
              <w:left w:val="single" w:sz="4" w:space="0" w:color="000000"/>
              <w:bottom w:val="single" w:sz="8" w:space="0" w:color="000000"/>
              <w:right w:val="single" w:sz="4" w:space="0" w:color="000000"/>
            </w:tcBorders>
            <w:shd w:val="clear" w:color="auto" w:fill="auto"/>
            <w:vAlign w:val="center"/>
            <w:hideMark/>
          </w:tcPr>
          <w:p w14:paraId="3239D29B" w14:textId="77777777" w:rsidR="00B00C8D" w:rsidRPr="00B00C8D" w:rsidRDefault="00B00C8D" w:rsidP="00F23D2C">
            <w:pPr>
              <w:widowControl/>
              <w:spacing w:after="0" w:line="240" w:lineRule="auto"/>
              <w:jc w:val="center"/>
              <w:rPr>
                <w:rFonts w:ascii="宋体" w:eastAsia="宋体" w:hAnsi="宋体" w:cs="Arial" w:hint="eastAsia"/>
                <w:color w:val="000000"/>
                <w:kern w:val="0"/>
                <w:sz w:val="21"/>
                <w:szCs w:val="21"/>
                <w14:ligatures w14:val="none"/>
              </w:rPr>
            </w:pPr>
          </w:p>
        </w:tc>
        <w:tc>
          <w:tcPr>
            <w:tcW w:w="440" w:type="dxa"/>
            <w:tcBorders>
              <w:top w:val="nil"/>
              <w:left w:val="single" w:sz="4" w:space="0" w:color="000000"/>
              <w:bottom w:val="single" w:sz="8" w:space="0" w:color="000000"/>
              <w:right w:val="single" w:sz="4" w:space="0" w:color="000000"/>
            </w:tcBorders>
            <w:shd w:val="clear" w:color="auto" w:fill="auto"/>
            <w:vAlign w:val="center"/>
            <w:hideMark/>
          </w:tcPr>
          <w:p w14:paraId="6F514F29" w14:textId="77777777" w:rsidR="00B00C8D" w:rsidRPr="00B00C8D" w:rsidRDefault="00B00C8D" w:rsidP="00F23D2C">
            <w:pPr>
              <w:widowControl/>
              <w:spacing w:after="0" w:line="240" w:lineRule="auto"/>
              <w:rPr>
                <w:rFonts w:ascii="Times New Roman" w:eastAsia="Times New Roman" w:hAnsi="Times New Roman" w:cs="Times New Roman"/>
                <w:kern w:val="0"/>
                <w:sz w:val="20"/>
                <w:szCs w:val="20"/>
                <w14:ligatures w14:val="none"/>
              </w:rPr>
            </w:pPr>
          </w:p>
        </w:tc>
        <w:tc>
          <w:tcPr>
            <w:tcW w:w="846" w:type="dxa"/>
            <w:tcBorders>
              <w:top w:val="nil"/>
              <w:left w:val="single" w:sz="4" w:space="0" w:color="000000"/>
              <w:bottom w:val="single" w:sz="8" w:space="0" w:color="000000"/>
              <w:right w:val="single" w:sz="4" w:space="0" w:color="000000"/>
            </w:tcBorders>
            <w:shd w:val="clear" w:color="auto" w:fill="auto"/>
            <w:vAlign w:val="center"/>
            <w:hideMark/>
          </w:tcPr>
          <w:p w14:paraId="1D56C358"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4" w:space="0" w:color="000000"/>
            </w:tcBorders>
            <w:shd w:val="clear" w:color="auto" w:fill="auto"/>
            <w:vAlign w:val="center"/>
            <w:hideMark/>
          </w:tcPr>
          <w:p w14:paraId="2490CCBB" w14:textId="77777777" w:rsidR="00B00C8D" w:rsidRPr="00B00C8D" w:rsidRDefault="00B00C8D" w:rsidP="00F23D2C">
            <w:pPr>
              <w:widowControl/>
              <w:spacing w:after="0" w:line="240" w:lineRule="auto"/>
              <w:jc w:val="center"/>
              <w:rPr>
                <w:rFonts w:ascii="Times New Roman" w:eastAsia="Times New Roman" w:hAnsi="Times New Roman" w:cs="Times New Roman"/>
                <w:kern w:val="0"/>
                <w:sz w:val="20"/>
                <w:szCs w:val="20"/>
                <w14:ligatures w14:val="none"/>
              </w:rPr>
            </w:pPr>
          </w:p>
        </w:tc>
        <w:tc>
          <w:tcPr>
            <w:tcW w:w="540" w:type="dxa"/>
            <w:tcBorders>
              <w:top w:val="nil"/>
              <w:left w:val="single" w:sz="4" w:space="0" w:color="000000"/>
              <w:bottom w:val="single" w:sz="8" w:space="0" w:color="000000"/>
              <w:right w:val="single" w:sz="8" w:space="0" w:color="000000"/>
            </w:tcBorders>
            <w:shd w:val="clear" w:color="auto" w:fill="auto"/>
            <w:vAlign w:val="center"/>
            <w:hideMark/>
          </w:tcPr>
          <w:p w14:paraId="620AD987"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c>
          <w:tcPr>
            <w:tcW w:w="482" w:type="dxa"/>
            <w:tcBorders>
              <w:top w:val="nil"/>
              <w:left w:val="single" w:sz="4" w:space="0" w:color="000000"/>
              <w:bottom w:val="single" w:sz="8" w:space="0" w:color="000000"/>
              <w:right w:val="single" w:sz="8" w:space="0" w:color="000000"/>
            </w:tcBorders>
          </w:tcPr>
          <w:p w14:paraId="554807B4" w14:textId="77777777" w:rsidR="00B00C8D" w:rsidRPr="00B00C8D" w:rsidRDefault="00B00C8D" w:rsidP="00F23D2C">
            <w:pPr>
              <w:widowControl/>
              <w:spacing w:after="0" w:line="240" w:lineRule="auto"/>
              <w:jc w:val="right"/>
              <w:rPr>
                <w:rFonts w:ascii="Times New Roman" w:eastAsia="Times New Roman" w:hAnsi="Times New Roman" w:cs="Times New Roman"/>
                <w:kern w:val="0"/>
                <w:sz w:val="20"/>
                <w:szCs w:val="20"/>
                <w14:ligatures w14:val="none"/>
              </w:rPr>
            </w:pPr>
          </w:p>
        </w:tc>
      </w:tr>
    </w:tbl>
    <w:p w14:paraId="1413C62F" w14:textId="77777777" w:rsidR="00B00C8D" w:rsidRDefault="00B00C8D"/>
    <w:p w14:paraId="34C863EA" w14:textId="77777777" w:rsidR="00E7788C" w:rsidRDefault="00E7788C"/>
    <w:p w14:paraId="5476B944" w14:textId="77777777" w:rsidR="00E7788C" w:rsidRDefault="00E7788C"/>
    <w:p w14:paraId="5ED3B1A1" w14:textId="77777777" w:rsidR="00E7788C" w:rsidRDefault="00E7788C"/>
    <w:p w14:paraId="440B1638" w14:textId="77777777" w:rsidR="00E7788C" w:rsidRDefault="00E7788C"/>
    <w:p w14:paraId="1E8A2D67" w14:textId="77777777" w:rsidR="00E7788C" w:rsidRDefault="00E7788C"/>
    <w:p w14:paraId="371A98F6" w14:textId="77777777" w:rsidR="00E7788C" w:rsidRDefault="00E7788C"/>
    <w:p w14:paraId="29CF684B" w14:textId="77777777" w:rsidR="00E7788C" w:rsidRDefault="00E7788C"/>
    <w:p w14:paraId="0D7FD2D9" w14:textId="77777777" w:rsidR="00E7788C" w:rsidRDefault="00E7788C"/>
    <w:p w14:paraId="7EFAB28F" w14:textId="794B3409" w:rsidR="00E7788C" w:rsidRPr="00E7788C" w:rsidRDefault="00E7788C" w:rsidP="00E7788C">
      <w:pPr>
        <w:keepNext/>
        <w:keepLines/>
        <w:spacing w:before="260" w:after="260" w:line="240" w:lineRule="auto"/>
        <w:jc w:val="both"/>
        <w:outlineLvl w:val="1"/>
        <w:rPr>
          <w:rFonts w:ascii="Times New Roman" w:eastAsia="黑体" w:hAnsi="Times New Roman" w:cs="Times New Roman"/>
          <w:sz w:val="28"/>
          <w:szCs w:val="28"/>
          <w14:ligatures w14:val="none"/>
        </w:rPr>
      </w:pPr>
      <w:r w:rsidRPr="00E7788C">
        <w:rPr>
          <w:rFonts w:ascii="Times New Roman" w:eastAsia="黑体" w:hAnsi="Times New Roman" w:cs="Times New Roman"/>
          <w:sz w:val="28"/>
          <w:szCs w:val="28"/>
          <w14:ligatures w14:val="none"/>
        </w:rPr>
        <w:lastRenderedPageBreak/>
        <w:t>技术性能指标</w:t>
      </w:r>
    </w:p>
    <w:p w14:paraId="72A118F9" w14:textId="77777777" w:rsidR="00E7788C" w:rsidRPr="00E7788C" w:rsidRDefault="00E7788C" w:rsidP="00E7788C">
      <w:pPr>
        <w:spacing w:after="0" w:line="240" w:lineRule="auto"/>
        <w:jc w:val="both"/>
        <w:rPr>
          <w:rFonts w:ascii="等线" w:eastAsia="等线" w:hAnsi="等线" w:cs="Times New Roman" w:hint="eastAsia"/>
          <w:b/>
          <w:bCs/>
          <w:sz w:val="21"/>
          <w:szCs w:val="22"/>
          <w14:ligatures w14:val="none"/>
        </w:rPr>
      </w:pPr>
      <w:r w:rsidRPr="00E7788C">
        <w:rPr>
          <w:rFonts w:ascii="宋体" w:eastAsia="宋体" w:hAnsi="宋体" w:cs="宋体" w:hint="eastAsia"/>
          <w:b/>
          <w:bCs/>
          <w:spacing w:val="-2"/>
          <w:sz w:val="21"/>
          <w:szCs w:val="21"/>
          <w14:ligatures w14:val="none"/>
        </w:rPr>
        <w:t>（一）实验室仪器设备清单</w:t>
      </w:r>
    </w:p>
    <w:p w14:paraId="29480092"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hint="eastAsia"/>
          <w:b/>
          <w:bCs/>
          <w:color w:val="0000FF"/>
          <w:kern w:val="0"/>
          <w:sz w:val="21"/>
          <w:szCs w:val="21"/>
          <w14:ligatures w14:val="none"/>
        </w:rPr>
      </w:pPr>
      <w:r w:rsidRPr="00E7788C">
        <w:rPr>
          <w:rFonts w:ascii="宋体" w:eastAsia="宋体" w:hAnsi="宋体" w:cs="宋体" w:hint="eastAsia"/>
          <w:b/>
          <w:bCs/>
          <w:color w:val="0000FF"/>
          <w:kern w:val="0"/>
          <w:sz w:val="21"/>
          <w:szCs w:val="21"/>
          <w14:ligatures w14:val="none"/>
        </w:rPr>
        <w:t>顶空-气相色谱仪</w:t>
      </w:r>
    </w:p>
    <w:p w14:paraId="4A4A9B1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 用途  用于气体、液体和固体样品中微量或痕量挥发性和半挥发性有机物的定性和定量分析，可用于有机物的确认。</w:t>
      </w:r>
    </w:p>
    <w:p w14:paraId="2B2D523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 电源电压要求：220V+10%，50Hz～60HZ</w:t>
      </w:r>
    </w:p>
    <w:p w14:paraId="04B902E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 温湿度：18-26℃（最佳环境）；15-31℃（操作环境）；相对湿度：40-80%</w:t>
      </w:r>
    </w:p>
    <w:p w14:paraId="48B0D40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 性能指标</w:t>
      </w:r>
    </w:p>
    <w:p w14:paraId="42C2B2E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2.1保留时间重现性：&lt;0.0008min；    2.2 峰面积重现性：&lt;0.3% RSD</w:t>
      </w:r>
    </w:p>
    <w:p w14:paraId="425762F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3. </w:t>
      </w:r>
      <w:proofErr w:type="gramStart"/>
      <w:r w:rsidRPr="00E7788C">
        <w:rPr>
          <w:rFonts w:ascii="宋体" w:eastAsia="宋体" w:hAnsi="宋体" w:cs="宋体" w:hint="eastAsia"/>
          <w:spacing w:val="-2"/>
          <w:sz w:val="21"/>
          <w:szCs w:val="21"/>
          <w14:ligatures w14:val="none"/>
        </w:rPr>
        <w:t>柱温箱</w:t>
      </w:r>
      <w:proofErr w:type="gramEnd"/>
    </w:p>
    <w:p w14:paraId="2D7CD6B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3.1 操作温度范围：室温以上3℃到450℃</w:t>
      </w:r>
    </w:p>
    <w:p w14:paraId="2946897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3.2 温度控制精度：0.1℃</w:t>
      </w:r>
    </w:p>
    <w:p w14:paraId="121489A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★3.3 程序升温：32阶／33平台 （提供证明材料）</w:t>
      </w:r>
    </w:p>
    <w:p w14:paraId="38F182F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3.4</w:t>
      </w:r>
      <w:r w:rsidRPr="00E7788C">
        <w:rPr>
          <w:rFonts w:ascii="宋体" w:eastAsia="宋体" w:hAnsi="宋体" w:cs="宋体" w:hint="eastAsia"/>
          <w:spacing w:val="-2"/>
          <w:sz w:val="21"/>
          <w:szCs w:val="21"/>
          <w14:ligatures w14:val="none"/>
        </w:rPr>
        <w:tab/>
        <w:t>最高升温速率：125℃／min</w:t>
      </w:r>
    </w:p>
    <w:p w14:paraId="243A198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w:t>
      </w:r>
      <w:proofErr w:type="gramStart"/>
      <w:r w:rsidRPr="00E7788C">
        <w:rPr>
          <w:rFonts w:ascii="宋体" w:eastAsia="宋体" w:hAnsi="宋体" w:cs="宋体" w:hint="eastAsia"/>
          <w:spacing w:val="-2"/>
          <w:sz w:val="21"/>
          <w:szCs w:val="21"/>
          <w14:ligatures w14:val="none"/>
        </w:rPr>
        <w:t>柱温箱</w:t>
      </w:r>
      <w:proofErr w:type="gramEnd"/>
      <w:r w:rsidRPr="00E7788C">
        <w:rPr>
          <w:rFonts w:ascii="宋体" w:eastAsia="宋体" w:hAnsi="宋体" w:cs="宋体" w:hint="eastAsia"/>
          <w:spacing w:val="-2"/>
          <w:sz w:val="21"/>
          <w:szCs w:val="21"/>
          <w14:ligatures w14:val="none"/>
        </w:rPr>
        <w:t>冷却时间：从450℃降温至50℃，小于4min （室温22°C）</w:t>
      </w:r>
    </w:p>
    <w:p w14:paraId="63F1CA5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3.6温度稳定性：0.01℃/1℃</w:t>
      </w:r>
    </w:p>
    <w:p w14:paraId="4DEC99A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★3.7 </w:t>
      </w:r>
      <w:proofErr w:type="gramStart"/>
      <w:r w:rsidRPr="00E7788C">
        <w:rPr>
          <w:rFonts w:ascii="宋体" w:eastAsia="宋体" w:hAnsi="宋体" w:cs="宋体" w:hint="eastAsia"/>
          <w:spacing w:val="-2"/>
          <w:sz w:val="21"/>
          <w:szCs w:val="21"/>
          <w14:ligatures w14:val="none"/>
        </w:rPr>
        <w:t>柱温箱</w:t>
      </w:r>
      <w:proofErr w:type="gramEnd"/>
      <w:r w:rsidRPr="00E7788C">
        <w:rPr>
          <w:rFonts w:ascii="宋体" w:eastAsia="宋体" w:hAnsi="宋体" w:cs="宋体" w:hint="eastAsia"/>
          <w:spacing w:val="-2"/>
          <w:sz w:val="21"/>
          <w:szCs w:val="21"/>
          <w14:ligatures w14:val="none"/>
        </w:rPr>
        <w:t>照明灯，</w:t>
      </w:r>
      <w:proofErr w:type="gramStart"/>
      <w:r w:rsidRPr="00E7788C">
        <w:rPr>
          <w:rFonts w:ascii="宋体" w:eastAsia="宋体" w:hAnsi="宋体" w:cs="宋体" w:hint="eastAsia"/>
          <w:spacing w:val="-2"/>
          <w:sz w:val="21"/>
          <w:szCs w:val="21"/>
          <w14:ligatures w14:val="none"/>
        </w:rPr>
        <w:t>柱温箱门</w:t>
      </w:r>
      <w:proofErr w:type="gramEnd"/>
      <w:r w:rsidRPr="00E7788C">
        <w:rPr>
          <w:rFonts w:ascii="宋体" w:eastAsia="宋体" w:hAnsi="宋体" w:cs="宋体" w:hint="eastAsia"/>
          <w:spacing w:val="-2"/>
          <w:sz w:val="21"/>
          <w:szCs w:val="21"/>
          <w14:ligatures w14:val="none"/>
        </w:rPr>
        <w:t>打开</w:t>
      </w:r>
      <w:proofErr w:type="gramStart"/>
      <w:r w:rsidRPr="00E7788C">
        <w:rPr>
          <w:rFonts w:ascii="宋体" w:eastAsia="宋体" w:hAnsi="宋体" w:cs="宋体" w:hint="eastAsia"/>
          <w:spacing w:val="-2"/>
          <w:sz w:val="21"/>
          <w:szCs w:val="21"/>
          <w14:ligatures w14:val="none"/>
        </w:rPr>
        <w:t>自动自动</w:t>
      </w:r>
      <w:proofErr w:type="gramEnd"/>
      <w:r w:rsidRPr="00E7788C">
        <w:rPr>
          <w:rFonts w:ascii="宋体" w:eastAsia="宋体" w:hAnsi="宋体" w:cs="宋体" w:hint="eastAsia"/>
          <w:spacing w:val="-2"/>
          <w:sz w:val="21"/>
          <w:szCs w:val="21"/>
          <w14:ligatures w14:val="none"/>
        </w:rPr>
        <w:t>点亮（需提供官方证明文件）</w:t>
      </w:r>
    </w:p>
    <w:p w14:paraId="08CFE6B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 电子压力控制器</w:t>
      </w:r>
    </w:p>
    <w:p w14:paraId="2AD32A7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4.1 压力范围：0～1050kPa（152psi）</w:t>
      </w:r>
    </w:p>
    <w:p w14:paraId="0211CAB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4.2 全程压力范围内控制精度： 0.001psi</w:t>
      </w:r>
    </w:p>
    <w:p w14:paraId="7F9B798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4.3最大分流比：12500:1</w:t>
      </w:r>
    </w:p>
    <w:p w14:paraId="0A91BA6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 分流不分流进样口</w:t>
      </w:r>
    </w:p>
    <w:p w14:paraId="13A8351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★5.1进样口即时联接模块设计，用户可随时更换进样口模块（需提供官方证明文件）</w:t>
      </w:r>
    </w:p>
    <w:p w14:paraId="3708A37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5.2 进样</w:t>
      </w:r>
      <w:proofErr w:type="gramStart"/>
      <w:r w:rsidRPr="00E7788C">
        <w:rPr>
          <w:rFonts w:ascii="宋体" w:eastAsia="宋体" w:hAnsi="宋体" w:cs="宋体" w:hint="eastAsia"/>
          <w:spacing w:val="-2"/>
          <w:sz w:val="21"/>
          <w:szCs w:val="21"/>
          <w14:ligatures w14:val="none"/>
        </w:rPr>
        <w:t>口维护</w:t>
      </w:r>
      <w:proofErr w:type="gramEnd"/>
      <w:r w:rsidRPr="00E7788C">
        <w:rPr>
          <w:rFonts w:ascii="宋体" w:eastAsia="宋体" w:hAnsi="宋体" w:cs="宋体" w:hint="eastAsia"/>
          <w:spacing w:val="-2"/>
          <w:sz w:val="21"/>
          <w:szCs w:val="21"/>
          <w14:ligatures w14:val="none"/>
        </w:rPr>
        <w:t>无需搬动液体进样器即可完成</w:t>
      </w:r>
    </w:p>
    <w:p w14:paraId="6174FC3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★5.3 进样口</w:t>
      </w:r>
      <w:proofErr w:type="gramStart"/>
      <w:r w:rsidRPr="00E7788C">
        <w:rPr>
          <w:rFonts w:ascii="宋体" w:eastAsia="宋体" w:hAnsi="宋体" w:cs="宋体" w:hint="eastAsia"/>
          <w:spacing w:val="-2"/>
          <w:sz w:val="21"/>
          <w:szCs w:val="21"/>
          <w14:ligatures w14:val="none"/>
        </w:rPr>
        <w:t>免工具</w:t>
      </w:r>
      <w:proofErr w:type="gramEnd"/>
      <w:r w:rsidRPr="00E7788C">
        <w:rPr>
          <w:rFonts w:ascii="宋体" w:eastAsia="宋体" w:hAnsi="宋体" w:cs="宋体" w:hint="eastAsia"/>
          <w:spacing w:val="-2"/>
          <w:sz w:val="21"/>
          <w:szCs w:val="21"/>
          <w14:ligatures w14:val="none"/>
        </w:rPr>
        <w:t>维护设计，无需工具即可完成进样口维护（需提供官方证明文件）</w:t>
      </w:r>
    </w:p>
    <w:p w14:paraId="5FFC322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5.4 最高使用温度：400℃</w:t>
      </w:r>
    </w:p>
    <w:p w14:paraId="691CE52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5.5 支持CSR大体积进样技术，最大支持50μL进样量</w:t>
      </w:r>
    </w:p>
    <w:p w14:paraId="148FBAA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5.6 可升级为反吹模式，兼容柱前，柱中</w:t>
      </w:r>
      <w:proofErr w:type="gramStart"/>
      <w:r w:rsidRPr="00E7788C">
        <w:rPr>
          <w:rFonts w:ascii="宋体" w:eastAsia="宋体" w:hAnsi="宋体" w:cs="宋体" w:hint="eastAsia"/>
          <w:spacing w:val="-2"/>
          <w:sz w:val="21"/>
          <w:szCs w:val="21"/>
          <w14:ligatures w14:val="none"/>
        </w:rPr>
        <w:t>以及柱</w:t>
      </w:r>
      <w:proofErr w:type="gramEnd"/>
      <w:r w:rsidRPr="00E7788C">
        <w:rPr>
          <w:rFonts w:ascii="宋体" w:eastAsia="宋体" w:hAnsi="宋体" w:cs="宋体" w:hint="eastAsia"/>
          <w:spacing w:val="-2"/>
          <w:sz w:val="21"/>
          <w:szCs w:val="21"/>
          <w14:ligatures w14:val="none"/>
        </w:rPr>
        <w:t>后反吹</w:t>
      </w:r>
    </w:p>
    <w:p w14:paraId="68F73B1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5.7 适用于所有 0.05 mm-0.53 mm 内径毛细管柱</w:t>
      </w:r>
    </w:p>
    <w:p w14:paraId="6FA3506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5.8 进样口及色谱柱支持一键检漏，检测系统是否存在漏气。</w:t>
      </w:r>
    </w:p>
    <w:p w14:paraId="674F5D5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5.9 支持即时连接柱锁扣，</w:t>
      </w:r>
      <w:proofErr w:type="gramStart"/>
      <w:r w:rsidRPr="00E7788C">
        <w:rPr>
          <w:rFonts w:ascii="宋体" w:eastAsia="宋体" w:hAnsi="宋体" w:cs="宋体" w:hint="eastAsia"/>
          <w:spacing w:val="-2"/>
          <w:sz w:val="21"/>
          <w:szCs w:val="21"/>
          <w14:ligatures w14:val="none"/>
        </w:rPr>
        <w:t>免工具</w:t>
      </w:r>
      <w:proofErr w:type="gramEnd"/>
      <w:r w:rsidRPr="00E7788C">
        <w:rPr>
          <w:rFonts w:ascii="宋体" w:eastAsia="宋体" w:hAnsi="宋体" w:cs="宋体" w:hint="eastAsia"/>
          <w:spacing w:val="-2"/>
          <w:sz w:val="21"/>
          <w:szCs w:val="21"/>
          <w14:ligatures w14:val="none"/>
        </w:rPr>
        <w:t>即可完成色谱柱的连接。</w:t>
      </w:r>
    </w:p>
    <w:p w14:paraId="6ABCFD8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5.10 仪器状态计数器，自动记录进样次数并可根据自主设定的进样次数阈值进行自动提醒，包括进</w:t>
      </w:r>
      <w:proofErr w:type="gramStart"/>
      <w:r w:rsidRPr="00E7788C">
        <w:rPr>
          <w:rFonts w:ascii="宋体" w:eastAsia="宋体" w:hAnsi="宋体" w:cs="宋体" w:hint="eastAsia"/>
          <w:spacing w:val="-2"/>
          <w:sz w:val="21"/>
          <w:szCs w:val="21"/>
          <w14:ligatures w14:val="none"/>
        </w:rPr>
        <w:t>样口隔垫</w:t>
      </w:r>
      <w:proofErr w:type="gramEnd"/>
      <w:r w:rsidRPr="00E7788C">
        <w:rPr>
          <w:rFonts w:ascii="宋体" w:eastAsia="宋体" w:hAnsi="宋体" w:cs="宋体" w:hint="eastAsia"/>
          <w:spacing w:val="-2"/>
          <w:sz w:val="21"/>
          <w:szCs w:val="21"/>
          <w14:ligatures w14:val="none"/>
        </w:rPr>
        <w:t>、衬管、色谱柱切割维护、进样口清洁、色谱柱更换、镀金密封垫更换、</w:t>
      </w:r>
      <w:proofErr w:type="gramStart"/>
      <w:r w:rsidRPr="00E7788C">
        <w:rPr>
          <w:rFonts w:ascii="宋体" w:eastAsia="宋体" w:hAnsi="宋体" w:cs="宋体" w:hint="eastAsia"/>
          <w:spacing w:val="-2"/>
          <w:sz w:val="21"/>
          <w:szCs w:val="21"/>
          <w14:ligatures w14:val="none"/>
        </w:rPr>
        <w:t>预柱更换</w:t>
      </w:r>
      <w:proofErr w:type="gramEnd"/>
      <w:r w:rsidRPr="00E7788C">
        <w:rPr>
          <w:rFonts w:ascii="宋体" w:eastAsia="宋体" w:hAnsi="宋体" w:cs="宋体" w:hint="eastAsia"/>
          <w:spacing w:val="-2"/>
          <w:sz w:val="21"/>
          <w:szCs w:val="21"/>
          <w14:ligatures w14:val="none"/>
        </w:rPr>
        <w:t>、载气过滤器更换、分流过滤器更换的进样次数。</w:t>
      </w:r>
    </w:p>
    <w:p w14:paraId="6F56972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 检测器</w:t>
      </w:r>
    </w:p>
    <w:p w14:paraId="67F1AA1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★6.1检测器采用模块化设计，可实现2分钟内快速更换检测器（需提供官方证明文件）</w:t>
      </w:r>
    </w:p>
    <w:p w14:paraId="3D16A54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6.2 仪器状态计数器，自动记录进样次数并可根据自主设定的进样次数阈值进行自动提醒</w:t>
      </w:r>
    </w:p>
    <w:p w14:paraId="28D01AE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6.3 氢火焰离子化检测器（FID）</w:t>
      </w:r>
    </w:p>
    <w:p w14:paraId="52A4853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6.3.1 最低检测限（MDL）： &lt;1.2 </w:t>
      </w:r>
      <w:proofErr w:type="spellStart"/>
      <w:r w:rsidRPr="00E7788C">
        <w:rPr>
          <w:rFonts w:ascii="宋体" w:eastAsia="宋体" w:hAnsi="宋体" w:cs="宋体" w:hint="eastAsia"/>
          <w:spacing w:val="-2"/>
          <w:sz w:val="21"/>
          <w:szCs w:val="21"/>
          <w14:ligatures w14:val="none"/>
        </w:rPr>
        <w:t>pg</w:t>
      </w:r>
      <w:proofErr w:type="spellEnd"/>
      <w:r w:rsidRPr="00E7788C">
        <w:rPr>
          <w:rFonts w:ascii="宋体" w:eastAsia="宋体" w:hAnsi="宋体" w:cs="宋体" w:hint="eastAsia"/>
          <w:spacing w:val="-2"/>
          <w:sz w:val="21"/>
          <w:szCs w:val="21"/>
          <w14:ligatures w14:val="none"/>
        </w:rPr>
        <w:t xml:space="preserve"> C/s</w:t>
      </w:r>
    </w:p>
    <w:p w14:paraId="0C96F6B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6.3.2 灵敏度：0.03 </w:t>
      </w:r>
      <w:proofErr w:type="gramStart"/>
      <w:r w:rsidRPr="00E7788C">
        <w:rPr>
          <w:rFonts w:ascii="宋体" w:eastAsia="宋体" w:hAnsi="宋体" w:cs="宋体" w:hint="eastAsia"/>
          <w:spacing w:val="-2"/>
          <w:sz w:val="21"/>
          <w:szCs w:val="21"/>
          <w14:ligatures w14:val="none"/>
        </w:rPr>
        <w:t>库仑/</w:t>
      </w:r>
      <w:proofErr w:type="spellStart"/>
      <w:proofErr w:type="gramEnd"/>
      <w:r w:rsidRPr="00E7788C">
        <w:rPr>
          <w:rFonts w:ascii="宋体" w:eastAsia="宋体" w:hAnsi="宋体" w:cs="宋体" w:hint="eastAsia"/>
          <w:spacing w:val="-2"/>
          <w:sz w:val="21"/>
          <w:szCs w:val="21"/>
          <w14:ligatures w14:val="none"/>
        </w:rPr>
        <w:t>gC</w:t>
      </w:r>
      <w:proofErr w:type="spellEnd"/>
    </w:p>
    <w:p w14:paraId="168336E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6.3.3 线性动态范围：&gt;107（±10%）</w:t>
      </w:r>
    </w:p>
    <w:p w14:paraId="42DEEC4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6.3.4 最高温度：450℃，增量为 0.1℃</w:t>
      </w:r>
    </w:p>
    <w:p w14:paraId="7D1B32E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6.3.5 熄火检测和自动重新点火</w:t>
      </w:r>
    </w:p>
    <w:p w14:paraId="177C192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6.4 电子捕获检测器（ECD）</w:t>
      </w:r>
    </w:p>
    <w:p w14:paraId="0EDE2CE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6.4.1 放射源：370 MBq，等同于 10 </w:t>
      </w:r>
      <w:proofErr w:type="spellStart"/>
      <w:r w:rsidRPr="00E7788C">
        <w:rPr>
          <w:rFonts w:ascii="宋体" w:eastAsia="宋体" w:hAnsi="宋体" w:cs="宋体" w:hint="eastAsia"/>
          <w:spacing w:val="-2"/>
          <w:sz w:val="21"/>
          <w:szCs w:val="21"/>
          <w14:ligatures w14:val="none"/>
        </w:rPr>
        <w:t>mCi</w:t>
      </w:r>
      <w:proofErr w:type="spellEnd"/>
      <w:r w:rsidRPr="00E7788C">
        <w:rPr>
          <w:rFonts w:ascii="宋体" w:eastAsia="宋体" w:hAnsi="宋体" w:cs="宋体" w:hint="eastAsia"/>
          <w:spacing w:val="-2"/>
          <w:sz w:val="21"/>
          <w:szCs w:val="21"/>
          <w14:ligatures w14:val="none"/>
        </w:rPr>
        <w:t>，63Ni</w:t>
      </w:r>
    </w:p>
    <w:p w14:paraId="7C6DB98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6.4.2 MDL: &lt;4.5 </w:t>
      </w:r>
      <w:proofErr w:type="spellStart"/>
      <w:r w:rsidRPr="00E7788C">
        <w:rPr>
          <w:rFonts w:ascii="宋体" w:eastAsia="宋体" w:hAnsi="宋体" w:cs="宋体" w:hint="eastAsia"/>
          <w:spacing w:val="-2"/>
          <w:sz w:val="21"/>
          <w:szCs w:val="21"/>
          <w14:ligatures w14:val="none"/>
        </w:rPr>
        <w:t>fg</w:t>
      </w:r>
      <w:proofErr w:type="spellEnd"/>
      <w:r w:rsidRPr="00E7788C">
        <w:rPr>
          <w:rFonts w:ascii="宋体" w:eastAsia="宋体" w:hAnsi="宋体" w:cs="宋体" w:hint="eastAsia"/>
          <w:spacing w:val="-2"/>
          <w:sz w:val="21"/>
          <w:szCs w:val="21"/>
          <w14:ligatures w14:val="none"/>
        </w:rPr>
        <w:t>/s lindane</w:t>
      </w:r>
    </w:p>
    <w:p w14:paraId="1872D2C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6.4.3 线性动态范围：104</w:t>
      </w:r>
    </w:p>
    <w:p w14:paraId="080BC27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6.4.4 最高温度：400℃，增量为 0.1℃</w:t>
      </w:r>
    </w:p>
    <w:p w14:paraId="46309B09"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7 顶空进样器   带有45位（2mL）自动进样器，</w:t>
      </w:r>
      <w:proofErr w:type="gramStart"/>
      <w:r w:rsidRPr="00E7788C">
        <w:rPr>
          <w:rFonts w:ascii="宋体" w:eastAsia="宋体" w:hAnsi="宋体" w:cs="宋体" w:hint="eastAsia"/>
          <w:spacing w:val="-2"/>
          <w:sz w:val="21"/>
          <w:szCs w:val="21"/>
          <w14:ligatures w14:val="none"/>
        </w:rPr>
        <w:t>最小进</w:t>
      </w:r>
      <w:proofErr w:type="gramEnd"/>
      <w:r w:rsidRPr="00E7788C">
        <w:rPr>
          <w:rFonts w:ascii="宋体" w:eastAsia="宋体" w:hAnsi="宋体" w:cs="宋体" w:hint="eastAsia"/>
          <w:spacing w:val="-2"/>
          <w:sz w:val="21"/>
          <w:szCs w:val="21"/>
          <w14:ligatures w14:val="none"/>
        </w:rPr>
        <w:t>样体积：0.01µl，进样精度：RSD&lt;0.3%</w:t>
      </w:r>
    </w:p>
    <w:p w14:paraId="51B8848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 配置要求</w:t>
      </w:r>
    </w:p>
    <w:p w14:paraId="2EC039B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8.1气相色谱主机                                      1套  </w:t>
      </w:r>
    </w:p>
    <w:p w14:paraId="1F729D5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8.2 启动工具包                                       1套  </w:t>
      </w:r>
    </w:p>
    <w:p w14:paraId="0B0BACA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8.3 原装操作软件                                     1套  </w:t>
      </w:r>
    </w:p>
    <w:p w14:paraId="59EAB75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8.4毛细管分流/不分流进样口，带EPC                    1个  </w:t>
      </w:r>
    </w:p>
    <w:p w14:paraId="1C8955E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8.5 氢火焰离子化检测器（FID）模块                    1套 </w:t>
      </w:r>
    </w:p>
    <w:p w14:paraId="5BB281E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8.6 FID用测试标样                                    1套  </w:t>
      </w:r>
    </w:p>
    <w:p w14:paraId="6A2F1B3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8.7 电子捕获检测器（ECD）模块                        1套   </w:t>
      </w:r>
    </w:p>
    <w:p w14:paraId="2C34F19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8.8 ECD用测试标样                                     1套   </w:t>
      </w:r>
    </w:p>
    <w:p w14:paraId="06240B9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8.9   GC耗材包                                                </w:t>
      </w:r>
    </w:p>
    <w:p w14:paraId="2FDC5C8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8.9.1去</w:t>
      </w:r>
      <w:proofErr w:type="gramStart"/>
      <w:r w:rsidRPr="00E7788C">
        <w:rPr>
          <w:rFonts w:ascii="宋体" w:eastAsia="宋体" w:hAnsi="宋体" w:cs="宋体" w:hint="eastAsia"/>
          <w:spacing w:val="-2"/>
          <w:sz w:val="21"/>
          <w:szCs w:val="21"/>
          <w14:ligatures w14:val="none"/>
        </w:rPr>
        <w:t>活化分流</w:t>
      </w:r>
      <w:proofErr w:type="gramEnd"/>
      <w:r w:rsidRPr="00E7788C">
        <w:rPr>
          <w:rFonts w:ascii="宋体" w:eastAsia="宋体" w:hAnsi="宋体" w:cs="宋体" w:hint="eastAsia"/>
          <w:spacing w:val="-2"/>
          <w:sz w:val="21"/>
          <w:szCs w:val="21"/>
          <w14:ligatures w14:val="none"/>
        </w:rPr>
        <w:t xml:space="preserve">衬管，5根/包                           1包   </w:t>
      </w:r>
    </w:p>
    <w:p w14:paraId="33D61F8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8.9.2去活化不分流衬管，5根/包                         1包   </w:t>
      </w:r>
    </w:p>
    <w:p w14:paraId="388537C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8.9.3进</w:t>
      </w:r>
      <w:proofErr w:type="gramStart"/>
      <w:r w:rsidRPr="00E7788C">
        <w:rPr>
          <w:rFonts w:ascii="宋体" w:eastAsia="宋体" w:hAnsi="宋体" w:cs="宋体" w:hint="eastAsia"/>
          <w:spacing w:val="-2"/>
          <w:sz w:val="21"/>
          <w:szCs w:val="21"/>
          <w14:ligatures w14:val="none"/>
        </w:rPr>
        <w:t>样口隔垫</w:t>
      </w:r>
      <w:proofErr w:type="gramEnd"/>
      <w:r w:rsidRPr="00E7788C">
        <w:rPr>
          <w:rFonts w:ascii="宋体" w:eastAsia="宋体" w:hAnsi="宋体" w:cs="宋体" w:hint="eastAsia"/>
          <w:spacing w:val="-2"/>
          <w:sz w:val="21"/>
          <w:szCs w:val="21"/>
          <w14:ligatures w14:val="none"/>
        </w:rPr>
        <w:t xml:space="preserve">,50/PK                                  1包   </w:t>
      </w:r>
    </w:p>
    <w:p w14:paraId="69B9485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8.9.4  </w:t>
      </w:r>
      <w:proofErr w:type="gramStart"/>
      <w:r w:rsidRPr="00E7788C">
        <w:rPr>
          <w:rFonts w:ascii="宋体" w:eastAsia="宋体" w:hAnsi="宋体" w:cs="宋体" w:hint="eastAsia"/>
          <w:spacing w:val="-2"/>
          <w:sz w:val="21"/>
          <w:szCs w:val="21"/>
          <w14:ligatures w14:val="none"/>
        </w:rPr>
        <w:t>衬管</w:t>
      </w:r>
      <w:proofErr w:type="gramEnd"/>
      <w:r w:rsidRPr="00E7788C">
        <w:rPr>
          <w:rFonts w:ascii="宋体" w:eastAsia="宋体" w:hAnsi="宋体" w:cs="宋体" w:hint="eastAsia"/>
          <w:spacing w:val="-2"/>
          <w:sz w:val="21"/>
          <w:szCs w:val="21"/>
          <w14:ligatures w14:val="none"/>
        </w:rPr>
        <w:t xml:space="preserve">O圈                                         5个 </w:t>
      </w:r>
    </w:p>
    <w:p w14:paraId="041958A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8.9.5  耐高温、低流失石墨垫,10/pk                      1包   </w:t>
      </w:r>
    </w:p>
    <w:p w14:paraId="5B69A0E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8.9.6螺纹口2ml样品瓶，100个/包                         1包  </w:t>
      </w:r>
    </w:p>
    <w:p w14:paraId="7E4DBEC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8.9.7 自动进样针                                        1根    </w:t>
      </w:r>
    </w:p>
    <w:p w14:paraId="079C35A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8.9.8 传输线端螺帽, 5个/包                              1包    </w:t>
      </w:r>
    </w:p>
    <w:p w14:paraId="0EC40AF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8.10  毛细管柱</w:t>
      </w:r>
    </w:p>
    <w:p w14:paraId="11E636E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TG-5MS GC Column, 30m, 0.25mmID, 0.25µm                1根</w:t>
      </w:r>
    </w:p>
    <w:p w14:paraId="47D5B94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8.11 配套顶空进样器                                     1套      </w:t>
      </w:r>
    </w:p>
    <w:p w14:paraId="6D30AAF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bookmarkStart w:id="0" w:name="_Hlk144731331"/>
      <w:r w:rsidRPr="00E7788C">
        <w:rPr>
          <w:rFonts w:ascii="宋体" w:eastAsia="宋体" w:hAnsi="宋体" w:cs="宋体" w:hint="eastAsia"/>
          <w:spacing w:val="-2"/>
          <w:sz w:val="21"/>
          <w:szCs w:val="21"/>
          <w14:ligatures w14:val="none"/>
        </w:rPr>
        <w:t>9. 售后服务、技术服务、质量保证</w:t>
      </w:r>
    </w:p>
    <w:p w14:paraId="7F1B699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9.1仪器到达最终用户现场后,在接到用户通知后1周内,</w:t>
      </w:r>
      <w:proofErr w:type="gramStart"/>
      <w:r w:rsidRPr="00E7788C">
        <w:rPr>
          <w:rFonts w:ascii="宋体" w:eastAsia="宋体" w:hAnsi="宋体" w:cs="宋体" w:hint="eastAsia"/>
          <w:spacing w:val="-2"/>
          <w:sz w:val="21"/>
          <w:szCs w:val="21"/>
          <w14:ligatures w14:val="none"/>
        </w:rPr>
        <w:t>中标商</w:t>
      </w:r>
      <w:proofErr w:type="gramEnd"/>
      <w:r w:rsidRPr="00E7788C">
        <w:rPr>
          <w:rFonts w:ascii="宋体" w:eastAsia="宋体" w:hAnsi="宋体" w:cs="宋体" w:hint="eastAsia"/>
          <w:spacing w:val="-2"/>
          <w:sz w:val="21"/>
          <w:szCs w:val="21"/>
          <w14:ligatures w14:val="none"/>
        </w:rPr>
        <w:t>需安排有经验的工程技术人员到用户现场安装、调试仪器,按验收指标逐项测试,直至达到验收要求。设备安装调试需在接到用户通知后30日内完成。</w:t>
      </w:r>
    </w:p>
    <w:p w14:paraId="59AFD2E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9.2厂商应具有正规注册的办事处、维修站及零备件保税库。在中国境内应有专门负责的维修工程师。保修期后，厂商应保证长期供应零备件和正常的售后服务；仪器制造商在国内的技术服务中心（包括维修中心）应当提供所有的服务,包括备用零配件及消耗品。</w:t>
      </w:r>
    </w:p>
    <w:p w14:paraId="493AAF2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9.3安装验收期间，在用户所在地对用户进行3-4天仪器操作和日常维护的现场培训,包括仪器原理、使用方法和基本维护方法等。</w:t>
      </w:r>
    </w:p>
    <w:p w14:paraId="6B5F2138" w14:textId="77777777" w:rsidR="00E7788C" w:rsidRPr="00E7788C" w:rsidRDefault="00E7788C" w:rsidP="00E7788C">
      <w:pPr>
        <w:autoSpaceDE w:val="0"/>
        <w:autoSpaceDN w:val="0"/>
        <w:adjustRightInd w:val="0"/>
        <w:spacing w:after="0" w:line="240" w:lineRule="auto"/>
        <w:rPr>
          <w:rFonts w:ascii="宋体" w:eastAsia="宋体" w:hAnsi="宋体" w:cs="宋体" w:hint="eastAsia"/>
          <w:b/>
          <w:bCs/>
          <w:color w:val="0000FF"/>
          <w:kern w:val="0"/>
          <w:sz w:val="21"/>
          <w:szCs w:val="21"/>
          <w14:ligatures w14:val="none"/>
        </w:rPr>
      </w:pPr>
      <w:r w:rsidRPr="00E7788C">
        <w:rPr>
          <w:rFonts w:ascii="宋体" w:eastAsia="宋体" w:hAnsi="宋体" w:cs="宋体" w:hint="eastAsia"/>
          <w:spacing w:val="-2"/>
          <w:sz w:val="21"/>
          <w:szCs w:val="21"/>
          <w14:ligatures w14:val="none"/>
        </w:rPr>
        <w:t>9.4保修期：保修期一年，</w:t>
      </w:r>
      <w:proofErr w:type="gramStart"/>
      <w:r w:rsidRPr="00E7788C">
        <w:rPr>
          <w:rFonts w:ascii="宋体" w:eastAsia="宋体" w:hAnsi="宋体" w:cs="宋体" w:hint="eastAsia"/>
          <w:spacing w:val="-2"/>
          <w:sz w:val="21"/>
          <w:szCs w:val="21"/>
          <w14:ligatures w14:val="none"/>
        </w:rPr>
        <w:t>自设备</w:t>
      </w:r>
      <w:proofErr w:type="gramEnd"/>
      <w:r w:rsidRPr="00E7788C">
        <w:rPr>
          <w:rFonts w:ascii="宋体" w:eastAsia="宋体" w:hAnsi="宋体" w:cs="宋体" w:hint="eastAsia"/>
          <w:spacing w:val="-2"/>
          <w:sz w:val="21"/>
          <w:szCs w:val="21"/>
          <w14:ligatures w14:val="none"/>
        </w:rPr>
        <w:t>验收合格之日起计算。</w:t>
      </w:r>
      <w:bookmarkEnd w:id="0"/>
    </w:p>
    <w:p w14:paraId="3B8A534F"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hint="eastAsia"/>
          <w:b/>
          <w:bCs/>
          <w:color w:val="0000FF"/>
          <w:kern w:val="0"/>
          <w:sz w:val="21"/>
          <w:szCs w:val="21"/>
          <w14:ligatures w14:val="none"/>
        </w:rPr>
      </w:pPr>
      <w:r w:rsidRPr="00E7788C">
        <w:rPr>
          <w:rFonts w:ascii="宋体" w:eastAsia="宋体" w:hAnsi="宋体" w:cs="宋体" w:hint="eastAsia"/>
          <w:b/>
          <w:bCs/>
          <w:color w:val="0000FF"/>
          <w:kern w:val="0"/>
          <w:sz w:val="21"/>
          <w:szCs w:val="21"/>
          <w14:ligatures w14:val="none"/>
        </w:rPr>
        <w:t>火焰+石墨炉原子吸收光谱仪</w:t>
      </w:r>
    </w:p>
    <w:p w14:paraId="44AAE22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1.用 途         本仪器采用原子吸收光谱法， 用于多种微量金属元素的定量分析。</w:t>
      </w:r>
    </w:p>
    <w:p w14:paraId="6AB3C87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2.工作条件      2.1环境温度：0-40℃；  2.2相对湿度：20-80%，适用温度：220V(AC). 50Hz</w:t>
      </w:r>
    </w:p>
    <w:p w14:paraId="0E1D66B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3.技术规格</w:t>
      </w:r>
    </w:p>
    <w:p w14:paraId="18F9BE1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3.1仪器主机：火焰/石墨炉全自动一体化设计，火焰、石墨炉原子化器无需机械切换，无需调整石墨炉自动进样器</w:t>
      </w:r>
    </w:p>
    <w:p w14:paraId="3FFE42C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3.2背景校正：火焰</w:t>
      </w:r>
      <w:proofErr w:type="gramStart"/>
      <w:r w:rsidRPr="00E7788C">
        <w:rPr>
          <w:rFonts w:ascii="宋体" w:eastAsia="宋体" w:hAnsi="宋体" w:cs="宋体" w:hint="eastAsia"/>
          <w:spacing w:val="-2"/>
          <w:sz w:val="21"/>
          <w:szCs w:val="21"/>
          <w14:ligatures w14:val="none"/>
        </w:rPr>
        <w:t>使用氘灯背景校正</w:t>
      </w:r>
      <w:proofErr w:type="gramEnd"/>
      <w:r w:rsidRPr="00E7788C">
        <w:rPr>
          <w:rFonts w:ascii="宋体" w:eastAsia="宋体" w:hAnsi="宋体" w:cs="宋体" w:hint="eastAsia"/>
          <w:spacing w:val="-2"/>
          <w:sz w:val="21"/>
          <w:szCs w:val="21"/>
          <w14:ligatures w14:val="none"/>
        </w:rPr>
        <w:t>，石墨</w:t>
      </w:r>
      <w:proofErr w:type="gramStart"/>
      <w:r w:rsidRPr="00E7788C">
        <w:rPr>
          <w:rFonts w:ascii="宋体" w:eastAsia="宋体" w:hAnsi="宋体" w:cs="宋体" w:hint="eastAsia"/>
          <w:spacing w:val="-2"/>
          <w:sz w:val="21"/>
          <w:szCs w:val="21"/>
          <w14:ligatures w14:val="none"/>
        </w:rPr>
        <w:t>炉使用氘灯</w:t>
      </w:r>
      <w:proofErr w:type="gramEnd"/>
      <w:r w:rsidRPr="00E7788C">
        <w:rPr>
          <w:rFonts w:ascii="宋体" w:eastAsia="宋体" w:hAnsi="宋体" w:cs="宋体" w:hint="eastAsia"/>
          <w:spacing w:val="-2"/>
          <w:sz w:val="21"/>
          <w:szCs w:val="21"/>
          <w14:ligatures w14:val="none"/>
        </w:rPr>
        <w:t>及交流塞曼背景校正，可校正高达3A的背景，对2A的背景，误差小于2%，对1A的背景，误差小于1%</w:t>
      </w:r>
    </w:p>
    <w:p w14:paraId="1853F47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3.3光源</w:t>
      </w:r>
      <w:r w:rsidRPr="00E7788C">
        <w:rPr>
          <w:rFonts w:ascii="宋体" w:eastAsia="宋体" w:hAnsi="宋体" w:cs="宋体" w:hint="eastAsia"/>
          <w:spacing w:val="-2"/>
          <w:sz w:val="21"/>
          <w:szCs w:val="21"/>
          <w14:ligatures w14:val="none"/>
        </w:rPr>
        <w:tab/>
      </w:r>
      <w:r w:rsidRPr="00E7788C">
        <w:rPr>
          <w:rFonts w:ascii="宋体" w:eastAsia="宋体" w:hAnsi="宋体" w:cs="宋体" w:hint="eastAsia"/>
          <w:spacing w:val="-2"/>
          <w:sz w:val="21"/>
          <w:szCs w:val="21"/>
          <w14:ligatures w14:val="none"/>
        </w:rPr>
        <w:tab/>
      </w:r>
      <w:r w:rsidRPr="00E7788C">
        <w:rPr>
          <w:rFonts w:ascii="宋体" w:eastAsia="宋体" w:hAnsi="宋体" w:cs="宋体" w:hint="eastAsia"/>
          <w:spacing w:val="-2"/>
          <w:sz w:val="21"/>
          <w:szCs w:val="21"/>
          <w14:ligatures w14:val="none"/>
        </w:rPr>
        <w:tab/>
      </w:r>
      <w:r w:rsidRPr="00E7788C">
        <w:rPr>
          <w:rFonts w:ascii="宋体" w:eastAsia="宋体" w:hAnsi="宋体" w:cs="宋体" w:hint="eastAsia"/>
          <w:spacing w:val="-2"/>
          <w:sz w:val="21"/>
          <w:szCs w:val="21"/>
          <w14:ligatures w14:val="none"/>
        </w:rPr>
        <w:tab/>
        <w:t xml:space="preserve"> </w:t>
      </w:r>
    </w:p>
    <w:p w14:paraId="67D6CAA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★3.3.1灯座：6灯座，配备独立电源，可同时点亮5灯预热，自动选择并准直，提供制造商承诺满足该指标证明文件（现场验收指标）</w:t>
      </w:r>
    </w:p>
    <w:p w14:paraId="36295CC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3.3.2空心阴极灯：</w:t>
      </w:r>
      <w:proofErr w:type="gramStart"/>
      <w:r w:rsidRPr="00E7788C">
        <w:rPr>
          <w:rFonts w:ascii="宋体" w:eastAsia="宋体" w:hAnsi="宋体" w:cs="宋体" w:hint="eastAsia"/>
          <w:spacing w:val="-2"/>
          <w:sz w:val="21"/>
          <w:szCs w:val="21"/>
          <w14:ligatures w14:val="none"/>
        </w:rPr>
        <w:t>进口全</w:t>
      </w:r>
      <w:proofErr w:type="gramEnd"/>
      <w:r w:rsidRPr="00E7788C">
        <w:rPr>
          <w:rFonts w:ascii="宋体" w:eastAsia="宋体" w:hAnsi="宋体" w:cs="宋体" w:hint="eastAsia"/>
          <w:spacing w:val="-2"/>
          <w:sz w:val="21"/>
          <w:szCs w:val="21"/>
          <w14:ligatures w14:val="none"/>
        </w:rPr>
        <w:t>编码空心阴极灯，可直接用国产空心阴极灯，无需任何转接头</w:t>
      </w:r>
    </w:p>
    <w:p w14:paraId="6BDA398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3.4光学系统 </w:t>
      </w:r>
      <w:r w:rsidRPr="00E7788C">
        <w:rPr>
          <w:rFonts w:ascii="宋体" w:eastAsia="宋体" w:hAnsi="宋体" w:cs="宋体" w:hint="eastAsia"/>
          <w:spacing w:val="-2"/>
          <w:sz w:val="21"/>
          <w:szCs w:val="21"/>
          <w14:ligatures w14:val="none"/>
        </w:rPr>
        <w:tab/>
      </w:r>
    </w:p>
    <w:p w14:paraId="2DDCEE9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★3.4.1光路：双光束系统，光路系统不采用半透明</w:t>
      </w:r>
      <w:proofErr w:type="gramStart"/>
      <w:r w:rsidRPr="00E7788C">
        <w:rPr>
          <w:rFonts w:ascii="宋体" w:eastAsia="宋体" w:hAnsi="宋体" w:cs="宋体" w:hint="eastAsia"/>
          <w:spacing w:val="-2"/>
          <w:sz w:val="21"/>
          <w:szCs w:val="21"/>
          <w14:ligatures w14:val="none"/>
        </w:rPr>
        <w:t>半反镜</w:t>
      </w:r>
      <w:proofErr w:type="gramEnd"/>
      <w:r w:rsidRPr="00E7788C">
        <w:rPr>
          <w:rFonts w:ascii="宋体" w:eastAsia="宋体" w:hAnsi="宋体" w:cs="宋体" w:hint="eastAsia"/>
          <w:spacing w:val="-2"/>
          <w:sz w:val="21"/>
          <w:szCs w:val="21"/>
          <w14:ligatures w14:val="none"/>
        </w:rPr>
        <w:t>，提供示意图及解释说明。</w:t>
      </w:r>
    </w:p>
    <w:p w14:paraId="0FB90F5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3.4.2单色器：采用中阶梯光栅分光系统（能够完全分开Mn279.5和279.8nm）</w:t>
      </w:r>
    </w:p>
    <w:p w14:paraId="498D335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3.4.3色散率：优于0.5nm/mm</w:t>
      </w:r>
    </w:p>
    <w:p w14:paraId="48F7BB8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3.4.4波长：182－900nm，自动选择</w:t>
      </w:r>
    </w:p>
    <w:p w14:paraId="62E19D2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3.4.5  狭缝：0.1、0.2、0.5、1.0nm狭缝，自动选择</w:t>
      </w:r>
    </w:p>
    <w:p w14:paraId="0456D81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3.5火焰系统</w:t>
      </w:r>
    </w:p>
    <w:p w14:paraId="12AC5B3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3.5.1雾化室：耐酸耐碱材料雾化室，</w:t>
      </w:r>
      <w:proofErr w:type="gramStart"/>
      <w:r w:rsidRPr="00E7788C">
        <w:rPr>
          <w:rFonts w:ascii="宋体" w:eastAsia="宋体" w:hAnsi="宋体" w:cs="宋体" w:hint="eastAsia"/>
          <w:spacing w:val="-2"/>
          <w:sz w:val="21"/>
          <w:szCs w:val="21"/>
          <w14:ligatures w14:val="none"/>
        </w:rPr>
        <w:t>标配耐酸</w:t>
      </w:r>
      <w:proofErr w:type="gramEnd"/>
      <w:r w:rsidRPr="00E7788C">
        <w:rPr>
          <w:rFonts w:ascii="宋体" w:eastAsia="宋体" w:hAnsi="宋体" w:cs="宋体" w:hint="eastAsia"/>
          <w:spacing w:val="-2"/>
          <w:sz w:val="21"/>
          <w:szCs w:val="21"/>
          <w14:ligatures w14:val="none"/>
        </w:rPr>
        <w:t>碱的撞击球与扰流器</w:t>
      </w:r>
    </w:p>
    <w:p w14:paraId="7934590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3.5.2雾化器：Pt/</w:t>
      </w:r>
      <w:proofErr w:type="spellStart"/>
      <w:r w:rsidRPr="00E7788C">
        <w:rPr>
          <w:rFonts w:ascii="宋体" w:eastAsia="宋体" w:hAnsi="宋体" w:cs="宋体" w:hint="eastAsia"/>
          <w:spacing w:val="-2"/>
          <w:sz w:val="21"/>
          <w:szCs w:val="21"/>
          <w14:ligatures w14:val="none"/>
        </w:rPr>
        <w:t>Ir</w:t>
      </w:r>
      <w:proofErr w:type="spellEnd"/>
      <w:r w:rsidRPr="00E7788C">
        <w:rPr>
          <w:rFonts w:ascii="宋体" w:eastAsia="宋体" w:hAnsi="宋体" w:cs="宋体" w:hint="eastAsia"/>
          <w:spacing w:val="-2"/>
          <w:sz w:val="21"/>
          <w:szCs w:val="21"/>
          <w14:ligatures w14:val="none"/>
        </w:rPr>
        <w:t>合金毛细管与四氟乙烯喷嘴雾化器</w:t>
      </w:r>
    </w:p>
    <w:p w14:paraId="6848014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3.5.3燃烧头：100mm</w:t>
      </w:r>
      <w:proofErr w:type="gramStart"/>
      <w:r w:rsidRPr="00E7788C">
        <w:rPr>
          <w:rFonts w:ascii="宋体" w:eastAsia="宋体" w:hAnsi="宋体" w:cs="宋体" w:hint="eastAsia"/>
          <w:spacing w:val="-2"/>
          <w:sz w:val="21"/>
          <w:szCs w:val="21"/>
          <w14:ligatures w14:val="none"/>
        </w:rPr>
        <w:t>全钛燃烧</w:t>
      </w:r>
      <w:proofErr w:type="gramEnd"/>
      <w:r w:rsidRPr="00E7788C">
        <w:rPr>
          <w:rFonts w:ascii="宋体" w:eastAsia="宋体" w:hAnsi="宋体" w:cs="宋体" w:hint="eastAsia"/>
          <w:spacing w:val="-2"/>
          <w:sz w:val="21"/>
          <w:szCs w:val="21"/>
          <w14:ligatures w14:val="none"/>
        </w:rPr>
        <w:t>头，耐酸耐碱，燃烧头位置可计算机自动优化</w:t>
      </w:r>
    </w:p>
    <w:p w14:paraId="2D67348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3.5.4气体控制：燃气流量自动控制并优化</w:t>
      </w:r>
    </w:p>
    <w:p w14:paraId="6B55F58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3.5.5安全监控系统：有火焰状态监控及防回火的安全连锁系统</w:t>
      </w:r>
    </w:p>
    <w:p w14:paraId="5BBA275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3.5.6灵敏度：5mg/L Cu吸光度≥1.0A</w:t>
      </w:r>
    </w:p>
    <w:p w14:paraId="0F8538D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3.5.7稳定性：火焰法 RSD ≤0.5%</w:t>
      </w:r>
    </w:p>
    <w:p w14:paraId="04E13A1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3.6石墨</w:t>
      </w:r>
      <w:proofErr w:type="gramStart"/>
      <w:r w:rsidRPr="00E7788C">
        <w:rPr>
          <w:rFonts w:ascii="宋体" w:eastAsia="宋体" w:hAnsi="宋体" w:cs="宋体" w:hint="eastAsia"/>
          <w:spacing w:val="-2"/>
          <w:sz w:val="21"/>
          <w:szCs w:val="21"/>
          <w14:ligatures w14:val="none"/>
        </w:rPr>
        <w:t>炉系统</w:t>
      </w:r>
      <w:proofErr w:type="gramEnd"/>
      <w:r w:rsidRPr="00E7788C">
        <w:rPr>
          <w:rFonts w:ascii="宋体" w:eastAsia="宋体" w:hAnsi="宋体" w:cs="宋体" w:hint="eastAsia"/>
          <w:spacing w:val="-2"/>
          <w:sz w:val="21"/>
          <w:szCs w:val="21"/>
          <w14:ligatures w14:val="none"/>
        </w:rPr>
        <w:tab/>
      </w:r>
      <w:r w:rsidRPr="00E7788C">
        <w:rPr>
          <w:rFonts w:ascii="宋体" w:eastAsia="宋体" w:hAnsi="宋体" w:cs="宋体" w:hint="eastAsia"/>
          <w:spacing w:val="-2"/>
          <w:sz w:val="21"/>
          <w:szCs w:val="21"/>
          <w14:ligatures w14:val="none"/>
        </w:rPr>
        <w:tab/>
      </w:r>
      <w:r w:rsidRPr="00E7788C">
        <w:rPr>
          <w:rFonts w:ascii="宋体" w:eastAsia="宋体" w:hAnsi="宋体" w:cs="宋体" w:hint="eastAsia"/>
          <w:spacing w:val="-2"/>
          <w:sz w:val="21"/>
          <w:szCs w:val="21"/>
          <w14:ligatures w14:val="none"/>
        </w:rPr>
        <w:tab/>
      </w:r>
      <w:r w:rsidRPr="00E7788C">
        <w:rPr>
          <w:rFonts w:ascii="宋体" w:eastAsia="宋体" w:hAnsi="宋体" w:cs="宋体" w:hint="eastAsia"/>
          <w:spacing w:val="-2"/>
          <w:sz w:val="21"/>
          <w:szCs w:val="21"/>
          <w14:ligatures w14:val="none"/>
        </w:rPr>
        <w:tab/>
      </w:r>
    </w:p>
    <w:p w14:paraId="4F7F270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★3.6.1必须符合纵向加热，横向塞曼</w:t>
      </w:r>
      <w:proofErr w:type="gramStart"/>
      <w:r w:rsidRPr="00E7788C">
        <w:rPr>
          <w:rFonts w:ascii="宋体" w:eastAsia="宋体" w:hAnsi="宋体" w:cs="宋体" w:hint="eastAsia"/>
          <w:spacing w:val="-2"/>
          <w:sz w:val="21"/>
          <w:szCs w:val="21"/>
          <w14:ligatures w14:val="none"/>
        </w:rPr>
        <w:t>扣背景</w:t>
      </w:r>
      <w:proofErr w:type="gramEnd"/>
      <w:r w:rsidRPr="00E7788C">
        <w:rPr>
          <w:rFonts w:ascii="宋体" w:eastAsia="宋体" w:hAnsi="宋体" w:cs="宋体" w:hint="eastAsia"/>
          <w:spacing w:val="-2"/>
          <w:sz w:val="21"/>
          <w:szCs w:val="21"/>
          <w14:ligatures w14:val="none"/>
        </w:rPr>
        <w:t>方式，不接受其他语言描述。</w:t>
      </w:r>
    </w:p>
    <w:p w14:paraId="5C081B3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3.6.2控温方式：真实温度控制方式，带电压和光纤双重控温方式，过流保护</w:t>
      </w:r>
    </w:p>
    <w:p w14:paraId="3E09F71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3.6.3温度范围：室温－2950℃以上，3300℃/S瞬间升温，控温精度为10℃</w:t>
      </w:r>
    </w:p>
    <w:p w14:paraId="1F59C1F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3.6.4程序升温：20段线性与非线性程序升温，有灰化/原子化温度自动优化功能</w:t>
      </w:r>
    </w:p>
    <w:p w14:paraId="5173F86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3.6.5灵敏度：Cd特征质量为0.6pg，Pb为1.5pg,As为5.2pg（均为20ul进样量，使用普通空心阴极灯）</w:t>
      </w:r>
    </w:p>
    <w:p w14:paraId="690E4E8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3.6.6精密度：2ppbCd溶液连续测定七次的RSD≤3%</w:t>
      </w:r>
    </w:p>
    <w:p w14:paraId="64E8791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3.7石墨炉自动进样器</w:t>
      </w:r>
      <w:r w:rsidRPr="00E7788C">
        <w:rPr>
          <w:rFonts w:ascii="宋体" w:eastAsia="宋体" w:hAnsi="宋体" w:cs="宋体" w:hint="eastAsia"/>
          <w:spacing w:val="-2"/>
          <w:sz w:val="21"/>
          <w:szCs w:val="21"/>
          <w14:ligatures w14:val="none"/>
        </w:rPr>
        <w:tab/>
      </w:r>
    </w:p>
    <w:p w14:paraId="45799F6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3.7.1</w:t>
      </w:r>
      <w:proofErr w:type="gramStart"/>
      <w:r w:rsidRPr="00E7788C">
        <w:rPr>
          <w:rFonts w:ascii="宋体" w:eastAsia="宋体" w:hAnsi="宋体" w:cs="宋体" w:hint="eastAsia"/>
          <w:spacing w:val="-2"/>
          <w:sz w:val="21"/>
          <w:szCs w:val="21"/>
          <w14:ligatures w14:val="none"/>
        </w:rPr>
        <w:t>样品杯个数</w:t>
      </w:r>
      <w:proofErr w:type="gramEnd"/>
      <w:r w:rsidRPr="00E7788C">
        <w:rPr>
          <w:rFonts w:ascii="宋体" w:eastAsia="宋体" w:hAnsi="宋体" w:cs="宋体" w:hint="eastAsia"/>
          <w:spacing w:val="-2"/>
          <w:sz w:val="21"/>
          <w:szCs w:val="21"/>
          <w14:ligatures w14:val="none"/>
        </w:rPr>
        <w:t>：至少50个，软件具备编辑120位样品进样功能</w:t>
      </w:r>
    </w:p>
    <w:p w14:paraId="65E5E40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3.7.2进样量：0.5-70ul，最小增量0.5ul</w:t>
      </w:r>
    </w:p>
    <w:p w14:paraId="3F6A9D3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3.7.3进样精度：≥10ul，精度优于1%</w:t>
      </w:r>
    </w:p>
    <w:p w14:paraId="781D2BC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3.7.4样品注入速度：根据样品黏度，可调节进样速度</w:t>
      </w:r>
    </w:p>
    <w:p w14:paraId="122650D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3.7.5热注射功能：200℃热注射</w:t>
      </w:r>
    </w:p>
    <w:p w14:paraId="62F8C54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3.7.6样品稀释功能：可自动标准曲线配置，自动进样分析，智能化样品稀释功能</w:t>
      </w:r>
    </w:p>
    <w:p w14:paraId="7CB578A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3.9石墨炉可视系统：通过电脑屏幕可在线显示</w:t>
      </w:r>
      <w:proofErr w:type="gramStart"/>
      <w:r w:rsidRPr="00E7788C">
        <w:rPr>
          <w:rFonts w:ascii="宋体" w:eastAsia="宋体" w:hAnsi="宋体" w:cs="宋体" w:hint="eastAsia"/>
          <w:spacing w:val="-2"/>
          <w:sz w:val="21"/>
          <w:szCs w:val="21"/>
          <w14:ligatures w14:val="none"/>
        </w:rPr>
        <w:t>石墨炉进样</w:t>
      </w:r>
      <w:proofErr w:type="gramEnd"/>
      <w:r w:rsidRPr="00E7788C">
        <w:rPr>
          <w:rFonts w:ascii="宋体" w:eastAsia="宋体" w:hAnsi="宋体" w:cs="宋体" w:hint="eastAsia"/>
          <w:spacing w:val="-2"/>
          <w:sz w:val="21"/>
          <w:szCs w:val="21"/>
          <w14:ligatures w14:val="none"/>
        </w:rPr>
        <w:t>和</w:t>
      </w:r>
      <w:proofErr w:type="gramStart"/>
      <w:r w:rsidRPr="00E7788C">
        <w:rPr>
          <w:rFonts w:ascii="宋体" w:eastAsia="宋体" w:hAnsi="宋体" w:cs="宋体" w:hint="eastAsia"/>
          <w:spacing w:val="-2"/>
          <w:sz w:val="21"/>
          <w:szCs w:val="21"/>
          <w14:ligatures w14:val="none"/>
        </w:rPr>
        <w:t>分析全</w:t>
      </w:r>
      <w:proofErr w:type="gramEnd"/>
      <w:r w:rsidRPr="00E7788C">
        <w:rPr>
          <w:rFonts w:ascii="宋体" w:eastAsia="宋体" w:hAnsi="宋体" w:cs="宋体" w:hint="eastAsia"/>
          <w:spacing w:val="-2"/>
          <w:sz w:val="21"/>
          <w:szCs w:val="21"/>
          <w14:ligatures w14:val="none"/>
        </w:rPr>
        <w:t>过程，使分析人员一目了然建立分析方法和判断数据结果。</w:t>
      </w:r>
    </w:p>
    <w:p w14:paraId="58E2978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3.9数据处理和软件</w:t>
      </w:r>
    </w:p>
    <w:p w14:paraId="07DBEF7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3.9.1积分方式：峰高、峰面积积分</w:t>
      </w:r>
    </w:p>
    <w:p w14:paraId="1B7D438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3.9.2 数据处理：改变曲线拟合方式后自动计算数据，并自动给出特征浓度</w:t>
      </w:r>
    </w:p>
    <w:p w14:paraId="2F9543F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3.9.3按输入的升温梯度和范围自动逐次进行操作，并显示吸光度/灰化温度，吸光度/原子化温度曲线，从中可对最佳灰化和原子化温度做出快速选择，提供曲线谱图佐证。</w:t>
      </w:r>
    </w:p>
    <w:p w14:paraId="0C5D99C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3.9.4软件：全中文多语言软件</w:t>
      </w:r>
    </w:p>
    <w:p w14:paraId="7DE207F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 必备的附件、备件和专用工具</w:t>
      </w:r>
    </w:p>
    <w:p w14:paraId="63596FC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4.1火焰石墨炉一体主机1套</w:t>
      </w:r>
    </w:p>
    <w:p w14:paraId="7922946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4.2不低于50位自动进样器1套</w:t>
      </w:r>
    </w:p>
    <w:p w14:paraId="3EA38B6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4.3操作软件1套</w:t>
      </w:r>
    </w:p>
    <w:p w14:paraId="2327EEE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4.4石墨炉可视系统1套</w:t>
      </w:r>
    </w:p>
    <w:p w14:paraId="4E059AE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4.5空心阴极灯元素灯6只</w:t>
      </w:r>
    </w:p>
    <w:p w14:paraId="4814F24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4.6石墨管10只</w:t>
      </w:r>
    </w:p>
    <w:p w14:paraId="669F5D8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4.7启动工具包1套（包括不限于：管接头、塞曼石墨</w:t>
      </w:r>
      <w:proofErr w:type="gramStart"/>
      <w:r w:rsidRPr="00E7788C">
        <w:rPr>
          <w:rFonts w:ascii="宋体" w:eastAsia="宋体" w:hAnsi="宋体" w:cs="宋体" w:hint="eastAsia"/>
          <w:spacing w:val="-2"/>
          <w:sz w:val="21"/>
          <w:szCs w:val="21"/>
          <w14:ligatures w14:val="none"/>
        </w:rPr>
        <w:t>炉换锥</w:t>
      </w:r>
      <w:proofErr w:type="gramEnd"/>
      <w:r w:rsidRPr="00E7788C">
        <w:rPr>
          <w:rFonts w:ascii="宋体" w:eastAsia="宋体" w:hAnsi="宋体" w:cs="宋体" w:hint="eastAsia"/>
          <w:spacing w:val="-2"/>
          <w:sz w:val="21"/>
          <w:szCs w:val="21"/>
          <w14:ligatures w14:val="none"/>
        </w:rPr>
        <w:t>工具、牙医镜、扳手、外六角起子、塑料镊子、水管、石墨管准直工具、）</w:t>
      </w:r>
    </w:p>
    <w:p w14:paraId="0AD374F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4.8空气压缩机1套</w:t>
      </w:r>
    </w:p>
    <w:p w14:paraId="6D3BADD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4.9冷却循环水系统1套</w:t>
      </w:r>
    </w:p>
    <w:p w14:paraId="2588866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4.10数据工作站与打印机1套</w:t>
      </w:r>
    </w:p>
    <w:p w14:paraId="0198853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5.质保、质量服务及其他要求  （标注★指标为关键指标，提供证明文件）</w:t>
      </w:r>
    </w:p>
    <w:p w14:paraId="533B757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5.1 要求质量和服务保证：提供所投产品制造厂家授权书和售后服务承诺书；星号键参数必须提供所投产品厂家技术证明文件。</w:t>
      </w:r>
    </w:p>
    <w:p w14:paraId="2B16DC1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5.2仪器公司为用户提供不低于1人参加制造厂家举办的仪器培训班（</w:t>
      </w:r>
      <w:proofErr w:type="gramStart"/>
      <w:r w:rsidRPr="00E7788C">
        <w:rPr>
          <w:rFonts w:ascii="宋体" w:eastAsia="宋体" w:hAnsi="宋体" w:cs="宋体" w:hint="eastAsia"/>
          <w:spacing w:val="-2"/>
          <w:sz w:val="21"/>
          <w:szCs w:val="21"/>
          <w14:ligatures w14:val="none"/>
        </w:rPr>
        <w:t>免培训</w:t>
      </w:r>
      <w:proofErr w:type="gramEnd"/>
      <w:r w:rsidRPr="00E7788C">
        <w:rPr>
          <w:rFonts w:ascii="宋体" w:eastAsia="宋体" w:hAnsi="宋体" w:cs="宋体" w:hint="eastAsia"/>
          <w:spacing w:val="-2"/>
          <w:sz w:val="21"/>
          <w:szCs w:val="21"/>
          <w14:ligatures w14:val="none"/>
        </w:rPr>
        <w:t>费）。</w:t>
      </w:r>
    </w:p>
    <w:p w14:paraId="2706D6BF" w14:textId="77777777" w:rsidR="00E7788C" w:rsidRPr="00E7788C" w:rsidRDefault="00E7788C" w:rsidP="00E7788C">
      <w:pPr>
        <w:autoSpaceDE w:val="0"/>
        <w:autoSpaceDN w:val="0"/>
        <w:adjustRightInd w:val="0"/>
        <w:spacing w:after="0" w:line="240" w:lineRule="auto"/>
        <w:rPr>
          <w:rFonts w:ascii="宋体" w:eastAsia="宋体" w:hAnsi="宋体" w:cs="宋体" w:hint="eastAsia"/>
          <w:b/>
          <w:bCs/>
          <w:color w:val="0000FF"/>
          <w:kern w:val="0"/>
          <w:sz w:val="21"/>
          <w:szCs w:val="21"/>
          <w14:ligatures w14:val="none"/>
        </w:rPr>
      </w:pPr>
      <w:r w:rsidRPr="00E7788C">
        <w:rPr>
          <w:rFonts w:ascii="宋体" w:eastAsia="宋体" w:hAnsi="宋体" w:cs="宋体" w:hint="eastAsia"/>
          <w:spacing w:val="-2"/>
          <w:sz w:val="21"/>
          <w:szCs w:val="21"/>
          <w14:ligatures w14:val="none"/>
        </w:rPr>
        <w:t>5.3安装验收后1年内，全机免费保修。</w:t>
      </w:r>
    </w:p>
    <w:p w14:paraId="4C69162F"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hint="eastAsia"/>
          <w:b/>
          <w:bCs/>
          <w:color w:val="0000FF"/>
          <w:kern w:val="0"/>
          <w:sz w:val="21"/>
          <w:szCs w:val="21"/>
          <w14:ligatures w14:val="none"/>
        </w:rPr>
      </w:pPr>
      <w:r w:rsidRPr="00E7788C">
        <w:rPr>
          <w:rFonts w:ascii="宋体" w:eastAsia="宋体" w:hAnsi="宋体" w:cs="宋体" w:hint="eastAsia"/>
          <w:b/>
          <w:bCs/>
          <w:color w:val="0000FF"/>
          <w:kern w:val="0"/>
          <w:sz w:val="21"/>
          <w:szCs w:val="21"/>
          <w14:ligatures w14:val="none"/>
        </w:rPr>
        <w:t xml:space="preserve">原子荧光光度计 </w:t>
      </w:r>
    </w:p>
    <w:p w14:paraId="7684D6C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一、技术特点</w:t>
      </w:r>
    </w:p>
    <w:p w14:paraId="613051A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1、测量范围：可测As、Sb、Bi、Se、</w:t>
      </w:r>
      <w:proofErr w:type="spellStart"/>
      <w:r w:rsidRPr="00E7788C">
        <w:rPr>
          <w:rFonts w:ascii="宋体" w:eastAsia="宋体" w:hAnsi="宋体" w:cs="宋体" w:hint="eastAsia"/>
          <w:spacing w:val="-2"/>
          <w:sz w:val="21"/>
          <w:szCs w:val="21"/>
          <w14:ligatures w14:val="none"/>
        </w:rPr>
        <w:t>Te</w:t>
      </w:r>
      <w:proofErr w:type="spellEnd"/>
      <w:r w:rsidRPr="00E7788C">
        <w:rPr>
          <w:rFonts w:ascii="宋体" w:eastAsia="宋体" w:hAnsi="宋体" w:cs="宋体" w:hint="eastAsia"/>
          <w:spacing w:val="-2"/>
          <w:sz w:val="21"/>
          <w:szCs w:val="21"/>
          <w14:ligatures w14:val="none"/>
        </w:rPr>
        <w:t>、Pb、Sn、Hg、Cd、Ge、Zn、Au元素，采用相关附件可实现水中超痕量汞的测定。</w:t>
      </w:r>
    </w:p>
    <w:p w14:paraId="15B8765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2、光路及对光系统：短焦距全密闭无色散光学系统 ；特殊的光学陷阱有效消除杂散光干扰，提高测量结果的稳定性。</w:t>
      </w:r>
    </w:p>
    <w:p w14:paraId="609FB95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3、光源</w:t>
      </w:r>
    </w:p>
    <w:p w14:paraId="6A956BF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内置芯片,可自动识别空心阴极灯,并对空心阴极灯的使用进行追踪记录；</w:t>
      </w:r>
    </w:p>
    <w:p w14:paraId="015B88C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兼容非编码空心阴极灯，可自行购买任意厂家任意型号的高性能空心阴极灯；</w:t>
      </w:r>
    </w:p>
    <w:p w14:paraId="2F9BB81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全新设计的高频脉宽调制和方波平滑技术，有效改善分析灵敏度，延长空心阴极灯的使用寿命；</w:t>
      </w:r>
    </w:p>
    <w:p w14:paraId="03F1931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集成式</w:t>
      </w:r>
      <w:proofErr w:type="gramStart"/>
      <w:r w:rsidRPr="00E7788C">
        <w:rPr>
          <w:rFonts w:ascii="宋体" w:eastAsia="宋体" w:hAnsi="宋体" w:cs="宋体" w:hint="eastAsia"/>
          <w:spacing w:val="-2"/>
          <w:sz w:val="21"/>
          <w:szCs w:val="21"/>
          <w14:ligatures w14:val="none"/>
        </w:rPr>
        <w:t>宽范围</w:t>
      </w:r>
      <w:proofErr w:type="gramEnd"/>
      <w:r w:rsidRPr="00E7788C">
        <w:rPr>
          <w:rFonts w:ascii="宋体" w:eastAsia="宋体" w:hAnsi="宋体" w:cs="宋体" w:hint="eastAsia"/>
          <w:spacing w:val="-2"/>
          <w:sz w:val="21"/>
          <w:szCs w:val="21"/>
          <w14:ligatures w14:val="none"/>
        </w:rPr>
        <w:t>高压电源模块，不受市电电压波动的影响，响应速度快、稳定性好、可靠性高；</w:t>
      </w:r>
    </w:p>
    <w:p w14:paraId="65A389D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样品导入方式:完善的连续流动-间歇进样系统；</w:t>
      </w:r>
    </w:p>
    <w:p w14:paraId="4DEBE81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独有的压力平衡模块提高测试结果的稳定性；</w:t>
      </w:r>
    </w:p>
    <w:p w14:paraId="6E32A5F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汞分析</w:t>
      </w:r>
      <w:proofErr w:type="gramEnd"/>
      <w:r w:rsidRPr="00E7788C">
        <w:rPr>
          <w:rFonts w:ascii="宋体" w:eastAsia="宋体" w:hAnsi="宋体" w:cs="宋体" w:hint="eastAsia"/>
          <w:spacing w:val="-2"/>
          <w:sz w:val="21"/>
          <w:szCs w:val="21"/>
          <w14:ligatures w14:val="none"/>
        </w:rPr>
        <w:t>模块极大地提高</w:t>
      </w:r>
      <w:proofErr w:type="gramStart"/>
      <w:r w:rsidRPr="00E7788C">
        <w:rPr>
          <w:rFonts w:ascii="宋体" w:eastAsia="宋体" w:hAnsi="宋体" w:cs="宋体" w:hint="eastAsia"/>
          <w:spacing w:val="-2"/>
          <w:sz w:val="21"/>
          <w:szCs w:val="21"/>
          <w14:ligatures w14:val="none"/>
        </w:rPr>
        <w:t>汞分析</w:t>
      </w:r>
      <w:proofErr w:type="gramEnd"/>
      <w:r w:rsidRPr="00E7788C">
        <w:rPr>
          <w:rFonts w:ascii="宋体" w:eastAsia="宋体" w:hAnsi="宋体" w:cs="宋体" w:hint="eastAsia"/>
          <w:spacing w:val="-2"/>
          <w:sz w:val="21"/>
          <w:szCs w:val="21"/>
          <w14:ligatures w14:val="none"/>
        </w:rPr>
        <w:t>的灵敏度和稳定性；</w:t>
      </w:r>
    </w:p>
    <w:p w14:paraId="28170EF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4、气液分离系统</w:t>
      </w:r>
    </w:p>
    <w:p w14:paraId="17A5DFC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Times New Roman" w:eastAsia="宋体" w:hAnsi="Times New Roman" w:cs="Times New Roman" w:hint="eastAsia"/>
          <w:sz w:val="21"/>
          <w:szCs w:val="21"/>
          <w14:ligatures w14:val="none"/>
        </w:rPr>
        <w:t>★</w:t>
      </w:r>
      <w:r w:rsidRPr="00E7788C">
        <w:rPr>
          <w:rFonts w:ascii="宋体" w:eastAsia="宋体" w:hAnsi="宋体" w:cs="宋体" w:hint="eastAsia"/>
          <w:spacing w:val="-2"/>
          <w:sz w:val="21"/>
          <w:szCs w:val="21"/>
          <w14:ligatures w14:val="none"/>
        </w:rPr>
        <w:t>全新的终身免维护、喷流型三级气液分离器（需要提供原厂家盖章证明彩页和图片）；</w:t>
      </w:r>
    </w:p>
    <w:p w14:paraId="51871BD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无需蠕动泵抽取，自动形成水封，自动排出废液，杜绝了废液积蓄进入原子化器的可能；</w:t>
      </w:r>
    </w:p>
    <w:p w14:paraId="4744615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5、集成式多歧路四通混合模块</w:t>
      </w:r>
    </w:p>
    <w:p w14:paraId="255857E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微升级死体积的全惰性PEEK单向阀，具备优异的光滑流体通径，可获得极小</w:t>
      </w:r>
      <w:proofErr w:type="gramStart"/>
      <w:r w:rsidRPr="00E7788C">
        <w:rPr>
          <w:rFonts w:ascii="宋体" w:eastAsia="宋体" w:hAnsi="宋体" w:cs="宋体" w:hint="eastAsia"/>
          <w:spacing w:val="-2"/>
          <w:sz w:val="21"/>
          <w:szCs w:val="21"/>
          <w14:ligatures w14:val="none"/>
        </w:rPr>
        <w:t>的剪流和</w:t>
      </w:r>
      <w:proofErr w:type="gramEnd"/>
      <w:r w:rsidRPr="00E7788C">
        <w:rPr>
          <w:rFonts w:ascii="宋体" w:eastAsia="宋体" w:hAnsi="宋体" w:cs="宋体" w:hint="eastAsia"/>
          <w:spacing w:val="-2"/>
          <w:sz w:val="21"/>
          <w:szCs w:val="21"/>
          <w14:ligatures w14:val="none"/>
        </w:rPr>
        <w:t>紊流，极大地稳定了流体的传输，使得信号峰</w:t>
      </w:r>
      <w:proofErr w:type="gramStart"/>
      <w:r w:rsidRPr="00E7788C">
        <w:rPr>
          <w:rFonts w:ascii="宋体" w:eastAsia="宋体" w:hAnsi="宋体" w:cs="宋体" w:hint="eastAsia"/>
          <w:spacing w:val="-2"/>
          <w:sz w:val="21"/>
          <w:szCs w:val="21"/>
          <w14:ligatures w14:val="none"/>
        </w:rPr>
        <w:t>形具有</w:t>
      </w:r>
      <w:proofErr w:type="gramEnd"/>
      <w:r w:rsidRPr="00E7788C">
        <w:rPr>
          <w:rFonts w:ascii="宋体" w:eastAsia="宋体" w:hAnsi="宋体" w:cs="宋体" w:hint="eastAsia"/>
          <w:spacing w:val="-2"/>
          <w:sz w:val="21"/>
          <w:szCs w:val="21"/>
          <w14:ligatures w14:val="none"/>
        </w:rPr>
        <w:t>优异的平滑度和重现性；全透明三维流路四通混合模块，可实时观察</w:t>
      </w:r>
      <w:proofErr w:type="gramStart"/>
      <w:r w:rsidRPr="00E7788C">
        <w:rPr>
          <w:rFonts w:ascii="宋体" w:eastAsia="宋体" w:hAnsi="宋体" w:cs="宋体" w:hint="eastAsia"/>
          <w:spacing w:val="-2"/>
          <w:sz w:val="21"/>
          <w:szCs w:val="21"/>
          <w14:ligatures w14:val="none"/>
        </w:rPr>
        <w:t>蒸气</w:t>
      </w:r>
      <w:proofErr w:type="gramEnd"/>
      <w:r w:rsidRPr="00E7788C">
        <w:rPr>
          <w:rFonts w:ascii="宋体" w:eastAsia="宋体" w:hAnsi="宋体" w:cs="宋体" w:hint="eastAsia"/>
          <w:spacing w:val="-2"/>
          <w:sz w:val="21"/>
          <w:szCs w:val="21"/>
          <w14:ligatures w14:val="none"/>
        </w:rPr>
        <w:t>发生反应状态；吹扫</w:t>
      </w:r>
      <w:proofErr w:type="gramStart"/>
      <w:r w:rsidRPr="00E7788C">
        <w:rPr>
          <w:rFonts w:ascii="宋体" w:eastAsia="宋体" w:hAnsi="宋体" w:cs="宋体" w:hint="eastAsia"/>
          <w:spacing w:val="-2"/>
          <w:sz w:val="21"/>
          <w:szCs w:val="21"/>
          <w14:ligatures w14:val="none"/>
        </w:rPr>
        <w:t>式压力平衡流</w:t>
      </w:r>
      <w:proofErr w:type="gramEnd"/>
      <w:r w:rsidRPr="00E7788C">
        <w:rPr>
          <w:rFonts w:ascii="宋体" w:eastAsia="宋体" w:hAnsi="宋体" w:cs="宋体" w:hint="eastAsia"/>
          <w:spacing w:val="-2"/>
          <w:sz w:val="21"/>
          <w:szCs w:val="21"/>
          <w14:ligatures w14:val="none"/>
        </w:rPr>
        <w:t>路设计，极大地改善了</w:t>
      </w:r>
      <w:proofErr w:type="gramStart"/>
      <w:r w:rsidRPr="00E7788C">
        <w:rPr>
          <w:rFonts w:ascii="宋体" w:eastAsia="宋体" w:hAnsi="宋体" w:cs="宋体" w:hint="eastAsia"/>
          <w:spacing w:val="-2"/>
          <w:sz w:val="21"/>
          <w:szCs w:val="21"/>
          <w14:ligatures w14:val="none"/>
        </w:rPr>
        <w:t>蒸气</w:t>
      </w:r>
      <w:proofErr w:type="gramEnd"/>
      <w:r w:rsidRPr="00E7788C">
        <w:rPr>
          <w:rFonts w:ascii="宋体" w:eastAsia="宋体" w:hAnsi="宋体" w:cs="宋体" w:hint="eastAsia"/>
          <w:spacing w:val="-2"/>
          <w:sz w:val="21"/>
          <w:szCs w:val="21"/>
          <w14:ligatures w14:val="none"/>
        </w:rPr>
        <w:t>发生反应的重复性。</w:t>
      </w:r>
    </w:p>
    <w:p w14:paraId="4931CD7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Times New Roman" w:eastAsia="宋体" w:hAnsi="Times New Roman" w:cs="Times New Roman" w:hint="eastAsia"/>
          <w:sz w:val="21"/>
          <w:szCs w:val="21"/>
          <w14:ligatures w14:val="none"/>
        </w:rPr>
        <w:t>★</w:t>
      </w:r>
      <w:r w:rsidRPr="00E7788C">
        <w:rPr>
          <w:rFonts w:ascii="宋体" w:eastAsia="宋体" w:hAnsi="宋体" w:cs="宋体" w:hint="eastAsia"/>
          <w:spacing w:val="-2"/>
          <w:sz w:val="21"/>
          <w:szCs w:val="21"/>
          <w14:ligatures w14:val="none"/>
        </w:rPr>
        <w:t>仪器采用梯度加热流路控制系统，在原有多级气液分离器的基础上，增加整体的梯度温度控制，通过控制反应流</w:t>
      </w:r>
      <w:proofErr w:type="gramStart"/>
      <w:r w:rsidRPr="00E7788C">
        <w:rPr>
          <w:rFonts w:ascii="宋体" w:eastAsia="宋体" w:hAnsi="宋体" w:cs="宋体" w:hint="eastAsia"/>
          <w:spacing w:val="-2"/>
          <w:sz w:val="21"/>
          <w:szCs w:val="21"/>
          <w14:ligatures w14:val="none"/>
        </w:rPr>
        <w:t>路过程</w:t>
      </w:r>
      <w:proofErr w:type="gramEnd"/>
      <w:r w:rsidRPr="00E7788C">
        <w:rPr>
          <w:rFonts w:ascii="宋体" w:eastAsia="宋体" w:hAnsi="宋体" w:cs="宋体" w:hint="eastAsia"/>
          <w:spacing w:val="-2"/>
          <w:sz w:val="21"/>
          <w:szCs w:val="21"/>
          <w14:ligatures w14:val="none"/>
        </w:rPr>
        <w:t>中温度，能够有效保证反应效率一致性，有效减少水汽含量，</w:t>
      </w:r>
      <w:r w:rsidRPr="00E7788C">
        <w:rPr>
          <w:rFonts w:ascii="宋体" w:eastAsia="宋体" w:hAnsi="宋体" w:cs="宋体" w:hint="eastAsia"/>
          <w:spacing w:val="-2"/>
          <w:sz w:val="21"/>
          <w:szCs w:val="21"/>
          <w14:ligatures w14:val="none"/>
        </w:rPr>
        <w:lastRenderedPageBreak/>
        <w:t>有效优化和改善峰形，提高检测的灵敏度和重复性；（提供生产厂家实机梯度流路加热控制模块图片和国家级证明材料）；</w:t>
      </w:r>
    </w:p>
    <w:p w14:paraId="16A4ABD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6、低温原子化系统</w:t>
      </w:r>
    </w:p>
    <w:p w14:paraId="466248B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全封闭原子化系统不受外界环境变化的影响；</w:t>
      </w:r>
    </w:p>
    <w:p w14:paraId="438CE2A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寿命大于10万次、耐腐蚀且没有电磁干扰的脉冲热面点火技术；</w:t>
      </w:r>
    </w:p>
    <w:p w14:paraId="0EE1289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采用“红外加热恒温控制”石英炉原子化器，控温精度达到1℃，保证分析结果的稳定可靠；</w:t>
      </w:r>
    </w:p>
    <w:p w14:paraId="6EE0157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国内首创“低温原子化”技术，</w:t>
      </w:r>
      <w:proofErr w:type="gramStart"/>
      <w:r w:rsidRPr="00E7788C">
        <w:rPr>
          <w:rFonts w:ascii="宋体" w:eastAsia="宋体" w:hAnsi="宋体" w:cs="宋体" w:hint="eastAsia"/>
          <w:spacing w:val="-2"/>
          <w:sz w:val="21"/>
          <w:szCs w:val="21"/>
          <w14:ligatures w14:val="none"/>
        </w:rPr>
        <w:t>氩氢火焰</w:t>
      </w:r>
      <w:proofErr w:type="gramEnd"/>
      <w:r w:rsidRPr="00E7788C">
        <w:rPr>
          <w:rFonts w:ascii="宋体" w:eastAsia="宋体" w:hAnsi="宋体" w:cs="宋体" w:hint="eastAsia"/>
          <w:spacing w:val="-2"/>
          <w:sz w:val="21"/>
          <w:szCs w:val="21"/>
          <w14:ligatures w14:val="none"/>
        </w:rPr>
        <w:t>自动点燃，提高被测元素的分析灵敏度，减少气相干扰，降低记忆效应；</w:t>
      </w:r>
    </w:p>
    <w:p w14:paraId="25A3FE1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无需屏蔽气，大大节省氩气消耗。</w:t>
      </w:r>
    </w:p>
    <w:p w14:paraId="1F57E1C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7、气路系统：节气模式可大大降低氩气消耗；气路自动控制与诊断，关机可自动切断电源。</w:t>
      </w:r>
    </w:p>
    <w:p w14:paraId="097D107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8、尾气捕集系统</w:t>
      </w:r>
    </w:p>
    <w:p w14:paraId="1DEE880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Times New Roman" w:eastAsia="宋体" w:hAnsi="Times New Roman" w:cs="Times New Roman" w:hint="eastAsia"/>
          <w:sz w:val="21"/>
          <w:szCs w:val="21"/>
          <w14:ligatures w14:val="none"/>
        </w:rPr>
        <w:t>★</w:t>
      </w:r>
      <w:r w:rsidRPr="00E7788C">
        <w:rPr>
          <w:rFonts w:ascii="宋体" w:eastAsia="宋体" w:hAnsi="宋体" w:cs="宋体" w:hint="eastAsia"/>
          <w:spacing w:val="-2"/>
          <w:sz w:val="21"/>
          <w:szCs w:val="21"/>
          <w14:ligatures w14:val="none"/>
        </w:rPr>
        <w:t>国内首创“高效除汞技术”环保型原子荧光光谱仪，超大流量主动式捕集系统有效解决汞污染，净化环境，保证操作的安全性（需要提供原厂家盖章证明材料）；</w:t>
      </w:r>
    </w:p>
    <w:p w14:paraId="62E4DDE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自适应尾气过滤系统既能</w:t>
      </w:r>
      <w:proofErr w:type="gramStart"/>
      <w:r w:rsidRPr="00E7788C">
        <w:rPr>
          <w:rFonts w:ascii="宋体" w:eastAsia="宋体" w:hAnsi="宋体" w:cs="宋体" w:hint="eastAsia"/>
          <w:spacing w:val="-2"/>
          <w:sz w:val="21"/>
          <w:szCs w:val="21"/>
          <w14:ligatures w14:val="none"/>
        </w:rPr>
        <w:t>稳定氩氢火焰</w:t>
      </w:r>
      <w:proofErr w:type="gramEnd"/>
      <w:r w:rsidRPr="00E7788C">
        <w:rPr>
          <w:rFonts w:ascii="宋体" w:eastAsia="宋体" w:hAnsi="宋体" w:cs="宋体" w:hint="eastAsia"/>
          <w:spacing w:val="-2"/>
          <w:sz w:val="21"/>
          <w:szCs w:val="21"/>
          <w14:ligatures w14:val="none"/>
        </w:rPr>
        <w:t>又能有效吸附废气中的有害成分（提供操作软件中尾气捕集累计工作时间的截图证明，并加盖生产厂家公章）。</w:t>
      </w:r>
    </w:p>
    <w:p w14:paraId="0122396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9、智能化监测系统 </w:t>
      </w:r>
    </w:p>
    <w:p w14:paraId="190093F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高精度数字化气路系统实时压力监测功能；</w:t>
      </w:r>
    </w:p>
    <w:p w14:paraId="4638132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吸附材料寿命监控系统，可准确计算吸附材料的更换时间。</w:t>
      </w:r>
    </w:p>
    <w:p w14:paraId="7044015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10、软件系统</w:t>
      </w:r>
    </w:p>
    <w:p w14:paraId="7BF46F4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单标准</w:t>
      </w:r>
      <w:proofErr w:type="gramEnd"/>
      <w:r w:rsidRPr="00E7788C">
        <w:rPr>
          <w:rFonts w:ascii="宋体" w:eastAsia="宋体" w:hAnsi="宋体" w:cs="宋体" w:hint="eastAsia"/>
          <w:spacing w:val="-2"/>
          <w:sz w:val="21"/>
          <w:szCs w:val="21"/>
          <w14:ligatures w14:val="none"/>
        </w:rPr>
        <w:t>自动配制标准曲线,自动稀释，超限自动标记；</w:t>
      </w:r>
    </w:p>
    <w:p w14:paraId="6B5DB64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全面兼容Windows XP/7/8/10操作系统；</w:t>
      </w:r>
    </w:p>
    <w:p w14:paraId="0525D62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软件自动识别所有附件和扩展功能模块的连接，自动切换至关联界面；</w:t>
      </w:r>
    </w:p>
    <w:p w14:paraId="17943C8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创新性的软件自动端口扫描与自动建立通讯功能；</w:t>
      </w:r>
    </w:p>
    <w:p w14:paraId="2CE1E12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多样品组功能，实现多组样品和多个不同样品空白的分组测试；</w:t>
      </w:r>
    </w:p>
    <w:p w14:paraId="7087692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主机具有局域网内连接WIFI功能，可以远程操作机器；；</w:t>
      </w:r>
    </w:p>
    <w:p w14:paraId="15DA3B7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软件具有专家系统功能，对每种测量元素具有推荐方法介绍；</w:t>
      </w:r>
    </w:p>
    <w:p w14:paraId="7028EBF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具有日志追溯系统，审计追踪功能，符合21CFR Part11要求；</w:t>
      </w:r>
    </w:p>
    <w:p w14:paraId="6CF186D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支持串口/</w:t>
      </w:r>
      <w:proofErr w:type="spellStart"/>
      <w:r w:rsidRPr="00E7788C">
        <w:rPr>
          <w:rFonts w:ascii="宋体" w:eastAsia="宋体" w:hAnsi="宋体" w:cs="宋体" w:hint="eastAsia"/>
          <w:spacing w:val="-2"/>
          <w:sz w:val="21"/>
          <w:szCs w:val="21"/>
          <w14:ligatures w14:val="none"/>
        </w:rPr>
        <w:t>WiFi</w:t>
      </w:r>
      <w:proofErr w:type="spellEnd"/>
      <w:r w:rsidRPr="00E7788C">
        <w:rPr>
          <w:rFonts w:ascii="宋体" w:eastAsia="宋体" w:hAnsi="宋体" w:cs="宋体" w:hint="eastAsia"/>
          <w:spacing w:val="-2"/>
          <w:sz w:val="21"/>
          <w:szCs w:val="21"/>
          <w14:ligatures w14:val="none"/>
        </w:rPr>
        <w:t xml:space="preserve"> /USB/</w:t>
      </w:r>
      <w:proofErr w:type="spellStart"/>
      <w:r w:rsidRPr="00E7788C">
        <w:rPr>
          <w:rFonts w:ascii="宋体" w:eastAsia="宋体" w:hAnsi="宋体" w:cs="宋体" w:hint="eastAsia"/>
          <w:spacing w:val="-2"/>
          <w:sz w:val="21"/>
          <w:szCs w:val="21"/>
          <w14:ligatures w14:val="none"/>
        </w:rPr>
        <w:t>WiFi</w:t>
      </w:r>
      <w:proofErr w:type="spellEnd"/>
      <w:r w:rsidRPr="00E7788C">
        <w:rPr>
          <w:rFonts w:ascii="宋体" w:eastAsia="宋体" w:hAnsi="宋体" w:cs="宋体" w:hint="eastAsia"/>
          <w:spacing w:val="-2"/>
          <w:sz w:val="21"/>
          <w:szCs w:val="21"/>
          <w14:ligatures w14:val="none"/>
        </w:rPr>
        <w:t>单机等接口。</w:t>
      </w:r>
    </w:p>
    <w:p w14:paraId="08CE1EB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11、电气系统</w:t>
      </w:r>
    </w:p>
    <w:p w14:paraId="667C8EF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智能化电气系统模块设计，自动实现工作参数的优化及故障的诊断；</w:t>
      </w:r>
    </w:p>
    <w:p w14:paraId="5385A70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基于</w:t>
      </w:r>
      <w:proofErr w:type="gramStart"/>
      <w:r w:rsidRPr="00E7788C">
        <w:rPr>
          <w:rFonts w:ascii="宋体" w:eastAsia="宋体" w:hAnsi="宋体" w:cs="宋体" w:hint="eastAsia"/>
          <w:spacing w:val="-2"/>
          <w:sz w:val="21"/>
          <w:szCs w:val="21"/>
          <w14:ligatures w14:val="none"/>
        </w:rPr>
        <w:t>飞安级</w:t>
      </w:r>
      <w:proofErr w:type="gramEnd"/>
      <w:r w:rsidRPr="00E7788C">
        <w:rPr>
          <w:rFonts w:ascii="宋体" w:eastAsia="宋体" w:hAnsi="宋体" w:cs="宋体" w:hint="eastAsia"/>
          <w:spacing w:val="-2"/>
          <w:sz w:val="21"/>
          <w:szCs w:val="21"/>
          <w14:ligatures w14:val="none"/>
        </w:rPr>
        <w:t>运算放大器、低漏电聚苯乙烯电容和低温漂高精度电阻的信号处理电路，最大限度地保全了光电倍增管的输出信号，进一步提高了信噪比和重复性；</w:t>
      </w:r>
    </w:p>
    <w:p w14:paraId="496640D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二、元素总量分析技术指标 </w:t>
      </w:r>
    </w:p>
    <w:p w14:paraId="72D33F6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检出限（DL）：As Sb Bi Se </w:t>
      </w:r>
      <w:proofErr w:type="spellStart"/>
      <w:r w:rsidRPr="00E7788C">
        <w:rPr>
          <w:rFonts w:ascii="宋体" w:eastAsia="宋体" w:hAnsi="宋体" w:cs="宋体" w:hint="eastAsia"/>
          <w:spacing w:val="-2"/>
          <w:sz w:val="21"/>
          <w:szCs w:val="21"/>
          <w14:ligatures w14:val="none"/>
        </w:rPr>
        <w:t>Te</w:t>
      </w:r>
      <w:proofErr w:type="spellEnd"/>
      <w:r w:rsidRPr="00E7788C">
        <w:rPr>
          <w:rFonts w:ascii="宋体" w:eastAsia="宋体" w:hAnsi="宋体" w:cs="宋体" w:hint="eastAsia"/>
          <w:spacing w:val="-2"/>
          <w:sz w:val="21"/>
          <w:szCs w:val="21"/>
          <w14:ligatures w14:val="none"/>
        </w:rPr>
        <w:t xml:space="preserve"> Pb Sn ≤0.01 ug/L</w:t>
      </w:r>
    </w:p>
    <w:p w14:paraId="2D33C8C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Hg  ≤0.001 ug/L</w:t>
      </w:r>
    </w:p>
    <w:p w14:paraId="36A95D7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Ge ≤0.05 ug/L</w:t>
      </w:r>
    </w:p>
    <w:p w14:paraId="1A7397C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Cd  ≤0.001 ug/L                             </w:t>
      </w:r>
    </w:p>
    <w:p w14:paraId="5F92058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Zn  ≤1.0 ug/L</w:t>
      </w:r>
    </w:p>
    <w:p w14:paraId="7FEA14C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重复性（RSD）≤ 0.8% ；</w:t>
      </w:r>
    </w:p>
    <w:p w14:paraId="522B29B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线性范围 ：3个数量级（103）；</w:t>
      </w:r>
    </w:p>
    <w:p w14:paraId="5CEC708D"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同时检测2个元素。</w:t>
      </w:r>
    </w:p>
    <w:p w14:paraId="75A6C2F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三、服务培训及其他：</w:t>
      </w:r>
    </w:p>
    <w:p w14:paraId="19924D3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1、需提供制造厂家质量管理体系，环境管理体系，职业健康安全管理体系三体系认证证书,并提供国家认监委网站截图证明。</w:t>
      </w:r>
    </w:p>
    <w:p w14:paraId="1CA99FA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为了确保最终用户职业技能提升需求，要求提供产品厂家需具有培训并颁发由国家质检总局质量技术监督行业职业技能鉴定指导中心统一颁发从事检验（化验）、计量测试人员相应级别的国家《职业资格证书》（提供原厂家盖章证明文件和网址截</w:t>
      </w:r>
      <w:proofErr w:type="gramStart"/>
      <w:r w:rsidRPr="00E7788C">
        <w:rPr>
          <w:rFonts w:ascii="宋体" w:eastAsia="宋体" w:hAnsi="宋体" w:cs="宋体" w:hint="eastAsia"/>
          <w:spacing w:val="-2"/>
          <w:sz w:val="21"/>
          <w:szCs w:val="21"/>
          <w14:ligatures w14:val="none"/>
        </w:rPr>
        <w:t>图证明</w:t>
      </w:r>
      <w:proofErr w:type="gramEnd"/>
      <w:r w:rsidRPr="00E7788C">
        <w:rPr>
          <w:rFonts w:ascii="宋体" w:eastAsia="宋体" w:hAnsi="宋体" w:cs="宋体" w:hint="eastAsia"/>
          <w:spacing w:val="-2"/>
          <w:sz w:val="21"/>
          <w:szCs w:val="21"/>
          <w14:ligatures w14:val="none"/>
        </w:rPr>
        <w:t>材料，不接受NTC证书）。</w:t>
      </w:r>
    </w:p>
    <w:p w14:paraId="325DE37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四、仪器配置：</w:t>
      </w:r>
    </w:p>
    <w:p w14:paraId="56EC2F5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双通道原子荧光主机        一台</w:t>
      </w:r>
    </w:p>
    <w:p w14:paraId="3DE1C22D"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20mL安瓿瓶砷标准溶液      一套</w:t>
      </w:r>
    </w:p>
    <w:p w14:paraId="18E3057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As、Hg元素灯              一套</w:t>
      </w:r>
    </w:p>
    <w:p w14:paraId="5854E31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不锈钢自动进样针          一根</w:t>
      </w:r>
    </w:p>
    <w:p w14:paraId="4B98F326"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45位自动进样器            一套</w:t>
      </w:r>
    </w:p>
    <w:p w14:paraId="45B4D41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电脑打印机                一套</w:t>
      </w:r>
    </w:p>
    <w:p w14:paraId="45387328"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紫外可见分光光度计</w:t>
      </w:r>
    </w:p>
    <w:p w14:paraId="21A69D5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一、仪器特点</w:t>
      </w:r>
    </w:p>
    <w:p w14:paraId="0FEF34A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1、通过PC控制实现更精确和灵活的测量要求。</w:t>
      </w:r>
    </w:p>
    <w:p w14:paraId="66C4A66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2、可断电保存测量参数和数据，方便用户使和</w:t>
      </w:r>
      <w:proofErr w:type="gramStart"/>
      <w:r w:rsidRPr="00E7788C">
        <w:rPr>
          <w:rFonts w:ascii="宋体" w:eastAsia="宋体" w:hAnsi="宋体" w:cs="宋体" w:hint="eastAsia"/>
          <w:spacing w:val="-2"/>
          <w:sz w:val="21"/>
          <w:szCs w:val="21"/>
          <w14:ligatures w14:val="none"/>
        </w:rPr>
        <w:t>可</w:t>
      </w:r>
      <w:proofErr w:type="gramEnd"/>
      <w:r w:rsidRPr="00E7788C">
        <w:rPr>
          <w:rFonts w:ascii="宋体" w:eastAsia="宋体" w:hAnsi="宋体" w:cs="宋体" w:hint="eastAsia"/>
          <w:spacing w:val="-2"/>
          <w:sz w:val="21"/>
          <w:szCs w:val="21"/>
          <w14:ligatures w14:val="none"/>
        </w:rPr>
        <w:t>通过PC控制实现更精确和灵活的测量要求用；</w:t>
      </w:r>
    </w:p>
    <w:p w14:paraId="21311AF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3、宽大四连池，可满足各种应用对宽大比色</w:t>
      </w:r>
      <w:proofErr w:type="gramStart"/>
      <w:r w:rsidRPr="00E7788C">
        <w:rPr>
          <w:rFonts w:ascii="宋体" w:eastAsia="宋体" w:hAnsi="宋体" w:cs="宋体" w:hint="eastAsia"/>
          <w:spacing w:val="-2"/>
          <w:sz w:val="21"/>
          <w:szCs w:val="21"/>
          <w14:ligatures w14:val="none"/>
        </w:rPr>
        <w:t>皿</w:t>
      </w:r>
      <w:proofErr w:type="gramEnd"/>
      <w:r w:rsidRPr="00E7788C">
        <w:rPr>
          <w:rFonts w:ascii="宋体" w:eastAsia="宋体" w:hAnsi="宋体" w:cs="宋体" w:hint="eastAsia"/>
          <w:spacing w:val="-2"/>
          <w:sz w:val="21"/>
          <w:szCs w:val="21"/>
          <w14:ligatures w14:val="none"/>
        </w:rPr>
        <w:t>的特殊要求，最大样品池可达100mm；</w:t>
      </w:r>
    </w:p>
    <w:p w14:paraId="73E4ED4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4、改良优化的光路设计、大规模</w:t>
      </w:r>
      <w:r w:rsidRPr="00E7788C">
        <w:rPr>
          <w:rFonts w:ascii="宋体" w:eastAsia="宋体" w:hAnsi="宋体" w:cs="宋体" w:hint="eastAsia"/>
          <w:spacing w:val="-2"/>
          <w:sz w:val="21"/>
          <w:szCs w:val="21"/>
          <w14:ligatures w14:val="none"/>
        </w:rPr>
        <w:fldChar w:fldCharType="begin"/>
      </w:r>
      <w:r w:rsidRPr="00E7788C">
        <w:rPr>
          <w:rFonts w:ascii="宋体" w:eastAsia="宋体" w:hAnsi="宋体" w:cs="宋体" w:hint="eastAsia"/>
          <w:spacing w:val="-2"/>
          <w:sz w:val="21"/>
          <w:szCs w:val="21"/>
          <w14:ligatures w14:val="none"/>
        </w:rPr>
        <w:instrText>HYPERLINK "http://www.dzsc.com/product/searchfile/584.html"</w:instrText>
      </w:r>
      <w:r w:rsidRPr="00E7788C">
        <w:rPr>
          <w:rFonts w:ascii="宋体" w:eastAsia="宋体" w:hAnsi="宋体" w:cs="宋体" w:hint="eastAsia"/>
          <w:spacing w:val="-2"/>
          <w:sz w:val="21"/>
          <w:szCs w:val="21"/>
          <w14:ligatures w14:val="none"/>
        </w:rPr>
        <w:fldChar w:fldCharType="separate"/>
      </w:r>
      <w:r w:rsidRPr="00E7788C">
        <w:rPr>
          <w:rFonts w:ascii="宋体" w:eastAsia="宋体" w:hAnsi="宋体" w:cs="宋体" w:hint="eastAsia"/>
          <w:spacing w:val="-2"/>
          <w:sz w:val="21"/>
          <w:szCs w:val="21"/>
          <w14:ligatures w14:val="none"/>
        </w:rPr>
        <w:t>集成电路</w:t>
      </w:r>
      <w:r w:rsidRPr="00E7788C">
        <w:rPr>
          <w:rFonts w:ascii="宋体" w:eastAsia="宋体" w:hAnsi="宋体" w:cs="宋体" w:hint="eastAsia"/>
          <w:spacing w:val="-2"/>
          <w:sz w:val="21"/>
          <w:szCs w:val="21"/>
          <w14:ligatures w14:val="none"/>
        </w:rPr>
        <w:fldChar w:fldCharType="end"/>
      </w:r>
      <w:r w:rsidRPr="00E7788C">
        <w:rPr>
          <w:rFonts w:ascii="宋体" w:eastAsia="宋体" w:hAnsi="宋体" w:cs="宋体" w:hint="eastAsia"/>
          <w:spacing w:val="-2"/>
          <w:sz w:val="21"/>
          <w:szCs w:val="21"/>
          <w14:ligatures w14:val="none"/>
        </w:rPr>
        <w:t>的设计，进口光源和接收器造就了高性能和高可靠性；</w:t>
      </w:r>
    </w:p>
    <w:p w14:paraId="3070357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5、丰富的测量方法，具有波长扫描、时间扫描、多波长测定、定量分析、双波长、三波长等多种测量方法，可满足不同测量的要求；</w:t>
      </w:r>
    </w:p>
    <w:p w14:paraId="5BC0846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二、技术指标及基本参数</w:t>
      </w:r>
    </w:p>
    <w:p w14:paraId="03A5342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1、波长范围：190～1100nm；</w:t>
      </w:r>
    </w:p>
    <w:p w14:paraId="73CE548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2、光谱带宽： 2.0nm；</w:t>
      </w:r>
    </w:p>
    <w:p w14:paraId="4D8D4D6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3、波长准确度： ±0.5nm；</w:t>
      </w:r>
    </w:p>
    <w:p w14:paraId="40E04A0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4、波长重现性： ≤0.2nm；</w:t>
      </w:r>
    </w:p>
    <w:p w14:paraId="7783E86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5、透射比准确度：±0.3%τ(0～100%τ)；±0.002A(0～0.5A) ±0.004A(0.5A～1A)；</w:t>
      </w:r>
    </w:p>
    <w:p w14:paraId="1A784BD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6、透射比重复性：≤0.15%τ；</w:t>
      </w:r>
    </w:p>
    <w:p w14:paraId="1401E0B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7、测光方式： 透过率、吸光度、浓度、能量；</w:t>
      </w:r>
    </w:p>
    <w:p w14:paraId="2716275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8、光度范围： -0.3～3A；</w:t>
      </w:r>
    </w:p>
    <w:p w14:paraId="17EF24A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9、杂散光： ≤0.05%τ；</w:t>
      </w:r>
    </w:p>
    <w:p w14:paraId="4C5E909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10、基线平直度： ±0.002A；</w:t>
      </w:r>
    </w:p>
    <w:p w14:paraId="62DD838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11、稳定性：≤0.002A/h；</w:t>
      </w:r>
    </w:p>
    <w:p w14:paraId="670B1B3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12、噪声： ±0.001A ；</w:t>
      </w:r>
    </w:p>
    <w:p w14:paraId="301F288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13、显示方式： 不小于7英寸高亮度彩色触摸屏幕；</w:t>
      </w:r>
    </w:p>
    <w:p w14:paraId="3661A07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14、检测器：</w:t>
      </w:r>
      <w:proofErr w:type="gramStart"/>
      <w:r w:rsidRPr="00E7788C">
        <w:rPr>
          <w:rFonts w:ascii="宋体" w:eastAsia="宋体" w:hAnsi="宋体" w:cs="宋体" w:hint="eastAsia"/>
          <w:spacing w:val="-2"/>
          <w:sz w:val="21"/>
          <w:szCs w:val="21"/>
          <w14:ligatures w14:val="none"/>
        </w:rPr>
        <w:t>硅光</w:t>
      </w:r>
      <w:proofErr w:type="gramEnd"/>
      <w:r w:rsidRPr="00E7788C">
        <w:rPr>
          <w:rFonts w:ascii="宋体" w:eastAsia="宋体" w:hAnsi="宋体" w:cs="宋体" w:hint="eastAsia"/>
          <w:spacing w:val="-2"/>
          <w:sz w:val="21"/>
          <w:szCs w:val="21"/>
          <w14:ligatures w14:val="none"/>
        </w:rPr>
        <w:fldChar w:fldCharType="begin"/>
      </w:r>
      <w:r w:rsidRPr="00E7788C">
        <w:rPr>
          <w:rFonts w:ascii="宋体" w:eastAsia="宋体" w:hAnsi="宋体" w:cs="宋体" w:hint="eastAsia"/>
          <w:spacing w:val="-2"/>
          <w:sz w:val="21"/>
          <w:szCs w:val="21"/>
          <w14:ligatures w14:val="none"/>
        </w:rPr>
        <w:instrText>HYPERLINK "http://www.dzsc.com/product/file284.html"</w:instrText>
      </w:r>
      <w:r w:rsidRPr="00E7788C">
        <w:rPr>
          <w:rFonts w:ascii="宋体" w:eastAsia="宋体" w:hAnsi="宋体" w:cs="宋体" w:hint="eastAsia"/>
          <w:spacing w:val="-2"/>
          <w:sz w:val="21"/>
          <w:szCs w:val="21"/>
          <w14:ligatures w14:val="none"/>
        </w:rPr>
        <w:fldChar w:fldCharType="separate"/>
      </w:r>
      <w:r w:rsidRPr="00E7788C">
        <w:rPr>
          <w:rFonts w:ascii="宋体" w:eastAsia="宋体" w:hAnsi="宋体" w:cs="宋体" w:hint="eastAsia"/>
          <w:spacing w:val="-2"/>
          <w:sz w:val="21"/>
          <w:szCs w:val="21"/>
          <w14:ligatures w14:val="none"/>
        </w:rPr>
        <w:t>二极管</w:t>
      </w:r>
      <w:r w:rsidRPr="00E7788C">
        <w:rPr>
          <w:rFonts w:ascii="宋体" w:eastAsia="宋体" w:hAnsi="宋体" w:cs="宋体" w:hint="eastAsia"/>
          <w:spacing w:val="-2"/>
          <w:sz w:val="21"/>
          <w:szCs w:val="21"/>
          <w14:ligatures w14:val="none"/>
        </w:rPr>
        <w:fldChar w:fldCharType="end"/>
      </w:r>
      <w:r w:rsidRPr="00E7788C">
        <w:rPr>
          <w:rFonts w:ascii="宋体" w:eastAsia="宋体" w:hAnsi="宋体" w:cs="宋体" w:hint="eastAsia"/>
          <w:spacing w:val="-2"/>
          <w:sz w:val="21"/>
          <w:szCs w:val="21"/>
          <w14:ligatures w14:val="none"/>
        </w:rPr>
        <w:t>；</w:t>
      </w:r>
    </w:p>
    <w:p w14:paraId="5A552F7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三、装箱清单：</w:t>
      </w:r>
    </w:p>
    <w:p w14:paraId="110B0AAE" w14:textId="77777777" w:rsidR="00E7788C" w:rsidRPr="00E7788C" w:rsidRDefault="00E7788C" w:rsidP="00E7788C">
      <w:pPr>
        <w:autoSpaceDE w:val="0"/>
        <w:autoSpaceDN w:val="0"/>
        <w:adjustRightInd w:val="0"/>
        <w:spacing w:after="0" w:line="240" w:lineRule="auto"/>
        <w:rPr>
          <w:rFonts w:ascii="宋体" w:eastAsia="宋体" w:hAnsi="宋体" w:cs="宋体"/>
          <w:b/>
          <w:bCs/>
          <w:color w:val="0000FF"/>
          <w:kern w:val="0"/>
          <w:sz w:val="21"/>
          <w:szCs w:val="21"/>
          <w14:ligatures w14:val="none"/>
        </w:rPr>
      </w:pPr>
      <w:r w:rsidRPr="00E7788C">
        <w:rPr>
          <w:rFonts w:ascii="宋体" w:eastAsia="宋体" w:hAnsi="宋体" w:cs="宋体" w:hint="eastAsia"/>
          <w:spacing w:val="-2"/>
          <w:sz w:val="21"/>
          <w:szCs w:val="21"/>
          <w14:ligatures w14:val="none"/>
        </w:rPr>
        <w:t>主机 1台</w:t>
      </w:r>
      <w:r w:rsidRPr="00E7788C">
        <w:rPr>
          <w:rFonts w:ascii="宋体" w:eastAsia="宋体" w:hAnsi="宋体" w:cs="宋体" w:hint="eastAsia"/>
          <w:spacing w:val="-2"/>
          <w:sz w:val="21"/>
          <w:szCs w:val="21"/>
          <w14:ligatures w14:val="none"/>
        </w:rPr>
        <w:tab/>
        <w:t xml:space="preserve">    玻璃比色</w:t>
      </w:r>
      <w:proofErr w:type="gramStart"/>
      <w:r w:rsidRPr="00E7788C">
        <w:rPr>
          <w:rFonts w:ascii="宋体" w:eastAsia="宋体" w:hAnsi="宋体" w:cs="宋体" w:hint="eastAsia"/>
          <w:spacing w:val="-2"/>
          <w:sz w:val="21"/>
          <w:szCs w:val="21"/>
          <w14:ligatures w14:val="none"/>
        </w:rPr>
        <w:t>皿</w:t>
      </w:r>
      <w:proofErr w:type="gramEnd"/>
      <w:r w:rsidRPr="00E7788C">
        <w:rPr>
          <w:rFonts w:ascii="宋体" w:eastAsia="宋体" w:hAnsi="宋体" w:cs="宋体" w:hint="eastAsia"/>
          <w:spacing w:val="-2"/>
          <w:sz w:val="21"/>
          <w:szCs w:val="21"/>
          <w14:ligatures w14:val="none"/>
        </w:rPr>
        <w:tab/>
        <w:t>4个</w:t>
      </w:r>
      <w:r w:rsidRPr="00E7788C">
        <w:rPr>
          <w:rFonts w:ascii="宋体" w:eastAsia="宋体" w:hAnsi="宋体" w:cs="宋体" w:hint="eastAsia"/>
          <w:spacing w:val="-2"/>
          <w:sz w:val="21"/>
          <w:szCs w:val="21"/>
          <w14:ligatures w14:val="none"/>
        </w:rPr>
        <w:tab/>
        <w:t xml:space="preserve">    石英比色</w:t>
      </w:r>
      <w:proofErr w:type="gramStart"/>
      <w:r w:rsidRPr="00E7788C">
        <w:rPr>
          <w:rFonts w:ascii="宋体" w:eastAsia="宋体" w:hAnsi="宋体" w:cs="宋体" w:hint="eastAsia"/>
          <w:spacing w:val="-2"/>
          <w:sz w:val="21"/>
          <w:szCs w:val="21"/>
          <w14:ligatures w14:val="none"/>
        </w:rPr>
        <w:t>皿</w:t>
      </w:r>
      <w:proofErr w:type="gramEnd"/>
      <w:r w:rsidRPr="00E7788C">
        <w:rPr>
          <w:rFonts w:ascii="宋体" w:eastAsia="宋体" w:hAnsi="宋体" w:cs="宋体" w:hint="eastAsia"/>
          <w:spacing w:val="-2"/>
          <w:sz w:val="21"/>
          <w:szCs w:val="21"/>
          <w14:ligatures w14:val="none"/>
        </w:rPr>
        <w:tab/>
        <w:t>2个</w:t>
      </w:r>
    </w:p>
    <w:p w14:paraId="6FA560E4"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离子色谱仪</w:t>
      </w:r>
    </w:p>
    <w:p w14:paraId="3683070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 应用范围：适用于样品中阴离子、有机胺类及常规离子的分析。</w:t>
      </w:r>
    </w:p>
    <w:p w14:paraId="5BB2AA9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 技术要求</w:t>
      </w:r>
    </w:p>
    <w:p w14:paraId="7046F1B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2.1 离子色谱系统，包括淋洗液瓶，泵，内置电动六通阀，保护柱，分析柱，阴离子抑制器，电导检测器、自动进样器。</w:t>
      </w:r>
    </w:p>
    <w:p w14:paraId="6CB2EBC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2.2、高性能/低</w:t>
      </w:r>
      <w:proofErr w:type="gramStart"/>
      <w:r w:rsidRPr="00E7788C">
        <w:rPr>
          <w:rFonts w:ascii="宋体" w:eastAsia="宋体" w:hAnsi="宋体" w:cs="宋体" w:hint="eastAsia"/>
          <w:spacing w:val="-2"/>
          <w:sz w:val="21"/>
          <w:szCs w:val="21"/>
          <w14:ligatures w14:val="none"/>
        </w:rPr>
        <w:t>脉冲双</w:t>
      </w:r>
      <w:proofErr w:type="gramEnd"/>
      <w:r w:rsidRPr="00E7788C">
        <w:rPr>
          <w:rFonts w:ascii="宋体" w:eastAsia="宋体" w:hAnsi="宋体" w:cs="宋体" w:hint="eastAsia"/>
          <w:spacing w:val="-2"/>
          <w:sz w:val="21"/>
          <w:szCs w:val="21"/>
          <w14:ligatures w14:val="none"/>
        </w:rPr>
        <w:t>柱塞泵，PEEK 管路。适合于pH为0～14的淋洗液及反相有机溶剂。。</w:t>
      </w:r>
    </w:p>
    <w:p w14:paraId="270C922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2.2.1 流速范围：0.00-5.00 mL/min</w:t>
      </w:r>
    </w:p>
    <w:p w14:paraId="284FC00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2.2.2 最大压力：35 </w:t>
      </w:r>
      <w:proofErr w:type="spellStart"/>
      <w:proofErr w:type="gramStart"/>
      <w:r w:rsidRPr="00E7788C">
        <w:rPr>
          <w:rFonts w:ascii="宋体" w:eastAsia="宋体" w:hAnsi="宋体" w:cs="宋体" w:hint="eastAsia"/>
          <w:spacing w:val="-2"/>
          <w:sz w:val="21"/>
          <w:szCs w:val="21"/>
          <w14:ligatures w14:val="none"/>
        </w:rPr>
        <w:t>Mpa</w:t>
      </w:r>
      <w:proofErr w:type="spellEnd"/>
      <w:r w:rsidRPr="00E7788C">
        <w:rPr>
          <w:rFonts w:ascii="宋体" w:eastAsia="宋体" w:hAnsi="宋体" w:cs="宋体" w:hint="eastAsia"/>
          <w:spacing w:val="-2"/>
          <w:sz w:val="21"/>
          <w:szCs w:val="21"/>
          <w14:ligatures w14:val="none"/>
        </w:rPr>
        <w:t>(</w:t>
      </w:r>
      <w:proofErr w:type="gramEnd"/>
      <w:r w:rsidRPr="00E7788C">
        <w:rPr>
          <w:rFonts w:ascii="宋体" w:eastAsia="宋体" w:hAnsi="宋体" w:cs="宋体" w:hint="eastAsia"/>
          <w:spacing w:val="-2"/>
          <w:sz w:val="21"/>
          <w:szCs w:val="21"/>
          <w14:ligatures w14:val="none"/>
        </w:rPr>
        <w:t xml:space="preserve">5000 psi) </w:t>
      </w:r>
    </w:p>
    <w:p w14:paraId="1687A36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2.3 电导检测器：</w:t>
      </w:r>
    </w:p>
    <w:p w14:paraId="6C94FA8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2.3.1 类型：数字信号控制处理器，当检测ug/L 级到 g/L </w:t>
      </w:r>
      <w:proofErr w:type="gramStart"/>
      <w:r w:rsidRPr="00E7788C">
        <w:rPr>
          <w:rFonts w:ascii="宋体" w:eastAsia="宋体" w:hAnsi="宋体" w:cs="宋体" w:hint="eastAsia"/>
          <w:spacing w:val="-2"/>
          <w:sz w:val="21"/>
          <w:szCs w:val="21"/>
          <w14:ligatures w14:val="none"/>
        </w:rPr>
        <w:t>级不同</w:t>
      </w:r>
      <w:proofErr w:type="gramEnd"/>
      <w:r w:rsidRPr="00E7788C">
        <w:rPr>
          <w:rFonts w:ascii="宋体" w:eastAsia="宋体" w:hAnsi="宋体" w:cs="宋体" w:hint="eastAsia"/>
          <w:spacing w:val="-2"/>
          <w:sz w:val="21"/>
          <w:szCs w:val="21"/>
          <w14:ligatures w14:val="none"/>
        </w:rPr>
        <w:t>浓度的离子时，输出信号可直接数字拓展，无需调整量程，输出值应为直接的电导信号，提供具有电导输出的色谱图。</w:t>
      </w:r>
    </w:p>
    <w:p w14:paraId="2A5C629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2.3.2 电导池体积：&lt;1.0 </w:t>
      </w:r>
      <w:proofErr w:type="spellStart"/>
      <w:r w:rsidRPr="00E7788C">
        <w:rPr>
          <w:rFonts w:ascii="宋体" w:eastAsia="宋体" w:hAnsi="宋体" w:cs="宋体" w:hint="eastAsia"/>
          <w:spacing w:val="-2"/>
          <w:sz w:val="21"/>
          <w:szCs w:val="21"/>
          <w14:ligatures w14:val="none"/>
        </w:rPr>
        <w:t>uL</w:t>
      </w:r>
      <w:proofErr w:type="spellEnd"/>
      <w:r w:rsidRPr="00E7788C">
        <w:rPr>
          <w:rFonts w:ascii="宋体" w:eastAsia="宋体" w:hAnsi="宋体" w:cs="宋体" w:hint="eastAsia"/>
          <w:spacing w:val="-2"/>
          <w:sz w:val="21"/>
          <w:szCs w:val="21"/>
          <w14:ligatures w14:val="none"/>
        </w:rPr>
        <w:t>.</w:t>
      </w:r>
    </w:p>
    <w:p w14:paraId="353F086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2.3.3 全程信号输出范围：0--10000 </w:t>
      </w:r>
      <w:proofErr w:type="spellStart"/>
      <w:r w:rsidRPr="00E7788C">
        <w:rPr>
          <w:rFonts w:ascii="宋体" w:eastAsia="宋体" w:hAnsi="宋体" w:cs="宋体" w:hint="eastAsia"/>
          <w:spacing w:val="-2"/>
          <w:sz w:val="21"/>
          <w:szCs w:val="21"/>
          <w14:ligatures w14:val="none"/>
        </w:rPr>
        <w:t>uS</w:t>
      </w:r>
      <w:proofErr w:type="spellEnd"/>
    </w:p>
    <w:p w14:paraId="4E32578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2.3.4 检测器分辨率：≤0.005nS/cm。</w:t>
      </w:r>
    </w:p>
    <w:p w14:paraId="7C55608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2.3.5 检测器耐受最大压力：≥8Mpa，提供软件截图或仪器制造商官方网站可供下载的本仪器产品的样本截图，耐压越高，和紫外检测器或 ICPMS 等的联用性能越佳。</w:t>
      </w:r>
    </w:p>
    <w:p w14:paraId="726651D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2.3.6 电子漂移：5ns/</w:t>
      </w:r>
      <w:proofErr w:type="spellStart"/>
      <w:r w:rsidRPr="00E7788C">
        <w:rPr>
          <w:rFonts w:ascii="宋体" w:eastAsia="宋体" w:hAnsi="宋体" w:cs="宋体" w:hint="eastAsia"/>
          <w:spacing w:val="-2"/>
          <w:sz w:val="21"/>
          <w:szCs w:val="21"/>
          <w14:ligatures w14:val="none"/>
        </w:rPr>
        <w:t>cm.h</w:t>
      </w:r>
      <w:proofErr w:type="spellEnd"/>
      <w:r w:rsidRPr="00E7788C">
        <w:rPr>
          <w:rFonts w:ascii="宋体" w:eastAsia="宋体" w:hAnsi="宋体" w:cs="宋体" w:hint="eastAsia"/>
          <w:spacing w:val="-2"/>
          <w:sz w:val="21"/>
          <w:szCs w:val="21"/>
          <w14:ligatures w14:val="none"/>
        </w:rPr>
        <w:t>（满量程）</w:t>
      </w:r>
    </w:p>
    <w:p w14:paraId="5A5DD98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★2.3.7 信号采集频率：不低于90Hz，色谱图上显示的采集点数每秒不小于90个。提供证明文件</w:t>
      </w:r>
    </w:p>
    <w:p w14:paraId="5D6DF93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★2.4 原厂生产的阴离子自动电解连续再生微膜抑制器，无需硫酸再生，不接受化学抑制器，现场验收指标。</w:t>
      </w:r>
    </w:p>
    <w:p w14:paraId="5EFE742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2.4.1 原厂的高效高容量阴离子分离柱及保护柱 1 套，耐受 pH 0-14 的范围，柱交换量 220 </w:t>
      </w:r>
      <w:proofErr w:type="spellStart"/>
      <w:r w:rsidRPr="00E7788C">
        <w:rPr>
          <w:rFonts w:ascii="宋体" w:eastAsia="宋体" w:hAnsi="宋体" w:cs="宋体" w:hint="eastAsia"/>
          <w:spacing w:val="-2"/>
          <w:sz w:val="21"/>
          <w:szCs w:val="21"/>
          <w14:ligatures w14:val="none"/>
        </w:rPr>
        <w:t>ueq</w:t>
      </w:r>
      <w:proofErr w:type="spellEnd"/>
      <w:r w:rsidRPr="00E7788C">
        <w:rPr>
          <w:rFonts w:ascii="宋体" w:eastAsia="宋体" w:hAnsi="宋体" w:cs="宋体" w:hint="eastAsia"/>
          <w:spacing w:val="-2"/>
          <w:sz w:val="21"/>
          <w:szCs w:val="21"/>
          <w14:ligatures w14:val="none"/>
        </w:rPr>
        <w:t>/根以上。</w:t>
      </w:r>
    </w:p>
    <w:p w14:paraId="62BB708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2.4.2色谱柱与主机同品牌，塑料非金属外壳。</w:t>
      </w:r>
    </w:p>
    <w:p w14:paraId="4BD811B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2.5离子色谱用自动进样器：</w:t>
      </w:r>
    </w:p>
    <w:p w14:paraId="3B2CF8F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★2.5.1具有45个以</w:t>
      </w:r>
      <w:proofErr w:type="gramStart"/>
      <w:r w:rsidRPr="00E7788C">
        <w:rPr>
          <w:rFonts w:ascii="宋体" w:eastAsia="宋体" w:hAnsi="宋体" w:cs="宋体" w:hint="eastAsia"/>
          <w:spacing w:val="-2"/>
          <w:sz w:val="21"/>
          <w:szCs w:val="21"/>
          <w14:ligatures w14:val="none"/>
        </w:rPr>
        <w:t>上进样瓶位置</w:t>
      </w:r>
      <w:proofErr w:type="gramEnd"/>
      <w:r w:rsidRPr="00E7788C">
        <w:rPr>
          <w:rFonts w:ascii="宋体" w:eastAsia="宋体" w:hAnsi="宋体" w:cs="宋体" w:hint="eastAsia"/>
          <w:spacing w:val="-2"/>
          <w:sz w:val="21"/>
          <w:szCs w:val="21"/>
          <w14:ligatures w14:val="none"/>
        </w:rPr>
        <w:t>，</w:t>
      </w:r>
      <w:proofErr w:type="gramStart"/>
      <w:r w:rsidRPr="00E7788C">
        <w:rPr>
          <w:rFonts w:ascii="宋体" w:eastAsia="宋体" w:hAnsi="宋体" w:cs="宋体" w:hint="eastAsia"/>
          <w:spacing w:val="-2"/>
          <w:sz w:val="21"/>
          <w:szCs w:val="21"/>
          <w14:ligatures w14:val="none"/>
        </w:rPr>
        <w:t>单个进样瓶</w:t>
      </w:r>
      <w:proofErr w:type="gramEnd"/>
      <w:r w:rsidRPr="00E7788C">
        <w:rPr>
          <w:rFonts w:ascii="宋体" w:eastAsia="宋体" w:hAnsi="宋体" w:cs="宋体" w:hint="eastAsia"/>
          <w:spacing w:val="-2"/>
          <w:sz w:val="21"/>
          <w:szCs w:val="21"/>
          <w14:ligatures w14:val="none"/>
        </w:rPr>
        <w:t>体积≥5.0 mL，单次进样体积≥4.5 mL，样品接触部件含进样针均为PEEK非金属材质。</w:t>
      </w:r>
    </w:p>
    <w:p w14:paraId="4758FBB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2.5.2定量环上样方式可以实现0.4 </w:t>
      </w:r>
      <w:proofErr w:type="spellStart"/>
      <w:r w:rsidRPr="00E7788C">
        <w:rPr>
          <w:rFonts w:ascii="宋体" w:eastAsia="宋体" w:hAnsi="宋体" w:cs="宋体" w:hint="eastAsia"/>
          <w:spacing w:val="-2"/>
          <w:sz w:val="21"/>
          <w:szCs w:val="21"/>
          <w14:ligatures w14:val="none"/>
        </w:rPr>
        <w:t>uL</w:t>
      </w:r>
      <w:proofErr w:type="spellEnd"/>
      <w:r w:rsidRPr="00E7788C">
        <w:rPr>
          <w:rFonts w:ascii="宋体" w:eastAsia="宋体" w:hAnsi="宋体" w:cs="宋体" w:hint="eastAsia"/>
          <w:spacing w:val="-2"/>
          <w:sz w:val="21"/>
          <w:szCs w:val="21"/>
          <w14:ligatures w14:val="none"/>
        </w:rPr>
        <w:t>至5mL</w:t>
      </w:r>
    </w:p>
    <w:p w14:paraId="3BBE8F3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2.5.3可以实现浓缩进样，体积0.1 mL至5mL</w:t>
      </w:r>
    </w:p>
    <w:p w14:paraId="188875F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2.5.4</w:t>
      </w:r>
      <w:proofErr w:type="gramStart"/>
      <w:r w:rsidRPr="00E7788C">
        <w:rPr>
          <w:rFonts w:ascii="宋体" w:eastAsia="宋体" w:hAnsi="宋体" w:cs="宋体" w:hint="eastAsia"/>
          <w:spacing w:val="-2"/>
          <w:sz w:val="21"/>
          <w:szCs w:val="21"/>
          <w14:ligatures w14:val="none"/>
        </w:rPr>
        <w:t>上样速度</w:t>
      </w:r>
      <w:proofErr w:type="gramEnd"/>
      <w:r w:rsidRPr="00E7788C">
        <w:rPr>
          <w:rFonts w:ascii="宋体" w:eastAsia="宋体" w:hAnsi="宋体" w:cs="宋体" w:hint="eastAsia"/>
          <w:spacing w:val="-2"/>
          <w:sz w:val="21"/>
          <w:szCs w:val="21"/>
          <w14:ligatures w14:val="none"/>
        </w:rPr>
        <w:t>：0.1-5.0 ml/min</w:t>
      </w:r>
    </w:p>
    <w:p w14:paraId="46214CE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2.5.5 样品瓶带有样品瓶盖，自动进样器带有</w:t>
      </w:r>
      <w:proofErr w:type="gramStart"/>
      <w:r w:rsidRPr="00E7788C">
        <w:rPr>
          <w:rFonts w:ascii="宋体" w:eastAsia="宋体" w:hAnsi="宋体" w:cs="宋体" w:hint="eastAsia"/>
          <w:spacing w:val="-2"/>
          <w:sz w:val="21"/>
          <w:szCs w:val="21"/>
          <w14:ligatures w14:val="none"/>
        </w:rPr>
        <w:t>样品盘保护罩</w:t>
      </w:r>
      <w:proofErr w:type="gramEnd"/>
    </w:p>
    <w:p w14:paraId="0691310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2.6软件:</w:t>
      </w:r>
    </w:p>
    <w:p w14:paraId="0B11FEC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2.6.1 操作界面模拟 </w:t>
      </w:r>
      <w:proofErr w:type="spellStart"/>
      <w:r w:rsidRPr="00E7788C">
        <w:rPr>
          <w:rFonts w:ascii="宋体" w:eastAsia="宋体" w:hAnsi="宋体" w:cs="宋体" w:hint="eastAsia"/>
          <w:spacing w:val="-2"/>
          <w:sz w:val="21"/>
          <w:szCs w:val="21"/>
          <w14:ligatures w14:val="none"/>
        </w:rPr>
        <w:t>Microsoft®office</w:t>
      </w:r>
      <w:proofErr w:type="spellEnd"/>
      <w:r w:rsidRPr="00E7788C">
        <w:rPr>
          <w:rFonts w:ascii="宋体" w:eastAsia="宋体" w:hAnsi="宋体" w:cs="宋体" w:hint="eastAsia"/>
          <w:spacing w:val="-2"/>
          <w:sz w:val="21"/>
          <w:szCs w:val="21"/>
          <w14:ligatures w14:val="none"/>
        </w:rPr>
        <w:t xml:space="preserve"> 操作系统易于学习和操作。样品列表中已采集数据的样品具有色谱图缩略显示功能，不用打开具体谱图即可看到样品大概组成及含量信息。</w:t>
      </w:r>
    </w:p>
    <w:p w14:paraId="4C68FFF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2.6.2 基于数据库设计的数据处理功能，修改色谱图、校正曲线后即可实时动态数据更新；可以对样品信息进行自定义搜索，快速查询数据；可以实现样品及标样的数据图形化显示，可以以棒状图、散点图、折线图、气泡图等形式显示数据点的趋势与离散度。</w:t>
      </w:r>
    </w:p>
    <w:p w14:paraId="732FE25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2.6.3可导出txt格式原始数据，以满足国外期刊用专门画图软件绘制谱图的需求。可输出 ASC</w:t>
      </w:r>
      <w:proofErr w:type="gramStart"/>
      <w:r w:rsidRPr="00E7788C">
        <w:rPr>
          <w:rFonts w:ascii="宋体" w:eastAsia="宋体" w:hAnsi="宋体" w:cs="宋体" w:hint="eastAsia"/>
          <w:spacing w:val="-2"/>
          <w:sz w:val="21"/>
          <w:szCs w:val="21"/>
          <w14:ligatures w14:val="none"/>
        </w:rPr>
        <w:t>Ⅱ码格式</w:t>
      </w:r>
      <w:proofErr w:type="gramEnd"/>
      <w:r w:rsidRPr="00E7788C">
        <w:rPr>
          <w:rFonts w:ascii="宋体" w:eastAsia="宋体" w:hAnsi="宋体" w:cs="宋体" w:hint="eastAsia"/>
          <w:spacing w:val="-2"/>
          <w:sz w:val="21"/>
          <w:szCs w:val="21"/>
          <w14:ligatures w14:val="none"/>
        </w:rPr>
        <w:t>数据，方便数据读取和传输。提供软件截图证明。</w:t>
      </w:r>
    </w:p>
    <w:p w14:paraId="0F0A43D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2.6.4具备流程管理系统，内</w:t>
      </w:r>
      <w:proofErr w:type="gramStart"/>
      <w:r w:rsidRPr="00E7788C">
        <w:rPr>
          <w:rFonts w:ascii="宋体" w:eastAsia="宋体" w:hAnsi="宋体" w:cs="宋体" w:hint="eastAsia"/>
          <w:spacing w:val="-2"/>
          <w:sz w:val="21"/>
          <w:szCs w:val="21"/>
          <w14:ligatures w14:val="none"/>
        </w:rPr>
        <w:t>嵌多种</w:t>
      </w:r>
      <w:proofErr w:type="gramEnd"/>
      <w:r w:rsidRPr="00E7788C">
        <w:rPr>
          <w:rFonts w:ascii="宋体" w:eastAsia="宋体" w:hAnsi="宋体" w:cs="宋体" w:hint="eastAsia"/>
          <w:spacing w:val="-2"/>
          <w:sz w:val="21"/>
          <w:szCs w:val="21"/>
          <w14:ligatures w14:val="none"/>
        </w:rPr>
        <w:t>标准模板，实验人员只需选择相应的标准项目模板，即可准确无误地执行每次分析，符合 SOP 要求。提供软件截图证明。</w:t>
      </w:r>
    </w:p>
    <w:p w14:paraId="17D9B09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★2.6.5网页Flash虚拟</w:t>
      </w:r>
      <w:proofErr w:type="gramStart"/>
      <w:r w:rsidRPr="00E7788C">
        <w:rPr>
          <w:rFonts w:ascii="宋体" w:eastAsia="宋体" w:hAnsi="宋体" w:cs="宋体" w:hint="eastAsia"/>
          <w:spacing w:val="-2"/>
          <w:sz w:val="21"/>
          <w:szCs w:val="21"/>
          <w14:ligatures w14:val="none"/>
        </w:rPr>
        <w:t>柱软件</w:t>
      </w:r>
      <w:proofErr w:type="gramEnd"/>
      <w:r w:rsidRPr="00E7788C">
        <w:rPr>
          <w:rFonts w:ascii="宋体" w:eastAsia="宋体" w:hAnsi="宋体" w:cs="宋体" w:hint="eastAsia"/>
          <w:spacing w:val="-2"/>
          <w:sz w:val="21"/>
          <w:szCs w:val="21"/>
          <w14:ligatures w14:val="none"/>
        </w:rPr>
        <w:t>技术，模拟本公司10款以上阴离子色谱柱、4款以上阳离子色谱柱对阴离子、阳离子的分离效果。提供截图证明。</w:t>
      </w:r>
    </w:p>
    <w:p w14:paraId="1557E1F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3、配置要求：</w:t>
      </w:r>
    </w:p>
    <w:p w14:paraId="67840C5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3.1 离子色谱主机（电导检测器，泵，原装控制软件），1 套</w:t>
      </w:r>
    </w:p>
    <w:p w14:paraId="4FDADA2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3.2 阴离子连续电解自动再生微膜抑制器， 1 套</w:t>
      </w:r>
    </w:p>
    <w:p w14:paraId="19F09F0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3.3 常规阴离子色谱分析柱（分析柱1根，保护柱1根），1套</w:t>
      </w:r>
    </w:p>
    <w:p w14:paraId="3F11AF9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3.4 自动进样器（不低于50 位），1 套</w:t>
      </w:r>
    </w:p>
    <w:p w14:paraId="248A7B8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 自动进样器 5ML样品瓶，250 个</w:t>
      </w:r>
    </w:p>
    <w:p w14:paraId="6FB239B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 自动进样工具，1个</w:t>
      </w:r>
    </w:p>
    <w:p w14:paraId="235E1B5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 计算机（品牌电脑配置不低于：Intel I7处理器，8G内存，500GB高速硬盘，19 英寸显示器），1套</w:t>
      </w:r>
    </w:p>
    <w:p w14:paraId="6C4BD96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3.8激光打印机，1套</w:t>
      </w:r>
    </w:p>
    <w:p w14:paraId="34E04DD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3.9 阴离子标准溶液，1套</w:t>
      </w:r>
    </w:p>
    <w:p w14:paraId="1C16E9A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3.10 过滤头   200个</w:t>
      </w:r>
    </w:p>
    <w:p w14:paraId="360F710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 质保、质量服务及其他要求</w:t>
      </w:r>
    </w:p>
    <w:p w14:paraId="096F276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4.1 要求质量和服务保证：提供所投产品制造厂家和售后服务承诺书；星号键参数为必须满足项，并提供产品制造商证明文件。</w:t>
      </w:r>
    </w:p>
    <w:p w14:paraId="0848684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4.2仪器公司为用户提供不低于1人参加制造厂家举办的仪器培训班（</w:t>
      </w:r>
      <w:proofErr w:type="gramStart"/>
      <w:r w:rsidRPr="00E7788C">
        <w:rPr>
          <w:rFonts w:ascii="宋体" w:eastAsia="宋体" w:hAnsi="宋体" w:cs="宋体" w:hint="eastAsia"/>
          <w:spacing w:val="-2"/>
          <w:sz w:val="21"/>
          <w:szCs w:val="21"/>
          <w14:ligatures w14:val="none"/>
        </w:rPr>
        <w:t>免培训</w:t>
      </w:r>
      <w:proofErr w:type="gramEnd"/>
      <w:r w:rsidRPr="00E7788C">
        <w:rPr>
          <w:rFonts w:ascii="宋体" w:eastAsia="宋体" w:hAnsi="宋体" w:cs="宋体" w:hint="eastAsia"/>
          <w:spacing w:val="-2"/>
          <w:sz w:val="21"/>
          <w:szCs w:val="21"/>
          <w14:ligatures w14:val="none"/>
        </w:rPr>
        <w:t>费）。</w:t>
      </w:r>
    </w:p>
    <w:p w14:paraId="5CD6146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4.3安装验收后1年内，全机免费保修</w:t>
      </w:r>
    </w:p>
    <w:p w14:paraId="1BDAC49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4.4如果仪器出现故障，在接到业主维修服务的请求后，仪器公司工程师应在2小时内</w:t>
      </w:r>
      <w:proofErr w:type="gramStart"/>
      <w:r w:rsidRPr="00E7788C">
        <w:rPr>
          <w:rFonts w:ascii="宋体" w:eastAsia="宋体" w:hAnsi="宋体" w:cs="宋体" w:hint="eastAsia"/>
          <w:spacing w:val="-2"/>
          <w:sz w:val="21"/>
          <w:szCs w:val="21"/>
          <w14:ligatures w14:val="none"/>
        </w:rPr>
        <w:t>作出</w:t>
      </w:r>
      <w:proofErr w:type="gramEnd"/>
      <w:r w:rsidRPr="00E7788C">
        <w:rPr>
          <w:rFonts w:ascii="宋体" w:eastAsia="宋体" w:hAnsi="宋体" w:cs="宋体" w:hint="eastAsia"/>
          <w:spacing w:val="-2"/>
          <w:sz w:val="21"/>
          <w:szCs w:val="21"/>
          <w14:ligatures w14:val="none"/>
        </w:rPr>
        <w:t>应答，进行电话指导、网上诊断协助排除故障。必要时，在48小时内到达现场。要求所投标的品牌产品在安徽有驻地安装维修工程师，至少有3年工作经验（非销售工程师），并提供详细的联系方式，以保证及时的响应。</w:t>
      </w:r>
    </w:p>
    <w:p w14:paraId="32B4754D"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4.5提供配套的调试工具和其他专用工具，提供全套仪器操作说明书。</w:t>
      </w:r>
    </w:p>
    <w:p w14:paraId="5004D766"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不间断</w:t>
      </w:r>
      <w:r w:rsidRPr="00E7788C">
        <w:rPr>
          <w:rFonts w:ascii="宋体" w:eastAsia="宋体" w:hAnsi="宋体" w:cs="宋体" w:hint="eastAsia"/>
          <w:b/>
          <w:bCs/>
          <w:color w:val="0000FF"/>
          <w:kern w:val="0"/>
          <w:sz w:val="21"/>
          <w:szCs w:val="21"/>
          <w14:ligatures w14:val="none"/>
        </w:rPr>
        <w:t>稳压</w:t>
      </w:r>
      <w:r w:rsidRPr="00E7788C">
        <w:rPr>
          <w:rFonts w:ascii="宋体" w:eastAsia="宋体" w:hAnsi="宋体" w:cs="宋体"/>
          <w:b/>
          <w:bCs/>
          <w:color w:val="0000FF"/>
          <w:kern w:val="0"/>
          <w:sz w:val="21"/>
          <w:szCs w:val="21"/>
          <w14:ligatures w14:val="none"/>
        </w:rPr>
        <w:t>电源</w:t>
      </w:r>
    </w:p>
    <w:p w14:paraId="64C84862" w14:textId="77777777" w:rsidR="00E7788C" w:rsidRPr="00E7788C" w:rsidRDefault="00E7788C" w:rsidP="00E7788C">
      <w:pPr>
        <w:numPr>
          <w:ilvl w:val="0"/>
          <w:numId w:val="8"/>
        </w:numPr>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零切换时间:6K在线式塔式机,</w:t>
      </w:r>
      <w:proofErr w:type="gramStart"/>
      <w:r w:rsidRPr="00E7788C">
        <w:rPr>
          <w:rFonts w:ascii="宋体" w:eastAsia="宋体" w:hAnsi="宋体" w:cs="宋体"/>
          <w:spacing w:val="-2"/>
          <w:sz w:val="21"/>
          <w:szCs w:val="21"/>
          <w14:ligatures w14:val="none"/>
        </w:rPr>
        <w:t>支持定频输出</w:t>
      </w:r>
      <w:proofErr w:type="gramEnd"/>
      <w:r w:rsidRPr="00E7788C">
        <w:rPr>
          <w:rFonts w:ascii="宋体" w:eastAsia="宋体" w:hAnsi="宋体" w:cs="宋体"/>
          <w:spacing w:val="-2"/>
          <w:sz w:val="21"/>
          <w:szCs w:val="21"/>
          <w14:ligatures w14:val="none"/>
        </w:rPr>
        <w:t>,有效保证供电的持续可靠性。</w:t>
      </w:r>
    </w:p>
    <w:p w14:paraId="728DB9C1" w14:textId="77777777" w:rsidR="00E7788C" w:rsidRPr="00E7788C" w:rsidRDefault="00E7788C" w:rsidP="00E7788C">
      <w:pPr>
        <w:numPr>
          <w:ilvl w:val="0"/>
          <w:numId w:val="8"/>
        </w:numPr>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采用DSP数字控制:采用先进的DSP数字化控制技术,提供稳定可靠的正弦波电压供电。</w:t>
      </w:r>
    </w:p>
    <w:p w14:paraId="421C1F5E" w14:textId="77777777" w:rsidR="00E7788C" w:rsidRPr="00E7788C" w:rsidRDefault="00E7788C" w:rsidP="00E7788C">
      <w:pPr>
        <w:numPr>
          <w:ilvl w:val="0"/>
          <w:numId w:val="8"/>
        </w:numPr>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可搭配发电机使用:输入电压和频率范围广,能有效隔离发电机产生的不良电力,为负载提供纯净,安全,稳定的电源。</w:t>
      </w:r>
    </w:p>
    <w:p w14:paraId="4BEC3589" w14:textId="77777777" w:rsidR="00E7788C" w:rsidRPr="00E7788C" w:rsidRDefault="00E7788C" w:rsidP="00E7788C">
      <w:pPr>
        <w:numPr>
          <w:ilvl w:val="0"/>
          <w:numId w:val="8"/>
        </w:numPr>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超宽输入电压频率范围:可承受90-300V单相电压输入及40-70Hz输入频率,兼容恶劣电力环境</w:t>
      </w:r>
      <w:r w:rsidRPr="00E7788C">
        <w:rPr>
          <w:rFonts w:ascii="宋体" w:eastAsia="宋体" w:hAnsi="宋体" w:cs="宋体" w:hint="eastAsia"/>
          <w:spacing w:val="-2"/>
          <w:sz w:val="21"/>
          <w:szCs w:val="21"/>
          <w14:ligatures w14:val="none"/>
        </w:rPr>
        <w:t>。</w:t>
      </w:r>
    </w:p>
    <w:p w14:paraId="3FCEA12F" w14:textId="77777777" w:rsidR="00E7788C" w:rsidRPr="00E7788C" w:rsidRDefault="00E7788C" w:rsidP="00E7788C">
      <w:pPr>
        <w:numPr>
          <w:ilvl w:val="0"/>
          <w:numId w:val="8"/>
        </w:numPr>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强带载能力:50/60Hz电源频率自适应,输出200/208/220/230/240/Vac,50/60Hz,广泛适应各种电压频率。</w:t>
      </w:r>
    </w:p>
    <w:p w14:paraId="750A6ECC" w14:textId="77777777" w:rsidR="00E7788C" w:rsidRPr="00E7788C" w:rsidRDefault="00E7788C" w:rsidP="00E7788C">
      <w:pPr>
        <w:numPr>
          <w:ilvl w:val="0"/>
          <w:numId w:val="8"/>
        </w:numPr>
        <w:autoSpaceDE w:val="0"/>
        <w:autoSpaceDN w:val="0"/>
        <w:adjustRightInd w:val="0"/>
        <w:spacing w:after="0" w:line="240" w:lineRule="auto"/>
        <w:jc w:val="both"/>
        <w:rPr>
          <w:rFonts w:ascii="宋体" w:eastAsia="宋体" w:hAnsi="宋体" w:cs="宋体"/>
          <w:spacing w:val="-2"/>
          <w:sz w:val="21"/>
          <w:szCs w:val="21"/>
          <w14:ligatures w14:val="none"/>
        </w:rPr>
      </w:pPr>
      <w:proofErr w:type="gramStart"/>
      <w:r w:rsidRPr="00E7788C">
        <w:rPr>
          <w:rFonts w:ascii="宋体" w:eastAsia="宋体" w:hAnsi="宋体" w:cs="宋体"/>
          <w:spacing w:val="-2"/>
          <w:sz w:val="21"/>
          <w:szCs w:val="21"/>
          <w14:ligatures w14:val="none"/>
        </w:rPr>
        <w:t>输入功因高</w:t>
      </w:r>
      <w:proofErr w:type="gramEnd"/>
      <w:r w:rsidRPr="00E7788C">
        <w:rPr>
          <w:rFonts w:ascii="宋体" w:eastAsia="宋体" w:hAnsi="宋体" w:cs="宋体"/>
          <w:spacing w:val="-2"/>
          <w:sz w:val="21"/>
          <w:szCs w:val="21"/>
          <w14:ligatures w14:val="none"/>
        </w:rPr>
        <w:t>:采用有源功率因数校正技术,</w:t>
      </w:r>
      <w:proofErr w:type="gramStart"/>
      <w:r w:rsidRPr="00E7788C">
        <w:rPr>
          <w:rFonts w:ascii="宋体" w:eastAsia="宋体" w:hAnsi="宋体" w:cs="宋体"/>
          <w:spacing w:val="-2"/>
          <w:sz w:val="21"/>
          <w:szCs w:val="21"/>
          <w14:ligatures w14:val="none"/>
        </w:rPr>
        <w:t>输入功因高达</w:t>
      </w:r>
      <w:proofErr w:type="gramEnd"/>
      <w:r w:rsidRPr="00E7788C">
        <w:rPr>
          <w:rFonts w:ascii="宋体" w:eastAsia="宋体" w:hAnsi="宋体" w:cs="宋体"/>
          <w:spacing w:val="-2"/>
          <w:sz w:val="21"/>
          <w:szCs w:val="21"/>
          <w14:ligatures w14:val="none"/>
        </w:rPr>
        <w:t>0.99以上,有效避免电网污染,减少电费支出。</w:t>
      </w:r>
    </w:p>
    <w:p w14:paraId="2C498970" w14:textId="77777777" w:rsidR="00E7788C" w:rsidRPr="00E7788C" w:rsidRDefault="00E7788C" w:rsidP="00E7788C">
      <w:pPr>
        <w:numPr>
          <w:ilvl w:val="0"/>
          <w:numId w:val="8"/>
        </w:numPr>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防尘设计:合理风道设计配合三防漆涂敷,有效避免粉尘污染堆积侵蚀电路。</w:t>
      </w:r>
    </w:p>
    <w:p w14:paraId="1C2A54F2" w14:textId="77777777" w:rsidR="00E7788C" w:rsidRPr="00E7788C" w:rsidRDefault="00E7788C" w:rsidP="00E7788C">
      <w:pPr>
        <w:numPr>
          <w:ilvl w:val="0"/>
          <w:numId w:val="8"/>
        </w:numPr>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可靠产品设计:全玻璃纤维双面电路材料,配合跨距元件,结实,耐腐蚀,大大提高环境适应性能。</w:t>
      </w:r>
    </w:p>
    <w:p w14:paraId="1F0997CA"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不间断</w:t>
      </w:r>
      <w:r w:rsidRPr="00E7788C">
        <w:rPr>
          <w:rFonts w:ascii="宋体" w:eastAsia="宋体" w:hAnsi="宋体" w:cs="宋体" w:hint="eastAsia"/>
          <w:b/>
          <w:bCs/>
          <w:color w:val="0000FF"/>
          <w:kern w:val="0"/>
          <w:sz w:val="21"/>
          <w:szCs w:val="21"/>
          <w14:ligatures w14:val="none"/>
        </w:rPr>
        <w:t>稳压</w:t>
      </w:r>
      <w:r w:rsidRPr="00E7788C">
        <w:rPr>
          <w:rFonts w:ascii="宋体" w:eastAsia="宋体" w:hAnsi="宋体" w:cs="宋体"/>
          <w:b/>
          <w:bCs/>
          <w:color w:val="0000FF"/>
          <w:kern w:val="0"/>
          <w:sz w:val="21"/>
          <w:szCs w:val="21"/>
          <w14:ligatures w14:val="none"/>
        </w:rPr>
        <w:t>电源</w:t>
      </w:r>
    </w:p>
    <w:p w14:paraId="4E10EBFC" w14:textId="77777777" w:rsidR="00E7788C" w:rsidRPr="00E7788C" w:rsidRDefault="00E7788C" w:rsidP="00E7788C">
      <w:pPr>
        <w:numPr>
          <w:ilvl w:val="0"/>
          <w:numId w:val="9"/>
        </w:num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零切换时间</w:t>
      </w:r>
      <w:r w:rsidRPr="00E7788C">
        <w:rPr>
          <w:rFonts w:ascii="Times New Roman" w:eastAsia="宋体" w:hAnsi="Times New Roman" w:cs="Times New Roman" w:hint="eastAsia"/>
          <w:sz w:val="21"/>
          <w:szCs w:val="21"/>
          <w14:ligatures w14:val="none"/>
        </w:rPr>
        <w:t>:15K</w:t>
      </w:r>
      <w:r w:rsidRPr="00E7788C">
        <w:rPr>
          <w:rFonts w:ascii="Times New Roman" w:eastAsia="宋体" w:hAnsi="Times New Roman" w:cs="Times New Roman" w:hint="eastAsia"/>
          <w:sz w:val="21"/>
          <w:szCs w:val="21"/>
          <w14:ligatures w14:val="none"/>
        </w:rPr>
        <w:t>在线式塔式机</w:t>
      </w:r>
      <w:r w:rsidRPr="00E7788C">
        <w:rPr>
          <w:rFonts w:ascii="Times New Roman" w:eastAsia="宋体" w:hAnsi="Times New Roman" w:cs="Times New Roman" w:hint="eastAsia"/>
          <w:sz w:val="21"/>
          <w:szCs w:val="21"/>
          <w14:ligatures w14:val="none"/>
        </w:rPr>
        <w:t>,</w:t>
      </w:r>
      <w:proofErr w:type="gramStart"/>
      <w:r w:rsidRPr="00E7788C">
        <w:rPr>
          <w:rFonts w:ascii="Times New Roman" w:eastAsia="宋体" w:hAnsi="Times New Roman" w:cs="Times New Roman" w:hint="eastAsia"/>
          <w:sz w:val="21"/>
          <w:szCs w:val="21"/>
          <w14:ligatures w14:val="none"/>
        </w:rPr>
        <w:t>支持定频输出</w:t>
      </w:r>
      <w:proofErr w:type="gramEnd"/>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有效保证供电的持续可靠性。</w:t>
      </w:r>
    </w:p>
    <w:p w14:paraId="7A3A06F3" w14:textId="77777777" w:rsidR="00E7788C" w:rsidRPr="00E7788C" w:rsidRDefault="00E7788C" w:rsidP="00E7788C">
      <w:pPr>
        <w:numPr>
          <w:ilvl w:val="0"/>
          <w:numId w:val="9"/>
        </w:num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采用</w:t>
      </w:r>
      <w:r w:rsidRPr="00E7788C">
        <w:rPr>
          <w:rFonts w:ascii="Times New Roman" w:eastAsia="宋体" w:hAnsi="Times New Roman" w:cs="Times New Roman" w:hint="eastAsia"/>
          <w:sz w:val="21"/>
          <w:szCs w:val="21"/>
          <w14:ligatures w14:val="none"/>
        </w:rPr>
        <w:t>DSP</w:t>
      </w:r>
      <w:r w:rsidRPr="00E7788C">
        <w:rPr>
          <w:rFonts w:ascii="Times New Roman" w:eastAsia="宋体" w:hAnsi="Times New Roman" w:cs="Times New Roman" w:hint="eastAsia"/>
          <w:sz w:val="21"/>
          <w:szCs w:val="21"/>
          <w14:ligatures w14:val="none"/>
        </w:rPr>
        <w:t>数字控制</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采用先进的</w:t>
      </w:r>
      <w:r w:rsidRPr="00E7788C">
        <w:rPr>
          <w:rFonts w:ascii="Times New Roman" w:eastAsia="宋体" w:hAnsi="Times New Roman" w:cs="Times New Roman" w:hint="eastAsia"/>
          <w:sz w:val="21"/>
          <w:szCs w:val="21"/>
          <w14:ligatures w14:val="none"/>
        </w:rPr>
        <w:t>DSP</w:t>
      </w:r>
      <w:r w:rsidRPr="00E7788C">
        <w:rPr>
          <w:rFonts w:ascii="Times New Roman" w:eastAsia="宋体" w:hAnsi="Times New Roman" w:cs="Times New Roman" w:hint="eastAsia"/>
          <w:sz w:val="21"/>
          <w:szCs w:val="21"/>
          <w14:ligatures w14:val="none"/>
        </w:rPr>
        <w:t>数字化控制技术</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提供稳定可靠的正弦波电压供电。</w:t>
      </w:r>
    </w:p>
    <w:p w14:paraId="1F298167" w14:textId="77777777" w:rsidR="00E7788C" w:rsidRPr="00E7788C" w:rsidRDefault="00E7788C" w:rsidP="00E7788C">
      <w:pPr>
        <w:numPr>
          <w:ilvl w:val="0"/>
          <w:numId w:val="9"/>
        </w:num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可搭配发电机使用</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输入电压和频率范围广</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能有效隔离发电机产生的不良电力</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为负载提供纯净</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安全</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稳定的电源。</w:t>
      </w:r>
    </w:p>
    <w:p w14:paraId="16562044" w14:textId="77777777" w:rsidR="00E7788C" w:rsidRPr="00E7788C" w:rsidRDefault="00E7788C" w:rsidP="00E7788C">
      <w:pPr>
        <w:numPr>
          <w:ilvl w:val="0"/>
          <w:numId w:val="9"/>
        </w:num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超宽输入电压频率范围</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可承受</w:t>
      </w:r>
      <w:r w:rsidRPr="00E7788C">
        <w:rPr>
          <w:rFonts w:ascii="Times New Roman" w:eastAsia="宋体" w:hAnsi="Times New Roman" w:cs="Times New Roman" w:hint="eastAsia"/>
          <w:sz w:val="21"/>
          <w:szCs w:val="21"/>
          <w14:ligatures w14:val="none"/>
        </w:rPr>
        <w:t>90-300V</w:t>
      </w:r>
      <w:r w:rsidRPr="00E7788C">
        <w:rPr>
          <w:rFonts w:ascii="Times New Roman" w:eastAsia="宋体" w:hAnsi="Times New Roman" w:cs="Times New Roman" w:hint="eastAsia"/>
          <w:sz w:val="21"/>
          <w:szCs w:val="21"/>
          <w14:ligatures w14:val="none"/>
        </w:rPr>
        <w:t>单相电压输入及</w:t>
      </w:r>
      <w:r w:rsidRPr="00E7788C">
        <w:rPr>
          <w:rFonts w:ascii="Times New Roman" w:eastAsia="宋体" w:hAnsi="Times New Roman" w:cs="Times New Roman" w:hint="eastAsia"/>
          <w:sz w:val="21"/>
          <w:szCs w:val="21"/>
          <w14:ligatures w14:val="none"/>
        </w:rPr>
        <w:t>40-70Hz</w:t>
      </w:r>
      <w:r w:rsidRPr="00E7788C">
        <w:rPr>
          <w:rFonts w:ascii="Times New Roman" w:eastAsia="宋体" w:hAnsi="Times New Roman" w:cs="Times New Roman" w:hint="eastAsia"/>
          <w:sz w:val="21"/>
          <w:szCs w:val="21"/>
          <w14:ligatures w14:val="none"/>
        </w:rPr>
        <w:t>输入频率</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兼容恶劣电力环境。</w:t>
      </w:r>
    </w:p>
    <w:p w14:paraId="01208E00" w14:textId="77777777" w:rsidR="00E7788C" w:rsidRPr="00E7788C" w:rsidRDefault="00E7788C" w:rsidP="00E7788C">
      <w:pPr>
        <w:numPr>
          <w:ilvl w:val="0"/>
          <w:numId w:val="9"/>
        </w:num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强带载能力</w:t>
      </w:r>
      <w:r w:rsidRPr="00E7788C">
        <w:rPr>
          <w:rFonts w:ascii="Times New Roman" w:eastAsia="宋体" w:hAnsi="Times New Roman" w:cs="Times New Roman" w:hint="eastAsia"/>
          <w:sz w:val="21"/>
          <w:szCs w:val="21"/>
          <w14:ligatures w14:val="none"/>
        </w:rPr>
        <w:t>:50/60Hz</w:t>
      </w:r>
      <w:r w:rsidRPr="00E7788C">
        <w:rPr>
          <w:rFonts w:ascii="Times New Roman" w:eastAsia="宋体" w:hAnsi="Times New Roman" w:cs="Times New Roman" w:hint="eastAsia"/>
          <w:sz w:val="21"/>
          <w:szCs w:val="21"/>
          <w14:ligatures w14:val="none"/>
        </w:rPr>
        <w:t>电源频率自适应</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输出</w:t>
      </w:r>
      <w:r w:rsidRPr="00E7788C">
        <w:rPr>
          <w:rFonts w:ascii="Times New Roman" w:eastAsia="宋体" w:hAnsi="Times New Roman" w:cs="Times New Roman" w:hint="eastAsia"/>
          <w:sz w:val="21"/>
          <w:szCs w:val="21"/>
          <w14:ligatures w14:val="none"/>
        </w:rPr>
        <w:t>200/208/220/230/240/Vac,50/60Hz,</w:t>
      </w:r>
      <w:r w:rsidRPr="00E7788C">
        <w:rPr>
          <w:rFonts w:ascii="Times New Roman" w:eastAsia="宋体" w:hAnsi="Times New Roman" w:cs="Times New Roman" w:hint="eastAsia"/>
          <w:sz w:val="21"/>
          <w:szCs w:val="21"/>
          <w14:ligatures w14:val="none"/>
        </w:rPr>
        <w:t>广泛适应各种电压频率。</w:t>
      </w:r>
    </w:p>
    <w:p w14:paraId="58F43971" w14:textId="77777777" w:rsidR="00E7788C" w:rsidRPr="00E7788C" w:rsidRDefault="00E7788C" w:rsidP="00E7788C">
      <w:pPr>
        <w:numPr>
          <w:ilvl w:val="0"/>
          <w:numId w:val="9"/>
        </w:numPr>
        <w:spacing w:after="0" w:line="300" w:lineRule="exact"/>
        <w:jc w:val="both"/>
        <w:rPr>
          <w:rFonts w:ascii="Times New Roman" w:eastAsia="宋体" w:hAnsi="Times New Roman" w:cs="Times New Roman" w:hint="eastAsia"/>
          <w:sz w:val="21"/>
          <w:szCs w:val="21"/>
          <w14:ligatures w14:val="none"/>
        </w:rPr>
      </w:pPr>
      <w:proofErr w:type="gramStart"/>
      <w:r w:rsidRPr="00E7788C">
        <w:rPr>
          <w:rFonts w:ascii="Times New Roman" w:eastAsia="宋体" w:hAnsi="Times New Roman" w:cs="Times New Roman" w:hint="eastAsia"/>
          <w:sz w:val="21"/>
          <w:szCs w:val="21"/>
          <w14:ligatures w14:val="none"/>
        </w:rPr>
        <w:t>输入功因高</w:t>
      </w:r>
      <w:proofErr w:type="gramEnd"/>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采用有源功率因数校正技术</w:t>
      </w:r>
      <w:r w:rsidRPr="00E7788C">
        <w:rPr>
          <w:rFonts w:ascii="Times New Roman" w:eastAsia="宋体" w:hAnsi="Times New Roman" w:cs="Times New Roman" w:hint="eastAsia"/>
          <w:sz w:val="21"/>
          <w:szCs w:val="21"/>
          <w14:ligatures w14:val="none"/>
        </w:rPr>
        <w:t>,</w:t>
      </w:r>
      <w:proofErr w:type="gramStart"/>
      <w:r w:rsidRPr="00E7788C">
        <w:rPr>
          <w:rFonts w:ascii="Times New Roman" w:eastAsia="宋体" w:hAnsi="Times New Roman" w:cs="Times New Roman" w:hint="eastAsia"/>
          <w:sz w:val="21"/>
          <w:szCs w:val="21"/>
          <w14:ligatures w14:val="none"/>
        </w:rPr>
        <w:t>输入功因高达</w:t>
      </w:r>
      <w:proofErr w:type="gramEnd"/>
      <w:r w:rsidRPr="00E7788C">
        <w:rPr>
          <w:rFonts w:ascii="Times New Roman" w:eastAsia="宋体" w:hAnsi="Times New Roman" w:cs="Times New Roman" w:hint="eastAsia"/>
          <w:sz w:val="21"/>
          <w:szCs w:val="21"/>
          <w14:ligatures w14:val="none"/>
        </w:rPr>
        <w:t>0.99</w:t>
      </w:r>
      <w:r w:rsidRPr="00E7788C">
        <w:rPr>
          <w:rFonts w:ascii="Times New Roman" w:eastAsia="宋体" w:hAnsi="Times New Roman" w:cs="Times New Roman" w:hint="eastAsia"/>
          <w:sz w:val="21"/>
          <w:szCs w:val="21"/>
          <w14:ligatures w14:val="none"/>
        </w:rPr>
        <w:t>以上</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有效避免电网污染</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减少电费支出。</w:t>
      </w:r>
    </w:p>
    <w:p w14:paraId="2C4C7AAC" w14:textId="77777777" w:rsidR="00E7788C" w:rsidRPr="00E7788C" w:rsidRDefault="00E7788C" w:rsidP="00E7788C">
      <w:pPr>
        <w:numPr>
          <w:ilvl w:val="0"/>
          <w:numId w:val="9"/>
        </w:num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lastRenderedPageBreak/>
        <w:t>防尘设计</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合理风道设计配合三防漆涂敷</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有效避免粉尘污染堆积侵蚀电路。</w:t>
      </w:r>
    </w:p>
    <w:p w14:paraId="0D0AD687" w14:textId="77777777" w:rsidR="00E7788C" w:rsidRPr="00E7788C" w:rsidRDefault="00E7788C" w:rsidP="00E7788C">
      <w:pPr>
        <w:numPr>
          <w:ilvl w:val="0"/>
          <w:numId w:val="9"/>
        </w:num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可靠产品设计</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全玻璃纤维双面电路材料</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配合跨距元件</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结实</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耐腐蚀</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大大提高环境适应性能。</w:t>
      </w:r>
    </w:p>
    <w:p w14:paraId="73D4BBCD"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hint="eastAsia"/>
          <w:b/>
          <w:bCs/>
          <w:color w:val="0000FF"/>
          <w:kern w:val="0"/>
          <w:sz w:val="21"/>
          <w:szCs w:val="21"/>
          <w14:ligatures w14:val="none"/>
        </w:rPr>
        <w:t>低本底α、β测量仪</w:t>
      </w:r>
    </w:p>
    <w:p w14:paraId="4335A19B" w14:textId="77777777" w:rsidR="00E7788C" w:rsidRPr="00E7788C" w:rsidRDefault="00E7788C" w:rsidP="00E7788C">
      <w:pPr>
        <w:numPr>
          <w:ilvl w:val="0"/>
          <w:numId w:val="10"/>
        </w:numPr>
        <w:spacing w:after="0" w:line="240" w:lineRule="auto"/>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技术参数及性能：</w:t>
      </w:r>
    </w:p>
    <w:p w14:paraId="7B859424"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1.1.</w:t>
      </w:r>
      <w:r w:rsidRPr="00E7788C">
        <w:rPr>
          <w:rFonts w:ascii="Times New Roman" w:eastAsia="宋体" w:hAnsi="Times New Roman" w:cs="Times New Roman" w:hint="eastAsia"/>
          <w:sz w:val="21"/>
          <w:szCs w:val="21"/>
          <w14:ligatures w14:val="none"/>
        </w:rPr>
        <w:t>分步送样技术：可同时也可单独分别测量样品，分别给出两个样品中的总α、总β的活度浓度，提高测量的灵活性和仪器使用效率，两个探测器安装在屏蔽效果更好的同一套铅室内。（提供经官方认证的分体式二合一送样装置证书加盖制造商鲜章）。</w:t>
      </w:r>
    </w:p>
    <w:p w14:paraId="4E912B4E"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1.2.</w:t>
      </w:r>
      <w:r w:rsidRPr="00E7788C">
        <w:rPr>
          <w:rFonts w:ascii="Times New Roman" w:eastAsia="宋体" w:hAnsi="Times New Roman" w:cs="Times New Roman" w:hint="eastAsia"/>
          <w:sz w:val="21"/>
          <w:szCs w:val="21"/>
          <w14:ligatures w14:val="none"/>
        </w:rPr>
        <w:t>铅室采用分体式结构、具有设计合理、使用性能灵活的特点，主要用于测量仪屏蔽外界放射性干扰的屏蔽（提供相关证明材料）。</w:t>
      </w:r>
    </w:p>
    <w:p w14:paraId="32371D7D"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1.3</w:t>
      </w:r>
      <w:r w:rsidRPr="00E7788C">
        <w:rPr>
          <w:rFonts w:ascii="Times New Roman" w:eastAsia="宋体" w:hAnsi="Times New Roman" w:cs="Times New Roman" w:hint="eastAsia"/>
          <w:sz w:val="21"/>
          <w:szCs w:val="21"/>
          <w14:ligatures w14:val="none"/>
        </w:rPr>
        <w:t>仪器参数：效率比α≥</w:t>
      </w:r>
      <w:r w:rsidRPr="00E7788C">
        <w:rPr>
          <w:rFonts w:ascii="Times New Roman" w:eastAsia="宋体" w:hAnsi="Times New Roman" w:cs="Times New Roman" w:hint="eastAsia"/>
          <w:sz w:val="21"/>
          <w:szCs w:val="21"/>
          <w14:ligatures w14:val="none"/>
        </w:rPr>
        <w:t>85%</w:t>
      </w:r>
      <w:r w:rsidRPr="00E7788C">
        <w:rPr>
          <w:rFonts w:ascii="Times New Roman" w:eastAsia="宋体" w:hAnsi="Times New Roman" w:cs="Times New Roman" w:hint="eastAsia"/>
          <w:sz w:val="21"/>
          <w:szCs w:val="21"/>
          <w14:ligatures w14:val="none"/>
        </w:rPr>
        <w:t>，β≥</w:t>
      </w:r>
      <w:r w:rsidRPr="00E7788C">
        <w:rPr>
          <w:rFonts w:ascii="Times New Roman" w:eastAsia="宋体" w:hAnsi="Times New Roman" w:cs="Times New Roman" w:hint="eastAsia"/>
          <w:sz w:val="21"/>
          <w:szCs w:val="21"/>
          <w14:ligatures w14:val="none"/>
        </w:rPr>
        <w:t>58%</w:t>
      </w:r>
      <w:r w:rsidRPr="00E7788C">
        <w:rPr>
          <w:rFonts w:ascii="Times New Roman" w:eastAsia="宋体" w:hAnsi="Times New Roman" w:cs="Times New Roman" w:hint="eastAsia"/>
          <w:sz w:val="21"/>
          <w:szCs w:val="21"/>
          <w14:ligatures w14:val="none"/>
        </w:rPr>
        <w:t>；仪器灵敏度α≤</w:t>
      </w:r>
      <w:r w:rsidRPr="00E7788C">
        <w:rPr>
          <w:rFonts w:ascii="Times New Roman" w:eastAsia="宋体" w:hAnsi="Times New Roman" w:cs="Times New Roman" w:hint="eastAsia"/>
          <w:sz w:val="21"/>
          <w:szCs w:val="21"/>
          <w14:ligatures w14:val="none"/>
        </w:rPr>
        <w:t xml:space="preserve"> 5</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10-4Bq</w:t>
      </w:r>
      <w:r w:rsidRPr="00E7788C">
        <w:rPr>
          <w:rFonts w:ascii="Times New Roman" w:eastAsia="宋体" w:hAnsi="Times New Roman" w:cs="Times New Roman" w:hint="eastAsia"/>
          <w:sz w:val="21"/>
          <w:szCs w:val="21"/>
          <w14:ligatures w14:val="none"/>
        </w:rPr>
        <w:t>，β≤</w:t>
      </w:r>
      <w:r w:rsidRPr="00E7788C">
        <w:rPr>
          <w:rFonts w:ascii="Times New Roman" w:eastAsia="宋体" w:hAnsi="Times New Roman" w:cs="Times New Roman" w:hint="eastAsia"/>
          <w:sz w:val="21"/>
          <w:szCs w:val="21"/>
          <w14:ligatures w14:val="none"/>
        </w:rPr>
        <w:t>1</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10-3Bq</w:t>
      </w:r>
      <w:r w:rsidRPr="00E7788C">
        <w:rPr>
          <w:rFonts w:ascii="Times New Roman" w:eastAsia="宋体" w:hAnsi="Times New Roman" w:cs="Times New Roman" w:hint="eastAsia"/>
          <w:sz w:val="21"/>
          <w:szCs w:val="21"/>
          <w14:ligatures w14:val="none"/>
        </w:rPr>
        <w:t>。</w:t>
      </w:r>
    </w:p>
    <w:p w14:paraId="07730933"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1.3.1.</w:t>
      </w:r>
      <w:r w:rsidRPr="00E7788C">
        <w:rPr>
          <w:rFonts w:ascii="Times New Roman" w:eastAsia="宋体" w:hAnsi="Times New Roman" w:cs="Times New Roman" w:hint="eastAsia"/>
          <w:sz w:val="21"/>
          <w:szCs w:val="21"/>
          <w14:ligatures w14:val="none"/>
        </w:rPr>
        <w:t>单位面积平均本底计数率：α≤</w:t>
      </w:r>
      <w:r w:rsidRPr="00E7788C">
        <w:rPr>
          <w:rFonts w:ascii="Times New Roman" w:eastAsia="宋体" w:hAnsi="Times New Roman" w:cs="Times New Roman" w:hint="eastAsia"/>
          <w:sz w:val="21"/>
          <w:szCs w:val="21"/>
          <w14:ligatures w14:val="none"/>
        </w:rPr>
        <w:t>0.003</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cm-2</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 xml:space="preserve">min-1, </w:t>
      </w:r>
      <w:r w:rsidRPr="00E7788C">
        <w:rPr>
          <w:rFonts w:ascii="Times New Roman" w:eastAsia="宋体" w:hAnsi="Times New Roman" w:cs="Times New Roman" w:hint="eastAsia"/>
          <w:sz w:val="21"/>
          <w:szCs w:val="21"/>
          <w14:ligatures w14:val="none"/>
        </w:rPr>
        <w:t>β≤</w:t>
      </w:r>
      <w:r w:rsidRPr="00E7788C">
        <w:rPr>
          <w:rFonts w:ascii="Times New Roman" w:eastAsia="宋体" w:hAnsi="Times New Roman" w:cs="Times New Roman" w:hint="eastAsia"/>
          <w:sz w:val="21"/>
          <w:szCs w:val="21"/>
          <w14:ligatures w14:val="none"/>
        </w:rPr>
        <w:t xml:space="preserve"> 0.15</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cm-2</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min-1</w:t>
      </w:r>
      <w:r w:rsidRPr="00E7788C">
        <w:rPr>
          <w:rFonts w:ascii="Times New Roman" w:eastAsia="宋体" w:hAnsi="Times New Roman" w:cs="Times New Roman" w:hint="eastAsia"/>
          <w:sz w:val="21"/>
          <w:szCs w:val="21"/>
          <w14:ligatures w14:val="none"/>
        </w:rPr>
        <w:t>。</w:t>
      </w:r>
    </w:p>
    <w:p w14:paraId="63349343"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1.3.2.</w:t>
      </w:r>
      <w:r w:rsidRPr="00E7788C">
        <w:rPr>
          <w:rFonts w:ascii="Times New Roman" w:eastAsia="宋体" w:hAnsi="Times New Roman" w:cs="Times New Roman" w:hint="eastAsia"/>
          <w:sz w:val="21"/>
          <w:szCs w:val="21"/>
          <w14:ligatures w14:val="none"/>
        </w:rPr>
        <w:t>探测效率：α≥</w:t>
      </w:r>
      <w:r w:rsidRPr="00E7788C">
        <w:rPr>
          <w:rFonts w:ascii="Times New Roman" w:eastAsia="宋体" w:hAnsi="Times New Roman" w:cs="Times New Roman" w:hint="eastAsia"/>
          <w:sz w:val="21"/>
          <w:szCs w:val="21"/>
          <w14:ligatures w14:val="none"/>
        </w:rPr>
        <w:t>75%</w:t>
      </w:r>
      <w:r w:rsidRPr="00E7788C">
        <w:rPr>
          <w:rFonts w:ascii="Times New Roman" w:eastAsia="宋体" w:hAnsi="Times New Roman" w:cs="Times New Roman" w:hint="eastAsia"/>
          <w:sz w:val="21"/>
          <w:szCs w:val="21"/>
          <w14:ligatures w14:val="none"/>
        </w:rPr>
        <w:t>，β≥</w:t>
      </w:r>
      <w:r w:rsidRPr="00E7788C">
        <w:rPr>
          <w:rFonts w:ascii="Times New Roman" w:eastAsia="宋体" w:hAnsi="Times New Roman" w:cs="Times New Roman" w:hint="eastAsia"/>
          <w:sz w:val="21"/>
          <w:szCs w:val="21"/>
          <w14:ligatures w14:val="none"/>
        </w:rPr>
        <w:t>50%</w:t>
      </w:r>
      <w:r w:rsidRPr="00E7788C">
        <w:rPr>
          <w:rFonts w:ascii="Times New Roman" w:eastAsia="宋体" w:hAnsi="Times New Roman" w:cs="Times New Roman" w:hint="eastAsia"/>
          <w:sz w:val="21"/>
          <w:szCs w:val="21"/>
          <w14:ligatures w14:val="none"/>
        </w:rPr>
        <w:t>。</w:t>
      </w:r>
    </w:p>
    <w:p w14:paraId="730251D8"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1.3.3.</w:t>
      </w:r>
      <w:r w:rsidRPr="00E7788C">
        <w:rPr>
          <w:rFonts w:ascii="Times New Roman" w:eastAsia="宋体" w:hAnsi="Times New Roman" w:cs="Times New Roman" w:hint="eastAsia"/>
          <w:sz w:val="21"/>
          <w:szCs w:val="21"/>
          <w14:ligatures w14:val="none"/>
        </w:rPr>
        <w:t>效率稳定性：α＜</w:t>
      </w:r>
      <w:r w:rsidRPr="00E7788C">
        <w:rPr>
          <w:rFonts w:ascii="Times New Roman" w:eastAsia="宋体" w:hAnsi="Times New Roman" w:cs="Times New Roman" w:hint="eastAsia"/>
          <w:sz w:val="21"/>
          <w:szCs w:val="21"/>
          <w14:ligatures w14:val="none"/>
        </w:rPr>
        <w:t>3%</w:t>
      </w:r>
      <w:r w:rsidRPr="00E7788C">
        <w:rPr>
          <w:rFonts w:ascii="Times New Roman" w:eastAsia="宋体" w:hAnsi="Times New Roman" w:cs="Times New Roman" w:hint="eastAsia"/>
          <w:sz w:val="21"/>
          <w:szCs w:val="21"/>
          <w14:ligatures w14:val="none"/>
        </w:rPr>
        <w:t>，β＜</w:t>
      </w:r>
      <w:r w:rsidRPr="00E7788C">
        <w:rPr>
          <w:rFonts w:ascii="Times New Roman" w:eastAsia="宋体" w:hAnsi="Times New Roman" w:cs="Times New Roman" w:hint="eastAsia"/>
          <w:sz w:val="21"/>
          <w:szCs w:val="21"/>
          <w14:ligatures w14:val="none"/>
        </w:rPr>
        <w:t>8%</w:t>
      </w:r>
      <w:r w:rsidRPr="00E7788C">
        <w:rPr>
          <w:rFonts w:ascii="Times New Roman" w:eastAsia="宋体" w:hAnsi="Times New Roman" w:cs="Times New Roman" w:hint="eastAsia"/>
          <w:sz w:val="21"/>
          <w:szCs w:val="21"/>
          <w14:ligatures w14:val="none"/>
        </w:rPr>
        <w:t>。</w:t>
      </w:r>
    </w:p>
    <w:p w14:paraId="3B0AC9E0"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1.3.4.</w:t>
      </w:r>
      <w:r w:rsidRPr="00E7788C">
        <w:rPr>
          <w:rFonts w:ascii="Times New Roman" w:eastAsia="宋体" w:hAnsi="Times New Roman" w:cs="Times New Roman" w:hint="eastAsia"/>
          <w:sz w:val="21"/>
          <w:szCs w:val="21"/>
          <w14:ligatures w14:val="none"/>
        </w:rPr>
        <w:t>串道比：α射线对β道≤</w:t>
      </w:r>
      <w:r w:rsidRPr="00E7788C">
        <w:rPr>
          <w:rFonts w:ascii="Times New Roman" w:eastAsia="宋体" w:hAnsi="Times New Roman" w:cs="Times New Roman" w:hint="eastAsia"/>
          <w:sz w:val="21"/>
          <w:szCs w:val="21"/>
          <w14:ligatures w14:val="none"/>
        </w:rPr>
        <w:t>2.5%</w:t>
      </w:r>
      <w:r w:rsidRPr="00E7788C">
        <w:rPr>
          <w:rFonts w:ascii="Times New Roman" w:eastAsia="宋体" w:hAnsi="Times New Roman" w:cs="Times New Roman" w:hint="eastAsia"/>
          <w:sz w:val="21"/>
          <w:szCs w:val="21"/>
          <w14:ligatures w14:val="none"/>
        </w:rPr>
        <w:t>，β射线对α道≤</w:t>
      </w:r>
      <w:r w:rsidRPr="00E7788C">
        <w:rPr>
          <w:rFonts w:ascii="Times New Roman" w:eastAsia="宋体" w:hAnsi="Times New Roman" w:cs="Times New Roman" w:hint="eastAsia"/>
          <w:sz w:val="21"/>
          <w:szCs w:val="21"/>
          <w14:ligatures w14:val="none"/>
        </w:rPr>
        <w:t>0.3%</w:t>
      </w:r>
      <w:r w:rsidRPr="00E7788C">
        <w:rPr>
          <w:rFonts w:ascii="Times New Roman" w:eastAsia="宋体" w:hAnsi="Times New Roman" w:cs="Times New Roman" w:hint="eastAsia"/>
          <w:sz w:val="21"/>
          <w:szCs w:val="21"/>
          <w14:ligatures w14:val="none"/>
        </w:rPr>
        <w:t>。</w:t>
      </w:r>
    </w:p>
    <w:p w14:paraId="27EF5A56"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1.4.</w:t>
      </w:r>
      <w:r w:rsidRPr="00E7788C">
        <w:rPr>
          <w:rFonts w:ascii="Times New Roman" w:eastAsia="宋体" w:hAnsi="Times New Roman" w:cs="Times New Roman" w:hint="eastAsia"/>
          <w:sz w:val="21"/>
          <w:szCs w:val="21"/>
          <w14:ligatures w14:val="none"/>
        </w:rPr>
        <w:t>主探测器具有结构紧凑、体积与实际占用空间小、使用寿命长的特点，采用表面可擦洗的</w:t>
      </w:r>
      <w:proofErr w:type="gramStart"/>
      <w:r w:rsidRPr="00E7788C">
        <w:rPr>
          <w:rFonts w:ascii="Times New Roman" w:eastAsia="宋体" w:hAnsi="Times New Roman" w:cs="Times New Roman" w:hint="eastAsia"/>
          <w:sz w:val="21"/>
          <w:szCs w:val="21"/>
          <w14:ligatures w14:val="none"/>
        </w:rPr>
        <w:t>塑料双</w:t>
      </w:r>
      <w:proofErr w:type="gramEnd"/>
      <w:r w:rsidRPr="00E7788C">
        <w:rPr>
          <w:rFonts w:ascii="Times New Roman" w:eastAsia="宋体" w:hAnsi="Times New Roman" w:cs="Times New Roman" w:hint="eastAsia"/>
          <w:sz w:val="21"/>
          <w:szCs w:val="21"/>
          <w14:ligatures w14:val="none"/>
        </w:rPr>
        <w:t>闪烁体，用于提高探测效率和降低串道比（提供相关证明材料）。</w:t>
      </w:r>
    </w:p>
    <w:p w14:paraId="2469656B"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1.5.</w:t>
      </w:r>
      <w:r w:rsidRPr="00E7788C">
        <w:rPr>
          <w:rFonts w:ascii="Times New Roman" w:eastAsia="宋体" w:hAnsi="Times New Roman" w:cs="Times New Roman" w:hint="eastAsia"/>
          <w:sz w:val="21"/>
          <w:szCs w:val="21"/>
          <w14:ligatures w14:val="none"/>
        </w:rPr>
        <w:t>反符合探测器采用表面可擦洗的闪烁体，用于降低仪器本底。</w:t>
      </w:r>
    </w:p>
    <w:p w14:paraId="7A647AFB"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1.6.</w:t>
      </w:r>
      <w:proofErr w:type="gramStart"/>
      <w:r w:rsidRPr="00E7788C">
        <w:rPr>
          <w:rFonts w:ascii="Times New Roman" w:eastAsia="宋体" w:hAnsi="Times New Roman" w:cs="Times New Roman" w:hint="eastAsia"/>
          <w:sz w:val="21"/>
          <w:szCs w:val="21"/>
          <w14:ligatures w14:val="none"/>
        </w:rPr>
        <w:t>预留八</w:t>
      </w:r>
      <w:proofErr w:type="gramEnd"/>
      <w:r w:rsidRPr="00E7788C">
        <w:rPr>
          <w:rFonts w:ascii="Times New Roman" w:eastAsia="宋体" w:hAnsi="Times New Roman" w:cs="Times New Roman" w:hint="eastAsia"/>
          <w:sz w:val="21"/>
          <w:szCs w:val="21"/>
          <w14:ligatures w14:val="none"/>
        </w:rPr>
        <w:t>通道端口的低本底αβ测量仪控制装置与八通道低本底αβ测量</w:t>
      </w:r>
      <w:proofErr w:type="gramStart"/>
      <w:r w:rsidRPr="00E7788C">
        <w:rPr>
          <w:rFonts w:ascii="Times New Roman" w:eastAsia="宋体" w:hAnsi="Times New Roman" w:cs="Times New Roman" w:hint="eastAsia"/>
          <w:sz w:val="21"/>
          <w:szCs w:val="21"/>
          <w14:ligatures w14:val="none"/>
        </w:rPr>
        <w:t>仪软件</w:t>
      </w:r>
      <w:proofErr w:type="gramEnd"/>
      <w:r w:rsidRPr="00E7788C">
        <w:rPr>
          <w:rFonts w:ascii="Times New Roman" w:eastAsia="宋体" w:hAnsi="Times New Roman" w:cs="Times New Roman" w:hint="eastAsia"/>
          <w:sz w:val="21"/>
          <w:szCs w:val="21"/>
          <w14:ligatures w14:val="none"/>
        </w:rPr>
        <w:t>操作系统相匹配，具有实用性，可独立或同时控制各探测子系统，具备可扩展性，可以根据需求随时拓展到八通道（必须提供相关官方证明材料）。</w:t>
      </w:r>
    </w:p>
    <w:p w14:paraId="7BCEE977"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1.7.</w:t>
      </w:r>
      <w:r w:rsidRPr="00E7788C">
        <w:rPr>
          <w:rFonts w:ascii="Times New Roman" w:eastAsia="宋体" w:hAnsi="Times New Roman" w:cs="Times New Roman" w:hint="eastAsia"/>
          <w:sz w:val="21"/>
          <w:szCs w:val="21"/>
          <w14:ligatures w14:val="none"/>
        </w:rPr>
        <w:t>测量过程采用程控高压设置，即仪器主机机箱外部表面无手工调节高压阈值的旋钮。</w:t>
      </w:r>
    </w:p>
    <w:p w14:paraId="4BDF64DA"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1.8.</w:t>
      </w:r>
      <w:r w:rsidRPr="00E7788C">
        <w:rPr>
          <w:rFonts w:ascii="Times New Roman" w:eastAsia="宋体" w:hAnsi="Times New Roman" w:cs="Times New Roman" w:hint="eastAsia"/>
          <w:sz w:val="21"/>
          <w:szCs w:val="21"/>
          <w14:ligatures w14:val="none"/>
        </w:rPr>
        <w:t>直接配置八通道低本底αβ测量</w:t>
      </w:r>
      <w:proofErr w:type="gramStart"/>
      <w:r w:rsidRPr="00E7788C">
        <w:rPr>
          <w:rFonts w:ascii="Times New Roman" w:eastAsia="宋体" w:hAnsi="Times New Roman" w:cs="Times New Roman" w:hint="eastAsia"/>
          <w:sz w:val="21"/>
          <w:szCs w:val="21"/>
          <w14:ligatures w14:val="none"/>
        </w:rPr>
        <w:t>仪软件</w:t>
      </w:r>
      <w:proofErr w:type="gramEnd"/>
      <w:r w:rsidRPr="00E7788C">
        <w:rPr>
          <w:rFonts w:ascii="Times New Roman" w:eastAsia="宋体" w:hAnsi="Times New Roman" w:cs="Times New Roman" w:hint="eastAsia"/>
          <w:sz w:val="21"/>
          <w:szCs w:val="21"/>
          <w14:ligatures w14:val="none"/>
        </w:rPr>
        <w:t>操作系统：适用于各型商务电脑，纯中文界面，自动化程度高，可独立或同时自动分析、处理各探测子系统的采集数据（提供相关证明材料）。</w:t>
      </w:r>
    </w:p>
    <w:p w14:paraId="542CEB51"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1.9.</w:t>
      </w:r>
      <w:r w:rsidRPr="00E7788C">
        <w:rPr>
          <w:rFonts w:ascii="Times New Roman" w:eastAsia="宋体" w:hAnsi="Times New Roman" w:cs="Times New Roman" w:hint="eastAsia"/>
          <w:sz w:val="21"/>
          <w:szCs w:val="21"/>
          <w14:ligatures w14:val="none"/>
        </w:rPr>
        <w:t>采集模式：可断点续采，实时查看每个独立通道或同步的检测数据，即用户随时暂停、随时继续采集（提供方证明材料）。</w:t>
      </w:r>
    </w:p>
    <w:p w14:paraId="5A4C6062"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1.10.</w:t>
      </w:r>
      <w:r w:rsidRPr="00E7788C">
        <w:rPr>
          <w:rFonts w:ascii="Times New Roman" w:eastAsia="宋体" w:hAnsi="Times New Roman" w:cs="Times New Roman" w:hint="eastAsia"/>
          <w:sz w:val="21"/>
          <w:szCs w:val="21"/>
          <w14:ligatures w14:val="none"/>
        </w:rPr>
        <w:t>采用免驱动的</w:t>
      </w:r>
      <w:r w:rsidRPr="00E7788C">
        <w:rPr>
          <w:rFonts w:ascii="Times New Roman" w:eastAsia="宋体" w:hAnsi="Times New Roman" w:cs="Times New Roman" w:hint="eastAsia"/>
          <w:sz w:val="21"/>
          <w:szCs w:val="21"/>
          <w14:ligatures w14:val="none"/>
        </w:rPr>
        <w:t>USB</w:t>
      </w:r>
      <w:r w:rsidRPr="00E7788C">
        <w:rPr>
          <w:rFonts w:ascii="Times New Roman" w:eastAsia="宋体" w:hAnsi="Times New Roman" w:cs="Times New Roman" w:hint="eastAsia"/>
          <w:sz w:val="21"/>
          <w:szCs w:val="21"/>
          <w14:ligatures w14:val="none"/>
        </w:rPr>
        <w:t>接口，具有极强的兼容性。</w:t>
      </w:r>
    </w:p>
    <w:p w14:paraId="3F1A8743"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1.11.</w:t>
      </w:r>
      <w:r w:rsidRPr="00E7788C">
        <w:rPr>
          <w:rFonts w:ascii="Times New Roman" w:eastAsia="宋体" w:hAnsi="Times New Roman" w:cs="Times New Roman" w:hint="eastAsia"/>
          <w:sz w:val="21"/>
          <w:szCs w:val="21"/>
          <w14:ligatures w14:val="none"/>
        </w:rPr>
        <w:t>绝缘电阻≥</w:t>
      </w:r>
      <w:r w:rsidRPr="00E7788C">
        <w:rPr>
          <w:rFonts w:ascii="Times New Roman" w:eastAsia="宋体" w:hAnsi="Times New Roman" w:cs="Times New Roman" w:hint="eastAsia"/>
          <w:sz w:val="21"/>
          <w:szCs w:val="21"/>
          <w14:ligatures w14:val="none"/>
        </w:rPr>
        <w:t>2M</w:t>
      </w:r>
      <w:r w:rsidRPr="00E7788C">
        <w:rPr>
          <w:rFonts w:ascii="Times New Roman" w:eastAsia="宋体" w:hAnsi="Times New Roman" w:cs="Times New Roman" w:hint="eastAsia"/>
          <w:sz w:val="21"/>
          <w:szCs w:val="21"/>
          <w14:ligatures w14:val="none"/>
        </w:rPr>
        <w:t>Ω，耐压绝缘度＞</w:t>
      </w:r>
      <w:r w:rsidRPr="00E7788C">
        <w:rPr>
          <w:rFonts w:ascii="Times New Roman" w:eastAsia="宋体" w:hAnsi="Times New Roman" w:cs="Times New Roman" w:hint="eastAsia"/>
          <w:sz w:val="21"/>
          <w:szCs w:val="21"/>
          <w14:ligatures w14:val="none"/>
        </w:rPr>
        <w:t>1500V</w:t>
      </w:r>
      <w:r w:rsidRPr="00E7788C">
        <w:rPr>
          <w:rFonts w:ascii="Times New Roman" w:eastAsia="宋体" w:hAnsi="Times New Roman" w:cs="Times New Roman" w:hint="eastAsia"/>
          <w:sz w:val="21"/>
          <w:szCs w:val="21"/>
          <w14:ligatures w14:val="none"/>
        </w:rPr>
        <w:t>。</w:t>
      </w:r>
    </w:p>
    <w:p w14:paraId="77C3F23F"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1.12.</w:t>
      </w:r>
      <w:r w:rsidRPr="00E7788C">
        <w:rPr>
          <w:rFonts w:ascii="Times New Roman" w:eastAsia="宋体" w:hAnsi="Times New Roman" w:cs="Times New Roman" w:hint="eastAsia"/>
          <w:sz w:val="21"/>
          <w:szCs w:val="21"/>
          <w14:ligatures w14:val="none"/>
        </w:rPr>
        <w:t>使用环境：温度</w:t>
      </w:r>
      <w:r w:rsidRPr="00E7788C">
        <w:rPr>
          <w:rFonts w:ascii="Times New Roman" w:eastAsia="宋体" w:hAnsi="Times New Roman" w:cs="Times New Roman" w:hint="eastAsia"/>
          <w:sz w:val="21"/>
          <w:szCs w:val="21"/>
          <w14:ligatures w14:val="none"/>
        </w:rPr>
        <w:t>5-40</w:t>
      </w:r>
      <w:r w:rsidRPr="00E7788C">
        <w:rPr>
          <w:rFonts w:ascii="Times New Roman" w:eastAsia="宋体" w:hAnsi="Times New Roman" w:cs="Times New Roman" w:hint="eastAsia"/>
          <w:sz w:val="21"/>
          <w:szCs w:val="21"/>
          <w14:ligatures w14:val="none"/>
        </w:rPr>
        <w:t>℃，相对湿度＜</w:t>
      </w:r>
      <w:r w:rsidRPr="00E7788C">
        <w:rPr>
          <w:rFonts w:ascii="Times New Roman" w:eastAsia="宋体" w:hAnsi="Times New Roman" w:cs="Times New Roman" w:hint="eastAsia"/>
          <w:sz w:val="21"/>
          <w:szCs w:val="21"/>
          <w14:ligatures w14:val="none"/>
        </w:rPr>
        <w:t>90%</w:t>
      </w:r>
      <w:r w:rsidRPr="00E7788C">
        <w:rPr>
          <w:rFonts w:ascii="Times New Roman" w:eastAsia="宋体" w:hAnsi="Times New Roman" w:cs="Times New Roman" w:hint="eastAsia"/>
          <w:sz w:val="21"/>
          <w:szCs w:val="21"/>
          <w14:ligatures w14:val="none"/>
        </w:rPr>
        <w:t>。</w:t>
      </w:r>
    </w:p>
    <w:p w14:paraId="33316415"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1.13.</w:t>
      </w:r>
      <w:r w:rsidRPr="00E7788C">
        <w:rPr>
          <w:rFonts w:ascii="Times New Roman" w:eastAsia="宋体" w:hAnsi="Times New Roman" w:cs="Times New Roman" w:hint="eastAsia"/>
          <w:sz w:val="21"/>
          <w:szCs w:val="21"/>
          <w14:ligatures w14:val="none"/>
        </w:rPr>
        <w:t>电源：交流</w:t>
      </w:r>
      <w:r w:rsidRPr="00E7788C">
        <w:rPr>
          <w:rFonts w:ascii="Times New Roman" w:eastAsia="宋体" w:hAnsi="Times New Roman" w:cs="Times New Roman" w:hint="eastAsia"/>
          <w:sz w:val="21"/>
          <w:szCs w:val="21"/>
          <w14:ligatures w14:val="none"/>
        </w:rPr>
        <w:t>220V</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10%</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50Hz</w:t>
      </w:r>
      <w:r w:rsidRPr="00E7788C">
        <w:rPr>
          <w:rFonts w:ascii="Times New Roman" w:eastAsia="宋体" w:hAnsi="Times New Roman" w:cs="Times New Roman" w:hint="eastAsia"/>
          <w:sz w:val="21"/>
          <w:szCs w:val="21"/>
          <w14:ligatures w14:val="none"/>
        </w:rPr>
        <w:t>，功耗≤</w:t>
      </w:r>
      <w:r w:rsidRPr="00E7788C">
        <w:rPr>
          <w:rFonts w:ascii="Times New Roman" w:eastAsia="宋体" w:hAnsi="Times New Roman" w:cs="Times New Roman" w:hint="eastAsia"/>
          <w:sz w:val="21"/>
          <w:szCs w:val="21"/>
          <w14:ligatures w14:val="none"/>
        </w:rPr>
        <w:t>20W</w:t>
      </w:r>
      <w:r w:rsidRPr="00E7788C">
        <w:rPr>
          <w:rFonts w:ascii="Times New Roman" w:eastAsia="宋体" w:hAnsi="Times New Roman" w:cs="Times New Roman" w:hint="eastAsia"/>
          <w:sz w:val="21"/>
          <w:szCs w:val="21"/>
          <w14:ligatures w14:val="none"/>
        </w:rPr>
        <w:t>。</w:t>
      </w:r>
    </w:p>
    <w:p w14:paraId="08D94396"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1.14.</w:t>
      </w:r>
      <w:r w:rsidRPr="00E7788C">
        <w:rPr>
          <w:rFonts w:ascii="Times New Roman" w:eastAsia="宋体" w:hAnsi="Times New Roman" w:cs="Times New Roman" w:hint="eastAsia"/>
          <w:sz w:val="21"/>
          <w:szCs w:val="21"/>
          <w14:ligatures w14:val="none"/>
        </w:rPr>
        <w:t>低本底αβ测量仪的设计、制造、安装、使用和服务取得《</w:t>
      </w:r>
      <w:r w:rsidRPr="00E7788C">
        <w:rPr>
          <w:rFonts w:ascii="Times New Roman" w:eastAsia="宋体" w:hAnsi="Times New Roman" w:cs="Times New Roman" w:hint="eastAsia"/>
          <w:sz w:val="21"/>
          <w:szCs w:val="21"/>
          <w14:ligatures w14:val="none"/>
        </w:rPr>
        <w:t>ISO14001:2004</w:t>
      </w:r>
      <w:r w:rsidRPr="00E7788C">
        <w:rPr>
          <w:rFonts w:ascii="Times New Roman" w:eastAsia="宋体" w:hAnsi="Times New Roman" w:cs="Times New Roman" w:hint="eastAsia"/>
          <w:sz w:val="21"/>
          <w:szCs w:val="21"/>
          <w14:ligatures w14:val="none"/>
        </w:rPr>
        <w:t>环境管理体系认证证书》、《</w:t>
      </w:r>
      <w:r w:rsidRPr="00E7788C">
        <w:rPr>
          <w:rFonts w:ascii="Times New Roman" w:eastAsia="宋体" w:hAnsi="Times New Roman" w:cs="Times New Roman" w:hint="eastAsia"/>
          <w:sz w:val="21"/>
          <w:szCs w:val="21"/>
          <w14:ligatures w14:val="none"/>
        </w:rPr>
        <w:t>OHSAS18001:2007</w:t>
      </w:r>
      <w:r w:rsidRPr="00E7788C">
        <w:rPr>
          <w:rFonts w:ascii="Times New Roman" w:eastAsia="宋体" w:hAnsi="Times New Roman" w:cs="Times New Roman" w:hint="eastAsia"/>
          <w:sz w:val="21"/>
          <w:szCs w:val="21"/>
          <w14:ligatures w14:val="none"/>
        </w:rPr>
        <w:t>职业健康安全管理体系认证证书》、《</w:t>
      </w:r>
      <w:r w:rsidRPr="00E7788C">
        <w:rPr>
          <w:rFonts w:ascii="Times New Roman" w:eastAsia="宋体" w:hAnsi="Times New Roman" w:cs="Times New Roman" w:hint="eastAsia"/>
          <w:sz w:val="21"/>
          <w:szCs w:val="21"/>
          <w14:ligatures w14:val="none"/>
        </w:rPr>
        <w:t>ISO9001:2008</w:t>
      </w:r>
      <w:r w:rsidRPr="00E7788C">
        <w:rPr>
          <w:rFonts w:ascii="Times New Roman" w:eastAsia="宋体" w:hAnsi="Times New Roman" w:cs="Times New Roman" w:hint="eastAsia"/>
          <w:sz w:val="21"/>
          <w:szCs w:val="21"/>
          <w14:ligatures w14:val="none"/>
        </w:rPr>
        <w:t>质量管理体系认证证书》。</w:t>
      </w:r>
    </w:p>
    <w:p w14:paraId="12028FB0"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1.15.</w:t>
      </w:r>
      <w:r w:rsidRPr="00E7788C">
        <w:rPr>
          <w:rFonts w:ascii="Times New Roman" w:eastAsia="宋体" w:hAnsi="Times New Roman" w:cs="Times New Roman" w:hint="eastAsia"/>
          <w:sz w:val="21"/>
          <w:szCs w:val="21"/>
          <w14:ligatures w14:val="none"/>
        </w:rPr>
        <w:t>低本底α</w:t>
      </w:r>
      <w:r w:rsidRPr="00E7788C">
        <w:rPr>
          <w:rFonts w:ascii="Times New Roman" w:eastAsia="宋体" w:hAnsi="Times New Roman" w:cs="Times New Roman" w:hint="eastAsia"/>
          <w:sz w:val="21"/>
          <w:szCs w:val="21"/>
          <w14:ligatures w14:val="none"/>
        </w:rPr>
        <w:t>/</w:t>
      </w:r>
      <w:r w:rsidRPr="00E7788C">
        <w:rPr>
          <w:rFonts w:ascii="Times New Roman" w:eastAsia="宋体" w:hAnsi="Times New Roman" w:cs="Times New Roman" w:hint="eastAsia"/>
          <w:sz w:val="21"/>
          <w:szCs w:val="21"/>
          <w14:ligatures w14:val="none"/>
        </w:rPr>
        <w:t>β测量仪属强检器具，又涉及民用饮用水的核安全事宜，故投标产品必须同时具备《制造计量器具许可证》、《辐射安全许可证》及环保部备案的《放射源豁免证明》（提供环保部认可并予以公告的证明材料）。</w:t>
      </w:r>
    </w:p>
    <w:p w14:paraId="074EFD47"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1.16.</w:t>
      </w:r>
      <w:r w:rsidRPr="00E7788C">
        <w:rPr>
          <w:rFonts w:ascii="Times New Roman" w:eastAsia="宋体" w:hAnsi="Times New Roman" w:cs="Times New Roman" w:hint="eastAsia"/>
          <w:sz w:val="21"/>
          <w:szCs w:val="21"/>
          <w14:ligatures w14:val="none"/>
        </w:rPr>
        <w:t>制造企业是</w:t>
      </w:r>
      <w:r w:rsidRPr="00E7788C">
        <w:rPr>
          <w:rFonts w:ascii="Times New Roman" w:eastAsia="宋体" w:hAnsi="Times New Roman" w:cs="Times New Roman" w:hint="eastAsia"/>
          <w:sz w:val="21"/>
          <w:szCs w:val="21"/>
          <w14:ligatures w14:val="none"/>
        </w:rPr>
        <w:t>CJJ/T 182-2014</w:t>
      </w:r>
      <w:r w:rsidRPr="00E7788C">
        <w:rPr>
          <w:rFonts w:ascii="Times New Roman" w:eastAsia="宋体" w:hAnsi="Times New Roman" w:cs="Times New Roman" w:hint="eastAsia"/>
          <w:sz w:val="21"/>
          <w:szCs w:val="21"/>
          <w14:ligatures w14:val="none"/>
        </w:rPr>
        <w:t>《城镇供水与污水处理化验室技术规范》起草单位之一。（提供相关证明材料）</w:t>
      </w:r>
    </w:p>
    <w:p w14:paraId="7C5731F4"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1.17.</w:t>
      </w:r>
      <w:r w:rsidRPr="00E7788C">
        <w:rPr>
          <w:rFonts w:ascii="Times New Roman" w:eastAsia="宋体" w:hAnsi="Times New Roman" w:cs="Times New Roman" w:hint="eastAsia"/>
          <w:sz w:val="21"/>
          <w:szCs w:val="21"/>
          <w14:ligatures w14:val="none"/>
        </w:rPr>
        <w:t>制造企业参与起草过放射性相关国家标准。（提供相关证明材料）</w:t>
      </w:r>
    </w:p>
    <w:p w14:paraId="38246171" w14:textId="77777777" w:rsidR="00E7788C" w:rsidRPr="00E7788C" w:rsidRDefault="00E7788C" w:rsidP="00E7788C">
      <w:pPr>
        <w:spacing w:after="0" w:line="300" w:lineRule="exact"/>
        <w:jc w:val="both"/>
        <w:rPr>
          <w:rFonts w:ascii="Times New Roman" w:eastAsia="宋体" w:hAnsi="Times New Roman" w:cs="Times New Roman" w:hint="eastAsia"/>
          <w:sz w:val="21"/>
          <w:szCs w:val="21"/>
          <w14:ligatures w14:val="none"/>
        </w:rPr>
      </w:pPr>
      <w:r w:rsidRPr="00E7788C">
        <w:rPr>
          <w:rFonts w:ascii="Times New Roman" w:eastAsia="宋体" w:hAnsi="Times New Roman" w:cs="Times New Roman" w:hint="eastAsia"/>
          <w:sz w:val="21"/>
          <w:szCs w:val="21"/>
          <w14:ligatures w14:val="none"/>
        </w:rPr>
        <w:t>1.18.</w:t>
      </w:r>
      <w:r w:rsidRPr="00E7788C">
        <w:rPr>
          <w:rFonts w:ascii="Times New Roman" w:eastAsia="宋体" w:hAnsi="Times New Roman" w:cs="Times New Roman" w:hint="eastAsia"/>
          <w:sz w:val="21"/>
          <w:szCs w:val="21"/>
          <w14:ligatures w14:val="none"/>
        </w:rPr>
        <w:t>生产厂家注册资金在</w:t>
      </w:r>
      <w:r w:rsidRPr="00E7788C">
        <w:rPr>
          <w:rFonts w:ascii="Times New Roman" w:eastAsia="宋体" w:hAnsi="Times New Roman" w:cs="Times New Roman" w:hint="eastAsia"/>
          <w:sz w:val="21"/>
          <w:szCs w:val="21"/>
          <w14:ligatures w14:val="none"/>
        </w:rPr>
        <w:t>3000</w:t>
      </w:r>
      <w:r w:rsidRPr="00E7788C">
        <w:rPr>
          <w:rFonts w:ascii="Times New Roman" w:eastAsia="宋体" w:hAnsi="Times New Roman" w:cs="Times New Roman" w:hint="eastAsia"/>
          <w:sz w:val="21"/>
          <w:szCs w:val="21"/>
          <w14:ligatures w14:val="none"/>
        </w:rPr>
        <w:t>万以上，从事仪器生产有</w:t>
      </w:r>
      <w:r w:rsidRPr="00E7788C">
        <w:rPr>
          <w:rFonts w:ascii="Times New Roman" w:eastAsia="宋体" w:hAnsi="Times New Roman" w:cs="Times New Roman" w:hint="eastAsia"/>
          <w:sz w:val="21"/>
          <w:szCs w:val="21"/>
          <w14:ligatures w14:val="none"/>
        </w:rPr>
        <w:t>10</w:t>
      </w:r>
      <w:r w:rsidRPr="00E7788C">
        <w:rPr>
          <w:rFonts w:ascii="Times New Roman" w:eastAsia="宋体" w:hAnsi="Times New Roman" w:cs="Times New Roman" w:hint="eastAsia"/>
          <w:sz w:val="21"/>
          <w:szCs w:val="21"/>
          <w14:ligatures w14:val="none"/>
        </w:rPr>
        <w:t>年以上历史。（见营业执照）</w:t>
      </w:r>
    </w:p>
    <w:p w14:paraId="66BAF301" w14:textId="77777777" w:rsidR="00E7788C" w:rsidRPr="00E7788C" w:rsidRDefault="00E7788C" w:rsidP="00E7788C">
      <w:pPr>
        <w:numPr>
          <w:ilvl w:val="0"/>
          <w:numId w:val="10"/>
        </w:numPr>
        <w:spacing w:after="0" w:line="240" w:lineRule="auto"/>
        <w:jc w:val="both"/>
        <w:rPr>
          <w:rFonts w:ascii="Times New Roman" w:eastAsia="宋体" w:hAnsi="Times New Roman" w:cs="Times New Roman"/>
          <w:sz w:val="21"/>
          <w:szCs w:val="21"/>
          <w14:ligatures w14:val="none"/>
        </w:rPr>
      </w:pPr>
      <w:r w:rsidRPr="00E7788C">
        <w:rPr>
          <w:rFonts w:ascii="Times New Roman" w:eastAsia="宋体" w:hAnsi="Times New Roman" w:cs="Times New Roman" w:hint="eastAsia"/>
          <w:sz w:val="21"/>
          <w:szCs w:val="21"/>
          <w14:ligatures w14:val="none"/>
        </w:rPr>
        <w:t>设备配置：</w:t>
      </w:r>
    </w:p>
    <w:p w14:paraId="2D096E17" w14:textId="77777777" w:rsidR="00E7788C" w:rsidRPr="00E7788C" w:rsidRDefault="00E7788C" w:rsidP="00E7788C">
      <w:pPr>
        <w:spacing w:after="0" w:line="240" w:lineRule="auto"/>
        <w:jc w:val="both"/>
        <w:rPr>
          <w:rFonts w:ascii="Times New Roman" w:eastAsia="宋体" w:hAnsi="Times New Roman" w:cs="Times New Roman" w:hint="eastAsia"/>
          <w:sz w:val="21"/>
          <w:szCs w:val="21"/>
          <w14:ligatures w14:val="none"/>
        </w:rPr>
      </w:pPr>
      <w:r w:rsidRPr="00E7788C">
        <w:rPr>
          <w:rFonts w:ascii="宋体" w:eastAsia="宋体" w:hAnsi="宋体" w:cs="Times New Roman" w:hint="eastAsia"/>
          <w:bCs/>
          <w:sz w:val="21"/>
          <w:szCs w:val="21"/>
          <w14:ligatures w14:val="none"/>
        </w:rPr>
        <w:t>1.带散热</w:t>
      </w:r>
      <w:proofErr w:type="gramStart"/>
      <w:r w:rsidRPr="00E7788C">
        <w:rPr>
          <w:rFonts w:ascii="宋体" w:eastAsia="宋体" w:hAnsi="宋体" w:cs="Times New Roman" w:hint="eastAsia"/>
          <w:bCs/>
          <w:sz w:val="21"/>
          <w:szCs w:val="21"/>
          <w14:ligatures w14:val="none"/>
        </w:rPr>
        <w:t>系统八</w:t>
      </w:r>
      <w:proofErr w:type="gramEnd"/>
      <w:r w:rsidRPr="00E7788C">
        <w:rPr>
          <w:rFonts w:ascii="宋体" w:eastAsia="宋体" w:hAnsi="宋体" w:cs="Times New Roman" w:hint="eastAsia"/>
          <w:bCs/>
          <w:sz w:val="21"/>
          <w:szCs w:val="21"/>
          <w14:ligatures w14:val="none"/>
        </w:rPr>
        <w:t>通道机柜1个</w:t>
      </w:r>
    </w:p>
    <w:p w14:paraId="5DD14471"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2.双通道可拓展至八通道控制系统1套</w:t>
      </w:r>
    </w:p>
    <w:p w14:paraId="403B85F5"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3.</w:t>
      </w:r>
      <w:proofErr w:type="gramStart"/>
      <w:r w:rsidRPr="00E7788C">
        <w:rPr>
          <w:rFonts w:ascii="宋体" w:eastAsia="宋体" w:hAnsi="宋体" w:cs="Times New Roman" w:hint="eastAsia"/>
          <w:bCs/>
          <w:sz w:val="21"/>
          <w:szCs w:val="21"/>
          <w14:ligatures w14:val="none"/>
        </w:rPr>
        <w:t>塑料双</w:t>
      </w:r>
      <w:proofErr w:type="gramEnd"/>
      <w:r w:rsidRPr="00E7788C">
        <w:rPr>
          <w:rFonts w:ascii="宋体" w:eastAsia="宋体" w:hAnsi="宋体" w:cs="Times New Roman" w:hint="eastAsia"/>
          <w:bCs/>
          <w:sz w:val="21"/>
          <w:szCs w:val="21"/>
          <w14:ligatures w14:val="none"/>
        </w:rPr>
        <w:t>闪烁体的主探测器2只</w:t>
      </w:r>
    </w:p>
    <w:p w14:paraId="468ED8DA"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4.双通道铅室1套</w:t>
      </w:r>
    </w:p>
    <w:p w14:paraId="7121FCA8"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lastRenderedPageBreak/>
        <w:t>5.铅室搬运把手2个</w:t>
      </w:r>
    </w:p>
    <w:p w14:paraId="3FE6B497"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6.螺丝刀1把</w:t>
      </w:r>
    </w:p>
    <w:p w14:paraId="10AACC91"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7.样品盘100个</w:t>
      </w:r>
    </w:p>
    <w:p w14:paraId="037683A3"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8.探测器连接线1套</w:t>
      </w:r>
    </w:p>
    <w:p w14:paraId="74A4B717"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9.USB数据电缆1根</w:t>
      </w:r>
    </w:p>
    <w:p w14:paraId="6E10D401"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10.电源线1根</w:t>
      </w:r>
    </w:p>
    <w:p w14:paraId="16A224E0"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11.仪器计量检定证书1份（2年）</w:t>
      </w:r>
    </w:p>
    <w:p w14:paraId="656D5840"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12.双通道产品使用说明书1份</w:t>
      </w:r>
    </w:p>
    <w:p w14:paraId="2EDF75E7"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13.双通道系统光盘1张</w:t>
      </w:r>
    </w:p>
    <w:p w14:paraId="4DBAF2E9" w14:textId="77777777" w:rsidR="00E7788C" w:rsidRPr="00E7788C" w:rsidRDefault="00E7788C" w:rsidP="00E7788C">
      <w:pPr>
        <w:spacing w:after="0" w:line="240" w:lineRule="auto"/>
        <w:jc w:val="both"/>
        <w:rPr>
          <w:rFonts w:ascii="宋体" w:eastAsia="宋体" w:hAnsi="宋体" w:cs="Times New Roman"/>
          <w:bCs/>
          <w:sz w:val="21"/>
          <w:szCs w:val="21"/>
          <w14:ligatures w14:val="none"/>
        </w:rPr>
      </w:pPr>
      <w:r w:rsidRPr="00E7788C">
        <w:rPr>
          <w:rFonts w:ascii="宋体" w:eastAsia="宋体" w:hAnsi="宋体" w:cs="Times New Roman" w:hint="eastAsia"/>
          <w:bCs/>
          <w:sz w:val="21"/>
          <w:szCs w:val="21"/>
          <w14:ligatures w14:val="none"/>
        </w:rPr>
        <w:t>14.品牌商务电脑1台、品牌打印机1台</w:t>
      </w:r>
    </w:p>
    <w:p w14:paraId="1805C63D" w14:textId="77777777" w:rsidR="00E7788C" w:rsidRPr="00E7788C" w:rsidRDefault="00E7788C" w:rsidP="00E7788C">
      <w:pPr>
        <w:spacing w:after="0" w:line="240" w:lineRule="auto"/>
        <w:jc w:val="both"/>
        <w:rPr>
          <w:rFonts w:ascii="宋体" w:eastAsia="宋体" w:hAnsi="宋体" w:cs="宋体"/>
          <w:b/>
          <w:bCs/>
          <w:color w:val="0000FF"/>
          <w:kern w:val="0"/>
          <w:sz w:val="21"/>
          <w:szCs w:val="21"/>
          <w14:ligatures w14:val="none"/>
        </w:rPr>
      </w:pPr>
      <w:r w:rsidRPr="00E7788C">
        <w:rPr>
          <w:rFonts w:ascii="宋体" w:eastAsia="宋体" w:hAnsi="宋体" w:cs="Times New Roman" w:hint="eastAsia"/>
          <w:bCs/>
          <w:sz w:val="21"/>
          <w:szCs w:val="21"/>
          <w14:ligatures w14:val="none"/>
        </w:rPr>
        <w:t>15.产品合格证1份</w:t>
      </w:r>
    </w:p>
    <w:p w14:paraId="3092D3B9"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菌落计数器</w:t>
      </w:r>
    </w:p>
    <w:p w14:paraId="0BD1379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1.LED显示计数器容量，3位LED显示，可随时归零，0～999 </w:t>
      </w:r>
    </w:p>
    <w:p w14:paraId="744DD44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2.发光显示窗字高13mm</w:t>
      </w:r>
    </w:p>
    <w:p w14:paraId="68D655E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3.培养皿直径：50mm-90mm-100mm，培养皿定位器模具一次成型，可以直接消毒</w:t>
      </w:r>
    </w:p>
    <w:p w14:paraId="01AA672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4.输入器：感应压力计数系统，可避免记数重复,可选标准培养皿网格片</w:t>
      </w:r>
    </w:p>
    <w:p w14:paraId="0143C35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5.任意可调的支臂以得到最佳观察效果，</w:t>
      </w:r>
      <w:proofErr w:type="gramStart"/>
      <w:r w:rsidRPr="00E7788C">
        <w:rPr>
          <w:rFonts w:ascii="宋体" w:eastAsia="宋体" w:hAnsi="宋体" w:cs="宋体" w:hint="eastAsia"/>
          <w:spacing w:val="-2"/>
          <w:sz w:val="21"/>
          <w:szCs w:val="21"/>
          <w14:ligatures w14:val="none"/>
        </w:rPr>
        <w:t>计数台</w:t>
      </w:r>
      <w:proofErr w:type="gramEnd"/>
      <w:r w:rsidRPr="00E7788C">
        <w:rPr>
          <w:rFonts w:ascii="宋体" w:eastAsia="宋体" w:hAnsi="宋体" w:cs="宋体" w:hint="eastAsia"/>
          <w:spacing w:val="-2"/>
          <w:sz w:val="21"/>
          <w:szCs w:val="21"/>
          <w14:ligatures w14:val="none"/>
        </w:rPr>
        <w:t>有透光背景和暗背景可选</w:t>
      </w:r>
    </w:p>
    <w:p w14:paraId="1FA8E23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6.全程语音报数功能中英文可选，声响确认每次计数 </w:t>
      </w:r>
    </w:p>
    <w:p w14:paraId="2CFAC55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7.底部均匀冷光源，能更清晰观察平</w:t>
      </w:r>
      <w:proofErr w:type="gramStart"/>
      <w:r w:rsidRPr="00E7788C">
        <w:rPr>
          <w:rFonts w:ascii="宋体" w:eastAsia="宋体" w:hAnsi="宋体" w:cs="宋体" w:hint="eastAsia"/>
          <w:spacing w:val="-2"/>
          <w:sz w:val="21"/>
          <w:szCs w:val="21"/>
          <w14:ligatures w14:val="none"/>
        </w:rPr>
        <w:t>皿</w:t>
      </w:r>
      <w:proofErr w:type="gramEnd"/>
    </w:p>
    <w:p w14:paraId="2B7098B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8.独特设计的"Back"按钮设计,当计数错误时,可将数值往后退</w:t>
      </w:r>
    </w:p>
    <w:p w14:paraId="199F965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9.光源灯功效16W，非闪烁式圆形环形荧光灯</w:t>
      </w:r>
    </w:p>
    <w:p w14:paraId="1A572804" w14:textId="77777777" w:rsidR="00E7788C" w:rsidRPr="00E7788C" w:rsidRDefault="00E7788C" w:rsidP="00E7788C">
      <w:pPr>
        <w:autoSpaceDE w:val="0"/>
        <w:autoSpaceDN w:val="0"/>
        <w:adjustRightInd w:val="0"/>
        <w:spacing w:after="0" w:line="240" w:lineRule="auto"/>
        <w:rPr>
          <w:rFonts w:ascii="宋体" w:eastAsia="宋体" w:hAnsi="宋体" w:cs="宋体"/>
          <w:b/>
          <w:bCs/>
          <w:color w:val="0000FF"/>
          <w:kern w:val="0"/>
          <w:sz w:val="21"/>
          <w:szCs w:val="21"/>
          <w14:ligatures w14:val="none"/>
        </w:rPr>
      </w:pPr>
      <w:r w:rsidRPr="00E7788C">
        <w:rPr>
          <w:rFonts w:ascii="宋体" w:eastAsia="宋体" w:hAnsi="宋体" w:cs="宋体" w:hint="eastAsia"/>
          <w:spacing w:val="-2"/>
          <w:sz w:val="21"/>
          <w:szCs w:val="21"/>
          <w14:ligatures w14:val="none"/>
        </w:rPr>
        <w:t>10.良好的</w:t>
      </w:r>
      <w:proofErr w:type="gramStart"/>
      <w:r w:rsidRPr="00E7788C">
        <w:rPr>
          <w:rFonts w:ascii="宋体" w:eastAsia="宋体" w:hAnsi="宋体" w:cs="宋体" w:hint="eastAsia"/>
          <w:spacing w:val="-2"/>
          <w:sz w:val="21"/>
          <w:szCs w:val="21"/>
          <w14:ligatures w14:val="none"/>
        </w:rPr>
        <w:t>同轴双</w:t>
      </w:r>
      <w:proofErr w:type="gramEnd"/>
      <w:r w:rsidRPr="00E7788C">
        <w:rPr>
          <w:rFonts w:ascii="宋体" w:eastAsia="宋体" w:hAnsi="宋体" w:cs="宋体" w:hint="eastAsia"/>
          <w:spacing w:val="-2"/>
          <w:sz w:val="21"/>
          <w:szCs w:val="21"/>
          <w14:ligatures w14:val="none"/>
        </w:rPr>
        <w:t>照明系统使培养皿更清晰</w:t>
      </w:r>
    </w:p>
    <w:p w14:paraId="1CA6D737"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电热恒温水浴锅</w:t>
      </w:r>
    </w:p>
    <w:p w14:paraId="479B2C30"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1.</w:t>
      </w:r>
      <w:r w:rsidRPr="00E7788C">
        <w:rPr>
          <w:rFonts w:ascii="宋体" w:eastAsia="宋体" w:hAnsi="宋体" w:cs="宋体"/>
          <w:spacing w:val="-2"/>
          <w:sz w:val="21"/>
          <w:szCs w:val="21"/>
          <w14:ligatures w14:val="none"/>
        </w:rPr>
        <w:t>用途：本系列产品可供医学院校检查化验病理血清和工矿企业，科研单位作精密恒温和辅助加热。</w:t>
      </w:r>
    </w:p>
    <w:p w14:paraId="26FB0F68"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2．工作条件：</w:t>
      </w:r>
      <w:r w:rsidRPr="00E7788C">
        <w:rPr>
          <w:rFonts w:ascii="宋体" w:eastAsia="宋体" w:hAnsi="宋体" w:cs="宋体" w:hint="eastAsia"/>
          <w:spacing w:val="-2"/>
          <w:sz w:val="21"/>
          <w:szCs w:val="21"/>
          <w14:ligatures w14:val="none"/>
        </w:rPr>
        <w:t xml:space="preserve"> </w:t>
      </w:r>
      <w:r w:rsidRPr="00E7788C">
        <w:rPr>
          <w:rFonts w:ascii="宋体" w:eastAsia="宋体" w:hAnsi="宋体" w:cs="宋体"/>
          <w:spacing w:val="-2"/>
          <w:sz w:val="21"/>
          <w:szCs w:val="21"/>
          <w14:ligatures w14:val="none"/>
        </w:rPr>
        <w:t>2.1 工作环境温度10-30℃；</w:t>
      </w:r>
      <w:r w:rsidRPr="00E7788C">
        <w:rPr>
          <w:rFonts w:ascii="宋体" w:eastAsia="宋体" w:hAnsi="宋体" w:cs="宋体" w:hint="eastAsia"/>
          <w:spacing w:val="-2"/>
          <w:sz w:val="21"/>
          <w:szCs w:val="21"/>
          <w14:ligatures w14:val="none"/>
        </w:rPr>
        <w:t xml:space="preserve">     </w:t>
      </w:r>
      <w:r w:rsidRPr="00E7788C">
        <w:rPr>
          <w:rFonts w:ascii="宋体" w:eastAsia="宋体" w:hAnsi="宋体" w:cs="宋体"/>
          <w:spacing w:val="-2"/>
          <w:sz w:val="21"/>
          <w:szCs w:val="21"/>
          <w14:ligatures w14:val="none"/>
        </w:rPr>
        <w:t>2.2 电源220-240V。</w:t>
      </w:r>
    </w:p>
    <w:p w14:paraId="088AE266"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3．技术要求：</w:t>
      </w:r>
    </w:p>
    <w:p w14:paraId="531C1FD2"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3.1本系列产品外壳采用优质钢板制成，表面喷塑，内胆采用不锈钢板；</w:t>
      </w:r>
      <w:r w:rsidRPr="00E7788C">
        <w:rPr>
          <w:rFonts w:ascii="宋体" w:eastAsia="宋体" w:hAnsi="宋体" w:cs="宋体"/>
          <w:spacing w:val="-2"/>
          <w:sz w:val="21"/>
          <w:szCs w:val="21"/>
          <w14:ligatures w14:val="none"/>
        </w:rPr>
        <w:br/>
        <w:t>3.2温控系统选用高精度传感器和集成元件，电路经过精心设计，使控温精确可靠；</w:t>
      </w:r>
      <w:r w:rsidRPr="00E7788C">
        <w:rPr>
          <w:rFonts w:ascii="宋体" w:eastAsia="宋体" w:hAnsi="宋体" w:cs="宋体"/>
          <w:spacing w:val="-2"/>
          <w:sz w:val="21"/>
          <w:szCs w:val="21"/>
          <w14:ligatures w14:val="none"/>
        </w:rPr>
        <w:br/>
        <w:t>3.3具有关键电子元器件诊断功能。</w:t>
      </w:r>
    </w:p>
    <w:p w14:paraId="78FDA10A"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3.4温控范围：RT+5-100℃；</w:t>
      </w:r>
      <w:r w:rsidRPr="00E7788C">
        <w:rPr>
          <w:rFonts w:ascii="宋体" w:eastAsia="宋体" w:hAnsi="宋体" w:cs="宋体" w:hint="eastAsia"/>
          <w:spacing w:val="-2"/>
          <w:sz w:val="21"/>
          <w:szCs w:val="21"/>
          <w14:ligatures w14:val="none"/>
        </w:rPr>
        <w:t xml:space="preserve"> </w:t>
      </w:r>
      <w:r w:rsidRPr="00E7788C">
        <w:rPr>
          <w:rFonts w:ascii="宋体" w:eastAsia="宋体" w:hAnsi="宋体" w:cs="宋体"/>
          <w:spacing w:val="-2"/>
          <w:sz w:val="21"/>
          <w:szCs w:val="21"/>
          <w14:ligatures w14:val="none"/>
        </w:rPr>
        <w:t>温度误差： ±1℃</w:t>
      </w:r>
    </w:p>
    <w:p w14:paraId="3517F019"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3.5内腔容积：≥18L</w:t>
      </w:r>
    </w:p>
    <w:p w14:paraId="7262C579"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3.6功率(kW)：≤1.5</w:t>
      </w:r>
    </w:p>
    <w:p w14:paraId="523E9D5B" w14:textId="77777777" w:rsidR="00E7788C" w:rsidRPr="00E7788C" w:rsidRDefault="00E7788C" w:rsidP="00E7788C">
      <w:pPr>
        <w:autoSpaceDE w:val="0"/>
        <w:autoSpaceDN w:val="0"/>
        <w:adjustRightInd w:val="0"/>
        <w:spacing w:after="0" w:line="240" w:lineRule="auto"/>
        <w:rPr>
          <w:rFonts w:ascii="宋体" w:eastAsia="宋体" w:hAnsi="宋体" w:cs="宋体"/>
          <w:bCs/>
          <w:sz w:val="21"/>
          <w:szCs w:val="21"/>
          <w14:ligatures w14:val="none"/>
        </w:rPr>
      </w:pPr>
      <w:r w:rsidRPr="00E7788C">
        <w:rPr>
          <w:rFonts w:ascii="宋体" w:eastAsia="宋体" w:hAnsi="宋体" w:cs="宋体"/>
          <w:spacing w:val="-2"/>
          <w:sz w:val="21"/>
          <w:szCs w:val="21"/>
          <w14:ligatures w14:val="none"/>
        </w:rPr>
        <w:t>3.7规格：单列</w:t>
      </w:r>
      <w:r w:rsidRPr="00E7788C">
        <w:rPr>
          <w:rFonts w:ascii="宋体" w:eastAsia="宋体" w:hAnsi="宋体" w:cs="宋体" w:hint="eastAsia"/>
          <w:spacing w:val="-2"/>
          <w:sz w:val="21"/>
          <w:szCs w:val="21"/>
          <w14:ligatures w14:val="none"/>
        </w:rPr>
        <w:t>4</w:t>
      </w:r>
      <w:r w:rsidRPr="00E7788C">
        <w:rPr>
          <w:rFonts w:ascii="宋体" w:eastAsia="宋体" w:hAnsi="宋体" w:cs="宋体"/>
          <w:spacing w:val="-2"/>
          <w:sz w:val="21"/>
          <w:szCs w:val="21"/>
          <w14:ligatures w14:val="none"/>
        </w:rPr>
        <w:t>孔 </w:t>
      </w:r>
    </w:p>
    <w:p w14:paraId="47278333"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万分之一电子天平</w:t>
      </w:r>
    </w:p>
    <w:p w14:paraId="51E11EE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人性化设计，结构新颖、五面全透明玻璃防风罩。采用新一代电磁式平衡称量传感器，保证了产品的高精度。具有全自动故障检测，线性四点校准，超载保护等应用程序。超大带背光液晶显示屏，使操作者视觉更柔和、清晰。内置式下称吊钩。</w:t>
      </w:r>
    </w:p>
    <w:p w14:paraId="446A986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2.具有计件、单位转换（米制克拉、金盎司等）、稳定度、全量程去皮、零点跟踪等多种功能，操作更简便可靠。</w:t>
      </w:r>
    </w:p>
    <w:p w14:paraId="486541C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3.内置RS232C接口，可直接连接计算机，打印机等外部设备。</w:t>
      </w:r>
    </w:p>
    <w:p w14:paraId="6F99E02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4.称量范围：0-220克</w:t>
      </w:r>
    </w:p>
    <w:p w14:paraId="7D3A6A4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5.精度：0.1mg</w:t>
      </w:r>
    </w:p>
    <w:p w14:paraId="450CF64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6.工作空间高度：240mm</w:t>
      </w:r>
    </w:p>
    <w:p w14:paraId="1D5191DC"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7.校准方式：外部砝码校正。</w:t>
      </w:r>
    </w:p>
    <w:p w14:paraId="5D556D00"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千分之一天平</w:t>
      </w:r>
    </w:p>
    <w:p w14:paraId="31438F2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人性化设计，结构新颖、五面全透明玻璃防风罩。采用新一代电磁式平衡称量传感器，保证了产品的高精度。具有全自动故障检测，线性四点校准，超载保护等应用程序。超大带背光液晶显示屏，使操作者视觉更柔和、清晰。内置式下称吊钩。</w:t>
      </w:r>
    </w:p>
    <w:p w14:paraId="07D802E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2.具有计件、单位转换（米制克拉、金盎司等）、稳定度、全量程去皮、零点跟踪等多种功能，操作更简便可靠。</w:t>
      </w:r>
    </w:p>
    <w:p w14:paraId="04F3CD5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3.内置RS232C接口，可直接连接计算机，打印机等外部设备。</w:t>
      </w:r>
    </w:p>
    <w:p w14:paraId="1819DE7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4.称量范围：0-200克</w:t>
      </w:r>
    </w:p>
    <w:p w14:paraId="337792B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5.精度：1mg</w:t>
      </w:r>
    </w:p>
    <w:p w14:paraId="0D43F4B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6.工作空间高度：240mm</w:t>
      </w:r>
    </w:p>
    <w:p w14:paraId="030EA9A1"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7.校准方式：外部砝码校正。</w:t>
      </w:r>
    </w:p>
    <w:p w14:paraId="648E46F9"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百分之一电子天平</w:t>
      </w:r>
    </w:p>
    <w:p w14:paraId="4145B53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1.交直流两用，带水准仪，液晶背光显示，称量反应速度快，高稳定性。</w:t>
      </w:r>
    </w:p>
    <w:p w14:paraId="2A46125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2.传感器采用独特的锁紧装置，确保天平在运输起到保护作用。</w:t>
      </w:r>
    </w:p>
    <w:p w14:paraId="5D3B5EA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3.系统操作有：计数功能，百分比，自动校准，校准多点选择，配校准砝码（可选）。</w:t>
      </w:r>
    </w:p>
    <w:p w14:paraId="49AA7FC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4.具有单位转换（米制克拉、金盎司等）、稳定度、记忆功能、动物称重、全量程去皮等多种功能，操作更简便可靠。</w:t>
      </w:r>
    </w:p>
    <w:p w14:paraId="2CF5236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5.内置RS232C输出接口，可直接连接计算机、打印机等外部设备。</w:t>
      </w:r>
    </w:p>
    <w:p w14:paraId="535CEB8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6.称量范围：0-1000克</w:t>
      </w:r>
    </w:p>
    <w:p w14:paraId="2EC49F91"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7.精度：0.01g</w:t>
      </w:r>
    </w:p>
    <w:p w14:paraId="482A4B60" w14:textId="77777777" w:rsidR="00E7788C" w:rsidRPr="00E7788C" w:rsidRDefault="00E7788C" w:rsidP="00E7788C">
      <w:pPr>
        <w:autoSpaceDE w:val="0"/>
        <w:autoSpaceDN w:val="0"/>
        <w:adjustRightInd w:val="0"/>
        <w:spacing w:after="0" w:line="240" w:lineRule="auto"/>
        <w:rPr>
          <w:rFonts w:ascii="宋体" w:eastAsia="宋体" w:hAnsi="宋体" w:cs="宋体"/>
          <w:b/>
          <w:bCs/>
          <w:color w:val="0000FF"/>
          <w:kern w:val="0"/>
          <w:sz w:val="21"/>
          <w:szCs w:val="21"/>
          <w14:ligatures w14:val="none"/>
        </w:rPr>
      </w:pPr>
      <w:r w:rsidRPr="00E7788C">
        <w:rPr>
          <w:rFonts w:ascii="宋体" w:eastAsia="宋体" w:hAnsi="宋体" w:cs="宋体" w:hint="eastAsia"/>
          <w:spacing w:val="-2"/>
          <w:sz w:val="21"/>
          <w:szCs w:val="21"/>
          <w14:ligatures w14:val="none"/>
        </w:rPr>
        <w:t>8.称盘尺寸：125mm</w:t>
      </w:r>
    </w:p>
    <w:p w14:paraId="199A8994"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超纯水机</w:t>
      </w:r>
    </w:p>
    <w:p w14:paraId="589CB53A"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1、进水水源：城市自来水  水温1—40℃ 水压1—5㎏  TDS﹤400ppm</w:t>
      </w:r>
    </w:p>
    <w:p w14:paraId="0EE15055"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2、出水水质：</w:t>
      </w:r>
    </w:p>
    <w:p w14:paraId="74D393AF" w14:textId="77777777" w:rsidR="00E7788C" w:rsidRPr="00E7788C" w:rsidRDefault="00E7788C" w:rsidP="00E7788C">
      <w:pPr>
        <w:spacing w:after="0" w:line="240" w:lineRule="auto"/>
        <w:ind w:firstLineChars="300" w:firstLine="618"/>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RO水电导率1-15μS/cm@25℃； </w:t>
      </w:r>
    </w:p>
    <w:p w14:paraId="73D5935D" w14:textId="77777777" w:rsidR="00E7788C" w:rsidRPr="00E7788C" w:rsidRDefault="00E7788C" w:rsidP="00E7788C">
      <w:pPr>
        <w:spacing w:after="0" w:line="240" w:lineRule="auto"/>
        <w:ind w:firstLineChars="300" w:firstLine="618"/>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超纯水电导率≤0.055μS/cm@25℃；电阻率：18.25ΜΩ·cm@25℃</w:t>
      </w:r>
    </w:p>
    <w:p w14:paraId="63833B1D" w14:textId="77777777" w:rsidR="00E7788C" w:rsidRPr="00E7788C" w:rsidRDefault="00E7788C" w:rsidP="00E7788C">
      <w:pPr>
        <w:spacing w:after="0" w:line="240" w:lineRule="auto"/>
        <w:ind w:firstLineChars="300" w:firstLine="618"/>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达到美国CAP、ASTM、NCCLS标准，优于国标GB6682-2008一级水标准</w:t>
      </w:r>
    </w:p>
    <w:p w14:paraId="3C7FA9C4" w14:textId="77777777" w:rsidR="00E7788C" w:rsidRPr="00E7788C" w:rsidRDefault="00E7788C" w:rsidP="00E7788C">
      <w:pPr>
        <w:spacing w:after="0" w:line="240" w:lineRule="auto"/>
        <w:ind w:firstLineChars="300" w:firstLine="618"/>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微粒子：大于0.05um﹤1个/ml             微生物：﹤1cfu/ml</w:t>
      </w:r>
    </w:p>
    <w:p w14:paraId="08A0A311" w14:textId="77777777" w:rsidR="00E7788C" w:rsidRPr="00E7788C" w:rsidRDefault="00E7788C" w:rsidP="00E7788C">
      <w:pPr>
        <w:spacing w:after="0" w:line="240" w:lineRule="auto"/>
        <w:ind w:firstLineChars="300" w:firstLine="618"/>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总有机碳：0-10ppb                       热源：﹤0.005Eu/ml</w:t>
      </w:r>
    </w:p>
    <w:p w14:paraId="159C7502" w14:textId="77777777" w:rsidR="00E7788C" w:rsidRPr="00E7788C" w:rsidRDefault="00E7788C" w:rsidP="00E7788C">
      <w:pPr>
        <w:spacing w:after="0" w:line="240" w:lineRule="auto"/>
        <w:ind w:firstLineChars="300" w:firstLine="618"/>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金属阳离子：﹤0.05ppb                   金属阴离子：﹤0.05ppb </w:t>
      </w:r>
    </w:p>
    <w:p w14:paraId="2E417930"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3、制水量： 20L/H   出水流速：RO水1.8L-2L/min ；UP水1.5L-1.8L/min  </w:t>
      </w:r>
    </w:p>
    <w:p w14:paraId="20D2E767"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4、采用“HOKEE+”全自动控制系统,无需专人看管操作，人性化的交互界面，全程动画菜单显示，使用方便简单</w:t>
      </w:r>
    </w:p>
    <w:p w14:paraId="56042066"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5、采用LCD240*128大屏幕显示器,时时监测系统运行状态和各项参数，系统具备用户、工厂双重4位密码保护,防止他人随意操作</w:t>
      </w:r>
    </w:p>
    <w:p w14:paraId="775BDBEB"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★6、系统配置三路</w:t>
      </w:r>
      <w:proofErr w:type="gramStart"/>
      <w:r w:rsidRPr="00E7788C">
        <w:rPr>
          <w:rFonts w:ascii="宋体" w:eastAsia="宋体" w:hAnsi="宋体" w:cs="宋体" w:hint="eastAsia"/>
          <w:spacing w:val="-2"/>
          <w:sz w:val="21"/>
          <w:szCs w:val="21"/>
          <w14:ligatures w14:val="none"/>
        </w:rPr>
        <w:t>三显三</w:t>
      </w:r>
      <w:proofErr w:type="gramEnd"/>
      <w:r w:rsidRPr="00E7788C">
        <w:rPr>
          <w:rFonts w:ascii="宋体" w:eastAsia="宋体" w:hAnsi="宋体" w:cs="宋体" w:hint="eastAsia"/>
          <w:spacing w:val="-2"/>
          <w:sz w:val="21"/>
          <w:szCs w:val="21"/>
          <w14:ligatures w14:val="none"/>
        </w:rPr>
        <w:t>监测功能:对源水的电导和水温在线监测显示,对RO纯水的电导和水温在线监测和显示,对UP超纯水的电阻和水温在线监测和显示、系统TOC在线监测,可时时反映超纯水的TOC指标</w:t>
      </w:r>
    </w:p>
    <w:p w14:paraId="1A10B1AC"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7、预处理采用3级</w:t>
      </w:r>
      <w:proofErr w:type="gramStart"/>
      <w:r w:rsidRPr="00E7788C">
        <w:rPr>
          <w:rFonts w:ascii="宋体" w:eastAsia="宋体" w:hAnsi="宋体" w:cs="宋体" w:hint="eastAsia"/>
          <w:spacing w:val="-2"/>
          <w:sz w:val="21"/>
          <w:szCs w:val="21"/>
          <w14:ligatures w14:val="none"/>
        </w:rPr>
        <w:t>旋转卡</w:t>
      </w:r>
      <w:proofErr w:type="gramEnd"/>
      <w:r w:rsidRPr="00E7788C">
        <w:rPr>
          <w:rFonts w:ascii="宋体" w:eastAsia="宋体" w:hAnsi="宋体" w:cs="宋体" w:hint="eastAsia"/>
          <w:spacing w:val="-2"/>
          <w:sz w:val="21"/>
          <w:szCs w:val="21"/>
          <w14:ligatures w14:val="none"/>
        </w:rPr>
        <w:t>接内置滤芯,即PP+AC+UF一体快接滤芯,旋转角度可达90º,方便维护和更换滤芯</w:t>
      </w:r>
    </w:p>
    <w:p w14:paraId="0D7CCB29"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8、配置USB接口,可把历史数据以Excel表格导出，提供可靠的依据</w:t>
      </w:r>
    </w:p>
    <w:p w14:paraId="078A95CD"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9、完善保护功能,可在线查询历史缺水报警,水质不达标报警和高压水</w:t>
      </w:r>
      <w:proofErr w:type="gramStart"/>
      <w:r w:rsidRPr="00E7788C">
        <w:rPr>
          <w:rFonts w:ascii="宋体" w:eastAsia="宋体" w:hAnsi="宋体" w:cs="宋体" w:hint="eastAsia"/>
          <w:spacing w:val="-2"/>
          <w:sz w:val="21"/>
          <w:szCs w:val="21"/>
          <w14:ligatures w14:val="none"/>
        </w:rPr>
        <w:t>满保护</w:t>
      </w:r>
      <w:proofErr w:type="gramEnd"/>
      <w:r w:rsidRPr="00E7788C">
        <w:rPr>
          <w:rFonts w:ascii="宋体" w:eastAsia="宋体" w:hAnsi="宋体" w:cs="宋体" w:hint="eastAsia"/>
          <w:spacing w:val="-2"/>
          <w:sz w:val="21"/>
          <w:szCs w:val="21"/>
          <w14:ligatures w14:val="none"/>
        </w:rPr>
        <w:t>管理功能</w:t>
      </w:r>
    </w:p>
    <w:p w14:paraId="6AA18BE6"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10、系统具备耗材失效报警功能,UV灯失效报警功能</w:t>
      </w:r>
    </w:p>
    <w:p w14:paraId="5280D9C2"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★11、内置超纯水循环功能(提供第三方证明文件),超纯水水质不达标自动排放,保证机器出的水为合格水</w:t>
      </w:r>
    </w:p>
    <w:p w14:paraId="342ED433"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12、系统配置四位一体安全保护滤波器，防止电路漏电、短路，保护操作者的安全</w:t>
      </w:r>
    </w:p>
    <w:p w14:paraId="038F7183"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13、系统具备制水量的升级功能和水质的升级功能(提供第三方证明文件)，系统配置的电极常数为0.01cm和1.0cm，具备温度自动补偿功能</w:t>
      </w:r>
    </w:p>
    <w:p w14:paraId="31025EEB"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14、设备内置静音隔膜增压泵，1米处&lt;30db，几乎无噪音，内置RO膜防垢定时自动冲洗功能，有效的延长了RO膜的使用寿命</w:t>
      </w:r>
    </w:p>
    <w:p w14:paraId="43003D48" w14:textId="77777777" w:rsidR="00E7788C" w:rsidRPr="00E7788C" w:rsidRDefault="00E7788C" w:rsidP="00E7788C">
      <w:pPr>
        <w:spacing w:after="0" w:line="240" w:lineRule="auto"/>
        <w:jc w:val="both"/>
        <w:rPr>
          <w:rFonts w:ascii="宋体" w:eastAsia="宋体" w:hAnsi="宋体" w:cs="宋体"/>
          <w:b/>
          <w:bCs/>
          <w:color w:val="0000FF"/>
          <w:kern w:val="0"/>
          <w:sz w:val="21"/>
          <w:szCs w:val="21"/>
          <w14:ligatures w14:val="none"/>
        </w:rPr>
      </w:pPr>
      <w:r w:rsidRPr="00E7788C">
        <w:rPr>
          <w:rFonts w:ascii="宋体" w:eastAsia="宋体" w:hAnsi="宋体" w:cs="宋体" w:hint="eastAsia"/>
          <w:spacing w:val="-2"/>
          <w:sz w:val="21"/>
          <w:szCs w:val="21"/>
          <w14:ligatures w14:val="none"/>
        </w:rPr>
        <w:t>15、设备机箱采用防静电、耐腐蚀、不生锈的ABS材料加工而成</w:t>
      </w:r>
    </w:p>
    <w:p w14:paraId="7B3BB9CF"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离心机</w:t>
      </w:r>
    </w:p>
    <w:p w14:paraId="3D54456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1.最高转速：16000r/min</w:t>
      </w:r>
    </w:p>
    <w:p w14:paraId="64F7E03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2.最大相对离心力：21532×g</w:t>
      </w:r>
    </w:p>
    <w:p w14:paraId="1462006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3.最大容量：12×5ml</w:t>
      </w:r>
    </w:p>
    <w:p w14:paraId="0EB6B93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4.转速精度：±50/min</w:t>
      </w:r>
    </w:p>
    <w:p w14:paraId="12EBB970" w14:textId="77777777" w:rsidR="00E7788C" w:rsidRPr="00E7788C" w:rsidRDefault="00E7788C" w:rsidP="00E7788C">
      <w:pPr>
        <w:autoSpaceDE w:val="0"/>
        <w:autoSpaceDN w:val="0"/>
        <w:adjustRightInd w:val="0"/>
        <w:spacing w:after="0" w:line="240" w:lineRule="auto"/>
        <w:rPr>
          <w:rFonts w:ascii="宋体" w:eastAsia="宋体" w:hAnsi="宋体" w:cs="宋体"/>
          <w:b/>
          <w:bCs/>
          <w:color w:val="0000FF"/>
          <w:kern w:val="0"/>
          <w:sz w:val="21"/>
          <w:szCs w:val="21"/>
          <w14:ligatures w14:val="none"/>
        </w:rPr>
      </w:pPr>
      <w:r w:rsidRPr="00E7788C">
        <w:rPr>
          <w:rFonts w:ascii="宋体" w:eastAsia="宋体" w:hAnsi="宋体" w:cs="宋体" w:hint="eastAsia"/>
          <w:spacing w:val="-2"/>
          <w:sz w:val="21"/>
          <w:szCs w:val="21"/>
          <w14:ligatures w14:val="none"/>
        </w:rPr>
        <w:t>5.定时范围：1min～99min</w:t>
      </w:r>
    </w:p>
    <w:p w14:paraId="7835C457"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高压蒸汽灭菌锅</w:t>
      </w:r>
    </w:p>
    <w:p w14:paraId="41BA48D3" w14:textId="77777777" w:rsidR="00E7788C" w:rsidRPr="00E7788C" w:rsidRDefault="00E7788C" w:rsidP="00E7788C">
      <w:pPr>
        <w:numPr>
          <w:ilvl w:val="0"/>
          <w:numId w:val="11"/>
        </w:num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spacing w:val="-2"/>
          <w:sz w:val="21"/>
          <w:szCs w:val="21"/>
          <w14:ligatures w14:val="none"/>
        </w:rPr>
        <w:t>用途：灭菌器系列产品是利用压力饱和蒸汽对产品进行迅速而可靠的消毒灭菌设备，适用于</w:t>
      </w:r>
      <w:r w:rsidRPr="00E7788C">
        <w:rPr>
          <w:rFonts w:ascii="宋体" w:eastAsia="宋体" w:hAnsi="宋体" w:cs="宋体" w:hint="eastAsia"/>
          <w:spacing w:val="-2"/>
          <w:sz w:val="21"/>
          <w:szCs w:val="21"/>
          <w14:ligatures w14:val="none"/>
        </w:rPr>
        <w:t>实验室</w:t>
      </w:r>
      <w:r w:rsidRPr="00E7788C">
        <w:rPr>
          <w:rFonts w:ascii="宋体" w:eastAsia="宋体" w:hAnsi="宋体" w:cs="宋体"/>
          <w:spacing w:val="-2"/>
          <w:sz w:val="21"/>
          <w:szCs w:val="21"/>
          <w14:ligatures w14:val="none"/>
        </w:rPr>
        <w:t>、科研等单位</w:t>
      </w:r>
      <w:r w:rsidRPr="00E7788C">
        <w:rPr>
          <w:rFonts w:ascii="宋体" w:eastAsia="宋体" w:hAnsi="宋体" w:cs="宋体" w:hint="eastAsia"/>
          <w:spacing w:val="-2"/>
          <w:sz w:val="21"/>
          <w:szCs w:val="21"/>
          <w14:ligatures w14:val="none"/>
        </w:rPr>
        <w:t>。</w:t>
      </w:r>
    </w:p>
    <w:p w14:paraId="22888D03"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2．工作条件：</w:t>
      </w:r>
    </w:p>
    <w:p w14:paraId="6B967511"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2.1 工作环境温度10-30℃；</w:t>
      </w:r>
    </w:p>
    <w:p w14:paraId="06160A3C"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2.2 电源220-240V。</w:t>
      </w:r>
    </w:p>
    <w:p w14:paraId="1693596B"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3．技术要求：</w:t>
      </w:r>
    </w:p>
    <w:p w14:paraId="2DDA2B80"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3.1自控型，微电脑智能化控制</w:t>
      </w:r>
      <w:r w:rsidRPr="00E7788C">
        <w:rPr>
          <w:rFonts w:ascii="宋体" w:eastAsia="宋体" w:hAnsi="宋体" w:cs="宋体"/>
          <w:spacing w:val="-2"/>
          <w:sz w:val="21"/>
          <w:szCs w:val="21"/>
          <w14:ligatures w14:val="none"/>
        </w:rPr>
        <w:br/>
        <w:t>3.2</w:t>
      </w:r>
      <w:proofErr w:type="gramStart"/>
      <w:r w:rsidRPr="00E7788C">
        <w:rPr>
          <w:rFonts w:ascii="宋体" w:eastAsia="宋体" w:hAnsi="宋体" w:cs="宋体"/>
          <w:spacing w:val="-2"/>
          <w:sz w:val="21"/>
          <w:szCs w:val="21"/>
          <w14:ligatures w14:val="none"/>
        </w:rPr>
        <w:t>手轮式快开门</w:t>
      </w:r>
      <w:proofErr w:type="gramEnd"/>
      <w:r w:rsidRPr="00E7788C">
        <w:rPr>
          <w:rFonts w:ascii="宋体" w:eastAsia="宋体" w:hAnsi="宋体" w:cs="宋体"/>
          <w:spacing w:val="-2"/>
          <w:sz w:val="21"/>
          <w:szCs w:val="21"/>
          <w14:ligatures w14:val="none"/>
        </w:rPr>
        <w:t>安全连锁装置结构</w:t>
      </w:r>
      <w:r w:rsidRPr="00E7788C">
        <w:rPr>
          <w:rFonts w:ascii="宋体" w:eastAsia="宋体" w:hAnsi="宋体" w:cs="宋体"/>
          <w:spacing w:val="-2"/>
          <w:sz w:val="21"/>
          <w:szCs w:val="21"/>
          <w14:ligatures w14:val="none"/>
        </w:rPr>
        <w:br/>
        <w:t>3.3外壳、筒体、网篮均采用SUS304材料制成，耐酸，耐碱，耐腐蚀</w:t>
      </w:r>
      <w:r w:rsidRPr="00E7788C">
        <w:rPr>
          <w:rFonts w:ascii="宋体" w:eastAsia="宋体" w:hAnsi="宋体" w:cs="宋体"/>
          <w:spacing w:val="-2"/>
          <w:sz w:val="21"/>
          <w:szCs w:val="21"/>
          <w14:ligatures w14:val="none"/>
        </w:rPr>
        <w:br/>
        <w:t>3.4压力安全联锁装置，超温保护装置；</w:t>
      </w:r>
      <w:proofErr w:type="gramStart"/>
      <w:r w:rsidRPr="00E7788C">
        <w:rPr>
          <w:rFonts w:ascii="宋体" w:eastAsia="宋体" w:hAnsi="宋体" w:cs="宋体"/>
          <w:spacing w:val="-2"/>
          <w:sz w:val="21"/>
          <w:szCs w:val="21"/>
          <w14:ligatures w14:val="none"/>
        </w:rPr>
        <w:t>自涨式</w:t>
      </w:r>
      <w:proofErr w:type="gramEnd"/>
      <w:r w:rsidRPr="00E7788C">
        <w:rPr>
          <w:rFonts w:ascii="宋体" w:eastAsia="宋体" w:hAnsi="宋体" w:cs="宋体"/>
          <w:spacing w:val="-2"/>
          <w:sz w:val="21"/>
          <w:szCs w:val="21"/>
          <w14:ligatures w14:val="none"/>
        </w:rPr>
        <w:t>密封圈，自动排放冷空气</w:t>
      </w:r>
      <w:r w:rsidRPr="00E7788C">
        <w:rPr>
          <w:rFonts w:ascii="宋体" w:eastAsia="宋体" w:hAnsi="宋体" w:cs="宋体"/>
          <w:spacing w:val="-2"/>
          <w:sz w:val="21"/>
          <w:szCs w:val="21"/>
          <w14:ligatures w14:val="none"/>
        </w:rPr>
        <w:br/>
        <w:t>3.5低水位报警，断水自控，超压自泄；灭菌终了蜂鸣器提醒</w:t>
      </w:r>
      <w:r w:rsidRPr="00E7788C">
        <w:rPr>
          <w:rFonts w:ascii="宋体" w:eastAsia="宋体" w:hAnsi="宋体" w:cs="宋体"/>
          <w:spacing w:val="-2"/>
          <w:sz w:val="21"/>
          <w:szCs w:val="21"/>
          <w14:ligatures w14:val="none"/>
        </w:rPr>
        <w:br/>
        <w:t>3.6</w:t>
      </w:r>
      <w:proofErr w:type="gramStart"/>
      <w:r w:rsidRPr="00E7788C">
        <w:rPr>
          <w:rFonts w:ascii="宋体" w:eastAsia="宋体" w:hAnsi="宋体" w:cs="宋体"/>
          <w:spacing w:val="-2"/>
          <w:sz w:val="21"/>
          <w:szCs w:val="21"/>
          <w14:ligatures w14:val="none"/>
        </w:rPr>
        <w:t>标配样品</w:t>
      </w:r>
      <w:proofErr w:type="gramEnd"/>
      <w:r w:rsidRPr="00E7788C">
        <w:rPr>
          <w:rFonts w:ascii="宋体" w:eastAsia="宋体" w:hAnsi="宋体" w:cs="宋体"/>
          <w:spacing w:val="-2"/>
          <w:sz w:val="21"/>
          <w:szCs w:val="21"/>
          <w14:ligatures w14:val="none"/>
        </w:rPr>
        <w:t>测试孔</w:t>
      </w:r>
      <w:r w:rsidRPr="00E7788C">
        <w:rPr>
          <w:rFonts w:ascii="宋体" w:eastAsia="宋体" w:hAnsi="宋体" w:cs="宋体"/>
          <w:spacing w:val="-2"/>
          <w:sz w:val="21"/>
          <w:szCs w:val="21"/>
          <w14:ligatures w14:val="none"/>
        </w:rPr>
        <w:br/>
        <w:t>3.7容积：29L</w:t>
      </w:r>
      <w:r w:rsidRPr="00E7788C">
        <w:rPr>
          <w:rFonts w:ascii="宋体" w:eastAsia="宋体" w:hAnsi="宋体" w:cs="宋体"/>
          <w:spacing w:val="-2"/>
          <w:sz w:val="21"/>
          <w:szCs w:val="21"/>
          <w14:ligatures w14:val="none"/>
        </w:rPr>
        <w:br/>
        <w:t>3.8功率：</w:t>
      </w:r>
      <w:r w:rsidRPr="00E7788C">
        <w:rPr>
          <w:rFonts w:ascii="宋体" w:eastAsia="宋体" w:hAnsi="宋体" w:cs="宋体" w:hint="eastAsia"/>
          <w:spacing w:val="-2"/>
          <w:sz w:val="21"/>
          <w:szCs w:val="21"/>
          <w14:ligatures w14:val="none"/>
        </w:rPr>
        <w:t>2</w:t>
      </w:r>
      <w:r w:rsidRPr="00E7788C">
        <w:rPr>
          <w:rFonts w:ascii="宋体" w:eastAsia="宋体" w:hAnsi="宋体" w:cs="宋体"/>
          <w:spacing w:val="-2"/>
          <w:sz w:val="21"/>
          <w:szCs w:val="21"/>
          <w14:ligatures w14:val="none"/>
        </w:rPr>
        <w:t>kW</w:t>
      </w:r>
    </w:p>
    <w:p w14:paraId="25C387DF"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3.9最高工作/设计温度：126℃/128℃</w:t>
      </w:r>
    </w:p>
    <w:p w14:paraId="59403C98"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3.10最高工作/设计压力：0.142MPa/0.165MPa</w:t>
      </w:r>
      <w:r w:rsidRPr="00E7788C">
        <w:rPr>
          <w:rFonts w:ascii="宋体" w:eastAsia="宋体" w:hAnsi="宋体" w:cs="宋体"/>
          <w:spacing w:val="-2"/>
          <w:sz w:val="21"/>
          <w:szCs w:val="21"/>
          <w14:ligatures w14:val="none"/>
        </w:rPr>
        <w:br/>
        <w:t>3.11内腔尺寸(mm)：Φ300×420，筒体直径：≥300mm</w:t>
      </w:r>
      <w:r w:rsidRPr="00E7788C">
        <w:rPr>
          <w:rFonts w:ascii="宋体" w:eastAsia="宋体" w:hAnsi="宋体" w:cs="宋体"/>
          <w:spacing w:val="-2"/>
          <w:sz w:val="21"/>
          <w:szCs w:val="21"/>
          <w14:ligatures w14:val="none"/>
        </w:rPr>
        <w:br/>
        <w:t>3.12提篮尺寸(mm)：≥Ф280×340×1个</w:t>
      </w:r>
    </w:p>
    <w:p w14:paraId="1061711B"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4.配置清单：</w:t>
      </w:r>
    </w:p>
    <w:p w14:paraId="053CE324"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4.1主机一台；</w:t>
      </w:r>
    </w:p>
    <w:p w14:paraId="0BE296C0"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4.2提篮1个； </w:t>
      </w:r>
    </w:p>
    <w:p w14:paraId="0EBDFFD9"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电热鼓风干燥箱</w:t>
      </w:r>
    </w:p>
    <w:p w14:paraId="2A0CCEDF"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1.</w:t>
      </w:r>
      <w:r w:rsidRPr="00E7788C">
        <w:rPr>
          <w:rFonts w:ascii="宋体" w:eastAsia="宋体" w:hAnsi="宋体" w:cs="宋体"/>
          <w:spacing w:val="-2"/>
          <w:sz w:val="21"/>
          <w:szCs w:val="21"/>
          <w14:ligatures w14:val="none"/>
        </w:rPr>
        <w:t>用途： 电热鼓风干燥箱是供工矿企业、化验室、科研单位等干燥、烘培、熔蜡之用。</w:t>
      </w:r>
    </w:p>
    <w:p w14:paraId="48690CD7"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2</w:t>
      </w:r>
      <w:r w:rsidRPr="00E7788C">
        <w:rPr>
          <w:rFonts w:ascii="宋体" w:eastAsia="宋体" w:hAnsi="宋体" w:cs="宋体" w:hint="eastAsia"/>
          <w:spacing w:val="-2"/>
          <w:sz w:val="21"/>
          <w:szCs w:val="21"/>
          <w14:ligatures w14:val="none"/>
        </w:rPr>
        <w:t>.</w:t>
      </w:r>
      <w:r w:rsidRPr="00E7788C">
        <w:rPr>
          <w:rFonts w:ascii="宋体" w:eastAsia="宋体" w:hAnsi="宋体" w:cs="宋体"/>
          <w:spacing w:val="-2"/>
          <w:sz w:val="21"/>
          <w:szCs w:val="21"/>
          <w14:ligatures w14:val="none"/>
        </w:rPr>
        <w:t>工作条件：2.1 工作环境温度10-30℃；</w:t>
      </w:r>
      <w:r w:rsidRPr="00E7788C">
        <w:rPr>
          <w:rFonts w:ascii="宋体" w:eastAsia="宋体" w:hAnsi="宋体" w:cs="宋体" w:hint="eastAsia"/>
          <w:spacing w:val="-2"/>
          <w:sz w:val="21"/>
          <w:szCs w:val="21"/>
          <w14:ligatures w14:val="none"/>
        </w:rPr>
        <w:t xml:space="preserve">   </w:t>
      </w:r>
      <w:r w:rsidRPr="00E7788C">
        <w:rPr>
          <w:rFonts w:ascii="宋体" w:eastAsia="宋体" w:hAnsi="宋体" w:cs="宋体"/>
          <w:spacing w:val="-2"/>
          <w:sz w:val="21"/>
          <w:szCs w:val="21"/>
          <w14:ligatures w14:val="none"/>
        </w:rPr>
        <w:t>2.2 电源220V±10% 50Hz±2%。</w:t>
      </w:r>
    </w:p>
    <w:p w14:paraId="011E670E"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3．技术要求：</w:t>
      </w:r>
    </w:p>
    <w:p w14:paraId="06643A7D"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3.1外壳采用冷轧钢板制造，表面静电喷塑，内胆镜面不锈钢，隔板可以任意调节；</w:t>
      </w:r>
      <w:r w:rsidRPr="00E7788C">
        <w:rPr>
          <w:rFonts w:ascii="宋体" w:eastAsia="宋体" w:hAnsi="宋体" w:cs="宋体"/>
          <w:spacing w:val="-2"/>
          <w:sz w:val="21"/>
          <w:szCs w:val="21"/>
          <w14:ligatures w14:val="none"/>
        </w:rPr>
        <w:br/>
      </w:r>
      <w:r w:rsidRPr="00E7788C">
        <w:rPr>
          <w:rFonts w:ascii="宋体" w:eastAsia="宋体" w:hAnsi="宋体" w:cs="宋体"/>
          <w:spacing w:val="-2"/>
          <w:sz w:val="21"/>
          <w:szCs w:val="21"/>
          <w14:ligatures w14:val="none"/>
        </w:rPr>
        <w:lastRenderedPageBreak/>
        <w:t>3.2控制系统采用触控式按键，彩色高清数码</w:t>
      </w:r>
      <w:proofErr w:type="gramStart"/>
      <w:r w:rsidRPr="00E7788C">
        <w:rPr>
          <w:rFonts w:ascii="宋体" w:eastAsia="宋体" w:hAnsi="宋体" w:cs="宋体"/>
          <w:spacing w:val="-2"/>
          <w:sz w:val="21"/>
          <w:szCs w:val="21"/>
          <w14:ligatures w14:val="none"/>
        </w:rPr>
        <w:t>管显示</w:t>
      </w:r>
      <w:proofErr w:type="gramEnd"/>
      <w:r w:rsidRPr="00E7788C">
        <w:rPr>
          <w:rFonts w:ascii="宋体" w:eastAsia="宋体" w:hAnsi="宋体" w:cs="宋体"/>
          <w:spacing w:val="-2"/>
          <w:sz w:val="21"/>
          <w:szCs w:val="21"/>
          <w14:ligatures w14:val="none"/>
        </w:rPr>
        <w:t>各项参数指标，具备控温、定时和超温报警等功能；</w:t>
      </w:r>
    </w:p>
    <w:p w14:paraId="4E247BF1"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3.3预热</w:t>
      </w:r>
      <w:proofErr w:type="gramStart"/>
      <w:r w:rsidRPr="00E7788C">
        <w:rPr>
          <w:rFonts w:ascii="宋体" w:eastAsia="宋体" w:hAnsi="宋体" w:cs="宋体"/>
          <w:spacing w:val="-2"/>
          <w:sz w:val="21"/>
          <w:szCs w:val="21"/>
          <w14:ligatures w14:val="none"/>
        </w:rPr>
        <w:t>腔</w:t>
      </w:r>
      <w:proofErr w:type="gramEnd"/>
      <w:r w:rsidRPr="00E7788C">
        <w:rPr>
          <w:rFonts w:ascii="宋体" w:eastAsia="宋体" w:hAnsi="宋体" w:cs="宋体"/>
          <w:spacing w:val="-2"/>
          <w:sz w:val="21"/>
          <w:szCs w:val="21"/>
          <w14:ligatures w14:val="none"/>
        </w:rPr>
        <w:t>设计，空气加热混合后直接进入工作室，确保快速升温及良好的热分布效果；</w:t>
      </w:r>
      <w:r w:rsidRPr="00E7788C">
        <w:rPr>
          <w:rFonts w:ascii="宋体" w:eastAsia="宋体" w:hAnsi="宋体" w:cs="宋体"/>
          <w:spacing w:val="-2"/>
          <w:sz w:val="21"/>
          <w:szCs w:val="21"/>
          <w14:ligatures w14:val="none"/>
        </w:rPr>
        <w:br/>
        <w:t>3.4</w:t>
      </w:r>
      <w:proofErr w:type="gramStart"/>
      <w:r w:rsidRPr="00E7788C">
        <w:rPr>
          <w:rFonts w:ascii="宋体" w:eastAsia="宋体" w:hAnsi="宋体" w:cs="宋体"/>
          <w:spacing w:val="-2"/>
          <w:sz w:val="21"/>
          <w:szCs w:val="21"/>
          <w14:ligatures w14:val="none"/>
        </w:rPr>
        <w:t>采用罩级电机</w:t>
      </w:r>
      <w:proofErr w:type="gramEnd"/>
      <w:r w:rsidRPr="00E7788C">
        <w:rPr>
          <w:rFonts w:ascii="宋体" w:eastAsia="宋体" w:hAnsi="宋体" w:cs="宋体"/>
          <w:spacing w:val="-2"/>
          <w:sz w:val="21"/>
          <w:szCs w:val="21"/>
          <w14:ligatures w14:val="none"/>
        </w:rPr>
        <w:t>及风叶，具有空气对流微风装置，内腔空气可以更新循环；</w:t>
      </w:r>
      <w:r w:rsidRPr="00E7788C">
        <w:rPr>
          <w:rFonts w:ascii="宋体" w:eastAsia="宋体" w:hAnsi="宋体" w:cs="宋体"/>
          <w:spacing w:val="-2"/>
          <w:sz w:val="21"/>
          <w:szCs w:val="21"/>
          <w14:ligatures w14:val="none"/>
        </w:rPr>
        <w:br/>
        <w:t>3.5采用高品质的保温材料使整机性能体现更优越；</w:t>
      </w:r>
    </w:p>
    <w:p w14:paraId="68B3AA2B"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3.6旋转式两级锁紧结构，保证门与进口封条贴合度更高，达到良好的密封性；</w:t>
      </w:r>
    </w:p>
    <w:p w14:paraId="4F941780"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3.7腔体四角采用圆角设计，搁架容易拆卸，方便清洁；</w:t>
      </w:r>
      <w:r w:rsidRPr="00E7788C">
        <w:rPr>
          <w:rFonts w:ascii="宋体" w:eastAsia="宋体" w:hAnsi="宋体" w:cs="宋体"/>
          <w:spacing w:val="-2"/>
          <w:sz w:val="21"/>
          <w:szCs w:val="21"/>
          <w14:ligatures w14:val="none"/>
        </w:rPr>
        <w:br/>
        <w:t>3.8具有来电恢复功能，保证设备不会因停电、死机而造成数据丢失</w:t>
      </w:r>
    </w:p>
    <w:p w14:paraId="7F566835"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3.9控温范围：室温+5～300℃</w:t>
      </w:r>
      <w:r w:rsidRPr="00E7788C">
        <w:rPr>
          <w:rFonts w:ascii="宋体" w:eastAsia="宋体" w:hAnsi="宋体" w:cs="宋体"/>
          <w:spacing w:val="-2"/>
          <w:sz w:val="21"/>
          <w:szCs w:val="21"/>
          <w14:ligatures w14:val="none"/>
        </w:rPr>
        <w:br/>
        <w:t>3.10分辨率：0.1℃</w:t>
      </w:r>
      <w:r w:rsidRPr="00E7788C">
        <w:rPr>
          <w:rFonts w:ascii="宋体" w:eastAsia="宋体" w:hAnsi="宋体" w:cs="宋体"/>
          <w:spacing w:val="-2"/>
          <w:sz w:val="21"/>
          <w:szCs w:val="21"/>
          <w14:ligatures w14:val="none"/>
        </w:rPr>
        <w:br/>
        <w:t>3.11波动度：±1</w:t>
      </w:r>
      <w:proofErr w:type="gramStart"/>
      <w:r w:rsidRPr="00E7788C">
        <w:rPr>
          <w:rFonts w:ascii="宋体" w:eastAsia="宋体" w:hAnsi="宋体" w:cs="宋体"/>
          <w:spacing w:val="-2"/>
          <w:sz w:val="21"/>
          <w:szCs w:val="21"/>
          <w14:ligatures w14:val="none"/>
        </w:rPr>
        <w:t>℃(</w:t>
      </w:r>
      <w:proofErr w:type="gramEnd"/>
      <w:r w:rsidRPr="00E7788C">
        <w:rPr>
          <w:rFonts w:ascii="宋体" w:eastAsia="宋体" w:hAnsi="宋体" w:cs="宋体"/>
          <w:spacing w:val="-2"/>
          <w:sz w:val="21"/>
          <w:szCs w:val="21"/>
          <w14:ligatures w14:val="none"/>
        </w:rPr>
        <w:t>105℃)</w:t>
      </w:r>
    </w:p>
    <w:p w14:paraId="30E8A9DF"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w:t>
      </w:r>
      <w:r w:rsidRPr="00E7788C">
        <w:rPr>
          <w:rFonts w:ascii="宋体" w:eastAsia="宋体" w:hAnsi="宋体" w:cs="宋体" w:hint="eastAsia"/>
          <w:spacing w:val="-2"/>
          <w:sz w:val="21"/>
          <w:szCs w:val="21"/>
          <w14:ligatures w14:val="none"/>
        </w:rPr>
        <w:t>2</w:t>
      </w:r>
      <w:r w:rsidRPr="00E7788C">
        <w:rPr>
          <w:rFonts w:ascii="宋体" w:eastAsia="宋体" w:hAnsi="宋体" w:cs="宋体"/>
          <w:spacing w:val="-2"/>
          <w:sz w:val="21"/>
          <w:szCs w:val="21"/>
          <w14:ligatures w14:val="none"/>
        </w:rPr>
        <w:t>升温速率：＞5℃/min(150℃)</w:t>
      </w:r>
      <w:r w:rsidRPr="00E7788C">
        <w:rPr>
          <w:rFonts w:ascii="宋体" w:eastAsia="宋体" w:hAnsi="宋体" w:cs="宋体"/>
          <w:spacing w:val="-2"/>
          <w:sz w:val="21"/>
          <w:szCs w:val="21"/>
          <w14:ligatures w14:val="none"/>
        </w:rPr>
        <w:br/>
        <w:t>3.1</w:t>
      </w:r>
      <w:r w:rsidRPr="00E7788C">
        <w:rPr>
          <w:rFonts w:ascii="宋体" w:eastAsia="宋体" w:hAnsi="宋体" w:cs="宋体" w:hint="eastAsia"/>
          <w:spacing w:val="-2"/>
          <w:sz w:val="21"/>
          <w:szCs w:val="21"/>
          <w14:ligatures w14:val="none"/>
        </w:rPr>
        <w:t>3</w:t>
      </w:r>
      <w:r w:rsidRPr="00E7788C">
        <w:rPr>
          <w:rFonts w:ascii="宋体" w:eastAsia="宋体" w:hAnsi="宋体" w:cs="宋体"/>
          <w:spacing w:val="-2"/>
          <w:sz w:val="21"/>
          <w:szCs w:val="21"/>
          <w14:ligatures w14:val="none"/>
        </w:rPr>
        <w:t>输入功率：2150W</w:t>
      </w:r>
    </w:p>
    <w:p w14:paraId="68C9AA26"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w:t>
      </w:r>
      <w:r w:rsidRPr="00E7788C">
        <w:rPr>
          <w:rFonts w:ascii="宋体" w:eastAsia="宋体" w:hAnsi="宋体" w:cs="宋体" w:hint="eastAsia"/>
          <w:spacing w:val="-2"/>
          <w:sz w:val="21"/>
          <w:szCs w:val="21"/>
          <w14:ligatures w14:val="none"/>
        </w:rPr>
        <w:t>4</w:t>
      </w:r>
      <w:r w:rsidRPr="00E7788C">
        <w:rPr>
          <w:rFonts w:ascii="宋体" w:eastAsia="宋体" w:hAnsi="宋体" w:cs="宋体"/>
          <w:spacing w:val="-2"/>
          <w:sz w:val="21"/>
          <w:szCs w:val="21"/>
          <w14:ligatures w14:val="none"/>
        </w:rPr>
        <w:t>内胆尺寸：570*400*570mm</w:t>
      </w:r>
    </w:p>
    <w:p w14:paraId="1B91615A"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w:t>
      </w:r>
      <w:r w:rsidRPr="00E7788C">
        <w:rPr>
          <w:rFonts w:ascii="宋体" w:eastAsia="宋体" w:hAnsi="宋体" w:cs="宋体" w:hint="eastAsia"/>
          <w:spacing w:val="-2"/>
          <w:sz w:val="21"/>
          <w:szCs w:val="21"/>
          <w14:ligatures w14:val="none"/>
        </w:rPr>
        <w:t>5</w:t>
      </w:r>
      <w:r w:rsidRPr="00E7788C">
        <w:rPr>
          <w:rFonts w:ascii="宋体" w:eastAsia="宋体" w:hAnsi="宋体" w:cs="宋体"/>
          <w:spacing w:val="-2"/>
          <w:sz w:val="21"/>
          <w:szCs w:val="21"/>
          <w14:ligatures w14:val="none"/>
        </w:rPr>
        <w:t>容积：129L</w:t>
      </w:r>
      <w:r w:rsidRPr="00E7788C">
        <w:rPr>
          <w:rFonts w:ascii="宋体" w:eastAsia="宋体" w:hAnsi="宋体" w:cs="宋体"/>
          <w:spacing w:val="-2"/>
          <w:sz w:val="21"/>
          <w:szCs w:val="21"/>
          <w14:ligatures w14:val="none"/>
        </w:rPr>
        <w:br/>
        <w:t>4. 配置清单：</w:t>
      </w:r>
    </w:p>
    <w:p w14:paraId="3350829A"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4.1主机一台；</w:t>
      </w:r>
    </w:p>
    <w:p w14:paraId="32AF1DAC" w14:textId="77777777" w:rsidR="00E7788C" w:rsidRPr="00E7788C" w:rsidRDefault="00E7788C" w:rsidP="00E7788C">
      <w:pPr>
        <w:spacing w:after="0" w:line="240" w:lineRule="auto"/>
        <w:jc w:val="both"/>
        <w:rPr>
          <w:rFonts w:ascii="宋体" w:eastAsia="宋体" w:hAnsi="宋体" w:cs="宋体"/>
          <w:b/>
          <w:bCs/>
          <w:color w:val="0000FF"/>
          <w:kern w:val="0"/>
          <w:sz w:val="21"/>
          <w:szCs w:val="21"/>
          <w14:ligatures w14:val="none"/>
        </w:rPr>
      </w:pPr>
      <w:r w:rsidRPr="00E7788C">
        <w:rPr>
          <w:rFonts w:ascii="宋体" w:eastAsia="宋体" w:hAnsi="宋体" w:cs="宋体"/>
          <w:spacing w:val="-2"/>
          <w:sz w:val="21"/>
          <w:szCs w:val="21"/>
          <w14:ligatures w14:val="none"/>
        </w:rPr>
        <w:t>4.2载物托架两块；</w:t>
      </w:r>
    </w:p>
    <w:p w14:paraId="03120D28"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超声波清洗器</w:t>
      </w:r>
    </w:p>
    <w:p w14:paraId="668F5773"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1.清洗内槽尺寸:   300×240×200 （L×W×D mm）</w:t>
      </w:r>
    </w:p>
    <w:p w14:paraId="241ABF28"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2.超声清洗功率:   250 W</w:t>
      </w:r>
    </w:p>
    <w:p w14:paraId="31242CFC"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3.超声频率:       40 </w:t>
      </w:r>
      <w:proofErr w:type="spellStart"/>
      <w:r w:rsidRPr="00E7788C">
        <w:rPr>
          <w:rFonts w:ascii="宋体" w:eastAsia="宋体" w:hAnsi="宋体" w:cs="宋体" w:hint="eastAsia"/>
          <w:spacing w:val="-2"/>
          <w:sz w:val="21"/>
          <w:szCs w:val="21"/>
          <w14:ligatures w14:val="none"/>
        </w:rPr>
        <w:t>KHz</w:t>
      </w:r>
      <w:proofErr w:type="spellEnd"/>
    </w:p>
    <w:p w14:paraId="53DE9603"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4.清洗槽容量:     </w:t>
      </w:r>
      <w:proofErr w:type="gramStart"/>
      <w:r w:rsidRPr="00E7788C">
        <w:rPr>
          <w:rFonts w:ascii="宋体" w:eastAsia="宋体" w:hAnsi="宋体" w:cs="宋体" w:hint="eastAsia"/>
          <w:spacing w:val="-2"/>
          <w:sz w:val="21"/>
          <w:szCs w:val="21"/>
          <w14:ligatures w14:val="none"/>
        </w:rPr>
        <w:t>14  L</w:t>
      </w:r>
      <w:proofErr w:type="gramEnd"/>
    </w:p>
    <w:p w14:paraId="1D2DE275"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5.加热功率 ：     600 W      </w:t>
      </w:r>
    </w:p>
    <w:p w14:paraId="04557587"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6.仪器带有加热装置，温控范围：常温-80℃</w:t>
      </w:r>
    </w:p>
    <w:p w14:paraId="5D8A7968"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 数显记忆和设定超声工作时间，时间可调1-480分钟，也可长时间工作</w:t>
      </w:r>
    </w:p>
    <w:p w14:paraId="246081EB"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 数显记忆和设定超声功率：40-100%任意调节</w:t>
      </w:r>
    </w:p>
    <w:p w14:paraId="2564E6DE"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p>
    <w:p w14:paraId="2AF9ABF7"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冷藏冰箱</w:t>
      </w:r>
    </w:p>
    <w:p w14:paraId="4746E9FD" w14:textId="77777777" w:rsidR="00E7788C" w:rsidRPr="00E7788C" w:rsidRDefault="00E7788C" w:rsidP="00E7788C">
      <w:pPr>
        <w:numPr>
          <w:ilvl w:val="0"/>
          <w:numId w:val="12"/>
        </w:numPr>
        <w:tabs>
          <w:tab w:val="left" w:pos="312"/>
        </w:tabs>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门款式：三门</w:t>
      </w:r>
    </w:p>
    <w:p w14:paraId="068B5ECA" w14:textId="77777777" w:rsidR="00E7788C" w:rsidRPr="00E7788C" w:rsidRDefault="00E7788C" w:rsidP="00E7788C">
      <w:pPr>
        <w:numPr>
          <w:ilvl w:val="0"/>
          <w:numId w:val="12"/>
        </w:numPr>
        <w:tabs>
          <w:tab w:val="left" w:pos="312"/>
        </w:tabs>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功率：200-400W</w:t>
      </w:r>
    </w:p>
    <w:p w14:paraId="2BC010A0" w14:textId="77777777" w:rsidR="00E7788C" w:rsidRPr="00E7788C" w:rsidRDefault="00E7788C" w:rsidP="00E7788C">
      <w:pPr>
        <w:numPr>
          <w:ilvl w:val="0"/>
          <w:numId w:val="12"/>
        </w:numPr>
        <w:tabs>
          <w:tab w:val="left" w:pos="312"/>
        </w:tabs>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最大容量：300L</w:t>
      </w:r>
    </w:p>
    <w:p w14:paraId="024A882B" w14:textId="77777777" w:rsidR="00E7788C" w:rsidRPr="00E7788C" w:rsidRDefault="00E7788C" w:rsidP="00E7788C">
      <w:pPr>
        <w:numPr>
          <w:ilvl w:val="0"/>
          <w:numId w:val="12"/>
        </w:numPr>
        <w:tabs>
          <w:tab w:val="left" w:pos="312"/>
        </w:tabs>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电压：220V</w:t>
      </w:r>
    </w:p>
    <w:p w14:paraId="00569C63" w14:textId="77777777" w:rsidR="00E7788C" w:rsidRPr="00E7788C" w:rsidRDefault="00E7788C" w:rsidP="00E7788C">
      <w:pPr>
        <w:numPr>
          <w:ilvl w:val="0"/>
          <w:numId w:val="12"/>
        </w:numPr>
        <w:tabs>
          <w:tab w:val="left" w:pos="312"/>
        </w:tabs>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控温方式：电脑控温</w:t>
      </w:r>
    </w:p>
    <w:p w14:paraId="15BA2F60"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生化培养箱</w:t>
      </w:r>
    </w:p>
    <w:p w14:paraId="22B84333"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1.</w:t>
      </w:r>
      <w:r w:rsidRPr="00E7788C">
        <w:rPr>
          <w:rFonts w:ascii="宋体" w:eastAsia="宋体" w:hAnsi="宋体" w:cs="宋体"/>
          <w:spacing w:val="-2"/>
          <w:sz w:val="21"/>
          <w:szCs w:val="21"/>
          <w14:ligatures w14:val="none"/>
        </w:rPr>
        <w:t>用途： 本产品适用于环境保护、农畜、药检、水产等科研、院校实验和生产部门，是水体分析和BOD测定细菌、霉菌、微生物的培养、保存、植物的栽培、育种实验的专用恒温设备</w:t>
      </w:r>
    </w:p>
    <w:p w14:paraId="11F6B021"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2．工作条件：2.1 工作环境温度10-30℃；</w:t>
      </w:r>
      <w:r w:rsidRPr="00E7788C">
        <w:rPr>
          <w:rFonts w:ascii="宋体" w:eastAsia="宋体" w:hAnsi="宋体" w:cs="宋体" w:hint="eastAsia"/>
          <w:spacing w:val="-2"/>
          <w:sz w:val="21"/>
          <w:szCs w:val="21"/>
          <w14:ligatures w14:val="none"/>
        </w:rPr>
        <w:t xml:space="preserve">         </w:t>
      </w:r>
      <w:r w:rsidRPr="00E7788C">
        <w:rPr>
          <w:rFonts w:ascii="宋体" w:eastAsia="宋体" w:hAnsi="宋体" w:cs="宋体"/>
          <w:spacing w:val="-2"/>
          <w:sz w:val="21"/>
          <w:szCs w:val="21"/>
          <w14:ligatures w14:val="none"/>
        </w:rPr>
        <w:t>2.2 电源220-240V。</w:t>
      </w:r>
    </w:p>
    <w:p w14:paraId="3FCFA918"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3．技术要求：</w:t>
      </w:r>
    </w:p>
    <w:p w14:paraId="1C96E605"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3.1外壳采用冷轧钢板制造，表面静电喷塑，内胆镜面不锈钢，搁板可以任意调节；</w:t>
      </w:r>
      <w:r w:rsidRPr="00E7788C">
        <w:rPr>
          <w:rFonts w:ascii="宋体" w:eastAsia="宋体" w:hAnsi="宋体" w:cs="宋体"/>
          <w:spacing w:val="-2"/>
          <w:sz w:val="21"/>
          <w:szCs w:val="21"/>
          <w14:ligatures w14:val="none"/>
        </w:rPr>
        <w:br/>
        <w:t>3.2操作系统控温精度高，性能稳定，具有超温报警，自我诊断功能；</w:t>
      </w:r>
      <w:r w:rsidRPr="00E7788C">
        <w:rPr>
          <w:rFonts w:ascii="宋体" w:eastAsia="宋体" w:hAnsi="宋体" w:cs="宋体"/>
          <w:spacing w:val="-2"/>
          <w:sz w:val="21"/>
          <w:szCs w:val="21"/>
          <w14:ligatures w14:val="none"/>
        </w:rPr>
        <w:br/>
        <w:t>3.3背光触控式按键设定，具有温度，时间调节控制，便于观察和操作；</w:t>
      </w:r>
      <w:r w:rsidRPr="00E7788C">
        <w:rPr>
          <w:rFonts w:ascii="宋体" w:eastAsia="宋体" w:hAnsi="宋体" w:cs="宋体"/>
          <w:spacing w:val="-2"/>
          <w:sz w:val="21"/>
          <w:szCs w:val="21"/>
          <w14:ligatures w14:val="none"/>
        </w:rPr>
        <w:br/>
        <w:t>3.4数码液晶背光显示，示值直观，简单易懂，性能优越；</w:t>
      </w:r>
      <w:r w:rsidRPr="00E7788C">
        <w:rPr>
          <w:rFonts w:ascii="宋体" w:eastAsia="宋体" w:hAnsi="宋体" w:cs="宋体"/>
          <w:spacing w:val="-2"/>
          <w:sz w:val="21"/>
          <w:szCs w:val="21"/>
          <w14:ligatures w14:val="none"/>
        </w:rPr>
        <w:br/>
      </w:r>
      <w:r w:rsidRPr="00E7788C">
        <w:rPr>
          <w:rFonts w:ascii="宋体" w:eastAsia="宋体" w:hAnsi="宋体" w:cs="宋体"/>
          <w:spacing w:val="-2"/>
          <w:sz w:val="21"/>
          <w:szCs w:val="21"/>
          <w14:ligatures w14:val="none"/>
        </w:rPr>
        <w:lastRenderedPageBreak/>
        <w:t>3.5具备6级风速调控功能，确保不同培养物的循环风速需求，避免风量过大造成样品挥发；</w:t>
      </w:r>
      <w:r w:rsidRPr="00E7788C">
        <w:rPr>
          <w:rFonts w:ascii="宋体" w:eastAsia="宋体" w:hAnsi="宋体" w:cs="宋体"/>
          <w:spacing w:val="-2"/>
          <w:sz w:val="21"/>
          <w:szCs w:val="21"/>
          <w14:ligatures w14:val="none"/>
        </w:rPr>
        <w:br/>
        <w:t>3.6工作室内配置8W的照明灯，便于观察；</w:t>
      </w:r>
      <w:r w:rsidRPr="00E7788C">
        <w:rPr>
          <w:rFonts w:ascii="宋体" w:eastAsia="宋体" w:hAnsi="宋体" w:cs="宋体"/>
          <w:spacing w:val="-2"/>
          <w:sz w:val="21"/>
          <w:szCs w:val="21"/>
          <w14:ligatures w14:val="none"/>
        </w:rPr>
        <w:br/>
        <w:t>3.7带有保温功能的大视角真空钢化玻璃窗，方便用户观察内部情况。</w:t>
      </w:r>
    </w:p>
    <w:p w14:paraId="640321A9"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3.8设备腔体内标配220V电源插座，方便客户在箱体内直接接入其他设备使用；</w:t>
      </w:r>
    </w:p>
    <w:p w14:paraId="672F340C"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3.9采用变频式制冷系统，环保制冷剂（R134a），高效率，低能耗，</w:t>
      </w:r>
      <w:proofErr w:type="gramStart"/>
      <w:r w:rsidRPr="00E7788C">
        <w:rPr>
          <w:rFonts w:ascii="宋体" w:eastAsia="宋体" w:hAnsi="宋体" w:cs="宋体"/>
          <w:spacing w:val="-2"/>
          <w:sz w:val="21"/>
          <w:szCs w:val="21"/>
          <w14:ligatures w14:val="none"/>
        </w:rPr>
        <w:t>全温段持续</w:t>
      </w:r>
      <w:proofErr w:type="gramEnd"/>
      <w:r w:rsidRPr="00E7788C">
        <w:rPr>
          <w:rFonts w:ascii="宋体" w:eastAsia="宋体" w:hAnsi="宋体" w:cs="宋体"/>
          <w:spacing w:val="-2"/>
          <w:sz w:val="21"/>
          <w:szCs w:val="21"/>
          <w14:ligatures w14:val="none"/>
        </w:rPr>
        <w:t>无霜运行；</w:t>
      </w:r>
    </w:p>
    <w:p w14:paraId="18ECA088"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3.10采用进口降噪压缩机组，噪音低，性能稳定；</w:t>
      </w:r>
    </w:p>
    <w:p w14:paraId="48D731A9"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3.11具有来电恢复功能，保证设备不会因停电，死机而造成数据丢失；</w:t>
      </w:r>
    </w:p>
    <w:p w14:paraId="0298F957"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3.12控温范围：≥0-60℃</w:t>
      </w:r>
      <w:r w:rsidRPr="00E7788C">
        <w:rPr>
          <w:rFonts w:ascii="宋体" w:eastAsia="宋体" w:hAnsi="宋体" w:cs="宋体"/>
          <w:spacing w:val="-2"/>
          <w:sz w:val="21"/>
          <w:szCs w:val="21"/>
          <w14:ligatures w14:val="none"/>
        </w:rPr>
        <w:br/>
        <w:t>313分辨率：≤0.1℃</w:t>
      </w:r>
      <w:r w:rsidRPr="00E7788C">
        <w:rPr>
          <w:rFonts w:ascii="宋体" w:eastAsia="宋体" w:hAnsi="宋体" w:cs="宋体"/>
          <w:spacing w:val="-2"/>
          <w:sz w:val="21"/>
          <w:szCs w:val="21"/>
          <w14:ligatures w14:val="none"/>
        </w:rPr>
        <w:br/>
        <w:t>3.14波动度：≤±1℃</w:t>
      </w:r>
      <w:r w:rsidRPr="00E7788C">
        <w:rPr>
          <w:rFonts w:ascii="宋体" w:eastAsia="宋体" w:hAnsi="宋体" w:cs="宋体"/>
          <w:spacing w:val="-2"/>
          <w:sz w:val="21"/>
          <w:szCs w:val="21"/>
          <w14:ligatures w14:val="none"/>
        </w:rPr>
        <w:br/>
        <w:t>3.15均匀度：≤±1.5℃（37℃时）</w:t>
      </w:r>
      <w:r w:rsidRPr="00E7788C">
        <w:rPr>
          <w:rFonts w:ascii="宋体" w:eastAsia="宋体" w:hAnsi="宋体" w:cs="宋体"/>
          <w:spacing w:val="-2"/>
          <w:sz w:val="21"/>
          <w:szCs w:val="21"/>
          <w14:ligatures w14:val="none"/>
        </w:rPr>
        <w:br/>
        <w:t>3.16输入功率：≤500W</w:t>
      </w:r>
    </w:p>
    <w:p w14:paraId="41A22305"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3.17容积：≥150L</w:t>
      </w:r>
    </w:p>
    <w:p w14:paraId="04265B4D"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3.18定时范围：0~9999min/h（可切换）</w:t>
      </w:r>
      <w:r w:rsidRPr="00E7788C">
        <w:rPr>
          <w:rFonts w:ascii="宋体" w:eastAsia="宋体" w:hAnsi="宋体" w:cs="宋体"/>
          <w:spacing w:val="-2"/>
          <w:sz w:val="21"/>
          <w:szCs w:val="21"/>
          <w14:ligatures w14:val="none"/>
        </w:rPr>
        <w:br/>
        <w:t>3.19内胆尺寸：≥500×370×815</w:t>
      </w:r>
    </w:p>
    <w:p w14:paraId="4E895357"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3.20外形尺寸：≤595×580×1232</w:t>
      </w:r>
    </w:p>
    <w:p w14:paraId="054F1D8E"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4. 配置清单：</w:t>
      </w:r>
    </w:p>
    <w:p w14:paraId="472D881C" w14:textId="77777777" w:rsidR="00E7788C" w:rsidRPr="00E7788C" w:rsidRDefault="00E7788C" w:rsidP="00E7788C">
      <w:pPr>
        <w:spacing w:after="0" w:line="240" w:lineRule="auto"/>
        <w:jc w:val="both"/>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4.1主机一台；</w:t>
      </w:r>
    </w:p>
    <w:p w14:paraId="38CB6480"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spacing w:val="-2"/>
          <w:sz w:val="21"/>
          <w:szCs w:val="21"/>
          <w14:ligatures w14:val="none"/>
        </w:rPr>
        <w:t>4.2载物托架3个；</w:t>
      </w:r>
    </w:p>
    <w:p w14:paraId="6DDB6388"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显微镜</w:t>
      </w:r>
    </w:p>
    <w:p w14:paraId="14863AD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1．放大倍数：40X~1000X</w:t>
      </w:r>
    </w:p>
    <w:p w14:paraId="7C8CFDD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2．双目观察筒：倾斜30°</w:t>
      </w:r>
    </w:p>
    <w:p w14:paraId="47F2D48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3．大视场目镜：10X/φ18</w:t>
      </w:r>
    </w:p>
    <w:p w14:paraId="49CF4A1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4．平场消色差物镜：4X/0.10、WD:26.9mm，10X/0.25mm、WD:6.4,40X/0.65（弹簧）、WD:0.6mm，100X/1.25（弹簧、油）、WD:0.1mm</w:t>
      </w:r>
    </w:p>
    <w:p w14:paraId="3059CCB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5．光学系统：CF光学系统</w:t>
      </w:r>
    </w:p>
    <w:p w14:paraId="000F4E1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6．物镜转换器：</w:t>
      </w:r>
      <w:proofErr w:type="gramStart"/>
      <w:r w:rsidRPr="00E7788C">
        <w:rPr>
          <w:rFonts w:ascii="宋体" w:eastAsia="宋体" w:hAnsi="宋体" w:cs="宋体" w:hint="eastAsia"/>
          <w:spacing w:val="-2"/>
          <w:sz w:val="21"/>
          <w:szCs w:val="21"/>
          <w14:ligatures w14:val="none"/>
        </w:rPr>
        <w:t>外倾式四孔</w:t>
      </w:r>
      <w:proofErr w:type="gramEnd"/>
      <w:r w:rsidRPr="00E7788C">
        <w:rPr>
          <w:rFonts w:ascii="宋体" w:eastAsia="宋体" w:hAnsi="宋体" w:cs="宋体" w:hint="eastAsia"/>
          <w:spacing w:val="-2"/>
          <w:sz w:val="21"/>
          <w:szCs w:val="21"/>
          <w14:ligatures w14:val="none"/>
        </w:rPr>
        <w:t>转换器</w:t>
      </w:r>
    </w:p>
    <w:p w14:paraId="6633986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7．粗微调：共轴粗微调，采用三角导轨滚柱交叉导向机构.在载物台操作手轮的两侧设有微调焦机构，用于精确调焦；调焦手轮与载物台移动手柄位置较低,位于同一水平高度可单手舒适操作.一侧</w:t>
      </w:r>
      <w:proofErr w:type="gramStart"/>
      <w:r w:rsidRPr="00E7788C">
        <w:rPr>
          <w:rFonts w:ascii="宋体" w:eastAsia="宋体" w:hAnsi="宋体" w:cs="宋体" w:hint="eastAsia"/>
          <w:spacing w:val="-2"/>
          <w:sz w:val="21"/>
          <w:szCs w:val="21"/>
          <w14:ligatures w14:val="none"/>
        </w:rPr>
        <w:t>有粗微调焦</w:t>
      </w:r>
      <w:proofErr w:type="gramEnd"/>
      <w:r w:rsidRPr="00E7788C">
        <w:rPr>
          <w:rFonts w:ascii="宋体" w:eastAsia="宋体" w:hAnsi="宋体" w:cs="宋体" w:hint="eastAsia"/>
          <w:spacing w:val="-2"/>
          <w:sz w:val="21"/>
          <w:szCs w:val="21"/>
          <w14:ligatures w14:val="none"/>
        </w:rPr>
        <w:t>旋钮，带</w:t>
      </w:r>
      <w:proofErr w:type="gramStart"/>
      <w:r w:rsidRPr="00E7788C">
        <w:rPr>
          <w:rFonts w:ascii="宋体" w:eastAsia="宋体" w:hAnsi="宋体" w:cs="宋体" w:hint="eastAsia"/>
          <w:spacing w:val="-2"/>
          <w:sz w:val="21"/>
          <w:szCs w:val="21"/>
          <w14:ligatures w14:val="none"/>
        </w:rPr>
        <w:t>上限位</w:t>
      </w:r>
      <w:proofErr w:type="gramEnd"/>
      <w:r w:rsidRPr="00E7788C">
        <w:rPr>
          <w:rFonts w:ascii="宋体" w:eastAsia="宋体" w:hAnsi="宋体" w:cs="宋体" w:hint="eastAsia"/>
          <w:spacing w:val="-2"/>
          <w:sz w:val="21"/>
          <w:szCs w:val="21"/>
          <w14:ligatures w14:val="none"/>
        </w:rPr>
        <w:t xml:space="preserve">及松紧调节环；具有过载卸力保护装置，粗调范围：20 mm， 微调每转：0.2 mm，微调最小格值：2 μm      </w:t>
      </w:r>
    </w:p>
    <w:p w14:paraId="64699AC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8．机械移动式载物台：矩形平台：面积：142×132mm</w:t>
      </w:r>
    </w:p>
    <w:p w14:paraId="4263AE1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9．机械载物台：行程为75mm×40mm，以右手控制，游标刻度为0.1mm。</w:t>
      </w:r>
    </w:p>
    <w:p w14:paraId="051A947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10．聚光镜：</w:t>
      </w:r>
      <w:proofErr w:type="gramStart"/>
      <w:r w:rsidRPr="00E7788C">
        <w:rPr>
          <w:rFonts w:ascii="宋体" w:eastAsia="宋体" w:hAnsi="宋体" w:cs="宋体" w:hint="eastAsia"/>
          <w:spacing w:val="-2"/>
          <w:sz w:val="21"/>
          <w:szCs w:val="21"/>
          <w14:ligatures w14:val="none"/>
        </w:rPr>
        <w:t>阿贝式</w:t>
      </w:r>
      <w:proofErr w:type="gramEnd"/>
      <w:r w:rsidRPr="00E7788C">
        <w:rPr>
          <w:rFonts w:ascii="宋体" w:eastAsia="宋体" w:hAnsi="宋体" w:cs="宋体" w:hint="eastAsia"/>
          <w:spacing w:val="-2"/>
          <w:sz w:val="21"/>
          <w:szCs w:val="21"/>
          <w14:ligatures w14:val="none"/>
        </w:rPr>
        <w:t>NA=1.25(带孔径光栏)，聚光镜垂直移动范围为25mm,聚光镜中心可调</w:t>
      </w:r>
    </w:p>
    <w:p w14:paraId="67BEEA4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11、光源：S-LED超级冷光源</w:t>
      </w:r>
    </w:p>
    <w:p w14:paraId="222E9D7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12、生产厂家必须具有ISO9001国际质量体系认证、ISO14001环境管理体系认证、ISO13485医疗器械质量管理体系认证</w:t>
      </w:r>
    </w:p>
    <w:p w14:paraId="715B480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13、产品必须具有医疗器械注册证和质量检测报告。</w:t>
      </w:r>
    </w:p>
    <w:p w14:paraId="55E7FD8D"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14、必须提供国家光学质量监督检验中心出具的检测报告。</w:t>
      </w:r>
    </w:p>
    <w:p w14:paraId="3FF6FA8A"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便携式电导率仪</w:t>
      </w:r>
    </w:p>
    <w:p w14:paraId="00F664B1"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大幕屏LCD显示，白色背光可控。</w:t>
      </w:r>
    </w:p>
    <w:p w14:paraId="078184A4"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内置微处理器芯片，具有自动校准、自动温度补偿、数据储存、功能设置、自动关机和</w:t>
      </w:r>
      <w:r w:rsidRPr="00E7788C">
        <w:rPr>
          <w:rFonts w:ascii="宋体" w:eastAsia="宋体" w:hAnsi="宋体" w:cs="宋体"/>
          <w:spacing w:val="-2"/>
          <w:sz w:val="21"/>
          <w:szCs w:val="21"/>
          <w14:ligatures w14:val="none"/>
        </w:rPr>
        <w:t xml:space="preserve"> </w:t>
      </w:r>
      <w:r w:rsidRPr="00E7788C">
        <w:rPr>
          <w:rFonts w:ascii="宋体" w:eastAsia="宋体" w:hAnsi="宋体" w:cs="宋体" w:hint="eastAsia"/>
          <w:spacing w:val="-2"/>
          <w:sz w:val="21"/>
          <w:szCs w:val="21"/>
          <w14:ligatures w14:val="none"/>
        </w:rPr>
        <w:t>低电压显示等智能化功能。</w:t>
      </w:r>
    </w:p>
    <w:p w14:paraId="0ECA2CBF"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自动识别8种电导率标准溶液，有二个系列的标准溶液可以选择：欧美系列和中国系列。</w:t>
      </w:r>
    </w:p>
    <w:p w14:paraId="7D235DF5"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采用先进的电导率测量技术， 只需一点校准，配置不同电极常数的电极，满足0.5μS/cm ~ 200 mS/cm的测量精度要求。</w:t>
      </w:r>
    </w:p>
    <w:p w14:paraId="50D87BE6"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可切换电导率、TDS、盐度和电阻率。TDS和盐度采用多项式计算，保证全量程的换算精度。</w:t>
      </w:r>
    </w:p>
    <w:p w14:paraId="1C15FA67"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电导率测量模式有高纯水非线性温度补偿功能。</w:t>
      </w:r>
    </w:p>
    <w:p w14:paraId="1233FEB6"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人性化设计：支架式设计，方便客户使用。防滑式手套设计，方便客户操作。</w:t>
      </w:r>
    </w:p>
    <w:p w14:paraId="6FBF55EB"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仪器配有温度电极可自动进行温度补偿。</w:t>
      </w:r>
    </w:p>
    <w:p w14:paraId="1A50155B"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电导率：（0.00~19.99）μS/cm  （20.0~199.9） μS/cm （200~1999）μS/cm </w:t>
      </w:r>
    </w:p>
    <w:p w14:paraId="0D4FF6A3"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分辨率：0.01/0.1/1μS/cm 0.01/0.1 mS/cm</w:t>
      </w:r>
    </w:p>
    <w:p w14:paraId="4FB595FE"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精确度：电计：±1.0% FS，配套：±1.5%FS</w:t>
      </w:r>
    </w:p>
    <w:p w14:paraId="044815C2"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电极常数：0.1 / 1 / 10 cm-1</w:t>
      </w:r>
    </w:p>
    <w:p w14:paraId="5C7756D7"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数据储存：150组；储存内容：编号、测量值、测量单位和温度值。</w:t>
      </w:r>
    </w:p>
    <w:p w14:paraId="694B6C1E"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质量和安全认证</w:t>
      </w:r>
      <w:r w:rsidRPr="00E7788C">
        <w:rPr>
          <w:rFonts w:ascii="宋体" w:eastAsia="宋体" w:hAnsi="宋体" w:cs="宋体" w:hint="eastAsia"/>
          <w:spacing w:val="-2"/>
          <w:sz w:val="21"/>
          <w:szCs w:val="21"/>
          <w14:ligatures w14:val="none"/>
        </w:rPr>
        <w:tab/>
        <w:t>ISO9001:2000、CE和CMC</w:t>
      </w:r>
    </w:p>
    <w:p w14:paraId="0D7F97F6" w14:textId="77777777" w:rsidR="00E7788C" w:rsidRPr="00E7788C" w:rsidRDefault="00E7788C" w:rsidP="00E7788C">
      <w:pPr>
        <w:numPr>
          <w:ilvl w:val="0"/>
          <w:numId w:val="13"/>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IP等级：IP57 防尘防水</w:t>
      </w:r>
    </w:p>
    <w:p w14:paraId="72F582C5"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便携式余氯、总氯、二氧化氯仪</w:t>
      </w:r>
    </w:p>
    <w:p w14:paraId="4FA6A791"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检测项目：色度、游离氯、总氯、二氧化氯</w:t>
      </w:r>
    </w:p>
    <w:p w14:paraId="47774403"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测试试剂：根据测试需求选配</w:t>
      </w:r>
    </w:p>
    <w:p w14:paraId="4578F4DE"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光源：LED冷光源，光源稳定寿命长</w:t>
      </w:r>
    </w:p>
    <w:p w14:paraId="4C56B0F4"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检测波长：380nm、530nm、570nm、610nm、白光，自动切换波长</w:t>
      </w:r>
    </w:p>
    <w:p w14:paraId="34CF6558"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光学结构：散透射</w:t>
      </w:r>
      <w:proofErr w:type="gramStart"/>
      <w:r w:rsidRPr="00E7788C">
        <w:rPr>
          <w:rFonts w:ascii="宋体" w:eastAsia="宋体" w:hAnsi="宋体" w:cs="宋体" w:hint="eastAsia"/>
          <w:spacing w:val="-2"/>
          <w:sz w:val="21"/>
          <w:szCs w:val="21"/>
          <w14:ligatures w14:val="none"/>
        </w:rPr>
        <w:t>一</w:t>
      </w:r>
      <w:proofErr w:type="gramEnd"/>
      <w:r w:rsidRPr="00E7788C">
        <w:rPr>
          <w:rFonts w:ascii="宋体" w:eastAsia="宋体" w:hAnsi="宋体" w:cs="宋体" w:hint="eastAsia"/>
          <w:spacing w:val="-2"/>
          <w:sz w:val="21"/>
          <w:szCs w:val="21"/>
          <w14:ligatures w14:val="none"/>
        </w:rPr>
        <w:t>体式，一台设备实现比</w:t>
      </w:r>
      <w:proofErr w:type="gramStart"/>
      <w:r w:rsidRPr="00E7788C">
        <w:rPr>
          <w:rFonts w:ascii="宋体" w:eastAsia="宋体" w:hAnsi="宋体" w:cs="宋体" w:hint="eastAsia"/>
          <w:spacing w:val="-2"/>
          <w:sz w:val="21"/>
          <w:szCs w:val="21"/>
          <w14:ligatures w14:val="none"/>
        </w:rPr>
        <w:t>浊分析</w:t>
      </w:r>
      <w:proofErr w:type="gramEnd"/>
      <w:r w:rsidRPr="00E7788C">
        <w:rPr>
          <w:rFonts w:ascii="宋体" w:eastAsia="宋体" w:hAnsi="宋体" w:cs="宋体" w:hint="eastAsia"/>
          <w:spacing w:val="-2"/>
          <w:sz w:val="21"/>
          <w:szCs w:val="21"/>
          <w14:ligatures w14:val="none"/>
        </w:rPr>
        <w:t>和比色分析</w:t>
      </w:r>
    </w:p>
    <w:p w14:paraId="136FBF9B"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吸光度范围：0~2.5 Abs</w:t>
      </w:r>
    </w:p>
    <w:p w14:paraId="41166098"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波长准确度：±1 nm</w:t>
      </w:r>
    </w:p>
    <w:p w14:paraId="12848568"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光谱带宽：10±2 nm</w:t>
      </w:r>
    </w:p>
    <w:p w14:paraId="00FEA6A0"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仪器零点漂移：±0.003 A</w:t>
      </w:r>
    </w:p>
    <w:p w14:paraId="444AF24F"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仪器重复性：≤0.003A</w:t>
      </w:r>
    </w:p>
    <w:p w14:paraId="0A3EA4A9"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吸光度测量线性：≤1.5 %</w:t>
      </w:r>
    </w:p>
    <w:p w14:paraId="203F8BD0"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屏幕显示：LCD显示屏，背光可调</w:t>
      </w:r>
    </w:p>
    <w:p w14:paraId="40E368AE"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bookmarkStart w:id="1" w:name="_Hlk164879157"/>
      <w:bookmarkStart w:id="2" w:name="_Hlk164873880"/>
      <w:r w:rsidRPr="00E7788C">
        <w:rPr>
          <w:rFonts w:ascii="宋体" w:eastAsia="宋体" w:hAnsi="宋体" w:cs="宋体" w:hint="eastAsia"/>
          <w:spacing w:val="-2"/>
          <w:sz w:val="21"/>
          <w:szCs w:val="21"/>
          <w14:ligatures w14:val="none"/>
        </w:rPr>
        <w:t>独立亮度键，智能熄屏，任意键恢复亮屏</w:t>
      </w:r>
      <w:bookmarkEnd w:id="1"/>
    </w:p>
    <w:bookmarkEnd w:id="2"/>
    <w:p w14:paraId="6F33A4F0"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工厂曲线修正：空白修正和斜率修正</w:t>
      </w:r>
    </w:p>
    <w:p w14:paraId="2B4B8133"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接口类型：USB Type-C，支持</w:t>
      </w:r>
      <w:proofErr w:type="gramStart"/>
      <w:r w:rsidRPr="00E7788C">
        <w:rPr>
          <w:rFonts w:ascii="宋体" w:eastAsia="宋体" w:hAnsi="宋体" w:cs="宋体" w:hint="eastAsia"/>
          <w:spacing w:val="-2"/>
          <w:sz w:val="21"/>
          <w:szCs w:val="21"/>
          <w14:ligatures w14:val="none"/>
        </w:rPr>
        <w:t>定制蓝牙与</w:t>
      </w:r>
      <w:proofErr w:type="gramEnd"/>
      <w:r w:rsidRPr="00E7788C">
        <w:rPr>
          <w:rFonts w:ascii="宋体" w:eastAsia="宋体" w:hAnsi="宋体" w:cs="宋体" w:hint="eastAsia"/>
          <w:spacing w:val="-2"/>
          <w:sz w:val="21"/>
          <w:szCs w:val="21"/>
          <w14:ligatures w14:val="none"/>
        </w:rPr>
        <w:t>GPS</w:t>
      </w:r>
    </w:p>
    <w:p w14:paraId="0AA85EAB"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数据存储：10000组，（自动保存最近的测试数据）</w:t>
      </w:r>
    </w:p>
    <w:p w14:paraId="78447120"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数据导出：支持Type-C数据导出</w:t>
      </w:r>
    </w:p>
    <w:p w14:paraId="74B4E2DD" w14:textId="77777777" w:rsidR="00E7788C" w:rsidRPr="00E7788C" w:rsidRDefault="00E7788C" w:rsidP="00E7788C">
      <w:pPr>
        <w:numPr>
          <w:ilvl w:val="0"/>
          <w:numId w:val="14"/>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电量余量显示</w:t>
      </w:r>
    </w:p>
    <w:p w14:paraId="5A703D6E"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便携式浊度仪</w:t>
      </w:r>
    </w:p>
    <w:p w14:paraId="1EF19CA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bookmarkStart w:id="3" w:name="_Hlk98177300"/>
      <w:r w:rsidRPr="00E7788C">
        <w:rPr>
          <w:rFonts w:ascii="宋体" w:eastAsia="宋体" w:hAnsi="宋体" w:cs="宋体" w:hint="eastAsia"/>
          <w:spacing w:val="-2"/>
          <w:sz w:val="21"/>
          <w:szCs w:val="21"/>
          <w14:ligatures w14:val="none"/>
        </w:rPr>
        <w:t>一、产品用途</w:t>
      </w:r>
    </w:p>
    <w:p w14:paraId="36125CA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产品采用双检测器技术并结合散透射综合算法，适用于现场和实验室内的浊度测试，可广泛应用于饮用水、地表水、地下水、生活污水和工业废水的浊度测量。</w:t>
      </w:r>
    </w:p>
    <w:p w14:paraId="797A155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二、工作条件</w:t>
      </w:r>
    </w:p>
    <w:p w14:paraId="5B908E4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供电方式：4节AA碱性电池，支持USB（Type-C）供电； 工作环境：温度：0~50℃；相对湿度：0~90%（</w:t>
      </w:r>
      <w:proofErr w:type="gramStart"/>
      <w:r w:rsidRPr="00E7788C">
        <w:rPr>
          <w:rFonts w:ascii="宋体" w:eastAsia="宋体" w:hAnsi="宋体" w:cs="宋体" w:hint="eastAsia"/>
          <w:spacing w:val="-2"/>
          <w:sz w:val="21"/>
          <w:szCs w:val="21"/>
          <w14:ligatures w14:val="none"/>
        </w:rPr>
        <w:t>不</w:t>
      </w:r>
      <w:proofErr w:type="gramEnd"/>
      <w:r w:rsidRPr="00E7788C">
        <w:rPr>
          <w:rFonts w:ascii="宋体" w:eastAsia="宋体" w:hAnsi="宋体" w:cs="宋体" w:hint="eastAsia"/>
          <w:spacing w:val="-2"/>
          <w:sz w:val="21"/>
          <w:szCs w:val="21"/>
          <w14:ligatures w14:val="none"/>
        </w:rPr>
        <w:t>冷凝）</w:t>
      </w:r>
    </w:p>
    <w:p w14:paraId="53B0241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三、技术指标</w:t>
      </w:r>
    </w:p>
    <w:p w14:paraId="2764A94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检测项目：浊度</w:t>
      </w:r>
    </w:p>
    <w:p w14:paraId="5BBF8B8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检测方法：90°散射法</w:t>
      </w:r>
    </w:p>
    <w:p w14:paraId="5E584F0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操作语言：中、英、韩、葡萄牙</w:t>
      </w:r>
    </w:p>
    <w:p w14:paraId="7CDC6D9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检测范围：0～2000NTU </w:t>
      </w:r>
    </w:p>
    <w:p w14:paraId="2F6661C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分辨率：0.01NTU（0－9.99NTU）；0.1NTU（10－99.9NTU）；1NTU（100－2000NTU） </w:t>
      </w:r>
    </w:p>
    <w:p w14:paraId="05C2C4D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光源：LED冷光源（波长400-600nm）</w:t>
      </w:r>
    </w:p>
    <w:p w14:paraId="1C0593D8"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零点漂移：±0.5%</w:t>
      </w:r>
    </w:p>
    <w:p w14:paraId="1D0579F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重复性：≤1%</w:t>
      </w:r>
    </w:p>
    <w:p w14:paraId="7625EBC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精度：±2% 读数加杂散光</w:t>
      </w:r>
    </w:p>
    <w:p w14:paraId="27D2F75A"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显示屏：LCD显示屏，背光可调</w:t>
      </w:r>
    </w:p>
    <w:p w14:paraId="63680B3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独立亮度键，智能熄屏，任意键恢复亮屏</w:t>
      </w:r>
    </w:p>
    <w:p w14:paraId="2984114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符合标准：USEPA 180.1和GB/T 5750.4</w:t>
      </w:r>
    </w:p>
    <w:p w14:paraId="4A98B7A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内置两种浊度曲线，支持用户校准：</w:t>
      </w:r>
    </w:p>
    <w:p w14:paraId="5FC94A3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USEPA 180.1浊度曲线（出厂默认）</w:t>
      </w:r>
    </w:p>
    <w:p w14:paraId="4832138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GB/T 5750.4浊度曲线</w:t>
      </w:r>
    </w:p>
    <w:p w14:paraId="4424D8B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读数模式：常规模式、低浊模式、平均模式、快速沉降浊度模式</w:t>
      </w:r>
    </w:p>
    <w:p w14:paraId="549A01A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自动适配量程，无需手动切换</w:t>
      </w:r>
    </w:p>
    <w:p w14:paraId="333E271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纯水调零：可选（GB/T 5750.4浊度曲线下支持）</w:t>
      </w:r>
    </w:p>
    <w:p w14:paraId="726EFC9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接口类型：USB Type-C，支持</w:t>
      </w:r>
      <w:proofErr w:type="gramStart"/>
      <w:r w:rsidRPr="00E7788C">
        <w:rPr>
          <w:rFonts w:ascii="宋体" w:eastAsia="宋体" w:hAnsi="宋体" w:cs="宋体" w:hint="eastAsia"/>
          <w:spacing w:val="-2"/>
          <w:sz w:val="21"/>
          <w:szCs w:val="21"/>
          <w14:ligatures w14:val="none"/>
        </w:rPr>
        <w:t>定制蓝牙与</w:t>
      </w:r>
      <w:proofErr w:type="gramEnd"/>
      <w:r w:rsidRPr="00E7788C">
        <w:rPr>
          <w:rFonts w:ascii="宋体" w:eastAsia="宋体" w:hAnsi="宋体" w:cs="宋体" w:hint="eastAsia"/>
          <w:spacing w:val="-2"/>
          <w:sz w:val="21"/>
          <w:szCs w:val="21"/>
          <w14:ligatures w14:val="none"/>
        </w:rPr>
        <w:t>GPS</w:t>
      </w:r>
    </w:p>
    <w:p w14:paraId="26DC24A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数据存储：10000组（自动保存最近的测试数据）</w:t>
      </w:r>
    </w:p>
    <w:p w14:paraId="667652A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数据导出：支持Type-C数据导出</w:t>
      </w:r>
    </w:p>
    <w:p w14:paraId="644E083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电量余量显示</w:t>
      </w:r>
    </w:p>
    <w:p w14:paraId="209F0D1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防护等级：IP65</w:t>
      </w:r>
    </w:p>
    <w:p w14:paraId="10C6DC2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认证：CE</w:t>
      </w:r>
    </w:p>
    <w:p w14:paraId="37F90DCD"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四、产品配置</w:t>
      </w:r>
    </w:p>
    <w:p w14:paraId="68934371"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标准配置：浊度仪主机、浊度瓶2个、用户手册（含保修单）、硅油（</w:t>
      </w:r>
      <w:proofErr w:type="gramStart"/>
      <w:r w:rsidRPr="00E7788C">
        <w:rPr>
          <w:rFonts w:ascii="宋体" w:eastAsia="宋体" w:hAnsi="宋体" w:cs="宋体" w:hint="eastAsia"/>
          <w:spacing w:val="-2"/>
          <w:sz w:val="21"/>
          <w:szCs w:val="21"/>
          <w14:ligatures w14:val="none"/>
        </w:rPr>
        <w:t>含擦镜</w:t>
      </w:r>
      <w:proofErr w:type="gramEnd"/>
      <w:r w:rsidRPr="00E7788C">
        <w:rPr>
          <w:rFonts w:ascii="宋体" w:eastAsia="宋体" w:hAnsi="宋体" w:cs="宋体" w:hint="eastAsia"/>
          <w:spacing w:val="-2"/>
          <w:sz w:val="21"/>
          <w:szCs w:val="21"/>
          <w14:ligatures w14:val="none"/>
        </w:rPr>
        <w:t>布）、4节AA碱性电池、便携箱、合格证</w:t>
      </w:r>
      <w:bookmarkEnd w:id="3"/>
    </w:p>
    <w:p w14:paraId="748F3B50"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便携式多参数测定</w:t>
      </w:r>
      <w:r w:rsidRPr="00E7788C">
        <w:rPr>
          <w:rFonts w:ascii="宋体" w:eastAsia="宋体" w:hAnsi="宋体" w:cs="宋体" w:hint="eastAsia"/>
          <w:b/>
          <w:bCs/>
          <w:color w:val="0000FF"/>
          <w:kern w:val="0"/>
          <w:sz w:val="21"/>
          <w:szCs w:val="21"/>
          <w14:ligatures w14:val="none"/>
        </w:rPr>
        <w:t>仪</w:t>
      </w:r>
    </w:p>
    <w:p w14:paraId="35E3502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1、用途：适用于突发事件的快速水质监测及实验室内常规水质参数的测量。</w:t>
      </w:r>
    </w:p>
    <w:p w14:paraId="6C874ED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2、技术参数</w:t>
      </w:r>
    </w:p>
    <w:p w14:paraId="1DE9A54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读数模式：浓度(mg/L)、吸光度（Abs）、透过率（%）</w:t>
      </w:r>
    </w:p>
    <w:p w14:paraId="2775FD0B"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已存储校准曲线：大于260条，可直接用于分析余氯、氨氮、总磷、总氮、铜、铁等近100个水质参数分析</w:t>
      </w:r>
    </w:p>
    <w:p w14:paraId="7479529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比色</w:t>
      </w:r>
      <w:proofErr w:type="gramStart"/>
      <w:r w:rsidRPr="00E7788C">
        <w:rPr>
          <w:rFonts w:ascii="宋体" w:eastAsia="宋体" w:hAnsi="宋体" w:cs="宋体" w:hint="eastAsia"/>
          <w:spacing w:val="-2"/>
          <w:sz w:val="21"/>
          <w:szCs w:val="21"/>
          <w14:ligatures w14:val="none"/>
        </w:rPr>
        <w:t>皿</w:t>
      </w:r>
      <w:proofErr w:type="gramEnd"/>
      <w:r w:rsidRPr="00E7788C">
        <w:rPr>
          <w:rFonts w:ascii="宋体" w:eastAsia="宋体" w:hAnsi="宋体" w:cs="宋体" w:hint="eastAsia"/>
          <w:spacing w:val="-2"/>
          <w:sz w:val="21"/>
          <w:szCs w:val="21"/>
          <w14:ligatures w14:val="none"/>
        </w:rPr>
        <w:t>适用型号：1-5厘米不等；1英寸；圆形；方形；13mm; 16mm</w:t>
      </w:r>
    </w:p>
    <w:p w14:paraId="6D61F1D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波长范围：340~800 nm</w:t>
      </w:r>
    </w:p>
    <w:p w14:paraId="6187017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波长准确度：±2nm；波长重复性：0.1nm；带宽：5nm ；波长校准模式：自动</w:t>
      </w:r>
    </w:p>
    <w:p w14:paraId="134F4B8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波长选择：自动：基于测试方法的自动选择波长；自动：根据</w:t>
      </w:r>
      <w:proofErr w:type="spellStart"/>
      <w:r w:rsidRPr="00E7788C">
        <w:rPr>
          <w:rFonts w:ascii="宋体" w:eastAsia="宋体" w:hAnsi="宋体" w:cs="宋体" w:hint="eastAsia"/>
          <w:spacing w:val="-2"/>
          <w:sz w:val="21"/>
          <w:szCs w:val="21"/>
          <w14:ligatures w14:val="none"/>
        </w:rPr>
        <w:t>TNTplus</w:t>
      </w:r>
      <w:proofErr w:type="spellEnd"/>
      <w:r w:rsidRPr="00E7788C">
        <w:rPr>
          <w:rFonts w:ascii="宋体" w:eastAsia="宋体" w:hAnsi="宋体" w:cs="宋体" w:hint="eastAsia"/>
          <w:spacing w:val="-2"/>
          <w:sz w:val="21"/>
          <w:szCs w:val="21"/>
          <w14:ligatures w14:val="none"/>
        </w:rPr>
        <w:t>™试剂瓶上的条形码自动选择波长和测试方法；</w:t>
      </w:r>
    </w:p>
    <w:p w14:paraId="64106C9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吸光度测量范围： 0-3.0 Abs ，吸光度测量准确度：</w:t>
      </w:r>
      <w:r w:rsidRPr="00E7788C">
        <w:rPr>
          <w:rFonts w:ascii="宋体" w:eastAsia="宋体" w:hAnsi="宋体" w:cs="宋体" w:hint="eastAsia"/>
          <w:spacing w:val="-2"/>
          <w:sz w:val="21"/>
          <w:szCs w:val="21"/>
          <w14:ligatures w14:val="none"/>
        </w:rPr>
        <w:tab/>
        <w:t>±0.003 Abs ；吸光度测量线性：偏差&lt; 0.5%</w:t>
      </w:r>
    </w:p>
    <w:p w14:paraId="6522460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杂散光：&lt; 0.1%T；数据传输接口：USB接口；软件更新：自动</w:t>
      </w:r>
    </w:p>
    <w:p w14:paraId="6EE45ED7"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语言：具有多种语言选择，其中包括中文；外壳防护等级：IP41</w:t>
      </w:r>
    </w:p>
    <w:p w14:paraId="4A174D1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试剂为预制性的,不需要在现场配置，试剂包装为防潮的锡箔包装或安培瓶包装，容易保存、安全、准确。</w:t>
      </w:r>
    </w:p>
    <w:p w14:paraId="7AF4AC30" w14:textId="77777777" w:rsidR="00E7788C" w:rsidRPr="00E7788C" w:rsidRDefault="00E7788C" w:rsidP="00E7788C">
      <w:pPr>
        <w:numPr>
          <w:ilvl w:val="0"/>
          <w:numId w:val="15"/>
        </w:numPr>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仪器配置：便携多参数分析仪、4种预制试剂、一个便携式仪器箱。</w:t>
      </w:r>
    </w:p>
    <w:p w14:paraId="177EA8EC"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lastRenderedPageBreak/>
        <w:t>药品阴凉柜</w:t>
      </w:r>
    </w:p>
    <w:p w14:paraId="71232665" w14:textId="77777777" w:rsidR="00E7788C" w:rsidRPr="00E7788C" w:rsidRDefault="00E7788C" w:rsidP="00E7788C">
      <w:pPr>
        <w:numPr>
          <w:ilvl w:val="0"/>
          <w:numId w:val="12"/>
        </w:numPr>
        <w:tabs>
          <w:tab w:val="left" w:pos="312"/>
        </w:tabs>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制冷方式：风冷</w:t>
      </w:r>
    </w:p>
    <w:p w14:paraId="6C84E786" w14:textId="77777777" w:rsidR="00E7788C" w:rsidRPr="00E7788C" w:rsidRDefault="00E7788C" w:rsidP="00E7788C">
      <w:pPr>
        <w:numPr>
          <w:ilvl w:val="0"/>
          <w:numId w:val="12"/>
        </w:numPr>
        <w:tabs>
          <w:tab w:val="left" w:pos="312"/>
        </w:tabs>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功率：200-400W</w:t>
      </w:r>
    </w:p>
    <w:p w14:paraId="41B3032E" w14:textId="77777777" w:rsidR="00E7788C" w:rsidRPr="00E7788C" w:rsidRDefault="00E7788C" w:rsidP="00E7788C">
      <w:pPr>
        <w:numPr>
          <w:ilvl w:val="0"/>
          <w:numId w:val="12"/>
        </w:numPr>
        <w:tabs>
          <w:tab w:val="left" w:pos="312"/>
        </w:tabs>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最大容量：260L</w:t>
      </w:r>
    </w:p>
    <w:p w14:paraId="0B8DCD29" w14:textId="77777777" w:rsidR="00E7788C" w:rsidRPr="00E7788C" w:rsidRDefault="00E7788C" w:rsidP="00E7788C">
      <w:pPr>
        <w:numPr>
          <w:ilvl w:val="0"/>
          <w:numId w:val="12"/>
        </w:numPr>
        <w:tabs>
          <w:tab w:val="left" w:pos="312"/>
        </w:tabs>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电压：220V</w:t>
      </w:r>
    </w:p>
    <w:p w14:paraId="5A046261" w14:textId="77777777" w:rsidR="00E7788C" w:rsidRPr="00E7788C" w:rsidRDefault="00E7788C" w:rsidP="00E7788C">
      <w:pPr>
        <w:numPr>
          <w:ilvl w:val="0"/>
          <w:numId w:val="12"/>
        </w:numPr>
        <w:tabs>
          <w:tab w:val="left" w:pos="312"/>
        </w:tabs>
        <w:autoSpaceDE w:val="0"/>
        <w:autoSpaceDN w:val="0"/>
        <w:adjustRightInd w:val="0"/>
        <w:spacing w:after="0" w:line="240" w:lineRule="auto"/>
        <w:jc w:val="both"/>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配件：带锁带脚轮</w:t>
      </w:r>
    </w:p>
    <w:p w14:paraId="753EFDD3"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电热恒温培养箱</w:t>
      </w:r>
    </w:p>
    <w:p w14:paraId="0C9C78A6"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1.</w:t>
      </w:r>
      <w:r w:rsidRPr="00E7788C">
        <w:rPr>
          <w:rFonts w:ascii="宋体" w:eastAsia="宋体" w:hAnsi="宋体" w:cs="宋体"/>
          <w:spacing w:val="-2"/>
          <w:sz w:val="21"/>
          <w:szCs w:val="21"/>
          <w14:ligatures w14:val="none"/>
        </w:rPr>
        <w:t>用途</w:t>
      </w:r>
      <w:r w:rsidRPr="00E7788C">
        <w:rPr>
          <w:rFonts w:ascii="宋体" w:eastAsia="宋体" w:hAnsi="宋体" w:cs="宋体" w:hint="eastAsia"/>
          <w:spacing w:val="-2"/>
          <w:sz w:val="21"/>
          <w:szCs w:val="21"/>
          <w14:ligatures w14:val="none"/>
        </w:rPr>
        <w:t>：</w:t>
      </w:r>
      <w:r w:rsidRPr="00E7788C">
        <w:rPr>
          <w:rFonts w:ascii="宋体" w:eastAsia="宋体" w:hAnsi="宋体" w:cs="宋体"/>
          <w:spacing w:val="-2"/>
          <w:sz w:val="21"/>
          <w:szCs w:val="21"/>
          <w14:ligatures w14:val="none"/>
        </w:rPr>
        <w:t>电热恒温培养箱是供各医药、生物、农业、科研等部门作储藏、培养、科研的必备设备。</w:t>
      </w:r>
    </w:p>
    <w:p w14:paraId="69CD287B"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2．工作条件：</w:t>
      </w:r>
    </w:p>
    <w:p w14:paraId="7E96EF04"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2.1 工作环境温度10-30℃；</w:t>
      </w:r>
    </w:p>
    <w:p w14:paraId="7F5C61B6"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2.2 电源220-240V。</w:t>
      </w:r>
    </w:p>
    <w:p w14:paraId="161D8DAA"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3．技术要求：</w:t>
      </w:r>
      <w:r w:rsidRPr="00E7788C">
        <w:rPr>
          <w:rFonts w:ascii="宋体" w:eastAsia="宋体" w:hAnsi="宋体" w:cs="宋体"/>
          <w:spacing w:val="-2"/>
          <w:sz w:val="21"/>
          <w:szCs w:val="21"/>
          <w14:ligatures w14:val="none"/>
        </w:rPr>
        <w:br/>
        <w:t>3.1温控系统采用微电脑单片机技术，液晶屏显示各种参数，温控具有控温、定时、超温报警等功能；</w:t>
      </w:r>
      <w:r w:rsidRPr="00E7788C">
        <w:rPr>
          <w:rFonts w:ascii="宋体" w:eastAsia="宋体" w:hAnsi="宋体" w:cs="宋体"/>
          <w:spacing w:val="-2"/>
          <w:sz w:val="21"/>
          <w:szCs w:val="21"/>
          <w14:ligatures w14:val="none"/>
        </w:rPr>
        <w:br/>
        <w:t>3.2可根据工作状态自动调节风速；</w:t>
      </w:r>
      <w:r w:rsidRPr="00E7788C">
        <w:rPr>
          <w:rFonts w:ascii="宋体" w:eastAsia="宋体" w:hAnsi="宋体" w:cs="宋体"/>
          <w:spacing w:val="-2"/>
          <w:sz w:val="21"/>
          <w:szCs w:val="21"/>
          <w14:ligatures w14:val="none"/>
        </w:rPr>
        <w:br/>
        <w:t>3.3箱门具有大视角玻璃观察窗，便于用户观察；</w:t>
      </w:r>
      <w:r w:rsidRPr="00E7788C">
        <w:rPr>
          <w:rFonts w:ascii="宋体" w:eastAsia="宋体" w:hAnsi="宋体" w:cs="宋体"/>
          <w:spacing w:val="-2"/>
          <w:sz w:val="21"/>
          <w:szCs w:val="21"/>
          <w14:ligatures w14:val="none"/>
        </w:rPr>
        <w:br/>
        <w:t>3.4可编程程序设计，可设置10段100周期，配RS-485接口；</w:t>
      </w:r>
      <w:r w:rsidRPr="00E7788C">
        <w:rPr>
          <w:rFonts w:ascii="宋体" w:eastAsia="宋体" w:hAnsi="宋体" w:cs="宋体"/>
          <w:spacing w:val="-2"/>
          <w:sz w:val="21"/>
          <w:szCs w:val="21"/>
          <w14:ligatures w14:val="none"/>
        </w:rPr>
        <w:br/>
        <w:t>3.5具有因停电，死机状态造成数据丢失而保护的参数记忆，来电恢复功能；</w:t>
      </w:r>
    </w:p>
    <w:p w14:paraId="06D060B1"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3.6控温范围：≥室温+5℃-85℃</w:t>
      </w:r>
      <w:r w:rsidRPr="00E7788C">
        <w:rPr>
          <w:rFonts w:ascii="宋体" w:eastAsia="宋体" w:hAnsi="宋体" w:cs="宋体"/>
          <w:spacing w:val="-2"/>
          <w:sz w:val="21"/>
          <w:szCs w:val="21"/>
          <w14:ligatures w14:val="none"/>
        </w:rPr>
        <w:br/>
        <w:t>3.7温度分辨率：≤0.1℃</w:t>
      </w:r>
      <w:r w:rsidRPr="00E7788C">
        <w:rPr>
          <w:rFonts w:ascii="宋体" w:eastAsia="宋体" w:hAnsi="宋体" w:cs="宋体"/>
          <w:spacing w:val="-2"/>
          <w:sz w:val="21"/>
          <w:szCs w:val="21"/>
          <w14:ligatures w14:val="none"/>
        </w:rPr>
        <w:br/>
        <w:t>3.8温度波动度：≤±0.5℃（37℃时）</w:t>
      </w:r>
    </w:p>
    <w:p w14:paraId="031A270B"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3.9温度均匀度：≤±1℃（37℃时）</w:t>
      </w:r>
      <w:r w:rsidRPr="00E7788C">
        <w:rPr>
          <w:rFonts w:ascii="宋体" w:eastAsia="宋体" w:hAnsi="宋体" w:cs="宋体"/>
          <w:spacing w:val="-2"/>
          <w:sz w:val="21"/>
          <w:szCs w:val="21"/>
          <w14:ligatures w14:val="none"/>
        </w:rPr>
        <w:br/>
        <w:t>3.10输入功率：450W</w:t>
      </w:r>
      <w:r w:rsidRPr="00E7788C">
        <w:rPr>
          <w:rFonts w:ascii="宋体" w:eastAsia="宋体" w:hAnsi="宋体" w:cs="宋体"/>
          <w:spacing w:val="-2"/>
          <w:sz w:val="21"/>
          <w:szCs w:val="21"/>
          <w14:ligatures w14:val="none"/>
        </w:rPr>
        <w:br/>
        <w:t>3.11稳定时间：≤20min（37℃时）</w:t>
      </w:r>
    </w:p>
    <w:p w14:paraId="1D588214"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3.12容积：≥148L</w:t>
      </w:r>
    </w:p>
    <w:p w14:paraId="6782EBC4"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4. 配置清单：</w:t>
      </w:r>
    </w:p>
    <w:p w14:paraId="249BBF62"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4.1主机一台；</w:t>
      </w:r>
    </w:p>
    <w:p w14:paraId="0609CBC7"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4.2载物托架3块</w:t>
      </w:r>
      <w:r w:rsidRPr="00E7788C">
        <w:rPr>
          <w:rFonts w:ascii="宋体" w:eastAsia="宋体" w:hAnsi="宋体" w:cs="宋体" w:hint="eastAsia"/>
          <w:spacing w:val="-2"/>
          <w:sz w:val="21"/>
          <w:szCs w:val="21"/>
          <w14:ligatures w14:val="none"/>
        </w:rPr>
        <w:t>。</w:t>
      </w:r>
    </w:p>
    <w:p w14:paraId="40DB351C"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马弗炉</w:t>
      </w:r>
    </w:p>
    <w:p w14:paraId="34914645"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1.用途：</w:t>
      </w:r>
      <w:r w:rsidRPr="00E7788C">
        <w:rPr>
          <w:rFonts w:ascii="宋体" w:eastAsia="宋体" w:hAnsi="宋体" w:cs="宋体"/>
          <w:spacing w:val="-2"/>
          <w:sz w:val="21"/>
          <w:szCs w:val="21"/>
          <w14:ligatures w14:val="none"/>
        </w:rPr>
        <w:t>智能</w:t>
      </w:r>
      <w:proofErr w:type="gramStart"/>
      <w:r w:rsidRPr="00E7788C">
        <w:rPr>
          <w:rFonts w:ascii="宋体" w:eastAsia="宋体" w:hAnsi="宋体" w:cs="宋体"/>
          <w:spacing w:val="-2"/>
          <w:sz w:val="21"/>
          <w:szCs w:val="21"/>
          <w14:ligatures w14:val="none"/>
        </w:rPr>
        <w:t>一</w:t>
      </w:r>
      <w:proofErr w:type="gramEnd"/>
      <w:r w:rsidRPr="00E7788C">
        <w:rPr>
          <w:rFonts w:ascii="宋体" w:eastAsia="宋体" w:hAnsi="宋体" w:cs="宋体"/>
          <w:spacing w:val="-2"/>
          <w:sz w:val="21"/>
          <w:szCs w:val="21"/>
          <w14:ligatures w14:val="none"/>
        </w:rPr>
        <w:t>体式箱式电阻炉是原普通箱式电炉升级换代产品，无需安装，开箱即可使用。</w:t>
      </w:r>
    </w:p>
    <w:p w14:paraId="44418967"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2．工作条件： 2.1 工作环境温度10-30℃；   2.2 电源220-240V。</w:t>
      </w:r>
    </w:p>
    <w:p w14:paraId="21410112"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3．技术要求：</w:t>
      </w:r>
    </w:p>
    <w:p w14:paraId="55D2E269"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3.1本系列电阻炉配有KSW型温度控制器及镍铬-</w:t>
      </w:r>
      <w:proofErr w:type="gramStart"/>
      <w:r w:rsidRPr="00E7788C">
        <w:rPr>
          <w:rFonts w:ascii="宋体" w:eastAsia="宋体" w:hAnsi="宋体" w:cs="宋体"/>
          <w:spacing w:val="-2"/>
          <w:sz w:val="21"/>
          <w:szCs w:val="21"/>
          <w14:ligatures w14:val="none"/>
        </w:rPr>
        <w:t>镍硅电偶</w:t>
      </w:r>
      <w:proofErr w:type="gramEnd"/>
      <w:r w:rsidRPr="00E7788C">
        <w:rPr>
          <w:rFonts w:ascii="宋体" w:eastAsia="宋体" w:hAnsi="宋体" w:cs="宋体"/>
          <w:spacing w:val="-2"/>
          <w:sz w:val="21"/>
          <w:szCs w:val="21"/>
          <w14:ligatures w14:val="none"/>
        </w:rPr>
        <w:t>，对炉膛温度进行控制；</w:t>
      </w:r>
      <w:r w:rsidRPr="00E7788C">
        <w:rPr>
          <w:rFonts w:ascii="宋体" w:eastAsia="宋体" w:hAnsi="宋体" w:cs="宋体"/>
          <w:spacing w:val="-2"/>
          <w:sz w:val="21"/>
          <w:szCs w:val="21"/>
          <w14:ligatures w14:val="none"/>
        </w:rPr>
        <w:br/>
        <w:t>3.2炉壳用薄钢板制作，内炉衬用硅耐火材料制成；</w:t>
      </w:r>
      <w:r w:rsidRPr="00E7788C">
        <w:rPr>
          <w:rFonts w:ascii="宋体" w:eastAsia="宋体" w:hAnsi="宋体" w:cs="宋体"/>
          <w:spacing w:val="-2"/>
          <w:sz w:val="21"/>
          <w:szCs w:val="21"/>
          <w14:ligatures w14:val="none"/>
        </w:rPr>
        <w:br/>
        <w:t>3.3由铁铬铝合金制成螺旋状的加热元件；</w:t>
      </w:r>
      <w:r w:rsidRPr="00E7788C">
        <w:rPr>
          <w:rFonts w:ascii="宋体" w:eastAsia="宋体" w:hAnsi="宋体" w:cs="宋体"/>
          <w:spacing w:val="-2"/>
          <w:sz w:val="21"/>
          <w:szCs w:val="21"/>
          <w14:ligatures w14:val="none"/>
        </w:rPr>
        <w:br/>
        <w:t>3.4电炉的炉门</w:t>
      </w:r>
      <w:proofErr w:type="gramStart"/>
      <w:r w:rsidRPr="00E7788C">
        <w:rPr>
          <w:rFonts w:ascii="宋体" w:eastAsia="宋体" w:hAnsi="宋体" w:cs="宋体"/>
          <w:spacing w:val="-2"/>
          <w:sz w:val="21"/>
          <w:szCs w:val="21"/>
          <w14:ligatures w14:val="none"/>
        </w:rPr>
        <w:t>砖采用</w:t>
      </w:r>
      <w:proofErr w:type="gramEnd"/>
      <w:r w:rsidRPr="00E7788C">
        <w:rPr>
          <w:rFonts w:ascii="宋体" w:eastAsia="宋体" w:hAnsi="宋体" w:cs="宋体"/>
          <w:spacing w:val="-2"/>
          <w:sz w:val="21"/>
          <w:szCs w:val="21"/>
          <w14:ligatures w14:val="none"/>
        </w:rPr>
        <w:t>轻质耐火材料；</w:t>
      </w:r>
      <w:r w:rsidRPr="00E7788C">
        <w:rPr>
          <w:rFonts w:ascii="宋体" w:eastAsia="宋体" w:hAnsi="宋体" w:cs="宋体"/>
          <w:spacing w:val="-2"/>
          <w:sz w:val="21"/>
          <w:szCs w:val="21"/>
          <w14:ligatures w14:val="none"/>
        </w:rPr>
        <w:br/>
        <w:t>3.5内炉衬与炉壳之间的保温层采用耐火纤维、膨胀珍珠制品。</w:t>
      </w:r>
    </w:p>
    <w:p w14:paraId="1644ABF1"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3.6</w:t>
      </w:r>
      <w:r w:rsidRPr="00E7788C">
        <w:rPr>
          <w:rFonts w:ascii="宋体" w:eastAsia="宋体" w:hAnsi="宋体" w:cs="宋体" w:hint="eastAsia"/>
          <w:spacing w:val="-2"/>
          <w:sz w:val="21"/>
          <w:szCs w:val="21"/>
          <w14:ligatures w14:val="none"/>
        </w:rPr>
        <w:t>输入功率：≤</w:t>
      </w:r>
      <w:r w:rsidRPr="00E7788C">
        <w:rPr>
          <w:rFonts w:ascii="宋体" w:eastAsia="宋体" w:hAnsi="宋体" w:cs="宋体"/>
          <w:spacing w:val="-2"/>
          <w:sz w:val="21"/>
          <w:szCs w:val="21"/>
          <w14:ligatures w14:val="none"/>
        </w:rPr>
        <w:t>4</w:t>
      </w:r>
      <w:r w:rsidRPr="00E7788C">
        <w:rPr>
          <w:rFonts w:ascii="宋体" w:eastAsia="宋体" w:hAnsi="宋体" w:cs="宋体" w:hint="eastAsia"/>
          <w:spacing w:val="-2"/>
          <w:sz w:val="21"/>
          <w:szCs w:val="21"/>
          <w14:ligatures w14:val="none"/>
        </w:rPr>
        <w:t>k</w:t>
      </w:r>
      <w:r w:rsidRPr="00E7788C">
        <w:rPr>
          <w:rFonts w:ascii="宋体" w:eastAsia="宋体" w:hAnsi="宋体" w:cs="宋体"/>
          <w:spacing w:val="-2"/>
          <w:sz w:val="21"/>
          <w:szCs w:val="21"/>
          <w14:ligatures w14:val="none"/>
        </w:rPr>
        <w:t>W</w:t>
      </w:r>
      <w:r w:rsidRPr="00E7788C">
        <w:rPr>
          <w:rFonts w:ascii="宋体" w:eastAsia="宋体" w:hAnsi="宋体" w:cs="宋体"/>
          <w:spacing w:val="-2"/>
          <w:sz w:val="21"/>
          <w:szCs w:val="21"/>
          <w14:ligatures w14:val="none"/>
        </w:rPr>
        <w:br/>
      </w:r>
      <w:r w:rsidRPr="00E7788C">
        <w:rPr>
          <w:rFonts w:ascii="宋体" w:eastAsia="宋体" w:hAnsi="宋体" w:cs="宋体" w:hint="eastAsia"/>
          <w:spacing w:val="-2"/>
          <w:sz w:val="21"/>
          <w:szCs w:val="21"/>
          <w14:ligatures w14:val="none"/>
        </w:rPr>
        <w:t>3</w:t>
      </w:r>
      <w:r w:rsidRPr="00E7788C">
        <w:rPr>
          <w:rFonts w:ascii="宋体" w:eastAsia="宋体" w:hAnsi="宋体" w:cs="宋体"/>
          <w:spacing w:val="-2"/>
          <w:sz w:val="21"/>
          <w:szCs w:val="21"/>
          <w14:ligatures w14:val="none"/>
        </w:rPr>
        <w:t>.7</w:t>
      </w:r>
      <w:r w:rsidRPr="00E7788C">
        <w:rPr>
          <w:rFonts w:ascii="宋体" w:eastAsia="宋体" w:hAnsi="宋体" w:cs="宋体" w:hint="eastAsia"/>
          <w:spacing w:val="-2"/>
          <w:sz w:val="21"/>
          <w:szCs w:val="21"/>
          <w14:ligatures w14:val="none"/>
        </w:rPr>
        <w:t>额定温度：≥1</w:t>
      </w:r>
      <w:r w:rsidRPr="00E7788C">
        <w:rPr>
          <w:rFonts w:ascii="宋体" w:eastAsia="宋体" w:hAnsi="宋体" w:cs="宋体"/>
          <w:spacing w:val="-2"/>
          <w:sz w:val="21"/>
          <w:szCs w:val="21"/>
          <w14:ligatures w14:val="none"/>
        </w:rPr>
        <w:t>000</w:t>
      </w:r>
      <w:r w:rsidRPr="00E7788C">
        <w:rPr>
          <w:rFonts w:ascii="宋体" w:eastAsia="宋体" w:hAnsi="宋体" w:cs="宋体" w:hint="eastAsia"/>
          <w:spacing w:val="-2"/>
          <w:sz w:val="21"/>
          <w:szCs w:val="21"/>
          <w14:ligatures w14:val="none"/>
        </w:rPr>
        <w:t>℃</w:t>
      </w:r>
    </w:p>
    <w:p w14:paraId="6384EF33"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spacing w:val="-2"/>
          <w:sz w:val="21"/>
          <w:szCs w:val="21"/>
          <w14:ligatures w14:val="none"/>
        </w:rPr>
        <w:t>3.8</w:t>
      </w:r>
      <w:r w:rsidRPr="00E7788C">
        <w:rPr>
          <w:rFonts w:ascii="宋体" w:eastAsia="宋体" w:hAnsi="宋体" w:cs="宋体" w:hint="eastAsia"/>
          <w:spacing w:val="-2"/>
          <w:sz w:val="21"/>
          <w:szCs w:val="21"/>
          <w14:ligatures w14:val="none"/>
        </w:rPr>
        <w:t>容积：≥</w:t>
      </w:r>
      <w:r w:rsidRPr="00E7788C">
        <w:rPr>
          <w:rFonts w:ascii="宋体" w:eastAsia="宋体" w:hAnsi="宋体" w:cs="宋体"/>
          <w:spacing w:val="-2"/>
          <w:sz w:val="21"/>
          <w:szCs w:val="21"/>
          <w14:ligatures w14:val="none"/>
        </w:rPr>
        <w:t xml:space="preserve">7.2L </w:t>
      </w:r>
      <w:r w:rsidRPr="00E7788C">
        <w:rPr>
          <w:rFonts w:ascii="宋体" w:eastAsia="宋体" w:hAnsi="宋体" w:cs="宋体" w:hint="eastAsia"/>
          <w:spacing w:val="-2"/>
          <w:sz w:val="21"/>
          <w:szCs w:val="21"/>
          <w14:ligatures w14:val="none"/>
        </w:rPr>
        <w:br/>
        <w:t>4. 配置清单：</w:t>
      </w:r>
    </w:p>
    <w:p w14:paraId="7DD96FA2"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lastRenderedPageBreak/>
        <w:t>4.1主机一台；</w:t>
      </w:r>
    </w:p>
    <w:p w14:paraId="199CA093"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4.</w:t>
      </w:r>
      <w:r w:rsidRPr="00E7788C">
        <w:rPr>
          <w:rFonts w:ascii="宋体" w:eastAsia="宋体" w:hAnsi="宋体" w:cs="宋体"/>
          <w:spacing w:val="-2"/>
          <w:sz w:val="21"/>
          <w:szCs w:val="21"/>
          <w14:ligatures w14:val="none"/>
        </w:rPr>
        <w:t>2</w:t>
      </w:r>
      <w:r w:rsidRPr="00E7788C">
        <w:rPr>
          <w:rFonts w:ascii="宋体" w:eastAsia="宋体" w:hAnsi="宋体" w:cs="宋体" w:hint="eastAsia"/>
          <w:spacing w:val="-2"/>
          <w:sz w:val="21"/>
          <w:szCs w:val="21"/>
          <w14:ligatures w14:val="none"/>
        </w:rPr>
        <w:t>说明书一份；</w:t>
      </w:r>
    </w:p>
    <w:p w14:paraId="28C8F1A8"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温湿度计</w:t>
      </w:r>
    </w:p>
    <w:p w14:paraId="3FEB9418" w14:textId="77777777" w:rsidR="00E7788C" w:rsidRPr="00E7788C" w:rsidRDefault="00E7788C" w:rsidP="00E7788C">
      <w:pPr>
        <w:autoSpaceDE w:val="0"/>
        <w:autoSpaceDN w:val="0"/>
        <w:adjustRightInd w:val="0"/>
        <w:spacing w:after="0" w:line="240" w:lineRule="auto"/>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1.量程范围： 湿 度：0% ~ 100%R.H； 温 度：-20～+50℃</w:t>
      </w:r>
      <w:r w:rsidRPr="00E7788C">
        <w:rPr>
          <w:rFonts w:ascii="宋体" w:eastAsia="宋体" w:hAnsi="宋体" w:cs="宋体" w:hint="eastAsia"/>
          <w:spacing w:val="-2"/>
          <w:sz w:val="21"/>
          <w:szCs w:val="21"/>
          <w14:ligatures w14:val="none"/>
        </w:rPr>
        <w:br/>
        <w:t>2.分辨率 0.1% R.H.；0.1℃, 0.1℉</w:t>
      </w:r>
      <w:r w:rsidRPr="00E7788C">
        <w:rPr>
          <w:rFonts w:ascii="宋体" w:eastAsia="宋体" w:hAnsi="宋体" w:cs="宋体" w:hint="eastAsia"/>
          <w:spacing w:val="-2"/>
          <w:sz w:val="21"/>
          <w:szCs w:val="21"/>
          <w14:ligatures w14:val="none"/>
        </w:rPr>
        <w:br/>
        <w:t>3.准确度 湿度： ±3%； 温度：±1℃</w:t>
      </w:r>
    </w:p>
    <w:p w14:paraId="4B9D434C"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台式 pH 计</w:t>
      </w:r>
    </w:p>
    <w:p w14:paraId="6B2B87A2" w14:textId="77777777" w:rsidR="00E7788C" w:rsidRPr="00E7788C" w:rsidRDefault="00E7788C" w:rsidP="00E7788C">
      <w:pPr>
        <w:numPr>
          <w:ilvl w:val="0"/>
          <w:numId w:val="16"/>
        </w:numPr>
        <w:tabs>
          <w:tab w:val="left" w:pos="312"/>
        </w:tabs>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采用6.5英寸LED屏，参数显示齐全，直观，界面操作人性化设计，方便用户操作使用。</w:t>
      </w:r>
    </w:p>
    <w:p w14:paraId="7FFF478F" w14:textId="77777777" w:rsidR="00E7788C" w:rsidRPr="00E7788C" w:rsidRDefault="00E7788C" w:rsidP="00E7788C">
      <w:pPr>
        <w:numPr>
          <w:ilvl w:val="0"/>
          <w:numId w:val="16"/>
        </w:numPr>
        <w:tabs>
          <w:tab w:val="left" w:pos="312"/>
        </w:tabs>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采用欧姆龙长寿命轻触按键式，方便耐用，可达10万次以上。  </w:t>
      </w:r>
    </w:p>
    <w:p w14:paraId="7F6946EF" w14:textId="77777777" w:rsidR="00E7788C" w:rsidRPr="00E7788C" w:rsidRDefault="00E7788C" w:rsidP="00E7788C">
      <w:pPr>
        <w:numPr>
          <w:ilvl w:val="0"/>
          <w:numId w:val="16"/>
        </w:numPr>
        <w:tabs>
          <w:tab w:val="left" w:pos="312"/>
        </w:tabs>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符合国际规范的GLP要求，具有自动校准、自动温度补偿、数据储存、无线打印、功能设置和自诊断信息等智能化功能。</w:t>
      </w:r>
    </w:p>
    <w:p w14:paraId="04D3471F" w14:textId="77777777" w:rsidR="00E7788C" w:rsidRPr="00E7788C" w:rsidRDefault="00E7788C" w:rsidP="00E7788C">
      <w:pPr>
        <w:numPr>
          <w:ilvl w:val="0"/>
          <w:numId w:val="16"/>
        </w:numPr>
        <w:tabs>
          <w:tab w:val="left" w:pos="312"/>
        </w:tabs>
        <w:autoSpaceDE w:val="0"/>
        <w:autoSpaceDN w:val="0"/>
        <w:adjustRightInd w:val="0"/>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内置大容量存储可储存1000套测量数据，数据可以通过U盘存</w:t>
      </w:r>
      <w:proofErr w:type="gramStart"/>
      <w:r w:rsidRPr="00E7788C">
        <w:rPr>
          <w:rFonts w:ascii="宋体" w:eastAsia="宋体" w:hAnsi="宋体" w:cs="宋体" w:hint="eastAsia"/>
          <w:spacing w:val="-2"/>
          <w:sz w:val="21"/>
          <w:szCs w:val="21"/>
          <w14:ligatures w14:val="none"/>
        </w:rPr>
        <w:t>储转移</w:t>
      </w:r>
      <w:proofErr w:type="gramEnd"/>
      <w:r w:rsidRPr="00E7788C">
        <w:rPr>
          <w:rFonts w:ascii="宋体" w:eastAsia="宋体" w:hAnsi="宋体" w:cs="宋体" w:hint="eastAsia"/>
          <w:spacing w:val="-2"/>
          <w:sz w:val="21"/>
          <w:szCs w:val="21"/>
          <w14:ligatures w14:val="none"/>
        </w:rPr>
        <w:t xml:space="preserve">数据，存储数据可用EXELL打开，极大的方便客户编辑。   </w:t>
      </w:r>
    </w:p>
    <w:p w14:paraId="385C335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5.自动识别pH标准缓冲溶液，有三个系列的标准缓冲溶液可以选择：欧美系列、NIST系列和中国系列。</w:t>
      </w:r>
    </w:p>
    <w:p w14:paraId="4429C06F"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4.测量范围：0-14PH；  分辨率： 0.01PH</w:t>
      </w:r>
    </w:p>
    <w:p w14:paraId="10C82E88" w14:textId="77777777" w:rsidR="00E7788C" w:rsidRPr="00E7788C" w:rsidRDefault="00E7788C" w:rsidP="00E7788C">
      <w:pPr>
        <w:autoSpaceDE w:val="0"/>
        <w:autoSpaceDN w:val="0"/>
        <w:adjustRightInd w:val="0"/>
        <w:spacing w:after="0" w:line="240" w:lineRule="auto"/>
        <w:rPr>
          <w:rFonts w:ascii="宋体" w:eastAsia="宋体" w:hAnsi="宋体" w:cs="宋体"/>
          <w:b/>
          <w:bCs/>
          <w:color w:val="0000FF"/>
          <w:kern w:val="0"/>
          <w:sz w:val="21"/>
          <w:szCs w:val="21"/>
          <w14:ligatures w14:val="none"/>
        </w:rPr>
      </w:pPr>
      <w:r w:rsidRPr="00E7788C">
        <w:rPr>
          <w:rFonts w:ascii="宋体" w:eastAsia="宋体" w:hAnsi="宋体" w:cs="宋体" w:hint="eastAsia"/>
          <w:spacing w:val="-2"/>
          <w:sz w:val="21"/>
          <w:szCs w:val="21"/>
          <w14:ligatures w14:val="none"/>
        </w:rPr>
        <w:t>5.配置要求：主机1台，电极和电极支架1套，pH电极校准标准液1套、USB电源适配器1套。</w:t>
      </w:r>
    </w:p>
    <w:p w14:paraId="6AADC077"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台式浊度仪</w:t>
      </w:r>
    </w:p>
    <w:p w14:paraId="26BD83C0"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1、用途：适用于教育、科研、饮用水处理、废水处理以及工业过程控制以及产品质量控制等不同领域的浊度测量。</w:t>
      </w:r>
    </w:p>
    <w:p w14:paraId="4F743384"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2、工作条件：</w:t>
      </w:r>
    </w:p>
    <w:p w14:paraId="37E935D5"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2.1 电源：100-240 VAC，50/60 Hz ；</w:t>
      </w:r>
    </w:p>
    <w:p w14:paraId="08C2EEEB"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2.2 操作环境：0~40℃；</w:t>
      </w:r>
    </w:p>
    <w:p w14:paraId="39546C3D"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3、技术性能指标：</w:t>
      </w:r>
    </w:p>
    <w:p w14:paraId="76C922D8"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3.1 符合标准： 符合USEPA 180.1 方法</w:t>
      </w:r>
    </w:p>
    <w:p w14:paraId="1D4AABA3"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3.2 认证：CE、KC、RCM</w:t>
      </w:r>
    </w:p>
    <w:p w14:paraId="54A746BC"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3.3光源：钨灯</w:t>
      </w:r>
    </w:p>
    <w:p w14:paraId="30516ED1"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3.4 量程范围： 0-4000 NTU；</w:t>
      </w:r>
    </w:p>
    <w:p w14:paraId="3F151D92"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3.5测量模式： NTU，EBC</w:t>
      </w:r>
    </w:p>
    <w:p w14:paraId="281C351E"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3.6准确度：读数的±2% + 0.01NTU（0-1000NTU时）；读数的±5%（1000-4000NTU时）</w:t>
      </w:r>
    </w:p>
    <w:p w14:paraId="5D2E99E3"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3.7分辨率：浊度：0.001 NTU /EBC；吸光度：0.001Abs</w:t>
      </w:r>
    </w:p>
    <w:p w14:paraId="5FD27912"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3.8 重复性：读数的± 1%或者0.01NTU/EBC</w:t>
      </w:r>
    </w:p>
    <w:p w14:paraId="287B9F0D"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3.9 具有信号平均功能</w:t>
      </w:r>
    </w:p>
    <w:p w14:paraId="299184B3"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3.10 采用比率测量技术，避免色度的干扰</w:t>
      </w:r>
    </w:p>
    <w:p w14:paraId="4E9C8BBC"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3.11 读数模式：单次，连续，快速沉降模式（RST），信号平均模式，比率模式</w:t>
      </w:r>
    </w:p>
    <w:p w14:paraId="66A99ACA" w14:textId="77777777" w:rsidR="00E7788C" w:rsidRPr="00E7788C" w:rsidRDefault="00E7788C" w:rsidP="00E7788C">
      <w:pPr>
        <w:autoSpaceDE w:val="0"/>
        <w:autoSpaceDN w:val="0"/>
        <w:adjustRightInd w:val="0"/>
        <w:spacing w:after="0" w:line="240" w:lineRule="auto"/>
        <w:ind w:left="515" w:hangingChars="250" w:hanging="515"/>
        <w:rPr>
          <w:rFonts w:ascii="宋体" w:eastAsia="宋体" w:hAnsi="宋体" w:cs="宋体" w:hint="eastAsia"/>
          <w:sz w:val="21"/>
          <w:szCs w:val="21"/>
          <w14:ligatures w14:val="none"/>
        </w:rPr>
      </w:pPr>
      <w:r w:rsidRPr="00E7788C">
        <w:rPr>
          <w:rFonts w:ascii="宋体" w:eastAsia="宋体" w:hAnsi="宋体" w:cs="宋体" w:hint="eastAsia"/>
          <w:spacing w:val="-2"/>
          <w:sz w:val="21"/>
          <w:szCs w:val="21"/>
          <w14:ligatures w14:val="none"/>
        </w:rPr>
        <w:t xml:space="preserve">3.12 </w:t>
      </w:r>
      <w:r w:rsidRPr="00E7788C">
        <w:rPr>
          <w:rFonts w:ascii="宋体" w:eastAsia="宋体" w:hAnsi="宋体" w:cs="宋体" w:hint="eastAsia"/>
          <w:sz w:val="21"/>
          <w:szCs w:val="21"/>
          <w14:ligatures w14:val="none"/>
        </w:rPr>
        <w:t>响应时间：信号平均模式关闭状态为6.8 s；信号平均模式开启状态：14 s</w:t>
      </w:r>
    </w:p>
    <w:p w14:paraId="13A41C04"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z w:val="21"/>
          <w:szCs w:val="21"/>
          <w14:ligatures w14:val="none"/>
        </w:rPr>
        <w:t>3.13</w:t>
      </w:r>
      <w:r w:rsidRPr="00E7788C">
        <w:rPr>
          <w:rFonts w:ascii="宋体" w:eastAsia="宋体" w:hAnsi="宋体" w:cs="宋体" w:hint="eastAsia"/>
          <w:spacing w:val="-2"/>
          <w:sz w:val="21"/>
          <w:szCs w:val="21"/>
          <w14:ligatures w14:val="none"/>
        </w:rPr>
        <w:t>人机交互：2个USB-A接口。可外接U盘，打印机，键盘以及</w:t>
      </w:r>
      <w:proofErr w:type="gramStart"/>
      <w:r w:rsidRPr="00E7788C">
        <w:rPr>
          <w:rFonts w:ascii="宋体" w:eastAsia="宋体" w:hAnsi="宋体" w:cs="宋体" w:hint="eastAsia"/>
          <w:spacing w:val="-2"/>
          <w:sz w:val="21"/>
          <w:szCs w:val="21"/>
          <w14:ligatures w14:val="none"/>
        </w:rPr>
        <w:t>二维码扫描</w:t>
      </w:r>
      <w:proofErr w:type="gramEnd"/>
      <w:r w:rsidRPr="00E7788C">
        <w:rPr>
          <w:rFonts w:ascii="宋体" w:eastAsia="宋体" w:hAnsi="宋体" w:cs="宋体" w:hint="eastAsia"/>
          <w:spacing w:val="-2"/>
          <w:sz w:val="21"/>
          <w:szCs w:val="21"/>
          <w14:ligatures w14:val="none"/>
        </w:rPr>
        <w:t>设备</w:t>
      </w:r>
    </w:p>
    <w:p w14:paraId="19D376C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3.14 数据存储：存储2000个数据，包括测量读数、校准值、验证值</w:t>
      </w:r>
    </w:p>
    <w:p w14:paraId="607FB7E2"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z w:val="21"/>
          <w:szCs w:val="21"/>
          <w14:ligatures w14:val="none"/>
        </w:rPr>
        <w:t>★</w:t>
      </w:r>
      <w:r w:rsidRPr="00E7788C">
        <w:rPr>
          <w:rFonts w:ascii="宋体" w:eastAsia="宋体" w:hAnsi="宋体" w:cs="宋体" w:hint="eastAsia"/>
          <w:spacing w:val="-2"/>
          <w:sz w:val="21"/>
          <w:szCs w:val="21"/>
          <w14:ligatures w14:val="none"/>
        </w:rPr>
        <w:t>3.15操作界面：七英寸彩色触摸屏显示</w:t>
      </w:r>
    </w:p>
    <w:p w14:paraId="1EBE36EA"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3.16语言：具有多种语言选择，其中包括了中文</w:t>
      </w:r>
    </w:p>
    <w:p w14:paraId="024D725F"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z w:val="21"/>
          <w:szCs w:val="21"/>
          <w14:ligatures w14:val="none"/>
        </w:rPr>
        <w:t>3.17</w:t>
      </w:r>
      <w:r w:rsidRPr="00E7788C">
        <w:rPr>
          <w:rFonts w:ascii="宋体" w:eastAsia="宋体" w:hAnsi="宋体" w:cs="宋体" w:hint="eastAsia"/>
          <w:spacing w:val="-2"/>
          <w:sz w:val="21"/>
          <w:szCs w:val="21"/>
          <w14:ligatures w14:val="none"/>
        </w:rPr>
        <w:t>具有屏幕显示在线帮助指引，提示操作步骤</w:t>
      </w:r>
    </w:p>
    <w:p w14:paraId="7029654D"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z w:val="21"/>
          <w:szCs w:val="21"/>
          <w14:ligatures w14:val="none"/>
        </w:rPr>
        <w:t>3.18</w:t>
      </w:r>
      <w:r w:rsidRPr="00E7788C">
        <w:rPr>
          <w:rFonts w:ascii="宋体" w:eastAsia="宋体" w:hAnsi="宋体" w:cs="宋体" w:hint="eastAsia"/>
          <w:spacing w:val="-2"/>
          <w:sz w:val="21"/>
          <w:szCs w:val="21"/>
          <w14:ligatures w14:val="none"/>
        </w:rPr>
        <w:t>外壳防护等级：IP30，仅限室内使用</w:t>
      </w:r>
    </w:p>
    <w:p w14:paraId="7F201D0D" w14:textId="77777777" w:rsidR="00E7788C" w:rsidRPr="00E7788C" w:rsidRDefault="00E7788C" w:rsidP="00E7788C">
      <w:pPr>
        <w:spacing w:after="0" w:line="240" w:lineRule="auto"/>
        <w:jc w:val="both"/>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4、配置要求</w:t>
      </w:r>
    </w:p>
    <w:p w14:paraId="0E078A04" w14:textId="77777777" w:rsidR="00E7788C" w:rsidRPr="00E7788C" w:rsidRDefault="00E7788C" w:rsidP="00E7788C">
      <w:pPr>
        <w:spacing w:after="0" w:line="240" w:lineRule="auto"/>
        <w:jc w:val="both"/>
        <w:rPr>
          <w:rFonts w:ascii="宋体" w:eastAsia="宋体" w:hAnsi="宋体" w:cs="宋体"/>
          <w:b/>
          <w:bCs/>
          <w:color w:val="0000FF"/>
          <w:kern w:val="0"/>
          <w:sz w:val="21"/>
          <w:szCs w:val="21"/>
          <w14:ligatures w14:val="none"/>
        </w:rPr>
      </w:pPr>
      <w:r w:rsidRPr="00E7788C">
        <w:rPr>
          <w:rFonts w:ascii="宋体" w:eastAsia="宋体" w:hAnsi="宋体" w:cs="宋体" w:hint="eastAsia"/>
          <w:spacing w:val="-2"/>
          <w:sz w:val="21"/>
          <w:szCs w:val="21"/>
          <w14:ligatures w14:val="none"/>
        </w:rPr>
        <w:lastRenderedPageBreak/>
        <w:t>台式浊度仪主机、6个样品池、装在密封小瓶中校准套件、硅油、防尘罩、</w:t>
      </w:r>
      <w:proofErr w:type="gramStart"/>
      <w:r w:rsidRPr="00E7788C">
        <w:rPr>
          <w:rFonts w:ascii="宋体" w:eastAsia="宋体" w:hAnsi="宋体" w:cs="宋体" w:hint="eastAsia"/>
          <w:spacing w:val="-2"/>
          <w:sz w:val="21"/>
          <w:szCs w:val="21"/>
          <w14:ligatures w14:val="none"/>
        </w:rPr>
        <w:t>电源电源</w:t>
      </w:r>
      <w:proofErr w:type="gramEnd"/>
      <w:r w:rsidRPr="00E7788C">
        <w:rPr>
          <w:rFonts w:ascii="宋体" w:eastAsia="宋体" w:hAnsi="宋体" w:cs="宋体" w:hint="eastAsia"/>
          <w:spacing w:val="-2"/>
          <w:sz w:val="21"/>
          <w:szCs w:val="21"/>
          <w14:ligatures w14:val="none"/>
        </w:rPr>
        <w:t>线、USEPA光学组件、擦拭布</w:t>
      </w:r>
    </w:p>
    <w:p w14:paraId="52466C88"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台式电导率仪</w:t>
      </w:r>
    </w:p>
    <w:p w14:paraId="72BE7645"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1.采用6.5英寸LED屏，参数显示齐全，直观，界面操作人性化设计，方便用户操作使用。                                                                </w:t>
      </w:r>
    </w:p>
    <w:p w14:paraId="0FCC1F3E"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2.符合国际规范的GLP要求，具有自动校准、自动温度补偿、数据储存、无线打印、功能设置和自诊断信息等智能化功能。</w:t>
      </w:r>
    </w:p>
    <w:p w14:paraId="24D74FD6"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 xml:space="preserve">2.仪器内置中英文双语操作系统，人性化操作设计，仪器亮度可调   </w:t>
      </w:r>
    </w:p>
    <w:p w14:paraId="731E9510"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3.内置大容量存储可储存500套测量数据，数据可以通过U盘存</w:t>
      </w:r>
      <w:proofErr w:type="gramStart"/>
      <w:r w:rsidRPr="00E7788C">
        <w:rPr>
          <w:rFonts w:ascii="宋体" w:eastAsia="宋体" w:hAnsi="宋体" w:cs="宋体" w:hint="eastAsia"/>
          <w:spacing w:val="-2"/>
          <w:sz w:val="21"/>
          <w:szCs w:val="21"/>
          <w14:ligatures w14:val="none"/>
        </w:rPr>
        <w:t>储转移</w:t>
      </w:r>
      <w:proofErr w:type="gramEnd"/>
      <w:r w:rsidRPr="00E7788C">
        <w:rPr>
          <w:rFonts w:ascii="宋体" w:eastAsia="宋体" w:hAnsi="宋体" w:cs="宋体" w:hint="eastAsia"/>
          <w:spacing w:val="-2"/>
          <w:sz w:val="21"/>
          <w:szCs w:val="21"/>
          <w14:ligatures w14:val="none"/>
        </w:rPr>
        <w:t>数据，存储数据可用通用办公软件EXELL打开，方便客户编辑。</w:t>
      </w:r>
    </w:p>
    <w:p w14:paraId="77497C39"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3.使用不同系数的电导电极 只需一点校准，即可满足0.5μS/cm ~ 200 mS/cm的测量精度要求。</w:t>
      </w:r>
    </w:p>
    <w:p w14:paraId="592F88D2" w14:textId="77777777" w:rsidR="00E7788C" w:rsidRPr="00E7788C" w:rsidRDefault="00E7788C" w:rsidP="00E7788C">
      <w:pPr>
        <w:autoSpaceDE w:val="0"/>
        <w:autoSpaceDN w:val="0"/>
        <w:adjustRightInd w:val="0"/>
        <w:spacing w:after="0" w:line="240" w:lineRule="auto"/>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4.可切换电导率、TDS、盐度和电阻率。TDS和盐度采用多项式计算，保证全量程的换算精度。</w:t>
      </w:r>
    </w:p>
    <w:p w14:paraId="0FA0D2B5" w14:textId="77777777" w:rsidR="00E7788C" w:rsidRPr="00E7788C" w:rsidRDefault="00E7788C" w:rsidP="00E7788C">
      <w:pPr>
        <w:autoSpaceDE w:val="0"/>
        <w:autoSpaceDN w:val="0"/>
        <w:adjustRightInd w:val="0"/>
        <w:spacing w:after="0" w:line="240" w:lineRule="auto"/>
        <w:rPr>
          <w:rFonts w:ascii="宋体" w:eastAsia="宋体" w:hAnsi="宋体" w:cs="宋体"/>
          <w:b/>
          <w:bCs/>
          <w:color w:val="0000FF"/>
          <w:kern w:val="0"/>
          <w:sz w:val="21"/>
          <w:szCs w:val="21"/>
          <w14:ligatures w14:val="none"/>
        </w:rPr>
      </w:pPr>
      <w:r w:rsidRPr="00E7788C">
        <w:rPr>
          <w:rFonts w:ascii="宋体" w:eastAsia="宋体" w:hAnsi="宋体" w:cs="宋体" w:hint="eastAsia"/>
          <w:spacing w:val="-2"/>
          <w:sz w:val="21"/>
          <w:szCs w:val="21"/>
          <w14:ligatures w14:val="none"/>
        </w:rPr>
        <w:t>5.配置要求：主机1台，电极和电极支架1套，电导率校准液1套、USB电源适配器1套。</w:t>
      </w:r>
    </w:p>
    <w:p w14:paraId="27C02B3E"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全自动智能蒸馏仪</w:t>
      </w:r>
    </w:p>
    <w:p w14:paraId="1247B9ED"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1、性能特点：</w:t>
      </w:r>
    </w:p>
    <w:p w14:paraId="64B468C0"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1.1 无人值守:系统自动完成加热、去皮、控温、压缩机制冷、冷却水循环和蒸馏终点判断。</w:t>
      </w:r>
    </w:p>
    <w:p w14:paraId="78237BAB"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1.2加热模块：采用先进的远红外陶瓷辐射加热技术，无明火，功耗小，效率高，寿命长，加热均匀，不易爆沸，耐腐蚀。</w:t>
      </w:r>
    </w:p>
    <w:p w14:paraId="044C3ADF"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各加热组件均可单独控制,互不干扰。</w:t>
      </w:r>
    </w:p>
    <w:p w14:paraId="7B7B3847"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1.3制冷循环模块：内置制冷：外置压缩制冷组件，冷却水密闭循环,无需外</w:t>
      </w:r>
      <w:proofErr w:type="gramStart"/>
      <w:r w:rsidRPr="00E7788C">
        <w:rPr>
          <w:rFonts w:ascii="宋体" w:eastAsia="宋体" w:hAnsi="宋体" w:cs="宋体" w:hint="eastAsia"/>
          <w:sz w:val="21"/>
          <w:szCs w:val="21"/>
          <w14:ligatures w14:val="none"/>
        </w:rPr>
        <w:t>接管路</w:t>
      </w:r>
      <w:proofErr w:type="gramEnd"/>
      <w:r w:rsidRPr="00E7788C">
        <w:rPr>
          <w:rFonts w:ascii="宋体" w:eastAsia="宋体" w:hAnsi="宋体" w:cs="宋体" w:hint="eastAsia"/>
          <w:sz w:val="21"/>
          <w:szCs w:val="21"/>
          <w14:ligatures w14:val="none"/>
        </w:rPr>
        <w:t>,节省空间。</w:t>
      </w:r>
    </w:p>
    <w:p w14:paraId="412AEFA2"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1.4一键清洗功能：蒸馏仪内置自动清洗泵，无需拆卸瓶体，实验结束后可直接一键清洗蒸馏管路，方便快捷,安全高效。</w:t>
      </w:r>
    </w:p>
    <w:p w14:paraId="2737ECCD"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1.5蒸馏液防倒吸：当流出液到达设定终点，流出液出口自动锁定，同时内置止回阀自动打开，精准称重与防倒吸两不误。</w:t>
      </w:r>
    </w:p>
    <w:p w14:paraId="27842ADF"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1.6蒸馏双模式：称重蒸馏:(1-600)</w:t>
      </w:r>
      <w:proofErr w:type="gramStart"/>
      <w:r w:rsidRPr="00E7788C">
        <w:rPr>
          <w:rFonts w:ascii="宋体" w:eastAsia="宋体" w:hAnsi="宋体" w:cs="宋体" w:hint="eastAsia"/>
          <w:sz w:val="21"/>
          <w:szCs w:val="21"/>
          <w14:ligatures w14:val="none"/>
        </w:rPr>
        <w:t>克自由</w:t>
      </w:r>
      <w:proofErr w:type="gramEnd"/>
      <w:r w:rsidRPr="00E7788C">
        <w:rPr>
          <w:rFonts w:ascii="宋体" w:eastAsia="宋体" w:hAnsi="宋体" w:cs="宋体" w:hint="eastAsia"/>
          <w:sz w:val="21"/>
          <w:szCs w:val="21"/>
          <w14:ligatures w14:val="none"/>
        </w:rPr>
        <w:t>设定,使用高精度称重式终点检测模块，到蒸馏终点自动停止蒸馏．</w:t>
      </w:r>
    </w:p>
    <w:p w14:paraId="146D81E9"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定时蒸馏:(1-600)分钟任意设定,根据设定时间蒸馏，到定时时间自动停止蒸馏．</w:t>
      </w:r>
    </w:p>
    <w:p w14:paraId="481D7367"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两种模式可任意选,各单元蒸馏模式均可独立设置。</w:t>
      </w:r>
    </w:p>
    <w:p w14:paraId="2CE11341"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1.7方法内置</w:t>
      </w:r>
    </w:p>
    <w:p w14:paraId="51AC807A"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蒸馏仪内置七种蒸馏方法，可直接选择方法，无需频繁输入重复数据；亦可根据实验需求自定义方法并保存应用。</w:t>
      </w:r>
    </w:p>
    <w:p w14:paraId="61C99652"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1.8自动精量蒸馏</w:t>
      </w:r>
    </w:p>
    <w:p w14:paraId="0D98A501"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蒸馏量到达设定值后</w:t>
      </w:r>
      <w:proofErr w:type="gramStart"/>
      <w:r w:rsidRPr="00E7788C">
        <w:rPr>
          <w:rFonts w:ascii="宋体" w:eastAsia="宋体" w:hAnsi="宋体" w:cs="宋体" w:hint="eastAsia"/>
          <w:sz w:val="21"/>
          <w:szCs w:val="21"/>
          <w14:ligatures w14:val="none"/>
        </w:rPr>
        <w:t>自动锁止出</w:t>
      </w:r>
      <w:proofErr w:type="gramEnd"/>
      <w:r w:rsidRPr="00E7788C">
        <w:rPr>
          <w:rFonts w:ascii="宋体" w:eastAsia="宋体" w:hAnsi="宋体" w:cs="宋体" w:hint="eastAsia"/>
          <w:sz w:val="21"/>
          <w:szCs w:val="21"/>
          <w14:ligatures w14:val="none"/>
        </w:rPr>
        <w:t>液口，防止因余热导致过量蒸馏，确保精准蒸馏不过量。</w:t>
      </w:r>
    </w:p>
    <w:p w14:paraId="33FEC957"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1.9 外置显示屏：显示屏拿取方便，外置与仪器机身。相比于显示屏置于仪器机身的设计，可有效防止溢出液对显示屏的腐蚀。（提供实拍照片）</w:t>
      </w:r>
    </w:p>
    <w:p w14:paraId="507EEE5D"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2、技术参数：</w:t>
      </w:r>
    </w:p>
    <w:p w14:paraId="308B44DF"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2.1蒸馏单元：6通道</w:t>
      </w:r>
    </w:p>
    <w:p w14:paraId="69DDE5BE"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2.2现实操作：7寸高清触摸液晶屏</w:t>
      </w:r>
    </w:p>
    <w:p w14:paraId="00C395D9"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2.3控制核心：单片机控制</w:t>
      </w:r>
    </w:p>
    <w:p w14:paraId="6A5867EB"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2.4加热方式：远红外陶瓷辐射加热,无明火</w:t>
      </w:r>
    </w:p>
    <w:p w14:paraId="5C978427"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lastRenderedPageBreak/>
        <w:t>2.5升温时间：＜8min</w:t>
      </w:r>
    </w:p>
    <w:p w14:paraId="3BB5B30C"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2.6温度控制：室温-300°C</w:t>
      </w:r>
    </w:p>
    <w:p w14:paraId="44A295E5"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2.7时间控制：1-600min</w:t>
      </w:r>
    </w:p>
    <w:p w14:paraId="2C5D576C"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2.8防倒吸功能：内置防倒吸保护</w:t>
      </w:r>
    </w:p>
    <w:p w14:paraId="13EF8CEC"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2.9蒸馏终点控制：称重式终点控制+定时控制</w:t>
      </w:r>
    </w:p>
    <w:p w14:paraId="67FE0689"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2.10蒸馏终点精度：±0.2g</w:t>
      </w:r>
    </w:p>
    <w:p w14:paraId="174D9694"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2.11蒸馏量设定：1-600g</w:t>
      </w:r>
    </w:p>
    <w:p w14:paraId="16967952"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2.12单孔单控：有</w:t>
      </w:r>
    </w:p>
    <w:p w14:paraId="25B8F231"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2.13冷却方式：外置制冷压缩机</w:t>
      </w:r>
    </w:p>
    <w:p w14:paraId="43300C81"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2.14方法内置：内置六种蒸馏方法，可直接选择或编辑后保存方法，无需频繁输入重复数据；亦可根据实验需求自定义方法并保存应用。</w:t>
      </w:r>
    </w:p>
    <w:p w14:paraId="255C8E60"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2.15自动化设计：2.15.1 一键启停； 2.15.2 一键清洗； 2.15.3 相同蒸馏参数6通道一键设定</w:t>
      </w:r>
    </w:p>
    <w:p w14:paraId="6ACEC6B9"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2.15.4 显示屏实时动态显示蒸馏量。（须提供操作系统的截屏证明，并由生产厂家盖章）</w:t>
      </w:r>
    </w:p>
    <w:p w14:paraId="19AA9CD9"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3、配置要求：</w:t>
      </w:r>
    </w:p>
    <w:p w14:paraId="414FEB34"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3.1智能一体化蒸馏仪1台</w:t>
      </w:r>
    </w:p>
    <w:p w14:paraId="31FEF079"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3.2 外置显示屏1个（重点验收项）</w:t>
      </w:r>
    </w:p>
    <w:p w14:paraId="1C5C2FD8"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3.3 500mL双口圆底烧瓶6套</w:t>
      </w:r>
    </w:p>
    <w:p w14:paraId="17A43BCD" w14:textId="77777777" w:rsidR="00E7788C" w:rsidRPr="00E7788C" w:rsidRDefault="00E7788C" w:rsidP="00E7788C">
      <w:pPr>
        <w:autoSpaceDE w:val="0"/>
        <w:autoSpaceDN w:val="0"/>
        <w:adjustRightInd w:val="0"/>
        <w:spacing w:after="0" w:line="240" w:lineRule="auto"/>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3.4 冷却循环水1套</w:t>
      </w:r>
    </w:p>
    <w:p w14:paraId="1296E225" w14:textId="77777777" w:rsidR="00E7788C" w:rsidRPr="00E7788C" w:rsidRDefault="00E7788C" w:rsidP="00E7788C">
      <w:pPr>
        <w:autoSpaceDE w:val="0"/>
        <w:autoSpaceDN w:val="0"/>
        <w:adjustRightInd w:val="0"/>
        <w:spacing w:after="0" w:line="240" w:lineRule="auto"/>
        <w:rPr>
          <w:rFonts w:ascii="宋体" w:eastAsia="宋体" w:hAnsi="宋体" w:cs="宋体"/>
          <w:b/>
          <w:bCs/>
          <w:color w:val="0000FF"/>
          <w:kern w:val="0"/>
          <w:sz w:val="21"/>
          <w:szCs w:val="21"/>
          <w14:ligatures w14:val="none"/>
        </w:rPr>
      </w:pPr>
      <w:r w:rsidRPr="00E7788C">
        <w:rPr>
          <w:rFonts w:ascii="宋体" w:eastAsia="宋体" w:hAnsi="宋体" w:cs="宋体" w:hint="eastAsia"/>
          <w:sz w:val="21"/>
          <w:szCs w:val="21"/>
          <w14:ligatures w14:val="none"/>
        </w:rPr>
        <w:t>3.5 冷凝管6套</w:t>
      </w:r>
    </w:p>
    <w:p w14:paraId="416E6189"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实验室废水处理系统</w:t>
      </w:r>
    </w:p>
    <w:p w14:paraId="42A0922C"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 xml:space="preserve">1. </w:t>
      </w:r>
      <w:proofErr w:type="gramStart"/>
      <w:r w:rsidRPr="00E7788C">
        <w:rPr>
          <w:rFonts w:ascii="宋体" w:eastAsia="宋体" w:hAnsi="宋体" w:cs="宋体"/>
          <w:sz w:val="21"/>
          <w:szCs w:val="21"/>
          <w14:ligatures w14:val="none"/>
        </w:rPr>
        <w:t>控柜主机</w:t>
      </w:r>
      <w:proofErr w:type="gramEnd"/>
      <w:r w:rsidRPr="00E7788C">
        <w:rPr>
          <w:rFonts w:ascii="宋体" w:eastAsia="宋体" w:hAnsi="宋体" w:cs="宋体"/>
          <w:sz w:val="21"/>
          <w:szCs w:val="21"/>
          <w14:ligatures w14:val="none"/>
        </w:rPr>
        <w:t>外形材质：采用</w:t>
      </w:r>
      <w:proofErr w:type="gramStart"/>
      <w:r w:rsidRPr="00E7788C">
        <w:rPr>
          <w:rFonts w:ascii="宋体" w:eastAsia="宋体" w:hAnsi="宋体" w:cs="宋体"/>
          <w:sz w:val="21"/>
          <w:szCs w:val="21"/>
          <w14:ligatures w14:val="none"/>
        </w:rPr>
        <w:t>钣</w:t>
      </w:r>
      <w:proofErr w:type="gramEnd"/>
      <w:r w:rsidRPr="00E7788C">
        <w:rPr>
          <w:rFonts w:ascii="宋体" w:eastAsia="宋体" w:hAnsi="宋体" w:cs="宋体"/>
          <w:sz w:val="21"/>
          <w:szCs w:val="21"/>
          <w14:ligatures w14:val="none"/>
        </w:rPr>
        <w:t>金喷塑材质，表面电泳喷塑处理，防腐耐用，外观整洁美观；底板带2个</w:t>
      </w:r>
      <w:proofErr w:type="gramStart"/>
      <w:r w:rsidRPr="00E7788C">
        <w:rPr>
          <w:rFonts w:ascii="宋体" w:eastAsia="宋体" w:hAnsi="宋体" w:cs="宋体"/>
          <w:sz w:val="21"/>
          <w:szCs w:val="21"/>
          <w14:ligatures w14:val="none"/>
        </w:rPr>
        <w:t>固定万</w:t>
      </w:r>
      <w:proofErr w:type="gramEnd"/>
      <w:r w:rsidRPr="00E7788C">
        <w:rPr>
          <w:rFonts w:ascii="宋体" w:eastAsia="宋体" w:hAnsi="宋体" w:cs="宋体"/>
          <w:sz w:val="21"/>
          <w:szCs w:val="21"/>
          <w14:ligatures w14:val="none"/>
        </w:rPr>
        <w:t>向轮和2个活动万向轮，可以移动和锁定，方便设备保养和维修。</w:t>
      </w:r>
    </w:p>
    <w:p w14:paraId="25146DD0"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2.处理后用途：废水经处理后排入市政污水管网；</w:t>
      </w:r>
    </w:p>
    <w:p w14:paraId="1BC59783"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3.处理水量：1.0吨/天（1000升/天）。</w:t>
      </w:r>
    </w:p>
    <w:p w14:paraId="065232FE"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4.处理后水质标准：项目规划情况及有关设计规范，实验室废水经处理后达到国家《污水综合排放标准》（GB8978-1996）Ⅲ级排放标准，投标单位须提供有资质的第三方检测报告，检测项目包括：粪大肠菌群、PH值、悬浮物、COD、BOD5、</w:t>
      </w:r>
      <w:proofErr w:type="gramStart"/>
      <w:r w:rsidRPr="00E7788C">
        <w:rPr>
          <w:rFonts w:ascii="宋体" w:eastAsia="宋体" w:hAnsi="宋体" w:cs="宋体"/>
          <w:sz w:val="21"/>
          <w:szCs w:val="21"/>
          <w14:ligatures w14:val="none"/>
        </w:rPr>
        <w:t>总铬等</w:t>
      </w:r>
      <w:proofErr w:type="gramEnd"/>
      <w:r w:rsidRPr="00E7788C">
        <w:rPr>
          <w:rFonts w:ascii="宋体" w:eastAsia="宋体" w:hAnsi="宋体" w:cs="宋体"/>
          <w:sz w:val="21"/>
          <w:szCs w:val="21"/>
          <w14:ligatures w14:val="none"/>
        </w:rPr>
        <w:t>。</w:t>
      </w:r>
    </w:p>
    <w:p w14:paraId="1A7AE8CE"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5.电压：AC220V/50HZ;</w:t>
      </w:r>
    </w:p>
    <w:p w14:paraId="7841F8F4"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6.控制模式：采用微电脑全自动控制功能，同时具备手动操作功能。</w:t>
      </w:r>
    </w:p>
    <w:p w14:paraId="15F8ABD8"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7.模块化设计：主机外形尺寸：≤1400*780*1420Hmm；</w:t>
      </w:r>
    </w:p>
    <w:p w14:paraId="7FE5330A"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8.处理工艺：“收集池→pH调节→重金属捕捉去除→絮凝沉淀→多程氧化及分解→光波催化反应→低压微电解→多介质吸附过滤→深度膜净化→氧化消毒→达标排放”。</w:t>
      </w:r>
    </w:p>
    <w:p w14:paraId="16E401F8"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9. 通过在线pH仪表自动监控水质，根据需要自动添加相应药剂，完成水质酸碱度调整，加药</w:t>
      </w:r>
      <w:proofErr w:type="gramStart"/>
      <w:r w:rsidRPr="00E7788C">
        <w:rPr>
          <w:rFonts w:ascii="宋体" w:eastAsia="宋体" w:hAnsi="宋体" w:cs="宋体"/>
          <w:sz w:val="21"/>
          <w:szCs w:val="21"/>
          <w14:ligatures w14:val="none"/>
        </w:rPr>
        <w:t>泵采用</w:t>
      </w:r>
      <w:proofErr w:type="gramEnd"/>
      <w:r w:rsidRPr="00E7788C">
        <w:rPr>
          <w:rFonts w:ascii="宋体" w:eastAsia="宋体" w:hAnsi="宋体" w:cs="宋体"/>
          <w:sz w:val="21"/>
          <w:szCs w:val="21"/>
          <w14:ligatures w14:val="none"/>
        </w:rPr>
        <w:t>隔膜计量泵，具备精准调整加药速度的功能，以确保pH调节效率和效果。供应商须提供酸碱中和混凝沉淀自动调节功能的废水处理设备技术证明文件。（投标单位应提供相关专利证书）</w:t>
      </w:r>
    </w:p>
    <w:p w14:paraId="442C39F8"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10.重金属捕捉去除装置：通过加入</w:t>
      </w:r>
      <w:proofErr w:type="gramStart"/>
      <w:r w:rsidRPr="00E7788C">
        <w:rPr>
          <w:rFonts w:ascii="宋体" w:eastAsia="宋体" w:hAnsi="宋体" w:cs="宋体"/>
          <w:sz w:val="21"/>
          <w:szCs w:val="21"/>
          <w14:ligatures w14:val="none"/>
        </w:rPr>
        <w:t>螯合能力</w:t>
      </w:r>
      <w:proofErr w:type="gramEnd"/>
      <w:r w:rsidRPr="00E7788C">
        <w:rPr>
          <w:rFonts w:ascii="宋体" w:eastAsia="宋体" w:hAnsi="宋体" w:cs="宋体"/>
          <w:sz w:val="21"/>
          <w:szCs w:val="21"/>
          <w14:ligatures w14:val="none"/>
        </w:rPr>
        <w:t>更强、更环保的新型重金属螯合剂及助凝剂，高效去除重金属、胶体及悬浮物等污染物。（投标单位应提供相关专利证书）</w:t>
      </w:r>
    </w:p>
    <w:p w14:paraId="6FB8C5BE"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 xml:space="preserve">11. </w:t>
      </w:r>
      <w:proofErr w:type="gramStart"/>
      <w:r w:rsidRPr="00E7788C">
        <w:rPr>
          <w:rFonts w:ascii="宋体" w:eastAsia="宋体" w:hAnsi="宋体" w:cs="宋体"/>
          <w:sz w:val="21"/>
          <w:szCs w:val="21"/>
          <w14:ligatures w14:val="none"/>
        </w:rPr>
        <w:t>多程氧</w:t>
      </w:r>
      <w:proofErr w:type="gramEnd"/>
      <w:r w:rsidRPr="00E7788C">
        <w:rPr>
          <w:rFonts w:ascii="宋体" w:eastAsia="宋体" w:hAnsi="宋体" w:cs="宋体"/>
          <w:sz w:val="21"/>
          <w:szCs w:val="21"/>
          <w14:ligatures w14:val="none"/>
        </w:rPr>
        <w:t>化及分解：利用氧化装置的高级氧化处理技术，去除水中</w:t>
      </w:r>
      <w:proofErr w:type="gramStart"/>
      <w:r w:rsidRPr="00E7788C">
        <w:rPr>
          <w:rFonts w:ascii="宋体" w:eastAsia="宋体" w:hAnsi="宋体" w:cs="宋体"/>
          <w:sz w:val="21"/>
          <w:szCs w:val="21"/>
          <w14:ligatures w14:val="none"/>
        </w:rPr>
        <w:t>酚</w:t>
      </w:r>
      <w:proofErr w:type="gramEnd"/>
      <w:r w:rsidRPr="00E7788C">
        <w:rPr>
          <w:rFonts w:ascii="宋体" w:eastAsia="宋体" w:hAnsi="宋体" w:cs="宋体"/>
          <w:sz w:val="21"/>
          <w:szCs w:val="21"/>
          <w14:ligatures w14:val="none"/>
        </w:rPr>
        <w:t>、氰等污染物质，水的脱色、除去水中铁、锰等金属离子，除异味和臭味。具有反应迅速、流程简单、没有二次污染等优势。（投标单位应提供相关专利证书）</w:t>
      </w:r>
    </w:p>
    <w:p w14:paraId="1E870462"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12.填充床光波催化反应废水降解装置，以进一步去除废水中的有机污染物。（投标单位应提供相关专利证书）</w:t>
      </w:r>
    </w:p>
    <w:p w14:paraId="3CBFEEE8"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lastRenderedPageBreak/>
        <w:t>13.配置深度MBR膜吸附净化，用于去除水中的悬浮物、胶体、残留重金属等杂质及细菌、病毒等污染物。</w:t>
      </w:r>
    </w:p>
    <w:p w14:paraId="2A3D02D0"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14.设备系统具备全能自动启停功能，无需定时开关机，设备正常运行。</w:t>
      </w:r>
    </w:p>
    <w:p w14:paraId="01A1B8D0"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15.设备系统具备自动保护运行能力，以确保设备系统元器件的可靠性及寿命。</w:t>
      </w:r>
    </w:p>
    <w:p w14:paraId="343BAF79"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16.设备</w:t>
      </w:r>
      <w:proofErr w:type="gramStart"/>
      <w:r w:rsidRPr="00E7788C">
        <w:rPr>
          <w:rFonts w:ascii="宋体" w:eastAsia="宋体" w:hAnsi="宋体" w:cs="宋体"/>
          <w:sz w:val="21"/>
          <w:szCs w:val="21"/>
          <w14:ligatures w14:val="none"/>
        </w:rPr>
        <w:t>备</w:t>
      </w:r>
      <w:proofErr w:type="gramEnd"/>
      <w:r w:rsidRPr="00E7788C">
        <w:rPr>
          <w:rFonts w:ascii="宋体" w:eastAsia="宋体" w:hAnsi="宋体" w:cs="宋体"/>
          <w:sz w:val="21"/>
          <w:szCs w:val="21"/>
          <w14:ligatures w14:val="none"/>
        </w:rPr>
        <w:t>采用</w:t>
      </w:r>
      <w:proofErr w:type="gramStart"/>
      <w:r w:rsidRPr="00E7788C">
        <w:rPr>
          <w:rFonts w:ascii="宋体" w:eastAsia="宋体" w:hAnsi="宋体" w:cs="宋体"/>
          <w:sz w:val="21"/>
          <w:szCs w:val="21"/>
          <w14:ligatures w14:val="none"/>
        </w:rPr>
        <w:t>一</w:t>
      </w:r>
      <w:proofErr w:type="gramEnd"/>
      <w:r w:rsidRPr="00E7788C">
        <w:rPr>
          <w:rFonts w:ascii="宋体" w:eastAsia="宋体" w:hAnsi="宋体" w:cs="宋体"/>
          <w:sz w:val="21"/>
          <w:szCs w:val="21"/>
          <w14:ligatures w14:val="none"/>
        </w:rPr>
        <w:t>体式、模块化，无土建设计，结构紧凑占地面积小；相关系统组件全部为快</w:t>
      </w:r>
      <w:proofErr w:type="gramStart"/>
      <w:r w:rsidRPr="00E7788C">
        <w:rPr>
          <w:rFonts w:ascii="宋体" w:eastAsia="宋体" w:hAnsi="宋体" w:cs="宋体"/>
          <w:sz w:val="21"/>
          <w:szCs w:val="21"/>
          <w14:ligatures w14:val="none"/>
        </w:rPr>
        <w:t>开式</w:t>
      </w:r>
      <w:proofErr w:type="gramEnd"/>
      <w:r w:rsidRPr="00E7788C">
        <w:rPr>
          <w:rFonts w:ascii="宋体" w:eastAsia="宋体" w:hAnsi="宋体" w:cs="宋体"/>
          <w:sz w:val="21"/>
          <w:szCs w:val="21"/>
          <w14:ligatures w14:val="none"/>
        </w:rPr>
        <w:t>活接连接，方便保养和检修。</w:t>
      </w:r>
    </w:p>
    <w:p w14:paraId="70C7795D"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17.多种全自动应急操作方式，实现多种控制模式，保证系统正常运行。设有停水、停电、过载等非正常状态自动保护、自动识别故障报警及处理功能。</w:t>
      </w:r>
    </w:p>
    <w:p w14:paraId="2F87EA45" w14:textId="77777777" w:rsidR="00E7788C" w:rsidRPr="00E7788C" w:rsidRDefault="00E7788C" w:rsidP="00E7788C">
      <w:pPr>
        <w:autoSpaceDE w:val="0"/>
        <w:autoSpaceDN w:val="0"/>
        <w:adjustRightInd w:val="0"/>
        <w:spacing w:after="0" w:line="240" w:lineRule="auto"/>
        <w:rPr>
          <w:rFonts w:ascii="宋体" w:eastAsia="宋体" w:hAnsi="宋体" w:cs="宋体"/>
          <w:sz w:val="21"/>
          <w:szCs w:val="21"/>
          <w14:ligatures w14:val="none"/>
        </w:rPr>
      </w:pPr>
      <w:r w:rsidRPr="00E7788C">
        <w:rPr>
          <w:rFonts w:ascii="宋体" w:eastAsia="宋体" w:hAnsi="宋体" w:cs="宋体"/>
          <w:sz w:val="21"/>
          <w:szCs w:val="21"/>
          <w14:ligatures w14:val="none"/>
        </w:rPr>
        <w:t>18.安装空间7平米以内，建设1个简易设备间，用于安放设备，保护设备免受阳光直射、风吹雨淋。</w:t>
      </w:r>
    </w:p>
    <w:p w14:paraId="0C333681"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hint="eastAsia"/>
          <w:b/>
          <w:bCs/>
          <w:color w:val="0000FF"/>
          <w:kern w:val="0"/>
          <w:sz w:val="21"/>
          <w:szCs w:val="21"/>
          <w14:ligatures w14:val="none"/>
        </w:rPr>
      </w:pPr>
      <w:r w:rsidRPr="00E7788C">
        <w:rPr>
          <w:rFonts w:ascii="宋体" w:eastAsia="宋体" w:hAnsi="宋体" w:cs="宋体"/>
          <w:b/>
          <w:bCs/>
          <w:color w:val="0000FF"/>
          <w:kern w:val="0"/>
          <w:sz w:val="21"/>
          <w:szCs w:val="21"/>
          <w14:ligatures w14:val="none"/>
        </w:rPr>
        <w:t>玻璃器皿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
        <w:gridCol w:w="3067"/>
        <w:gridCol w:w="1825"/>
        <w:gridCol w:w="1792"/>
      </w:tblGrid>
      <w:tr w:rsidR="00E7788C" w:rsidRPr="00E7788C" w14:paraId="5701014B" w14:textId="77777777" w:rsidTr="00F23D2C">
        <w:trPr>
          <w:trHeight w:val="23"/>
          <w:jc w:val="center"/>
        </w:trPr>
        <w:tc>
          <w:tcPr>
            <w:tcW w:w="899" w:type="dxa"/>
            <w:vAlign w:val="center"/>
          </w:tcPr>
          <w:p w14:paraId="23BEB9B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序号</w:t>
            </w:r>
          </w:p>
        </w:tc>
        <w:tc>
          <w:tcPr>
            <w:tcW w:w="3067" w:type="dxa"/>
            <w:vAlign w:val="center"/>
          </w:tcPr>
          <w:p w14:paraId="66E8A7C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品名</w:t>
            </w:r>
          </w:p>
        </w:tc>
        <w:tc>
          <w:tcPr>
            <w:tcW w:w="1825" w:type="dxa"/>
            <w:vAlign w:val="center"/>
          </w:tcPr>
          <w:p w14:paraId="067983D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规格型号</w:t>
            </w:r>
          </w:p>
        </w:tc>
        <w:tc>
          <w:tcPr>
            <w:tcW w:w="1792" w:type="dxa"/>
            <w:vAlign w:val="center"/>
          </w:tcPr>
          <w:p w14:paraId="7EC497D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数量</w:t>
            </w:r>
          </w:p>
        </w:tc>
      </w:tr>
      <w:tr w:rsidR="00E7788C" w:rsidRPr="00E7788C" w14:paraId="6F97C306" w14:textId="77777777" w:rsidTr="00F23D2C">
        <w:trPr>
          <w:trHeight w:val="23"/>
          <w:jc w:val="center"/>
        </w:trPr>
        <w:tc>
          <w:tcPr>
            <w:tcW w:w="899" w:type="dxa"/>
            <w:vAlign w:val="center"/>
          </w:tcPr>
          <w:p w14:paraId="5C9B887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w:t>
            </w:r>
          </w:p>
        </w:tc>
        <w:tc>
          <w:tcPr>
            <w:tcW w:w="3067" w:type="dxa"/>
            <w:vAlign w:val="center"/>
          </w:tcPr>
          <w:p w14:paraId="55CF1E7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平</w:t>
            </w:r>
            <w:proofErr w:type="gramStart"/>
            <w:r w:rsidRPr="00E7788C">
              <w:rPr>
                <w:rFonts w:ascii="宋体" w:eastAsia="宋体" w:hAnsi="宋体" w:cs="宋体" w:hint="eastAsia"/>
                <w:spacing w:val="-2"/>
                <w:sz w:val="21"/>
                <w:szCs w:val="21"/>
                <w14:ligatures w14:val="none"/>
              </w:rPr>
              <w:t>皿</w:t>
            </w:r>
            <w:proofErr w:type="gramEnd"/>
          </w:p>
        </w:tc>
        <w:tc>
          <w:tcPr>
            <w:tcW w:w="1825" w:type="dxa"/>
            <w:vAlign w:val="center"/>
          </w:tcPr>
          <w:p w14:paraId="05D1726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直径9cm</w:t>
            </w:r>
          </w:p>
        </w:tc>
        <w:tc>
          <w:tcPr>
            <w:tcW w:w="1792" w:type="dxa"/>
            <w:vAlign w:val="center"/>
          </w:tcPr>
          <w:p w14:paraId="4F1EE72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4686F523" w14:textId="77777777" w:rsidTr="00F23D2C">
        <w:trPr>
          <w:trHeight w:val="23"/>
          <w:jc w:val="center"/>
        </w:trPr>
        <w:tc>
          <w:tcPr>
            <w:tcW w:w="899" w:type="dxa"/>
            <w:vAlign w:val="center"/>
          </w:tcPr>
          <w:p w14:paraId="2C21ABE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w:t>
            </w:r>
          </w:p>
        </w:tc>
        <w:tc>
          <w:tcPr>
            <w:tcW w:w="3067" w:type="dxa"/>
            <w:vAlign w:val="center"/>
          </w:tcPr>
          <w:p w14:paraId="22CD688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三角烧瓶</w:t>
            </w:r>
          </w:p>
        </w:tc>
        <w:tc>
          <w:tcPr>
            <w:tcW w:w="1825" w:type="dxa"/>
            <w:vAlign w:val="center"/>
          </w:tcPr>
          <w:p w14:paraId="3D30F80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1AA8530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4F6F8E39" w14:textId="77777777" w:rsidTr="00F23D2C">
        <w:trPr>
          <w:trHeight w:val="23"/>
          <w:jc w:val="center"/>
        </w:trPr>
        <w:tc>
          <w:tcPr>
            <w:tcW w:w="899" w:type="dxa"/>
            <w:vAlign w:val="center"/>
          </w:tcPr>
          <w:p w14:paraId="42770A4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w:t>
            </w:r>
          </w:p>
        </w:tc>
        <w:tc>
          <w:tcPr>
            <w:tcW w:w="3067" w:type="dxa"/>
            <w:vAlign w:val="center"/>
          </w:tcPr>
          <w:p w14:paraId="6BD1C8A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平底烧瓶</w:t>
            </w:r>
          </w:p>
        </w:tc>
        <w:tc>
          <w:tcPr>
            <w:tcW w:w="1825" w:type="dxa"/>
            <w:vAlign w:val="center"/>
          </w:tcPr>
          <w:p w14:paraId="6A0B11A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w:t>
            </w:r>
          </w:p>
        </w:tc>
        <w:tc>
          <w:tcPr>
            <w:tcW w:w="1792" w:type="dxa"/>
            <w:vAlign w:val="center"/>
          </w:tcPr>
          <w:p w14:paraId="45B1C21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22F9EE2F" w14:textId="77777777" w:rsidTr="00F23D2C">
        <w:trPr>
          <w:trHeight w:val="23"/>
          <w:jc w:val="center"/>
        </w:trPr>
        <w:tc>
          <w:tcPr>
            <w:tcW w:w="899" w:type="dxa"/>
            <w:vAlign w:val="center"/>
          </w:tcPr>
          <w:p w14:paraId="05AFFE7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w:t>
            </w:r>
          </w:p>
        </w:tc>
        <w:tc>
          <w:tcPr>
            <w:tcW w:w="3067" w:type="dxa"/>
            <w:vAlign w:val="center"/>
          </w:tcPr>
          <w:p w14:paraId="4BC117C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平底烧瓶</w:t>
            </w:r>
          </w:p>
        </w:tc>
        <w:tc>
          <w:tcPr>
            <w:tcW w:w="1825" w:type="dxa"/>
            <w:vAlign w:val="center"/>
          </w:tcPr>
          <w:p w14:paraId="49BB231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100ml</w:t>
            </w:r>
          </w:p>
        </w:tc>
        <w:tc>
          <w:tcPr>
            <w:tcW w:w="1792" w:type="dxa"/>
            <w:vAlign w:val="center"/>
          </w:tcPr>
          <w:p w14:paraId="2B3ECAE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137853C2" w14:textId="77777777" w:rsidTr="00F23D2C">
        <w:trPr>
          <w:trHeight w:val="23"/>
          <w:jc w:val="center"/>
        </w:trPr>
        <w:tc>
          <w:tcPr>
            <w:tcW w:w="899" w:type="dxa"/>
            <w:vAlign w:val="center"/>
          </w:tcPr>
          <w:p w14:paraId="69334FB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w:t>
            </w:r>
          </w:p>
        </w:tc>
        <w:tc>
          <w:tcPr>
            <w:tcW w:w="3067" w:type="dxa"/>
            <w:vAlign w:val="center"/>
          </w:tcPr>
          <w:p w14:paraId="708747F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平底烧瓶</w:t>
            </w:r>
          </w:p>
        </w:tc>
        <w:tc>
          <w:tcPr>
            <w:tcW w:w="1825" w:type="dxa"/>
            <w:vAlign w:val="center"/>
          </w:tcPr>
          <w:p w14:paraId="10E00EE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7EA823F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6A0E54D5" w14:textId="77777777" w:rsidTr="00F23D2C">
        <w:trPr>
          <w:trHeight w:val="23"/>
          <w:jc w:val="center"/>
        </w:trPr>
        <w:tc>
          <w:tcPr>
            <w:tcW w:w="899" w:type="dxa"/>
            <w:vAlign w:val="center"/>
          </w:tcPr>
          <w:p w14:paraId="0A3206B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w:t>
            </w:r>
          </w:p>
        </w:tc>
        <w:tc>
          <w:tcPr>
            <w:tcW w:w="3067" w:type="dxa"/>
            <w:vAlign w:val="center"/>
          </w:tcPr>
          <w:p w14:paraId="3C38F1D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平底烧瓶</w:t>
            </w:r>
          </w:p>
        </w:tc>
        <w:tc>
          <w:tcPr>
            <w:tcW w:w="1825" w:type="dxa"/>
            <w:vAlign w:val="center"/>
          </w:tcPr>
          <w:p w14:paraId="6FA206D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35ED421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3606AB5C" w14:textId="77777777" w:rsidTr="00F23D2C">
        <w:trPr>
          <w:trHeight w:val="23"/>
          <w:jc w:val="center"/>
        </w:trPr>
        <w:tc>
          <w:tcPr>
            <w:tcW w:w="899" w:type="dxa"/>
            <w:vAlign w:val="center"/>
          </w:tcPr>
          <w:p w14:paraId="42D96AB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w:t>
            </w:r>
          </w:p>
        </w:tc>
        <w:tc>
          <w:tcPr>
            <w:tcW w:w="3067" w:type="dxa"/>
            <w:vAlign w:val="center"/>
          </w:tcPr>
          <w:p w14:paraId="29DFA13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刻度吸管A级</w:t>
            </w:r>
          </w:p>
        </w:tc>
        <w:tc>
          <w:tcPr>
            <w:tcW w:w="1825" w:type="dxa"/>
            <w:vAlign w:val="center"/>
          </w:tcPr>
          <w:p w14:paraId="033846F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1ml</w:t>
            </w:r>
          </w:p>
        </w:tc>
        <w:tc>
          <w:tcPr>
            <w:tcW w:w="1792" w:type="dxa"/>
            <w:vAlign w:val="center"/>
          </w:tcPr>
          <w:p w14:paraId="2107745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10根</w:t>
            </w:r>
          </w:p>
        </w:tc>
      </w:tr>
      <w:tr w:rsidR="00E7788C" w:rsidRPr="00E7788C" w14:paraId="6CC4A3CF" w14:textId="77777777" w:rsidTr="00F23D2C">
        <w:trPr>
          <w:trHeight w:val="23"/>
          <w:jc w:val="center"/>
        </w:trPr>
        <w:tc>
          <w:tcPr>
            <w:tcW w:w="899" w:type="dxa"/>
            <w:vAlign w:val="center"/>
          </w:tcPr>
          <w:p w14:paraId="38E8C80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w:t>
            </w:r>
          </w:p>
        </w:tc>
        <w:tc>
          <w:tcPr>
            <w:tcW w:w="3067" w:type="dxa"/>
            <w:vAlign w:val="center"/>
          </w:tcPr>
          <w:p w14:paraId="554EAC0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刻度吸管A级</w:t>
            </w:r>
          </w:p>
        </w:tc>
        <w:tc>
          <w:tcPr>
            <w:tcW w:w="1825" w:type="dxa"/>
            <w:vAlign w:val="center"/>
          </w:tcPr>
          <w:p w14:paraId="462B640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2ml</w:t>
            </w:r>
          </w:p>
        </w:tc>
        <w:tc>
          <w:tcPr>
            <w:tcW w:w="1792" w:type="dxa"/>
            <w:vAlign w:val="center"/>
          </w:tcPr>
          <w:p w14:paraId="09AA7E8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10根</w:t>
            </w:r>
          </w:p>
        </w:tc>
      </w:tr>
      <w:tr w:rsidR="00E7788C" w:rsidRPr="00E7788C" w14:paraId="6DA6C833" w14:textId="77777777" w:rsidTr="00F23D2C">
        <w:trPr>
          <w:trHeight w:val="23"/>
          <w:jc w:val="center"/>
        </w:trPr>
        <w:tc>
          <w:tcPr>
            <w:tcW w:w="899" w:type="dxa"/>
            <w:vAlign w:val="center"/>
          </w:tcPr>
          <w:p w14:paraId="4ECD20D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w:t>
            </w:r>
          </w:p>
        </w:tc>
        <w:tc>
          <w:tcPr>
            <w:tcW w:w="3067" w:type="dxa"/>
            <w:vAlign w:val="center"/>
          </w:tcPr>
          <w:p w14:paraId="2E713CC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刻度吸管A级</w:t>
            </w:r>
          </w:p>
        </w:tc>
        <w:tc>
          <w:tcPr>
            <w:tcW w:w="1825" w:type="dxa"/>
            <w:vAlign w:val="center"/>
          </w:tcPr>
          <w:p w14:paraId="4934ACD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5ml</w:t>
            </w:r>
          </w:p>
        </w:tc>
        <w:tc>
          <w:tcPr>
            <w:tcW w:w="1792" w:type="dxa"/>
            <w:vAlign w:val="center"/>
          </w:tcPr>
          <w:p w14:paraId="04D800E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10根</w:t>
            </w:r>
          </w:p>
        </w:tc>
      </w:tr>
      <w:tr w:rsidR="00E7788C" w:rsidRPr="00E7788C" w14:paraId="689801D5" w14:textId="77777777" w:rsidTr="00F23D2C">
        <w:trPr>
          <w:trHeight w:val="23"/>
          <w:jc w:val="center"/>
        </w:trPr>
        <w:tc>
          <w:tcPr>
            <w:tcW w:w="899" w:type="dxa"/>
            <w:vAlign w:val="center"/>
          </w:tcPr>
          <w:p w14:paraId="325B2E2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w:t>
            </w:r>
          </w:p>
        </w:tc>
        <w:tc>
          <w:tcPr>
            <w:tcW w:w="3067" w:type="dxa"/>
            <w:vAlign w:val="center"/>
          </w:tcPr>
          <w:p w14:paraId="6F06A87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刻度吸管A级</w:t>
            </w:r>
          </w:p>
        </w:tc>
        <w:tc>
          <w:tcPr>
            <w:tcW w:w="1825" w:type="dxa"/>
            <w:vAlign w:val="center"/>
          </w:tcPr>
          <w:p w14:paraId="6D78F72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10ml</w:t>
            </w:r>
          </w:p>
        </w:tc>
        <w:tc>
          <w:tcPr>
            <w:tcW w:w="1792" w:type="dxa"/>
            <w:vAlign w:val="center"/>
          </w:tcPr>
          <w:p w14:paraId="54AF6A9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10根</w:t>
            </w:r>
          </w:p>
        </w:tc>
      </w:tr>
      <w:tr w:rsidR="00E7788C" w:rsidRPr="00E7788C" w14:paraId="26299B08" w14:textId="77777777" w:rsidTr="00F23D2C">
        <w:trPr>
          <w:trHeight w:val="23"/>
          <w:jc w:val="center"/>
        </w:trPr>
        <w:tc>
          <w:tcPr>
            <w:tcW w:w="899" w:type="dxa"/>
            <w:vAlign w:val="center"/>
          </w:tcPr>
          <w:p w14:paraId="2A8B3B5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w:t>
            </w:r>
          </w:p>
        </w:tc>
        <w:tc>
          <w:tcPr>
            <w:tcW w:w="3067" w:type="dxa"/>
            <w:vAlign w:val="center"/>
          </w:tcPr>
          <w:p w14:paraId="3A6F84B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胖度移液管</w:t>
            </w:r>
            <w:proofErr w:type="gramEnd"/>
            <w:r w:rsidRPr="00E7788C">
              <w:rPr>
                <w:rFonts w:ascii="宋体" w:eastAsia="宋体" w:hAnsi="宋体" w:cs="宋体" w:hint="eastAsia"/>
                <w:spacing w:val="-2"/>
                <w:sz w:val="21"/>
                <w:szCs w:val="21"/>
                <w14:ligatures w14:val="none"/>
              </w:rPr>
              <w:t>A级</w:t>
            </w:r>
          </w:p>
        </w:tc>
        <w:tc>
          <w:tcPr>
            <w:tcW w:w="1825" w:type="dxa"/>
            <w:vAlign w:val="center"/>
          </w:tcPr>
          <w:p w14:paraId="6342543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1ml</w:t>
            </w:r>
          </w:p>
        </w:tc>
        <w:tc>
          <w:tcPr>
            <w:tcW w:w="1792" w:type="dxa"/>
            <w:vAlign w:val="center"/>
          </w:tcPr>
          <w:p w14:paraId="02A59AA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10根</w:t>
            </w:r>
          </w:p>
        </w:tc>
      </w:tr>
      <w:tr w:rsidR="00E7788C" w:rsidRPr="00E7788C" w14:paraId="0BEC0B89" w14:textId="77777777" w:rsidTr="00F23D2C">
        <w:trPr>
          <w:trHeight w:val="23"/>
          <w:jc w:val="center"/>
        </w:trPr>
        <w:tc>
          <w:tcPr>
            <w:tcW w:w="899" w:type="dxa"/>
            <w:vAlign w:val="center"/>
          </w:tcPr>
          <w:p w14:paraId="252D508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w:t>
            </w:r>
          </w:p>
        </w:tc>
        <w:tc>
          <w:tcPr>
            <w:tcW w:w="3067" w:type="dxa"/>
            <w:vAlign w:val="center"/>
          </w:tcPr>
          <w:p w14:paraId="56766A7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胖度移液管</w:t>
            </w:r>
            <w:proofErr w:type="gramEnd"/>
            <w:r w:rsidRPr="00E7788C">
              <w:rPr>
                <w:rFonts w:ascii="宋体" w:eastAsia="宋体" w:hAnsi="宋体" w:cs="宋体" w:hint="eastAsia"/>
                <w:spacing w:val="-2"/>
                <w:sz w:val="21"/>
                <w:szCs w:val="21"/>
                <w14:ligatures w14:val="none"/>
              </w:rPr>
              <w:t>A级</w:t>
            </w:r>
          </w:p>
        </w:tc>
        <w:tc>
          <w:tcPr>
            <w:tcW w:w="1825" w:type="dxa"/>
            <w:vAlign w:val="center"/>
          </w:tcPr>
          <w:p w14:paraId="17DF058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2ml</w:t>
            </w:r>
          </w:p>
        </w:tc>
        <w:tc>
          <w:tcPr>
            <w:tcW w:w="1792" w:type="dxa"/>
            <w:vAlign w:val="center"/>
          </w:tcPr>
          <w:p w14:paraId="61E43C5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10根</w:t>
            </w:r>
          </w:p>
        </w:tc>
      </w:tr>
      <w:tr w:rsidR="00E7788C" w:rsidRPr="00E7788C" w14:paraId="1C5D217E" w14:textId="77777777" w:rsidTr="00F23D2C">
        <w:trPr>
          <w:trHeight w:val="23"/>
          <w:jc w:val="center"/>
        </w:trPr>
        <w:tc>
          <w:tcPr>
            <w:tcW w:w="899" w:type="dxa"/>
            <w:vAlign w:val="center"/>
          </w:tcPr>
          <w:p w14:paraId="79833B2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13</w:t>
            </w:r>
          </w:p>
        </w:tc>
        <w:tc>
          <w:tcPr>
            <w:tcW w:w="3067" w:type="dxa"/>
            <w:vAlign w:val="center"/>
          </w:tcPr>
          <w:p w14:paraId="3A80D30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胖度移液管</w:t>
            </w:r>
            <w:proofErr w:type="gramEnd"/>
            <w:r w:rsidRPr="00E7788C">
              <w:rPr>
                <w:rFonts w:ascii="宋体" w:eastAsia="宋体" w:hAnsi="宋体" w:cs="宋体" w:hint="eastAsia"/>
                <w:spacing w:val="-2"/>
                <w:sz w:val="21"/>
                <w:szCs w:val="21"/>
                <w14:ligatures w14:val="none"/>
              </w:rPr>
              <w:t>A级</w:t>
            </w:r>
          </w:p>
        </w:tc>
        <w:tc>
          <w:tcPr>
            <w:tcW w:w="1825" w:type="dxa"/>
            <w:vAlign w:val="center"/>
          </w:tcPr>
          <w:p w14:paraId="7B2BC22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5ml</w:t>
            </w:r>
          </w:p>
        </w:tc>
        <w:tc>
          <w:tcPr>
            <w:tcW w:w="1792" w:type="dxa"/>
            <w:vAlign w:val="center"/>
          </w:tcPr>
          <w:p w14:paraId="58C5190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10根</w:t>
            </w:r>
          </w:p>
        </w:tc>
      </w:tr>
      <w:tr w:rsidR="00E7788C" w:rsidRPr="00E7788C" w14:paraId="79F5A2CC" w14:textId="77777777" w:rsidTr="00F23D2C">
        <w:trPr>
          <w:trHeight w:val="23"/>
          <w:jc w:val="center"/>
        </w:trPr>
        <w:tc>
          <w:tcPr>
            <w:tcW w:w="899" w:type="dxa"/>
            <w:vAlign w:val="center"/>
          </w:tcPr>
          <w:p w14:paraId="3BDAA85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14</w:t>
            </w:r>
          </w:p>
        </w:tc>
        <w:tc>
          <w:tcPr>
            <w:tcW w:w="3067" w:type="dxa"/>
            <w:vAlign w:val="center"/>
          </w:tcPr>
          <w:p w14:paraId="4E796CC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胖度移液管</w:t>
            </w:r>
            <w:proofErr w:type="gramEnd"/>
            <w:r w:rsidRPr="00E7788C">
              <w:rPr>
                <w:rFonts w:ascii="宋体" w:eastAsia="宋体" w:hAnsi="宋体" w:cs="宋体" w:hint="eastAsia"/>
                <w:spacing w:val="-2"/>
                <w:sz w:val="21"/>
                <w:szCs w:val="21"/>
                <w14:ligatures w14:val="none"/>
              </w:rPr>
              <w:t>A级</w:t>
            </w:r>
          </w:p>
        </w:tc>
        <w:tc>
          <w:tcPr>
            <w:tcW w:w="1825" w:type="dxa"/>
            <w:vAlign w:val="center"/>
          </w:tcPr>
          <w:p w14:paraId="234EA6D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10ml</w:t>
            </w:r>
          </w:p>
        </w:tc>
        <w:tc>
          <w:tcPr>
            <w:tcW w:w="1792" w:type="dxa"/>
            <w:vAlign w:val="center"/>
          </w:tcPr>
          <w:p w14:paraId="1B6482A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10根</w:t>
            </w:r>
          </w:p>
        </w:tc>
      </w:tr>
      <w:tr w:rsidR="00E7788C" w:rsidRPr="00E7788C" w14:paraId="3D02AE60" w14:textId="77777777" w:rsidTr="00F23D2C">
        <w:trPr>
          <w:trHeight w:val="23"/>
          <w:jc w:val="center"/>
        </w:trPr>
        <w:tc>
          <w:tcPr>
            <w:tcW w:w="899" w:type="dxa"/>
            <w:vAlign w:val="center"/>
          </w:tcPr>
          <w:p w14:paraId="5F7373A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15</w:t>
            </w:r>
          </w:p>
        </w:tc>
        <w:tc>
          <w:tcPr>
            <w:tcW w:w="3067" w:type="dxa"/>
            <w:vAlign w:val="center"/>
          </w:tcPr>
          <w:p w14:paraId="6B28BE2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胖度移液管</w:t>
            </w:r>
            <w:proofErr w:type="gramEnd"/>
            <w:r w:rsidRPr="00E7788C">
              <w:rPr>
                <w:rFonts w:ascii="宋体" w:eastAsia="宋体" w:hAnsi="宋体" w:cs="宋体" w:hint="eastAsia"/>
                <w:spacing w:val="-2"/>
                <w:sz w:val="21"/>
                <w:szCs w:val="21"/>
                <w14:ligatures w14:val="none"/>
              </w:rPr>
              <w:t>A级</w:t>
            </w:r>
          </w:p>
        </w:tc>
        <w:tc>
          <w:tcPr>
            <w:tcW w:w="1825" w:type="dxa"/>
            <w:vAlign w:val="center"/>
          </w:tcPr>
          <w:p w14:paraId="151310D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25ml</w:t>
            </w:r>
          </w:p>
        </w:tc>
        <w:tc>
          <w:tcPr>
            <w:tcW w:w="1792" w:type="dxa"/>
            <w:vAlign w:val="center"/>
          </w:tcPr>
          <w:p w14:paraId="1779F6E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10根</w:t>
            </w:r>
          </w:p>
        </w:tc>
      </w:tr>
      <w:tr w:rsidR="00E7788C" w:rsidRPr="00E7788C" w14:paraId="57BAE446" w14:textId="77777777" w:rsidTr="00F23D2C">
        <w:trPr>
          <w:trHeight w:val="23"/>
          <w:jc w:val="center"/>
        </w:trPr>
        <w:tc>
          <w:tcPr>
            <w:tcW w:w="899" w:type="dxa"/>
            <w:vAlign w:val="center"/>
          </w:tcPr>
          <w:p w14:paraId="2AE86F4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16</w:t>
            </w:r>
          </w:p>
        </w:tc>
        <w:tc>
          <w:tcPr>
            <w:tcW w:w="3067" w:type="dxa"/>
            <w:vAlign w:val="center"/>
          </w:tcPr>
          <w:p w14:paraId="32016E1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胖度移液管</w:t>
            </w:r>
            <w:proofErr w:type="gramEnd"/>
            <w:r w:rsidRPr="00E7788C">
              <w:rPr>
                <w:rFonts w:ascii="宋体" w:eastAsia="宋体" w:hAnsi="宋体" w:cs="宋体" w:hint="eastAsia"/>
                <w:spacing w:val="-2"/>
                <w:sz w:val="21"/>
                <w:szCs w:val="21"/>
                <w14:ligatures w14:val="none"/>
              </w:rPr>
              <w:t>A级</w:t>
            </w:r>
          </w:p>
        </w:tc>
        <w:tc>
          <w:tcPr>
            <w:tcW w:w="1825" w:type="dxa"/>
            <w:vAlign w:val="center"/>
          </w:tcPr>
          <w:p w14:paraId="7BE9B29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50ml</w:t>
            </w:r>
          </w:p>
        </w:tc>
        <w:tc>
          <w:tcPr>
            <w:tcW w:w="1792" w:type="dxa"/>
            <w:vAlign w:val="center"/>
          </w:tcPr>
          <w:p w14:paraId="4F7507D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10根</w:t>
            </w:r>
          </w:p>
        </w:tc>
      </w:tr>
      <w:tr w:rsidR="00E7788C" w:rsidRPr="00E7788C" w14:paraId="7B25C7F9" w14:textId="77777777" w:rsidTr="00F23D2C">
        <w:trPr>
          <w:trHeight w:val="23"/>
          <w:jc w:val="center"/>
        </w:trPr>
        <w:tc>
          <w:tcPr>
            <w:tcW w:w="899" w:type="dxa"/>
            <w:vAlign w:val="center"/>
          </w:tcPr>
          <w:p w14:paraId="37D4467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17</w:t>
            </w:r>
          </w:p>
        </w:tc>
        <w:tc>
          <w:tcPr>
            <w:tcW w:w="3067" w:type="dxa"/>
            <w:vAlign w:val="center"/>
          </w:tcPr>
          <w:p w14:paraId="65A038C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具塞容量瓶A级</w:t>
            </w:r>
          </w:p>
        </w:tc>
        <w:tc>
          <w:tcPr>
            <w:tcW w:w="1825" w:type="dxa"/>
            <w:vAlign w:val="center"/>
          </w:tcPr>
          <w:p w14:paraId="4EAF9D5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50ml</w:t>
            </w:r>
          </w:p>
        </w:tc>
        <w:tc>
          <w:tcPr>
            <w:tcW w:w="1792" w:type="dxa"/>
            <w:vAlign w:val="center"/>
          </w:tcPr>
          <w:p w14:paraId="4234B58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615FF7E7" w14:textId="77777777" w:rsidTr="00F23D2C">
        <w:trPr>
          <w:trHeight w:val="23"/>
          <w:jc w:val="center"/>
        </w:trPr>
        <w:tc>
          <w:tcPr>
            <w:tcW w:w="899" w:type="dxa"/>
            <w:vAlign w:val="center"/>
          </w:tcPr>
          <w:p w14:paraId="73758EE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18</w:t>
            </w:r>
          </w:p>
        </w:tc>
        <w:tc>
          <w:tcPr>
            <w:tcW w:w="3067" w:type="dxa"/>
            <w:vAlign w:val="center"/>
          </w:tcPr>
          <w:p w14:paraId="7FF8CA2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具塞容量瓶A级</w:t>
            </w:r>
          </w:p>
        </w:tc>
        <w:tc>
          <w:tcPr>
            <w:tcW w:w="1825" w:type="dxa"/>
            <w:vAlign w:val="center"/>
          </w:tcPr>
          <w:p w14:paraId="066F181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100ml</w:t>
            </w:r>
          </w:p>
        </w:tc>
        <w:tc>
          <w:tcPr>
            <w:tcW w:w="1792" w:type="dxa"/>
            <w:vAlign w:val="center"/>
          </w:tcPr>
          <w:p w14:paraId="6EFC554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01863841" w14:textId="77777777" w:rsidTr="00F23D2C">
        <w:trPr>
          <w:trHeight w:val="23"/>
          <w:jc w:val="center"/>
        </w:trPr>
        <w:tc>
          <w:tcPr>
            <w:tcW w:w="899" w:type="dxa"/>
            <w:vAlign w:val="center"/>
          </w:tcPr>
          <w:p w14:paraId="39B64FD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19</w:t>
            </w:r>
          </w:p>
        </w:tc>
        <w:tc>
          <w:tcPr>
            <w:tcW w:w="3067" w:type="dxa"/>
            <w:vAlign w:val="center"/>
          </w:tcPr>
          <w:p w14:paraId="22215BF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具塞容量瓶A级</w:t>
            </w:r>
          </w:p>
        </w:tc>
        <w:tc>
          <w:tcPr>
            <w:tcW w:w="1825" w:type="dxa"/>
            <w:vAlign w:val="center"/>
          </w:tcPr>
          <w:p w14:paraId="74D21EC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3BF3581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74674424" w14:textId="77777777" w:rsidTr="00F23D2C">
        <w:trPr>
          <w:trHeight w:val="23"/>
          <w:jc w:val="center"/>
        </w:trPr>
        <w:tc>
          <w:tcPr>
            <w:tcW w:w="899" w:type="dxa"/>
            <w:vAlign w:val="center"/>
          </w:tcPr>
          <w:p w14:paraId="1528D24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w:t>
            </w:r>
          </w:p>
        </w:tc>
        <w:tc>
          <w:tcPr>
            <w:tcW w:w="3067" w:type="dxa"/>
            <w:vAlign w:val="center"/>
          </w:tcPr>
          <w:p w14:paraId="5A18D91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具塞容量瓶A级</w:t>
            </w:r>
          </w:p>
        </w:tc>
        <w:tc>
          <w:tcPr>
            <w:tcW w:w="1825" w:type="dxa"/>
            <w:vAlign w:val="center"/>
          </w:tcPr>
          <w:p w14:paraId="064E56F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066BE61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0DA23B01" w14:textId="77777777" w:rsidTr="00F23D2C">
        <w:trPr>
          <w:trHeight w:val="23"/>
          <w:jc w:val="center"/>
        </w:trPr>
        <w:tc>
          <w:tcPr>
            <w:tcW w:w="899" w:type="dxa"/>
            <w:vAlign w:val="center"/>
          </w:tcPr>
          <w:p w14:paraId="38AE0AF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21</w:t>
            </w:r>
          </w:p>
        </w:tc>
        <w:tc>
          <w:tcPr>
            <w:tcW w:w="3067" w:type="dxa"/>
            <w:vAlign w:val="center"/>
          </w:tcPr>
          <w:p w14:paraId="07E7A98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具塞容量瓶A级</w:t>
            </w:r>
          </w:p>
        </w:tc>
        <w:tc>
          <w:tcPr>
            <w:tcW w:w="1825" w:type="dxa"/>
            <w:vAlign w:val="center"/>
          </w:tcPr>
          <w:p w14:paraId="5D5F8D4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1000ml</w:t>
            </w:r>
          </w:p>
        </w:tc>
        <w:tc>
          <w:tcPr>
            <w:tcW w:w="1792" w:type="dxa"/>
            <w:vAlign w:val="center"/>
          </w:tcPr>
          <w:p w14:paraId="35BC234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0D3DDE08" w14:textId="77777777" w:rsidTr="00F23D2C">
        <w:trPr>
          <w:trHeight w:val="23"/>
          <w:jc w:val="center"/>
        </w:trPr>
        <w:tc>
          <w:tcPr>
            <w:tcW w:w="899" w:type="dxa"/>
            <w:vAlign w:val="center"/>
          </w:tcPr>
          <w:p w14:paraId="23BE518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22</w:t>
            </w:r>
          </w:p>
        </w:tc>
        <w:tc>
          <w:tcPr>
            <w:tcW w:w="3067" w:type="dxa"/>
            <w:vAlign w:val="center"/>
          </w:tcPr>
          <w:p w14:paraId="574AA2C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棕色小口试剂瓶</w:t>
            </w:r>
          </w:p>
        </w:tc>
        <w:tc>
          <w:tcPr>
            <w:tcW w:w="1825" w:type="dxa"/>
            <w:vAlign w:val="center"/>
          </w:tcPr>
          <w:p w14:paraId="655373F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4D95F75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7E5D34CD" w14:textId="77777777" w:rsidTr="00F23D2C">
        <w:trPr>
          <w:trHeight w:val="23"/>
          <w:jc w:val="center"/>
        </w:trPr>
        <w:tc>
          <w:tcPr>
            <w:tcW w:w="899" w:type="dxa"/>
            <w:vAlign w:val="center"/>
          </w:tcPr>
          <w:p w14:paraId="197B993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23</w:t>
            </w:r>
          </w:p>
        </w:tc>
        <w:tc>
          <w:tcPr>
            <w:tcW w:w="3067" w:type="dxa"/>
            <w:vAlign w:val="center"/>
          </w:tcPr>
          <w:p w14:paraId="35B0E72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棕色小口试剂瓶</w:t>
            </w:r>
          </w:p>
        </w:tc>
        <w:tc>
          <w:tcPr>
            <w:tcW w:w="1825" w:type="dxa"/>
            <w:vAlign w:val="center"/>
          </w:tcPr>
          <w:p w14:paraId="5EA0DB1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1000ml</w:t>
            </w:r>
          </w:p>
        </w:tc>
        <w:tc>
          <w:tcPr>
            <w:tcW w:w="1792" w:type="dxa"/>
            <w:vAlign w:val="center"/>
          </w:tcPr>
          <w:p w14:paraId="5C031C3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159FF607" w14:textId="77777777" w:rsidTr="00F23D2C">
        <w:trPr>
          <w:trHeight w:val="23"/>
          <w:jc w:val="center"/>
        </w:trPr>
        <w:tc>
          <w:tcPr>
            <w:tcW w:w="899" w:type="dxa"/>
            <w:vAlign w:val="center"/>
          </w:tcPr>
          <w:p w14:paraId="58BF94B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24</w:t>
            </w:r>
          </w:p>
        </w:tc>
        <w:tc>
          <w:tcPr>
            <w:tcW w:w="3067" w:type="dxa"/>
            <w:vAlign w:val="center"/>
          </w:tcPr>
          <w:p w14:paraId="48B9B84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纱布</w:t>
            </w:r>
          </w:p>
        </w:tc>
        <w:tc>
          <w:tcPr>
            <w:tcW w:w="1825" w:type="dxa"/>
            <w:vAlign w:val="center"/>
          </w:tcPr>
          <w:p w14:paraId="17E0512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8m</w:t>
            </w:r>
          </w:p>
        </w:tc>
        <w:tc>
          <w:tcPr>
            <w:tcW w:w="1792" w:type="dxa"/>
            <w:vAlign w:val="center"/>
          </w:tcPr>
          <w:p w14:paraId="1396A76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1包</w:t>
            </w:r>
          </w:p>
        </w:tc>
      </w:tr>
      <w:tr w:rsidR="00E7788C" w:rsidRPr="00E7788C" w14:paraId="4A3DC88D" w14:textId="77777777" w:rsidTr="00F23D2C">
        <w:trPr>
          <w:trHeight w:val="23"/>
          <w:jc w:val="center"/>
        </w:trPr>
        <w:tc>
          <w:tcPr>
            <w:tcW w:w="899" w:type="dxa"/>
            <w:vAlign w:val="center"/>
          </w:tcPr>
          <w:p w14:paraId="34AE307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w:t>
            </w:r>
          </w:p>
        </w:tc>
        <w:tc>
          <w:tcPr>
            <w:tcW w:w="3067" w:type="dxa"/>
            <w:vAlign w:val="center"/>
          </w:tcPr>
          <w:p w14:paraId="198597A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定性滤纸</w:t>
            </w:r>
          </w:p>
        </w:tc>
        <w:tc>
          <w:tcPr>
            <w:tcW w:w="1825" w:type="dxa"/>
            <w:vAlign w:val="center"/>
          </w:tcPr>
          <w:p w14:paraId="351890E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12.5cm，快速</w:t>
            </w:r>
          </w:p>
        </w:tc>
        <w:tc>
          <w:tcPr>
            <w:tcW w:w="1792" w:type="dxa"/>
            <w:vAlign w:val="center"/>
          </w:tcPr>
          <w:p w14:paraId="0A7BCB9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1盒</w:t>
            </w:r>
          </w:p>
        </w:tc>
      </w:tr>
      <w:tr w:rsidR="00E7788C" w:rsidRPr="00E7788C" w14:paraId="29237212" w14:textId="77777777" w:rsidTr="00F23D2C">
        <w:trPr>
          <w:trHeight w:val="23"/>
          <w:jc w:val="center"/>
        </w:trPr>
        <w:tc>
          <w:tcPr>
            <w:tcW w:w="899" w:type="dxa"/>
            <w:vAlign w:val="center"/>
          </w:tcPr>
          <w:p w14:paraId="3F43B69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26</w:t>
            </w:r>
          </w:p>
        </w:tc>
        <w:tc>
          <w:tcPr>
            <w:tcW w:w="3067" w:type="dxa"/>
            <w:vAlign w:val="center"/>
          </w:tcPr>
          <w:p w14:paraId="23C1ACB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载玻片</w:t>
            </w:r>
          </w:p>
        </w:tc>
        <w:tc>
          <w:tcPr>
            <w:tcW w:w="1825" w:type="dxa"/>
            <w:vAlign w:val="center"/>
          </w:tcPr>
          <w:p w14:paraId="580C59E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1.0-1.2mm</w:t>
            </w:r>
          </w:p>
        </w:tc>
        <w:tc>
          <w:tcPr>
            <w:tcW w:w="1792" w:type="dxa"/>
            <w:vAlign w:val="center"/>
          </w:tcPr>
          <w:p w14:paraId="6CE1AFD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10盒</w:t>
            </w:r>
          </w:p>
        </w:tc>
      </w:tr>
      <w:tr w:rsidR="00E7788C" w:rsidRPr="00E7788C" w14:paraId="27BDEB92" w14:textId="77777777" w:rsidTr="00F23D2C">
        <w:trPr>
          <w:trHeight w:val="23"/>
          <w:jc w:val="center"/>
        </w:trPr>
        <w:tc>
          <w:tcPr>
            <w:tcW w:w="899" w:type="dxa"/>
            <w:vAlign w:val="center"/>
          </w:tcPr>
          <w:p w14:paraId="4FDBE16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27</w:t>
            </w:r>
          </w:p>
        </w:tc>
        <w:tc>
          <w:tcPr>
            <w:tcW w:w="3067" w:type="dxa"/>
            <w:vAlign w:val="center"/>
          </w:tcPr>
          <w:p w14:paraId="4162DD1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培养皿</w:t>
            </w:r>
          </w:p>
        </w:tc>
        <w:tc>
          <w:tcPr>
            <w:tcW w:w="1825" w:type="dxa"/>
            <w:vAlign w:val="center"/>
          </w:tcPr>
          <w:p w14:paraId="08C9CAA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75mm</w:t>
            </w:r>
          </w:p>
        </w:tc>
        <w:tc>
          <w:tcPr>
            <w:tcW w:w="1792" w:type="dxa"/>
            <w:vAlign w:val="center"/>
          </w:tcPr>
          <w:p w14:paraId="40701AB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30个</w:t>
            </w:r>
          </w:p>
        </w:tc>
      </w:tr>
      <w:tr w:rsidR="00E7788C" w:rsidRPr="00E7788C" w14:paraId="065294EE" w14:textId="77777777" w:rsidTr="00F23D2C">
        <w:trPr>
          <w:trHeight w:val="23"/>
          <w:jc w:val="center"/>
        </w:trPr>
        <w:tc>
          <w:tcPr>
            <w:tcW w:w="899" w:type="dxa"/>
            <w:vAlign w:val="center"/>
          </w:tcPr>
          <w:p w14:paraId="3C031B0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28</w:t>
            </w:r>
          </w:p>
        </w:tc>
        <w:tc>
          <w:tcPr>
            <w:tcW w:w="3067" w:type="dxa"/>
            <w:vAlign w:val="center"/>
          </w:tcPr>
          <w:p w14:paraId="5E2FBC7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培养皿</w:t>
            </w:r>
          </w:p>
        </w:tc>
        <w:tc>
          <w:tcPr>
            <w:tcW w:w="1825" w:type="dxa"/>
            <w:vAlign w:val="center"/>
          </w:tcPr>
          <w:p w14:paraId="685E2FE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90mm</w:t>
            </w:r>
          </w:p>
        </w:tc>
        <w:tc>
          <w:tcPr>
            <w:tcW w:w="1792" w:type="dxa"/>
            <w:vAlign w:val="center"/>
          </w:tcPr>
          <w:p w14:paraId="0060380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30个</w:t>
            </w:r>
          </w:p>
        </w:tc>
      </w:tr>
      <w:tr w:rsidR="00E7788C" w:rsidRPr="00E7788C" w14:paraId="45050772" w14:textId="77777777" w:rsidTr="00F23D2C">
        <w:trPr>
          <w:trHeight w:val="23"/>
          <w:jc w:val="center"/>
        </w:trPr>
        <w:tc>
          <w:tcPr>
            <w:tcW w:w="899" w:type="dxa"/>
            <w:vAlign w:val="center"/>
          </w:tcPr>
          <w:p w14:paraId="292811E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29</w:t>
            </w:r>
          </w:p>
        </w:tc>
        <w:tc>
          <w:tcPr>
            <w:tcW w:w="3067" w:type="dxa"/>
            <w:vAlign w:val="center"/>
          </w:tcPr>
          <w:p w14:paraId="0143AFE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盖玻片</w:t>
            </w:r>
          </w:p>
        </w:tc>
        <w:tc>
          <w:tcPr>
            <w:tcW w:w="1825" w:type="dxa"/>
            <w:vAlign w:val="center"/>
          </w:tcPr>
          <w:p w14:paraId="1CC03AE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20*20</w:t>
            </w:r>
          </w:p>
        </w:tc>
        <w:tc>
          <w:tcPr>
            <w:tcW w:w="1792" w:type="dxa"/>
            <w:vAlign w:val="center"/>
          </w:tcPr>
          <w:p w14:paraId="15A0631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10盒</w:t>
            </w:r>
          </w:p>
        </w:tc>
      </w:tr>
      <w:tr w:rsidR="00E7788C" w:rsidRPr="00E7788C" w14:paraId="6671F471" w14:textId="77777777" w:rsidTr="00F23D2C">
        <w:trPr>
          <w:trHeight w:val="23"/>
          <w:jc w:val="center"/>
        </w:trPr>
        <w:tc>
          <w:tcPr>
            <w:tcW w:w="899" w:type="dxa"/>
            <w:vAlign w:val="center"/>
          </w:tcPr>
          <w:p w14:paraId="6CFB87D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30</w:t>
            </w:r>
          </w:p>
        </w:tc>
        <w:tc>
          <w:tcPr>
            <w:tcW w:w="3067" w:type="dxa"/>
            <w:vAlign w:val="center"/>
          </w:tcPr>
          <w:p w14:paraId="089629E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擦镜纸</w:t>
            </w:r>
          </w:p>
        </w:tc>
        <w:tc>
          <w:tcPr>
            <w:tcW w:w="1825" w:type="dxa"/>
            <w:vAlign w:val="center"/>
          </w:tcPr>
          <w:p w14:paraId="03D1653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100S</w:t>
            </w:r>
          </w:p>
        </w:tc>
        <w:tc>
          <w:tcPr>
            <w:tcW w:w="1792" w:type="dxa"/>
            <w:vAlign w:val="center"/>
          </w:tcPr>
          <w:p w14:paraId="1323FB7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10本</w:t>
            </w:r>
          </w:p>
        </w:tc>
      </w:tr>
      <w:tr w:rsidR="00E7788C" w:rsidRPr="00E7788C" w14:paraId="45879D21" w14:textId="77777777" w:rsidTr="00F23D2C">
        <w:trPr>
          <w:trHeight w:val="23"/>
          <w:jc w:val="center"/>
        </w:trPr>
        <w:tc>
          <w:tcPr>
            <w:tcW w:w="899" w:type="dxa"/>
            <w:vAlign w:val="center"/>
          </w:tcPr>
          <w:p w14:paraId="3CBB7D7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31</w:t>
            </w:r>
          </w:p>
        </w:tc>
        <w:tc>
          <w:tcPr>
            <w:tcW w:w="3067" w:type="dxa"/>
            <w:vAlign w:val="center"/>
          </w:tcPr>
          <w:p w14:paraId="7FC87BE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有机玻璃比色管架（12孔）</w:t>
            </w:r>
          </w:p>
        </w:tc>
        <w:tc>
          <w:tcPr>
            <w:tcW w:w="1825" w:type="dxa"/>
            <w:vAlign w:val="center"/>
          </w:tcPr>
          <w:p w14:paraId="4946C9B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10ml</w:t>
            </w:r>
          </w:p>
        </w:tc>
        <w:tc>
          <w:tcPr>
            <w:tcW w:w="1792" w:type="dxa"/>
            <w:vAlign w:val="center"/>
          </w:tcPr>
          <w:p w14:paraId="3BB5B90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2601C553" w14:textId="77777777" w:rsidTr="00F23D2C">
        <w:trPr>
          <w:trHeight w:val="23"/>
          <w:jc w:val="center"/>
        </w:trPr>
        <w:tc>
          <w:tcPr>
            <w:tcW w:w="899" w:type="dxa"/>
            <w:vAlign w:val="center"/>
          </w:tcPr>
          <w:p w14:paraId="7EA3CA2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32</w:t>
            </w:r>
          </w:p>
        </w:tc>
        <w:tc>
          <w:tcPr>
            <w:tcW w:w="3067" w:type="dxa"/>
            <w:vAlign w:val="center"/>
          </w:tcPr>
          <w:p w14:paraId="6C906D0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有机玻璃比色管架（12孔）</w:t>
            </w:r>
          </w:p>
        </w:tc>
        <w:tc>
          <w:tcPr>
            <w:tcW w:w="1825" w:type="dxa"/>
            <w:vAlign w:val="center"/>
          </w:tcPr>
          <w:p w14:paraId="7BB46ED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25ml</w:t>
            </w:r>
          </w:p>
        </w:tc>
        <w:tc>
          <w:tcPr>
            <w:tcW w:w="1792" w:type="dxa"/>
            <w:vAlign w:val="center"/>
          </w:tcPr>
          <w:p w14:paraId="540D870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2226B7BF" w14:textId="77777777" w:rsidTr="00F23D2C">
        <w:trPr>
          <w:trHeight w:val="23"/>
          <w:jc w:val="center"/>
        </w:trPr>
        <w:tc>
          <w:tcPr>
            <w:tcW w:w="899" w:type="dxa"/>
            <w:vAlign w:val="center"/>
          </w:tcPr>
          <w:p w14:paraId="2CFBDA5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33</w:t>
            </w:r>
          </w:p>
        </w:tc>
        <w:tc>
          <w:tcPr>
            <w:tcW w:w="3067" w:type="dxa"/>
            <w:vAlign w:val="center"/>
          </w:tcPr>
          <w:p w14:paraId="54F3351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有机玻璃比色管架（12孔）</w:t>
            </w:r>
          </w:p>
        </w:tc>
        <w:tc>
          <w:tcPr>
            <w:tcW w:w="1825" w:type="dxa"/>
            <w:vAlign w:val="center"/>
          </w:tcPr>
          <w:p w14:paraId="11494B4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50ml</w:t>
            </w:r>
          </w:p>
        </w:tc>
        <w:tc>
          <w:tcPr>
            <w:tcW w:w="1792" w:type="dxa"/>
            <w:vAlign w:val="center"/>
          </w:tcPr>
          <w:p w14:paraId="43DA20B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21CEE26C" w14:textId="77777777" w:rsidTr="00F23D2C">
        <w:trPr>
          <w:trHeight w:val="23"/>
          <w:jc w:val="center"/>
        </w:trPr>
        <w:tc>
          <w:tcPr>
            <w:tcW w:w="899" w:type="dxa"/>
            <w:vAlign w:val="center"/>
          </w:tcPr>
          <w:p w14:paraId="4263DFF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34</w:t>
            </w:r>
          </w:p>
        </w:tc>
        <w:tc>
          <w:tcPr>
            <w:tcW w:w="3067" w:type="dxa"/>
            <w:vAlign w:val="center"/>
          </w:tcPr>
          <w:p w14:paraId="0C9509A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PH试纸</w:t>
            </w:r>
          </w:p>
        </w:tc>
        <w:tc>
          <w:tcPr>
            <w:tcW w:w="1825" w:type="dxa"/>
            <w:vAlign w:val="center"/>
          </w:tcPr>
          <w:p w14:paraId="4CA071E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广泛</w:t>
            </w:r>
          </w:p>
        </w:tc>
        <w:tc>
          <w:tcPr>
            <w:tcW w:w="1792" w:type="dxa"/>
            <w:vAlign w:val="center"/>
          </w:tcPr>
          <w:p w14:paraId="423FB9F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20包</w:t>
            </w:r>
          </w:p>
        </w:tc>
      </w:tr>
      <w:tr w:rsidR="00E7788C" w:rsidRPr="00E7788C" w14:paraId="341B5CA3" w14:textId="77777777" w:rsidTr="00F23D2C">
        <w:trPr>
          <w:trHeight w:val="23"/>
          <w:jc w:val="center"/>
        </w:trPr>
        <w:tc>
          <w:tcPr>
            <w:tcW w:w="899" w:type="dxa"/>
            <w:vAlign w:val="center"/>
          </w:tcPr>
          <w:p w14:paraId="18D115F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w:t>
            </w:r>
          </w:p>
        </w:tc>
        <w:tc>
          <w:tcPr>
            <w:tcW w:w="3067" w:type="dxa"/>
            <w:vAlign w:val="center"/>
          </w:tcPr>
          <w:p w14:paraId="2844583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PH试纸</w:t>
            </w:r>
          </w:p>
        </w:tc>
        <w:tc>
          <w:tcPr>
            <w:tcW w:w="1825" w:type="dxa"/>
            <w:vAlign w:val="center"/>
          </w:tcPr>
          <w:p w14:paraId="60F8BAE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精密</w:t>
            </w:r>
          </w:p>
        </w:tc>
        <w:tc>
          <w:tcPr>
            <w:tcW w:w="1792" w:type="dxa"/>
            <w:vAlign w:val="center"/>
          </w:tcPr>
          <w:p w14:paraId="4127EF7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20包</w:t>
            </w:r>
          </w:p>
        </w:tc>
      </w:tr>
      <w:tr w:rsidR="00E7788C" w:rsidRPr="00E7788C" w14:paraId="00DFF5C3" w14:textId="77777777" w:rsidTr="00F23D2C">
        <w:trPr>
          <w:trHeight w:val="23"/>
          <w:jc w:val="center"/>
        </w:trPr>
        <w:tc>
          <w:tcPr>
            <w:tcW w:w="899" w:type="dxa"/>
            <w:vAlign w:val="center"/>
          </w:tcPr>
          <w:p w14:paraId="18BDA4F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w:t>
            </w:r>
          </w:p>
        </w:tc>
        <w:tc>
          <w:tcPr>
            <w:tcW w:w="3067" w:type="dxa"/>
            <w:vAlign w:val="center"/>
          </w:tcPr>
          <w:p w14:paraId="3E6E8A1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滴定台</w:t>
            </w:r>
            <w:proofErr w:type="gramEnd"/>
            <w:r w:rsidRPr="00E7788C">
              <w:rPr>
                <w:rFonts w:ascii="宋体" w:eastAsia="宋体" w:hAnsi="宋体" w:cs="宋体" w:hint="eastAsia"/>
                <w:spacing w:val="-2"/>
                <w:sz w:val="21"/>
                <w:szCs w:val="21"/>
                <w14:ligatures w14:val="none"/>
              </w:rPr>
              <w:t>+滴定管夹</w:t>
            </w:r>
          </w:p>
        </w:tc>
        <w:tc>
          <w:tcPr>
            <w:tcW w:w="1825" w:type="dxa"/>
            <w:vAlign w:val="center"/>
          </w:tcPr>
          <w:p w14:paraId="31B3B56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w:t>
            </w:r>
          </w:p>
        </w:tc>
        <w:tc>
          <w:tcPr>
            <w:tcW w:w="1792" w:type="dxa"/>
            <w:vAlign w:val="center"/>
          </w:tcPr>
          <w:p w14:paraId="5643C4C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4套</w:t>
            </w:r>
          </w:p>
        </w:tc>
      </w:tr>
      <w:tr w:rsidR="00E7788C" w:rsidRPr="00E7788C" w14:paraId="48F77E5B" w14:textId="77777777" w:rsidTr="00F23D2C">
        <w:trPr>
          <w:trHeight w:val="23"/>
          <w:jc w:val="center"/>
        </w:trPr>
        <w:tc>
          <w:tcPr>
            <w:tcW w:w="899" w:type="dxa"/>
            <w:vAlign w:val="center"/>
          </w:tcPr>
          <w:p w14:paraId="2AE3DE8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w:t>
            </w:r>
          </w:p>
        </w:tc>
        <w:tc>
          <w:tcPr>
            <w:tcW w:w="3067" w:type="dxa"/>
            <w:vAlign w:val="center"/>
          </w:tcPr>
          <w:p w14:paraId="02DDC79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消毒棉</w:t>
            </w:r>
          </w:p>
        </w:tc>
        <w:tc>
          <w:tcPr>
            <w:tcW w:w="1825" w:type="dxa"/>
            <w:vAlign w:val="center"/>
          </w:tcPr>
          <w:p w14:paraId="113E3D8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500g</w:t>
            </w:r>
          </w:p>
        </w:tc>
        <w:tc>
          <w:tcPr>
            <w:tcW w:w="1792" w:type="dxa"/>
            <w:vAlign w:val="center"/>
          </w:tcPr>
          <w:p w14:paraId="1BCAAA6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2包</w:t>
            </w:r>
          </w:p>
        </w:tc>
      </w:tr>
      <w:tr w:rsidR="00E7788C" w:rsidRPr="00E7788C" w14:paraId="674A3797" w14:textId="77777777" w:rsidTr="00F23D2C">
        <w:trPr>
          <w:trHeight w:val="23"/>
          <w:jc w:val="center"/>
        </w:trPr>
        <w:tc>
          <w:tcPr>
            <w:tcW w:w="899" w:type="dxa"/>
            <w:vAlign w:val="center"/>
          </w:tcPr>
          <w:p w14:paraId="59B737D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38</w:t>
            </w:r>
          </w:p>
        </w:tc>
        <w:tc>
          <w:tcPr>
            <w:tcW w:w="3067" w:type="dxa"/>
            <w:vAlign w:val="center"/>
          </w:tcPr>
          <w:p w14:paraId="64E6464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布氏漏斗</w:t>
            </w:r>
          </w:p>
        </w:tc>
        <w:tc>
          <w:tcPr>
            <w:tcW w:w="1825" w:type="dxa"/>
            <w:vAlign w:val="center"/>
          </w:tcPr>
          <w:p w14:paraId="71226EA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50mm</w:t>
            </w:r>
          </w:p>
        </w:tc>
        <w:tc>
          <w:tcPr>
            <w:tcW w:w="1792" w:type="dxa"/>
            <w:vAlign w:val="center"/>
          </w:tcPr>
          <w:p w14:paraId="50FBCF3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2A2E51C6" w14:textId="77777777" w:rsidTr="00F23D2C">
        <w:trPr>
          <w:trHeight w:val="23"/>
          <w:jc w:val="center"/>
        </w:trPr>
        <w:tc>
          <w:tcPr>
            <w:tcW w:w="899" w:type="dxa"/>
            <w:vAlign w:val="center"/>
          </w:tcPr>
          <w:p w14:paraId="2543934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39</w:t>
            </w:r>
          </w:p>
        </w:tc>
        <w:tc>
          <w:tcPr>
            <w:tcW w:w="3067" w:type="dxa"/>
            <w:vAlign w:val="center"/>
          </w:tcPr>
          <w:p w14:paraId="2C766C4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布氏漏斗</w:t>
            </w:r>
          </w:p>
        </w:tc>
        <w:tc>
          <w:tcPr>
            <w:tcW w:w="1825" w:type="dxa"/>
            <w:vAlign w:val="center"/>
          </w:tcPr>
          <w:p w14:paraId="5623C27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100mm</w:t>
            </w:r>
          </w:p>
        </w:tc>
        <w:tc>
          <w:tcPr>
            <w:tcW w:w="1792" w:type="dxa"/>
            <w:vAlign w:val="center"/>
          </w:tcPr>
          <w:p w14:paraId="34E7582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383AFC61" w14:textId="77777777" w:rsidTr="00F23D2C">
        <w:trPr>
          <w:trHeight w:val="23"/>
          <w:jc w:val="center"/>
        </w:trPr>
        <w:tc>
          <w:tcPr>
            <w:tcW w:w="899" w:type="dxa"/>
            <w:vAlign w:val="center"/>
          </w:tcPr>
          <w:p w14:paraId="4E03DED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40</w:t>
            </w:r>
          </w:p>
        </w:tc>
        <w:tc>
          <w:tcPr>
            <w:tcW w:w="3067" w:type="dxa"/>
            <w:vAlign w:val="center"/>
          </w:tcPr>
          <w:p w14:paraId="0588A3A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塑料洗瓶</w:t>
            </w:r>
          </w:p>
        </w:tc>
        <w:tc>
          <w:tcPr>
            <w:tcW w:w="1825" w:type="dxa"/>
            <w:vAlign w:val="center"/>
          </w:tcPr>
          <w:p w14:paraId="65FA93A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58FE8B8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3B056069" w14:textId="77777777" w:rsidTr="00F23D2C">
        <w:trPr>
          <w:trHeight w:val="23"/>
          <w:jc w:val="center"/>
        </w:trPr>
        <w:tc>
          <w:tcPr>
            <w:tcW w:w="899" w:type="dxa"/>
            <w:vAlign w:val="center"/>
          </w:tcPr>
          <w:p w14:paraId="49F0DC4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41</w:t>
            </w:r>
          </w:p>
        </w:tc>
        <w:tc>
          <w:tcPr>
            <w:tcW w:w="3067" w:type="dxa"/>
            <w:vAlign w:val="center"/>
          </w:tcPr>
          <w:p w14:paraId="383F246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塑料烧杯</w:t>
            </w:r>
          </w:p>
        </w:tc>
        <w:tc>
          <w:tcPr>
            <w:tcW w:w="1825" w:type="dxa"/>
            <w:vAlign w:val="center"/>
          </w:tcPr>
          <w:p w14:paraId="6964350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50ml</w:t>
            </w:r>
          </w:p>
        </w:tc>
        <w:tc>
          <w:tcPr>
            <w:tcW w:w="1792" w:type="dxa"/>
            <w:vAlign w:val="center"/>
          </w:tcPr>
          <w:p w14:paraId="4452E41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3711761D" w14:textId="77777777" w:rsidTr="00F23D2C">
        <w:trPr>
          <w:trHeight w:val="23"/>
          <w:jc w:val="center"/>
        </w:trPr>
        <w:tc>
          <w:tcPr>
            <w:tcW w:w="899" w:type="dxa"/>
            <w:vAlign w:val="center"/>
          </w:tcPr>
          <w:p w14:paraId="5850610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42</w:t>
            </w:r>
          </w:p>
        </w:tc>
        <w:tc>
          <w:tcPr>
            <w:tcW w:w="3067" w:type="dxa"/>
            <w:vAlign w:val="center"/>
          </w:tcPr>
          <w:p w14:paraId="1EA63A6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烧杯</w:t>
            </w:r>
          </w:p>
        </w:tc>
        <w:tc>
          <w:tcPr>
            <w:tcW w:w="1825" w:type="dxa"/>
            <w:vAlign w:val="center"/>
          </w:tcPr>
          <w:p w14:paraId="6A1C6A5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20ml</w:t>
            </w:r>
          </w:p>
        </w:tc>
        <w:tc>
          <w:tcPr>
            <w:tcW w:w="1792" w:type="dxa"/>
            <w:vAlign w:val="center"/>
          </w:tcPr>
          <w:p w14:paraId="5F28B0B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05E1EB9D" w14:textId="77777777" w:rsidTr="00F23D2C">
        <w:trPr>
          <w:trHeight w:val="23"/>
          <w:jc w:val="center"/>
        </w:trPr>
        <w:tc>
          <w:tcPr>
            <w:tcW w:w="899" w:type="dxa"/>
            <w:vAlign w:val="center"/>
          </w:tcPr>
          <w:p w14:paraId="33ED118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43</w:t>
            </w:r>
          </w:p>
        </w:tc>
        <w:tc>
          <w:tcPr>
            <w:tcW w:w="3067" w:type="dxa"/>
            <w:vAlign w:val="center"/>
          </w:tcPr>
          <w:p w14:paraId="28C5229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烧杯</w:t>
            </w:r>
          </w:p>
        </w:tc>
        <w:tc>
          <w:tcPr>
            <w:tcW w:w="1825" w:type="dxa"/>
            <w:vAlign w:val="center"/>
          </w:tcPr>
          <w:p w14:paraId="2DCD7C9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50ml</w:t>
            </w:r>
          </w:p>
        </w:tc>
        <w:tc>
          <w:tcPr>
            <w:tcW w:w="1792" w:type="dxa"/>
            <w:vAlign w:val="center"/>
          </w:tcPr>
          <w:p w14:paraId="3F32408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40994EAF" w14:textId="77777777" w:rsidTr="00F23D2C">
        <w:trPr>
          <w:trHeight w:val="23"/>
          <w:jc w:val="center"/>
        </w:trPr>
        <w:tc>
          <w:tcPr>
            <w:tcW w:w="899" w:type="dxa"/>
            <w:vAlign w:val="center"/>
          </w:tcPr>
          <w:p w14:paraId="4718897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44</w:t>
            </w:r>
          </w:p>
        </w:tc>
        <w:tc>
          <w:tcPr>
            <w:tcW w:w="3067" w:type="dxa"/>
            <w:vAlign w:val="center"/>
          </w:tcPr>
          <w:p w14:paraId="135EE3F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烧杯</w:t>
            </w:r>
          </w:p>
        </w:tc>
        <w:tc>
          <w:tcPr>
            <w:tcW w:w="1825" w:type="dxa"/>
            <w:vAlign w:val="center"/>
          </w:tcPr>
          <w:p w14:paraId="3A5B472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100ml</w:t>
            </w:r>
          </w:p>
        </w:tc>
        <w:tc>
          <w:tcPr>
            <w:tcW w:w="1792" w:type="dxa"/>
            <w:vAlign w:val="center"/>
          </w:tcPr>
          <w:p w14:paraId="5AC487C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6C6B23E7" w14:textId="77777777" w:rsidTr="00F23D2C">
        <w:trPr>
          <w:trHeight w:val="23"/>
          <w:jc w:val="center"/>
        </w:trPr>
        <w:tc>
          <w:tcPr>
            <w:tcW w:w="899" w:type="dxa"/>
            <w:vAlign w:val="center"/>
          </w:tcPr>
          <w:p w14:paraId="546C594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45</w:t>
            </w:r>
          </w:p>
        </w:tc>
        <w:tc>
          <w:tcPr>
            <w:tcW w:w="3067" w:type="dxa"/>
            <w:vAlign w:val="center"/>
          </w:tcPr>
          <w:p w14:paraId="5BAAD4F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烧杯</w:t>
            </w:r>
          </w:p>
        </w:tc>
        <w:tc>
          <w:tcPr>
            <w:tcW w:w="1825" w:type="dxa"/>
            <w:vAlign w:val="center"/>
          </w:tcPr>
          <w:p w14:paraId="43B9A49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43ECBF1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5C66536C" w14:textId="77777777" w:rsidTr="00F23D2C">
        <w:trPr>
          <w:trHeight w:val="23"/>
          <w:jc w:val="center"/>
        </w:trPr>
        <w:tc>
          <w:tcPr>
            <w:tcW w:w="899" w:type="dxa"/>
            <w:vAlign w:val="center"/>
          </w:tcPr>
          <w:p w14:paraId="654D334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46</w:t>
            </w:r>
          </w:p>
        </w:tc>
        <w:tc>
          <w:tcPr>
            <w:tcW w:w="3067" w:type="dxa"/>
            <w:vAlign w:val="center"/>
          </w:tcPr>
          <w:p w14:paraId="5DB4127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烧杯</w:t>
            </w:r>
          </w:p>
        </w:tc>
        <w:tc>
          <w:tcPr>
            <w:tcW w:w="1825" w:type="dxa"/>
            <w:vAlign w:val="center"/>
          </w:tcPr>
          <w:p w14:paraId="60352E8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7345EB7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3E482BBA" w14:textId="77777777" w:rsidTr="00F23D2C">
        <w:trPr>
          <w:trHeight w:val="23"/>
          <w:jc w:val="center"/>
        </w:trPr>
        <w:tc>
          <w:tcPr>
            <w:tcW w:w="899" w:type="dxa"/>
            <w:vAlign w:val="center"/>
          </w:tcPr>
          <w:p w14:paraId="5C9B3C5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47</w:t>
            </w:r>
          </w:p>
        </w:tc>
        <w:tc>
          <w:tcPr>
            <w:tcW w:w="3067" w:type="dxa"/>
            <w:vAlign w:val="center"/>
          </w:tcPr>
          <w:p w14:paraId="4A67855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烧杯</w:t>
            </w:r>
          </w:p>
        </w:tc>
        <w:tc>
          <w:tcPr>
            <w:tcW w:w="1825" w:type="dxa"/>
            <w:vAlign w:val="center"/>
          </w:tcPr>
          <w:p w14:paraId="007428D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1000ml</w:t>
            </w:r>
          </w:p>
        </w:tc>
        <w:tc>
          <w:tcPr>
            <w:tcW w:w="1792" w:type="dxa"/>
            <w:vAlign w:val="center"/>
          </w:tcPr>
          <w:p w14:paraId="0350653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007004B3" w14:textId="77777777" w:rsidTr="00F23D2C">
        <w:trPr>
          <w:trHeight w:val="23"/>
          <w:jc w:val="center"/>
        </w:trPr>
        <w:tc>
          <w:tcPr>
            <w:tcW w:w="899" w:type="dxa"/>
            <w:vAlign w:val="center"/>
          </w:tcPr>
          <w:p w14:paraId="71C252B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48</w:t>
            </w:r>
          </w:p>
        </w:tc>
        <w:tc>
          <w:tcPr>
            <w:tcW w:w="3067" w:type="dxa"/>
            <w:vAlign w:val="center"/>
          </w:tcPr>
          <w:p w14:paraId="46ED689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锥形瓶</w:t>
            </w:r>
          </w:p>
        </w:tc>
        <w:tc>
          <w:tcPr>
            <w:tcW w:w="1825" w:type="dxa"/>
            <w:vAlign w:val="center"/>
          </w:tcPr>
          <w:p w14:paraId="1CD3395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50ml</w:t>
            </w:r>
          </w:p>
        </w:tc>
        <w:tc>
          <w:tcPr>
            <w:tcW w:w="1792" w:type="dxa"/>
            <w:vAlign w:val="center"/>
          </w:tcPr>
          <w:p w14:paraId="6E4C4E9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210E6395" w14:textId="77777777" w:rsidTr="00F23D2C">
        <w:trPr>
          <w:trHeight w:val="23"/>
          <w:jc w:val="center"/>
        </w:trPr>
        <w:tc>
          <w:tcPr>
            <w:tcW w:w="899" w:type="dxa"/>
            <w:vAlign w:val="center"/>
          </w:tcPr>
          <w:p w14:paraId="6470F4A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49</w:t>
            </w:r>
          </w:p>
        </w:tc>
        <w:tc>
          <w:tcPr>
            <w:tcW w:w="3067" w:type="dxa"/>
            <w:vAlign w:val="center"/>
          </w:tcPr>
          <w:p w14:paraId="5C66C29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锥形瓶</w:t>
            </w:r>
          </w:p>
        </w:tc>
        <w:tc>
          <w:tcPr>
            <w:tcW w:w="1825" w:type="dxa"/>
            <w:vAlign w:val="center"/>
          </w:tcPr>
          <w:p w14:paraId="6D45412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100ml</w:t>
            </w:r>
          </w:p>
        </w:tc>
        <w:tc>
          <w:tcPr>
            <w:tcW w:w="1792" w:type="dxa"/>
            <w:vAlign w:val="center"/>
          </w:tcPr>
          <w:p w14:paraId="14E1448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631C8CB9" w14:textId="77777777" w:rsidTr="00F23D2C">
        <w:trPr>
          <w:trHeight w:val="23"/>
          <w:jc w:val="center"/>
        </w:trPr>
        <w:tc>
          <w:tcPr>
            <w:tcW w:w="899" w:type="dxa"/>
            <w:vAlign w:val="center"/>
          </w:tcPr>
          <w:p w14:paraId="400F069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w:t>
            </w:r>
          </w:p>
        </w:tc>
        <w:tc>
          <w:tcPr>
            <w:tcW w:w="3067" w:type="dxa"/>
            <w:vAlign w:val="center"/>
          </w:tcPr>
          <w:p w14:paraId="1B7DE42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锥形瓶</w:t>
            </w:r>
          </w:p>
        </w:tc>
        <w:tc>
          <w:tcPr>
            <w:tcW w:w="1825" w:type="dxa"/>
            <w:vAlign w:val="center"/>
          </w:tcPr>
          <w:p w14:paraId="47A625E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4C07D25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4164253B" w14:textId="77777777" w:rsidTr="00F23D2C">
        <w:trPr>
          <w:trHeight w:val="23"/>
          <w:jc w:val="center"/>
        </w:trPr>
        <w:tc>
          <w:tcPr>
            <w:tcW w:w="899" w:type="dxa"/>
            <w:vAlign w:val="center"/>
          </w:tcPr>
          <w:p w14:paraId="594F757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51</w:t>
            </w:r>
          </w:p>
        </w:tc>
        <w:tc>
          <w:tcPr>
            <w:tcW w:w="3067" w:type="dxa"/>
            <w:vAlign w:val="center"/>
          </w:tcPr>
          <w:p w14:paraId="585B25E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锥形瓶</w:t>
            </w:r>
          </w:p>
        </w:tc>
        <w:tc>
          <w:tcPr>
            <w:tcW w:w="1825" w:type="dxa"/>
            <w:vAlign w:val="center"/>
          </w:tcPr>
          <w:p w14:paraId="3BCA2BE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5602B84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3A315E6C" w14:textId="77777777" w:rsidTr="00F23D2C">
        <w:trPr>
          <w:trHeight w:val="23"/>
          <w:jc w:val="center"/>
        </w:trPr>
        <w:tc>
          <w:tcPr>
            <w:tcW w:w="899" w:type="dxa"/>
            <w:vAlign w:val="center"/>
          </w:tcPr>
          <w:p w14:paraId="39F50D1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52</w:t>
            </w:r>
          </w:p>
        </w:tc>
        <w:tc>
          <w:tcPr>
            <w:tcW w:w="3067" w:type="dxa"/>
            <w:vAlign w:val="center"/>
          </w:tcPr>
          <w:p w14:paraId="09032DB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具</w:t>
            </w:r>
            <w:proofErr w:type="gramStart"/>
            <w:r w:rsidRPr="00E7788C">
              <w:rPr>
                <w:rFonts w:ascii="宋体" w:eastAsia="宋体" w:hAnsi="宋体" w:cs="宋体" w:hint="eastAsia"/>
                <w:spacing w:val="-2"/>
                <w:sz w:val="21"/>
                <w:szCs w:val="21"/>
                <w14:ligatures w14:val="none"/>
              </w:rPr>
              <w:t>塞比色管</w:t>
            </w:r>
            <w:proofErr w:type="gramEnd"/>
          </w:p>
        </w:tc>
        <w:tc>
          <w:tcPr>
            <w:tcW w:w="1825" w:type="dxa"/>
            <w:vAlign w:val="center"/>
          </w:tcPr>
          <w:p w14:paraId="59FD14C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10ml</w:t>
            </w:r>
          </w:p>
        </w:tc>
        <w:tc>
          <w:tcPr>
            <w:tcW w:w="1792" w:type="dxa"/>
            <w:vAlign w:val="center"/>
          </w:tcPr>
          <w:p w14:paraId="5D12ED9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30支</w:t>
            </w:r>
          </w:p>
        </w:tc>
      </w:tr>
      <w:tr w:rsidR="00E7788C" w:rsidRPr="00E7788C" w14:paraId="26B09651" w14:textId="77777777" w:rsidTr="00F23D2C">
        <w:trPr>
          <w:trHeight w:val="23"/>
          <w:jc w:val="center"/>
        </w:trPr>
        <w:tc>
          <w:tcPr>
            <w:tcW w:w="899" w:type="dxa"/>
            <w:vAlign w:val="center"/>
          </w:tcPr>
          <w:p w14:paraId="1300214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53</w:t>
            </w:r>
          </w:p>
        </w:tc>
        <w:tc>
          <w:tcPr>
            <w:tcW w:w="3067" w:type="dxa"/>
            <w:vAlign w:val="center"/>
          </w:tcPr>
          <w:p w14:paraId="0709D56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具</w:t>
            </w:r>
            <w:proofErr w:type="gramStart"/>
            <w:r w:rsidRPr="00E7788C">
              <w:rPr>
                <w:rFonts w:ascii="宋体" w:eastAsia="宋体" w:hAnsi="宋体" w:cs="宋体" w:hint="eastAsia"/>
                <w:spacing w:val="-2"/>
                <w:sz w:val="21"/>
                <w:szCs w:val="21"/>
                <w14:ligatures w14:val="none"/>
              </w:rPr>
              <w:t>塞比色管</w:t>
            </w:r>
            <w:proofErr w:type="gramEnd"/>
          </w:p>
        </w:tc>
        <w:tc>
          <w:tcPr>
            <w:tcW w:w="1825" w:type="dxa"/>
            <w:vAlign w:val="center"/>
          </w:tcPr>
          <w:p w14:paraId="1F4B6DE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25ml</w:t>
            </w:r>
          </w:p>
        </w:tc>
        <w:tc>
          <w:tcPr>
            <w:tcW w:w="1792" w:type="dxa"/>
            <w:vAlign w:val="center"/>
          </w:tcPr>
          <w:p w14:paraId="2BC459A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30支</w:t>
            </w:r>
          </w:p>
        </w:tc>
      </w:tr>
      <w:tr w:rsidR="00E7788C" w:rsidRPr="00E7788C" w14:paraId="5A3EA17A" w14:textId="77777777" w:rsidTr="00F23D2C">
        <w:trPr>
          <w:trHeight w:val="23"/>
          <w:jc w:val="center"/>
        </w:trPr>
        <w:tc>
          <w:tcPr>
            <w:tcW w:w="899" w:type="dxa"/>
            <w:vAlign w:val="center"/>
          </w:tcPr>
          <w:p w14:paraId="5F8366C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54</w:t>
            </w:r>
          </w:p>
        </w:tc>
        <w:tc>
          <w:tcPr>
            <w:tcW w:w="3067" w:type="dxa"/>
            <w:vAlign w:val="center"/>
          </w:tcPr>
          <w:p w14:paraId="4F0BF4A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具</w:t>
            </w:r>
            <w:proofErr w:type="gramStart"/>
            <w:r w:rsidRPr="00E7788C">
              <w:rPr>
                <w:rFonts w:ascii="宋体" w:eastAsia="宋体" w:hAnsi="宋体" w:cs="宋体" w:hint="eastAsia"/>
                <w:spacing w:val="-2"/>
                <w:sz w:val="21"/>
                <w:szCs w:val="21"/>
                <w14:ligatures w14:val="none"/>
              </w:rPr>
              <w:t>塞比色管</w:t>
            </w:r>
            <w:proofErr w:type="gramEnd"/>
          </w:p>
        </w:tc>
        <w:tc>
          <w:tcPr>
            <w:tcW w:w="1825" w:type="dxa"/>
            <w:vAlign w:val="center"/>
          </w:tcPr>
          <w:p w14:paraId="18B69D1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50ml</w:t>
            </w:r>
          </w:p>
        </w:tc>
        <w:tc>
          <w:tcPr>
            <w:tcW w:w="1792" w:type="dxa"/>
            <w:vAlign w:val="center"/>
          </w:tcPr>
          <w:p w14:paraId="30B63C9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30支</w:t>
            </w:r>
          </w:p>
        </w:tc>
      </w:tr>
      <w:tr w:rsidR="00E7788C" w:rsidRPr="00E7788C" w14:paraId="0808D718" w14:textId="77777777" w:rsidTr="00F23D2C">
        <w:trPr>
          <w:trHeight w:val="23"/>
          <w:jc w:val="center"/>
        </w:trPr>
        <w:tc>
          <w:tcPr>
            <w:tcW w:w="899" w:type="dxa"/>
            <w:vAlign w:val="center"/>
          </w:tcPr>
          <w:p w14:paraId="2FC5A98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55</w:t>
            </w:r>
          </w:p>
        </w:tc>
        <w:tc>
          <w:tcPr>
            <w:tcW w:w="3067" w:type="dxa"/>
            <w:vAlign w:val="center"/>
          </w:tcPr>
          <w:p w14:paraId="4D0467B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微量进样器</w:t>
            </w:r>
          </w:p>
        </w:tc>
        <w:tc>
          <w:tcPr>
            <w:tcW w:w="1825" w:type="dxa"/>
            <w:vAlign w:val="center"/>
          </w:tcPr>
          <w:p w14:paraId="3D0BDDF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10ul</w:t>
            </w:r>
          </w:p>
        </w:tc>
        <w:tc>
          <w:tcPr>
            <w:tcW w:w="1792" w:type="dxa"/>
            <w:vAlign w:val="center"/>
          </w:tcPr>
          <w:p w14:paraId="0B4F9B6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031C9D4E" w14:textId="77777777" w:rsidTr="00F23D2C">
        <w:trPr>
          <w:trHeight w:val="23"/>
          <w:jc w:val="center"/>
        </w:trPr>
        <w:tc>
          <w:tcPr>
            <w:tcW w:w="899" w:type="dxa"/>
            <w:vAlign w:val="center"/>
          </w:tcPr>
          <w:p w14:paraId="56307B0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56</w:t>
            </w:r>
          </w:p>
        </w:tc>
        <w:tc>
          <w:tcPr>
            <w:tcW w:w="3067" w:type="dxa"/>
            <w:vAlign w:val="center"/>
          </w:tcPr>
          <w:p w14:paraId="1CED789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微量进样器</w:t>
            </w:r>
          </w:p>
        </w:tc>
        <w:tc>
          <w:tcPr>
            <w:tcW w:w="1825" w:type="dxa"/>
            <w:vAlign w:val="center"/>
          </w:tcPr>
          <w:p w14:paraId="5D371A2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20ul</w:t>
            </w:r>
          </w:p>
        </w:tc>
        <w:tc>
          <w:tcPr>
            <w:tcW w:w="1792" w:type="dxa"/>
            <w:vAlign w:val="center"/>
          </w:tcPr>
          <w:p w14:paraId="25F3555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42EA7866" w14:textId="77777777" w:rsidTr="00F23D2C">
        <w:trPr>
          <w:trHeight w:val="23"/>
          <w:jc w:val="center"/>
        </w:trPr>
        <w:tc>
          <w:tcPr>
            <w:tcW w:w="899" w:type="dxa"/>
            <w:vAlign w:val="center"/>
          </w:tcPr>
          <w:p w14:paraId="7BCB787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57</w:t>
            </w:r>
          </w:p>
        </w:tc>
        <w:tc>
          <w:tcPr>
            <w:tcW w:w="3067" w:type="dxa"/>
            <w:vAlign w:val="center"/>
          </w:tcPr>
          <w:p w14:paraId="47DAA51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聚乙烯瓶</w:t>
            </w:r>
          </w:p>
        </w:tc>
        <w:tc>
          <w:tcPr>
            <w:tcW w:w="1825" w:type="dxa"/>
            <w:vAlign w:val="center"/>
          </w:tcPr>
          <w:p w14:paraId="29FB2A3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100ml</w:t>
            </w:r>
          </w:p>
        </w:tc>
        <w:tc>
          <w:tcPr>
            <w:tcW w:w="1792" w:type="dxa"/>
            <w:vAlign w:val="center"/>
          </w:tcPr>
          <w:p w14:paraId="238F137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2ACA9CB8" w14:textId="77777777" w:rsidTr="00F23D2C">
        <w:trPr>
          <w:trHeight w:val="23"/>
          <w:jc w:val="center"/>
        </w:trPr>
        <w:tc>
          <w:tcPr>
            <w:tcW w:w="899" w:type="dxa"/>
            <w:vAlign w:val="center"/>
          </w:tcPr>
          <w:p w14:paraId="3819B56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58</w:t>
            </w:r>
          </w:p>
        </w:tc>
        <w:tc>
          <w:tcPr>
            <w:tcW w:w="3067" w:type="dxa"/>
            <w:vAlign w:val="center"/>
          </w:tcPr>
          <w:p w14:paraId="4D51DE4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聚乙烯瓶</w:t>
            </w:r>
          </w:p>
        </w:tc>
        <w:tc>
          <w:tcPr>
            <w:tcW w:w="1825" w:type="dxa"/>
            <w:vAlign w:val="center"/>
          </w:tcPr>
          <w:p w14:paraId="58CA29A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5EACEB4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50903FC9" w14:textId="77777777" w:rsidTr="00F23D2C">
        <w:trPr>
          <w:trHeight w:val="23"/>
          <w:jc w:val="center"/>
        </w:trPr>
        <w:tc>
          <w:tcPr>
            <w:tcW w:w="899" w:type="dxa"/>
            <w:vAlign w:val="center"/>
          </w:tcPr>
          <w:p w14:paraId="39EB12D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59</w:t>
            </w:r>
          </w:p>
        </w:tc>
        <w:tc>
          <w:tcPr>
            <w:tcW w:w="3067" w:type="dxa"/>
            <w:vAlign w:val="center"/>
          </w:tcPr>
          <w:p w14:paraId="0A3E8D5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温度计</w:t>
            </w:r>
          </w:p>
        </w:tc>
        <w:tc>
          <w:tcPr>
            <w:tcW w:w="1825" w:type="dxa"/>
            <w:vAlign w:val="center"/>
          </w:tcPr>
          <w:p w14:paraId="1CC0DDC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-10-50℃</w:t>
            </w:r>
          </w:p>
        </w:tc>
        <w:tc>
          <w:tcPr>
            <w:tcW w:w="1792" w:type="dxa"/>
            <w:vAlign w:val="center"/>
          </w:tcPr>
          <w:p w14:paraId="2E09FF3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295DFD0B" w14:textId="77777777" w:rsidTr="00F23D2C">
        <w:trPr>
          <w:trHeight w:val="23"/>
          <w:jc w:val="center"/>
        </w:trPr>
        <w:tc>
          <w:tcPr>
            <w:tcW w:w="899" w:type="dxa"/>
            <w:vAlign w:val="center"/>
          </w:tcPr>
          <w:p w14:paraId="48EBF05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60</w:t>
            </w:r>
          </w:p>
        </w:tc>
        <w:tc>
          <w:tcPr>
            <w:tcW w:w="3067" w:type="dxa"/>
            <w:vAlign w:val="center"/>
          </w:tcPr>
          <w:p w14:paraId="1E6F154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温度计</w:t>
            </w:r>
          </w:p>
        </w:tc>
        <w:tc>
          <w:tcPr>
            <w:tcW w:w="1825" w:type="dxa"/>
            <w:vAlign w:val="center"/>
          </w:tcPr>
          <w:p w14:paraId="269084C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0-100℃</w:t>
            </w:r>
          </w:p>
        </w:tc>
        <w:tc>
          <w:tcPr>
            <w:tcW w:w="1792" w:type="dxa"/>
            <w:vAlign w:val="center"/>
          </w:tcPr>
          <w:p w14:paraId="1141EE4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64AC5CE2" w14:textId="77777777" w:rsidTr="00F23D2C">
        <w:trPr>
          <w:trHeight w:val="23"/>
          <w:jc w:val="center"/>
        </w:trPr>
        <w:tc>
          <w:tcPr>
            <w:tcW w:w="899" w:type="dxa"/>
            <w:vAlign w:val="center"/>
          </w:tcPr>
          <w:p w14:paraId="15C1692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61</w:t>
            </w:r>
          </w:p>
        </w:tc>
        <w:tc>
          <w:tcPr>
            <w:tcW w:w="3067" w:type="dxa"/>
            <w:vAlign w:val="center"/>
          </w:tcPr>
          <w:p w14:paraId="37EB2AE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量筒</w:t>
            </w:r>
          </w:p>
        </w:tc>
        <w:tc>
          <w:tcPr>
            <w:tcW w:w="1825" w:type="dxa"/>
            <w:vAlign w:val="center"/>
          </w:tcPr>
          <w:p w14:paraId="53D9827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25ml</w:t>
            </w:r>
          </w:p>
        </w:tc>
        <w:tc>
          <w:tcPr>
            <w:tcW w:w="1792" w:type="dxa"/>
            <w:vAlign w:val="center"/>
          </w:tcPr>
          <w:p w14:paraId="5A6EB89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7AEEC711" w14:textId="77777777" w:rsidTr="00F23D2C">
        <w:trPr>
          <w:trHeight w:val="23"/>
          <w:jc w:val="center"/>
        </w:trPr>
        <w:tc>
          <w:tcPr>
            <w:tcW w:w="899" w:type="dxa"/>
            <w:vAlign w:val="center"/>
          </w:tcPr>
          <w:p w14:paraId="437436B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62</w:t>
            </w:r>
          </w:p>
        </w:tc>
        <w:tc>
          <w:tcPr>
            <w:tcW w:w="3067" w:type="dxa"/>
            <w:vAlign w:val="center"/>
          </w:tcPr>
          <w:p w14:paraId="5C6525C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量筒</w:t>
            </w:r>
          </w:p>
        </w:tc>
        <w:tc>
          <w:tcPr>
            <w:tcW w:w="1825" w:type="dxa"/>
            <w:vAlign w:val="center"/>
          </w:tcPr>
          <w:p w14:paraId="2F6684A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50ml</w:t>
            </w:r>
          </w:p>
        </w:tc>
        <w:tc>
          <w:tcPr>
            <w:tcW w:w="1792" w:type="dxa"/>
            <w:vAlign w:val="center"/>
          </w:tcPr>
          <w:p w14:paraId="0AFBDA3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6813C4E1" w14:textId="77777777" w:rsidTr="00F23D2C">
        <w:trPr>
          <w:trHeight w:val="23"/>
          <w:jc w:val="center"/>
        </w:trPr>
        <w:tc>
          <w:tcPr>
            <w:tcW w:w="899" w:type="dxa"/>
            <w:vAlign w:val="center"/>
          </w:tcPr>
          <w:p w14:paraId="3557D0A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63</w:t>
            </w:r>
          </w:p>
        </w:tc>
        <w:tc>
          <w:tcPr>
            <w:tcW w:w="3067" w:type="dxa"/>
            <w:vAlign w:val="center"/>
          </w:tcPr>
          <w:p w14:paraId="04EBC1A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量筒</w:t>
            </w:r>
          </w:p>
        </w:tc>
        <w:tc>
          <w:tcPr>
            <w:tcW w:w="1825" w:type="dxa"/>
            <w:vAlign w:val="center"/>
          </w:tcPr>
          <w:p w14:paraId="636FEAB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100ml</w:t>
            </w:r>
          </w:p>
        </w:tc>
        <w:tc>
          <w:tcPr>
            <w:tcW w:w="1792" w:type="dxa"/>
            <w:vAlign w:val="center"/>
          </w:tcPr>
          <w:p w14:paraId="578D702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41E8F9EC" w14:textId="77777777" w:rsidTr="00F23D2C">
        <w:trPr>
          <w:trHeight w:val="23"/>
          <w:jc w:val="center"/>
        </w:trPr>
        <w:tc>
          <w:tcPr>
            <w:tcW w:w="899" w:type="dxa"/>
            <w:vAlign w:val="center"/>
          </w:tcPr>
          <w:p w14:paraId="5974E79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64</w:t>
            </w:r>
          </w:p>
        </w:tc>
        <w:tc>
          <w:tcPr>
            <w:tcW w:w="3067" w:type="dxa"/>
            <w:vAlign w:val="center"/>
          </w:tcPr>
          <w:p w14:paraId="74E595B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量筒</w:t>
            </w:r>
          </w:p>
        </w:tc>
        <w:tc>
          <w:tcPr>
            <w:tcW w:w="1825" w:type="dxa"/>
            <w:vAlign w:val="center"/>
          </w:tcPr>
          <w:p w14:paraId="26ADBC7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7222F39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71F1BCAB" w14:textId="77777777" w:rsidTr="00F23D2C">
        <w:trPr>
          <w:trHeight w:val="23"/>
          <w:jc w:val="center"/>
        </w:trPr>
        <w:tc>
          <w:tcPr>
            <w:tcW w:w="899" w:type="dxa"/>
            <w:vAlign w:val="center"/>
          </w:tcPr>
          <w:p w14:paraId="21C8A09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65</w:t>
            </w:r>
          </w:p>
        </w:tc>
        <w:tc>
          <w:tcPr>
            <w:tcW w:w="3067" w:type="dxa"/>
            <w:vAlign w:val="center"/>
          </w:tcPr>
          <w:p w14:paraId="28C569C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量筒</w:t>
            </w:r>
          </w:p>
        </w:tc>
        <w:tc>
          <w:tcPr>
            <w:tcW w:w="1825" w:type="dxa"/>
            <w:vAlign w:val="center"/>
          </w:tcPr>
          <w:p w14:paraId="387764C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5762520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045BB4DF" w14:textId="77777777" w:rsidTr="00F23D2C">
        <w:trPr>
          <w:trHeight w:val="23"/>
          <w:jc w:val="center"/>
        </w:trPr>
        <w:tc>
          <w:tcPr>
            <w:tcW w:w="899" w:type="dxa"/>
            <w:vAlign w:val="center"/>
          </w:tcPr>
          <w:p w14:paraId="61DFDC1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66</w:t>
            </w:r>
          </w:p>
        </w:tc>
        <w:tc>
          <w:tcPr>
            <w:tcW w:w="3067" w:type="dxa"/>
            <w:vAlign w:val="center"/>
          </w:tcPr>
          <w:p w14:paraId="640A3A0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量杯</w:t>
            </w:r>
          </w:p>
        </w:tc>
        <w:tc>
          <w:tcPr>
            <w:tcW w:w="1825" w:type="dxa"/>
            <w:vAlign w:val="center"/>
          </w:tcPr>
          <w:p w14:paraId="77615E8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25ml</w:t>
            </w:r>
          </w:p>
        </w:tc>
        <w:tc>
          <w:tcPr>
            <w:tcW w:w="1792" w:type="dxa"/>
            <w:vAlign w:val="center"/>
          </w:tcPr>
          <w:p w14:paraId="6D73890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680793E8" w14:textId="77777777" w:rsidTr="00F23D2C">
        <w:trPr>
          <w:trHeight w:val="23"/>
          <w:jc w:val="center"/>
        </w:trPr>
        <w:tc>
          <w:tcPr>
            <w:tcW w:w="899" w:type="dxa"/>
            <w:vAlign w:val="center"/>
          </w:tcPr>
          <w:p w14:paraId="4D3689D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67</w:t>
            </w:r>
          </w:p>
        </w:tc>
        <w:tc>
          <w:tcPr>
            <w:tcW w:w="3067" w:type="dxa"/>
            <w:vAlign w:val="center"/>
          </w:tcPr>
          <w:p w14:paraId="40527A6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量杯</w:t>
            </w:r>
          </w:p>
        </w:tc>
        <w:tc>
          <w:tcPr>
            <w:tcW w:w="1825" w:type="dxa"/>
            <w:vAlign w:val="center"/>
          </w:tcPr>
          <w:p w14:paraId="372ED34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50ml</w:t>
            </w:r>
          </w:p>
        </w:tc>
        <w:tc>
          <w:tcPr>
            <w:tcW w:w="1792" w:type="dxa"/>
            <w:vAlign w:val="center"/>
          </w:tcPr>
          <w:p w14:paraId="1A6D23E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47798A4D" w14:textId="77777777" w:rsidTr="00F23D2C">
        <w:trPr>
          <w:trHeight w:val="23"/>
          <w:jc w:val="center"/>
        </w:trPr>
        <w:tc>
          <w:tcPr>
            <w:tcW w:w="899" w:type="dxa"/>
            <w:vAlign w:val="center"/>
          </w:tcPr>
          <w:p w14:paraId="05C22B9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68</w:t>
            </w:r>
          </w:p>
        </w:tc>
        <w:tc>
          <w:tcPr>
            <w:tcW w:w="3067" w:type="dxa"/>
            <w:vAlign w:val="center"/>
          </w:tcPr>
          <w:p w14:paraId="050DE59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量杯</w:t>
            </w:r>
          </w:p>
        </w:tc>
        <w:tc>
          <w:tcPr>
            <w:tcW w:w="1825" w:type="dxa"/>
            <w:vAlign w:val="center"/>
          </w:tcPr>
          <w:p w14:paraId="012DA72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100ml</w:t>
            </w:r>
          </w:p>
        </w:tc>
        <w:tc>
          <w:tcPr>
            <w:tcW w:w="1792" w:type="dxa"/>
            <w:vAlign w:val="center"/>
          </w:tcPr>
          <w:p w14:paraId="4F71453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790FB427" w14:textId="77777777" w:rsidTr="00F23D2C">
        <w:trPr>
          <w:trHeight w:val="23"/>
          <w:jc w:val="center"/>
        </w:trPr>
        <w:tc>
          <w:tcPr>
            <w:tcW w:w="899" w:type="dxa"/>
            <w:vAlign w:val="center"/>
          </w:tcPr>
          <w:p w14:paraId="1CBB952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69</w:t>
            </w:r>
          </w:p>
        </w:tc>
        <w:tc>
          <w:tcPr>
            <w:tcW w:w="3067" w:type="dxa"/>
            <w:vAlign w:val="center"/>
          </w:tcPr>
          <w:p w14:paraId="635693B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量杯</w:t>
            </w:r>
          </w:p>
        </w:tc>
        <w:tc>
          <w:tcPr>
            <w:tcW w:w="1825" w:type="dxa"/>
            <w:vAlign w:val="center"/>
          </w:tcPr>
          <w:p w14:paraId="0B6DF8C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14ED923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336138E7" w14:textId="77777777" w:rsidTr="00F23D2C">
        <w:trPr>
          <w:trHeight w:val="23"/>
          <w:jc w:val="center"/>
        </w:trPr>
        <w:tc>
          <w:tcPr>
            <w:tcW w:w="899" w:type="dxa"/>
            <w:vAlign w:val="center"/>
          </w:tcPr>
          <w:p w14:paraId="6A7F2A6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70</w:t>
            </w:r>
          </w:p>
        </w:tc>
        <w:tc>
          <w:tcPr>
            <w:tcW w:w="3067" w:type="dxa"/>
            <w:vAlign w:val="center"/>
          </w:tcPr>
          <w:p w14:paraId="2B89F94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量杯</w:t>
            </w:r>
          </w:p>
        </w:tc>
        <w:tc>
          <w:tcPr>
            <w:tcW w:w="1825" w:type="dxa"/>
            <w:vAlign w:val="center"/>
          </w:tcPr>
          <w:p w14:paraId="672DB09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5EDBDAA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3AB96AC3" w14:textId="77777777" w:rsidTr="00F23D2C">
        <w:trPr>
          <w:trHeight w:val="23"/>
          <w:jc w:val="center"/>
        </w:trPr>
        <w:tc>
          <w:tcPr>
            <w:tcW w:w="899" w:type="dxa"/>
            <w:vAlign w:val="center"/>
          </w:tcPr>
          <w:p w14:paraId="33D0BAC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71</w:t>
            </w:r>
          </w:p>
        </w:tc>
        <w:tc>
          <w:tcPr>
            <w:tcW w:w="3067" w:type="dxa"/>
            <w:vAlign w:val="center"/>
          </w:tcPr>
          <w:p w14:paraId="699A3B5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滴定管</w:t>
            </w:r>
          </w:p>
        </w:tc>
        <w:tc>
          <w:tcPr>
            <w:tcW w:w="1825" w:type="dxa"/>
            <w:vAlign w:val="center"/>
          </w:tcPr>
          <w:p w14:paraId="5CE414C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10ml</w:t>
            </w:r>
          </w:p>
        </w:tc>
        <w:tc>
          <w:tcPr>
            <w:tcW w:w="1792" w:type="dxa"/>
            <w:vAlign w:val="center"/>
          </w:tcPr>
          <w:p w14:paraId="34FF219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5支</w:t>
            </w:r>
          </w:p>
        </w:tc>
      </w:tr>
      <w:tr w:rsidR="00E7788C" w:rsidRPr="00E7788C" w14:paraId="1D23BB2E" w14:textId="77777777" w:rsidTr="00F23D2C">
        <w:trPr>
          <w:trHeight w:val="23"/>
          <w:jc w:val="center"/>
        </w:trPr>
        <w:tc>
          <w:tcPr>
            <w:tcW w:w="899" w:type="dxa"/>
            <w:vAlign w:val="center"/>
          </w:tcPr>
          <w:p w14:paraId="764195C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72</w:t>
            </w:r>
          </w:p>
        </w:tc>
        <w:tc>
          <w:tcPr>
            <w:tcW w:w="3067" w:type="dxa"/>
            <w:vAlign w:val="center"/>
          </w:tcPr>
          <w:p w14:paraId="4D1CC6F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滴定管</w:t>
            </w:r>
          </w:p>
        </w:tc>
        <w:tc>
          <w:tcPr>
            <w:tcW w:w="1825" w:type="dxa"/>
            <w:vAlign w:val="center"/>
          </w:tcPr>
          <w:p w14:paraId="6408F3E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25ml</w:t>
            </w:r>
          </w:p>
        </w:tc>
        <w:tc>
          <w:tcPr>
            <w:tcW w:w="1792" w:type="dxa"/>
            <w:vAlign w:val="center"/>
          </w:tcPr>
          <w:p w14:paraId="4682A5E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5支</w:t>
            </w:r>
          </w:p>
        </w:tc>
      </w:tr>
      <w:tr w:rsidR="00E7788C" w:rsidRPr="00E7788C" w14:paraId="539C4F95" w14:textId="77777777" w:rsidTr="00F23D2C">
        <w:trPr>
          <w:trHeight w:val="23"/>
          <w:jc w:val="center"/>
        </w:trPr>
        <w:tc>
          <w:tcPr>
            <w:tcW w:w="899" w:type="dxa"/>
            <w:vAlign w:val="center"/>
          </w:tcPr>
          <w:p w14:paraId="7ED09DE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73</w:t>
            </w:r>
          </w:p>
        </w:tc>
        <w:tc>
          <w:tcPr>
            <w:tcW w:w="3067" w:type="dxa"/>
            <w:vAlign w:val="center"/>
          </w:tcPr>
          <w:p w14:paraId="244606E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滴定管</w:t>
            </w:r>
          </w:p>
        </w:tc>
        <w:tc>
          <w:tcPr>
            <w:tcW w:w="1825" w:type="dxa"/>
            <w:vAlign w:val="center"/>
          </w:tcPr>
          <w:p w14:paraId="2D84768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50ml</w:t>
            </w:r>
          </w:p>
        </w:tc>
        <w:tc>
          <w:tcPr>
            <w:tcW w:w="1792" w:type="dxa"/>
            <w:vAlign w:val="center"/>
          </w:tcPr>
          <w:p w14:paraId="4DC32CD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5支</w:t>
            </w:r>
          </w:p>
        </w:tc>
      </w:tr>
      <w:tr w:rsidR="00E7788C" w:rsidRPr="00E7788C" w14:paraId="097B8817" w14:textId="77777777" w:rsidTr="00F23D2C">
        <w:trPr>
          <w:trHeight w:val="23"/>
          <w:jc w:val="center"/>
        </w:trPr>
        <w:tc>
          <w:tcPr>
            <w:tcW w:w="899" w:type="dxa"/>
            <w:vAlign w:val="center"/>
          </w:tcPr>
          <w:p w14:paraId="2EA5DD4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74</w:t>
            </w:r>
          </w:p>
        </w:tc>
        <w:tc>
          <w:tcPr>
            <w:tcW w:w="3067" w:type="dxa"/>
            <w:vAlign w:val="center"/>
          </w:tcPr>
          <w:p w14:paraId="2C27821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棕色滴定管</w:t>
            </w:r>
          </w:p>
        </w:tc>
        <w:tc>
          <w:tcPr>
            <w:tcW w:w="1825" w:type="dxa"/>
            <w:vAlign w:val="center"/>
          </w:tcPr>
          <w:p w14:paraId="02B702F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25ml</w:t>
            </w:r>
          </w:p>
        </w:tc>
        <w:tc>
          <w:tcPr>
            <w:tcW w:w="1792" w:type="dxa"/>
            <w:vAlign w:val="center"/>
          </w:tcPr>
          <w:p w14:paraId="41F9068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5支</w:t>
            </w:r>
          </w:p>
        </w:tc>
      </w:tr>
      <w:tr w:rsidR="00E7788C" w:rsidRPr="00E7788C" w14:paraId="252E5093" w14:textId="77777777" w:rsidTr="00F23D2C">
        <w:trPr>
          <w:trHeight w:val="23"/>
          <w:jc w:val="center"/>
        </w:trPr>
        <w:tc>
          <w:tcPr>
            <w:tcW w:w="899" w:type="dxa"/>
            <w:vAlign w:val="center"/>
          </w:tcPr>
          <w:p w14:paraId="6320A32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75</w:t>
            </w:r>
          </w:p>
        </w:tc>
        <w:tc>
          <w:tcPr>
            <w:tcW w:w="3067" w:type="dxa"/>
            <w:vAlign w:val="center"/>
          </w:tcPr>
          <w:p w14:paraId="7621313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磁蒸发皿</w:t>
            </w:r>
          </w:p>
        </w:tc>
        <w:tc>
          <w:tcPr>
            <w:tcW w:w="1825" w:type="dxa"/>
            <w:vAlign w:val="center"/>
          </w:tcPr>
          <w:p w14:paraId="72690CF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100ml</w:t>
            </w:r>
          </w:p>
        </w:tc>
        <w:tc>
          <w:tcPr>
            <w:tcW w:w="1792" w:type="dxa"/>
            <w:vAlign w:val="center"/>
          </w:tcPr>
          <w:p w14:paraId="4322B2B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66A9DE47" w14:textId="77777777" w:rsidTr="00F23D2C">
        <w:trPr>
          <w:trHeight w:val="23"/>
          <w:jc w:val="center"/>
        </w:trPr>
        <w:tc>
          <w:tcPr>
            <w:tcW w:w="899" w:type="dxa"/>
            <w:vAlign w:val="center"/>
          </w:tcPr>
          <w:p w14:paraId="7CD5DF2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76</w:t>
            </w:r>
          </w:p>
        </w:tc>
        <w:tc>
          <w:tcPr>
            <w:tcW w:w="3067" w:type="dxa"/>
            <w:vAlign w:val="center"/>
          </w:tcPr>
          <w:p w14:paraId="33DFE85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磁蒸发皿</w:t>
            </w:r>
          </w:p>
        </w:tc>
        <w:tc>
          <w:tcPr>
            <w:tcW w:w="1825" w:type="dxa"/>
            <w:vAlign w:val="center"/>
          </w:tcPr>
          <w:p w14:paraId="2FE20CF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0E18C0D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4D201E4C" w14:textId="77777777" w:rsidTr="00F23D2C">
        <w:trPr>
          <w:trHeight w:val="23"/>
          <w:jc w:val="center"/>
        </w:trPr>
        <w:tc>
          <w:tcPr>
            <w:tcW w:w="899" w:type="dxa"/>
            <w:vAlign w:val="center"/>
          </w:tcPr>
          <w:p w14:paraId="1DC1272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77</w:t>
            </w:r>
          </w:p>
        </w:tc>
        <w:tc>
          <w:tcPr>
            <w:tcW w:w="3067" w:type="dxa"/>
            <w:vAlign w:val="center"/>
          </w:tcPr>
          <w:p w14:paraId="1607E97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干燥器（硅胶做干燥剂）</w:t>
            </w:r>
          </w:p>
        </w:tc>
        <w:tc>
          <w:tcPr>
            <w:tcW w:w="1825" w:type="dxa"/>
            <w:vAlign w:val="center"/>
          </w:tcPr>
          <w:p w14:paraId="489391E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中号</w:t>
            </w:r>
          </w:p>
        </w:tc>
        <w:tc>
          <w:tcPr>
            <w:tcW w:w="1792" w:type="dxa"/>
            <w:vAlign w:val="center"/>
          </w:tcPr>
          <w:p w14:paraId="6052374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4B657545" w14:textId="77777777" w:rsidTr="00F23D2C">
        <w:trPr>
          <w:trHeight w:val="23"/>
          <w:jc w:val="center"/>
        </w:trPr>
        <w:tc>
          <w:tcPr>
            <w:tcW w:w="899" w:type="dxa"/>
            <w:vAlign w:val="center"/>
          </w:tcPr>
          <w:p w14:paraId="6437329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78</w:t>
            </w:r>
          </w:p>
        </w:tc>
        <w:tc>
          <w:tcPr>
            <w:tcW w:w="3067" w:type="dxa"/>
            <w:vAlign w:val="center"/>
          </w:tcPr>
          <w:p w14:paraId="349C6A5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普通漏斗架</w:t>
            </w:r>
          </w:p>
        </w:tc>
        <w:tc>
          <w:tcPr>
            <w:tcW w:w="1825" w:type="dxa"/>
            <w:vAlign w:val="center"/>
          </w:tcPr>
          <w:p w14:paraId="6FA7D71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有机玻璃</w:t>
            </w:r>
          </w:p>
        </w:tc>
        <w:tc>
          <w:tcPr>
            <w:tcW w:w="1792" w:type="dxa"/>
            <w:vAlign w:val="center"/>
          </w:tcPr>
          <w:p w14:paraId="14F30DC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6D83C9BF" w14:textId="77777777" w:rsidTr="00F23D2C">
        <w:trPr>
          <w:trHeight w:val="23"/>
          <w:jc w:val="center"/>
        </w:trPr>
        <w:tc>
          <w:tcPr>
            <w:tcW w:w="899" w:type="dxa"/>
            <w:vAlign w:val="center"/>
          </w:tcPr>
          <w:p w14:paraId="0E50C55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79</w:t>
            </w:r>
          </w:p>
        </w:tc>
        <w:tc>
          <w:tcPr>
            <w:tcW w:w="3067" w:type="dxa"/>
            <w:vAlign w:val="center"/>
          </w:tcPr>
          <w:p w14:paraId="4BAE617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放大镜</w:t>
            </w:r>
          </w:p>
        </w:tc>
        <w:tc>
          <w:tcPr>
            <w:tcW w:w="1825" w:type="dxa"/>
            <w:vAlign w:val="center"/>
          </w:tcPr>
          <w:p w14:paraId="7BDDA5B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Φ100mm</w:t>
            </w:r>
          </w:p>
        </w:tc>
        <w:tc>
          <w:tcPr>
            <w:tcW w:w="1792" w:type="dxa"/>
            <w:vAlign w:val="center"/>
          </w:tcPr>
          <w:p w14:paraId="012B19A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4A13BE43" w14:textId="77777777" w:rsidTr="00F23D2C">
        <w:trPr>
          <w:trHeight w:val="23"/>
          <w:jc w:val="center"/>
        </w:trPr>
        <w:tc>
          <w:tcPr>
            <w:tcW w:w="899" w:type="dxa"/>
            <w:vAlign w:val="center"/>
          </w:tcPr>
          <w:p w14:paraId="73DF996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80</w:t>
            </w:r>
          </w:p>
        </w:tc>
        <w:tc>
          <w:tcPr>
            <w:tcW w:w="3067" w:type="dxa"/>
            <w:vAlign w:val="center"/>
          </w:tcPr>
          <w:p w14:paraId="640DC55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分液漏斗</w:t>
            </w:r>
          </w:p>
        </w:tc>
        <w:tc>
          <w:tcPr>
            <w:tcW w:w="1825" w:type="dxa"/>
            <w:vAlign w:val="center"/>
          </w:tcPr>
          <w:p w14:paraId="7F584CE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798A4F5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36C67279" w14:textId="77777777" w:rsidTr="00F23D2C">
        <w:trPr>
          <w:trHeight w:val="23"/>
          <w:jc w:val="center"/>
        </w:trPr>
        <w:tc>
          <w:tcPr>
            <w:tcW w:w="899" w:type="dxa"/>
            <w:vAlign w:val="center"/>
          </w:tcPr>
          <w:p w14:paraId="7276E69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81</w:t>
            </w:r>
          </w:p>
        </w:tc>
        <w:tc>
          <w:tcPr>
            <w:tcW w:w="3067" w:type="dxa"/>
            <w:vAlign w:val="center"/>
          </w:tcPr>
          <w:p w14:paraId="5678BE9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分液漏斗</w:t>
            </w:r>
          </w:p>
        </w:tc>
        <w:tc>
          <w:tcPr>
            <w:tcW w:w="1825" w:type="dxa"/>
            <w:vAlign w:val="center"/>
          </w:tcPr>
          <w:p w14:paraId="7134866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0714748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79AFEFDD" w14:textId="77777777" w:rsidTr="00F23D2C">
        <w:trPr>
          <w:trHeight w:val="23"/>
          <w:jc w:val="center"/>
        </w:trPr>
        <w:tc>
          <w:tcPr>
            <w:tcW w:w="899" w:type="dxa"/>
            <w:vAlign w:val="center"/>
          </w:tcPr>
          <w:p w14:paraId="76225E3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82</w:t>
            </w:r>
          </w:p>
        </w:tc>
        <w:tc>
          <w:tcPr>
            <w:tcW w:w="3067" w:type="dxa"/>
            <w:vAlign w:val="center"/>
          </w:tcPr>
          <w:p w14:paraId="1F85C1D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分液漏斗</w:t>
            </w:r>
          </w:p>
        </w:tc>
        <w:tc>
          <w:tcPr>
            <w:tcW w:w="1825" w:type="dxa"/>
            <w:vAlign w:val="center"/>
          </w:tcPr>
          <w:p w14:paraId="696A4F2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1000ml</w:t>
            </w:r>
          </w:p>
        </w:tc>
        <w:tc>
          <w:tcPr>
            <w:tcW w:w="1792" w:type="dxa"/>
            <w:vAlign w:val="center"/>
          </w:tcPr>
          <w:p w14:paraId="2E6BD3F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0856347E" w14:textId="77777777" w:rsidTr="00F23D2C">
        <w:trPr>
          <w:trHeight w:val="23"/>
          <w:jc w:val="center"/>
        </w:trPr>
        <w:tc>
          <w:tcPr>
            <w:tcW w:w="899" w:type="dxa"/>
            <w:vAlign w:val="center"/>
          </w:tcPr>
          <w:p w14:paraId="6D91ED8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83</w:t>
            </w:r>
          </w:p>
        </w:tc>
        <w:tc>
          <w:tcPr>
            <w:tcW w:w="3067" w:type="dxa"/>
            <w:vAlign w:val="center"/>
          </w:tcPr>
          <w:p w14:paraId="1251C11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试管</w:t>
            </w:r>
          </w:p>
        </w:tc>
        <w:tc>
          <w:tcPr>
            <w:tcW w:w="1825" w:type="dxa"/>
            <w:vAlign w:val="center"/>
          </w:tcPr>
          <w:p w14:paraId="656944A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10ml</w:t>
            </w:r>
          </w:p>
        </w:tc>
        <w:tc>
          <w:tcPr>
            <w:tcW w:w="1792" w:type="dxa"/>
            <w:vAlign w:val="center"/>
          </w:tcPr>
          <w:p w14:paraId="127AB3F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50支</w:t>
            </w:r>
          </w:p>
        </w:tc>
      </w:tr>
      <w:tr w:rsidR="00E7788C" w:rsidRPr="00E7788C" w14:paraId="267103ED" w14:textId="77777777" w:rsidTr="00F23D2C">
        <w:trPr>
          <w:trHeight w:val="23"/>
          <w:jc w:val="center"/>
        </w:trPr>
        <w:tc>
          <w:tcPr>
            <w:tcW w:w="899" w:type="dxa"/>
            <w:vAlign w:val="center"/>
          </w:tcPr>
          <w:p w14:paraId="6E2876A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84</w:t>
            </w:r>
          </w:p>
        </w:tc>
        <w:tc>
          <w:tcPr>
            <w:tcW w:w="3067" w:type="dxa"/>
            <w:vAlign w:val="center"/>
          </w:tcPr>
          <w:p w14:paraId="215BC27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试管</w:t>
            </w:r>
          </w:p>
        </w:tc>
        <w:tc>
          <w:tcPr>
            <w:tcW w:w="1825" w:type="dxa"/>
            <w:vAlign w:val="center"/>
          </w:tcPr>
          <w:p w14:paraId="583F860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25ml</w:t>
            </w:r>
          </w:p>
        </w:tc>
        <w:tc>
          <w:tcPr>
            <w:tcW w:w="1792" w:type="dxa"/>
            <w:vAlign w:val="center"/>
          </w:tcPr>
          <w:p w14:paraId="180582A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50支</w:t>
            </w:r>
          </w:p>
        </w:tc>
      </w:tr>
      <w:tr w:rsidR="00E7788C" w:rsidRPr="00E7788C" w14:paraId="49A24CAC" w14:textId="77777777" w:rsidTr="00F23D2C">
        <w:trPr>
          <w:trHeight w:val="23"/>
          <w:jc w:val="center"/>
        </w:trPr>
        <w:tc>
          <w:tcPr>
            <w:tcW w:w="899" w:type="dxa"/>
            <w:vAlign w:val="center"/>
          </w:tcPr>
          <w:p w14:paraId="58B05FB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85</w:t>
            </w:r>
          </w:p>
        </w:tc>
        <w:tc>
          <w:tcPr>
            <w:tcW w:w="3067" w:type="dxa"/>
            <w:vAlign w:val="center"/>
          </w:tcPr>
          <w:p w14:paraId="0155717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试剂瓶（广口）</w:t>
            </w:r>
          </w:p>
        </w:tc>
        <w:tc>
          <w:tcPr>
            <w:tcW w:w="1825" w:type="dxa"/>
            <w:vAlign w:val="center"/>
          </w:tcPr>
          <w:p w14:paraId="45EE7E4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60ml</w:t>
            </w:r>
          </w:p>
        </w:tc>
        <w:tc>
          <w:tcPr>
            <w:tcW w:w="1792" w:type="dxa"/>
            <w:vAlign w:val="center"/>
          </w:tcPr>
          <w:p w14:paraId="696E5AE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7B6F4A0B" w14:textId="77777777" w:rsidTr="00F23D2C">
        <w:trPr>
          <w:trHeight w:val="23"/>
          <w:jc w:val="center"/>
        </w:trPr>
        <w:tc>
          <w:tcPr>
            <w:tcW w:w="899" w:type="dxa"/>
            <w:vAlign w:val="center"/>
          </w:tcPr>
          <w:p w14:paraId="72644CE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86</w:t>
            </w:r>
          </w:p>
        </w:tc>
        <w:tc>
          <w:tcPr>
            <w:tcW w:w="3067" w:type="dxa"/>
            <w:vAlign w:val="center"/>
          </w:tcPr>
          <w:p w14:paraId="0CE6513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试剂瓶（广口）</w:t>
            </w:r>
          </w:p>
        </w:tc>
        <w:tc>
          <w:tcPr>
            <w:tcW w:w="1825" w:type="dxa"/>
            <w:vAlign w:val="center"/>
          </w:tcPr>
          <w:p w14:paraId="7AC79AF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125ml</w:t>
            </w:r>
          </w:p>
        </w:tc>
        <w:tc>
          <w:tcPr>
            <w:tcW w:w="1792" w:type="dxa"/>
            <w:vAlign w:val="center"/>
          </w:tcPr>
          <w:p w14:paraId="56905DE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232CD34E" w14:textId="77777777" w:rsidTr="00F23D2C">
        <w:trPr>
          <w:trHeight w:val="23"/>
          <w:jc w:val="center"/>
        </w:trPr>
        <w:tc>
          <w:tcPr>
            <w:tcW w:w="899" w:type="dxa"/>
            <w:vAlign w:val="center"/>
          </w:tcPr>
          <w:p w14:paraId="7778941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87</w:t>
            </w:r>
          </w:p>
        </w:tc>
        <w:tc>
          <w:tcPr>
            <w:tcW w:w="3067" w:type="dxa"/>
            <w:vAlign w:val="center"/>
          </w:tcPr>
          <w:p w14:paraId="67D6E9C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试剂瓶（广口）</w:t>
            </w:r>
          </w:p>
        </w:tc>
        <w:tc>
          <w:tcPr>
            <w:tcW w:w="1825" w:type="dxa"/>
            <w:vAlign w:val="center"/>
          </w:tcPr>
          <w:p w14:paraId="3AD3A85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64EE407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319595C3" w14:textId="77777777" w:rsidTr="00F23D2C">
        <w:trPr>
          <w:trHeight w:val="23"/>
          <w:jc w:val="center"/>
        </w:trPr>
        <w:tc>
          <w:tcPr>
            <w:tcW w:w="899" w:type="dxa"/>
            <w:vAlign w:val="center"/>
          </w:tcPr>
          <w:p w14:paraId="09B30D4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88</w:t>
            </w:r>
          </w:p>
        </w:tc>
        <w:tc>
          <w:tcPr>
            <w:tcW w:w="3067" w:type="dxa"/>
            <w:vAlign w:val="center"/>
          </w:tcPr>
          <w:p w14:paraId="35117AF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试剂瓶（广口）</w:t>
            </w:r>
          </w:p>
        </w:tc>
        <w:tc>
          <w:tcPr>
            <w:tcW w:w="1825" w:type="dxa"/>
            <w:vAlign w:val="center"/>
          </w:tcPr>
          <w:p w14:paraId="7AA7409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7D65485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0A429235" w14:textId="77777777" w:rsidTr="00F23D2C">
        <w:trPr>
          <w:trHeight w:val="23"/>
          <w:jc w:val="center"/>
        </w:trPr>
        <w:tc>
          <w:tcPr>
            <w:tcW w:w="899" w:type="dxa"/>
            <w:vAlign w:val="center"/>
          </w:tcPr>
          <w:p w14:paraId="529F376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89</w:t>
            </w:r>
          </w:p>
        </w:tc>
        <w:tc>
          <w:tcPr>
            <w:tcW w:w="3067" w:type="dxa"/>
            <w:vAlign w:val="center"/>
          </w:tcPr>
          <w:p w14:paraId="411E256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试剂瓶（细口）</w:t>
            </w:r>
          </w:p>
        </w:tc>
        <w:tc>
          <w:tcPr>
            <w:tcW w:w="1825" w:type="dxa"/>
            <w:vAlign w:val="center"/>
          </w:tcPr>
          <w:p w14:paraId="3C8E450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60ml</w:t>
            </w:r>
          </w:p>
        </w:tc>
        <w:tc>
          <w:tcPr>
            <w:tcW w:w="1792" w:type="dxa"/>
            <w:vAlign w:val="center"/>
          </w:tcPr>
          <w:p w14:paraId="38FAD82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4671D068" w14:textId="77777777" w:rsidTr="00F23D2C">
        <w:trPr>
          <w:trHeight w:val="23"/>
          <w:jc w:val="center"/>
        </w:trPr>
        <w:tc>
          <w:tcPr>
            <w:tcW w:w="899" w:type="dxa"/>
            <w:vAlign w:val="center"/>
          </w:tcPr>
          <w:p w14:paraId="36EFA66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90</w:t>
            </w:r>
          </w:p>
        </w:tc>
        <w:tc>
          <w:tcPr>
            <w:tcW w:w="3067" w:type="dxa"/>
            <w:vAlign w:val="center"/>
          </w:tcPr>
          <w:p w14:paraId="22CFFBF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试剂瓶（细口）</w:t>
            </w:r>
          </w:p>
        </w:tc>
        <w:tc>
          <w:tcPr>
            <w:tcW w:w="1825" w:type="dxa"/>
            <w:vAlign w:val="center"/>
          </w:tcPr>
          <w:p w14:paraId="2001E2D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125ml</w:t>
            </w:r>
          </w:p>
        </w:tc>
        <w:tc>
          <w:tcPr>
            <w:tcW w:w="1792" w:type="dxa"/>
            <w:vAlign w:val="center"/>
          </w:tcPr>
          <w:p w14:paraId="0367F6C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75E10536" w14:textId="77777777" w:rsidTr="00F23D2C">
        <w:trPr>
          <w:trHeight w:val="23"/>
          <w:jc w:val="center"/>
        </w:trPr>
        <w:tc>
          <w:tcPr>
            <w:tcW w:w="899" w:type="dxa"/>
            <w:vAlign w:val="center"/>
          </w:tcPr>
          <w:p w14:paraId="1755098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91</w:t>
            </w:r>
          </w:p>
        </w:tc>
        <w:tc>
          <w:tcPr>
            <w:tcW w:w="3067" w:type="dxa"/>
            <w:vAlign w:val="center"/>
          </w:tcPr>
          <w:p w14:paraId="345AB75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试剂瓶（细口）</w:t>
            </w:r>
          </w:p>
        </w:tc>
        <w:tc>
          <w:tcPr>
            <w:tcW w:w="1825" w:type="dxa"/>
            <w:vAlign w:val="center"/>
          </w:tcPr>
          <w:p w14:paraId="17393D4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250ml</w:t>
            </w:r>
          </w:p>
        </w:tc>
        <w:tc>
          <w:tcPr>
            <w:tcW w:w="1792" w:type="dxa"/>
            <w:vAlign w:val="center"/>
          </w:tcPr>
          <w:p w14:paraId="09F0CC7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286E5C4A" w14:textId="77777777" w:rsidTr="00F23D2C">
        <w:trPr>
          <w:trHeight w:val="23"/>
          <w:jc w:val="center"/>
        </w:trPr>
        <w:tc>
          <w:tcPr>
            <w:tcW w:w="899" w:type="dxa"/>
            <w:vAlign w:val="center"/>
          </w:tcPr>
          <w:p w14:paraId="5491DED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92</w:t>
            </w:r>
          </w:p>
        </w:tc>
        <w:tc>
          <w:tcPr>
            <w:tcW w:w="3067" w:type="dxa"/>
            <w:vAlign w:val="center"/>
          </w:tcPr>
          <w:p w14:paraId="7B1F434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试剂瓶（细口）</w:t>
            </w:r>
          </w:p>
        </w:tc>
        <w:tc>
          <w:tcPr>
            <w:tcW w:w="1825" w:type="dxa"/>
            <w:vAlign w:val="center"/>
          </w:tcPr>
          <w:p w14:paraId="7966200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1792" w:type="dxa"/>
            <w:vAlign w:val="center"/>
          </w:tcPr>
          <w:p w14:paraId="5DE800A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4A3806CC" w14:textId="77777777" w:rsidTr="00F23D2C">
        <w:trPr>
          <w:trHeight w:val="23"/>
          <w:jc w:val="center"/>
        </w:trPr>
        <w:tc>
          <w:tcPr>
            <w:tcW w:w="899" w:type="dxa"/>
            <w:vAlign w:val="center"/>
          </w:tcPr>
          <w:p w14:paraId="2CD7574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93</w:t>
            </w:r>
          </w:p>
        </w:tc>
        <w:tc>
          <w:tcPr>
            <w:tcW w:w="3067" w:type="dxa"/>
            <w:vAlign w:val="center"/>
          </w:tcPr>
          <w:p w14:paraId="5C3B205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表面皿</w:t>
            </w:r>
          </w:p>
        </w:tc>
        <w:tc>
          <w:tcPr>
            <w:tcW w:w="1825" w:type="dxa"/>
            <w:vAlign w:val="center"/>
          </w:tcPr>
          <w:p w14:paraId="6353BD1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80mm</w:t>
            </w:r>
          </w:p>
        </w:tc>
        <w:tc>
          <w:tcPr>
            <w:tcW w:w="1792" w:type="dxa"/>
            <w:vAlign w:val="center"/>
          </w:tcPr>
          <w:p w14:paraId="1E8AB46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705A244D" w14:textId="77777777" w:rsidTr="00F23D2C">
        <w:trPr>
          <w:trHeight w:val="23"/>
          <w:jc w:val="center"/>
        </w:trPr>
        <w:tc>
          <w:tcPr>
            <w:tcW w:w="899" w:type="dxa"/>
            <w:vAlign w:val="center"/>
          </w:tcPr>
          <w:p w14:paraId="6269941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94</w:t>
            </w:r>
          </w:p>
        </w:tc>
        <w:tc>
          <w:tcPr>
            <w:tcW w:w="3067" w:type="dxa"/>
            <w:vAlign w:val="center"/>
          </w:tcPr>
          <w:p w14:paraId="07639B0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下口放水瓶</w:t>
            </w:r>
          </w:p>
        </w:tc>
        <w:tc>
          <w:tcPr>
            <w:tcW w:w="1825" w:type="dxa"/>
            <w:vAlign w:val="center"/>
          </w:tcPr>
          <w:p w14:paraId="133F903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5000mm</w:t>
            </w:r>
          </w:p>
        </w:tc>
        <w:tc>
          <w:tcPr>
            <w:tcW w:w="1792" w:type="dxa"/>
            <w:vAlign w:val="center"/>
          </w:tcPr>
          <w:p w14:paraId="088BA58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2个</w:t>
            </w:r>
          </w:p>
        </w:tc>
      </w:tr>
      <w:tr w:rsidR="00E7788C" w:rsidRPr="00E7788C" w14:paraId="30CF7B3F" w14:textId="77777777" w:rsidTr="00F23D2C">
        <w:trPr>
          <w:trHeight w:val="23"/>
          <w:jc w:val="center"/>
        </w:trPr>
        <w:tc>
          <w:tcPr>
            <w:tcW w:w="899" w:type="dxa"/>
            <w:vAlign w:val="center"/>
          </w:tcPr>
          <w:p w14:paraId="4D2F8C4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95</w:t>
            </w:r>
          </w:p>
        </w:tc>
        <w:tc>
          <w:tcPr>
            <w:tcW w:w="3067" w:type="dxa"/>
            <w:vAlign w:val="center"/>
          </w:tcPr>
          <w:p w14:paraId="3424F4E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牛角勺</w:t>
            </w:r>
          </w:p>
        </w:tc>
        <w:tc>
          <w:tcPr>
            <w:tcW w:w="1825" w:type="dxa"/>
            <w:vAlign w:val="center"/>
          </w:tcPr>
          <w:p w14:paraId="08D51B5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大</w:t>
            </w:r>
          </w:p>
        </w:tc>
        <w:tc>
          <w:tcPr>
            <w:tcW w:w="1792" w:type="dxa"/>
            <w:vAlign w:val="center"/>
          </w:tcPr>
          <w:p w14:paraId="72869A0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1CC46307" w14:textId="77777777" w:rsidTr="00F23D2C">
        <w:trPr>
          <w:trHeight w:val="23"/>
          <w:jc w:val="center"/>
        </w:trPr>
        <w:tc>
          <w:tcPr>
            <w:tcW w:w="899" w:type="dxa"/>
            <w:vAlign w:val="center"/>
          </w:tcPr>
          <w:p w14:paraId="22B7FA0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96</w:t>
            </w:r>
          </w:p>
        </w:tc>
        <w:tc>
          <w:tcPr>
            <w:tcW w:w="3067" w:type="dxa"/>
            <w:vAlign w:val="center"/>
          </w:tcPr>
          <w:p w14:paraId="06FFA5B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牛角勺</w:t>
            </w:r>
          </w:p>
        </w:tc>
        <w:tc>
          <w:tcPr>
            <w:tcW w:w="1825" w:type="dxa"/>
            <w:vAlign w:val="center"/>
          </w:tcPr>
          <w:p w14:paraId="1885997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中</w:t>
            </w:r>
          </w:p>
        </w:tc>
        <w:tc>
          <w:tcPr>
            <w:tcW w:w="1792" w:type="dxa"/>
            <w:vAlign w:val="center"/>
          </w:tcPr>
          <w:p w14:paraId="585DAD0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5E26E665" w14:textId="77777777" w:rsidTr="00F23D2C">
        <w:trPr>
          <w:trHeight w:val="23"/>
          <w:jc w:val="center"/>
        </w:trPr>
        <w:tc>
          <w:tcPr>
            <w:tcW w:w="899" w:type="dxa"/>
            <w:vAlign w:val="center"/>
          </w:tcPr>
          <w:p w14:paraId="3517C9D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97</w:t>
            </w:r>
          </w:p>
        </w:tc>
        <w:tc>
          <w:tcPr>
            <w:tcW w:w="3067" w:type="dxa"/>
            <w:vAlign w:val="center"/>
          </w:tcPr>
          <w:p w14:paraId="6CA68C0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牛角勺</w:t>
            </w:r>
          </w:p>
        </w:tc>
        <w:tc>
          <w:tcPr>
            <w:tcW w:w="1825" w:type="dxa"/>
            <w:vAlign w:val="center"/>
          </w:tcPr>
          <w:p w14:paraId="4C56C35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小</w:t>
            </w:r>
          </w:p>
        </w:tc>
        <w:tc>
          <w:tcPr>
            <w:tcW w:w="1792" w:type="dxa"/>
            <w:vAlign w:val="center"/>
          </w:tcPr>
          <w:p w14:paraId="3791599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15D62599" w14:textId="77777777" w:rsidTr="00F23D2C">
        <w:trPr>
          <w:trHeight w:val="23"/>
          <w:jc w:val="center"/>
        </w:trPr>
        <w:tc>
          <w:tcPr>
            <w:tcW w:w="899" w:type="dxa"/>
            <w:vAlign w:val="center"/>
          </w:tcPr>
          <w:p w14:paraId="1561AA2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98</w:t>
            </w:r>
          </w:p>
        </w:tc>
        <w:tc>
          <w:tcPr>
            <w:tcW w:w="3067" w:type="dxa"/>
            <w:vAlign w:val="center"/>
          </w:tcPr>
          <w:p w14:paraId="5EC95E8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玻璃棒</w:t>
            </w:r>
          </w:p>
        </w:tc>
        <w:tc>
          <w:tcPr>
            <w:tcW w:w="1825" w:type="dxa"/>
            <w:vAlign w:val="center"/>
          </w:tcPr>
          <w:p w14:paraId="6E3B478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大</w:t>
            </w:r>
          </w:p>
        </w:tc>
        <w:tc>
          <w:tcPr>
            <w:tcW w:w="1792" w:type="dxa"/>
            <w:vAlign w:val="center"/>
          </w:tcPr>
          <w:p w14:paraId="733365D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5E9826E3" w14:textId="77777777" w:rsidTr="00F23D2C">
        <w:trPr>
          <w:trHeight w:val="23"/>
          <w:jc w:val="center"/>
        </w:trPr>
        <w:tc>
          <w:tcPr>
            <w:tcW w:w="899" w:type="dxa"/>
            <w:vAlign w:val="center"/>
          </w:tcPr>
          <w:p w14:paraId="536D1F3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99</w:t>
            </w:r>
          </w:p>
        </w:tc>
        <w:tc>
          <w:tcPr>
            <w:tcW w:w="3067" w:type="dxa"/>
            <w:vAlign w:val="center"/>
          </w:tcPr>
          <w:p w14:paraId="1C54845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玻璃棒</w:t>
            </w:r>
          </w:p>
        </w:tc>
        <w:tc>
          <w:tcPr>
            <w:tcW w:w="1825" w:type="dxa"/>
            <w:vAlign w:val="center"/>
          </w:tcPr>
          <w:p w14:paraId="71669A6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小</w:t>
            </w:r>
          </w:p>
        </w:tc>
        <w:tc>
          <w:tcPr>
            <w:tcW w:w="1792" w:type="dxa"/>
            <w:vAlign w:val="center"/>
          </w:tcPr>
          <w:p w14:paraId="083E719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20个</w:t>
            </w:r>
          </w:p>
        </w:tc>
      </w:tr>
      <w:tr w:rsidR="00E7788C" w:rsidRPr="00E7788C" w14:paraId="7D1AA1AB" w14:textId="77777777" w:rsidTr="00F23D2C">
        <w:trPr>
          <w:trHeight w:val="23"/>
          <w:jc w:val="center"/>
        </w:trPr>
        <w:tc>
          <w:tcPr>
            <w:tcW w:w="899" w:type="dxa"/>
            <w:vAlign w:val="center"/>
          </w:tcPr>
          <w:p w14:paraId="0E18B06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w:t>
            </w:r>
          </w:p>
        </w:tc>
        <w:tc>
          <w:tcPr>
            <w:tcW w:w="3067" w:type="dxa"/>
            <w:vAlign w:val="center"/>
          </w:tcPr>
          <w:p w14:paraId="643516E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乳胶管</w:t>
            </w:r>
          </w:p>
        </w:tc>
        <w:tc>
          <w:tcPr>
            <w:tcW w:w="1825" w:type="dxa"/>
            <w:vAlign w:val="center"/>
          </w:tcPr>
          <w:p w14:paraId="63BC2C1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6*9</w:t>
            </w:r>
          </w:p>
        </w:tc>
        <w:tc>
          <w:tcPr>
            <w:tcW w:w="1792" w:type="dxa"/>
            <w:vAlign w:val="center"/>
          </w:tcPr>
          <w:p w14:paraId="44F4C44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30米</w:t>
            </w:r>
          </w:p>
        </w:tc>
      </w:tr>
      <w:tr w:rsidR="00E7788C" w:rsidRPr="00E7788C" w14:paraId="714A7D68" w14:textId="77777777" w:rsidTr="00F23D2C">
        <w:trPr>
          <w:trHeight w:val="23"/>
          <w:jc w:val="center"/>
        </w:trPr>
        <w:tc>
          <w:tcPr>
            <w:tcW w:w="899" w:type="dxa"/>
            <w:vAlign w:val="center"/>
          </w:tcPr>
          <w:p w14:paraId="01B9211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101</w:t>
            </w:r>
          </w:p>
        </w:tc>
        <w:tc>
          <w:tcPr>
            <w:tcW w:w="3067" w:type="dxa"/>
            <w:vAlign w:val="center"/>
          </w:tcPr>
          <w:p w14:paraId="3636846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玻璃珠</w:t>
            </w:r>
          </w:p>
        </w:tc>
        <w:tc>
          <w:tcPr>
            <w:tcW w:w="1825" w:type="dxa"/>
            <w:vAlign w:val="center"/>
          </w:tcPr>
          <w:p w14:paraId="6483687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2-3mm</w:t>
            </w:r>
          </w:p>
        </w:tc>
        <w:tc>
          <w:tcPr>
            <w:tcW w:w="1792" w:type="dxa"/>
            <w:vAlign w:val="center"/>
          </w:tcPr>
          <w:p w14:paraId="204AD14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2包</w:t>
            </w:r>
          </w:p>
        </w:tc>
      </w:tr>
      <w:tr w:rsidR="00E7788C" w:rsidRPr="00E7788C" w14:paraId="5DE93330" w14:textId="77777777" w:rsidTr="00F23D2C">
        <w:trPr>
          <w:trHeight w:val="23"/>
          <w:jc w:val="center"/>
        </w:trPr>
        <w:tc>
          <w:tcPr>
            <w:tcW w:w="899" w:type="dxa"/>
            <w:vAlign w:val="center"/>
          </w:tcPr>
          <w:p w14:paraId="51B9F3F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102</w:t>
            </w:r>
          </w:p>
        </w:tc>
        <w:tc>
          <w:tcPr>
            <w:tcW w:w="3067" w:type="dxa"/>
            <w:vAlign w:val="center"/>
          </w:tcPr>
          <w:p w14:paraId="65D14E3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毛刷</w:t>
            </w:r>
          </w:p>
        </w:tc>
        <w:tc>
          <w:tcPr>
            <w:tcW w:w="1825" w:type="dxa"/>
            <w:vAlign w:val="center"/>
          </w:tcPr>
          <w:p w14:paraId="29B2FEC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大</w:t>
            </w:r>
          </w:p>
        </w:tc>
        <w:tc>
          <w:tcPr>
            <w:tcW w:w="1792" w:type="dxa"/>
            <w:vAlign w:val="center"/>
          </w:tcPr>
          <w:p w14:paraId="52E608B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5包</w:t>
            </w:r>
          </w:p>
        </w:tc>
      </w:tr>
      <w:tr w:rsidR="00E7788C" w:rsidRPr="00E7788C" w14:paraId="3BF30BD7" w14:textId="77777777" w:rsidTr="00F23D2C">
        <w:trPr>
          <w:trHeight w:val="23"/>
          <w:jc w:val="center"/>
        </w:trPr>
        <w:tc>
          <w:tcPr>
            <w:tcW w:w="899" w:type="dxa"/>
            <w:vAlign w:val="center"/>
          </w:tcPr>
          <w:p w14:paraId="565DA90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103</w:t>
            </w:r>
          </w:p>
        </w:tc>
        <w:tc>
          <w:tcPr>
            <w:tcW w:w="3067" w:type="dxa"/>
            <w:vAlign w:val="center"/>
          </w:tcPr>
          <w:p w14:paraId="622B582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毛刷</w:t>
            </w:r>
          </w:p>
        </w:tc>
        <w:tc>
          <w:tcPr>
            <w:tcW w:w="1825" w:type="dxa"/>
            <w:vAlign w:val="center"/>
          </w:tcPr>
          <w:p w14:paraId="33E1906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中</w:t>
            </w:r>
          </w:p>
        </w:tc>
        <w:tc>
          <w:tcPr>
            <w:tcW w:w="1792" w:type="dxa"/>
            <w:vAlign w:val="center"/>
          </w:tcPr>
          <w:p w14:paraId="6F6CCCA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5包</w:t>
            </w:r>
          </w:p>
        </w:tc>
      </w:tr>
      <w:tr w:rsidR="00E7788C" w:rsidRPr="00E7788C" w14:paraId="2E266505" w14:textId="77777777" w:rsidTr="00F23D2C">
        <w:trPr>
          <w:trHeight w:val="23"/>
          <w:jc w:val="center"/>
        </w:trPr>
        <w:tc>
          <w:tcPr>
            <w:tcW w:w="899" w:type="dxa"/>
            <w:vAlign w:val="center"/>
          </w:tcPr>
          <w:p w14:paraId="7619F85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104</w:t>
            </w:r>
          </w:p>
        </w:tc>
        <w:tc>
          <w:tcPr>
            <w:tcW w:w="3067" w:type="dxa"/>
            <w:vAlign w:val="center"/>
          </w:tcPr>
          <w:p w14:paraId="5D5A100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毛刷</w:t>
            </w:r>
          </w:p>
        </w:tc>
        <w:tc>
          <w:tcPr>
            <w:tcW w:w="1825" w:type="dxa"/>
            <w:vAlign w:val="center"/>
          </w:tcPr>
          <w:p w14:paraId="6324D8E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小</w:t>
            </w:r>
          </w:p>
        </w:tc>
        <w:tc>
          <w:tcPr>
            <w:tcW w:w="1792" w:type="dxa"/>
            <w:vAlign w:val="center"/>
          </w:tcPr>
          <w:p w14:paraId="17A19D9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5包</w:t>
            </w:r>
          </w:p>
        </w:tc>
      </w:tr>
      <w:tr w:rsidR="00E7788C" w:rsidRPr="00E7788C" w14:paraId="494FA8C0" w14:textId="77777777" w:rsidTr="00F23D2C">
        <w:trPr>
          <w:trHeight w:val="23"/>
          <w:jc w:val="center"/>
        </w:trPr>
        <w:tc>
          <w:tcPr>
            <w:tcW w:w="899" w:type="dxa"/>
            <w:vAlign w:val="center"/>
          </w:tcPr>
          <w:p w14:paraId="11FE442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105</w:t>
            </w:r>
          </w:p>
        </w:tc>
        <w:tc>
          <w:tcPr>
            <w:tcW w:w="3067" w:type="dxa"/>
            <w:vAlign w:val="center"/>
          </w:tcPr>
          <w:p w14:paraId="6288CBF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温湿度计</w:t>
            </w:r>
          </w:p>
        </w:tc>
        <w:tc>
          <w:tcPr>
            <w:tcW w:w="1825" w:type="dxa"/>
            <w:vAlign w:val="center"/>
          </w:tcPr>
          <w:p w14:paraId="3505364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w:t>
            </w:r>
          </w:p>
        </w:tc>
        <w:tc>
          <w:tcPr>
            <w:tcW w:w="1792" w:type="dxa"/>
            <w:vAlign w:val="center"/>
          </w:tcPr>
          <w:p w14:paraId="2400AF3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3个</w:t>
            </w:r>
          </w:p>
        </w:tc>
      </w:tr>
      <w:tr w:rsidR="00E7788C" w:rsidRPr="00E7788C" w14:paraId="5F220B58" w14:textId="77777777" w:rsidTr="00F23D2C">
        <w:trPr>
          <w:trHeight w:val="23"/>
          <w:jc w:val="center"/>
        </w:trPr>
        <w:tc>
          <w:tcPr>
            <w:tcW w:w="899" w:type="dxa"/>
            <w:vAlign w:val="center"/>
          </w:tcPr>
          <w:p w14:paraId="1009B5A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106</w:t>
            </w:r>
          </w:p>
        </w:tc>
        <w:tc>
          <w:tcPr>
            <w:tcW w:w="3067" w:type="dxa"/>
            <w:vAlign w:val="center"/>
          </w:tcPr>
          <w:p w14:paraId="5F8B853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定性滤纸</w:t>
            </w:r>
          </w:p>
        </w:tc>
        <w:tc>
          <w:tcPr>
            <w:tcW w:w="1825" w:type="dxa"/>
            <w:vAlign w:val="center"/>
          </w:tcPr>
          <w:p w14:paraId="068260E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7cm</w:t>
            </w:r>
          </w:p>
        </w:tc>
        <w:tc>
          <w:tcPr>
            <w:tcW w:w="1792" w:type="dxa"/>
            <w:vAlign w:val="center"/>
          </w:tcPr>
          <w:p w14:paraId="52CB5FA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20盒</w:t>
            </w:r>
          </w:p>
        </w:tc>
      </w:tr>
      <w:tr w:rsidR="00E7788C" w:rsidRPr="00E7788C" w14:paraId="177DFAC9" w14:textId="77777777" w:rsidTr="00F23D2C">
        <w:trPr>
          <w:trHeight w:val="23"/>
          <w:jc w:val="center"/>
        </w:trPr>
        <w:tc>
          <w:tcPr>
            <w:tcW w:w="899" w:type="dxa"/>
            <w:vAlign w:val="center"/>
          </w:tcPr>
          <w:p w14:paraId="381A223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107</w:t>
            </w:r>
          </w:p>
        </w:tc>
        <w:tc>
          <w:tcPr>
            <w:tcW w:w="3067" w:type="dxa"/>
            <w:vAlign w:val="center"/>
          </w:tcPr>
          <w:p w14:paraId="5D9F330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定性滤纸</w:t>
            </w:r>
          </w:p>
        </w:tc>
        <w:tc>
          <w:tcPr>
            <w:tcW w:w="1825" w:type="dxa"/>
            <w:vAlign w:val="center"/>
          </w:tcPr>
          <w:p w14:paraId="3F75835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9cm</w:t>
            </w:r>
          </w:p>
        </w:tc>
        <w:tc>
          <w:tcPr>
            <w:tcW w:w="1792" w:type="dxa"/>
            <w:vAlign w:val="center"/>
          </w:tcPr>
          <w:p w14:paraId="1A3C546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20盒</w:t>
            </w:r>
          </w:p>
        </w:tc>
      </w:tr>
      <w:tr w:rsidR="00E7788C" w:rsidRPr="00E7788C" w14:paraId="17444F11" w14:textId="77777777" w:rsidTr="00F23D2C">
        <w:trPr>
          <w:trHeight w:val="23"/>
          <w:jc w:val="center"/>
        </w:trPr>
        <w:tc>
          <w:tcPr>
            <w:tcW w:w="899" w:type="dxa"/>
            <w:vAlign w:val="center"/>
          </w:tcPr>
          <w:p w14:paraId="570AB9E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108</w:t>
            </w:r>
          </w:p>
        </w:tc>
        <w:tc>
          <w:tcPr>
            <w:tcW w:w="3067" w:type="dxa"/>
            <w:vAlign w:val="center"/>
          </w:tcPr>
          <w:p w14:paraId="518B88D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定性滤纸</w:t>
            </w:r>
          </w:p>
        </w:tc>
        <w:tc>
          <w:tcPr>
            <w:tcW w:w="1825" w:type="dxa"/>
            <w:vAlign w:val="center"/>
          </w:tcPr>
          <w:p w14:paraId="710CC45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11cm</w:t>
            </w:r>
          </w:p>
        </w:tc>
        <w:tc>
          <w:tcPr>
            <w:tcW w:w="1792" w:type="dxa"/>
            <w:vAlign w:val="center"/>
          </w:tcPr>
          <w:p w14:paraId="11D4441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20盒</w:t>
            </w:r>
          </w:p>
        </w:tc>
      </w:tr>
      <w:tr w:rsidR="00E7788C" w:rsidRPr="00E7788C" w14:paraId="580C0477" w14:textId="77777777" w:rsidTr="00F23D2C">
        <w:trPr>
          <w:trHeight w:val="23"/>
          <w:jc w:val="center"/>
        </w:trPr>
        <w:tc>
          <w:tcPr>
            <w:tcW w:w="899" w:type="dxa"/>
            <w:vAlign w:val="center"/>
          </w:tcPr>
          <w:p w14:paraId="329A019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109</w:t>
            </w:r>
          </w:p>
        </w:tc>
        <w:tc>
          <w:tcPr>
            <w:tcW w:w="3067" w:type="dxa"/>
            <w:vAlign w:val="center"/>
          </w:tcPr>
          <w:p w14:paraId="593AC89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定量滤纸</w:t>
            </w:r>
          </w:p>
        </w:tc>
        <w:tc>
          <w:tcPr>
            <w:tcW w:w="1825" w:type="dxa"/>
            <w:vAlign w:val="center"/>
          </w:tcPr>
          <w:p w14:paraId="3F2EAD3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7cm</w:t>
            </w:r>
          </w:p>
        </w:tc>
        <w:tc>
          <w:tcPr>
            <w:tcW w:w="1792" w:type="dxa"/>
            <w:vAlign w:val="center"/>
          </w:tcPr>
          <w:p w14:paraId="7CB8C93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20盒</w:t>
            </w:r>
          </w:p>
        </w:tc>
      </w:tr>
      <w:tr w:rsidR="00E7788C" w:rsidRPr="00E7788C" w14:paraId="51E79990" w14:textId="77777777" w:rsidTr="00F23D2C">
        <w:trPr>
          <w:trHeight w:val="23"/>
          <w:jc w:val="center"/>
        </w:trPr>
        <w:tc>
          <w:tcPr>
            <w:tcW w:w="899" w:type="dxa"/>
            <w:vAlign w:val="center"/>
          </w:tcPr>
          <w:p w14:paraId="6014402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110</w:t>
            </w:r>
          </w:p>
        </w:tc>
        <w:tc>
          <w:tcPr>
            <w:tcW w:w="3067" w:type="dxa"/>
            <w:vAlign w:val="center"/>
          </w:tcPr>
          <w:p w14:paraId="03ED890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定量滤纸</w:t>
            </w:r>
          </w:p>
        </w:tc>
        <w:tc>
          <w:tcPr>
            <w:tcW w:w="1825" w:type="dxa"/>
            <w:vAlign w:val="center"/>
          </w:tcPr>
          <w:p w14:paraId="4AAEDD9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9cm</w:t>
            </w:r>
          </w:p>
        </w:tc>
        <w:tc>
          <w:tcPr>
            <w:tcW w:w="1792" w:type="dxa"/>
            <w:vAlign w:val="center"/>
          </w:tcPr>
          <w:p w14:paraId="317789A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20盒</w:t>
            </w:r>
          </w:p>
        </w:tc>
      </w:tr>
      <w:tr w:rsidR="00E7788C" w:rsidRPr="00E7788C" w14:paraId="372E0CED" w14:textId="77777777" w:rsidTr="00F23D2C">
        <w:trPr>
          <w:trHeight w:val="23"/>
          <w:jc w:val="center"/>
        </w:trPr>
        <w:tc>
          <w:tcPr>
            <w:tcW w:w="899" w:type="dxa"/>
            <w:vAlign w:val="center"/>
          </w:tcPr>
          <w:p w14:paraId="3CFB0C5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111</w:t>
            </w:r>
          </w:p>
        </w:tc>
        <w:tc>
          <w:tcPr>
            <w:tcW w:w="3067" w:type="dxa"/>
            <w:vAlign w:val="center"/>
          </w:tcPr>
          <w:p w14:paraId="061650F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定量滤纸</w:t>
            </w:r>
          </w:p>
        </w:tc>
        <w:tc>
          <w:tcPr>
            <w:tcW w:w="1825" w:type="dxa"/>
            <w:vAlign w:val="center"/>
          </w:tcPr>
          <w:p w14:paraId="212BB20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11cm</w:t>
            </w:r>
          </w:p>
        </w:tc>
        <w:tc>
          <w:tcPr>
            <w:tcW w:w="1792" w:type="dxa"/>
            <w:vAlign w:val="center"/>
          </w:tcPr>
          <w:p w14:paraId="245A4C4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20盒</w:t>
            </w:r>
          </w:p>
        </w:tc>
      </w:tr>
      <w:tr w:rsidR="00E7788C" w:rsidRPr="00E7788C" w14:paraId="68192510" w14:textId="77777777" w:rsidTr="00F23D2C">
        <w:trPr>
          <w:trHeight w:val="23"/>
          <w:jc w:val="center"/>
        </w:trPr>
        <w:tc>
          <w:tcPr>
            <w:tcW w:w="899" w:type="dxa"/>
            <w:vAlign w:val="center"/>
          </w:tcPr>
          <w:p w14:paraId="7CB2A99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112</w:t>
            </w:r>
          </w:p>
        </w:tc>
        <w:tc>
          <w:tcPr>
            <w:tcW w:w="3067" w:type="dxa"/>
            <w:vAlign w:val="center"/>
          </w:tcPr>
          <w:p w14:paraId="6D215A0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标签纸</w:t>
            </w:r>
          </w:p>
        </w:tc>
        <w:tc>
          <w:tcPr>
            <w:tcW w:w="1825" w:type="dxa"/>
            <w:vAlign w:val="center"/>
          </w:tcPr>
          <w:p w14:paraId="33888E2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大</w:t>
            </w:r>
          </w:p>
        </w:tc>
        <w:tc>
          <w:tcPr>
            <w:tcW w:w="1792" w:type="dxa"/>
            <w:vAlign w:val="center"/>
          </w:tcPr>
          <w:p w14:paraId="18C2112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20包</w:t>
            </w:r>
          </w:p>
        </w:tc>
      </w:tr>
      <w:tr w:rsidR="00E7788C" w:rsidRPr="00E7788C" w14:paraId="03023F62" w14:textId="77777777" w:rsidTr="00F23D2C">
        <w:trPr>
          <w:trHeight w:val="23"/>
          <w:jc w:val="center"/>
        </w:trPr>
        <w:tc>
          <w:tcPr>
            <w:tcW w:w="899" w:type="dxa"/>
            <w:vAlign w:val="center"/>
          </w:tcPr>
          <w:p w14:paraId="27AFC87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113</w:t>
            </w:r>
          </w:p>
        </w:tc>
        <w:tc>
          <w:tcPr>
            <w:tcW w:w="3067" w:type="dxa"/>
            <w:vAlign w:val="center"/>
          </w:tcPr>
          <w:p w14:paraId="1DAADF3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标签纸</w:t>
            </w:r>
          </w:p>
        </w:tc>
        <w:tc>
          <w:tcPr>
            <w:tcW w:w="1825" w:type="dxa"/>
            <w:vAlign w:val="center"/>
          </w:tcPr>
          <w:p w14:paraId="3F42143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中</w:t>
            </w:r>
          </w:p>
        </w:tc>
        <w:tc>
          <w:tcPr>
            <w:tcW w:w="1792" w:type="dxa"/>
            <w:vAlign w:val="center"/>
          </w:tcPr>
          <w:p w14:paraId="650EC75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20包</w:t>
            </w:r>
          </w:p>
        </w:tc>
      </w:tr>
      <w:tr w:rsidR="00E7788C" w:rsidRPr="00E7788C" w14:paraId="5EE7EC9B" w14:textId="77777777" w:rsidTr="00F23D2C">
        <w:trPr>
          <w:trHeight w:val="23"/>
          <w:jc w:val="center"/>
        </w:trPr>
        <w:tc>
          <w:tcPr>
            <w:tcW w:w="899" w:type="dxa"/>
            <w:vAlign w:val="center"/>
          </w:tcPr>
          <w:p w14:paraId="08463FD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114</w:t>
            </w:r>
          </w:p>
        </w:tc>
        <w:tc>
          <w:tcPr>
            <w:tcW w:w="3067" w:type="dxa"/>
            <w:vAlign w:val="center"/>
          </w:tcPr>
          <w:p w14:paraId="0A0CA9A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标签纸</w:t>
            </w:r>
          </w:p>
        </w:tc>
        <w:tc>
          <w:tcPr>
            <w:tcW w:w="1825" w:type="dxa"/>
            <w:vAlign w:val="center"/>
          </w:tcPr>
          <w:p w14:paraId="22D618A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小</w:t>
            </w:r>
          </w:p>
        </w:tc>
        <w:tc>
          <w:tcPr>
            <w:tcW w:w="1792" w:type="dxa"/>
            <w:vAlign w:val="center"/>
          </w:tcPr>
          <w:p w14:paraId="0A7C557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20包</w:t>
            </w:r>
          </w:p>
        </w:tc>
      </w:tr>
      <w:tr w:rsidR="00E7788C" w:rsidRPr="00E7788C" w14:paraId="0E8CCB6C" w14:textId="77777777" w:rsidTr="00F23D2C">
        <w:trPr>
          <w:trHeight w:val="23"/>
          <w:jc w:val="center"/>
        </w:trPr>
        <w:tc>
          <w:tcPr>
            <w:tcW w:w="899" w:type="dxa"/>
            <w:vAlign w:val="center"/>
          </w:tcPr>
          <w:p w14:paraId="026CD47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115</w:t>
            </w:r>
          </w:p>
        </w:tc>
        <w:tc>
          <w:tcPr>
            <w:tcW w:w="3067" w:type="dxa"/>
            <w:vAlign w:val="center"/>
          </w:tcPr>
          <w:p w14:paraId="2420CBF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石棉网</w:t>
            </w:r>
          </w:p>
        </w:tc>
        <w:tc>
          <w:tcPr>
            <w:tcW w:w="1825" w:type="dxa"/>
            <w:vAlign w:val="center"/>
          </w:tcPr>
          <w:p w14:paraId="193E066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大</w:t>
            </w:r>
          </w:p>
        </w:tc>
        <w:tc>
          <w:tcPr>
            <w:tcW w:w="1792" w:type="dxa"/>
            <w:vAlign w:val="center"/>
          </w:tcPr>
          <w:p w14:paraId="7B873F1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36A74A39" w14:textId="77777777" w:rsidTr="00F23D2C">
        <w:trPr>
          <w:trHeight w:val="23"/>
          <w:jc w:val="center"/>
        </w:trPr>
        <w:tc>
          <w:tcPr>
            <w:tcW w:w="899" w:type="dxa"/>
            <w:vAlign w:val="center"/>
          </w:tcPr>
          <w:p w14:paraId="4A64B53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116</w:t>
            </w:r>
          </w:p>
        </w:tc>
        <w:tc>
          <w:tcPr>
            <w:tcW w:w="3067" w:type="dxa"/>
            <w:vAlign w:val="center"/>
          </w:tcPr>
          <w:p w14:paraId="1487F32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石棉网</w:t>
            </w:r>
          </w:p>
        </w:tc>
        <w:tc>
          <w:tcPr>
            <w:tcW w:w="1825" w:type="dxa"/>
            <w:vAlign w:val="center"/>
          </w:tcPr>
          <w:p w14:paraId="3E886E5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小</w:t>
            </w:r>
          </w:p>
        </w:tc>
        <w:tc>
          <w:tcPr>
            <w:tcW w:w="1792" w:type="dxa"/>
            <w:vAlign w:val="center"/>
          </w:tcPr>
          <w:p w14:paraId="12FE08E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10个</w:t>
            </w:r>
          </w:p>
        </w:tc>
      </w:tr>
      <w:tr w:rsidR="00E7788C" w:rsidRPr="00E7788C" w14:paraId="6DD30626" w14:textId="77777777" w:rsidTr="00F23D2C">
        <w:trPr>
          <w:trHeight w:val="23"/>
          <w:jc w:val="center"/>
        </w:trPr>
        <w:tc>
          <w:tcPr>
            <w:tcW w:w="899" w:type="dxa"/>
            <w:vAlign w:val="center"/>
          </w:tcPr>
          <w:p w14:paraId="4AD7462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117</w:t>
            </w:r>
          </w:p>
        </w:tc>
        <w:tc>
          <w:tcPr>
            <w:tcW w:w="3067" w:type="dxa"/>
            <w:vAlign w:val="center"/>
          </w:tcPr>
          <w:p w14:paraId="3FABDB2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微孔滤膜</w:t>
            </w:r>
          </w:p>
        </w:tc>
        <w:tc>
          <w:tcPr>
            <w:tcW w:w="1825" w:type="dxa"/>
            <w:vAlign w:val="center"/>
          </w:tcPr>
          <w:p w14:paraId="3F043B5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0.45um</w:t>
            </w:r>
          </w:p>
        </w:tc>
        <w:tc>
          <w:tcPr>
            <w:tcW w:w="1792" w:type="dxa"/>
            <w:vAlign w:val="center"/>
          </w:tcPr>
          <w:p w14:paraId="20656B5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10盒</w:t>
            </w:r>
          </w:p>
        </w:tc>
      </w:tr>
      <w:tr w:rsidR="00E7788C" w:rsidRPr="00E7788C" w14:paraId="782438DC" w14:textId="77777777" w:rsidTr="00F23D2C">
        <w:trPr>
          <w:trHeight w:val="23"/>
          <w:jc w:val="center"/>
        </w:trPr>
        <w:tc>
          <w:tcPr>
            <w:tcW w:w="899" w:type="dxa"/>
            <w:vAlign w:val="center"/>
          </w:tcPr>
          <w:p w14:paraId="539FC61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118</w:t>
            </w:r>
          </w:p>
        </w:tc>
        <w:tc>
          <w:tcPr>
            <w:tcW w:w="3067" w:type="dxa"/>
            <w:vAlign w:val="center"/>
          </w:tcPr>
          <w:p w14:paraId="337EEB3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白色工作服</w:t>
            </w:r>
          </w:p>
        </w:tc>
        <w:tc>
          <w:tcPr>
            <w:tcW w:w="1825" w:type="dxa"/>
            <w:vAlign w:val="center"/>
          </w:tcPr>
          <w:p w14:paraId="2712AA2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w:t>
            </w:r>
          </w:p>
        </w:tc>
        <w:tc>
          <w:tcPr>
            <w:tcW w:w="1792" w:type="dxa"/>
            <w:vAlign w:val="center"/>
          </w:tcPr>
          <w:p w14:paraId="12162F6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4件</w:t>
            </w:r>
          </w:p>
        </w:tc>
      </w:tr>
      <w:tr w:rsidR="00E7788C" w:rsidRPr="00E7788C" w14:paraId="285CBF2A" w14:textId="77777777" w:rsidTr="00F23D2C">
        <w:trPr>
          <w:trHeight w:val="23"/>
          <w:jc w:val="center"/>
        </w:trPr>
        <w:tc>
          <w:tcPr>
            <w:tcW w:w="899" w:type="dxa"/>
            <w:vAlign w:val="center"/>
          </w:tcPr>
          <w:p w14:paraId="20A6389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119</w:t>
            </w:r>
          </w:p>
        </w:tc>
        <w:tc>
          <w:tcPr>
            <w:tcW w:w="3067" w:type="dxa"/>
            <w:vAlign w:val="center"/>
          </w:tcPr>
          <w:p w14:paraId="23D615F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一次性口罩</w:t>
            </w:r>
          </w:p>
        </w:tc>
        <w:tc>
          <w:tcPr>
            <w:tcW w:w="1825" w:type="dxa"/>
            <w:vAlign w:val="center"/>
          </w:tcPr>
          <w:p w14:paraId="6716143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100个/包</w:t>
            </w:r>
          </w:p>
        </w:tc>
        <w:tc>
          <w:tcPr>
            <w:tcW w:w="1792" w:type="dxa"/>
            <w:vAlign w:val="center"/>
          </w:tcPr>
          <w:p w14:paraId="5511D67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2包</w:t>
            </w:r>
          </w:p>
        </w:tc>
      </w:tr>
      <w:tr w:rsidR="00E7788C" w:rsidRPr="00E7788C" w14:paraId="250D6CC4" w14:textId="77777777" w:rsidTr="00F23D2C">
        <w:trPr>
          <w:trHeight w:val="23"/>
          <w:jc w:val="center"/>
        </w:trPr>
        <w:tc>
          <w:tcPr>
            <w:tcW w:w="899" w:type="dxa"/>
            <w:vAlign w:val="center"/>
          </w:tcPr>
          <w:p w14:paraId="091E696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120</w:t>
            </w:r>
          </w:p>
        </w:tc>
        <w:tc>
          <w:tcPr>
            <w:tcW w:w="3067" w:type="dxa"/>
            <w:vAlign w:val="center"/>
          </w:tcPr>
          <w:p w14:paraId="6EBD6DC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橡胶手套</w:t>
            </w:r>
          </w:p>
        </w:tc>
        <w:tc>
          <w:tcPr>
            <w:tcW w:w="1825" w:type="dxa"/>
            <w:vAlign w:val="center"/>
          </w:tcPr>
          <w:p w14:paraId="7429465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大</w:t>
            </w:r>
          </w:p>
        </w:tc>
        <w:tc>
          <w:tcPr>
            <w:tcW w:w="1792" w:type="dxa"/>
            <w:vAlign w:val="center"/>
          </w:tcPr>
          <w:p w14:paraId="6E7BF90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4个</w:t>
            </w:r>
          </w:p>
        </w:tc>
      </w:tr>
      <w:tr w:rsidR="00E7788C" w:rsidRPr="00E7788C" w14:paraId="1BBF0066" w14:textId="77777777" w:rsidTr="00F23D2C">
        <w:trPr>
          <w:trHeight w:val="23"/>
          <w:jc w:val="center"/>
        </w:trPr>
        <w:tc>
          <w:tcPr>
            <w:tcW w:w="899" w:type="dxa"/>
            <w:vAlign w:val="center"/>
          </w:tcPr>
          <w:p w14:paraId="0F12725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121</w:t>
            </w:r>
          </w:p>
        </w:tc>
        <w:tc>
          <w:tcPr>
            <w:tcW w:w="3067" w:type="dxa"/>
            <w:vAlign w:val="center"/>
          </w:tcPr>
          <w:p w14:paraId="51B97D5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一次性丁腈手套</w:t>
            </w:r>
          </w:p>
        </w:tc>
        <w:tc>
          <w:tcPr>
            <w:tcW w:w="1825" w:type="dxa"/>
            <w:vAlign w:val="center"/>
          </w:tcPr>
          <w:p w14:paraId="5409AD7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200个/盒</w:t>
            </w:r>
          </w:p>
        </w:tc>
        <w:tc>
          <w:tcPr>
            <w:tcW w:w="1792" w:type="dxa"/>
            <w:vAlign w:val="center"/>
          </w:tcPr>
          <w:p w14:paraId="124FD58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2盒</w:t>
            </w:r>
          </w:p>
        </w:tc>
      </w:tr>
      <w:tr w:rsidR="00E7788C" w:rsidRPr="00E7788C" w14:paraId="377041EF" w14:textId="77777777" w:rsidTr="00F23D2C">
        <w:trPr>
          <w:trHeight w:val="23"/>
          <w:jc w:val="center"/>
        </w:trPr>
        <w:tc>
          <w:tcPr>
            <w:tcW w:w="899" w:type="dxa"/>
            <w:vAlign w:val="center"/>
          </w:tcPr>
          <w:p w14:paraId="097EFB8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122</w:t>
            </w:r>
          </w:p>
        </w:tc>
        <w:tc>
          <w:tcPr>
            <w:tcW w:w="3067" w:type="dxa"/>
            <w:vAlign w:val="center"/>
          </w:tcPr>
          <w:p w14:paraId="678560C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酒精灯</w:t>
            </w:r>
          </w:p>
        </w:tc>
        <w:tc>
          <w:tcPr>
            <w:tcW w:w="1825" w:type="dxa"/>
            <w:vAlign w:val="center"/>
          </w:tcPr>
          <w:p w14:paraId="02DDDB1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w:t>
            </w:r>
          </w:p>
        </w:tc>
        <w:tc>
          <w:tcPr>
            <w:tcW w:w="1792" w:type="dxa"/>
            <w:vAlign w:val="center"/>
          </w:tcPr>
          <w:p w14:paraId="142A57A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3个</w:t>
            </w:r>
          </w:p>
        </w:tc>
      </w:tr>
      <w:tr w:rsidR="00E7788C" w:rsidRPr="00E7788C" w14:paraId="5FA1472F" w14:textId="77777777" w:rsidTr="00F23D2C">
        <w:trPr>
          <w:trHeight w:val="23"/>
          <w:jc w:val="center"/>
        </w:trPr>
        <w:tc>
          <w:tcPr>
            <w:tcW w:w="899" w:type="dxa"/>
            <w:vAlign w:val="center"/>
          </w:tcPr>
          <w:p w14:paraId="689E502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123</w:t>
            </w:r>
          </w:p>
        </w:tc>
        <w:tc>
          <w:tcPr>
            <w:tcW w:w="3067" w:type="dxa"/>
            <w:vAlign w:val="center"/>
          </w:tcPr>
          <w:p w14:paraId="1C74E7D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镊子</w:t>
            </w:r>
          </w:p>
        </w:tc>
        <w:tc>
          <w:tcPr>
            <w:tcW w:w="1825" w:type="dxa"/>
            <w:vAlign w:val="center"/>
          </w:tcPr>
          <w:p w14:paraId="4BEE10F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w:t>
            </w:r>
          </w:p>
        </w:tc>
        <w:tc>
          <w:tcPr>
            <w:tcW w:w="1792" w:type="dxa"/>
            <w:vAlign w:val="center"/>
          </w:tcPr>
          <w:p w14:paraId="070ED8D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3FC78468" w14:textId="77777777" w:rsidTr="00F23D2C">
        <w:trPr>
          <w:trHeight w:val="23"/>
          <w:jc w:val="center"/>
        </w:trPr>
        <w:tc>
          <w:tcPr>
            <w:tcW w:w="899" w:type="dxa"/>
            <w:vAlign w:val="center"/>
          </w:tcPr>
          <w:p w14:paraId="4934ADD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124</w:t>
            </w:r>
          </w:p>
        </w:tc>
        <w:tc>
          <w:tcPr>
            <w:tcW w:w="3067" w:type="dxa"/>
            <w:vAlign w:val="center"/>
          </w:tcPr>
          <w:p w14:paraId="04FCF94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剪刀</w:t>
            </w:r>
          </w:p>
        </w:tc>
        <w:tc>
          <w:tcPr>
            <w:tcW w:w="1825" w:type="dxa"/>
            <w:vAlign w:val="center"/>
          </w:tcPr>
          <w:p w14:paraId="77F4D8A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w:t>
            </w:r>
          </w:p>
        </w:tc>
        <w:tc>
          <w:tcPr>
            <w:tcW w:w="1792" w:type="dxa"/>
            <w:vAlign w:val="center"/>
          </w:tcPr>
          <w:p w14:paraId="0728B57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5把</w:t>
            </w:r>
          </w:p>
        </w:tc>
      </w:tr>
      <w:tr w:rsidR="00E7788C" w:rsidRPr="00E7788C" w14:paraId="61CECC9F" w14:textId="77777777" w:rsidTr="00F23D2C">
        <w:trPr>
          <w:trHeight w:val="23"/>
          <w:jc w:val="center"/>
        </w:trPr>
        <w:tc>
          <w:tcPr>
            <w:tcW w:w="899" w:type="dxa"/>
            <w:vAlign w:val="center"/>
          </w:tcPr>
          <w:p w14:paraId="642F574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125</w:t>
            </w:r>
          </w:p>
        </w:tc>
        <w:tc>
          <w:tcPr>
            <w:tcW w:w="3067" w:type="dxa"/>
            <w:vAlign w:val="center"/>
          </w:tcPr>
          <w:p w14:paraId="073351C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洗耳球</w:t>
            </w:r>
          </w:p>
        </w:tc>
        <w:tc>
          <w:tcPr>
            <w:tcW w:w="1825" w:type="dxa"/>
            <w:vAlign w:val="center"/>
          </w:tcPr>
          <w:p w14:paraId="56D4E7C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大</w:t>
            </w:r>
          </w:p>
        </w:tc>
        <w:tc>
          <w:tcPr>
            <w:tcW w:w="1792" w:type="dxa"/>
            <w:vAlign w:val="center"/>
          </w:tcPr>
          <w:p w14:paraId="40CBB44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05D296E0" w14:textId="77777777" w:rsidTr="00F23D2C">
        <w:trPr>
          <w:trHeight w:val="23"/>
          <w:jc w:val="center"/>
        </w:trPr>
        <w:tc>
          <w:tcPr>
            <w:tcW w:w="899" w:type="dxa"/>
            <w:vAlign w:val="center"/>
          </w:tcPr>
          <w:p w14:paraId="558CD3A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126</w:t>
            </w:r>
          </w:p>
        </w:tc>
        <w:tc>
          <w:tcPr>
            <w:tcW w:w="3067" w:type="dxa"/>
            <w:vAlign w:val="center"/>
          </w:tcPr>
          <w:p w14:paraId="16A0194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洗耳球</w:t>
            </w:r>
          </w:p>
        </w:tc>
        <w:tc>
          <w:tcPr>
            <w:tcW w:w="1825" w:type="dxa"/>
            <w:vAlign w:val="center"/>
          </w:tcPr>
          <w:p w14:paraId="16F6F62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中</w:t>
            </w:r>
          </w:p>
        </w:tc>
        <w:tc>
          <w:tcPr>
            <w:tcW w:w="1792" w:type="dxa"/>
            <w:vAlign w:val="center"/>
          </w:tcPr>
          <w:p w14:paraId="1B4D76C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6601A677" w14:textId="77777777" w:rsidTr="00F23D2C">
        <w:trPr>
          <w:trHeight w:val="23"/>
          <w:jc w:val="center"/>
        </w:trPr>
        <w:tc>
          <w:tcPr>
            <w:tcW w:w="899" w:type="dxa"/>
            <w:vAlign w:val="center"/>
          </w:tcPr>
          <w:p w14:paraId="7AF2B60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127</w:t>
            </w:r>
          </w:p>
        </w:tc>
        <w:tc>
          <w:tcPr>
            <w:tcW w:w="3067" w:type="dxa"/>
            <w:vAlign w:val="center"/>
          </w:tcPr>
          <w:p w14:paraId="4C3E6CF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洗耳球</w:t>
            </w:r>
          </w:p>
        </w:tc>
        <w:tc>
          <w:tcPr>
            <w:tcW w:w="1825" w:type="dxa"/>
            <w:vAlign w:val="center"/>
          </w:tcPr>
          <w:p w14:paraId="11E7C0D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小</w:t>
            </w:r>
          </w:p>
        </w:tc>
        <w:tc>
          <w:tcPr>
            <w:tcW w:w="1792" w:type="dxa"/>
            <w:vAlign w:val="center"/>
          </w:tcPr>
          <w:p w14:paraId="02DCA70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32F92F00" w14:textId="77777777" w:rsidTr="00F23D2C">
        <w:trPr>
          <w:trHeight w:val="23"/>
          <w:jc w:val="center"/>
        </w:trPr>
        <w:tc>
          <w:tcPr>
            <w:tcW w:w="899" w:type="dxa"/>
            <w:vAlign w:val="center"/>
          </w:tcPr>
          <w:p w14:paraId="685C100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128</w:t>
            </w:r>
          </w:p>
        </w:tc>
        <w:tc>
          <w:tcPr>
            <w:tcW w:w="3067" w:type="dxa"/>
            <w:vAlign w:val="center"/>
          </w:tcPr>
          <w:p w14:paraId="2EDFC37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计时器</w:t>
            </w:r>
          </w:p>
        </w:tc>
        <w:tc>
          <w:tcPr>
            <w:tcW w:w="1825" w:type="dxa"/>
            <w:vAlign w:val="center"/>
          </w:tcPr>
          <w:p w14:paraId="595BA8A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w:t>
            </w:r>
          </w:p>
        </w:tc>
        <w:tc>
          <w:tcPr>
            <w:tcW w:w="1792" w:type="dxa"/>
            <w:vAlign w:val="center"/>
          </w:tcPr>
          <w:p w14:paraId="2C617CB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3个</w:t>
            </w:r>
          </w:p>
        </w:tc>
      </w:tr>
      <w:tr w:rsidR="00E7788C" w:rsidRPr="00E7788C" w14:paraId="18323EC1" w14:textId="77777777" w:rsidTr="00F23D2C">
        <w:trPr>
          <w:trHeight w:val="23"/>
          <w:jc w:val="center"/>
        </w:trPr>
        <w:tc>
          <w:tcPr>
            <w:tcW w:w="899" w:type="dxa"/>
            <w:vAlign w:val="center"/>
          </w:tcPr>
          <w:p w14:paraId="1C8CDC4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129</w:t>
            </w:r>
          </w:p>
        </w:tc>
        <w:tc>
          <w:tcPr>
            <w:tcW w:w="3067" w:type="dxa"/>
            <w:vAlign w:val="center"/>
          </w:tcPr>
          <w:p w14:paraId="62EB825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比色管架</w:t>
            </w:r>
          </w:p>
        </w:tc>
        <w:tc>
          <w:tcPr>
            <w:tcW w:w="1825" w:type="dxa"/>
            <w:vAlign w:val="center"/>
          </w:tcPr>
          <w:p w14:paraId="7FF4D2D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10ml</w:t>
            </w:r>
          </w:p>
        </w:tc>
        <w:tc>
          <w:tcPr>
            <w:tcW w:w="1792" w:type="dxa"/>
            <w:vAlign w:val="center"/>
          </w:tcPr>
          <w:p w14:paraId="6E4996F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r w:rsidR="00E7788C" w:rsidRPr="00E7788C" w14:paraId="53524DDE" w14:textId="77777777" w:rsidTr="00F23D2C">
        <w:trPr>
          <w:trHeight w:val="23"/>
          <w:jc w:val="center"/>
        </w:trPr>
        <w:tc>
          <w:tcPr>
            <w:tcW w:w="899" w:type="dxa"/>
            <w:vAlign w:val="center"/>
          </w:tcPr>
          <w:p w14:paraId="5A9E39A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130</w:t>
            </w:r>
          </w:p>
        </w:tc>
        <w:tc>
          <w:tcPr>
            <w:tcW w:w="3067" w:type="dxa"/>
            <w:vAlign w:val="center"/>
          </w:tcPr>
          <w:p w14:paraId="031740D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比色管架</w:t>
            </w:r>
          </w:p>
        </w:tc>
        <w:tc>
          <w:tcPr>
            <w:tcW w:w="1825" w:type="dxa"/>
            <w:vAlign w:val="center"/>
          </w:tcPr>
          <w:p w14:paraId="2E20662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25ml</w:t>
            </w:r>
          </w:p>
        </w:tc>
        <w:tc>
          <w:tcPr>
            <w:tcW w:w="1792" w:type="dxa"/>
            <w:vAlign w:val="center"/>
          </w:tcPr>
          <w:p w14:paraId="2BFAE5E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5个</w:t>
            </w:r>
          </w:p>
        </w:tc>
      </w:tr>
    </w:tbl>
    <w:p w14:paraId="17822906" w14:textId="77777777" w:rsidR="00E7788C" w:rsidRPr="00E7788C" w:rsidRDefault="00E7788C" w:rsidP="00E7788C">
      <w:pPr>
        <w:numPr>
          <w:ilvl w:val="0"/>
          <w:numId w:val="7"/>
        </w:numPr>
        <w:tabs>
          <w:tab w:val="left" w:pos="312"/>
        </w:tabs>
        <w:spacing w:after="0" w:line="460" w:lineRule="exact"/>
        <w:jc w:val="both"/>
        <w:rPr>
          <w:rFonts w:ascii="宋体" w:eastAsia="宋体" w:hAnsi="宋体" w:cs="宋体"/>
          <w:b/>
          <w:bCs/>
          <w:color w:val="0000FF"/>
          <w:kern w:val="0"/>
          <w:sz w:val="21"/>
          <w:szCs w:val="21"/>
          <w14:ligatures w14:val="none"/>
        </w:rPr>
      </w:pPr>
      <w:r w:rsidRPr="00E7788C">
        <w:rPr>
          <w:rFonts w:ascii="宋体" w:eastAsia="宋体" w:hAnsi="宋体" w:cs="宋体"/>
          <w:b/>
          <w:bCs/>
          <w:color w:val="0000FF"/>
          <w:kern w:val="0"/>
          <w:sz w:val="21"/>
          <w:szCs w:val="21"/>
          <w14:ligatures w14:val="none"/>
        </w:rPr>
        <w:t>试剂、药品及标样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6"/>
        <w:gridCol w:w="2642"/>
        <w:gridCol w:w="2619"/>
        <w:gridCol w:w="2216"/>
      </w:tblGrid>
      <w:tr w:rsidR="00E7788C" w:rsidRPr="00E7788C" w14:paraId="79C111B9" w14:textId="77777777" w:rsidTr="00F23D2C">
        <w:trPr>
          <w:trHeight w:hRule="exact" w:val="590"/>
          <w:jc w:val="center"/>
        </w:trPr>
        <w:tc>
          <w:tcPr>
            <w:tcW w:w="1196" w:type="dxa"/>
            <w:vAlign w:val="center"/>
          </w:tcPr>
          <w:p w14:paraId="776C89D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序号</w:t>
            </w:r>
          </w:p>
        </w:tc>
        <w:tc>
          <w:tcPr>
            <w:tcW w:w="2642" w:type="dxa"/>
            <w:vAlign w:val="center"/>
          </w:tcPr>
          <w:p w14:paraId="19F0117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品名</w:t>
            </w:r>
          </w:p>
        </w:tc>
        <w:tc>
          <w:tcPr>
            <w:tcW w:w="2619" w:type="dxa"/>
            <w:vAlign w:val="center"/>
          </w:tcPr>
          <w:p w14:paraId="29D9A89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规格型号</w:t>
            </w:r>
          </w:p>
        </w:tc>
        <w:tc>
          <w:tcPr>
            <w:tcW w:w="2216" w:type="dxa"/>
            <w:vAlign w:val="center"/>
          </w:tcPr>
          <w:p w14:paraId="1E2482F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数量</w:t>
            </w:r>
          </w:p>
        </w:tc>
      </w:tr>
      <w:tr w:rsidR="00E7788C" w:rsidRPr="00E7788C" w14:paraId="58C8065B" w14:textId="77777777" w:rsidTr="00F23D2C">
        <w:trPr>
          <w:trHeight w:hRule="exact" w:val="454"/>
          <w:jc w:val="center"/>
        </w:trPr>
        <w:tc>
          <w:tcPr>
            <w:tcW w:w="1196" w:type="dxa"/>
            <w:vAlign w:val="center"/>
          </w:tcPr>
          <w:p w14:paraId="7ED1D7C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w:t>
            </w:r>
          </w:p>
        </w:tc>
        <w:tc>
          <w:tcPr>
            <w:tcW w:w="2642" w:type="dxa"/>
            <w:vAlign w:val="center"/>
          </w:tcPr>
          <w:p w14:paraId="53509509" w14:textId="77777777" w:rsidR="00E7788C" w:rsidRPr="00E7788C" w:rsidRDefault="00E7788C" w:rsidP="00E7788C">
            <w:pPr>
              <w:autoSpaceDE w:val="0"/>
              <w:autoSpaceDN w:val="0"/>
              <w:adjustRightInd w:val="0"/>
              <w:spacing w:after="0" w:line="240" w:lineRule="auto"/>
              <w:jc w:val="center"/>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余氯试剂</w:t>
            </w:r>
          </w:p>
        </w:tc>
        <w:tc>
          <w:tcPr>
            <w:tcW w:w="2619" w:type="dxa"/>
            <w:vAlign w:val="center"/>
          </w:tcPr>
          <w:p w14:paraId="557251B6" w14:textId="77777777" w:rsidR="00E7788C" w:rsidRPr="00E7788C" w:rsidRDefault="00E7788C" w:rsidP="00E7788C">
            <w:pPr>
              <w:autoSpaceDE w:val="0"/>
              <w:autoSpaceDN w:val="0"/>
              <w:adjustRightInd w:val="0"/>
              <w:spacing w:after="0" w:line="240" w:lineRule="auto"/>
              <w:jc w:val="center"/>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0-2mg/L</w:t>
            </w:r>
          </w:p>
        </w:tc>
        <w:tc>
          <w:tcPr>
            <w:tcW w:w="2216" w:type="dxa"/>
            <w:vAlign w:val="center"/>
          </w:tcPr>
          <w:p w14:paraId="1DB58BF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20包</w:t>
            </w:r>
          </w:p>
        </w:tc>
      </w:tr>
      <w:tr w:rsidR="00E7788C" w:rsidRPr="00E7788C" w14:paraId="4C501A2A" w14:textId="77777777" w:rsidTr="00F23D2C">
        <w:trPr>
          <w:trHeight w:hRule="exact" w:val="454"/>
          <w:jc w:val="center"/>
        </w:trPr>
        <w:tc>
          <w:tcPr>
            <w:tcW w:w="1196" w:type="dxa"/>
            <w:vAlign w:val="center"/>
          </w:tcPr>
          <w:p w14:paraId="0CA8B9A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w:t>
            </w:r>
          </w:p>
        </w:tc>
        <w:tc>
          <w:tcPr>
            <w:tcW w:w="2642" w:type="dxa"/>
            <w:vAlign w:val="center"/>
          </w:tcPr>
          <w:p w14:paraId="3FE751C0" w14:textId="77777777" w:rsidR="00E7788C" w:rsidRPr="00E7788C" w:rsidRDefault="00E7788C" w:rsidP="00E7788C">
            <w:pPr>
              <w:autoSpaceDE w:val="0"/>
              <w:autoSpaceDN w:val="0"/>
              <w:adjustRightInd w:val="0"/>
              <w:spacing w:after="0" w:line="240" w:lineRule="auto"/>
              <w:jc w:val="center"/>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高锰酸盐指数</w:t>
            </w:r>
          </w:p>
        </w:tc>
        <w:tc>
          <w:tcPr>
            <w:tcW w:w="2619" w:type="dxa"/>
            <w:vAlign w:val="center"/>
          </w:tcPr>
          <w:p w14:paraId="283805E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0-5mg/L</w:t>
            </w:r>
          </w:p>
        </w:tc>
        <w:tc>
          <w:tcPr>
            <w:tcW w:w="2216" w:type="dxa"/>
            <w:vAlign w:val="center"/>
          </w:tcPr>
          <w:p w14:paraId="0847FA0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5盒</w:t>
            </w:r>
          </w:p>
        </w:tc>
      </w:tr>
      <w:tr w:rsidR="00E7788C" w:rsidRPr="00E7788C" w14:paraId="5478B0A3" w14:textId="77777777" w:rsidTr="00F23D2C">
        <w:trPr>
          <w:trHeight w:hRule="exact" w:val="454"/>
          <w:jc w:val="center"/>
        </w:trPr>
        <w:tc>
          <w:tcPr>
            <w:tcW w:w="1196" w:type="dxa"/>
            <w:vAlign w:val="center"/>
          </w:tcPr>
          <w:p w14:paraId="3808908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w:t>
            </w:r>
          </w:p>
        </w:tc>
        <w:tc>
          <w:tcPr>
            <w:tcW w:w="2642" w:type="dxa"/>
            <w:vAlign w:val="center"/>
          </w:tcPr>
          <w:p w14:paraId="3B9C7723" w14:textId="77777777" w:rsidR="00E7788C" w:rsidRPr="00E7788C" w:rsidRDefault="00E7788C" w:rsidP="00E7788C">
            <w:pPr>
              <w:autoSpaceDE w:val="0"/>
              <w:autoSpaceDN w:val="0"/>
              <w:adjustRightInd w:val="0"/>
              <w:spacing w:after="0" w:line="240" w:lineRule="auto"/>
              <w:jc w:val="center"/>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氨氮试剂</w:t>
            </w:r>
          </w:p>
        </w:tc>
        <w:tc>
          <w:tcPr>
            <w:tcW w:w="2619" w:type="dxa"/>
            <w:vAlign w:val="center"/>
          </w:tcPr>
          <w:p w14:paraId="7C933E1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0-2mg/L</w:t>
            </w:r>
          </w:p>
        </w:tc>
        <w:tc>
          <w:tcPr>
            <w:tcW w:w="2216" w:type="dxa"/>
            <w:vAlign w:val="center"/>
          </w:tcPr>
          <w:p w14:paraId="37C3253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10瓶</w:t>
            </w:r>
          </w:p>
        </w:tc>
      </w:tr>
      <w:tr w:rsidR="00E7788C" w:rsidRPr="00E7788C" w14:paraId="324BAA0C" w14:textId="77777777" w:rsidTr="00F23D2C">
        <w:trPr>
          <w:trHeight w:hRule="exact" w:val="454"/>
          <w:jc w:val="center"/>
        </w:trPr>
        <w:tc>
          <w:tcPr>
            <w:tcW w:w="1196" w:type="dxa"/>
            <w:vAlign w:val="center"/>
          </w:tcPr>
          <w:p w14:paraId="351D336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w:t>
            </w:r>
          </w:p>
        </w:tc>
        <w:tc>
          <w:tcPr>
            <w:tcW w:w="2642" w:type="dxa"/>
            <w:vAlign w:val="center"/>
          </w:tcPr>
          <w:p w14:paraId="3C490C18" w14:textId="77777777" w:rsidR="00E7788C" w:rsidRPr="00E7788C" w:rsidRDefault="00E7788C" w:rsidP="00E7788C">
            <w:pPr>
              <w:autoSpaceDE w:val="0"/>
              <w:autoSpaceDN w:val="0"/>
              <w:adjustRightInd w:val="0"/>
              <w:spacing w:after="0" w:line="240" w:lineRule="auto"/>
              <w:jc w:val="center"/>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总铁试剂</w:t>
            </w:r>
          </w:p>
        </w:tc>
        <w:tc>
          <w:tcPr>
            <w:tcW w:w="2619" w:type="dxa"/>
            <w:vAlign w:val="center"/>
          </w:tcPr>
          <w:p w14:paraId="5961D839" w14:textId="77777777" w:rsidR="00E7788C" w:rsidRPr="00E7788C" w:rsidRDefault="00E7788C" w:rsidP="00E7788C">
            <w:pPr>
              <w:autoSpaceDE w:val="0"/>
              <w:autoSpaceDN w:val="0"/>
              <w:adjustRightInd w:val="0"/>
              <w:spacing w:after="0" w:line="240" w:lineRule="auto"/>
              <w:jc w:val="center"/>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0-2mg/L</w:t>
            </w:r>
          </w:p>
        </w:tc>
        <w:tc>
          <w:tcPr>
            <w:tcW w:w="2216" w:type="dxa"/>
            <w:vAlign w:val="center"/>
          </w:tcPr>
          <w:p w14:paraId="19B0E4F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5包</w:t>
            </w:r>
          </w:p>
        </w:tc>
      </w:tr>
      <w:tr w:rsidR="00E7788C" w:rsidRPr="00E7788C" w14:paraId="5F1A6337" w14:textId="77777777" w:rsidTr="00F23D2C">
        <w:trPr>
          <w:trHeight w:hRule="exact" w:val="454"/>
          <w:jc w:val="center"/>
        </w:trPr>
        <w:tc>
          <w:tcPr>
            <w:tcW w:w="1196" w:type="dxa"/>
            <w:vAlign w:val="center"/>
          </w:tcPr>
          <w:p w14:paraId="1BC7668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w:t>
            </w:r>
          </w:p>
        </w:tc>
        <w:tc>
          <w:tcPr>
            <w:tcW w:w="2642" w:type="dxa"/>
            <w:vAlign w:val="center"/>
          </w:tcPr>
          <w:p w14:paraId="4BB6010B" w14:textId="77777777" w:rsidR="00E7788C" w:rsidRPr="00E7788C" w:rsidRDefault="00E7788C" w:rsidP="00E7788C">
            <w:pPr>
              <w:autoSpaceDE w:val="0"/>
              <w:autoSpaceDN w:val="0"/>
              <w:adjustRightInd w:val="0"/>
              <w:spacing w:after="0" w:line="240" w:lineRule="auto"/>
              <w:jc w:val="center"/>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总磷试剂</w:t>
            </w:r>
          </w:p>
        </w:tc>
        <w:tc>
          <w:tcPr>
            <w:tcW w:w="2619" w:type="dxa"/>
            <w:vAlign w:val="center"/>
          </w:tcPr>
          <w:p w14:paraId="2052EA5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0-2mg/L</w:t>
            </w:r>
          </w:p>
        </w:tc>
        <w:tc>
          <w:tcPr>
            <w:tcW w:w="2216" w:type="dxa"/>
            <w:vAlign w:val="center"/>
          </w:tcPr>
          <w:p w14:paraId="27F43823" w14:textId="77777777" w:rsidR="00E7788C" w:rsidRPr="00E7788C" w:rsidRDefault="00E7788C" w:rsidP="00E7788C">
            <w:pPr>
              <w:autoSpaceDE w:val="0"/>
              <w:autoSpaceDN w:val="0"/>
              <w:adjustRightInd w:val="0"/>
              <w:spacing w:after="0" w:line="240" w:lineRule="auto"/>
              <w:jc w:val="center"/>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5盒</w:t>
            </w:r>
          </w:p>
        </w:tc>
      </w:tr>
      <w:tr w:rsidR="00E7788C" w:rsidRPr="00E7788C" w14:paraId="0AE7EB33" w14:textId="77777777" w:rsidTr="00F23D2C">
        <w:trPr>
          <w:trHeight w:hRule="exact" w:val="454"/>
          <w:jc w:val="center"/>
        </w:trPr>
        <w:tc>
          <w:tcPr>
            <w:tcW w:w="1196" w:type="dxa"/>
            <w:vAlign w:val="center"/>
          </w:tcPr>
          <w:p w14:paraId="125D204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w:t>
            </w:r>
          </w:p>
        </w:tc>
        <w:tc>
          <w:tcPr>
            <w:tcW w:w="2642" w:type="dxa"/>
            <w:vAlign w:val="center"/>
          </w:tcPr>
          <w:p w14:paraId="19AC21D5" w14:textId="77777777" w:rsidR="00E7788C" w:rsidRPr="00E7788C" w:rsidRDefault="00E7788C" w:rsidP="00E7788C">
            <w:pPr>
              <w:autoSpaceDE w:val="0"/>
              <w:autoSpaceDN w:val="0"/>
              <w:adjustRightInd w:val="0"/>
              <w:spacing w:after="0" w:line="240" w:lineRule="auto"/>
              <w:jc w:val="center"/>
              <w:rPr>
                <w:rFonts w:ascii="宋体" w:eastAsia="宋体" w:hAnsi="宋体" w:cs="宋体"/>
                <w:spacing w:val="-2"/>
                <w:sz w:val="21"/>
                <w:szCs w:val="21"/>
                <w14:ligatures w14:val="none"/>
              </w:rPr>
            </w:pPr>
            <w:r w:rsidRPr="00E7788C">
              <w:rPr>
                <w:rFonts w:ascii="宋体" w:eastAsia="宋体" w:hAnsi="宋体" w:cs="宋体" w:hint="eastAsia"/>
                <w:spacing w:val="-2"/>
                <w:sz w:val="21"/>
                <w:szCs w:val="21"/>
                <w14:ligatures w14:val="none"/>
              </w:rPr>
              <w:t>总氮试剂</w:t>
            </w:r>
          </w:p>
        </w:tc>
        <w:tc>
          <w:tcPr>
            <w:tcW w:w="2619" w:type="dxa"/>
            <w:vAlign w:val="center"/>
          </w:tcPr>
          <w:p w14:paraId="7B9A9A4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0-2mg/L</w:t>
            </w:r>
          </w:p>
        </w:tc>
        <w:tc>
          <w:tcPr>
            <w:tcW w:w="2216" w:type="dxa"/>
            <w:vAlign w:val="center"/>
          </w:tcPr>
          <w:p w14:paraId="751D94F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5盒</w:t>
            </w:r>
          </w:p>
        </w:tc>
      </w:tr>
      <w:tr w:rsidR="00E7788C" w:rsidRPr="00E7788C" w14:paraId="5AF57642" w14:textId="77777777" w:rsidTr="00F23D2C">
        <w:trPr>
          <w:trHeight w:hRule="exact" w:val="454"/>
          <w:jc w:val="center"/>
        </w:trPr>
        <w:tc>
          <w:tcPr>
            <w:tcW w:w="1196" w:type="dxa"/>
            <w:vAlign w:val="center"/>
          </w:tcPr>
          <w:p w14:paraId="7E36AA9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w:t>
            </w:r>
          </w:p>
        </w:tc>
        <w:tc>
          <w:tcPr>
            <w:tcW w:w="2642" w:type="dxa"/>
            <w:vAlign w:val="center"/>
          </w:tcPr>
          <w:p w14:paraId="123A488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高氯酸</w:t>
            </w:r>
          </w:p>
        </w:tc>
        <w:tc>
          <w:tcPr>
            <w:tcW w:w="2619" w:type="dxa"/>
            <w:vAlign w:val="center"/>
          </w:tcPr>
          <w:p w14:paraId="60FC4FC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AR500ml</w:t>
            </w:r>
          </w:p>
        </w:tc>
        <w:tc>
          <w:tcPr>
            <w:tcW w:w="2216" w:type="dxa"/>
            <w:vAlign w:val="center"/>
          </w:tcPr>
          <w:p w14:paraId="4A8E94F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3瓶</w:t>
            </w:r>
          </w:p>
        </w:tc>
      </w:tr>
      <w:tr w:rsidR="00E7788C" w:rsidRPr="00E7788C" w14:paraId="61C2B13F" w14:textId="77777777" w:rsidTr="00F23D2C">
        <w:trPr>
          <w:trHeight w:hRule="exact" w:val="454"/>
          <w:jc w:val="center"/>
        </w:trPr>
        <w:tc>
          <w:tcPr>
            <w:tcW w:w="1196" w:type="dxa"/>
            <w:vAlign w:val="center"/>
          </w:tcPr>
          <w:p w14:paraId="15C6BA7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w:t>
            </w:r>
          </w:p>
        </w:tc>
        <w:tc>
          <w:tcPr>
            <w:tcW w:w="2642" w:type="dxa"/>
            <w:vAlign w:val="center"/>
          </w:tcPr>
          <w:p w14:paraId="03EC1DB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冰乙酸</w:t>
            </w:r>
          </w:p>
        </w:tc>
        <w:tc>
          <w:tcPr>
            <w:tcW w:w="2619" w:type="dxa"/>
            <w:vAlign w:val="center"/>
          </w:tcPr>
          <w:p w14:paraId="143C5E4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AR500ml</w:t>
            </w:r>
          </w:p>
        </w:tc>
        <w:tc>
          <w:tcPr>
            <w:tcW w:w="2216" w:type="dxa"/>
            <w:vAlign w:val="center"/>
          </w:tcPr>
          <w:p w14:paraId="6AF8B19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10瓶</w:t>
            </w:r>
          </w:p>
        </w:tc>
      </w:tr>
      <w:tr w:rsidR="00E7788C" w:rsidRPr="00E7788C" w14:paraId="1E81302C" w14:textId="77777777" w:rsidTr="00F23D2C">
        <w:trPr>
          <w:trHeight w:hRule="exact" w:val="454"/>
          <w:jc w:val="center"/>
        </w:trPr>
        <w:tc>
          <w:tcPr>
            <w:tcW w:w="1196" w:type="dxa"/>
            <w:vAlign w:val="center"/>
          </w:tcPr>
          <w:p w14:paraId="0516963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w:t>
            </w:r>
          </w:p>
        </w:tc>
        <w:tc>
          <w:tcPr>
            <w:tcW w:w="2642" w:type="dxa"/>
            <w:vAlign w:val="center"/>
          </w:tcPr>
          <w:p w14:paraId="4E8E0ED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异烟酸</w:t>
            </w:r>
          </w:p>
        </w:tc>
        <w:tc>
          <w:tcPr>
            <w:tcW w:w="2619" w:type="dxa"/>
            <w:vAlign w:val="center"/>
          </w:tcPr>
          <w:p w14:paraId="3ADBBA1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AR100g</w:t>
            </w:r>
          </w:p>
        </w:tc>
        <w:tc>
          <w:tcPr>
            <w:tcW w:w="2216" w:type="dxa"/>
            <w:vAlign w:val="center"/>
          </w:tcPr>
          <w:p w14:paraId="1A7F3E2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018EE0FE" w14:textId="77777777" w:rsidTr="00F23D2C">
        <w:trPr>
          <w:trHeight w:hRule="exact" w:val="454"/>
          <w:jc w:val="center"/>
        </w:trPr>
        <w:tc>
          <w:tcPr>
            <w:tcW w:w="1196" w:type="dxa"/>
            <w:vAlign w:val="center"/>
          </w:tcPr>
          <w:p w14:paraId="5D21CA1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w:t>
            </w:r>
          </w:p>
        </w:tc>
        <w:tc>
          <w:tcPr>
            <w:tcW w:w="2642" w:type="dxa"/>
            <w:vAlign w:val="center"/>
          </w:tcPr>
          <w:p w14:paraId="7451F65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吡唑</w:t>
            </w:r>
            <w:proofErr w:type="gramStart"/>
            <w:r w:rsidRPr="00E7788C">
              <w:rPr>
                <w:rFonts w:ascii="宋体" w:eastAsia="宋体" w:hAnsi="宋体" w:cs="宋体" w:hint="eastAsia"/>
                <w:spacing w:val="-2"/>
                <w:sz w:val="21"/>
                <w:szCs w:val="21"/>
                <w14:ligatures w14:val="none"/>
              </w:rPr>
              <w:t>啉</w:t>
            </w:r>
            <w:proofErr w:type="gramEnd"/>
            <w:r w:rsidRPr="00E7788C">
              <w:rPr>
                <w:rFonts w:ascii="宋体" w:eastAsia="宋体" w:hAnsi="宋体" w:cs="宋体" w:hint="eastAsia"/>
                <w:spacing w:val="-2"/>
                <w:sz w:val="21"/>
                <w:szCs w:val="21"/>
                <w14:ligatures w14:val="none"/>
              </w:rPr>
              <w:t>酮</w:t>
            </w:r>
          </w:p>
        </w:tc>
        <w:tc>
          <w:tcPr>
            <w:tcW w:w="2619" w:type="dxa"/>
            <w:vAlign w:val="center"/>
          </w:tcPr>
          <w:p w14:paraId="0763833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AR100g</w:t>
            </w:r>
          </w:p>
        </w:tc>
        <w:tc>
          <w:tcPr>
            <w:tcW w:w="2216" w:type="dxa"/>
            <w:vAlign w:val="center"/>
          </w:tcPr>
          <w:p w14:paraId="0FAD2C7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3F8F745" w14:textId="77777777" w:rsidTr="00F23D2C">
        <w:trPr>
          <w:trHeight w:hRule="exact" w:val="454"/>
          <w:jc w:val="center"/>
        </w:trPr>
        <w:tc>
          <w:tcPr>
            <w:tcW w:w="1196" w:type="dxa"/>
            <w:vAlign w:val="center"/>
          </w:tcPr>
          <w:p w14:paraId="615A200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w:t>
            </w:r>
          </w:p>
        </w:tc>
        <w:tc>
          <w:tcPr>
            <w:tcW w:w="2642" w:type="dxa"/>
            <w:vAlign w:val="center"/>
          </w:tcPr>
          <w:p w14:paraId="598A94E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N,N-二甲基甲酰胺</w:t>
            </w:r>
          </w:p>
        </w:tc>
        <w:tc>
          <w:tcPr>
            <w:tcW w:w="2619" w:type="dxa"/>
            <w:vAlign w:val="center"/>
          </w:tcPr>
          <w:p w14:paraId="347EBB8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AR500ml</w:t>
            </w:r>
          </w:p>
        </w:tc>
        <w:tc>
          <w:tcPr>
            <w:tcW w:w="2216" w:type="dxa"/>
            <w:vAlign w:val="center"/>
          </w:tcPr>
          <w:p w14:paraId="7CEE106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3E4DE1A1" w14:textId="77777777" w:rsidTr="00F23D2C">
        <w:trPr>
          <w:trHeight w:hRule="exact" w:val="454"/>
          <w:jc w:val="center"/>
        </w:trPr>
        <w:tc>
          <w:tcPr>
            <w:tcW w:w="1196" w:type="dxa"/>
            <w:vAlign w:val="center"/>
          </w:tcPr>
          <w:p w14:paraId="1132EB9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w:t>
            </w:r>
          </w:p>
        </w:tc>
        <w:tc>
          <w:tcPr>
            <w:tcW w:w="2642" w:type="dxa"/>
            <w:vAlign w:val="center"/>
          </w:tcPr>
          <w:p w14:paraId="6985757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氯胺T</w:t>
            </w:r>
          </w:p>
        </w:tc>
        <w:tc>
          <w:tcPr>
            <w:tcW w:w="2619" w:type="dxa"/>
            <w:vAlign w:val="center"/>
          </w:tcPr>
          <w:p w14:paraId="3FF8667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377FD65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7996130D" w14:textId="77777777" w:rsidTr="00F23D2C">
        <w:trPr>
          <w:trHeight w:hRule="exact" w:val="454"/>
          <w:jc w:val="center"/>
        </w:trPr>
        <w:tc>
          <w:tcPr>
            <w:tcW w:w="1196" w:type="dxa"/>
            <w:vAlign w:val="center"/>
          </w:tcPr>
          <w:p w14:paraId="4CD5AF2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13</w:t>
            </w:r>
          </w:p>
        </w:tc>
        <w:tc>
          <w:tcPr>
            <w:tcW w:w="2642" w:type="dxa"/>
            <w:vAlign w:val="center"/>
          </w:tcPr>
          <w:p w14:paraId="3CAD914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草酸钠</w:t>
            </w:r>
          </w:p>
        </w:tc>
        <w:tc>
          <w:tcPr>
            <w:tcW w:w="2619" w:type="dxa"/>
            <w:vAlign w:val="center"/>
          </w:tcPr>
          <w:p w14:paraId="69AB6BB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70514A2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76E6A7CF" w14:textId="77777777" w:rsidTr="00F23D2C">
        <w:trPr>
          <w:trHeight w:hRule="exact" w:val="454"/>
          <w:jc w:val="center"/>
        </w:trPr>
        <w:tc>
          <w:tcPr>
            <w:tcW w:w="1196" w:type="dxa"/>
            <w:vAlign w:val="center"/>
          </w:tcPr>
          <w:p w14:paraId="0D65E11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14</w:t>
            </w:r>
          </w:p>
        </w:tc>
        <w:tc>
          <w:tcPr>
            <w:tcW w:w="2642" w:type="dxa"/>
            <w:vAlign w:val="center"/>
          </w:tcPr>
          <w:p w14:paraId="187A1E6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草酸钠</w:t>
            </w:r>
          </w:p>
        </w:tc>
        <w:tc>
          <w:tcPr>
            <w:tcW w:w="2619" w:type="dxa"/>
            <w:vAlign w:val="center"/>
          </w:tcPr>
          <w:p w14:paraId="1FEE365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PT100g</w:t>
            </w:r>
          </w:p>
        </w:tc>
        <w:tc>
          <w:tcPr>
            <w:tcW w:w="2216" w:type="dxa"/>
            <w:vAlign w:val="center"/>
          </w:tcPr>
          <w:p w14:paraId="10A7229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443591D" w14:textId="77777777" w:rsidTr="00F23D2C">
        <w:trPr>
          <w:trHeight w:hRule="exact" w:val="454"/>
          <w:jc w:val="center"/>
        </w:trPr>
        <w:tc>
          <w:tcPr>
            <w:tcW w:w="1196" w:type="dxa"/>
            <w:vAlign w:val="center"/>
          </w:tcPr>
          <w:p w14:paraId="09C0AFC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15</w:t>
            </w:r>
          </w:p>
        </w:tc>
        <w:tc>
          <w:tcPr>
            <w:tcW w:w="2642" w:type="dxa"/>
            <w:vAlign w:val="center"/>
          </w:tcPr>
          <w:p w14:paraId="4025323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氯化钠</w:t>
            </w:r>
          </w:p>
        </w:tc>
        <w:tc>
          <w:tcPr>
            <w:tcW w:w="2619" w:type="dxa"/>
            <w:vAlign w:val="center"/>
          </w:tcPr>
          <w:p w14:paraId="6E03A97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1D8A0DE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6C8363F1" w14:textId="77777777" w:rsidTr="00F23D2C">
        <w:trPr>
          <w:trHeight w:hRule="exact" w:val="454"/>
          <w:jc w:val="center"/>
        </w:trPr>
        <w:tc>
          <w:tcPr>
            <w:tcW w:w="1196" w:type="dxa"/>
            <w:vAlign w:val="center"/>
          </w:tcPr>
          <w:p w14:paraId="36BE885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16</w:t>
            </w:r>
          </w:p>
        </w:tc>
        <w:tc>
          <w:tcPr>
            <w:tcW w:w="2642" w:type="dxa"/>
            <w:vAlign w:val="center"/>
          </w:tcPr>
          <w:p w14:paraId="46819DD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氯化钠</w:t>
            </w:r>
          </w:p>
        </w:tc>
        <w:tc>
          <w:tcPr>
            <w:tcW w:w="2619" w:type="dxa"/>
            <w:vAlign w:val="center"/>
          </w:tcPr>
          <w:p w14:paraId="759217D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GR500g</w:t>
            </w:r>
          </w:p>
        </w:tc>
        <w:tc>
          <w:tcPr>
            <w:tcW w:w="2216" w:type="dxa"/>
            <w:vAlign w:val="center"/>
          </w:tcPr>
          <w:p w14:paraId="00A8F31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591F52DD" w14:textId="77777777" w:rsidTr="00F23D2C">
        <w:trPr>
          <w:trHeight w:hRule="exact" w:val="454"/>
          <w:jc w:val="center"/>
        </w:trPr>
        <w:tc>
          <w:tcPr>
            <w:tcW w:w="1196" w:type="dxa"/>
            <w:vAlign w:val="center"/>
          </w:tcPr>
          <w:p w14:paraId="079E0E8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17</w:t>
            </w:r>
          </w:p>
        </w:tc>
        <w:tc>
          <w:tcPr>
            <w:tcW w:w="2642" w:type="dxa"/>
            <w:vAlign w:val="center"/>
          </w:tcPr>
          <w:p w14:paraId="55A0780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甘油</w:t>
            </w:r>
          </w:p>
        </w:tc>
        <w:tc>
          <w:tcPr>
            <w:tcW w:w="2619" w:type="dxa"/>
            <w:vAlign w:val="center"/>
          </w:tcPr>
          <w:p w14:paraId="082AAC9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682B1DB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384B0052" w14:textId="77777777" w:rsidTr="00F23D2C">
        <w:trPr>
          <w:trHeight w:hRule="exact" w:val="454"/>
          <w:jc w:val="center"/>
        </w:trPr>
        <w:tc>
          <w:tcPr>
            <w:tcW w:w="1196" w:type="dxa"/>
            <w:vAlign w:val="center"/>
          </w:tcPr>
          <w:p w14:paraId="21BAC54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18</w:t>
            </w:r>
          </w:p>
        </w:tc>
        <w:tc>
          <w:tcPr>
            <w:tcW w:w="2642" w:type="dxa"/>
            <w:vAlign w:val="center"/>
          </w:tcPr>
          <w:p w14:paraId="152ED1D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无水乙醇</w:t>
            </w:r>
          </w:p>
        </w:tc>
        <w:tc>
          <w:tcPr>
            <w:tcW w:w="2619" w:type="dxa"/>
            <w:vAlign w:val="center"/>
          </w:tcPr>
          <w:p w14:paraId="4035F76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GR500ml</w:t>
            </w:r>
          </w:p>
        </w:tc>
        <w:tc>
          <w:tcPr>
            <w:tcW w:w="2216" w:type="dxa"/>
            <w:vAlign w:val="center"/>
          </w:tcPr>
          <w:p w14:paraId="71612EB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01A281A4" w14:textId="77777777" w:rsidTr="00F23D2C">
        <w:trPr>
          <w:trHeight w:hRule="exact" w:val="454"/>
          <w:jc w:val="center"/>
        </w:trPr>
        <w:tc>
          <w:tcPr>
            <w:tcW w:w="1196" w:type="dxa"/>
            <w:vAlign w:val="center"/>
          </w:tcPr>
          <w:p w14:paraId="305826C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19</w:t>
            </w:r>
          </w:p>
        </w:tc>
        <w:tc>
          <w:tcPr>
            <w:tcW w:w="2642" w:type="dxa"/>
            <w:vAlign w:val="center"/>
          </w:tcPr>
          <w:p w14:paraId="40D463B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乙醇（95%）</w:t>
            </w:r>
          </w:p>
        </w:tc>
        <w:tc>
          <w:tcPr>
            <w:tcW w:w="2619" w:type="dxa"/>
            <w:vAlign w:val="center"/>
          </w:tcPr>
          <w:p w14:paraId="2F02C2B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AR500ml</w:t>
            </w:r>
          </w:p>
        </w:tc>
        <w:tc>
          <w:tcPr>
            <w:tcW w:w="2216" w:type="dxa"/>
            <w:vAlign w:val="center"/>
          </w:tcPr>
          <w:p w14:paraId="17F3DE4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021F3312" w14:textId="77777777" w:rsidTr="00F23D2C">
        <w:trPr>
          <w:trHeight w:hRule="exact" w:val="454"/>
          <w:jc w:val="center"/>
        </w:trPr>
        <w:tc>
          <w:tcPr>
            <w:tcW w:w="1196" w:type="dxa"/>
            <w:vAlign w:val="center"/>
          </w:tcPr>
          <w:p w14:paraId="5254272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20</w:t>
            </w:r>
          </w:p>
        </w:tc>
        <w:tc>
          <w:tcPr>
            <w:tcW w:w="2642" w:type="dxa"/>
            <w:vAlign w:val="center"/>
          </w:tcPr>
          <w:p w14:paraId="016DD97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过氧化氢（30%）</w:t>
            </w:r>
          </w:p>
        </w:tc>
        <w:tc>
          <w:tcPr>
            <w:tcW w:w="2619" w:type="dxa"/>
            <w:vAlign w:val="center"/>
          </w:tcPr>
          <w:p w14:paraId="6E3C32D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AR500ml</w:t>
            </w:r>
          </w:p>
        </w:tc>
        <w:tc>
          <w:tcPr>
            <w:tcW w:w="2216" w:type="dxa"/>
            <w:vAlign w:val="center"/>
          </w:tcPr>
          <w:p w14:paraId="1677846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6B5B838A" w14:textId="77777777" w:rsidTr="00F23D2C">
        <w:trPr>
          <w:trHeight w:hRule="exact" w:val="454"/>
          <w:jc w:val="center"/>
        </w:trPr>
        <w:tc>
          <w:tcPr>
            <w:tcW w:w="1196" w:type="dxa"/>
            <w:vAlign w:val="center"/>
          </w:tcPr>
          <w:p w14:paraId="01F6F03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21</w:t>
            </w:r>
          </w:p>
        </w:tc>
        <w:tc>
          <w:tcPr>
            <w:tcW w:w="2642" w:type="dxa"/>
            <w:vAlign w:val="center"/>
          </w:tcPr>
          <w:p w14:paraId="796B1E9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氢氧化钠</w:t>
            </w:r>
          </w:p>
        </w:tc>
        <w:tc>
          <w:tcPr>
            <w:tcW w:w="2619" w:type="dxa"/>
            <w:vAlign w:val="center"/>
          </w:tcPr>
          <w:p w14:paraId="1D80795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64BABFC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6AEA590F" w14:textId="77777777" w:rsidTr="00F23D2C">
        <w:trPr>
          <w:trHeight w:hRule="exact" w:val="454"/>
          <w:jc w:val="center"/>
        </w:trPr>
        <w:tc>
          <w:tcPr>
            <w:tcW w:w="1196" w:type="dxa"/>
            <w:vAlign w:val="center"/>
          </w:tcPr>
          <w:p w14:paraId="30D22DF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22</w:t>
            </w:r>
          </w:p>
        </w:tc>
        <w:tc>
          <w:tcPr>
            <w:tcW w:w="2642" w:type="dxa"/>
            <w:vAlign w:val="center"/>
          </w:tcPr>
          <w:p w14:paraId="0A39EE5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氢氧化钠</w:t>
            </w:r>
          </w:p>
        </w:tc>
        <w:tc>
          <w:tcPr>
            <w:tcW w:w="2619" w:type="dxa"/>
            <w:vAlign w:val="center"/>
          </w:tcPr>
          <w:p w14:paraId="6B794D6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GR500g</w:t>
            </w:r>
          </w:p>
        </w:tc>
        <w:tc>
          <w:tcPr>
            <w:tcW w:w="2216" w:type="dxa"/>
            <w:vAlign w:val="center"/>
          </w:tcPr>
          <w:p w14:paraId="279A70E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2C09340C" w14:textId="77777777" w:rsidTr="00F23D2C">
        <w:trPr>
          <w:trHeight w:hRule="exact" w:val="454"/>
          <w:jc w:val="center"/>
        </w:trPr>
        <w:tc>
          <w:tcPr>
            <w:tcW w:w="1196" w:type="dxa"/>
            <w:vAlign w:val="center"/>
          </w:tcPr>
          <w:p w14:paraId="3B677A0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23</w:t>
            </w:r>
          </w:p>
        </w:tc>
        <w:tc>
          <w:tcPr>
            <w:tcW w:w="2642" w:type="dxa"/>
            <w:vAlign w:val="center"/>
          </w:tcPr>
          <w:p w14:paraId="0BC22A4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氢氧化钾</w:t>
            </w:r>
          </w:p>
        </w:tc>
        <w:tc>
          <w:tcPr>
            <w:tcW w:w="2619" w:type="dxa"/>
            <w:vAlign w:val="center"/>
          </w:tcPr>
          <w:p w14:paraId="32DBB7D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322762E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6222593A" w14:textId="77777777" w:rsidTr="00F23D2C">
        <w:trPr>
          <w:trHeight w:hRule="exact" w:val="454"/>
          <w:jc w:val="center"/>
        </w:trPr>
        <w:tc>
          <w:tcPr>
            <w:tcW w:w="1196" w:type="dxa"/>
            <w:vAlign w:val="center"/>
          </w:tcPr>
          <w:p w14:paraId="781E6FD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24</w:t>
            </w:r>
          </w:p>
        </w:tc>
        <w:tc>
          <w:tcPr>
            <w:tcW w:w="2642" w:type="dxa"/>
            <w:vAlign w:val="center"/>
          </w:tcPr>
          <w:p w14:paraId="42B4C5B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氢氧化钾</w:t>
            </w:r>
          </w:p>
        </w:tc>
        <w:tc>
          <w:tcPr>
            <w:tcW w:w="2619" w:type="dxa"/>
            <w:vAlign w:val="center"/>
          </w:tcPr>
          <w:p w14:paraId="2C121C8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GR500g</w:t>
            </w:r>
          </w:p>
        </w:tc>
        <w:tc>
          <w:tcPr>
            <w:tcW w:w="2216" w:type="dxa"/>
            <w:vAlign w:val="center"/>
          </w:tcPr>
          <w:p w14:paraId="4DDE3EF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307309D3" w14:textId="77777777" w:rsidTr="00F23D2C">
        <w:trPr>
          <w:trHeight w:hRule="exact" w:val="454"/>
          <w:jc w:val="center"/>
        </w:trPr>
        <w:tc>
          <w:tcPr>
            <w:tcW w:w="1196" w:type="dxa"/>
            <w:vAlign w:val="center"/>
          </w:tcPr>
          <w:p w14:paraId="5AC5FB8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w:t>
            </w:r>
          </w:p>
        </w:tc>
        <w:tc>
          <w:tcPr>
            <w:tcW w:w="2642" w:type="dxa"/>
            <w:vAlign w:val="center"/>
          </w:tcPr>
          <w:p w14:paraId="78506F9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铬酸钾</w:t>
            </w:r>
          </w:p>
        </w:tc>
        <w:tc>
          <w:tcPr>
            <w:tcW w:w="2619" w:type="dxa"/>
            <w:vAlign w:val="center"/>
          </w:tcPr>
          <w:p w14:paraId="40D6017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6D033E1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1FAEEBEC" w14:textId="77777777" w:rsidTr="00F23D2C">
        <w:trPr>
          <w:trHeight w:hRule="exact" w:val="454"/>
          <w:jc w:val="center"/>
        </w:trPr>
        <w:tc>
          <w:tcPr>
            <w:tcW w:w="1196" w:type="dxa"/>
            <w:vAlign w:val="center"/>
          </w:tcPr>
          <w:p w14:paraId="484CA01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26</w:t>
            </w:r>
          </w:p>
        </w:tc>
        <w:tc>
          <w:tcPr>
            <w:tcW w:w="2642" w:type="dxa"/>
            <w:vAlign w:val="center"/>
          </w:tcPr>
          <w:p w14:paraId="3EA78F2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重铬酸钾</w:t>
            </w:r>
          </w:p>
        </w:tc>
        <w:tc>
          <w:tcPr>
            <w:tcW w:w="2619" w:type="dxa"/>
            <w:vAlign w:val="center"/>
          </w:tcPr>
          <w:p w14:paraId="3D2B35A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PT100g</w:t>
            </w:r>
          </w:p>
        </w:tc>
        <w:tc>
          <w:tcPr>
            <w:tcW w:w="2216" w:type="dxa"/>
            <w:vAlign w:val="center"/>
          </w:tcPr>
          <w:p w14:paraId="3DB68F9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747290E9" w14:textId="77777777" w:rsidTr="00F23D2C">
        <w:trPr>
          <w:trHeight w:hRule="exact" w:val="454"/>
          <w:jc w:val="center"/>
        </w:trPr>
        <w:tc>
          <w:tcPr>
            <w:tcW w:w="1196" w:type="dxa"/>
            <w:vAlign w:val="center"/>
          </w:tcPr>
          <w:p w14:paraId="149D775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27</w:t>
            </w:r>
          </w:p>
        </w:tc>
        <w:tc>
          <w:tcPr>
            <w:tcW w:w="2642" w:type="dxa"/>
            <w:vAlign w:val="center"/>
          </w:tcPr>
          <w:p w14:paraId="77F7AD0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酚酞</w:t>
            </w:r>
          </w:p>
        </w:tc>
        <w:tc>
          <w:tcPr>
            <w:tcW w:w="2619" w:type="dxa"/>
            <w:vAlign w:val="center"/>
          </w:tcPr>
          <w:p w14:paraId="73B4D0E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AR25g</w:t>
            </w:r>
          </w:p>
        </w:tc>
        <w:tc>
          <w:tcPr>
            <w:tcW w:w="2216" w:type="dxa"/>
            <w:vAlign w:val="center"/>
          </w:tcPr>
          <w:p w14:paraId="7ABE5FE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B547AAF" w14:textId="77777777" w:rsidTr="00F23D2C">
        <w:trPr>
          <w:trHeight w:hRule="exact" w:val="454"/>
          <w:jc w:val="center"/>
        </w:trPr>
        <w:tc>
          <w:tcPr>
            <w:tcW w:w="1196" w:type="dxa"/>
            <w:vAlign w:val="center"/>
          </w:tcPr>
          <w:p w14:paraId="6A2E330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28</w:t>
            </w:r>
          </w:p>
        </w:tc>
        <w:tc>
          <w:tcPr>
            <w:tcW w:w="2642" w:type="dxa"/>
            <w:vAlign w:val="center"/>
          </w:tcPr>
          <w:p w14:paraId="0969760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乙二胺四乙酸二钠</w:t>
            </w:r>
          </w:p>
        </w:tc>
        <w:tc>
          <w:tcPr>
            <w:tcW w:w="2619" w:type="dxa"/>
            <w:vAlign w:val="center"/>
          </w:tcPr>
          <w:p w14:paraId="2DE1D17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GR250g</w:t>
            </w:r>
          </w:p>
        </w:tc>
        <w:tc>
          <w:tcPr>
            <w:tcW w:w="2216" w:type="dxa"/>
            <w:vAlign w:val="center"/>
          </w:tcPr>
          <w:p w14:paraId="4B2EBEA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7BC6BCFC" w14:textId="77777777" w:rsidTr="00F23D2C">
        <w:trPr>
          <w:trHeight w:hRule="exact" w:val="454"/>
          <w:jc w:val="center"/>
        </w:trPr>
        <w:tc>
          <w:tcPr>
            <w:tcW w:w="1196" w:type="dxa"/>
            <w:vAlign w:val="center"/>
          </w:tcPr>
          <w:p w14:paraId="52F374F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29</w:t>
            </w:r>
          </w:p>
        </w:tc>
        <w:tc>
          <w:tcPr>
            <w:tcW w:w="2642" w:type="dxa"/>
            <w:vAlign w:val="center"/>
          </w:tcPr>
          <w:p w14:paraId="60DC4A4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铬黑</w:t>
            </w:r>
            <w:proofErr w:type="gramEnd"/>
            <w:r w:rsidRPr="00E7788C">
              <w:rPr>
                <w:rFonts w:ascii="宋体" w:eastAsia="宋体" w:hAnsi="宋体" w:cs="宋体" w:hint="eastAsia"/>
                <w:spacing w:val="-2"/>
                <w:sz w:val="21"/>
                <w:szCs w:val="21"/>
                <w14:ligatures w14:val="none"/>
              </w:rPr>
              <w:t>T</w:t>
            </w:r>
          </w:p>
        </w:tc>
        <w:tc>
          <w:tcPr>
            <w:tcW w:w="2619" w:type="dxa"/>
            <w:vAlign w:val="center"/>
          </w:tcPr>
          <w:p w14:paraId="7E1A785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AR25g</w:t>
            </w:r>
          </w:p>
        </w:tc>
        <w:tc>
          <w:tcPr>
            <w:tcW w:w="2216" w:type="dxa"/>
            <w:vAlign w:val="center"/>
          </w:tcPr>
          <w:p w14:paraId="588830D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16A8CCC" w14:textId="77777777" w:rsidTr="00F23D2C">
        <w:trPr>
          <w:trHeight w:hRule="exact" w:val="454"/>
          <w:jc w:val="center"/>
        </w:trPr>
        <w:tc>
          <w:tcPr>
            <w:tcW w:w="1196" w:type="dxa"/>
            <w:vAlign w:val="center"/>
          </w:tcPr>
          <w:p w14:paraId="124D0CA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30</w:t>
            </w:r>
          </w:p>
        </w:tc>
        <w:tc>
          <w:tcPr>
            <w:tcW w:w="2642" w:type="dxa"/>
            <w:vAlign w:val="center"/>
          </w:tcPr>
          <w:p w14:paraId="30EC2FE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铬</w:t>
            </w:r>
            <w:proofErr w:type="gramEnd"/>
            <w:r w:rsidRPr="00E7788C">
              <w:rPr>
                <w:rFonts w:ascii="宋体" w:eastAsia="宋体" w:hAnsi="宋体" w:cs="宋体" w:hint="eastAsia"/>
                <w:spacing w:val="-2"/>
                <w:sz w:val="21"/>
                <w:szCs w:val="21"/>
                <w14:ligatures w14:val="none"/>
              </w:rPr>
              <w:t>天青S</w:t>
            </w:r>
          </w:p>
        </w:tc>
        <w:tc>
          <w:tcPr>
            <w:tcW w:w="2619" w:type="dxa"/>
            <w:vAlign w:val="center"/>
          </w:tcPr>
          <w:p w14:paraId="6FF574D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AR10g</w:t>
            </w:r>
          </w:p>
        </w:tc>
        <w:tc>
          <w:tcPr>
            <w:tcW w:w="2216" w:type="dxa"/>
            <w:vAlign w:val="center"/>
          </w:tcPr>
          <w:p w14:paraId="369085D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745546F" w14:textId="77777777" w:rsidTr="00F23D2C">
        <w:trPr>
          <w:trHeight w:hRule="exact" w:val="454"/>
          <w:jc w:val="center"/>
        </w:trPr>
        <w:tc>
          <w:tcPr>
            <w:tcW w:w="1196" w:type="dxa"/>
            <w:vAlign w:val="center"/>
          </w:tcPr>
          <w:p w14:paraId="4FA8613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31</w:t>
            </w:r>
          </w:p>
        </w:tc>
        <w:tc>
          <w:tcPr>
            <w:tcW w:w="2642" w:type="dxa"/>
            <w:vAlign w:val="center"/>
          </w:tcPr>
          <w:p w14:paraId="09A5BB5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乳化剂OP（曲拉通）</w:t>
            </w:r>
          </w:p>
        </w:tc>
        <w:tc>
          <w:tcPr>
            <w:tcW w:w="2619" w:type="dxa"/>
            <w:vAlign w:val="center"/>
          </w:tcPr>
          <w:p w14:paraId="3611D6D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2216" w:type="dxa"/>
            <w:vAlign w:val="center"/>
          </w:tcPr>
          <w:p w14:paraId="656B0FA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B0AEA8A" w14:textId="77777777" w:rsidTr="00F23D2C">
        <w:trPr>
          <w:trHeight w:hRule="exact" w:val="454"/>
          <w:jc w:val="center"/>
        </w:trPr>
        <w:tc>
          <w:tcPr>
            <w:tcW w:w="1196" w:type="dxa"/>
            <w:vAlign w:val="center"/>
          </w:tcPr>
          <w:p w14:paraId="19C5187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32</w:t>
            </w:r>
          </w:p>
        </w:tc>
        <w:tc>
          <w:tcPr>
            <w:tcW w:w="2642" w:type="dxa"/>
            <w:vAlign w:val="center"/>
          </w:tcPr>
          <w:p w14:paraId="3947730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溴代十六烷基吡啶</w:t>
            </w:r>
          </w:p>
        </w:tc>
        <w:tc>
          <w:tcPr>
            <w:tcW w:w="2619" w:type="dxa"/>
            <w:vAlign w:val="center"/>
          </w:tcPr>
          <w:p w14:paraId="0514B46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25g</w:t>
            </w:r>
          </w:p>
        </w:tc>
        <w:tc>
          <w:tcPr>
            <w:tcW w:w="2216" w:type="dxa"/>
            <w:vAlign w:val="center"/>
          </w:tcPr>
          <w:p w14:paraId="065A8E1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18E52338" w14:textId="77777777" w:rsidTr="00F23D2C">
        <w:trPr>
          <w:trHeight w:hRule="exact" w:val="454"/>
          <w:jc w:val="center"/>
        </w:trPr>
        <w:tc>
          <w:tcPr>
            <w:tcW w:w="1196" w:type="dxa"/>
            <w:vAlign w:val="center"/>
          </w:tcPr>
          <w:p w14:paraId="4CD4A19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33</w:t>
            </w:r>
          </w:p>
        </w:tc>
        <w:tc>
          <w:tcPr>
            <w:tcW w:w="2642" w:type="dxa"/>
            <w:vAlign w:val="center"/>
          </w:tcPr>
          <w:p w14:paraId="14475E6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乙二胺</w:t>
            </w:r>
          </w:p>
        </w:tc>
        <w:tc>
          <w:tcPr>
            <w:tcW w:w="2619" w:type="dxa"/>
            <w:vAlign w:val="center"/>
          </w:tcPr>
          <w:p w14:paraId="10FD01F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AR500ml</w:t>
            </w:r>
          </w:p>
        </w:tc>
        <w:tc>
          <w:tcPr>
            <w:tcW w:w="2216" w:type="dxa"/>
            <w:vAlign w:val="center"/>
          </w:tcPr>
          <w:p w14:paraId="5540255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5CB92529" w14:textId="77777777" w:rsidTr="00F23D2C">
        <w:trPr>
          <w:trHeight w:hRule="exact" w:val="454"/>
          <w:jc w:val="center"/>
        </w:trPr>
        <w:tc>
          <w:tcPr>
            <w:tcW w:w="1196" w:type="dxa"/>
            <w:vAlign w:val="center"/>
          </w:tcPr>
          <w:p w14:paraId="2984E00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34</w:t>
            </w:r>
          </w:p>
        </w:tc>
        <w:tc>
          <w:tcPr>
            <w:tcW w:w="2642" w:type="dxa"/>
            <w:vAlign w:val="center"/>
          </w:tcPr>
          <w:p w14:paraId="6994423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对硝基</w:t>
            </w:r>
            <w:proofErr w:type="gramStart"/>
            <w:r w:rsidRPr="00E7788C">
              <w:rPr>
                <w:rFonts w:ascii="宋体" w:eastAsia="宋体" w:hAnsi="宋体" w:cs="宋体" w:hint="eastAsia"/>
                <w:spacing w:val="-2"/>
                <w:sz w:val="21"/>
                <w:szCs w:val="21"/>
                <w14:ligatures w14:val="none"/>
              </w:rPr>
              <w:t>酚</w:t>
            </w:r>
            <w:proofErr w:type="gramEnd"/>
          </w:p>
        </w:tc>
        <w:tc>
          <w:tcPr>
            <w:tcW w:w="2619" w:type="dxa"/>
            <w:vAlign w:val="center"/>
          </w:tcPr>
          <w:p w14:paraId="77BD1C9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AR100g</w:t>
            </w:r>
          </w:p>
        </w:tc>
        <w:tc>
          <w:tcPr>
            <w:tcW w:w="2216" w:type="dxa"/>
            <w:vAlign w:val="center"/>
          </w:tcPr>
          <w:p w14:paraId="2CFF645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9903C5F" w14:textId="77777777" w:rsidTr="00F23D2C">
        <w:trPr>
          <w:trHeight w:hRule="exact" w:val="454"/>
          <w:jc w:val="center"/>
        </w:trPr>
        <w:tc>
          <w:tcPr>
            <w:tcW w:w="1196" w:type="dxa"/>
            <w:vAlign w:val="center"/>
          </w:tcPr>
          <w:p w14:paraId="45D381A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35</w:t>
            </w:r>
          </w:p>
        </w:tc>
        <w:tc>
          <w:tcPr>
            <w:tcW w:w="2642" w:type="dxa"/>
            <w:vAlign w:val="center"/>
          </w:tcPr>
          <w:p w14:paraId="5E21520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铝标准溶液</w:t>
            </w:r>
          </w:p>
        </w:tc>
        <w:tc>
          <w:tcPr>
            <w:tcW w:w="2619" w:type="dxa"/>
            <w:vAlign w:val="center"/>
          </w:tcPr>
          <w:p w14:paraId="3F55EF5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1000ug/ml，50ml</w:t>
            </w:r>
          </w:p>
        </w:tc>
        <w:tc>
          <w:tcPr>
            <w:tcW w:w="2216" w:type="dxa"/>
            <w:vAlign w:val="center"/>
          </w:tcPr>
          <w:p w14:paraId="5ECC2AB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40FB6919" w14:textId="77777777" w:rsidTr="00F23D2C">
        <w:trPr>
          <w:trHeight w:hRule="exact" w:val="454"/>
          <w:jc w:val="center"/>
        </w:trPr>
        <w:tc>
          <w:tcPr>
            <w:tcW w:w="1196" w:type="dxa"/>
            <w:vAlign w:val="center"/>
          </w:tcPr>
          <w:p w14:paraId="0D68ECB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36</w:t>
            </w:r>
          </w:p>
        </w:tc>
        <w:tc>
          <w:tcPr>
            <w:tcW w:w="2642" w:type="dxa"/>
            <w:vAlign w:val="center"/>
          </w:tcPr>
          <w:p w14:paraId="0D4D168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盐酸羟胺</w:t>
            </w:r>
          </w:p>
        </w:tc>
        <w:tc>
          <w:tcPr>
            <w:tcW w:w="2619" w:type="dxa"/>
            <w:vAlign w:val="center"/>
          </w:tcPr>
          <w:p w14:paraId="6165CC7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GR50g</w:t>
            </w:r>
          </w:p>
        </w:tc>
        <w:tc>
          <w:tcPr>
            <w:tcW w:w="2216" w:type="dxa"/>
            <w:vAlign w:val="center"/>
          </w:tcPr>
          <w:p w14:paraId="1961335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C94843A" w14:textId="77777777" w:rsidTr="00F23D2C">
        <w:trPr>
          <w:trHeight w:hRule="exact" w:val="454"/>
          <w:jc w:val="center"/>
        </w:trPr>
        <w:tc>
          <w:tcPr>
            <w:tcW w:w="1196" w:type="dxa"/>
            <w:vAlign w:val="center"/>
          </w:tcPr>
          <w:p w14:paraId="07FBAB6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37</w:t>
            </w:r>
          </w:p>
        </w:tc>
        <w:tc>
          <w:tcPr>
            <w:tcW w:w="2642" w:type="dxa"/>
            <w:vAlign w:val="center"/>
          </w:tcPr>
          <w:p w14:paraId="5CEBD85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硫化钠</w:t>
            </w:r>
          </w:p>
        </w:tc>
        <w:tc>
          <w:tcPr>
            <w:tcW w:w="2619" w:type="dxa"/>
            <w:vAlign w:val="center"/>
          </w:tcPr>
          <w:p w14:paraId="5ED7BC2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155AEF2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19E2C75B" w14:textId="77777777" w:rsidTr="00F23D2C">
        <w:trPr>
          <w:trHeight w:hRule="exact" w:val="454"/>
          <w:jc w:val="center"/>
        </w:trPr>
        <w:tc>
          <w:tcPr>
            <w:tcW w:w="1196" w:type="dxa"/>
            <w:vAlign w:val="center"/>
          </w:tcPr>
          <w:p w14:paraId="48A18A9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38</w:t>
            </w:r>
          </w:p>
        </w:tc>
        <w:tc>
          <w:tcPr>
            <w:tcW w:w="2642" w:type="dxa"/>
            <w:vAlign w:val="center"/>
          </w:tcPr>
          <w:p w14:paraId="784EEE2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营养琼脂</w:t>
            </w:r>
          </w:p>
        </w:tc>
        <w:tc>
          <w:tcPr>
            <w:tcW w:w="2619" w:type="dxa"/>
            <w:vAlign w:val="center"/>
          </w:tcPr>
          <w:p w14:paraId="0712BDC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BR250g</w:t>
            </w:r>
          </w:p>
        </w:tc>
        <w:tc>
          <w:tcPr>
            <w:tcW w:w="2216" w:type="dxa"/>
            <w:vAlign w:val="center"/>
          </w:tcPr>
          <w:p w14:paraId="75069DD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10瓶</w:t>
            </w:r>
          </w:p>
        </w:tc>
      </w:tr>
      <w:tr w:rsidR="00E7788C" w:rsidRPr="00E7788C" w14:paraId="611BFEC3" w14:textId="77777777" w:rsidTr="00F23D2C">
        <w:trPr>
          <w:trHeight w:hRule="exact" w:val="454"/>
          <w:jc w:val="center"/>
        </w:trPr>
        <w:tc>
          <w:tcPr>
            <w:tcW w:w="1196" w:type="dxa"/>
            <w:vAlign w:val="center"/>
          </w:tcPr>
          <w:p w14:paraId="2C06BE0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39</w:t>
            </w:r>
          </w:p>
        </w:tc>
        <w:tc>
          <w:tcPr>
            <w:tcW w:w="2642" w:type="dxa"/>
            <w:vAlign w:val="center"/>
          </w:tcPr>
          <w:p w14:paraId="19B4254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乳糖蛋白</w:t>
            </w:r>
            <w:proofErr w:type="gramStart"/>
            <w:r w:rsidRPr="00E7788C">
              <w:rPr>
                <w:rFonts w:ascii="宋体" w:eastAsia="宋体" w:hAnsi="宋体" w:cs="宋体" w:hint="eastAsia"/>
                <w:spacing w:val="-2"/>
                <w:sz w:val="21"/>
                <w:szCs w:val="21"/>
                <w14:ligatures w14:val="none"/>
              </w:rPr>
              <w:t>胨</w:t>
            </w:r>
            <w:proofErr w:type="gramEnd"/>
            <w:r w:rsidRPr="00E7788C">
              <w:rPr>
                <w:rFonts w:ascii="宋体" w:eastAsia="宋体" w:hAnsi="宋体" w:cs="宋体" w:hint="eastAsia"/>
                <w:spacing w:val="-2"/>
                <w:sz w:val="21"/>
                <w:szCs w:val="21"/>
                <w14:ligatures w14:val="none"/>
              </w:rPr>
              <w:t>培养基</w:t>
            </w:r>
          </w:p>
        </w:tc>
        <w:tc>
          <w:tcPr>
            <w:tcW w:w="2619" w:type="dxa"/>
            <w:vAlign w:val="center"/>
          </w:tcPr>
          <w:p w14:paraId="2F07B4E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BR250g</w:t>
            </w:r>
          </w:p>
        </w:tc>
        <w:tc>
          <w:tcPr>
            <w:tcW w:w="2216" w:type="dxa"/>
            <w:vAlign w:val="center"/>
          </w:tcPr>
          <w:p w14:paraId="55B3785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702B1139" w14:textId="77777777" w:rsidTr="00F23D2C">
        <w:trPr>
          <w:trHeight w:hRule="exact" w:val="454"/>
          <w:jc w:val="center"/>
        </w:trPr>
        <w:tc>
          <w:tcPr>
            <w:tcW w:w="1196" w:type="dxa"/>
            <w:vAlign w:val="center"/>
          </w:tcPr>
          <w:p w14:paraId="0A096D4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40</w:t>
            </w:r>
          </w:p>
        </w:tc>
        <w:tc>
          <w:tcPr>
            <w:tcW w:w="2642" w:type="dxa"/>
            <w:vAlign w:val="center"/>
          </w:tcPr>
          <w:p w14:paraId="26B2595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EC培养基</w:t>
            </w:r>
          </w:p>
        </w:tc>
        <w:tc>
          <w:tcPr>
            <w:tcW w:w="2619" w:type="dxa"/>
            <w:vAlign w:val="center"/>
          </w:tcPr>
          <w:p w14:paraId="2319636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BR250g</w:t>
            </w:r>
          </w:p>
        </w:tc>
        <w:tc>
          <w:tcPr>
            <w:tcW w:w="2216" w:type="dxa"/>
            <w:vAlign w:val="center"/>
          </w:tcPr>
          <w:p w14:paraId="20080EC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39B8E894" w14:textId="77777777" w:rsidTr="00F23D2C">
        <w:trPr>
          <w:trHeight w:hRule="exact" w:val="454"/>
          <w:jc w:val="center"/>
        </w:trPr>
        <w:tc>
          <w:tcPr>
            <w:tcW w:w="1196" w:type="dxa"/>
            <w:vAlign w:val="center"/>
          </w:tcPr>
          <w:p w14:paraId="3F40B55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41</w:t>
            </w:r>
          </w:p>
        </w:tc>
        <w:tc>
          <w:tcPr>
            <w:tcW w:w="2642" w:type="dxa"/>
            <w:vAlign w:val="center"/>
          </w:tcPr>
          <w:p w14:paraId="307A7BC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MUG培养基</w:t>
            </w:r>
          </w:p>
        </w:tc>
        <w:tc>
          <w:tcPr>
            <w:tcW w:w="2619" w:type="dxa"/>
            <w:vAlign w:val="center"/>
          </w:tcPr>
          <w:p w14:paraId="65EBC76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BR250g</w:t>
            </w:r>
          </w:p>
        </w:tc>
        <w:tc>
          <w:tcPr>
            <w:tcW w:w="2216" w:type="dxa"/>
            <w:vAlign w:val="center"/>
          </w:tcPr>
          <w:p w14:paraId="214D9E2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09D93715" w14:textId="77777777" w:rsidTr="00F23D2C">
        <w:trPr>
          <w:trHeight w:hRule="exact" w:val="454"/>
          <w:jc w:val="center"/>
        </w:trPr>
        <w:tc>
          <w:tcPr>
            <w:tcW w:w="1196" w:type="dxa"/>
            <w:vAlign w:val="center"/>
          </w:tcPr>
          <w:p w14:paraId="05BF484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42</w:t>
            </w:r>
          </w:p>
        </w:tc>
        <w:tc>
          <w:tcPr>
            <w:tcW w:w="2642" w:type="dxa"/>
            <w:vAlign w:val="center"/>
          </w:tcPr>
          <w:p w14:paraId="16440BA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伊红美蓝培养基</w:t>
            </w:r>
          </w:p>
        </w:tc>
        <w:tc>
          <w:tcPr>
            <w:tcW w:w="2619" w:type="dxa"/>
            <w:vAlign w:val="center"/>
          </w:tcPr>
          <w:p w14:paraId="4B7FF34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BR250g</w:t>
            </w:r>
          </w:p>
        </w:tc>
        <w:tc>
          <w:tcPr>
            <w:tcW w:w="2216" w:type="dxa"/>
            <w:vAlign w:val="center"/>
          </w:tcPr>
          <w:p w14:paraId="06A52DC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6ADA3E87" w14:textId="77777777" w:rsidTr="00F23D2C">
        <w:trPr>
          <w:trHeight w:hRule="exact" w:val="454"/>
          <w:jc w:val="center"/>
        </w:trPr>
        <w:tc>
          <w:tcPr>
            <w:tcW w:w="1196" w:type="dxa"/>
            <w:vAlign w:val="center"/>
          </w:tcPr>
          <w:p w14:paraId="6D22DEA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43</w:t>
            </w:r>
          </w:p>
        </w:tc>
        <w:tc>
          <w:tcPr>
            <w:tcW w:w="2642" w:type="dxa"/>
            <w:vAlign w:val="center"/>
          </w:tcPr>
          <w:p w14:paraId="6DC52F3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硫酸</w:t>
            </w:r>
            <w:proofErr w:type="gramStart"/>
            <w:r w:rsidRPr="00E7788C">
              <w:rPr>
                <w:rFonts w:ascii="宋体" w:eastAsia="宋体" w:hAnsi="宋体" w:cs="宋体" w:hint="eastAsia"/>
                <w:spacing w:val="-2"/>
                <w:sz w:val="21"/>
                <w:szCs w:val="21"/>
                <w14:ligatures w14:val="none"/>
              </w:rPr>
              <w:t>肼</w:t>
            </w:r>
            <w:proofErr w:type="gramEnd"/>
          </w:p>
        </w:tc>
        <w:tc>
          <w:tcPr>
            <w:tcW w:w="2619" w:type="dxa"/>
            <w:vAlign w:val="center"/>
          </w:tcPr>
          <w:p w14:paraId="40B257B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AR100g</w:t>
            </w:r>
          </w:p>
        </w:tc>
        <w:tc>
          <w:tcPr>
            <w:tcW w:w="2216" w:type="dxa"/>
            <w:vAlign w:val="center"/>
          </w:tcPr>
          <w:p w14:paraId="14DC84A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3F94A2C" w14:textId="77777777" w:rsidTr="00F23D2C">
        <w:trPr>
          <w:trHeight w:hRule="exact" w:val="454"/>
          <w:jc w:val="center"/>
        </w:trPr>
        <w:tc>
          <w:tcPr>
            <w:tcW w:w="1196" w:type="dxa"/>
            <w:vAlign w:val="center"/>
          </w:tcPr>
          <w:p w14:paraId="519DB9E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44</w:t>
            </w:r>
          </w:p>
        </w:tc>
        <w:tc>
          <w:tcPr>
            <w:tcW w:w="2642" w:type="dxa"/>
            <w:vAlign w:val="center"/>
          </w:tcPr>
          <w:p w14:paraId="2AF1AC4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环六亚</w:t>
            </w:r>
            <w:proofErr w:type="gramEnd"/>
            <w:r w:rsidRPr="00E7788C">
              <w:rPr>
                <w:rFonts w:ascii="宋体" w:eastAsia="宋体" w:hAnsi="宋体" w:cs="宋体" w:hint="eastAsia"/>
                <w:spacing w:val="-2"/>
                <w:sz w:val="21"/>
                <w:szCs w:val="21"/>
                <w14:ligatures w14:val="none"/>
              </w:rPr>
              <w:t>甲基四胺</w:t>
            </w:r>
          </w:p>
        </w:tc>
        <w:tc>
          <w:tcPr>
            <w:tcW w:w="2619" w:type="dxa"/>
            <w:vAlign w:val="center"/>
          </w:tcPr>
          <w:p w14:paraId="146C20E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1337EFD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510B7A5" w14:textId="77777777" w:rsidTr="00F23D2C">
        <w:trPr>
          <w:trHeight w:hRule="exact" w:val="454"/>
          <w:jc w:val="center"/>
        </w:trPr>
        <w:tc>
          <w:tcPr>
            <w:tcW w:w="1196" w:type="dxa"/>
            <w:vAlign w:val="center"/>
          </w:tcPr>
          <w:p w14:paraId="6D9F5AD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45</w:t>
            </w:r>
          </w:p>
        </w:tc>
        <w:tc>
          <w:tcPr>
            <w:tcW w:w="2642" w:type="dxa"/>
            <w:vAlign w:val="center"/>
          </w:tcPr>
          <w:p w14:paraId="156DCB2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聚乙烯醇</w:t>
            </w:r>
          </w:p>
        </w:tc>
        <w:tc>
          <w:tcPr>
            <w:tcW w:w="2619" w:type="dxa"/>
            <w:vAlign w:val="center"/>
          </w:tcPr>
          <w:p w14:paraId="3018064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1750  250</w:t>
            </w:r>
            <w:proofErr w:type="gramEnd"/>
            <w:r w:rsidRPr="00E7788C">
              <w:rPr>
                <w:rFonts w:ascii="宋体" w:eastAsia="宋体" w:hAnsi="宋体" w:cs="宋体" w:hint="eastAsia"/>
                <w:spacing w:val="-2"/>
                <w:sz w:val="21"/>
                <w:szCs w:val="21"/>
                <w14:ligatures w14:val="none"/>
              </w:rPr>
              <w:t>g</w:t>
            </w:r>
          </w:p>
        </w:tc>
        <w:tc>
          <w:tcPr>
            <w:tcW w:w="2216" w:type="dxa"/>
            <w:vAlign w:val="center"/>
          </w:tcPr>
          <w:p w14:paraId="24B529C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AFC0948" w14:textId="77777777" w:rsidTr="00F23D2C">
        <w:trPr>
          <w:trHeight w:hRule="exact" w:val="454"/>
          <w:jc w:val="center"/>
        </w:trPr>
        <w:tc>
          <w:tcPr>
            <w:tcW w:w="1196" w:type="dxa"/>
            <w:vAlign w:val="center"/>
          </w:tcPr>
          <w:p w14:paraId="7D62148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46</w:t>
            </w:r>
          </w:p>
        </w:tc>
        <w:tc>
          <w:tcPr>
            <w:tcW w:w="2642" w:type="dxa"/>
            <w:vAlign w:val="center"/>
          </w:tcPr>
          <w:p w14:paraId="36BB365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硼氢化钾</w:t>
            </w:r>
          </w:p>
        </w:tc>
        <w:tc>
          <w:tcPr>
            <w:tcW w:w="2619" w:type="dxa"/>
            <w:vAlign w:val="center"/>
          </w:tcPr>
          <w:p w14:paraId="4721A99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98%100g</w:t>
            </w:r>
          </w:p>
        </w:tc>
        <w:tc>
          <w:tcPr>
            <w:tcW w:w="2216" w:type="dxa"/>
            <w:vAlign w:val="center"/>
          </w:tcPr>
          <w:p w14:paraId="7172C4F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7B2B513A" w14:textId="77777777" w:rsidTr="00F23D2C">
        <w:trPr>
          <w:trHeight w:hRule="exact" w:val="454"/>
          <w:jc w:val="center"/>
        </w:trPr>
        <w:tc>
          <w:tcPr>
            <w:tcW w:w="1196" w:type="dxa"/>
            <w:vAlign w:val="center"/>
          </w:tcPr>
          <w:p w14:paraId="11FCF43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47</w:t>
            </w:r>
          </w:p>
        </w:tc>
        <w:tc>
          <w:tcPr>
            <w:tcW w:w="2642" w:type="dxa"/>
            <w:vAlign w:val="center"/>
          </w:tcPr>
          <w:p w14:paraId="30327CE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抗坏血酸</w:t>
            </w:r>
          </w:p>
        </w:tc>
        <w:tc>
          <w:tcPr>
            <w:tcW w:w="2619" w:type="dxa"/>
            <w:vAlign w:val="center"/>
          </w:tcPr>
          <w:p w14:paraId="1BEECBB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AR100g</w:t>
            </w:r>
          </w:p>
        </w:tc>
        <w:tc>
          <w:tcPr>
            <w:tcW w:w="2216" w:type="dxa"/>
            <w:vAlign w:val="center"/>
          </w:tcPr>
          <w:p w14:paraId="3308FEF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2CF25080" w14:textId="77777777" w:rsidTr="00F23D2C">
        <w:trPr>
          <w:trHeight w:hRule="exact" w:val="454"/>
          <w:jc w:val="center"/>
        </w:trPr>
        <w:tc>
          <w:tcPr>
            <w:tcW w:w="1196" w:type="dxa"/>
            <w:vAlign w:val="center"/>
          </w:tcPr>
          <w:p w14:paraId="47D8210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48</w:t>
            </w:r>
          </w:p>
        </w:tc>
        <w:tc>
          <w:tcPr>
            <w:tcW w:w="2642" w:type="dxa"/>
            <w:vAlign w:val="center"/>
          </w:tcPr>
          <w:p w14:paraId="4978905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碘化钾</w:t>
            </w:r>
          </w:p>
        </w:tc>
        <w:tc>
          <w:tcPr>
            <w:tcW w:w="2619" w:type="dxa"/>
            <w:vAlign w:val="center"/>
          </w:tcPr>
          <w:p w14:paraId="31454DC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4AC61A7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AE53A72" w14:textId="77777777" w:rsidTr="00F23D2C">
        <w:trPr>
          <w:trHeight w:hRule="exact" w:val="454"/>
          <w:jc w:val="center"/>
        </w:trPr>
        <w:tc>
          <w:tcPr>
            <w:tcW w:w="1196" w:type="dxa"/>
            <w:vAlign w:val="center"/>
          </w:tcPr>
          <w:p w14:paraId="67070F5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49</w:t>
            </w:r>
          </w:p>
        </w:tc>
        <w:tc>
          <w:tcPr>
            <w:tcW w:w="2642" w:type="dxa"/>
            <w:vAlign w:val="center"/>
          </w:tcPr>
          <w:p w14:paraId="14E4A2C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碘片</w:t>
            </w:r>
          </w:p>
        </w:tc>
        <w:tc>
          <w:tcPr>
            <w:tcW w:w="2619" w:type="dxa"/>
            <w:vAlign w:val="center"/>
          </w:tcPr>
          <w:p w14:paraId="2246414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AR100g</w:t>
            </w:r>
          </w:p>
        </w:tc>
        <w:tc>
          <w:tcPr>
            <w:tcW w:w="2216" w:type="dxa"/>
            <w:vAlign w:val="center"/>
          </w:tcPr>
          <w:p w14:paraId="7C4414F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169EDD7B" w14:textId="77777777" w:rsidTr="00F23D2C">
        <w:trPr>
          <w:trHeight w:hRule="exact" w:val="454"/>
          <w:jc w:val="center"/>
        </w:trPr>
        <w:tc>
          <w:tcPr>
            <w:tcW w:w="1196" w:type="dxa"/>
            <w:vAlign w:val="center"/>
          </w:tcPr>
          <w:p w14:paraId="270004D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50</w:t>
            </w:r>
          </w:p>
        </w:tc>
        <w:tc>
          <w:tcPr>
            <w:tcW w:w="2642" w:type="dxa"/>
            <w:vAlign w:val="center"/>
          </w:tcPr>
          <w:p w14:paraId="46C6E61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高碘酸钾</w:t>
            </w:r>
          </w:p>
        </w:tc>
        <w:tc>
          <w:tcPr>
            <w:tcW w:w="2619" w:type="dxa"/>
            <w:vAlign w:val="center"/>
          </w:tcPr>
          <w:p w14:paraId="577560A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AR100g</w:t>
            </w:r>
          </w:p>
        </w:tc>
        <w:tc>
          <w:tcPr>
            <w:tcW w:w="2216" w:type="dxa"/>
            <w:vAlign w:val="center"/>
          </w:tcPr>
          <w:p w14:paraId="4D0A139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A9EF73C" w14:textId="77777777" w:rsidTr="00F23D2C">
        <w:trPr>
          <w:trHeight w:hRule="exact" w:val="719"/>
          <w:jc w:val="center"/>
        </w:trPr>
        <w:tc>
          <w:tcPr>
            <w:tcW w:w="1196" w:type="dxa"/>
            <w:vAlign w:val="center"/>
          </w:tcPr>
          <w:p w14:paraId="67A365B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51</w:t>
            </w:r>
          </w:p>
        </w:tc>
        <w:tc>
          <w:tcPr>
            <w:tcW w:w="2642" w:type="dxa"/>
            <w:vAlign w:val="center"/>
          </w:tcPr>
          <w:p w14:paraId="0280FF0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4-氨基-3-</w:t>
            </w:r>
            <w:proofErr w:type="gramStart"/>
            <w:r w:rsidRPr="00E7788C">
              <w:rPr>
                <w:rFonts w:ascii="宋体" w:eastAsia="宋体" w:hAnsi="宋体" w:cs="宋体" w:hint="eastAsia"/>
                <w:spacing w:val="-2"/>
                <w:sz w:val="21"/>
                <w:szCs w:val="21"/>
                <w14:ligatures w14:val="none"/>
              </w:rPr>
              <w:t>肼</w:t>
            </w:r>
            <w:proofErr w:type="gramEnd"/>
            <w:r w:rsidRPr="00E7788C">
              <w:rPr>
                <w:rFonts w:ascii="宋体" w:eastAsia="宋体" w:hAnsi="宋体" w:cs="宋体" w:hint="eastAsia"/>
                <w:spacing w:val="-2"/>
                <w:sz w:val="21"/>
                <w:szCs w:val="21"/>
                <w14:ligatures w14:val="none"/>
              </w:rPr>
              <w:t>基-5-巯基-1,2,4-三唑（AHMT）</w:t>
            </w:r>
          </w:p>
        </w:tc>
        <w:tc>
          <w:tcPr>
            <w:tcW w:w="2619" w:type="dxa"/>
            <w:vAlign w:val="center"/>
          </w:tcPr>
          <w:p w14:paraId="29C3C30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AR5g</w:t>
            </w:r>
          </w:p>
        </w:tc>
        <w:tc>
          <w:tcPr>
            <w:tcW w:w="2216" w:type="dxa"/>
            <w:vAlign w:val="center"/>
          </w:tcPr>
          <w:p w14:paraId="561E7C9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7248574E" w14:textId="77777777" w:rsidTr="00F23D2C">
        <w:trPr>
          <w:trHeight w:hRule="exact" w:val="454"/>
          <w:jc w:val="center"/>
        </w:trPr>
        <w:tc>
          <w:tcPr>
            <w:tcW w:w="1196" w:type="dxa"/>
            <w:vAlign w:val="center"/>
          </w:tcPr>
          <w:p w14:paraId="6F7FAA1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52</w:t>
            </w:r>
          </w:p>
        </w:tc>
        <w:tc>
          <w:tcPr>
            <w:tcW w:w="2642" w:type="dxa"/>
            <w:vAlign w:val="center"/>
          </w:tcPr>
          <w:p w14:paraId="0FAD006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甲醛标准溶液</w:t>
            </w:r>
          </w:p>
        </w:tc>
        <w:tc>
          <w:tcPr>
            <w:tcW w:w="2619" w:type="dxa"/>
            <w:vAlign w:val="center"/>
          </w:tcPr>
          <w:p w14:paraId="7AF57DB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500ml</w:t>
            </w:r>
          </w:p>
        </w:tc>
        <w:tc>
          <w:tcPr>
            <w:tcW w:w="2216" w:type="dxa"/>
            <w:vAlign w:val="center"/>
          </w:tcPr>
          <w:p w14:paraId="36E4601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2AEC8A36" w14:textId="77777777" w:rsidTr="00F23D2C">
        <w:trPr>
          <w:trHeight w:hRule="exact" w:val="454"/>
          <w:jc w:val="center"/>
        </w:trPr>
        <w:tc>
          <w:tcPr>
            <w:tcW w:w="1196" w:type="dxa"/>
            <w:vAlign w:val="center"/>
          </w:tcPr>
          <w:p w14:paraId="5C4A479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53</w:t>
            </w:r>
          </w:p>
        </w:tc>
        <w:tc>
          <w:tcPr>
            <w:tcW w:w="2642" w:type="dxa"/>
            <w:vAlign w:val="center"/>
          </w:tcPr>
          <w:p w14:paraId="28A865C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甲基橙</w:t>
            </w:r>
          </w:p>
        </w:tc>
        <w:tc>
          <w:tcPr>
            <w:tcW w:w="2619" w:type="dxa"/>
            <w:vAlign w:val="center"/>
          </w:tcPr>
          <w:p w14:paraId="5F5691C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AR25g</w:t>
            </w:r>
          </w:p>
        </w:tc>
        <w:tc>
          <w:tcPr>
            <w:tcW w:w="2216" w:type="dxa"/>
            <w:vAlign w:val="center"/>
          </w:tcPr>
          <w:p w14:paraId="1722BE5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3FE59D75" w14:textId="77777777" w:rsidTr="00F23D2C">
        <w:trPr>
          <w:trHeight w:hRule="exact" w:val="454"/>
          <w:jc w:val="center"/>
        </w:trPr>
        <w:tc>
          <w:tcPr>
            <w:tcW w:w="1196" w:type="dxa"/>
            <w:vAlign w:val="center"/>
          </w:tcPr>
          <w:p w14:paraId="4F7F107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54</w:t>
            </w:r>
          </w:p>
        </w:tc>
        <w:tc>
          <w:tcPr>
            <w:tcW w:w="2642" w:type="dxa"/>
            <w:vAlign w:val="center"/>
          </w:tcPr>
          <w:p w14:paraId="58A7465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试银灵（玫瑰红银试剂）</w:t>
            </w:r>
          </w:p>
        </w:tc>
        <w:tc>
          <w:tcPr>
            <w:tcW w:w="2619" w:type="dxa"/>
            <w:vAlign w:val="center"/>
          </w:tcPr>
          <w:p w14:paraId="2442A91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25g</w:t>
            </w:r>
          </w:p>
        </w:tc>
        <w:tc>
          <w:tcPr>
            <w:tcW w:w="2216" w:type="dxa"/>
            <w:vAlign w:val="center"/>
          </w:tcPr>
          <w:p w14:paraId="2C5E7CC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32759CA" w14:textId="77777777" w:rsidTr="00F23D2C">
        <w:trPr>
          <w:trHeight w:hRule="exact" w:val="454"/>
          <w:jc w:val="center"/>
        </w:trPr>
        <w:tc>
          <w:tcPr>
            <w:tcW w:w="1196" w:type="dxa"/>
            <w:vAlign w:val="center"/>
          </w:tcPr>
          <w:p w14:paraId="66D6701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55</w:t>
            </w:r>
          </w:p>
        </w:tc>
        <w:tc>
          <w:tcPr>
            <w:tcW w:w="2642" w:type="dxa"/>
            <w:vAlign w:val="center"/>
          </w:tcPr>
          <w:p w14:paraId="4B95F87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锌粒</w:t>
            </w:r>
          </w:p>
        </w:tc>
        <w:tc>
          <w:tcPr>
            <w:tcW w:w="2619" w:type="dxa"/>
            <w:vAlign w:val="center"/>
          </w:tcPr>
          <w:p w14:paraId="536ADC1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4589D11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3E6C5099" w14:textId="77777777" w:rsidTr="00F23D2C">
        <w:trPr>
          <w:trHeight w:hRule="exact" w:val="454"/>
          <w:jc w:val="center"/>
        </w:trPr>
        <w:tc>
          <w:tcPr>
            <w:tcW w:w="1196" w:type="dxa"/>
            <w:vAlign w:val="center"/>
          </w:tcPr>
          <w:p w14:paraId="27AC6C9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56</w:t>
            </w:r>
          </w:p>
        </w:tc>
        <w:tc>
          <w:tcPr>
            <w:tcW w:w="2642" w:type="dxa"/>
            <w:vAlign w:val="center"/>
          </w:tcPr>
          <w:p w14:paraId="1CCE4D9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硫酸铝钾</w:t>
            </w:r>
          </w:p>
        </w:tc>
        <w:tc>
          <w:tcPr>
            <w:tcW w:w="2619" w:type="dxa"/>
            <w:vAlign w:val="center"/>
          </w:tcPr>
          <w:p w14:paraId="3182B1C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7DEB140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09982B42" w14:textId="77777777" w:rsidTr="00F23D2C">
        <w:trPr>
          <w:trHeight w:hRule="exact" w:val="454"/>
          <w:jc w:val="center"/>
        </w:trPr>
        <w:tc>
          <w:tcPr>
            <w:tcW w:w="1196" w:type="dxa"/>
            <w:vAlign w:val="center"/>
          </w:tcPr>
          <w:p w14:paraId="5C5CC16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57</w:t>
            </w:r>
          </w:p>
        </w:tc>
        <w:tc>
          <w:tcPr>
            <w:tcW w:w="2642" w:type="dxa"/>
            <w:vAlign w:val="center"/>
          </w:tcPr>
          <w:p w14:paraId="6D7401E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氯化钡</w:t>
            </w:r>
          </w:p>
        </w:tc>
        <w:tc>
          <w:tcPr>
            <w:tcW w:w="2619" w:type="dxa"/>
            <w:vAlign w:val="center"/>
          </w:tcPr>
          <w:p w14:paraId="167AD0D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00A9B52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4CEB17DA" w14:textId="77777777" w:rsidTr="00F23D2C">
        <w:trPr>
          <w:trHeight w:hRule="exact" w:val="454"/>
          <w:jc w:val="center"/>
        </w:trPr>
        <w:tc>
          <w:tcPr>
            <w:tcW w:w="1196" w:type="dxa"/>
            <w:vAlign w:val="center"/>
          </w:tcPr>
          <w:p w14:paraId="2DC0476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58</w:t>
            </w:r>
          </w:p>
        </w:tc>
        <w:tc>
          <w:tcPr>
            <w:tcW w:w="2642" w:type="dxa"/>
            <w:vAlign w:val="center"/>
          </w:tcPr>
          <w:p w14:paraId="447F801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硝酸镁</w:t>
            </w:r>
          </w:p>
        </w:tc>
        <w:tc>
          <w:tcPr>
            <w:tcW w:w="2619" w:type="dxa"/>
            <w:vAlign w:val="center"/>
          </w:tcPr>
          <w:p w14:paraId="6A61A96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GR500g</w:t>
            </w:r>
          </w:p>
        </w:tc>
        <w:tc>
          <w:tcPr>
            <w:tcW w:w="2216" w:type="dxa"/>
            <w:vAlign w:val="center"/>
          </w:tcPr>
          <w:p w14:paraId="3FAC37F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16D8E2B2" w14:textId="77777777" w:rsidTr="00F23D2C">
        <w:trPr>
          <w:trHeight w:hRule="exact" w:val="454"/>
          <w:jc w:val="center"/>
        </w:trPr>
        <w:tc>
          <w:tcPr>
            <w:tcW w:w="1196" w:type="dxa"/>
            <w:vAlign w:val="center"/>
          </w:tcPr>
          <w:p w14:paraId="71FEF75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59</w:t>
            </w:r>
          </w:p>
        </w:tc>
        <w:tc>
          <w:tcPr>
            <w:tcW w:w="2642" w:type="dxa"/>
            <w:vAlign w:val="center"/>
          </w:tcPr>
          <w:p w14:paraId="5D6382B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磷酸二氢铵</w:t>
            </w:r>
          </w:p>
        </w:tc>
        <w:tc>
          <w:tcPr>
            <w:tcW w:w="2619" w:type="dxa"/>
            <w:vAlign w:val="center"/>
          </w:tcPr>
          <w:p w14:paraId="4D9ABD0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4451F2B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2FCF3150" w14:textId="77777777" w:rsidTr="00F23D2C">
        <w:trPr>
          <w:trHeight w:hRule="exact" w:val="454"/>
          <w:jc w:val="center"/>
        </w:trPr>
        <w:tc>
          <w:tcPr>
            <w:tcW w:w="1196" w:type="dxa"/>
            <w:vAlign w:val="center"/>
          </w:tcPr>
          <w:p w14:paraId="197D917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60</w:t>
            </w:r>
          </w:p>
        </w:tc>
        <w:tc>
          <w:tcPr>
            <w:tcW w:w="2642" w:type="dxa"/>
            <w:vAlign w:val="center"/>
          </w:tcPr>
          <w:p w14:paraId="0141808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磷酸二氢钾</w:t>
            </w:r>
          </w:p>
        </w:tc>
        <w:tc>
          <w:tcPr>
            <w:tcW w:w="2619" w:type="dxa"/>
            <w:vAlign w:val="center"/>
          </w:tcPr>
          <w:p w14:paraId="48ECAB2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3A6E2D5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497BCCB" w14:textId="77777777" w:rsidTr="00F23D2C">
        <w:trPr>
          <w:trHeight w:hRule="exact" w:val="454"/>
          <w:jc w:val="center"/>
        </w:trPr>
        <w:tc>
          <w:tcPr>
            <w:tcW w:w="1196" w:type="dxa"/>
            <w:vAlign w:val="center"/>
          </w:tcPr>
          <w:p w14:paraId="3AA38C7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61</w:t>
            </w:r>
          </w:p>
        </w:tc>
        <w:tc>
          <w:tcPr>
            <w:tcW w:w="2642" w:type="dxa"/>
            <w:vAlign w:val="center"/>
          </w:tcPr>
          <w:p w14:paraId="2F4FEF1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氟化钠</w:t>
            </w:r>
          </w:p>
        </w:tc>
        <w:tc>
          <w:tcPr>
            <w:tcW w:w="2619" w:type="dxa"/>
            <w:vAlign w:val="center"/>
          </w:tcPr>
          <w:p w14:paraId="2893507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GR500g</w:t>
            </w:r>
          </w:p>
        </w:tc>
        <w:tc>
          <w:tcPr>
            <w:tcW w:w="2216" w:type="dxa"/>
            <w:vAlign w:val="center"/>
          </w:tcPr>
          <w:p w14:paraId="3682D7A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08C683AB" w14:textId="77777777" w:rsidTr="00F23D2C">
        <w:trPr>
          <w:trHeight w:hRule="exact" w:val="454"/>
          <w:jc w:val="center"/>
        </w:trPr>
        <w:tc>
          <w:tcPr>
            <w:tcW w:w="1196" w:type="dxa"/>
            <w:vAlign w:val="center"/>
          </w:tcPr>
          <w:p w14:paraId="5C32882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62</w:t>
            </w:r>
          </w:p>
        </w:tc>
        <w:tc>
          <w:tcPr>
            <w:tcW w:w="2642" w:type="dxa"/>
            <w:vAlign w:val="center"/>
          </w:tcPr>
          <w:p w14:paraId="199DC97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氯化钴</w:t>
            </w:r>
          </w:p>
        </w:tc>
        <w:tc>
          <w:tcPr>
            <w:tcW w:w="2619" w:type="dxa"/>
            <w:vAlign w:val="center"/>
          </w:tcPr>
          <w:p w14:paraId="55467B6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AR100g</w:t>
            </w:r>
          </w:p>
        </w:tc>
        <w:tc>
          <w:tcPr>
            <w:tcW w:w="2216" w:type="dxa"/>
            <w:vAlign w:val="center"/>
          </w:tcPr>
          <w:p w14:paraId="0BF9C9F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B03D704" w14:textId="77777777" w:rsidTr="00F23D2C">
        <w:trPr>
          <w:trHeight w:hRule="exact" w:val="454"/>
          <w:jc w:val="center"/>
        </w:trPr>
        <w:tc>
          <w:tcPr>
            <w:tcW w:w="1196" w:type="dxa"/>
            <w:vAlign w:val="center"/>
          </w:tcPr>
          <w:p w14:paraId="42B5F6A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63</w:t>
            </w:r>
          </w:p>
        </w:tc>
        <w:tc>
          <w:tcPr>
            <w:tcW w:w="2642" w:type="dxa"/>
            <w:vAlign w:val="center"/>
          </w:tcPr>
          <w:p w14:paraId="59C48C6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氯铂酸钾</w:t>
            </w:r>
            <w:proofErr w:type="gramEnd"/>
          </w:p>
        </w:tc>
        <w:tc>
          <w:tcPr>
            <w:tcW w:w="2619" w:type="dxa"/>
            <w:vAlign w:val="center"/>
          </w:tcPr>
          <w:p w14:paraId="644C4C6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AR1g</w:t>
            </w:r>
          </w:p>
        </w:tc>
        <w:tc>
          <w:tcPr>
            <w:tcW w:w="2216" w:type="dxa"/>
            <w:vAlign w:val="center"/>
          </w:tcPr>
          <w:p w14:paraId="5E1BC93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D17A233" w14:textId="77777777" w:rsidTr="00F23D2C">
        <w:trPr>
          <w:trHeight w:hRule="exact" w:val="454"/>
          <w:jc w:val="center"/>
        </w:trPr>
        <w:tc>
          <w:tcPr>
            <w:tcW w:w="1196" w:type="dxa"/>
            <w:vAlign w:val="center"/>
          </w:tcPr>
          <w:p w14:paraId="0D5C949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64</w:t>
            </w:r>
          </w:p>
        </w:tc>
        <w:tc>
          <w:tcPr>
            <w:tcW w:w="2642" w:type="dxa"/>
            <w:vAlign w:val="center"/>
          </w:tcPr>
          <w:p w14:paraId="33BD1A2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硝酸银</w:t>
            </w:r>
          </w:p>
        </w:tc>
        <w:tc>
          <w:tcPr>
            <w:tcW w:w="2619" w:type="dxa"/>
            <w:vAlign w:val="center"/>
          </w:tcPr>
          <w:p w14:paraId="78A0437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AR100g</w:t>
            </w:r>
          </w:p>
        </w:tc>
        <w:tc>
          <w:tcPr>
            <w:tcW w:w="2216" w:type="dxa"/>
            <w:vAlign w:val="center"/>
          </w:tcPr>
          <w:p w14:paraId="374855F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62D57AD" w14:textId="77777777" w:rsidTr="00F23D2C">
        <w:trPr>
          <w:trHeight w:hRule="exact" w:val="454"/>
          <w:jc w:val="center"/>
        </w:trPr>
        <w:tc>
          <w:tcPr>
            <w:tcW w:w="1196" w:type="dxa"/>
            <w:vAlign w:val="center"/>
          </w:tcPr>
          <w:p w14:paraId="3EB66FD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65</w:t>
            </w:r>
          </w:p>
        </w:tc>
        <w:tc>
          <w:tcPr>
            <w:tcW w:w="2642" w:type="dxa"/>
            <w:vAlign w:val="center"/>
          </w:tcPr>
          <w:p w14:paraId="77EC975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高锰酸钾</w:t>
            </w:r>
          </w:p>
        </w:tc>
        <w:tc>
          <w:tcPr>
            <w:tcW w:w="2619" w:type="dxa"/>
            <w:vAlign w:val="center"/>
          </w:tcPr>
          <w:p w14:paraId="4A76CC7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GR500g</w:t>
            </w:r>
          </w:p>
        </w:tc>
        <w:tc>
          <w:tcPr>
            <w:tcW w:w="2216" w:type="dxa"/>
            <w:vAlign w:val="center"/>
          </w:tcPr>
          <w:p w14:paraId="4A8E750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00FCBAF" w14:textId="77777777" w:rsidTr="00F23D2C">
        <w:trPr>
          <w:trHeight w:hRule="exact" w:val="454"/>
          <w:jc w:val="center"/>
        </w:trPr>
        <w:tc>
          <w:tcPr>
            <w:tcW w:w="1196" w:type="dxa"/>
            <w:vAlign w:val="center"/>
          </w:tcPr>
          <w:p w14:paraId="24896D8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66</w:t>
            </w:r>
          </w:p>
        </w:tc>
        <w:tc>
          <w:tcPr>
            <w:tcW w:w="2642" w:type="dxa"/>
            <w:vAlign w:val="center"/>
          </w:tcPr>
          <w:p w14:paraId="473B9A2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高锰酸钾</w:t>
            </w:r>
          </w:p>
        </w:tc>
        <w:tc>
          <w:tcPr>
            <w:tcW w:w="2619" w:type="dxa"/>
            <w:vAlign w:val="center"/>
          </w:tcPr>
          <w:p w14:paraId="54968AC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PT100g</w:t>
            </w:r>
          </w:p>
        </w:tc>
        <w:tc>
          <w:tcPr>
            <w:tcW w:w="2216" w:type="dxa"/>
            <w:vAlign w:val="center"/>
          </w:tcPr>
          <w:p w14:paraId="2E57241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F6BBABA" w14:textId="77777777" w:rsidTr="00F23D2C">
        <w:trPr>
          <w:trHeight w:hRule="exact" w:val="454"/>
          <w:jc w:val="center"/>
        </w:trPr>
        <w:tc>
          <w:tcPr>
            <w:tcW w:w="1196" w:type="dxa"/>
            <w:vAlign w:val="center"/>
          </w:tcPr>
          <w:p w14:paraId="5905F02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67</w:t>
            </w:r>
          </w:p>
        </w:tc>
        <w:tc>
          <w:tcPr>
            <w:tcW w:w="2642" w:type="dxa"/>
            <w:vAlign w:val="center"/>
          </w:tcPr>
          <w:p w14:paraId="53DB2AD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柠檬酸三钠</w:t>
            </w:r>
          </w:p>
        </w:tc>
        <w:tc>
          <w:tcPr>
            <w:tcW w:w="2619" w:type="dxa"/>
            <w:vAlign w:val="center"/>
          </w:tcPr>
          <w:p w14:paraId="1A073AB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2263882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2ACF1B2C" w14:textId="77777777" w:rsidTr="00F23D2C">
        <w:trPr>
          <w:trHeight w:hRule="exact" w:val="454"/>
          <w:jc w:val="center"/>
        </w:trPr>
        <w:tc>
          <w:tcPr>
            <w:tcW w:w="1196" w:type="dxa"/>
            <w:vAlign w:val="center"/>
          </w:tcPr>
          <w:p w14:paraId="42E75AF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68</w:t>
            </w:r>
          </w:p>
        </w:tc>
        <w:tc>
          <w:tcPr>
            <w:tcW w:w="2642" w:type="dxa"/>
            <w:vAlign w:val="center"/>
          </w:tcPr>
          <w:p w14:paraId="409AB1E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柠檬酸</w:t>
            </w:r>
          </w:p>
        </w:tc>
        <w:tc>
          <w:tcPr>
            <w:tcW w:w="2619" w:type="dxa"/>
            <w:vAlign w:val="center"/>
          </w:tcPr>
          <w:p w14:paraId="09A8509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1927E6D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7DADA1D4" w14:textId="77777777" w:rsidTr="00F23D2C">
        <w:trPr>
          <w:trHeight w:hRule="exact" w:val="454"/>
          <w:jc w:val="center"/>
        </w:trPr>
        <w:tc>
          <w:tcPr>
            <w:tcW w:w="1196" w:type="dxa"/>
            <w:vAlign w:val="center"/>
          </w:tcPr>
          <w:p w14:paraId="66523DC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69</w:t>
            </w:r>
          </w:p>
        </w:tc>
        <w:tc>
          <w:tcPr>
            <w:tcW w:w="2642" w:type="dxa"/>
            <w:vAlign w:val="center"/>
          </w:tcPr>
          <w:p w14:paraId="7C17D5A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无水氯化钙</w:t>
            </w:r>
          </w:p>
        </w:tc>
        <w:tc>
          <w:tcPr>
            <w:tcW w:w="2619" w:type="dxa"/>
            <w:vAlign w:val="center"/>
          </w:tcPr>
          <w:p w14:paraId="396B440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631D7F6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222ED46B" w14:textId="77777777" w:rsidTr="00F23D2C">
        <w:trPr>
          <w:trHeight w:hRule="exact" w:val="454"/>
          <w:jc w:val="center"/>
        </w:trPr>
        <w:tc>
          <w:tcPr>
            <w:tcW w:w="1196" w:type="dxa"/>
            <w:vAlign w:val="center"/>
          </w:tcPr>
          <w:p w14:paraId="0926352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70</w:t>
            </w:r>
          </w:p>
        </w:tc>
        <w:tc>
          <w:tcPr>
            <w:tcW w:w="2642" w:type="dxa"/>
            <w:vAlign w:val="center"/>
          </w:tcPr>
          <w:p w14:paraId="19D3069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氨水</w:t>
            </w:r>
          </w:p>
        </w:tc>
        <w:tc>
          <w:tcPr>
            <w:tcW w:w="2619" w:type="dxa"/>
            <w:vAlign w:val="center"/>
          </w:tcPr>
          <w:p w14:paraId="4FB0C9B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AR500ml</w:t>
            </w:r>
          </w:p>
        </w:tc>
        <w:tc>
          <w:tcPr>
            <w:tcW w:w="2216" w:type="dxa"/>
            <w:vAlign w:val="center"/>
          </w:tcPr>
          <w:p w14:paraId="4C382D4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107DD540" w14:textId="77777777" w:rsidTr="00F23D2C">
        <w:trPr>
          <w:trHeight w:hRule="exact" w:val="454"/>
          <w:jc w:val="center"/>
        </w:trPr>
        <w:tc>
          <w:tcPr>
            <w:tcW w:w="1196" w:type="dxa"/>
            <w:vAlign w:val="center"/>
          </w:tcPr>
          <w:p w14:paraId="7997C07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71</w:t>
            </w:r>
          </w:p>
        </w:tc>
        <w:tc>
          <w:tcPr>
            <w:tcW w:w="2642" w:type="dxa"/>
            <w:vAlign w:val="center"/>
          </w:tcPr>
          <w:p w14:paraId="4DC0A7B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氨水</w:t>
            </w:r>
          </w:p>
        </w:tc>
        <w:tc>
          <w:tcPr>
            <w:tcW w:w="2619" w:type="dxa"/>
            <w:vAlign w:val="center"/>
          </w:tcPr>
          <w:p w14:paraId="72F01B8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GR500ml</w:t>
            </w:r>
          </w:p>
        </w:tc>
        <w:tc>
          <w:tcPr>
            <w:tcW w:w="2216" w:type="dxa"/>
            <w:vAlign w:val="center"/>
          </w:tcPr>
          <w:p w14:paraId="005D25C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4B7DE440" w14:textId="77777777" w:rsidTr="00F23D2C">
        <w:trPr>
          <w:trHeight w:hRule="exact" w:val="454"/>
          <w:jc w:val="center"/>
        </w:trPr>
        <w:tc>
          <w:tcPr>
            <w:tcW w:w="1196" w:type="dxa"/>
            <w:vAlign w:val="center"/>
          </w:tcPr>
          <w:p w14:paraId="466AA8F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72</w:t>
            </w:r>
          </w:p>
        </w:tc>
        <w:tc>
          <w:tcPr>
            <w:tcW w:w="2642" w:type="dxa"/>
            <w:vAlign w:val="center"/>
          </w:tcPr>
          <w:p w14:paraId="04E0836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硫酸镁</w:t>
            </w:r>
          </w:p>
        </w:tc>
        <w:tc>
          <w:tcPr>
            <w:tcW w:w="2619" w:type="dxa"/>
            <w:vAlign w:val="center"/>
          </w:tcPr>
          <w:p w14:paraId="341D952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6DF0D73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46DDF33D" w14:textId="77777777" w:rsidTr="00F23D2C">
        <w:trPr>
          <w:trHeight w:hRule="exact" w:val="454"/>
          <w:jc w:val="center"/>
        </w:trPr>
        <w:tc>
          <w:tcPr>
            <w:tcW w:w="1196" w:type="dxa"/>
            <w:vAlign w:val="center"/>
          </w:tcPr>
          <w:p w14:paraId="37AA41C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73</w:t>
            </w:r>
          </w:p>
        </w:tc>
        <w:tc>
          <w:tcPr>
            <w:tcW w:w="2642" w:type="dxa"/>
            <w:vAlign w:val="center"/>
          </w:tcPr>
          <w:p w14:paraId="19AADAB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氯化铵</w:t>
            </w:r>
          </w:p>
        </w:tc>
        <w:tc>
          <w:tcPr>
            <w:tcW w:w="2619" w:type="dxa"/>
            <w:vAlign w:val="center"/>
          </w:tcPr>
          <w:p w14:paraId="4A9593B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6751C42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33BD93FD" w14:textId="77777777" w:rsidTr="00F23D2C">
        <w:trPr>
          <w:trHeight w:hRule="exact" w:val="454"/>
          <w:jc w:val="center"/>
        </w:trPr>
        <w:tc>
          <w:tcPr>
            <w:tcW w:w="1196" w:type="dxa"/>
            <w:vAlign w:val="center"/>
          </w:tcPr>
          <w:p w14:paraId="4BC94F6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74</w:t>
            </w:r>
          </w:p>
        </w:tc>
        <w:tc>
          <w:tcPr>
            <w:tcW w:w="2642" w:type="dxa"/>
            <w:vAlign w:val="center"/>
          </w:tcPr>
          <w:p w14:paraId="04F870B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革兰氏染色液</w:t>
            </w:r>
          </w:p>
        </w:tc>
        <w:tc>
          <w:tcPr>
            <w:tcW w:w="2619" w:type="dxa"/>
            <w:vAlign w:val="center"/>
          </w:tcPr>
          <w:p w14:paraId="4A0838A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4*100ml</w:t>
            </w:r>
          </w:p>
        </w:tc>
        <w:tc>
          <w:tcPr>
            <w:tcW w:w="2216" w:type="dxa"/>
            <w:vAlign w:val="center"/>
          </w:tcPr>
          <w:p w14:paraId="387320C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2盒</w:t>
            </w:r>
          </w:p>
        </w:tc>
      </w:tr>
      <w:tr w:rsidR="00E7788C" w:rsidRPr="00E7788C" w14:paraId="5FB50BE8" w14:textId="77777777" w:rsidTr="00F23D2C">
        <w:trPr>
          <w:trHeight w:hRule="exact" w:val="454"/>
          <w:jc w:val="center"/>
        </w:trPr>
        <w:tc>
          <w:tcPr>
            <w:tcW w:w="1196" w:type="dxa"/>
            <w:vAlign w:val="center"/>
          </w:tcPr>
          <w:p w14:paraId="0AE32A0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75</w:t>
            </w:r>
          </w:p>
        </w:tc>
        <w:tc>
          <w:tcPr>
            <w:tcW w:w="2642" w:type="dxa"/>
            <w:vAlign w:val="center"/>
          </w:tcPr>
          <w:p w14:paraId="47CF1AB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甲酚红</w:t>
            </w:r>
          </w:p>
        </w:tc>
        <w:tc>
          <w:tcPr>
            <w:tcW w:w="2619" w:type="dxa"/>
            <w:vAlign w:val="center"/>
          </w:tcPr>
          <w:p w14:paraId="6F40BAB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AR25g</w:t>
            </w:r>
          </w:p>
        </w:tc>
        <w:tc>
          <w:tcPr>
            <w:tcW w:w="2216" w:type="dxa"/>
            <w:vAlign w:val="center"/>
          </w:tcPr>
          <w:p w14:paraId="2147EF5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30E2BD7C" w14:textId="77777777" w:rsidTr="00F23D2C">
        <w:trPr>
          <w:trHeight w:hRule="exact" w:val="454"/>
          <w:jc w:val="center"/>
        </w:trPr>
        <w:tc>
          <w:tcPr>
            <w:tcW w:w="1196" w:type="dxa"/>
            <w:vAlign w:val="center"/>
          </w:tcPr>
          <w:p w14:paraId="3F96AB6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76</w:t>
            </w:r>
          </w:p>
        </w:tc>
        <w:tc>
          <w:tcPr>
            <w:tcW w:w="2642" w:type="dxa"/>
            <w:vAlign w:val="center"/>
          </w:tcPr>
          <w:p w14:paraId="123B873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亚氯酸钠</w:t>
            </w:r>
          </w:p>
        </w:tc>
        <w:tc>
          <w:tcPr>
            <w:tcW w:w="2619" w:type="dxa"/>
            <w:vAlign w:val="center"/>
          </w:tcPr>
          <w:p w14:paraId="10BFCE5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295B5BF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788E37C" w14:textId="77777777" w:rsidTr="00F23D2C">
        <w:trPr>
          <w:trHeight w:hRule="exact" w:val="454"/>
          <w:jc w:val="center"/>
        </w:trPr>
        <w:tc>
          <w:tcPr>
            <w:tcW w:w="1196" w:type="dxa"/>
            <w:vAlign w:val="center"/>
          </w:tcPr>
          <w:p w14:paraId="058C19D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77</w:t>
            </w:r>
          </w:p>
        </w:tc>
        <w:tc>
          <w:tcPr>
            <w:tcW w:w="2642" w:type="dxa"/>
            <w:vAlign w:val="center"/>
          </w:tcPr>
          <w:p w14:paraId="6AC7EDC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百里香</w:t>
            </w:r>
            <w:proofErr w:type="gramStart"/>
            <w:r w:rsidRPr="00E7788C">
              <w:rPr>
                <w:rFonts w:ascii="宋体" w:eastAsia="宋体" w:hAnsi="宋体" w:cs="宋体" w:hint="eastAsia"/>
                <w:spacing w:val="-2"/>
                <w:sz w:val="21"/>
                <w:szCs w:val="21"/>
                <w14:ligatures w14:val="none"/>
              </w:rPr>
              <w:t>酚</w:t>
            </w:r>
            <w:proofErr w:type="gramEnd"/>
            <w:r w:rsidRPr="00E7788C">
              <w:rPr>
                <w:rFonts w:ascii="宋体" w:eastAsia="宋体" w:hAnsi="宋体" w:cs="宋体" w:hint="eastAsia"/>
                <w:spacing w:val="-2"/>
                <w:sz w:val="21"/>
                <w:szCs w:val="21"/>
                <w14:ligatures w14:val="none"/>
              </w:rPr>
              <w:t>蓝</w:t>
            </w:r>
          </w:p>
        </w:tc>
        <w:tc>
          <w:tcPr>
            <w:tcW w:w="2619" w:type="dxa"/>
            <w:vAlign w:val="center"/>
          </w:tcPr>
          <w:p w14:paraId="12F9A64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AR25g</w:t>
            </w:r>
          </w:p>
        </w:tc>
        <w:tc>
          <w:tcPr>
            <w:tcW w:w="2216" w:type="dxa"/>
            <w:vAlign w:val="center"/>
          </w:tcPr>
          <w:p w14:paraId="0E6C306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2D1D4B2F" w14:textId="77777777" w:rsidTr="00F23D2C">
        <w:trPr>
          <w:trHeight w:hRule="exact" w:val="454"/>
          <w:jc w:val="center"/>
        </w:trPr>
        <w:tc>
          <w:tcPr>
            <w:tcW w:w="1196" w:type="dxa"/>
            <w:vAlign w:val="center"/>
          </w:tcPr>
          <w:p w14:paraId="098BFB9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78</w:t>
            </w:r>
          </w:p>
        </w:tc>
        <w:tc>
          <w:tcPr>
            <w:tcW w:w="2642" w:type="dxa"/>
            <w:vAlign w:val="center"/>
          </w:tcPr>
          <w:p w14:paraId="5A40A1A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无水碳酸钠</w:t>
            </w:r>
          </w:p>
        </w:tc>
        <w:tc>
          <w:tcPr>
            <w:tcW w:w="2619" w:type="dxa"/>
            <w:vAlign w:val="center"/>
          </w:tcPr>
          <w:p w14:paraId="7C85976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2C0DEBD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DB78432" w14:textId="77777777" w:rsidTr="00F23D2C">
        <w:trPr>
          <w:trHeight w:hRule="exact" w:val="454"/>
          <w:jc w:val="center"/>
        </w:trPr>
        <w:tc>
          <w:tcPr>
            <w:tcW w:w="1196" w:type="dxa"/>
            <w:vAlign w:val="center"/>
          </w:tcPr>
          <w:p w14:paraId="57DA06C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79</w:t>
            </w:r>
          </w:p>
        </w:tc>
        <w:tc>
          <w:tcPr>
            <w:tcW w:w="2642" w:type="dxa"/>
            <w:vAlign w:val="center"/>
          </w:tcPr>
          <w:p w14:paraId="62426BF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硝酸钾</w:t>
            </w:r>
          </w:p>
        </w:tc>
        <w:tc>
          <w:tcPr>
            <w:tcW w:w="2619" w:type="dxa"/>
            <w:vAlign w:val="center"/>
          </w:tcPr>
          <w:p w14:paraId="29359A2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0866E04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33D16934" w14:textId="77777777" w:rsidTr="00F23D2C">
        <w:trPr>
          <w:trHeight w:hRule="exact" w:val="454"/>
          <w:jc w:val="center"/>
        </w:trPr>
        <w:tc>
          <w:tcPr>
            <w:tcW w:w="1196" w:type="dxa"/>
            <w:vAlign w:val="center"/>
          </w:tcPr>
          <w:p w14:paraId="3457620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80</w:t>
            </w:r>
          </w:p>
        </w:tc>
        <w:tc>
          <w:tcPr>
            <w:tcW w:w="2642" w:type="dxa"/>
            <w:vAlign w:val="center"/>
          </w:tcPr>
          <w:p w14:paraId="1758AE1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硝酸钾</w:t>
            </w:r>
          </w:p>
        </w:tc>
        <w:tc>
          <w:tcPr>
            <w:tcW w:w="2619" w:type="dxa"/>
            <w:vAlign w:val="center"/>
          </w:tcPr>
          <w:p w14:paraId="401B726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GR50g</w:t>
            </w:r>
          </w:p>
        </w:tc>
        <w:tc>
          <w:tcPr>
            <w:tcW w:w="2216" w:type="dxa"/>
            <w:vAlign w:val="center"/>
          </w:tcPr>
          <w:p w14:paraId="7800051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3B57178" w14:textId="77777777" w:rsidTr="00F23D2C">
        <w:trPr>
          <w:trHeight w:hRule="exact" w:val="454"/>
          <w:jc w:val="center"/>
        </w:trPr>
        <w:tc>
          <w:tcPr>
            <w:tcW w:w="1196" w:type="dxa"/>
            <w:vAlign w:val="center"/>
          </w:tcPr>
          <w:p w14:paraId="03BDBBF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81</w:t>
            </w:r>
          </w:p>
        </w:tc>
        <w:tc>
          <w:tcPr>
            <w:tcW w:w="2642" w:type="dxa"/>
            <w:vAlign w:val="center"/>
          </w:tcPr>
          <w:p w14:paraId="20DFF46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无水硫酸钠</w:t>
            </w:r>
          </w:p>
        </w:tc>
        <w:tc>
          <w:tcPr>
            <w:tcW w:w="2619" w:type="dxa"/>
            <w:vAlign w:val="center"/>
          </w:tcPr>
          <w:p w14:paraId="4AAFE3D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GR50g</w:t>
            </w:r>
          </w:p>
        </w:tc>
        <w:tc>
          <w:tcPr>
            <w:tcW w:w="2216" w:type="dxa"/>
            <w:vAlign w:val="center"/>
          </w:tcPr>
          <w:p w14:paraId="58C39EF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05DEE583" w14:textId="77777777" w:rsidTr="00F23D2C">
        <w:trPr>
          <w:trHeight w:hRule="exact" w:val="454"/>
          <w:jc w:val="center"/>
        </w:trPr>
        <w:tc>
          <w:tcPr>
            <w:tcW w:w="1196" w:type="dxa"/>
            <w:vAlign w:val="center"/>
          </w:tcPr>
          <w:p w14:paraId="42CEF45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82</w:t>
            </w:r>
          </w:p>
        </w:tc>
        <w:tc>
          <w:tcPr>
            <w:tcW w:w="2642" w:type="dxa"/>
            <w:vAlign w:val="center"/>
          </w:tcPr>
          <w:p w14:paraId="18808F1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PH标准缓冲液</w:t>
            </w:r>
          </w:p>
        </w:tc>
        <w:tc>
          <w:tcPr>
            <w:tcW w:w="2619" w:type="dxa"/>
            <w:vAlign w:val="center"/>
          </w:tcPr>
          <w:p w14:paraId="16FE24E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4.00，6.88，9.22</w:t>
            </w:r>
          </w:p>
        </w:tc>
        <w:tc>
          <w:tcPr>
            <w:tcW w:w="2216" w:type="dxa"/>
            <w:vAlign w:val="center"/>
          </w:tcPr>
          <w:p w14:paraId="2EDA403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各3瓶</w:t>
            </w:r>
          </w:p>
        </w:tc>
      </w:tr>
      <w:tr w:rsidR="00E7788C" w:rsidRPr="00E7788C" w14:paraId="62CDB27F" w14:textId="77777777" w:rsidTr="00F23D2C">
        <w:trPr>
          <w:trHeight w:hRule="exact" w:val="454"/>
          <w:jc w:val="center"/>
        </w:trPr>
        <w:tc>
          <w:tcPr>
            <w:tcW w:w="1196" w:type="dxa"/>
            <w:vAlign w:val="center"/>
          </w:tcPr>
          <w:p w14:paraId="5317906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83</w:t>
            </w:r>
          </w:p>
        </w:tc>
        <w:tc>
          <w:tcPr>
            <w:tcW w:w="2642" w:type="dxa"/>
            <w:vAlign w:val="center"/>
          </w:tcPr>
          <w:p w14:paraId="4A0BBA0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铁标准溶液</w:t>
            </w:r>
          </w:p>
        </w:tc>
        <w:tc>
          <w:tcPr>
            <w:tcW w:w="2619" w:type="dxa"/>
            <w:vAlign w:val="center"/>
          </w:tcPr>
          <w:p w14:paraId="3EEB722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69865DE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2531DC54" w14:textId="77777777" w:rsidTr="00F23D2C">
        <w:trPr>
          <w:trHeight w:hRule="exact" w:val="454"/>
          <w:jc w:val="center"/>
        </w:trPr>
        <w:tc>
          <w:tcPr>
            <w:tcW w:w="1196" w:type="dxa"/>
            <w:vAlign w:val="center"/>
          </w:tcPr>
          <w:p w14:paraId="08459FD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84</w:t>
            </w:r>
          </w:p>
        </w:tc>
        <w:tc>
          <w:tcPr>
            <w:tcW w:w="2642" w:type="dxa"/>
            <w:vAlign w:val="center"/>
          </w:tcPr>
          <w:p w14:paraId="7211853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锰标准溶液</w:t>
            </w:r>
          </w:p>
        </w:tc>
        <w:tc>
          <w:tcPr>
            <w:tcW w:w="2619" w:type="dxa"/>
            <w:vAlign w:val="center"/>
          </w:tcPr>
          <w:p w14:paraId="2530A33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55F14D5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411E480A" w14:textId="77777777" w:rsidTr="00F23D2C">
        <w:trPr>
          <w:trHeight w:hRule="exact" w:val="454"/>
          <w:jc w:val="center"/>
        </w:trPr>
        <w:tc>
          <w:tcPr>
            <w:tcW w:w="1196" w:type="dxa"/>
            <w:vAlign w:val="center"/>
          </w:tcPr>
          <w:p w14:paraId="04DE397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85</w:t>
            </w:r>
          </w:p>
        </w:tc>
        <w:tc>
          <w:tcPr>
            <w:tcW w:w="2642" w:type="dxa"/>
            <w:vAlign w:val="center"/>
          </w:tcPr>
          <w:p w14:paraId="5C4E5CF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铜标准溶液</w:t>
            </w:r>
          </w:p>
        </w:tc>
        <w:tc>
          <w:tcPr>
            <w:tcW w:w="2619" w:type="dxa"/>
            <w:vAlign w:val="center"/>
          </w:tcPr>
          <w:p w14:paraId="45527E4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08C322E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4E963FA4" w14:textId="77777777" w:rsidTr="00F23D2C">
        <w:trPr>
          <w:trHeight w:hRule="exact" w:val="454"/>
          <w:jc w:val="center"/>
        </w:trPr>
        <w:tc>
          <w:tcPr>
            <w:tcW w:w="1196" w:type="dxa"/>
            <w:vAlign w:val="center"/>
          </w:tcPr>
          <w:p w14:paraId="41BE7ED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86</w:t>
            </w:r>
          </w:p>
        </w:tc>
        <w:tc>
          <w:tcPr>
            <w:tcW w:w="2642" w:type="dxa"/>
            <w:vAlign w:val="center"/>
          </w:tcPr>
          <w:p w14:paraId="4415352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锌</w:t>
            </w:r>
            <w:proofErr w:type="gramEnd"/>
            <w:r w:rsidRPr="00E7788C">
              <w:rPr>
                <w:rFonts w:ascii="宋体" w:eastAsia="宋体" w:hAnsi="宋体" w:cs="宋体" w:hint="eastAsia"/>
                <w:spacing w:val="-2"/>
                <w:sz w:val="21"/>
                <w:szCs w:val="21"/>
                <w14:ligatures w14:val="none"/>
              </w:rPr>
              <w:t>标准溶液</w:t>
            </w:r>
          </w:p>
        </w:tc>
        <w:tc>
          <w:tcPr>
            <w:tcW w:w="2619" w:type="dxa"/>
            <w:vAlign w:val="center"/>
          </w:tcPr>
          <w:p w14:paraId="7CA50FB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635853D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50961CEA" w14:textId="77777777" w:rsidTr="00F23D2C">
        <w:trPr>
          <w:trHeight w:hRule="exact" w:val="454"/>
          <w:jc w:val="center"/>
        </w:trPr>
        <w:tc>
          <w:tcPr>
            <w:tcW w:w="1196" w:type="dxa"/>
            <w:vAlign w:val="center"/>
          </w:tcPr>
          <w:p w14:paraId="7514682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87</w:t>
            </w:r>
          </w:p>
        </w:tc>
        <w:tc>
          <w:tcPr>
            <w:tcW w:w="2642" w:type="dxa"/>
            <w:vAlign w:val="center"/>
          </w:tcPr>
          <w:p w14:paraId="2AED218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铝标准溶液</w:t>
            </w:r>
          </w:p>
        </w:tc>
        <w:tc>
          <w:tcPr>
            <w:tcW w:w="2619" w:type="dxa"/>
            <w:vAlign w:val="center"/>
          </w:tcPr>
          <w:p w14:paraId="662CCF4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601995D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32DE008D" w14:textId="77777777" w:rsidTr="00F23D2C">
        <w:trPr>
          <w:trHeight w:hRule="exact" w:val="454"/>
          <w:jc w:val="center"/>
        </w:trPr>
        <w:tc>
          <w:tcPr>
            <w:tcW w:w="1196" w:type="dxa"/>
            <w:vAlign w:val="center"/>
          </w:tcPr>
          <w:p w14:paraId="29E0259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88</w:t>
            </w:r>
          </w:p>
        </w:tc>
        <w:tc>
          <w:tcPr>
            <w:tcW w:w="2642" w:type="dxa"/>
            <w:vAlign w:val="center"/>
          </w:tcPr>
          <w:p w14:paraId="170F9B0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硫酸盐标准溶液</w:t>
            </w:r>
          </w:p>
        </w:tc>
        <w:tc>
          <w:tcPr>
            <w:tcW w:w="2619" w:type="dxa"/>
            <w:vAlign w:val="center"/>
          </w:tcPr>
          <w:p w14:paraId="4CBB2EB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5000ug/ml，20ml</w:t>
            </w:r>
          </w:p>
        </w:tc>
        <w:tc>
          <w:tcPr>
            <w:tcW w:w="2216" w:type="dxa"/>
            <w:vAlign w:val="center"/>
          </w:tcPr>
          <w:p w14:paraId="43FBEDC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3551AE4A" w14:textId="77777777" w:rsidTr="00F23D2C">
        <w:trPr>
          <w:trHeight w:hRule="exact" w:val="454"/>
          <w:jc w:val="center"/>
        </w:trPr>
        <w:tc>
          <w:tcPr>
            <w:tcW w:w="1196" w:type="dxa"/>
            <w:vAlign w:val="center"/>
          </w:tcPr>
          <w:p w14:paraId="09C7F47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89</w:t>
            </w:r>
          </w:p>
        </w:tc>
        <w:tc>
          <w:tcPr>
            <w:tcW w:w="2642" w:type="dxa"/>
            <w:vAlign w:val="center"/>
          </w:tcPr>
          <w:p w14:paraId="56FA71D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铅标准溶液</w:t>
            </w:r>
          </w:p>
        </w:tc>
        <w:tc>
          <w:tcPr>
            <w:tcW w:w="2619" w:type="dxa"/>
            <w:vAlign w:val="center"/>
          </w:tcPr>
          <w:p w14:paraId="60EF160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1000ug/ml，50ml</w:t>
            </w:r>
          </w:p>
        </w:tc>
        <w:tc>
          <w:tcPr>
            <w:tcW w:w="2216" w:type="dxa"/>
            <w:vAlign w:val="center"/>
          </w:tcPr>
          <w:p w14:paraId="4F2E111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03F721A8" w14:textId="77777777" w:rsidTr="00F23D2C">
        <w:trPr>
          <w:trHeight w:hRule="exact" w:val="454"/>
          <w:jc w:val="center"/>
        </w:trPr>
        <w:tc>
          <w:tcPr>
            <w:tcW w:w="1196" w:type="dxa"/>
            <w:vAlign w:val="center"/>
          </w:tcPr>
          <w:p w14:paraId="1998230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90</w:t>
            </w:r>
          </w:p>
        </w:tc>
        <w:tc>
          <w:tcPr>
            <w:tcW w:w="2642" w:type="dxa"/>
            <w:vAlign w:val="center"/>
          </w:tcPr>
          <w:p w14:paraId="7C857F3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汞标准溶液</w:t>
            </w:r>
          </w:p>
        </w:tc>
        <w:tc>
          <w:tcPr>
            <w:tcW w:w="2619" w:type="dxa"/>
            <w:vAlign w:val="center"/>
          </w:tcPr>
          <w:p w14:paraId="286E447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29462B4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0D07F1B7" w14:textId="77777777" w:rsidTr="00F23D2C">
        <w:trPr>
          <w:trHeight w:hRule="exact" w:val="454"/>
          <w:jc w:val="center"/>
        </w:trPr>
        <w:tc>
          <w:tcPr>
            <w:tcW w:w="1196" w:type="dxa"/>
            <w:vAlign w:val="center"/>
          </w:tcPr>
          <w:p w14:paraId="3AD2DBD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91</w:t>
            </w:r>
          </w:p>
        </w:tc>
        <w:tc>
          <w:tcPr>
            <w:tcW w:w="2642" w:type="dxa"/>
            <w:vAlign w:val="center"/>
          </w:tcPr>
          <w:p w14:paraId="464958B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硒标准溶液</w:t>
            </w:r>
          </w:p>
        </w:tc>
        <w:tc>
          <w:tcPr>
            <w:tcW w:w="2619" w:type="dxa"/>
            <w:vAlign w:val="center"/>
          </w:tcPr>
          <w:p w14:paraId="06DE585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1AF03AA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1DCC1AB2" w14:textId="77777777" w:rsidTr="00F23D2C">
        <w:trPr>
          <w:trHeight w:hRule="exact" w:val="454"/>
          <w:jc w:val="center"/>
        </w:trPr>
        <w:tc>
          <w:tcPr>
            <w:tcW w:w="1196" w:type="dxa"/>
            <w:vAlign w:val="center"/>
          </w:tcPr>
          <w:p w14:paraId="04D0BE6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92</w:t>
            </w:r>
          </w:p>
        </w:tc>
        <w:tc>
          <w:tcPr>
            <w:tcW w:w="2642" w:type="dxa"/>
            <w:vAlign w:val="center"/>
          </w:tcPr>
          <w:p w14:paraId="5725C68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水中氰化物标准溶液</w:t>
            </w:r>
          </w:p>
        </w:tc>
        <w:tc>
          <w:tcPr>
            <w:tcW w:w="2619" w:type="dxa"/>
            <w:vAlign w:val="center"/>
          </w:tcPr>
          <w:p w14:paraId="5F3E9AC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7FC403A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45085B13" w14:textId="77777777" w:rsidTr="00F23D2C">
        <w:trPr>
          <w:trHeight w:hRule="exact" w:val="454"/>
          <w:jc w:val="center"/>
        </w:trPr>
        <w:tc>
          <w:tcPr>
            <w:tcW w:w="1196" w:type="dxa"/>
            <w:vAlign w:val="center"/>
          </w:tcPr>
          <w:p w14:paraId="3A28E50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93</w:t>
            </w:r>
          </w:p>
        </w:tc>
        <w:tc>
          <w:tcPr>
            <w:tcW w:w="2642" w:type="dxa"/>
            <w:vAlign w:val="center"/>
          </w:tcPr>
          <w:p w14:paraId="4DE6E02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氟化物标准溶液</w:t>
            </w:r>
          </w:p>
        </w:tc>
        <w:tc>
          <w:tcPr>
            <w:tcW w:w="2619" w:type="dxa"/>
            <w:vAlign w:val="center"/>
          </w:tcPr>
          <w:p w14:paraId="2D325B9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7FF0696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26E94336" w14:textId="77777777" w:rsidTr="00F23D2C">
        <w:trPr>
          <w:trHeight w:hRule="exact" w:val="454"/>
          <w:jc w:val="center"/>
        </w:trPr>
        <w:tc>
          <w:tcPr>
            <w:tcW w:w="1196" w:type="dxa"/>
            <w:vAlign w:val="center"/>
          </w:tcPr>
          <w:p w14:paraId="6C9ACCD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94</w:t>
            </w:r>
          </w:p>
        </w:tc>
        <w:tc>
          <w:tcPr>
            <w:tcW w:w="2642" w:type="dxa"/>
            <w:vAlign w:val="center"/>
          </w:tcPr>
          <w:p w14:paraId="09B0D48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亚硝酸盐标准溶液</w:t>
            </w:r>
          </w:p>
        </w:tc>
        <w:tc>
          <w:tcPr>
            <w:tcW w:w="2619" w:type="dxa"/>
            <w:vAlign w:val="center"/>
          </w:tcPr>
          <w:p w14:paraId="5FD7290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5C4D920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59934EA8" w14:textId="77777777" w:rsidTr="00F23D2C">
        <w:trPr>
          <w:trHeight w:hRule="exact" w:val="454"/>
          <w:jc w:val="center"/>
        </w:trPr>
        <w:tc>
          <w:tcPr>
            <w:tcW w:w="1196" w:type="dxa"/>
            <w:vAlign w:val="center"/>
          </w:tcPr>
          <w:p w14:paraId="5DC4287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95</w:t>
            </w:r>
          </w:p>
        </w:tc>
        <w:tc>
          <w:tcPr>
            <w:tcW w:w="2642" w:type="dxa"/>
            <w:vAlign w:val="center"/>
          </w:tcPr>
          <w:p w14:paraId="4951196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硝酸盐标准溶液</w:t>
            </w:r>
          </w:p>
        </w:tc>
        <w:tc>
          <w:tcPr>
            <w:tcW w:w="2619" w:type="dxa"/>
            <w:vAlign w:val="center"/>
          </w:tcPr>
          <w:p w14:paraId="4748326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37C3474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3796971A" w14:textId="77777777" w:rsidTr="00F23D2C">
        <w:trPr>
          <w:trHeight w:hRule="exact" w:val="454"/>
          <w:jc w:val="center"/>
        </w:trPr>
        <w:tc>
          <w:tcPr>
            <w:tcW w:w="1196" w:type="dxa"/>
            <w:vAlign w:val="center"/>
          </w:tcPr>
          <w:p w14:paraId="033D5C4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96</w:t>
            </w:r>
          </w:p>
        </w:tc>
        <w:tc>
          <w:tcPr>
            <w:tcW w:w="2642" w:type="dxa"/>
            <w:vAlign w:val="center"/>
          </w:tcPr>
          <w:p w14:paraId="6409A9B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钡</w:t>
            </w:r>
            <w:proofErr w:type="gramEnd"/>
            <w:r w:rsidRPr="00E7788C">
              <w:rPr>
                <w:rFonts w:ascii="宋体" w:eastAsia="宋体" w:hAnsi="宋体" w:cs="宋体" w:hint="eastAsia"/>
                <w:spacing w:val="-2"/>
                <w:sz w:val="21"/>
                <w:szCs w:val="21"/>
                <w14:ligatures w14:val="none"/>
              </w:rPr>
              <w:t>标准溶液</w:t>
            </w:r>
          </w:p>
        </w:tc>
        <w:tc>
          <w:tcPr>
            <w:tcW w:w="2619" w:type="dxa"/>
            <w:vAlign w:val="center"/>
          </w:tcPr>
          <w:p w14:paraId="61C0CBD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3C58D95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7912212D" w14:textId="77777777" w:rsidTr="00F23D2C">
        <w:trPr>
          <w:trHeight w:hRule="exact" w:val="454"/>
          <w:jc w:val="center"/>
        </w:trPr>
        <w:tc>
          <w:tcPr>
            <w:tcW w:w="1196" w:type="dxa"/>
            <w:vAlign w:val="center"/>
          </w:tcPr>
          <w:p w14:paraId="272F98A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97</w:t>
            </w:r>
          </w:p>
        </w:tc>
        <w:tc>
          <w:tcPr>
            <w:tcW w:w="2642" w:type="dxa"/>
            <w:vAlign w:val="center"/>
          </w:tcPr>
          <w:p w14:paraId="67FF770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铍</w:t>
            </w:r>
            <w:proofErr w:type="gramEnd"/>
            <w:r w:rsidRPr="00E7788C">
              <w:rPr>
                <w:rFonts w:ascii="宋体" w:eastAsia="宋体" w:hAnsi="宋体" w:cs="宋体" w:hint="eastAsia"/>
                <w:spacing w:val="-2"/>
                <w:sz w:val="21"/>
                <w:szCs w:val="21"/>
                <w14:ligatures w14:val="none"/>
              </w:rPr>
              <w:t>标准溶液</w:t>
            </w:r>
          </w:p>
        </w:tc>
        <w:tc>
          <w:tcPr>
            <w:tcW w:w="2619" w:type="dxa"/>
            <w:vAlign w:val="center"/>
          </w:tcPr>
          <w:p w14:paraId="4E867B9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1840629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17FD2F9B" w14:textId="77777777" w:rsidTr="00F23D2C">
        <w:trPr>
          <w:trHeight w:hRule="exact" w:val="454"/>
          <w:jc w:val="center"/>
        </w:trPr>
        <w:tc>
          <w:tcPr>
            <w:tcW w:w="1196" w:type="dxa"/>
            <w:vAlign w:val="center"/>
          </w:tcPr>
          <w:p w14:paraId="478FA6A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98</w:t>
            </w:r>
          </w:p>
        </w:tc>
        <w:tc>
          <w:tcPr>
            <w:tcW w:w="2642" w:type="dxa"/>
            <w:vAlign w:val="center"/>
          </w:tcPr>
          <w:p w14:paraId="6CF8E5F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roofErr w:type="gramStart"/>
            <w:r w:rsidRPr="00E7788C">
              <w:rPr>
                <w:rFonts w:ascii="宋体" w:eastAsia="宋体" w:hAnsi="宋体" w:cs="宋体" w:hint="eastAsia"/>
                <w:spacing w:val="-2"/>
                <w:sz w:val="21"/>
                <w:szCs w:val="21"/>
                <w14:ligatures w14:val="none"/>
              </w:rPr>
              <w:t>钼</w:t>
            </w:r>
            <w:proofErr w:type="gramEnd"/>
            <w:r w:rsidRPr="00E7788C">
              <w:rPr>
                <w:rFonts w:ascii="宋体" w:eastAsia="宋体" w:hAnsi="宋体" w:cs="宋体" w:hint="eastAsia"/>
                <w:spacing w:val="-2"/>
                <w:sz w:val="21"/>
                <w:szCs w:val="21"/>
                <w14:ligatures w14:val="none"/>
              </w:rPr>
              <w:t>标准溶液</w:t>
            </w:r>
          </w:p>
        </w:tc>
        <w:tc>
          <w:tcPr>
            <w:tcW w:w="2619" w:type="dxa"/>
            <w:vAlign w:val="center"/>
          </w:tcPr>
          <w:p w14:paraId="239B801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1F8DA4E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76154831" w14:textId="77777777" w:rsidTr="00F23D2C">
        <w:trPr>
          <w:trHeight w:hRule="exact" w:val="454"/>
          <w:jc w:val="center"/>
        </w:trPr>
        <w:tc>
          <w:tcPr>
            <w:tcW w:w="1196" w:type="dxa"/>
            <w:vAlign w:val="center"/>
          </w:tcPr>
          <w:p w14:paraId="67180B6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99</w:t>
            </w:r>
          </w:p>
        </w:tc>
        <w:tc>
          <w:tcPr>
            <w:tcW w:w="2642" w:type="dxa"/>
            <w:vAlign w:val="center"/>
          </w:tcPr>
          <w:p w14:paraId="207B1E5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镍标准溶液</w:t>
            </w:r>
          </w:p>
        </w:tc>
        <w:tc>
          <w:tcPr>
            <w:tcW w:w="2619" w:type="dxa"/>
            <w:vAlign w:val="center"/>
          </w:tcPr>
          <w:p w14:paraId="2E474C2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0041C45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02D8A157" w14:textId="77777777" w:rsidTr="00F23D2C">
        <w:trPr>
          <w:trHeight w:hRule="exact" w:val="454"/>
          <w:jc w:val="center"/>
        </w:trPr>
        <w:tc>
          <w:tcPr>
            <w:tcW w:w="1196" w:type="dxa"/>
            <w:vAlign w:val="center"/>
          </w:tcPr>
          <w:p w14:paraId="297F67C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w:t>
            </w:r>
          </w:p>
        </w:tc>
        <w:tc>
          <w:tcPr>
            <w:tcW w:w="2642" w:type="dxa"/>
            <w:vAlign w:val="center"/>
          </w:tcPr>
          <w:p w14:paraId="17BE103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银标准溶液</w:t>
            </w:r>
          </w:p>
        </w:tc>
        <w:tc>
          <w:tcPr>
            <w:tcW w:w="2619" w:type="dxa"/>
            <w:vAlign w:val="center"/>
          </w:tcPr>
          <w:p w14:paraId="7180172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5A04BD2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6D5C0821" w14:textId="77777777" w:rsidTr="00F23D2C">
        <w:trPr>
          <w:trHeight w:hRule="exact" w:val="454"/>
          <w:jc w:val="center"/>
        </w:trPr>
        <w:tc>
          <w:tcPr>
            <w:tcW w:w="1196" w:type="dxa"/>
            <w:vAlign w:val="center"/>
          </w:tcPr>
          <w:p w14:paraId="4BB22DD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101</w:t>
            </w:r>
          </w:p>
        </w:tc>
        <w:tc>
          <w:tcPr>
            <w:tcW w:w="2642" w:type="dxa"/>
            <w:vAlign w:val="center"/>
          </w:tcPr>
          <w:p w14:paraId="0D967E6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硒标准溶液</w:t>
            </w:r>
          </w:p>
        </w:tc>
        <w:tc>
          <w:tcPr>
            <w:tcW w:w="2619" w:type="dxa"/>
            <w:vAlign w:val="center"/>
          </w:tcPr>
          <w:p w14:paraId="617B532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1000ug/ml，20ml</w:t>
            </w:r>
          </w:p>
        </w:tc>
        <w:tc>
          <w:tcPr>
            <w:tcW w:w="2216" w:type="dxa"/>
            <w:vAlign w:val="center"/>
          </w:tcPr>
          <w:p w14:paraId="53332D4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56006147" w14:textId="77777777" w:rsidTr="00F23D2C">
        <w:trPr>
          <w:trHeight w:hRule="exact" w:val="454"/>
          <w:jc w:val="center"/>
        </w:trPr>
        <w:tc>
          <w:tcPr>
            <w:tcW w:w="1196" w:type="dxa"/>
            <w:vAlign w:val="center"/>
          </w:tcPr>
          <w:p w14:paraId="7EB0BAF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102</w:t>
            </w:r>
          </w:p>
        </w:tc>
        <w:tc>
          <w:tcPr>
            <w:tcW w:w="2642" w:type="dxa"/>
            <w:vAlign w:val="center"/>
          </w:tcPr>
          <w:p w14:paraId="5D00B18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苯系物标准溶液</w:t>
            </w:r>
          </w:p>
        </w:tc>
        <w:tc>
          <w:tcPr>
            <w:tcW w:w="2619" w:type="dxa"/>
            <w:vAlign w:val="center"/>
          </w:tcPr>
          <w:p w14:paraId="7EA84DC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5ml</w:t>
            </w:r>
          </w:p>
        </w:tc>
        <w:tc>
          <w:tcPr>
            <w:tcW w:w="2216" w:type="dxa"/>
            <w:vAlign w:val="center"/>
          </w:tcPr>
          <w:p w14:paraId="19BBD5A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1D6EE2B1" w14:textId="77777777" w:rsidTr="00F23D2C">
        <w:trPr>
          <w:trHeight w:hRule="exact" w:val="454"/>
          <w:jc w:val="center"/>
        </w:trPr>
        <w:tc>
          <w:tcPr>
            <w:tcW w:w="1196" w:type="dxa"/>
            <w:vAlign w:val="center"/>
          </w:tcPr>
          <w:p w14:paraId="67A0B31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103</w:t>
            </w:r>
          </w:p>
        </w:tc>
        <w:tc>
          <w:tcPr>
            <w:tcW w:w="2642" w:type="dxa"/>
            <w:vAlign w:val="center"/>
          </w:tcPr>
          <w:p w14:paraId="1B02579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六六六滴滴涕标准溶液</w:t>
            </w:r>
          </w:p>
        </w:tc>
        <w:tc>
          <w:tcPr>
            <w:tcW w:w="2619" w:type="dxa"/>
            <w:vAlign w:val="center"/>
          </w:tcPr>
          <w:p w14:paraId="43E6E91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5ml</w:t>
            </w:r>
          </w:p>
        </w:tc>
        <w:tc>
          <w:tcPr>
            <w:tcW w:w="2216" w:type="dxa"/>
            <w:vAlign w:val="center"/>
          </w:tcPr>
          <w:p w14:paraId="0C89CC4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2支</w:t>
            </w:r>
          </w:p>
        </w:tc>
      </w:tr>
      <w:tr w:rsidR="00E7788C" w:rsidRPr="00E7788C" w14:paraId="2127F9C3" w14:textId="77777777" w:rsidTr="00F23D2C">
        <w:trPr>
          <w:trHeight w:hRule="exact" w:val="454"/>
          <w:jc w:val="center"/>
        </w:trPr>
        <w:tc>
          <w:tcPr>
            <w:tcW w:w="1196" w:type="dxa"/>
            <w:vAlign w:val="center"/>
          </w:tcPr>
          <w:p w14:paraId="41FB4F6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104</w:t>
            </w:r>
          </w:p>
        </w:tc>
        <w:tc>
          <w:tcPr>
            <w:tcW w:w="2642" w:type="dxa"/>
            <w:vAlign w:val="center"/>
          </w:tcPr>
          <w:p w14:paraId="6123127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硫酸铜</w:t>
            </w:r>
          </w:p>
        </w:tc>
        <w:tc>
          <w:tcPr>
            <w:tcW w:w="2619" w:type="dxa"/>
            <w:vAlign w:val="center"/>
          </w:tcPr>
          <w:p w14:paraId="1988417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1B442AB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3D951145" w14:textId="77777777" w:rsidTr="00F23D2C">
        <w:trPr>
          <w:trHeight w:hRule="exact" w:val="454"/>
          <w:jc w:val="center"/>
        </w:trPr>
        <w:tc>
          <w:tcPr>
            <w:tcW w:w="1196" w:type="dxa"/>
            <w:vAlign w:val="center"/>
          </w:tcPr>
          <w:p w14:paraId="15A57FA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105</w:t>
            </w:r>
          </w:p>
        </w:tc>
        <w:tc>
          <w:tcPr>
            <w:tcW w:w="2642" w:type="dxa"/>
            <w:vAlign w:val="center"/>
          </w:tcPr>
          <w:p w14:paraId="091F5DB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4-氨基安替吡啶</w:t>
            </w:r>
          </w:p>
        </w:tc>
        <w:tc>
          <w:tcPr>
            <w:tcW w:w="2619" w:type="dxa"/>
            <w:vAlign w:val="center"/>
          </w:tcPr>
          <w:p w14:paraId="135B483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w:t>
            </w:r>
            <w:proofErr w:type="gramStart"/>
            <w:r w:rsidRPr="00E7788C">
              <w:rPr>
                <w:rFonts w:ascii="宋体" w:eastAsia="宋体" w:hAnsi="宋体" w:cs="宋体" w:hint="eastAsia"/>
                <w:spacing w:val="-2"/>
                <w:sz w:val="21"/>
                <w:szCs w:val="21"/>
                <w14:ligatures w14:val="none"/>
              </w:rPr>
              <w:t>g(</w:t>
            </w:r>
            <w:proofErr w:type="gramEnd"/>
            <w:r w:rsidRPr="00E7788C">
              <w:rPr>
                <w:rFonts w:ascii="宋体" w:eastAsia="宋体" w:hAnsi="宋体" w:cs="宋体" w:hint="eastAsia"/>
                <w:spacing w:val="-2"/>
                <w:sz w:val="21"/>
                <w:szCs w:val="21"/>
                <w14:ligatures w14:val="none"/>
              </w:rPr>
              <w:t>98%)</w:t>
            </w:r>
          </w:p>
        </w:tc>
        <w:tc>
          <w:tcPr>
            <w:tcW w:w="2216" w:type="dxa"/>
            <w:vAlign w:val="center"/>
          </w:tcPr>
          <w:p w14:paraId="2FED4C4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09F4DA3" w14:textId="77777777" w:rsidTr="00F23D2C">
        <w:trPr>
          <w:trHeight w:hRule="exact" w:val="454"/>
          <w:jc w:val="center"/>
        </w:trPr>
        <w:tc>
          <w:tcPr>
            <w:tcW w:w="1196" w:type="dxa"/>
            <w:vAlign w:val="center"/>
          </w:tcPr>
          <w:p w14:paraId="1AC4621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106</w:t>
            </w:r>
          </w:p>
        </w:tc>
        <w:tc>
          <w:tcPr>
            <w:tcW w:w="2642" w:type="dxa"/>
            <w:vAlign w:val="center"/>
          </w:tcPr>
          <w:p w14:paraId="7AF457B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溴酸钾</w:t>
            </w:r>
          </w:p>
        </w:tc>
        <w:tc>
          <w:tcPr>
            <w:tcW w:w="2619" w:type="dxa"/>
            <w:vAlign w:val="center"/>
          </w:tcPr>
          <w:p w14:paraId="0AD5B9E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4449DC9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49E6499B" w14:textId="77777777" w:rsidTr="00F23D2C">
        <w:trPr>
          <w:trHeight w:hRule="exact" w:val="454"/>
          <w:jc w:val="center"/>
        </w:trPr>
        <w:tc>
          <w:tcPr>
            <w:tcW w:w="1196" w:type="dxa"/>
            <w:vAlign w:val="center"/>
          </w:tcPr>
          <w:p w14:paraId="5A72517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107</w:t>
            </w:r>
          </w:p>
        </w:tc>
        <w:tc>
          <w:tcPr>
            <w:tcW w:w="2642" w:type="dxa"/>
            <w:vAlign w:val="center"/>
          </w:tcPr>
          <w:p w14:paraId="6EAB0CC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溴化钾</w:t>
            </w:r>
          </w:p>
        </w:tc>
        <w:tc>
          <w:tcPr>
            <w:tcW w:w="2619" w:type="dxa"/>
            <w:vAlign w:val="center"/>
          </w:tcPr>
          <w:p w14:paraId="3315248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4D261AF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114FF9F7" w14:textId="77777777" w:rsidTr="00F23D2C">
        <w:trPr>
          <w:trHeight w:hRule="exact" w:val="454"/>
          <w:jc w:val="center"/>
        </w:trPr>
        <w:tc>
          <w:tcPr>
            <w:tcW w:w="1196" w:type="dxa"/>
            <w:vAlign w:val="center"/>
          </w:tcPr>
          <w:p w14:paraId="22A2962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108</w:t>
            </w:r>
          </w:p>
        </w:tc>
        <w:tc>
          <w:tcPr>
            <w:tcW w:w="2642" w:type="dxa"/>
            <w:vAlign w:val="center"/>
          </w:tcPr>
          <w:p w14:paraId="52671DA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淀粉</w:t>
            </w:r>
          </w:p>
        </w:tc>
        <w:tc>
          <w:tcPr>
            <w:tcW w:w="2619" w:type="dxa"/>
            <w:vAlign w:val="center"/>
          </w:tcPr>
          <w:p w14:paraId="58E94E1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0965613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F3BB936" w14:textId="77777777" w:rsidTr="00F23D2C">
        <w:trPr>
          <w:trHeight w:hRule="exact" w:val="454"/>
          <w:jc w:val="center"/>
        </w:trPr>
        <w:tc>
          <w:tcPr>
            <w:tcW w:w="1196" w:type="dxa"/>
            <w:vAlign w:val="center"/>
          </w:tcPr>
          <w:p w14:paraId="443530E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109</w:t>
            </w:r>
          </w:p>
        </w:tc>
        <w:tc>
          <w:tcPr>
            <w:tcW w:w="2642" w:type="dxa"/>
            <w:vAlign w:val="center"/>
          </w:tcPr>
          <w:p w14:paraId="47A2D6C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苯酚</w:t>
            </w:r>
          </w:p>
        </w:tc>
        <w:tc>
          <w:tcPr>
            <w:tcW w:w="2619" w:type="dxa"/>
            <w:vAlign w:val="center"/>
          </w:tcPr>
          <w:p w14:paraId="4D16729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71373D6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4D00B372" w14:textId="77777777" w:rsidTr="00F23D2C">
        <w:trPr>
          <w:trHeight w:hRule="exact" w:val="454"/>
          <w:jc w:val="center"/>
        </w:trPr>
        <w:tc>
          <w:tcPr>
            <w:tcW w:w="1196" w:type="dxa"/>
            <w:vAlign w:val="center"/>
          </w:tcPr>
          <w:p w14:paraId="613D455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lastRenderedPageBreak/>
              <w:t>110</w:t>
            </w:r>
          </w:p>
        </w:tc>
        <w:tc>
          <w:tcPr>
            <w:tcW w:w="2642" w:type="dxa"/>
            <w:vAlign w:val="center"/>
          </w:tcPr>
          <w:p w14:paraId="069972F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硫代硫酸钠</w:t>
            </w:r>
          </w:p>
        </w:tc>
        <w:tc>
          <w:tcPr>
            <w:tcW w:w="2619" w:type="dxa"/>
            <w:vAlign w:val="center"/>
          </w:tcPr>
          <w:p w14:paraId="47DC6A9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6DF0E15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1B36D6B" w14:textId="77777777" w:rsidTr="00F23D2C">
        <w:trPr>
          <w:trHeight w:hRule="exact" w:val="454"/>
          <w:jc w:val="center"/>
        </w:trPr>
        <w:tc>
          <w:tcPr>
            <w:tcW w:w="1196" w:type="dxa"/>
            <w:vAlign w:val="center"/>
          </w:tcPr>
          <w:p w14:paraId="2EF1002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111</w:t>
            </w:r>
          </w:p>
        </w:tc>
        <w:tc>
          <w:tcPr>
            <w:tcW w:w="2642" w:type="dxa"/>
            <w:vAlign w:val="center"/>
          </w:tcPr>
          <w:p w14:paraId="6E9F5C3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亚甲基蓝</w:t>
            </w:r>
          </w:p>
        </w:tc>
        <w:tc>
          <w:tcPr>
            <w:tcW w:w="2619" w:type="dxa"/>
            <w:vAlign w:val="center"/>
          </w:tcPr>
          <w:p w14:paraId="72A17C7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25g</w:t>
            </w:r>
          </w:p>
        </w:tc>
        <w:tc>
          <w:tcPr>
            <w:tcW w:w="2216" w:type="dxa"/>
            <w:vAlign w:val="center"/>
          </w:tcPr>
          <w:p w14:paraId="38312DB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199F061F" w14:textId="77777777" w:rsidTr="00F23D2C">
        <w:trPr>
          <w:trHeight w:hRule="exact" w:val="454"/>
          <w:jc w:val="center"/>
        </w:trPr>
        <w:tc>
          <w:tcPr>
            <w:tcW w:w="1196" w:type="dxa"/>
            <w:vAlign w:val="center"/>
          </w:tcPr>
          <w:p w14:paraId="6B79749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112</w:t>
            </w:r>
          </w:p>
        </w:tc>
        <w:tc>
          <w:tcPr>
            <w:tcW w:w="2642" w:type="dxa"/>
            <w:vAlign w:val="center"/>
          </w:tcPr>
          <w:p w14:paraId="2D7AB31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磷酸二氢钠</w:t>
            </w:r>
          </w:p>
        </w:tc>
        <w:tc>
          <w:tcPr>
            <w:tcW w:w="2619" w:type="dxa"/>
            <w:vAlign w:val="center"/>
          </w:tcPr>
          <w:p w14:paraId="5734C13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1DE5F2C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5B4984D" w14:textId="77777777" w:rsidTr="00F23D2C">
        <w:trPr>
          <w:trHeight w:hRule="exact" w:val="454"/>
          <w:jc w:val="center"/>
        </w:trPr>
        <w:tc>
          <w:tcPr>
            <w:tcW w:w="1196" w:type="dxa"/>
            <w:vAlign w:val="center"/>
          </w:tcPr>
          <w:p w14:paraId="04BAA09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113</w:t>
            </w:r>
          </w:p>
        </w:tc>
        <w:tc>
          <w:tcPr>
            <w:tcW w:w="2642" w:type="dxa"/>
            <w:vAlign w:val="center"/>
          </w:tcPr>
          <w:p w14:paraId="06AF85B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磷酸氢二钠</w:t>
            </w:r>
          </w:p>
        </w:tc>
        <w:tc>
          <w:tcPr>
            <w:tcW w:w="2619" w:type="dxa"/>
            <w:vAlign w:val="center"/>
          </w:tcPr>
          <w:p w14:paraId="16A9948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02B49B4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71CC1539" w14:textId="77777777" w:rsidTr="00F23D2C">
        <w:trPr>
          <w:trHeight w:hRule="exact" w:val="659"/>
          <w:jc w:val="center"/>
        </w:trPr>
        <w:tc>
          <w:tcPr>
            <w:tcW w:w="1196" w:type="dxa"/>
            <w:vAlign w:val="center"/>
          </w:tcPr>
          <w:p w14:paraId="5C43A8B3"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114</w:t>
            </w:r>
          </w:p>
        </w:tc>
        <w:tc>
          <w:tcPr>
            <w:tcW w:w="2642" w:type="dxa"/>
            <w:vAlign w:val="center"/>
          </w:tcPr>
          <w:p w14:paraId="2AABCCF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十二烷基苯磺酸钠（DBS）</w:t>
            </w:r>
          </w:p>
        </w:tc>
        <w:tc>
          <w:tcPr>
            <w:tcW w:w="2619" w:type="dxa"/>
            <w:vAlign w:val="center"/>
          </w:tcPr>
          <w:p w14:paraId="1BE410AE"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CP250g</w:t>
            </w:r>
          </w:p>
        </w:tc>
        <w:tc>
          <w:tcPr>
            <w:tcW w:w="2216" w:type="dxa"/>
            <w:vAlign w:val="center"/>
          </w:tcPr>
          <w:p w14:paraId="1760A5F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0FF62F26" w14:textId="77777777" w:rsidTr="00F23D2C">
        <w:trPr>
          <w:trHeight w:hRule="exact" w:val="454"/>
          <w:jc w:val="center"/>
        </w:trPr>
        <w:tc>
          <w:tcPr>
            <w:tcW w:w="1196" w:type="dxa"/>
            <w:vAlign w:val="center"/>
          </w:tcPr>
          <w:p w14:paraId="3D572EC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115</w:t>
            </w:r>
          </w:p>
        </w:tc>
        <w:tc>
          <w:tcPr>
            <w:tcW w:w="2642" w:type="dxa"/>
            <w:vAlign w:val="center"/>
          </w:tcPr>
          <w:p w14:paraId="54A9967A"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硼氢化钠</w:t>
            </w:r>
          </w:p>
        </w:tc>
        <w:tc>
          <w:tcPr>
            <w:tcW w:w="2619" w:type="dxa"/>
            <w:vAlign w:val="center"/>
          </w:tcPr>
          <w:p w14:paraId="08FEA38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AR100g</w:t>
            </w:r>
          </w:p>
        </w:tc>
        <w:tc>
          <w:tcPr>
            <w:tcW w:w="2216" w:type="dxa"/>
            <w:vAlign w:val="center"/>
          </w:tcPr>
          <w:p w14:paraId="2BD470C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01815D50" w14:textId="77777777" w:rsidTr="00F23D2C">
        <w:trPr>
          <w:trHeight w:hRule="exact" w:val="454"/>
          <w:jc w:val="center"/>
        </w:trPr>
        <w:tc>
          <w:tcPr>
            <w:tcW w:w="1196" w:type="dxa"/>
            <w:vAlign w:val="center"/>
          </w:tcPr>
          <w:p w14:paraId="727B7D8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116</w:t>
            </w:r>
          </w:p>
        </w:tc>
        <w:tc>
          <w:tcPr>
            <w:tcW w:w="2642" w:type="dxa"/>
            <w:vAlign w:val="center"/>
          </w:tcPr>
          <w:p w14:paraId="068B6AC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二</w:t>
            </w:r>
            <w:proofErr w:type="gramStart"/>
            <w:r w:rsidRPr="00E7788C">
              <w:rPr>
                <w:rFonts w:ascii="宋体" w:eastAsia="宋体" w:hAnsi="宋体" w:cs="宋体" w:hint="eastAsia"/>
                <w:spacing w:val="-2"/>
                <w:sz w:val="21"/>
                <w:szCs w:val="21"/>
                <w14:ligatures w14:val="none"/>
              </w:rPr>
              <w:t>苯碳酰二肼</w:t>
            </w:r>
            <w:proofErr w:type="gramEnd"/>
          </w:p>
        </w:tc>
        <w:tc>
          <w:tcPr>
            <w:tcW w:w="2619" w:type="dxa"/>
            <w:vAlign w:val="center"/>
          </w:tcPr>
          <w:p w14:paraId="2D8C19C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AR25g</w:t>
            </w:r>
          </w:p>
        </w:tc>
        <w:tc>
          <w:tcPr>
            <w:tcW w:w="2216" w:type="dxa"/>
            <w:vAlign w:val="center"/>
          </w:tcPr>
          <w:p w14:paraId="72C4C33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09BAD9D4" w14:textId="77777777" w:rsidTr="00F23D2C">
        <w:trPr>
          <w:trHeight w:hRule="exact" w:val="454"/>
          <w:jc w:val="center"/>
        </w:trPr>
        <w:tc>
          <w:tcPr>
            <w:tcW w:w="1196" w:type="dxa"/>
            <w:vAlign w:val="center"/>
          </w:tcPr>
          <w:p w14:paraId="5AE57B2F"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117</w:t>
            </w:r>
          </w:p>
        </w:tc>
        <w:tc>
          <w:tcPr>
            <w:tcW w:w="2642" w:type="dxa"/>
            <w:vAlign w:val="center"/>
          </w:tcPr>
          <w:p w14:paraId="30B3B1F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丙酮</w:t>
            </w:r>
          </w:p>
        </w:tc>
        <w:tc>
          <w:tcPr>
            <w:tcW w:w="2619" w:type="dxa"/>
            <w:vAlign w:val="center"/>
          </w:tcPr>
          <w:p w14:paraId="78BF014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AR500ml</w:t>
            </w:r>
          </w:p>
        </w:tc>
        <w:tc>
          <w:tcPr>
            <w:tcW w:w="2216" w:type="dxa"/>
            <w:vAlign w:val="center"/>
          </w:tcPr>
          <w:p w14:paraId="52A11BF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5瓶</w:t>
            </w:r>
          </w:p>
        </w:tc>
      </w:tr>
      <w:tr w:rsidR="00E7788C" w:rsidRPr="00E7788C" w14:paraId="246ACBA9" w14:textId="77777777" w:rsidTr="00F23D2C">
        <w:trPr>
          <w:trHeight w:hRule="exact" w:val="454"/>
          <w:jc w:val="center"/>
        </w:trPr>
        <w:tc>
          <w:tcPr>
            <w:tcW w:w="1196" w:type="dxa"/>
            <w:vAlign w:val="center"/>
          </w:tcPr>
          <w:p w14:paraId="6043609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118</w:t>
            </w:r>
          </w:p>
        </w:tc>
        <w:tc>
          <w:tcPr>
            <w:tcW w:w="2642" w:type="dxa"/>
            <w:vAlign w:val="center"/>
          </w:tcPr>
          <w:p w14:paraId="13DDAB7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铁氰化钾</w:t>
            </w:r>
          </w:p>
        </w:tc>
        <w:tc>
          <w:tcPr>
            <w:tcW w:w="2619" w:type="dxa"/>
            <w:vAlign w:val="center"/>
          </w:tcPr>
          <w:p w14:paraId="3A07E4E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GR500g</w:t>
            </w:r>
          </w:p>
        </w:tc>
        <w:tc>
          <w:tcPr>
            <w:tcW w:w="2216" w:type="dxa"/>
            <w:vAlign w:val="center"/>
          </w:tcPr>
          <w:p w14:paraId="5BE612C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5DD8A86D" w14:textId="77777777" w:rsidTr="00F23D2C">
        <w:trPr>
          <w:trHeight w:hRule="exact" w:val="454"/>
          <w:jc w:val="center"/>
        </w:trPr>
        <w:tc>
          <w:tcPr>
            <w:tcW w:w="1196" w:type="dxa"/>
            <w:vAlign w:val="center"/>
          </w:tcPr>
          <w:p w14:paraId="3013DFC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119</w:t>
            </w:r>
          </w:p>
        </w:tc>
        <w:tc>
          <w:tcPr>
            <w:tcW w:w="2642" w:type="dxa"/>
            <w:vAlign w:val="center"/>
          </w:tcPr>
          <w:p w14:paraId="057D60F1"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酒石酸</w:t>
            </w:r>
          </w:p>
        </w:tc>
        <w:tc>
          <w:tcPr>
            <w:tcW w:w="2619" w:type="dxa"/>
            <w:vAlign w:val="center"/>
          </w:tcPr>
          <w:p w14:paraId="35FCAA22"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3917B71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6B29B721" w14:textId="77777777" w:rsidTr="00F23D2C">
        <w:trPr>
          <w:trHeight w:hRule="exact" w:val="454"/>
          <w:jc w:val="center"/>
        </w:trPr>
        <w:tc>
          <w:tcPr>
            <w:tcW w:w="1196" w:type="dxa"/>
            <w:vAlign w:val="center"/>
          </w:tcPr>
          <w:p w14:paraId="5BC25615"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120</w:t>
            </w:r>
          </w:p>
        </w:tc>
        <w:tc>
          <w:tcPr>
            <w:tcW w:w="2642" w:type="dxa"/>
            <w:vAlign w:val="center"/>
          </w:tcPr>
          <w:p w14:paraId="496D407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乙酸锌</w:t>
            </w:r>
          </w:p>
        </w:tc>
        <w:tc>
          <w:tcPr>
            <w:tcW w:w="2619" w:type="dxa"/>
            <w:vAlign w:val="center"/>
          </w:tcPr>
          <w:p w14:paraId="7F4EF117"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AR500g</w:t>
            </w:r>
          </w:p>
        </w:tc>
        <w:tc>
          <w:tcPr>
            <w:tcW w:w="2216" w:type="dxa"/>
            <w:vAlign w:val="center"/>
          </w:tcPr>
          <w:p w14:paraId="1283F3B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453DD7B6" w14:textId="77777777" w:rsidTr="00F23D2C">
        <w:trPr>
          <w:trHeight w:hRule="exact" w:val="454"/>
          <w:jc w:val="center"/>
        </w:trPr>
        <w:tc>
          <w:tcPr>
            <w:tcW w:w="1196" w:type="dxa"/>
            <w:vAlign w:val="center"/>
          </w:tcPr>
          <w:p w14:paraId="3A634C4C"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121</w:t>
            </w:r>
          </w:p>
        </w:tc>
        <w:tc>
          <w:tcPr>
            <w:tcW w:w="2642" w:type="dxa"/>
            <w:vAlign w:val="center"/>
          </w:tcPr>
          <w:p w14:paraId="0E72DB4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凡士林</w:t>
            </w:r>
          </w:p>
        </w:tc>
        <w:tc>
          <w:tcPr>
            <w:tcW w:w="2619" w:type="dxa"/>
            <w:vAlign w:val="center"/>
          </w:tcPr>
          <w:p w14:paraId="6751DF58"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500g</w:t>
            </w:r>
          </w:p>
        </w:tc>
        <w:tc>
          <w:tcPr>
            <w:tcW w:w="2216" w:type="dxa"/>
            <w:vAlign w:val="center"/>
          </w:tcPr>
          <w:p w14:paraId="4AF21C8B"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2瓶</w:t>
            </w:r>
          </w:p>
        </w:tc>
      </w:tr>
      <w:tr w:rsidR="00E7788C" w:rsidRPr="00E7788C" w14:paraId="16FBECAE" w14:textId="77777777" w:rsidTr="00F23D2C">
        <w:trPr>
          <w:trHeight w:hRule="exact" w:val="454"/>
          <w:jc w:val="center"/>
        </w:trPr>
        <w:tc>
          <w:tcPr>
            <w:tcW w:w="1196" w:type="dxa"/>
            <w:vAlign w:val="center"/>
          </w:tcPr>
          <w:p w14:paraId="70894B70"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122</w:t>
            </w:r>
          </w:p>
        </w:tc>
        <w:tc>
          <w:tcPr>
            <w:tcW w:w="2642" w:type="dxa"/>
            <w:vAlign w:val="center"/>
          </w:tcPr>
          <w:p w14:paraId="5E1FFE39"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变色硅胶</w:t>
            </w:r>
          </w:p>
        </w:tc>
        <w:tc>
          <w:tcPr>
            <w:tcW w:w="2619" w:type="dxa"/>
            <w:vAlign w:val="center"/>
          </w:tcPr>
          <w:p w14:paraId="0C68B856"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500g</w:t>
            </w:r>
          </w:p>
        </w:tc>
        <w:tc>
          <w:tcPr>
            <w:tcW w:w="2216" w:type="dxa"/>
            <w:vAlign w:val="center"/>
          </w:tcPr>
          <w:p w14:paraId="287476BD"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r w:rsidRPr="00E7788C">
              <w:rPr>
                <w:rFonts w:ascii="宋体" w:eastAsia="宋体" w:hAnsi="宋体" w:cs="宋体" w:hint="eastAsia"/>
                <w:spacing w:val="-2"/>
                <w:sz w:val="21"/>
                <w:szCs w:val="21"/>
                <w14:ligatures w14:val="none"/>
              </w:rPr>
              <w:t>10瓶</w:t>
            </w:r>
          </w:p>
        </w:tc>
      </w:tr>
    </w:tbl>
    <w:p w14:paraId="59B395A4" w14:textId="77777777" w:rsidR="00E7788C" w:rsidRPr="00E7788C" w:rsidRDefault="00E7788C" w:rsidP="00E7788C">
      <w:pPr>
        <w:autoSpaceDE w:val="0"/>
        <w:autoSpaceDN w:val="0"/>
        <w:adjustRightInd w:val="0"/>
        <w:spacing w:after="0" w:line="240" w:lineRule="auto"/>
        <w:jc w:val="center"/>
        <w:rPr>
          <w:rFonts w:ascii="宋体" w:eastAsia="宋体" w:hAnsi="宋体" w:cs="宋体" w:hint="eastAsia"/>
          <w:spacing w:val="-2"/>
          <w:sz w:val="21"/>
          <w:szCs w:val="21"/>
          <w14:ligatures w14:val="none"/>
        </w:rPr>
      </w:pPr>
    </w:p>
    <w:p w14:paraId="5980AAE3" w14:textId="77777777" w:rsidR="00E7788C" w:rsidRPr="00E7788C" w:rsidRDefault="00E7788C" w:rsidP="00E7788C">
      <w:pPr>
        <w:tabs>
          <w:tab w:val="left" w:pos="840"/>
        </w:tabs>
        <w:autoSpaceDE w:val="0"/>
        <w:autoSpaceDN w:val="0"/>
        <w:adjustRightInd w:val="0"/>
        <w:spacing w:after="0" w:line="340" w:lineRule="exact"/>
        <w:jc w:val="both"/>
        <w:rPr>
          <w:rFonts w:ascii="宋体" w:eastAsia="宋体" w:hAnsi="宋体" w:cs="宋体" w:hint="eastAsia"/>
          <w:b/>
          <w:kern w:val="0"/>
          <w:sz w:val="21"/>
          <w:szCs w:val="21"/>
          <w14:ligatures w14:val="none"/>
        </w:rPr>
      </w:pPr>
      <w:r w:rsidRPr="00E7788C">
        <w:rPr>
          <w:rFonts w:ascii="宋体" w:eastAsia="宋体" w:hAnsi="宋体" w:cs="宋体" w:hint="eastAsia"/>
          <w:b/>
          <w:kern w:val="0"/>
          <w:sz w:val="21"/>
          <w:szCs w:val="21"/>
          <w14:ligatures w14:val="none"/>
        </w:rPr>
        <w:t>（二）实验室成套</w:t>
      </w:r>
      <w:proofErr w:type="gramStart"/>
      <w:r w:rsidRPr="00E7788C">
        <w:rPr>
          <w:rFonts w:ascii="宋体" w:eastAsia="宋体" w:hAnsi="宋体" w:cs="宋体" w:hint="eastAsia"/>
          <w:b/>
          <w:kern w:val="0"/>
          <w:sz w:val="21"/>
          <w:szCs w:val="21"/>
          <w14:ligatures w14:val="none"/>
        </w:rPr>
        <w:t>台柜</w:t>
      </w:r>
      <w:r w:rsidRPr="00E7788C">
        <w:rPr>
          <w:rFonts w:ascii="宋体" w:eastAsia="宋体" w:hAnsi="宋体" w:cs="Times New Roman" w:hint="eastAsia"/>
          <w:b/>
          <w:bCs/>
          <w:sz w:val="21"/>
          <w:szCs w:val="21"/>
          <w14:ligatures w14:val="none"/>
        </w:rPr>
        <w:t>(</w:t>
      </w:r>
      <w:proofErr w:type="gramEnd"/>
      <w:r w:rsidRPr="00E7788C">
        <w:rPr>
          <w:rFonts w:ascii="宋体" w:eastAsia="宋体" w:hAnsi="宋体" w:cs="Times New Roman" w:hint="eastAsia"/>
          <w:b/>
          <w:bCs/>
          <w:sz w:val="21"/>
          <w:szCs w:val="21"/>
          <w14:ligatures w14:val="none"/>
        </w:rPr>
        <w:t>边台、中央台、水槽台、高温台、天平台)</w:t>
      </w:r>
      <w:r w:rsidRPr="00E7788C">
        <w:rPr>
          <w:rFonts w:ascii="宋体" w:eastAsia="宋体" w:hAnsi="宋体" w:cs="宋体" w:hint="eastAsia"/>
          <w:b/>
          <w:kern w:val="0"/>
          <w:sz w:val="21"/>
          <w:szCs w:val="21"/>
          <w14:ligatures w14:val="none"/>
        </w:rPr>
        <w:t>技术要求</w:t>
      </w:r>
    </w:p>
    <w:p w14:paraId="3828BF6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总体性能及技术要求：</w:t>
      </w:r>
    </w:p>
    <w:p w14:paraId="0E438C5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家具及其配套件性能及技术应满足招标人提供的有关文件和设计图要求。</w:t>
      </w:r>
    </w:p>
    <w:p w14:paraId="506BA8B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实验室家具及其配套件性能及技术应符合以下标准的要求：</w:t>
      </w:r>
    </w:p>
    <w:p w14:paraId="4D355145"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《美国科学设备暨实验室专用家具国际协会》SEFA 8 M (Laboratory Grade Casework 实验室等级钢制家具柜体要求)；</w:t>
      </w:r>
    </w:p>
    <w:p w14:paraId="117BB28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《美国材料与试验协会》ASTM-E-84 (Standard Test Method for Surface Burning Characteristics of Building Materials 建筑材料表面耐燃特性检测标准)；</w:t>
      </w:r>
    </w:p>
    <w:p w14:paraId="517C1B6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《美国防火协会》NFPA-45 (Fire Protection for Laboratories Using Chemicals 化学实验室防火标准)。</w:t>
      </w:r>
    </w:p>
    <w:p w14:paraId="21338FF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实验室等级钢制家具其硬件的结构强度和性能特征要满足本技术文件第《五、实验室等级钢制家具检测方法和性能指标》的要求：</w:t>
      </w:r>
    </w:p>
    <w:p w14:paraId="5226B8E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实验室等级钢制家具应能承受以下最大荷重而不变形或影响使用：</w:t>
      </w:r>
    </w:p>
    <w:p w14:paraId="328FEB9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实验室等级钢制家具钢材表面处理要求(所有钢制柜体、框架及支架依本规定办理)：</w:t>
      </w:r>
    </w:p>
    <w:p w14:paraId="564D640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按照标准工序采用环氧</w:t>
      </w:r>
      <w:proofErr w:type="gramStart"/>
      <w:r w:rsidRPr="00E7788C">
        <w:rPr>
          <w:rFonts w:ascii="宋体" w:eastAsia="宋体" w:hAnsi="宋体" w:cs="Times New Roman" w:hint="eastAsia"/>
          <w:sz w:val="21"/>
          <w:szCs w:val="21"/>
          <w14:ligatures w14:val="none"/>
        </w:rPr>
        <w:t>树酯</w:t>
      </w:r>
      <w:proofErr w:type="gramEnd"/>
      <w:r w:rsidRPr="00E7788C">
        <w:rPr>
          <w:rFonts w:ascii="宋体" w:eastAsia="宋体" w:hAnsi="宋体" w:cs="Times New Roman" w:hint="eastAsia"/>
          <w:sz w:val="21"/>
          <w:szCs w:val="21"/>
          <w14:ligatures w14:val="none"/>
        </w:rPr>
        <w:t>粉末静电喷涂，颜色可由招标人根据家具制造商的标准色卡统一选择；</w:t>
      </w:r>
    </w:p>
    <w:p w14:paraId="72045E60"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表面处理性能要求应符合SEFA 8 M标准。</w:t>
      </w:r>
    </w:p>
    <w:p w14:paraId="2CA57B4B"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除有特别说明者外，所有柜体内外组装用螺丝均应为编号304不锈钢材质平头螺丝，不得采用有尖头</w:t>
      </w:r>
      <w:proofErr w:type="gramStart"/>
      <w:r w:rsidRPr="00E7788C">
        <w:rPr>
          <w:rFonts w:ascii="宋体" w:eastAsia="宋体" w:hAnsi="宋体" w:cs="Times New Roman" w:hint="eastAsia"/>
          <w:sz w:val="21"/>
          <w:szCs w:val="21"/>
          <w14:ligatures w14:val="none"/>
        </w:rPr>
        <w:t>的自攻螺丝</w:t>
      </w:r>
      <w:proofErr w:type="gramEnd"/>
      <w:r w:rsidRPr="00E7788C">
        <w:rPr>
          <w:rFonts w:ascii="宋体" w:eastAsia="宋体" w:hAnsi="宋体" w:cs="Times New Roman" w:hint="eastAsia"/>
          <w:sz w:val="21"/>
          <w:szCs w:val="21"/>
          <w14:ligatures w14:val="none"/>
        </w:rPr>
        <w:t>以避免接触伤害。</w:t>
      </w:r>
    </w:p>
    <w:p w14:paraId="6377ADC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材料、结构材质要求</w:t>
      </w:r>
    </w:p>
    <w:p w14:paraId="0153B592"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台面（实验桌）用材要求：</w:t>
      </w:r>
    </w:p>
    <w:p w14:paraId="03694D9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使用范围：详见招标清单所制定的功能间实验台为准；</w:t>
      </w:r>
    </w:p>
    <w:p w14:paraId="79D1C855"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lastRenderedPageBreak/>
        <w:t>性能要求：耐酸、碱，其均质结构，彻底杜绝受潮引起的膨胀和分层，有良好的物理性及良好的承重性能；</w:t>
      </w:r>
    </w:p>
    <w:p w14:paraId="7FFF589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实验桌柜体用材及工艺要求：</w:t>
      </w:r>
    </w:p>
    <w:p w14:paraId="01F6DFF2"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b/>
          <w:bCs/>
          <w:sz w:val="21"/>
          <w:szCs w:val="21"/>
          <w14:ligatures w14:val="none"/>
        </w:rPr>
        <w:t>（全钢）实验桌柜体要求</w:t>
      </w:r>
      <w:r w:rsidRPr="00E7788C">
        <w:rPr>
          <w:rFonts w:ascii="宋体" w:eastAsia="宋体" w:hAnsi="宋体" w:cs="Times New Roman" w:hint="eastAsia"/>
          <w:sz w:val="21"/>
          <w:szCs w:val="21"/>
          <w14:ligatures w14:val="none"/>
        </w:rPr>
        <w:t>：</w:t>
      </w:r>
      <w:r w:rsidRPr="00E7788C">
        <w:rPr>
          <w:rFonts w:ascii="宋体" w:eastAsia="宋体" w:hAnsi="宋体" w:cs="Times New Roman" w:hint="eastAsia"/>
          <w:b/>
          <w:bCs/>
          <w:sz w:val="21"/>
          <w:szCs w:val="21"/>
          <w14:ligatures w14:val="none"/>
        </w:rPr>
        <w:t>根据用户实际要求选择</w:t>
      </w:r>
    </w:p>
    <w:p w14:paraId="76F9EBD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框架：采用60*40*2.0mm厚无缝钢管焊接而成，表面经酸洗、磷化、静电粉沫喷涂等工艺处理。</w:t>
      </w:r>
    </w:p>
    <w:p w14:paraId="6CD9F91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 xml:space="preserve">箱体：优质冷轧钢板，厚度：1.2mm </w:t>
      </w:r>
    </w:p>
    <w:p w14:paraId="0135D1AF"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喷涂及工艺：冷轧钢板经酸洗磷化后，表面喷涂 “环氧树脂粉体”，经高温热固而成，具有防锈、防腐蚀、附着力强等优点，涂层厚度≥80um，表面细密均匀无色差；</w:t>
      </w:r>
    </w:p>
    <w:p w14:paraId="08B9D07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柜体双层中空防火结构，可以单独或组合使用。柜体一般深度至少为520mm(约20.4英寸)，高度(含调整脚及台面厚度) 除有特别说明者外，一般为800mm(约31.5英寸±1.5%)；底柜后方应具备容易拆装的活动背板；</w:t>
      </w:r>
    </w:p>
    <w:p w14:paraId="5B7F06F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服务通道：中央桌背对背柜体中间空档及靠边桌柜体与墙面中间空档有一个服务通道距离，用来布设水、电、气管路，隐藏式设计；</w:t>
      </w:r>
    </w:p>
    <w:p w14:paraId="333A739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所有柜体正面应为平装嵌入式结构设计或柜体正面为外挂式设计，如各端面板(如门板、抽屉)，柜体边框以及垂直支柱都必须在同一水平面不可有突出，以避免勾住</w:t>
      </w:r>
      <w:proofErr w:type="gramStart"/>
      <w:r w:rsidRPr="00E7788C">
        <w:rPr>
          <w:rFonts w:ascii="宋体" w:eastAsia="宋体" w:hAnsi="宋体" w:cs="Times New Roman" w:hint="eastAsia"/>
          <w:sz w:val="21"/>
          <w:szCs w:val="21"/>
          <w14:ligatures w14:val="none"/>
        </w:rPr>
        <w:t>实验袍等造成</w:t>
      </w:r>
      <w:proofErr w:type="gramEnd"/>
      <w:r w:rsidRPr="00E7788C">
        <w:rPr>
          <w:rFonts w:ascii="宋体" w:eastAsia="宋体" w:hAnsi="宋体" w:cs="Times New Roman" w:hint="eastAsia"/>
          <w:sz w:val="21"/>
          <w:szCs w:val="21"/>
          <w14:ligatures w14:val="none"/>
        </w:rPr>
        <w:t>意外，所有</w:t>
      </w:r>
      <w:proofErr w:type="gramStart"/>
      <w:r w:rsidRPr="00E7788C">
        <w:rPr>
          <w:rFonts w:ascii="宋体" w:eastAsia="宋体" w:hAnsi="宋体" w:cs="Times New Roman" w:hint="eastAsia"/>
          <w:sz w:val="21"/>
          <w:szCs w:val="21"/>
          <w14:ligatures w14:val="none"/>
        </w:rPr>
        <w:t>钣</w:t>
      </w:r>
      <w:proofErr w:type="gramEnd"/>
      <w:r w:rsidRPr="00E7788C">
        <w:rPr>
          <w:rFonts w:ascii="宋体" w:eastAsia="宋体" w:hAnsi="宋体" w:cs="Times New Roman" w:hint="eastAsia"/>
          <w:sz w:val="21"/>
          <w:szCs w:val="21"/>
          <w14:ligatures w14:val="none"/>
        </w:rPr>
        <w:t>金的表面接缝均应满焊，焊接处均应打磨平整以保持为连续的平滑表面；</w:t>
      </w:r>
    </w:p>
    <w:p w14:paraId="6470C81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i/>
          <w:sz w:val="21"/>
          <w:szCs w:val="21"/>
          <w14:ligatures w14:val="none"/>
        </w:rPr>
      </w:pPr>
      <w:r w:rsidRPr="00E7788C">
        <w:rPr>
          <w:rFonts w:ascii="宋体" w:eastAsia="宋体" w:hAnsi="宋体" w:cs="Times New Roman" w:hint="eastAsia"/>
          <w:sz w:val="21"/>
          <w:szCs w:val="21"/>
          <w14:ligatures w14:val="none"/>
        </w:rPr>
        <w:t>所有双开门款式底柜两片门间无中央垂直支柱阻挡或有中央垂直支柱</w:t>
      </w:r>
      <w:r w:rsidRPr="00E7788C">
        <w:rPr>
          <w:rFonts w:ascii="宋体" w:eastAsia="宋体" w:hAnsi="宋体" w:cs="Times New Roman" w:hint="eastAsia"/>
          <w:i/>
          <w:sz w:val="21"/>
          <w:szCs w:val="21"/>
          <w14:ligatures w14:val="none"/>
        </w:rPr>
        <w:t>；</w:t>
      </w:r>
    </w:p>
    <w:p w14:paraId="55B8CD3B"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装饰封板：双层结构，中央桌背对背柜体中间空档，不靠墙的仪器桌柜体后侧，及靠边桌柜体与墙面之间空档的外侧，须使用同质装饰封板遮盖，封板的颜色应与柜体相同，不得在现场直接以其它材料加工制作装饰封板；所有装饰封板为可拆装式设计，其组装螺丝不可外露；</w:t>
      </w:r>
    </w:p>
    <w:p w14:paraId="2DA6371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sz w:val="21"/>
          <w:szCs w:val="21"/>
          <w14:ligatures w14:val="none"/>
        </w:rPr>
      </w:pPr>
      <w:r w:rsidRPr="00E7788C">
        <w:rPr>
          <w:rFonts w:ascii="宋体" w:eastAsia="宋体" w:hAnsi="宋体" w:cs="Times New Roman" w:hint="eastAsia"/>
          <w:sz w:val="21"/>
          <w:szCs w:val="21"/>
          <w14:ligatures w14:val="none"/>
        </w:rPr>
        <w:t>抽屉面板：</w:t>
      </w:r>
    </w:p>
    <w:p w14:paraId="5C9C1AFC"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抽屉面板为双层结构，内外面均经环氧</w:t>
      </w:r>
      <w:proofErr w:type="gramStart"/>
      <w:r w:rsidRPr="00E7788C">
        <w:rPr>
          <w:rFonts w:ascii="宋体" w:eastAsia="宋体" w:hAnsi="宋体" w:cs="Times New Roman" w:hint="eastAsia"/>
          <w:sz w:val="21"/>
          <w:szCs w:val="21"/>
          <w14:ligatures w14:val="none"/>
        </w:rPr>
        <w:t>树酯</w:t>
      </w:r>
      <w:proofErr w:type="gramEnd"/>
      <w:r w:rsidRPr="00E7788C">
        <w:rPr>
          <w:rFonts w:ascii="宋体" w:eastAsia="宋体" w:hAnsi="宋体" w:cs="Times New Roman" w:hint="eastAsia"/>
          <w:sz w:val="21"/>
          <w:szCs w:val="21"/>
          <w14:ligatures w14:val="none"/>
        </w:rPr>
        <w:t>粉末静电喷涂；</w:t>
      </w:r>
    </w:p>
    <w:p w14:paraId="6BC4272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抽屉底部和</w:t>
      </w:r>
      <w:proofErr w:type="gramStart"/>
      <w:r w:rsidRPr="00E7788C">
        <w:rPr>
          <w:rFonts w:ascii="宋体" w:eastAsia="宋体" w:hAnsi="宋体" w:cs="Times New Roman" w:hint="eastAsia"/>
          <w:sz w:val="21"/>
          <w:szCs w:val="21"/>
          <w14:ligatures w14:val="none"/>
        </w:rPr>
        <w:t>四面抽墙为</w:t>
      </w:r>
      <w:proofErr w:type="gramEnd"/>
      <w:r w:rsidRPr="00E7788C">
        <w:rPr>
          <w:rFonts w:ascii="宋体" w:eastAsia="宋体" w:hAnsi="宋体" w:cs="Times New Roman" w:hint="eastAsia"/>
          <w:sz w:val="21"/>
          <w:szCs w:val="21"/>
          <w14:ligatures w14:val="none"/>
        </w:rPr>
        <w:t>单片钢板一体成形设计，弯折接合处焊接；</w:t>
      </w:r>
    </w:p>
    <w:p w14:paraId="5F1E51A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抽屉配置缓冲垫，以避免与柜体钢板碰撞；</w:t>
      </w:r>
    </w:p>
    <w:p w14:paraId="292ED805"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抽屉能抽出至少330mm(约13英吋)；</w:t>
      </w:r>
    </w:p>
    <w:p w14:paraId="052210AF"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门面板：</w:t>
      </w:r>
    </w:p>
    <w:p w14:paraId="06E6CD6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门板为双层结构，内外面均经环氧</w:t>
      </w:r>
      <w:proofErr w:type="gramStart"/>
      <w:r w:rsidRPr="00E7788C">
        <w:rPr>
          <w:rFonts w:ascii="宋体" w:eastAsia="宋体" w:hAnsi="宋体" w:cs="Times New Roman" w:hint="eastAsia"/>
          <w:sz w:val="21"/>
          <w:szCs w:val="21"/>
          <w14:ligatures w14:val="none"/>
        </w:rPr>
        <w:t>树酯</w:t>
      </w:r>
      <w:proofErr w:type="gramEnd"/>
      <w:r w:rsidRPr="00E7788C">
        <w:rPr>
          <w:rFonts w:ascii="宋体" w:eastAsia="宋体" w:hAnsi="宋体" w:cs="Times New Roman" w:hint="eastAsia"/>
          <w:sz w:val="21"/>
          <w:szCs w:val="21"/>
          <w14:ligatures w14:val="none"/>
        </w:rPr>
        <w:t>粉末静电喷涂；</w:t>
      </w:r>
    </w:p>
    <w:p w14:paraId="5F62113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门板铰链须以螺丝与门板及底柜相固定；</w:t>
      </w:r>
    </w:p>
    <w:p w14:paraId="503AC13F"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门板配置门扣组及缓冲垫；</w:t>
      </w:r>
    </w:p>
    <w:p w14:paraId="7914610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门板能开关顺畅达≥90度以上；</w:t>
      </w:r>
    </w:p>
    <w:p w14:paraId="1DDC47C1"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 xml:space="preserve">（全钢）实验桌五金配件要求： </w:t>
      </w:r>
    </w:p>
    <w:p w14:paraId="26B97FB8"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铰链：</w:t>
      </w:r>
      <w:proofErr w:type="gramStart"/>
      <w:r w:rsidRPr="00E7788C">
        <w:rPr>
          <w:rFonts w:ascii="宋体" w:eastAsia="宋体" w:hAnsi="宋体" w:cs="Times New Roman" w:hint="eastAsia"/>
          <w:sz w:val="21"/>
          <w:szCs w:val="21"/>
          <w14:ligatures w14:val="none"/>
        </w:rPr>
        <w:t>锌</w:t>
      </w:r>
      <w:proofErr w:type="gramEnd"/>
      <w:r w:rsidRPr="00E7788C">
        <w:rPr>
          <w:rFonts w:ascii="宋体" w:eastAsia="宋体" w:hAnsi="宋体" w:cs="Times New Roman" w:hint="eastAsia"/>
          <w:sz w:val="21"/>
          <w:szCs w:val="21"/>
          <w14:ligatures w14:val="none"/>
        </w:rPr>
        <w:t>合金或不锈钢合页铰链，具有无噪音，耐腐蚀，使用寿命长；</w:t>
      </w:r>
    </w:p>
    <w:p w14:paraId="3565900F"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滑轨：采用三节静音滑轨，具有防撞击、高承重性能；</w:t>
      </w:r>
    </w:p>
    <w:p w14:paraId="14545D9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门把手：不锈钢一体折弯成型，把手须以不锈钢螺丝固定，抽屉寛度超过600mm及以上时应配置两只把手；</w:t>
      </w:r>
    </w:p>
    <w:p w14:paraId="0397A1BC"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水槽桌要求：</w:t>
      </w:r>
    </w:p>
    <w:p w14:paraId="6B245308"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除有特别说明者外，所有</w:t>
      </w:r>
      <w:proofErr w:type="gramStart"/>
      <w:r w:rsidRPr="00E7788C">
        <w:rPr>
          <w:rFonts w:ascii="宋体" w:eastAsia="宋体" w:hAnsi="宋体" w:cs="Times New Roman" w:hint="eastAsia"/>
          <w:sz w:val="21"/>
          <w:szCs w:val="21"/>
          <w14:ligatures w14:val="none"/>
        </w:rPr>
        <w:t>水槽台</w:t>
      </w:r>
      <w:proofErr w:type="gramEnd"/>
      <w:r w:rsidRPr="00E7788C">
        <w:rPr>
          <w:rFonts w:ascii="宋体" w:eastAsia="宋体" w:hAnsi="宋体" w:cs="Times New Roman" w:hint="eastAsia"/>
          <w:sz w:val="21"/>
          <w:szCs w:val="21"/>
          <w14:ligatures w14:val="none"/>
        </w:rPr>
        <w:t>底柜均采用双门款式；</w:t>
      </w:r>
    </w:p>
    <w:p w14:paraId="6B923A6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水槽安装方式为台下盆式，美观实用，且利于台面水自然回流，柜内须配有钢制托底钢架，以确保水槽的承重性；</w:t>
      </w:r>
    </w:p>
    <w:p w14:paraId="63D7CC8C"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柜体及台面用材要求等同于实验台；</w:t>
      </w:r>
      <w:r w:rsidRPr="00E7788C">
        <w:rPr>
          <w:rFonts w:ascii="宋体" w:eastAsia="宋体" w:hAnsi="宋体" w:cs="Times New Roman" w:hint="eastAsia"/>
          <w:b/>
          <w:sz w:val="21"/>
          <w:szCs w:val="21"/>
          <w14:ligatures w14:val="none"/>
        </w:rPr>
        <w:t>柜内须作防水处理，以免</w:t>
      </w:r>
      <w:proofErr w:type="gramStart"/>
      <w:r w:rsidRPr="00E7788C">
        <w:rPr>
          <w:rFonts w:ascii="宋体" w:eastAsia="宋体" w:hAnsi="宋体" w:cs="Times New Roman" w:hint="eastAsia"/>
          <w:b/>
          <w:sz w:val="21"/>
          <w:szCs w:val="21"/>
          <w14:ligatures w14:val="none"/>
        </w:rPr>
        <w:t>油漆因</w:t>
      </w:r>
      <w:proofErr w:type="gramEnd"/>
      <w:r w:rsidRPr="00E7788C">
        <w:rPr>
          <w:rFonts w:ascii="宋体" w:eastAsia="宋体" w:hAnsi="宋体" w:cs="Times New Roman" w:hint="eastAsia"/>
          <w:b/>
          <w:sz w:val="21"/>
          <w:szCs w:val="21"/>
          <w14:ligatures w14:val="none"/>
        </w:rPr>
        <w:t>受潮而起皮导致柜体生</w:t>
      </w:r>
      <w:r w:rsidRPr="00E7788C">
        <w:rPr>
          <w:rFonts w:ascii="宋体" w:eastAsia="宋体" w:hAnsi="宋体" w:cs="Times New Roman" w:hint="eastAsia"/>
          <w:b/>
          <w:sz w:val="21"/>
          <w:szCs w:val="21"/>
          <w14:ligatures w14:val="none"/>
        </w:rPr>
        <w:lastRenderedPageBreak/>
        <w:t>锈。</w:t>
      </w:r>
    </w:p>
    <w:p w14:paraId="68CF012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b/>
          <w:bCs/>
          <w:sz w:val="21"/>
          <w:szCs w:val="21"/>
          <w14:ligatures w14:val="none"/>
        </w:rPr>
        <w:t>实验桌台面板要求：</w:t>
      </w:r>
    </w:p>
    <w:p w14:paraId="686D383F"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采用 15mm 厚同色透芯板，表面釉面颜色和胚体颜色一致，经1200℃高温一体烧结而成的实验室专用</w:t>
      </w:r>
      <w:proofErr w:type="gramStart"/>
      <w:r w:rsidRPr="00E7788C">
        <w:rPr>
          <w:rFonts w:ascii="宋体" w:eastAsia="宋体" w:hAnsi="宋体" w:cs="Times New Roman" w:hint="eastAsia"/>
          <w:sz w:val="21"/>
          <w:szCs w:val="21"/>
          <w14:ligatures w14:val="none"/>
        </w:rPr>
        <w:t>同色透芯陶瓷</w:t>
      </w:r>
      <w:proofErr w:type="gramEnd"/>
      <w:r w:rsidRPr="00E7788C">
        <w:rPr>
          <w:rFonts w:ascii="宋体" w:eastAsia="宋体" w:hAnsi="宋体" w:cs="Times New Roman" w:hint="eastAsia"/>
          <w:sz w:val="21"/>
          <w:szCs w:val="21"/>
          <w14:ligatures w14:val="none"/>
        </w:rPr>
        <w:t>台面，真正做到同色透芯，避免了分层脱落等问题。台面表面防水、防火、耐刮、耐磨、耐腐蚀、不变形、不变色、便于清洁、美观大方、安全环保、经久耐用。</w:t>
      </w:r>
    </w:p>
    <w:p w14:paraId="4113B05D"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 耐酸碱腐蚀：陶瓷台面可抵御（除氢氟酸等同类型化学试剂）任何强酸强碱及有机溶剂腐蚀。需要提供SGS机构出具耐强腐蚀检测报告。48种化学试剂的测试，化学试剂应包含：乙酸戊酯、乙酸乙酯、98%乙酸、丙酮、5%重铬酸、丁醇、乙醇、甲醇、28%氨水、苯、四氯化碳、氯仿、60%铬酸、甲酚、二氯乙酸、二甲基甲酰胺、二噁烷、乙醚、37%甲醛、90%甲酸、糖醛、汽油、37%盐酸、30%过氧化氢、碘酊、甲乙酮、二氯甲烷、氯苯、</w:t>
      </w:r>
      <w:proofErr w:type="gramStart"/>
      <w:r w:rsidRPr="00E7788C">
        <w:rPr>
          <w:rFonts w:ascii="宋体" w:eastAsia="宋体" w:hAnsi="宋体" w:cs="Times New Roman" w:hint="eastAsia"/>
          <w:sz w:val="21"/>
          <w:szCs w:val="21"/>
          <w14:ligatures w14:val="none"/>
        </w:rPr>
        <w:t>萘</w:t>
      </w:r>
      <w:proofErr w:type="gramEnd"/>
      <w:r w:rsidRPr="00E7788C">
        <w:rPr>
          <w:rFonts w:ascii="宋体" w:eastAsia="宋体" w:hAnsi="宋体" w:cs="Times New Roman" w:hint="eastAsia"/>
          <w:sz w:val="21"/>
          <w:szCs w:val="21"/>
          <w14:ligatures w14:val="none"/>
        </w:rPr>
        <w:t>、20%硝酸、30%硝酸、70%硝酸、90%苯酚、85%磷酸、饱和硝酸银、10%氢氧化钠、20%氢氧化钠、40%氢氧化钠、片状氢氧化钠、饱和硫化钠、33%硫酸、77%硫酸、96%硫酸、77%硫酸和70%硝酸，等混、甲苯、三氯乙烯、二甲苯、饱和氯化锌。检测结果均为无可见变化。</w:t>
      </w:r>
    </w:p>
    <w:p w14:paraId="2B61B3B5"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2、吸水率要求：依据GB/T3810.3-2016检测标准，检测结果平均值0.031%,单个值0.027%~0.035%。</w:t>
      </w:r>
    </w:p>
    <w:p w14:paraId="5E37EB0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3、破坏强度要求：依据GB/T3810.4-2016检测标准，检测结果≥4000N。</w:t>
      </w:r>
    </w:p>
    <w:p w14:paraId="223FBE2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4、抗</w:t>
      </w:r>
      <w:proofErr w:type="gramStart"/>
      <w:r w:rsidRPr="00E7788C">
        <w:rPr>
          <w:rFonts w:ascii="宋体" w:eastAsia="宋体" w:hAnsi="宋体" w:cs="Times New Roman" w:hint="eastAsia"/>
          <w:sz w:val="21"/>
          <w:szCs w:val="21"/>
          <w14:ligatures w14:val="none"/>
        </w:rPr>
        <w:t>釉裂性要求</w:t>
      </w:r>
      <w:proofErr w:type="gramEnd"/>
      <w:r w:rsidRPr="00E7788C">
        <w:rPr>
          <w:rFonts w:ascii="宋体" w:eastAsia="宋体" w:hAnsi="宋体" w:cs="Times New Roman" w:hint="eastAsia"/>
          <w:sz w:val="21"/>
          <w:szCs w:val="21"/>
          <w14:ligatures w14:val="none"/>
        </w:rPr>
        <w:t>：依据GB/T3810.11-2016检测标准，检测结果无釉裂。</w:t>
      </w:r>
    </w:p>
    <w:p w14:paraId="026E1BB6"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5、抗冻性要求：依据GB/T3810.12-2016检测标准，检测结果无裂纹及剥落。</w:t>
      </w:r>
    </w:p>
    <w:p w14:paraId="5529C42C"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6、耐磨性要求：依据GB/T3810.7-2016检测标准，检测结果3级1500转。</w:t>
      </w:r>
    </w:p>
    <w:p w14:paraId="3E57A886"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7、线性热膨胀系数要求：依据GB/T3810.8-2016检测标准，检测结果4.6*10-6℃-1。</w:t>
      </w:r>
    </w:p>
    <w:p w14:paraId="43E8F3AC"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8、抗热震性要求：依据GB/T3810.9-2016检测标准，检测结果无裂纹及剥落。</w:t>
      </w:r>
    </w:p>
    <w:p w14:paraId="5AD8E2E7"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9、抗冲击性要求：依据GB/T3810.5-2016检测标准，检测结果0.82。</w:t>
      </w:r>
    </w:p>
    <w:p w14:paraId="4D859474"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10、耐污染性要求：依据GB/T3810.14-2016检测标准，检测结果5级。</w:t>
      </w:r>
    </w:p>
    <w:p w14:paraId="189D0C7F"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11、莫氏硬度要求：依据JC/T872-2000(2017)6.5.4检测标准，检测结果6级。</w:t>
      </w:r>
    </w:p>
    <w:p w14:paraId="5BF51C42"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12、放射性核素限量,内照射指数要求：依据GB6566-2010《建筑材料放射性核素限量》检测标准，检测结果≤0.4。</w:t>
      </w:r>
    </w:p>
    <w:p w14:paraId="6549EBB0" w14:textId="77777777" w:rsidR="00E7788C" w:rsidRPr="00E7788C" w:rsidRDefault="00E7788C" w:rsidP="00E7788C">
      <w:pPr>
        <w:spacing w:after="0" w:line="340" w:lineRule="exact"/>
        <w:jc w:val="both"/>
        <w:rPr>
          <w:rFonts w:ascii="宋体" w:eastAsia="宋体" w:hAnsi="宋体" w:cs="Times New Roman"/>
          <w:sz w:val="21"/>
          <w:szCs w:val="21"/>
          <w14:ligatures w14:val="none"/>
        </w:rPr>
      </w:pPr>
      <w:r w:rsidRPr="00E7788C">
        <w:rPr>
          <w:rFonts w:ascii="宋体" w:eastAsia="宋体" w:hAnsi="宋体" w:cs="Times New Roman" w:hint="eastAsia"/>
          <w:sz w:val="21"/>
          <w:szCs w:val="21"/>
          <w14:ligatures w14:val="none"/>
        </w:rPr>
        <w:t>13、放射性核素限量,外照射指数要求：依据GB6566-2010《建筑材料放射性核素限量》检测标准，检测结果≤0.6。</w:t>
      </w:r>
    </w:p>
    <w:p w14:paraId="5FE3A55D"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以上需提供具有相关资质的第三方检测机构出具的符合以上技术要求的检测报告复印件并加盖红章。</w:t>
      </w:r>
    </w:p>
    <w:p w14:paraId="3B4BC63D" w14:textId="77777777" w:rsidR="00E7788C" w:rsidRPr="00E7788C" w:rsidRDefault="00E7788C" w:rsidP="00E7788C">
      <w:pPr>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陶瓷台面评分标准：</w:t>
      </w:r>
    </w:p>
    <w:p w14:paraId="6500E9C0" w14:textId="77777777" w:rsidR="00E7788C" w:rsidRPr="00E7788C" w:rsidRDefault="00E7788C" w:rsidP="00E7788C">
      <w:pPr>
        <w:spacing w:after="0" w:line="340" w:lineRule="exact"/>
        <w:jc w:val="both"/>
        <w:rPr>
          <w:rFonts w:ascii="宋体" w:eastAsia="宋体" w:hAnsi="宋体" w:cs="Times New Roman"/>
          <w:sz w:val="21"/>
          <w:szCs w:val="21"/>
          <w14:ligatures w14:val="none"/>
        </w:rPr>
      </w:pPr>
      <w:r w:rsidRPr="00E7788C">
        <w:rPr>
          <w:rFonts w:ascii="宋体" w:eastAsia="宋体" w:hAnsi="宋体" w:cs="Times New Roman"/>
          <w:sz w:val="21"/>
          <w:szCs w:val="21"/>
          <w14:ligatures w14:val="none"/>
        </w:rPr>
        <w:t></w:t>
      </w:r>
      <w:r w:rsidRPr="00E7788C">
        <w:rPr>
          <w:rFonts w:ascii="宋体" w:eastAsia="宋体" w:hAnsi="宋体" w:cs="Times New Roman" w:hint="eastAsia"/>
          <w:sz w:val="21"/>
          <w:szCs w:val="21"/>
          <w14:ligatures w14:val="none"/>
        </w:rPr>
        <w:t>实验桌台面使用陶瓷台面，陶瓷台面原板长不小于</w:t>
      </w:r>
      <w:r w:rsidRPr="00E7788C">
        <w:rPr>
          <w:rFonts w:ascii="宋体" w:eastAsia="宋体" w:hAnsi="宋体" w:cs="Times New Roman"/>
          <w:sz w:val="21"/>
          <w:szCs w:val="21"/>
          <w14:ligatures w14:val="none"/>
        </w:rPr>
        <w:t>2</w:t>
      </w:r>
      <w:r w:rsidRPr="00E7788C">
        <w:rPr>
          <w:rFonts w:ascii="宋体" w:eastAsia="宋体" w:hAnsi="宋体" w:cs="Times New Roman" w:hint="eastAsia"/>
          <w:sz w:val="21"/>
          <w:szCs w:val="21"/>
          <w14:ligatures w14:val="none"/>
        </w:rPr>
        <w:t>米，有利于台面安装后拼缝少，更美观，利用率高（注：台面拼接可以满足空位无拼缝）。符合要求得</w:t>
      </w:r>
      <w:r w:rsidRPr="00E7788C">
        <w:rPr>
          <w:rFonts w:ascii="宋体" w:eastAsia="宋体" w:hAnsi="宋体" w:cs="Times New Roman"/>
          <w:sz w:val="21"/>
          <w:szCs w:val="21"/>
          <w14:ligatures w14:val="none"/>
        </w:rPr>
        <w:t>5</w:t>
      </w:r>
      <w:r w:rsidRPr="00E7788C">
        <w:rPr>
          <w:rFonts w:ascii="宋体" w:eastAsia="宋体" w:hAnsi="宋体" w:cs="Times New Roman" w:hint="eastAsia"/>
          <w:sz w:val="21"/>
          <w:szCs w:val="21"/>
          <w14:ligatures w14:val="none"/>
        </w:rPr>
        <w:t>分。</w:t>
      </w:r>
    </w:p>
    <w:p w14:paraId="6F14518D" w14:textId="77777777" w:rsidR="00E7788C" w:rsidRPr="00E7788C" w:rsidRDefault="00E7788C" w:rsidP="00E7788C">
      <w:pPr>
        <w:spacing w:after="0" w:line="340" w:lineRule="exact"/>
        <w:jc w:val="both"/>
        <w:rPr>
          <w:rFonts w:ascii="宋体" w:eastAsia="宋体" w:hAnsi="宋体" w:cs="Times New Roman"/>
          <w:sz w:val="21"/>
          <w:szCs w:val="21"/>
          <w14:ligatures w14:val="none"/>
        </w:rPr>
      </w:pPr>
      <w:r w:rsidRPr="00E7788C">
        <w:rPr>
          <w:rFonts w:ascii="宋体" w:eastAsia="宋体" w:hAnsi="宋体" w:cs="Times New Roman"/>
          <w:sz w:val="21"/>
          <w:szCs w:val="21"/>
          <w14:ligatures w14:val="none"/>
        </w:rPr>
        <w:t></w:t>
      </w:r>
      <w:r w:rsidRPr="00E7788C">
        <w:rPr>
          <w:rFonts w:ascii="宋体" w:eastAsia="宋体" w:hAnsi="宋体" w:cs="Times New Roman" w:hint="eastAsia"/>
          <w:sz w:val="21"/>
          <w:szCs w:val="21"/>
          <w14:ligatures w14:val="none"/>
        </w:rPr>
        <w:t>陶瓷台面厚度</w:t>
      </w:r>
      <w:r w:rsidRPr="00E7788C">
        <w:rPr>
          <w:rFonts w:ascii="宋体" w:eastAsia="宋体" w:hAnsi="宋体" w:cs="Times New Roman"/>
          <w:sz w:val="21"/>
          <w:szCs w:val="21"/>
          <w14:ligatures w14:val="none"/>
        </w:rPr>
        <w:t>15mm</w:t>
      </w:r>
      <w:r w:rsidRPr="00E7788C">
        <w:rPr>
          <w:rFonts w:ascii="宋体" w:eastAsia="宋体" w:hAnsi="宋体" w:cs="Times New Roman" w:hint="eastAsia"/>
          <w:sz w:val="21"/>
          <w:szCs w:val="21"/>
          <w14:ligatures w14:val="none"/>
        </w:rPr>
        <w:t>（±</w:t>
      </w:r>
      <w:r w:rsidRPr="00E7788C">
        <w:rPr>
          <w:rFonts w:ascii="宋体" w:eastAsia="宋体" w:hAnsi="宋体" w:cs="Times New Roman"/>
          <w:sz w:val="21"/>
          <w:szCs w:val="21"/>
          <w14:ligatures w14:val="none"/>
        </w:rPr>
        <w:t>10%</w:t>
      </w:r>
      <w:r w:rsidRPr="00E7788C">
        <w:rPr>
          <w:rFonts w:ascii="宋体" w:eastAsia="宋体" w:hAnsi="宋体" w:cs="Times New Roman" w:hint="eastAsia"/>
          <w:sz w:val="21"/>
          <w:szCs w:val="21"/>
          <w14:ligatures w14:val="none"/>
        </w:rPr>
        <w:t>）</w:t>
      </w:r>
      <w:r w:rsidRPr="00E7788C">
        <w:rPr>
          <w:rFonts w:ascii="宋体" w:eastAsia="宋体" w:hAnsi="宋体" w:cs="Times New Roman"/>
          <w:sz w:val="21"/>
          <w:szCs w:val="21"/>
          <w14:ligatures w14:val="none"/>
        </w:rPr>
        <w:t>,</w:t>
      </w:r>
      <w:r w:rsidRPr="00E7788C">
        <w:rPr>
          <w:rFonts w:ascii="宋体" w:eastAsia="宋体" w:hAnsi="宋体" w:cs="Times New Roman" w:hint="eastAsia"/>
          <w:sz w:val="21"/>
          <w:szCs w:val="21"/>
          <w14:ligatures w14:val="none"/>
        </w:rPr>
        <w:t>台面更加轻便，利于后期运输安装，同时台面需满足破坏强度要求：依据</w:t>
      </w:r>
      <w:r w:rsidRPr="00E7788C">
        <w:rPr>
          <w:rFonts w:ascii="宋体" w:eastAsia="宋体" w:hAnsi="宋体" w:cs="Times New Roman"/>
          <w:sz w:val="21"/>
          <w:szCs w:val="21"/>
          <w14:ligatures w14:val="none"/>
        </w:rPr>
        <w:t>GB/T3810.4-2016</w:t>
      </w:r>
      <w:r w:rsidRPr="00E7788C">
        <w:rPr>
          <w:rFonts w:ascii="宋体" w:eastAsia="宋体" w:hAnsi="宋体" w:cs="Times New Roman" w:hint="eastAsia"/>
          <w:sz w:val="21"/>
          <w:szCs w:val="21"/>
          <w14:ligatures w14:val="none"/>
        </w:rPr>
        <w:t>检测标准，检测结果＞</w:t>
      </w:r>
      <w:r w:rsidRPr="00E7788C">
        <w:rPr>
          <w:rFonts w:ascii="宋体" w:eastAsia="宋体" w:hAnsi="宋体" w:cs="Times New Roman"/>
          <w:sz w:val="21"/>
          <w:szCs w:val="21"/>
          <w14:ligatures w14:val="none"/>
        </w:rPr>
        <w:t>4000N</w:t>
      </w:r>
      <w:r w:rsidRPr="00E7788C">
        <w:rPr>
          <w:rFonts w:ascii="宋体" w:eastAsia="宋体" w:hAnsi="宋体" w:cs="Times New Roman" w:hint="eastAsia"/>
          <w:sz w:val="21"/>
          <w:szCs w:val="21"/>
          <w14:ligatures w14:val="none"/>
        </w:rPr>
        <w:t>；抗冲击性要求：依据</w:t>
      </w:r>
      <w:r w:rsidRPr="00E7788C">
        <w:rPr>
          <w:rFonts w:ascii="宋体" w:eastAsia="宋体" w:hAnsi="宋体" w:cs="Times New Roman"/>
          <w:sz w:val="21"/>
          <w:szCs w:val="21"/>
          <w14:ligatures w14:val="none"/>
        </w:rPr>
        <w:t>GB/T3810.5-2016</w:t>
      </w:r>
      <w:r w:rsidRPr="00E7788C">
        <w:rPr>
          <w:rFonts w:ascii="宋体" w:eastAsia="宋体" w:hAnsi="宋体" w:cs="Times New Roman" w:hint="eastAsia"/>
          <w:sz w:val="21"/>
          <w:szCs w:val="21"/>
          <w14:ligatures w14:val="none"/>
        </w:rPr>
        <w:t>检测标准，检测结果＞</w:t>
      </w:r>
      <w:r w:rsidRPr="00E7788C">
        <w:rPr>
          <w:rFonts w:ascii="宋体" w:eastAsia="宋体" w:hAnsi="宋体" w:cs="Times New Roman"/>
          <w:sz w:val="21"/>
          <w:szCs w:val="21"/>
          <w14:ligatures w14:val="none"/>
        </w:rPr>
        <w:t>0.8</w:t>
      </w:r>
      <w:r w:rsidRPr="00E7788C">
        <w:rPr>
          <w:rFonts w:ascii="宋体" w:eastAsia="宋体" w:hAnsi="宋体" w:cs="Times New Roman" w:hint="eastAsia"/>
          <w:sz w:val="21"/>
          <w:szCs w:val="21"/>
          <w14:ligatures w14:val="none"/>
        </w:rPr>
        <w:t>。符合要求得</w:t>
      </w:r>
      <w:r w:rsidRPr="00E7788C">
        <w:rPr>
          <w:rFonts w:ascii="宋体" w:eastAsia="宋体" w:hAnsi="宋体" w:cs="Times New Roman"/>
          <w:sz w:val="21"/>
          <w:szCs w:val="21"/>
          <w14:ligatures w14:val="none"/>
        </w:rPr>
        <w:t>5</w:t>
      </w:r>
      <w:r w:rsidRPr="00E7788C">
        <w:rPr>
          <w:rFonts w:ascii="宋体" w:eastAsia="宋体" w:hAnsi="宋体" w:cs="Times New Roman" w:hint="eastAsia"/>
          <w:sz w:val="21"/>
          <w:szCs w:val="21"/>
          <w14:ligatures w14:val="none"/>
        </w:rPr>
        <w:t>分。</w:t>
      </w:r>
    </w:p>
    <w:p w14:paraId="79897027" w14:textId="77777777" w:rsidR="00E7788C" w:rsidRPr="00E7788C" w:rsidRDefault="00E7788C" w:rsidP="00E7788C">
      <w:pPr>
        <w:spacing w:after="0" w:line="340" w:lineRule="exact"/>
        <w:jc w:val="both"/>
        <w:rPr>
          <w:rFonts w:ascii="宋体" w:eastAsia="宋体" w:hAnsi="宋体" w:cs="Times New Roman"/>
          <w:sz w:val="21"/>
          <w:szCs w:val="21"/>
          <w14:ligatures w14:val="none"/>
        </w:rPr>
      </w:pPr>
      <w:r w:rsidRPr="00E7788C">
        <w:rPr>
          <w:rFonts w:ascii="宋体" w:eastAsia="宋体" w:hAnsi="宋体" w:cs="Times New Roman"/>
          <w:sz w:val="21"/>
          <w:szCs w:val="21"/>
          <w14:ligatures w14:val="none"/>
        </w:rPr>
        <w:t></w:t>
      </w:r>
      <w:r w:rsidRPr="00E7788C">
        <w:rPr>
          <w:rFonts w:ascii="宋体" w:eastAsia="宋体" w:hAnsi="宋体" w:cs="Times New Roman" w:hint="eastAsia"/>
          <w:sz w:val="21"/>
          <w:szCs w:val="21"/>
          <w14:ligatures w14:val="none"/>
        </w:rPr>
        <w:t>陶瓷台面采用浅灰色一体实芯实验室工业陶瓷台面（</w:t>
      </w:r>
      <w:proofErr w:type="gramStart"/>
      <w:r w:rsidRPr="00E7788C">
        <w:rPr>
          <w:rFonts w:ascii="宋体" w:eastAsia="宋体" w:hAnsi="宋体" w:cs="Times New Roman" w:hint="eastAsia"/>
          <w:sz w:val="21"/>
          <w:szCs w:val="21"/>
          <w14:ligatures w14:val="none"/>
        </w:rPr>
        <w:t>灰坯灰釉</w:t>
      </w:r>
      <w:proofErr w:type="gramEnd"/>
      <w:r w:rsidRPr="00E7788C">
        <w:rPr>
          <w:rFonts w:ascii="宋体" w:eastAsia="宋体" w:hAnsi="宋体" w:cs="Times New Roman" w:hint="eastAsia"/>
          <w:sz w:val="21"/>
          <w:szCs w:val="21"/>
          <w14:ligatures w14:val="none"/>
        </w:rPr>
        <w:t>），坯釉同色更美观。符合要求得</w:t>
      </w:r>
      <w:r w:rsidRPr="00E7788C">
        <w:rPr>
          <w:rFonts w:ascii="宋体" w:eastAsia="宋体" w:hAnsi="宋体" w:cs="Times New Roman"/>
          <w:sz w:val="21"/>
          <w:szCs w:val="21"/>
          <w14:ligatures w14:val="none"/>
        </w:rPr>
        <w:t>5</w:t>
      </w:r>
      <w:r w:rsidRPr="00E7788C">
        <w:rPr>
          <w:rFonts w:ascii="宋体" w:eastAsia="宋体" w:hAnsi="宋体" w:cs="Times New Roman" w:hint="eastAsia"/>
          <w:sz w:val="21"/>
          <w:szCs w:val="21"/>
          <w14:ligatures w14:val="none"/>
        </w:rPr>
        <w:t>分。</w:t>
      </w:r>
    </w:p>
    <w:p w14:paraId="28A07198" w14:textId="77777777" w:rsidR="00E7788C" w:rsidRPr="00E7788C" w:rsidRDefault="00E7788C" w:rsidP="00E7788C">
      <w:pPr>
        <w:spacing w:after="0" w:line="340" w:lineRule="exact"/>
        <w:jc w:val="both"/>
        <w:rPr>
          <w:rFonts w:ascii="宋体" w:eastAsia="宋体" w:hAnsi="宋体" w:cs="Times New Roman"/>
          <w:sz w:val="21"/>
          <w:szCs w:val="21"/>
          <w14:ligatures w14:val="none"/>
        </w:rPr>
      </w:pPr>
      <w:r w:rsidRPr="00E7788C">
        <w:rPr>
          <w:rFonts w:ascii="宋体" w:eastAsia="宋体" w:hAnsi="宋体" w:cs="Times New Roman"/>
          <w:sz w:val="21"/>
          <w:szCs w:val="21"/>
          <w14:ligatures w14:val="none"/>
        </w:rPr>
        <w:t></w:t>
      </w:r>
      <w:r w:rsidRPr="00E7788C">
        <w:rPr>
          <w:rFonts w:ascii="宋体" w:eastAsia="宋体" w:hAnsi="宋体" w:cs="Times New Roman" w:hint="eastAsia"/>
          <w:sz w:val="21"/>
          <w:szCs w:val="21"/>
          <w14:ligatures w14:val="none"/>
        </w:rPr>
        <w:t>确保化学性能的稳定性，须提供</w:t>
      </w:r>
      <w:r w:rsidRPr="00E7788C">
        <w:rPr>
          <w:rFonts w:ascii="宋体" w:eastAsia="宋体" w:hAnsi="宋体" w:cs="Times New Roman"/>
          <w:sz w:val="21"/>
          <w:szCs w:val="21"/>
          <w14:ligatures w14:val="none"/>
        </w:rPr>
        <w:t>SGS</w:t>
      </w:r>
      <w:r w:rsidRPr="00E7788C">
        <w:rPr>
          <w:rFonts w:ascii="宋体" w:eastAsia="宋体" w:hAnsi="宋体" w:cs="Times New Roman" w:hint="eastAsia"/>
          <w:sz w:val="21"/>
          <w:szCs w:val="21"/>
          <w14:ligatures w14:val="none"/>
        </w:rPr>
        <w:t>出具的</w:t>
      </w:r>
      <w:r w:rsidRPr="00E7788C">
        <w:rPr>
          <w:rFonts w:ascii="宋体" w:eastAsia="宋体" w:hAnsi="宋体" w:cs="Times New Roman"/>
          <w:sz w:val="21"/>
          <w:szCs w:val="21"/>
          <w14:ligatures w14:val="none"/>
        </w:rPr>
        <w:t>SEFA3-2010</w:t>
      </w:r>
      <w:r w:rsidRPr="00E7788C">
        <w:rPr>
          <w:rFonts w:ascii="宋体" w:eastAsia="宋体" w:hAnsi="宋体" w:cs="Times New Roman" w:hint="eastAsia"/>
          <w:sz w:val="21"/>
          <w:szCs w:val="21"/>
          <w14:ligatures w14:val="none"/>
        </w:rPr>
        <w:t>测试项目为“耐化学</w:t>
      </w:r>
      <w:r w:rsidRPr="00E7788C">
        <w:rPr>
          <w:rFonts w:ascii="宋体" w:eastAsia="宋体" w:hAnsi="宋体" w:cs="Times New Roman"/>
          <w:sz w:val="21"/>
          <w:szCs w:val="21"/>
          <w14:ligatures w14:val="none"/>
        </w:rPr>
        <w:t xml:space="preserve">/ </w:t>
      </w:r>
      <w:r w:rsidRPr="00E7788C">
        <w:rPr>
          <w:rFonts w:ascii="宋体" w:eastAsia="宋体" w:hAnsi="宋体" w:cs="Times New Roman" w:hint="eastAsia"/>
          <w:sz w:val="21"/>
          <w:szCs w:val="21"/>
          <w14:ligatures w14:val="none"/>
        </w:rPr>
        <w:t>耐污染”的检测报告，报告中不少于</w:t>
      </w:r>
      <w:r w:rsidRPr="00E7788C">
        <w:rPr>
          <w:rFonts w:ascii="宋体" w:eastAsia="宋体" w:hAnsi="宋体" w:cs="Times New Roman"/>
          <w:sz w:val="21"/>
          <w:szCs w:val="21"/>
          <w14:ligatures w14:val="none"/>
        </w:rPr>
        <w:t>49</w:t>
      </w:r>
      <w:r w:rsidRPr="00E7788C">
        <w:rPr>
          <w:rFonts w:ascii="宋体" w:eastAsia="宋体" w:hAnsi="宋体" w:cs="Times New Roman" w:hint="eastAsia"/>
          <w:sz w:val="21"/>
          <w:szCs w:val="21"/>
          <w14:ligatures w14:val="none"/>
        </w:rPr>
        <w:t>种检测种类，且检测结果等级为</w:t>
      </w:r>
      <w:r w:rsidRPr="00E7788C">
        <w:rPr>
          <w:rFonts w:ascii="宋体" w:eastAsia="宋体" w:hAnsi="宋体" w:cs="Times New Roman"/>
          <w:sz w:val="21"/>
          <w:szCs w:val="21"/>
          <w14:ligatures w14:val="none"/>
        </w:rPr>
        <w:t>0</w:t>
      </w:r>
      <w:r w:rsidRPr="00E7788C">
        <w:rPr>
          <w:rFonts w:ascii="宋体" w:eastAsia="宋体" w:hAnsi="宋体" w:cs="Times New Roman" w:hint="eastAsia"/>
          <w:sz w:val="21"/>
          <w:szCs w:val="21"/>
          <w14:ligatures w14:val="none"/>
        </w:rPr>
        <w:t>级的不少于</w:t>
      </w:r>
      <w:r w:rsidRPr="00E7788C">
        <w:rPr>
          <w:rFonts w:ascii="宋体" w:eastAsia="宋体" w:hAnsi="宋体" w:cs="Times New Roman"/>
          <w:sz w:val="21"/>
          <w:szCs w:val="21"/>
          <w14:ligatures w14:val="none"/>
        </w:rPr>
        <w:t>48</w:t>
      </w:r>
      <w:r w:rsidRPr="00E7788C">
        <w:rPr>
          <w:rFonts w:ascii="宋体" w:eastAsia="宋体" w:hAnsi="宋体" w:cs="Times New Roman" w:hint="eastAsia"/>
          <w:sz w:val="21"/>
          <w:szCs w:val="21"/>
          <w14:ligatures w14:val="none"/>
        </w:rPr>
        <w:t>项。符合要求得</w:t>
      </w:r>
      <w:r w:rsidRPr="00E7788C">
        <w:rPr>
          <w:rFonts w:ascii="宋体" w:eastAsia="宋体" w:hAnsi="宋体" w:cs="Times New Roman"/>
          <w:sz w:val="21"/>
          <w:szCs w:val="21"/>
          <w14:ligatures w14:val="none"/>
        </w:rPr>
        <w:t>5</w:t>
      </w:r>
      <w:r w:rsidRPr="00E7788C">
        <w:rPr>
          <w:rFonts w:ascii="宋体" w:eastAsia="宋体" w:hAnsi="宋体" w:cs="Times New Roman" w:hint="eastAsia"/>
          <w:sz w:val="21"/>
          <w:szCs w:val="21"/>
          <w14:ligatures w14:val="none"/>
        </w:rPr>
        <w:t>分。</w:t>
      </w:r>
    </w:p>
    <w:p w14:paraId="2E329D93" w14:textId="77777777" w:rsidR="00E7788C" w:rsidRPr="00E7788C" w:rsidRDefault="00E7788C" w:rsidP="00E7788C">
      <w:pPr>
        <w:spacing w:after="0" w:line="340" w:lineRule="exact"/>
        <w:jc w:val="both"/>
        <w:rPr>
          <w:rFonts w:ascii="宋体" w:eastAsia="宋体" w:hAnsi="宋体" w:cs="Times New Roman"/>
          <w:sz w:val="21"/>
          <w:szCs w:val="21"/>
          <w14:ligatures w14:val="none"/>
        </w:rPr>
      </w:pPr>
      <w:r w:rsidRPr="00E7788C">
        <w:rPr>
          <w:rFonts w:ascii="宋体" w:eastAsia="宋体" w:hAnsi="宋体" w:cs="Times New Roman"/>
          <w:sz w:val="21"/>
          <w:szCs w:val="21"/>
          <w14:ligatures w14:val="none"/>
        </w:rPr>
        <w:lastRenderedPageBreak/>
        <w:t></w:t>
      </w:r>
      <w:r w:rsidRPr="00E7788C">
        <w:rPr>
          <w:rFonts w:ascii="宋体" w:eastAsia="宋体" w:hAnsi="宋体" w:cs="Times New Roman" w:hint="eastAsia"/>
          <w:sz w:val="21"/>
          <w:szCs w:val="21"/>
          <w14:ligatures w14:val="none"/>
        </w:rPr>
        <w:t>需满足</w:t>
      </w:r>
      <w:r w:rsidRPr="00E7788C">
        <w:rPr>
          <w:rFonts w:ascii="宋体" w:eastAsia="宋体" w:hAnsi="宋体" w:cs="Times New Roman"/>
          <w:sz w:val="21"/>
          <w:szCs w:val="21"/>
          <w14:ligatures w14:val="none"/>
        </w:rPr>
        <w:t>GB6566-2010</w:t>
      </w:r>
      <w:r w:rsidRPr="00E7788C">
        <w:rPr>
          <w:rFonts w:ascii="宋体" w:eastAsia="宋体" w:hAnsi="宋体" w:cs="Times New Roman" w:hint="eastAsia"/>
          <w:sz w:val="21"/>
          <w:szCs w:val="21"/>
          <w14:ligatures w14:val="none"/>
        </w:rPr>
        <w:t>《建筑材料放射性核素限量》，内照射指数≤</w:t>
      </w:r>
      <w:r w:rsidRPr="00E7788C">
        <w:rPr>
          <w:rFonts w:ascii="宋体" w:eastAsia="宋体" w:hAnsi="宋体" w:cs="Times New Roman"/>
          <w:sz w:val="21"/>
          <w:szCs w:val="21"/>
          <w14:ligatures w14:val="none"/>
        </w:rPr>
        <w:t>0.4</w:t>
      </w:r>
      <w:r w:rsidRPr="00E7788C">
        <w:rPr>
          <w:rFonts w:ascii="宋体" w:eastAsia="宋体" w:hAnsi="宋体" w:cs="Times New Roman" w:hint="eastAsia"/>
          <w:sz w:val="21"/>
          <w:szCs w:val="21"/>
          <w14:ligatures w14:val="none"/>
        </w:rPr>
        <w:t>，外照射指数≤</w:t>
      </w:r>
      <w:r w:rsidRPr="00E7788C">
        <w:rPr>
          <w:rFonts w:ascii="宋体" w:eastAsia="宋体" w:hAnsi="宋体" w:cs="Times New Roman"/>
          <w:sz w:val="21"/>
          <w:szCs w:val="21"/>
          <w14:ligatures w14:val="none"/>
        </w:rPr>
        <w:t>0.6</w:t>
      </w:r>
      <w:r w:rsidRPr="00E7788C">
        <w:rPr>
          <w:rFonts w:ascii="宋体" w:eastAsia="宋体" w:hAnsi="宋体" w:cs="Times New Roman" w:hint="eastAsia"/>
          <w:sz w:val="21"/>
          <w:szCs w:val="21"/>
          <w14:ligatures w14:val="none"/>
        </w:rPr>
        <w:t>，投标时提供用于本次项目投标使用的检测报告复印件并加盖红章。符合要求得</w:t>
      </w:r>
      <w:r w:rsidRPr="00E7788C">
        <w:rPr>
          <w:rFonts w:ascii="宋体" w:eastAsia="宋体" w:hAnsi="宋体" w:cs="Times New Roman"/>
          <w:sz w:val="21"/>
          <w:szCs w:val="21"/>
          <w14:ligatures w14:val="none"/>
        </w:rPr>
        <w:t>5</w:t>
      </w:r>
      <w:r w:rsidRPr="00E7788C">
        <w:rPr>
          <w:rFonts w:ascii="宋体" w:eastAsia="宋体" w:hAnsi="宋体" w:cs="Times New Roman" w:hint="eastAsia"/>
          <w:sz w:val="21"/>
          <w:szCs w:val="21"/>
          <w14:ligatures w14:val="none"/>
        </w:rPr>
        <w:t>分。</w:t>
      </w:r>
    </w:p>
    <w:p w14:paraId="66D3E392" w14:textId="77777777" w:rsidR="00E7788C" w:rsidRPr="00E7788C" w:rsidRDefault="00E7788C" w:rsidP="00E7788C">
      <w:pPr>
        <w:spacing w:after="0" w:line="340" w:lineRule="exact"/>
        <w:jc w:val="both"/>
        <w:rPr>
          <w:rFonts w:ascii="宋体" w:eastAsia="宋体" w:hAnsi="宋体" w:cs="Times New Roman" w:hint="eastAsia"/>
          <w:b/>
          <w:sz w:val="21"/>
          <w:szCs w:val="21"/>
          <w14:ligatures w14:val="none"/>
        </w:rPr>
      </w:pPr>
      <w:r w:rsidRPr="00E7788C">
        <w:rPr>
          <w:rFonts w:ascii="宋体" w:eastAsia="宋体" w:hAnsi="宋体" w:cs="Times New Roman"/>
          <w:sz w:val="21"/>
          <w:szCs w:val="21"/>
          <w14:ligatures w14:val="none"/>
        </w:rPr>
        <w:t></w:t>
      </w:r>
      <w:r w:rsidRPr="00E7788C">
        <w:rPr>
          <w:rFonts w:ascii="宋体" w:eastAsia="宋体" w:hAnsi="宋体" w:cs="Times New Roman" w:hint="eastAsia"/>
          <w:sz w:val="21"/>
          <w:szCs w:val="21"/>
          <w14:ligatures w14:val="none"/>
        </w:rPr>
        <w:t>吸水率依据</w:t>
      </w:r>
      <w:r w:rsidRPr="00E7788C">
        <w:rPr>
          <w:rFonts w:ascii="宋体" w:eastAsia="宋体" w:hAnsi="宋体" w:cs="Times New Roman"/>
          <w:sz w:val="21"/>
          <w:szCs w:val="21"/>
          <w14:ligatures w14:val="none"/>
        </w:rPr>
        <w:t>GB/T3810.3-2016</w:t>
      </w:r>
      <w:r w:rsidRPr="00E7788C">
        <w:rPr>
          <w:rFonts w:ascii="宋体" w:eastAsia="宋体" w:hAnsi="宋体" w:cs="Times New Roman" w:hint="eastAsia"/>
          <w:sz w:val="21"/>
          <w:szCs w:val="21"/>
          <w14:ligatures w14:val="none"/>
        </w:rPr>
        <w:t>检测标准，检测结果平均值</w:t>
      </w:r>
      <w:r w:rsidRPr="00E7788C">
        <w:rPr>
          <w:rFonts w:ascii="宋体" w:eastAsia="宋体" w:hAnsi="宋体" w:cs="Times New Roman"/>
          <w:sz w:val="21"/>
          <w:szCs w:val="21"/>
          <w14:ligatures w14:val="none"/>
        </w:rPr>
        <w:t>0.031%,</w:t>
      </w:r>
      <w:r w:rsidRPr="00E7788C">
        <w:rPr>
          <w:rFonts w:ascii="宋体" w:eastAsia="宋体" w:hAnsi="宋体" w:cs="Times New Roman" w:hint="eastAsia"/>
          <w:sz w:val="21"/>
          <w:szCs w:val="21"/>
          <w14:ligatures w14:val="none"/>
        </w:rPr>
        <w:t>单个值</w:t>
      </w:r>
      <w:r w:rsidRPr="00E7788C">
        <w:rPr>
          <w:rFonts w:ascii="宋体" w:eastAsia="宋体" w:hAnsi="宋体" w:cs="Times New Roman"/>
          <w:sz w:val="21"/>
          <w:szCs w:val="21"/>
          <w14:ligatures w14:val="none"/>
        </w:rPr>
        <w:t>0.027%~0.035%</w:t>
      </w:r>
      <w:r w:rsidRPr="00E7788C">
        <w:rPr>
          <w:rFonts w:ascii="宋体" w:eastAsia="宋体" w:hAnsi="宋体" w:cs="Times New Roman" w:hint="eastAsia"/>
          <w:sz w:val="21"/>
          <w:szCs w:val="21"/>
          <w14:ligatures w14:val="none"/>
        </w:rPr>
        <w:t>。符合要求得</w:t>
      </w:r>
      <w:r w:rsidRPr="00E7788C">
        <w:rPr>
          <w:rFonts w:ascii="宋体" w:eastAsia="宋体" w:hAnsi="宋体" w:cs="Times New Roman"/>
          <w:sz w:val="21"/>
          <w:szCs w:val="21"/>
          <w14:ligatures w14:val="none"/>
        </w:rPr>
        <w:t>5</w:t>
      </w:r>
      <w:r w:rsidRPr="00E7788C">
        <w:rPr>
          <w:rFonts w:ascii="宋体" w:eastAsia="宋体" w:hAnsi="宋体" w:cs="Times New Roman" w:hint="eastAsia"/>
          <w:sz w:val="21"/>
          <w:szCs w:val="21"/>
          <w14:ligatures w14:val="none"/>
        </w:rPr>
        <w:t>分。</w:t>
      </w:r>
    </w:p>
    <w:p w14:paraId="69CE49B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proofErr w:type="gramStart"/>
      <w:r w:rsidRPr="00E7788C">
        <w:rPr>
          <w:rFonts w:ascii="宋体" w:eastAsia="宋体" w:hAnsi="宋体" w:cs="Times New Roman" w:hint="eastAsia"/>
          <w:b/>
          <w:bCs/>
          <w:sz w:val="21"/>
          <w:szCs w:val="21"/>
          <w14:ligatures w14:val="none"/>
        </w:rPr>
        <w:t>高温台</w:t>
      </w:r>
      <w:proofErr w:type="gramEnd"/>
      <w:r w:rsidRPr="00E7788C">
        <w:rPr>
          <w:rFonts w:ascii="宋体" w:eastAsia="宋体" w:hAnsi="宋体" w:cs="Times New Roman" w:hint="eastAsia"/>
          <w:b/>
          <w:bCs/>
          <w:sz w:val="21"/>
          <w:szCs w:val="21"/>
          <w14:ligatures w14:val="none"/>
        </w:rPr>
        <w:t>要求：</w:t>
      </w:r>
    </w:p>
    <w:p w14:paraId="29EE6D49" w14:textId="77777777" w:rsidR="00E7788C" w:rsidRPr="00E7788C" w:rsidRDefault="00E7788C" w:rsidP="00E7788C">
      <w:pPr>
        <w:tabs>
          <w:tab w:val="left" w:pos="420"/>
        </w:tabs>
        <w:adjustRightInd w:val="0"/>
        <w:snapToGrid w:val="0"/>
        <w:spacing w:after="0" w:line="340" w:lineRule="exact"/>
        <w:ind w:firstLineChars="150" w:firstLine="315"/>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柜体用材：主体采用：50*50*2.0mm或40*60*2.0mm优质冷轧钢板机制成型钢管，钢管底部采用5MM钢板焊成表面经酸洗、磷化后由QPOXY（环氧树脂）粉体烤漆，高温热固</w:t>
      </w:r>
    </w:p>
    <w:p w14:paraId="3AE35CC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整体高度：500mm±10mm左右；（或根据实际情况选择）</w:t>
      </w:r>
    </w:p>
    <w:p w14:paraId="3F6A9D7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台面：防酸碱陶瓷台面，耐高温，耐刻刮，承重性优良；</w:t>
      </w:r>
    </w:p>
    <w:p w14:paraId="782815B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天平台：</w:t>
      </w:r>
    </w:p>
    <w:p w14:paraId="34D67A8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钢架结构，主体采用：50*50*2.0mm优质冷轧钢板机制成型钢管，表面经酸洗、磷化后由QPOXY（环氧树脂）粉体烤漆，高温热固；</w:t>
      </w:r>
    </w:p>
    <w:p w14:paraId="2328685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三级防震：采用分体式，以钢板及钢管等材料焊接成为天平台的主要支撑结构。垂直构架前后与地面相接</w:t>
      </w:r>
      <w:proofErr w:type="gramStart"/>
      <w:r w:rsidRPr="00E7788C">
        <w:rPr>
          <w:rFonts w:ascii="宋体" w:eastAsia="宋体" w:hAnsi="宋体" w:cs="Times New Roman" w:hint="eastAsia"/>
          <w:sz w:val="21"/>
          <w:szCs w:val="21"/>
          <w14:ligatures w14:val="none"/>
        </w:rPr>
        <w:t>处附水平</w:t>
      </w:r>
      <w:proofErr w:type="gramEnd"/>
      <w:r w:rsidRPr="00E7788C">
        <w:rPr>
          <w:rFonts w:ascii="宋体" w:eastAsia="宋体" w:hAnsi="宋体" w:cs="Times New Roman" w:hint="eastAsia"/>
          <w:sz w:val="21"/>
          <w:szCs w:val="21"/>
          <w14:ligatures w14:val="none"/>
        </w:rPr>
        <w:t>调整脚垫，调整范围不小于30mm。</w:t>
      </w:r>
    </w:p>
    <w:p w14:paraId="60378168"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台面：</w:t>
      </w:r>
    </w:p>
    <w:p w14:paraId="4C6C6EA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台面：采用嵌入式结构，60mm厚天然大理石嵌入陶瓷台面，底部采用5MM钢板焊成,钢架净重达35公斤左右。</w:t>
      </w:r>
    </w:p>
    <w:p w14:paraId="76DD46B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特点介绍：</w:t>
      </w:r>
    </w:p>
    <w:p w14:paraId="21EEE31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sz w:val="21"/>
          <w:szCs w:val="21"/>
          <w14:ligatures w14:val="none"/>
        </w:rPr>
        <w:t>此款天平台为十万分之一级天平设计,具有三级避震装置，更广泛的吸收环境中绝大部分震动。</w:t>
      </w:r>
    </w:p>
    <w:p w14:paraId="648A2ED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配件：</w:t>
      </w:r>
    </w:p>
    <w:p w14:paraId="2433A6E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钢架调整脚：采用ABS优质工程塑料，具有防震、平稳、且可调整高低等功能；</w:t>
      </w:r>
    </w:p>
    <w:p w14:paraId="6C96B99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电源插座：插座面板采用220v多功能专用插座</w:t>
      </w:r>
    </w:p>
    <w:p w14:paraId="6D5BCA1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电源线：金龙羽、远东、成天泰国标线，根据功率需要配置。</w:t>
      </w:r>
    </w:p>
    <w:p w14:paraId="756509E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试剂架：</w:t>
      </w:r>
    </w:p>
    <w:p w14:paraId="4039E79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sz w:val="21"/>
          <w:szCs w:val="21"/>
          <w14:ligatures w14:val="none"/>
        </w:rPr>
      </w:pPr>
      <w:r w:rsidRPr="00E7788C">
        <w:rPr>
          <w:rFonts w:ascii="宋体" w:eastAsia="宋体" w:hAnsi="宋体" w:cs="Times New Roman" w:hint="eastAsia"/>
          <w:b/>
          <w:sz w:val="21"/>
          <w:szCs w:val="21"/>
          <w14:ligatures w14:val="none"/>
        </w:rPr>
        <w:t>材料要求：</w:t>
      </w:r>
    </w:p>
    <w:p w14:paraId="08776641"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采用2.0mm厚的钢管40×60mm钢管焊接成C型钢架结构，钢管经数控机床切割后再经焊接、粗打磨、细打磨、酸洗、碱洗、磷化、吹扫处理后采用进口优质</w:t>
      </w:r>
      <w:proofErr w:type="gramStart"/>
      <w:r w:rsidRPr="00E7788C">
        <w:rPr>
          <w:rFonts w:ascii="宋体" w:eastAsia="宋体" w:hAnsi="宋体" w:cs="Times New Roman" w:hint="eastAsia"/>
          <w:sz w:val="21"/>
          <w:szCs w:val="21"/>
          <w14:ligatures w14:val="none"/>
        </w:rPr>
        <w:t>环氧树脂塑粉喷涂</w:t>
      </w:r>
      <w:proofErr w:type="gramEnd"/>
      <w:r w:rsidRPr="00E7788C">
        <w:rPr>
          <w:rFonts w:ascii="宋体" w:eastAsia="宋体" w:hAnsi="宋体" w:cs="Times New Roman" w:hint="eastAsia"/>
          <w:sz w:val="21"/>
          <w:szCs w:val="21"/>
          <w14:ligatures w14:val="none"/>
        </w:rPr>
        <w:t>处理，涂层≥80um，细密均匀，无任何色差。</w:t>
      </w:r>
    </w:p>
    <w:p w14:paraId="679A748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具有耐酸碱、防腐蚀、易清洁等特点。</w:t>
      </w:r>
    </w:p>
    <w:p w14:paraId="2B75194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整体结构以五金配件组合而成，可连续组装，并</w:t>
      </w:r>
      <w:proofErr w:type="gramStart"/>
      <w:r w:rsidRPr="00E7788C">
        <w:rPr>
          <w:rFonts w:ascii="宋体" w:eastAsia="宋体" w:hAnsi="宋体" w:cs="Times New Roman" w:hint="eastAsia"/>
          <w:sz w:val="21"/>
          <w:szCs w:val="21"/>
          <w14:ligatures w14:val="none"/>
        </w:rPr>
        <w:t>具方便</w:t>
      </w:r>
      <w:proofErr w:type="gramEnd"/>
      <w:r w:rsidRPr="00E7788C">
        <w:rPr>
          <w:rFonts w:ascii="宋体" w:eastAsia="宋体" w:hAnsi="宋体" w:cs="Times New Roman" w:hint="eastAsia"/>
          <w:sz w:val="21"/>
          <w:szCs w:val="21"/>
          <w14:ligatures w14:val="none"/>
        </w:rPr>
        <w:t>拆装、重复使用功能</w:t>
      </w:r>
    </w:p>
    <w:p w14:paraId="4656FE5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采用台面安装式设计，以方便配置增减拆装；</w:t>
      </w:r>
    </w:p>
    <w:p w14:paraId="1268827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按需求配置单面型或双面型两种式样以方便中央台及边台使用试剂架；</w:t>
      </w:r>
    </w:p>
    <w:p w14:paraId="4E61B272"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试剂架立柱具整排</w:t>
      </w:r>
      <w:proofErr w:type="gramStart"/>
      <w:r w:rsidRPr="00E7788C">
        <w:rPr>
          <w:rFonts w:ascii="宋体" w:eastAsia="宋体" w:hAnsi="宋体" w:cs="Times New Roman" w:hint="eastAsia"/>
          <w:sz w:val="21"/>
          <w:szCs w:val="21"/>
          <w14:ligatures w14:val="none"/>
        </w:rPr>
        <w:t>挂孔供活动</w:t>
      </w:r>
      <w:proofErr w:type="gramEnd"/>
      <w:r w:rsidRPr="00E7788C">
        <w:rPr>
          <w:rFonts w:ascii="宋体" w:eastAsia="宋体" w:hAnsi="宋体" w:cs="Times New Roman" w:hint="eastAsia"/>
          <w:sz w:val="21"/>
          <w:szCs w:val="21"/>
          <w14:ligatures w14:val="none"/>
        </w:rPr>
        <w:t>层板悬挂用，层板上下调节间距每格应小于30mm；</w:t>
      </w:r>
    </w:p>
    <w:p w14:paraId="1507A77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试剂架分上下2层，上层板为固定式，下层板为高低可调活动式；</w:t>
      </w:r>
    </w:p>
    <w:p w14:paraId="61B14BB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下活动钢制层板边缘应平顺不割手；</w:t>
      </w:r>
    </w:p>
    <w:p w14:paraId="69B27522"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试剂架立柱内侧应按要求配置插座安装孔，立柱内夹层应有足够空间供插座配线隐藏铺设。</w:t>
      </w:r>
    </w:p>
    <w:p w14:paraId="7E44886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层板用材：</w:t>
      </w:r>
    </w:p>
    <w:p w14:paraId="26316BE0"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上固定层板：采用厚≥8mm及以上的钢化玻璃制作层板，</w:t>
      </w:r>
      <w:proofErr w:type="gramStart"/>
      <w:r w:rsidRPr="00E7788C">
        <w:rPr>
          <w:rFonts w:ascii="宋体" w:eastAsia="宋体" w:hAnsi="宋体" w:cs="Times New Roman" w:hint="eastAsia"/>
          <w:sz w:val="21"/>
          <w:szCs w:val="21"/>
          <w14:ligatures w14:val="none"/>
        </w:rPr>
        <w:t>下方具</w:t>
      </w:r>
      <w:proofErr w:type="gramEnd"/>
      <w:r w:rsidRPr="00E7788C">
        <w:rPr>
          <w:rFonts w:ascii="宋体" w:eastAsia="宋体" w:hAnsi="宋体" w:cs="Times New Roman" w:hint="eastAsia"/>
          <w:sz w:val="21"/>
          <w:szCs w:val="21"/>
          <w14:ligatures w14:val="none"/>
        </w:rPr>
        <w:t>钢制托架以确保层板承重能力，层板外侧上缘采用圆弧或斜边不刮手处理；</w:t>
      </w:r>
    </w:p>
    <w:p w14:paraId="51043A7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下活动层板：每组试剂架设钢制下活动层板一层，其上并</w:t>
      </w:r>
      <w:proofErr w:type="gramStart"/>
      <w:r w:rsidRPr="00E7788C">
        <w:rPr>
          <w:rFonts w:ascii="宋体" w:eastAsia="宋体" w:hAnsi="宋体" w:cs="Times New Roman" w:hint="eastAsia"/>
          <w:sz w:val="21"/>
          <w:szCs w:val="21"/>
          <w14:ligatures w14:val="none"/>
        </w:rPr>
        <w:t>加衬厚</w:t>
      </w:r>
      <w:proofErr w:type="gramEnd"/>
      <w:r w:rsidRPr="00E7788C">
        <w:rPr>
          <w:rFonts w:ascii="宋体" w:eastAsia="宋体" w:hAnsi="宋体" w:cs="Times New Roman" w:hint="eastAsia"/>
          <w:sz w:val="21"/>
          <w:szCs w:val="21"/>
          <w14:ligatures w14:val="none"/>
        </w:rPr>
        <w:t>≥8mm及以上的钢化玻璃板。</w:t>
      </w:r>
      <w:r w:rsidRPr="00E7788C">
        <w:rPr>
          <w:rFonts w:ascii="宋体" w:eastAsia="宋体" w:hAnsi="宋体" w:cs="Times New Roman" w:hint="eastAsia"/>
          <w:sz w:val="21"/>
          <w:szCs w:val="21"/>
          <w14:ligatures w14:val="none"/>
        </w:rPr>
        <w:lastRenderedPageBreak/>
        <w:t>层板外侧上缘采用圆弧或斜边不刮手处理；</w:t>
      </w:r>
    </w:p>
    <w:p w14:paraId="2A444CD0"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单层可承重：≥100kg</w:t>
      </w:r>
    </w:p>
    <w:p w14:paraId="19439005"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防护栏：</w:t>
      </w:r>
    </w:p>
    <w:p w14:paraId="4FF8DC18"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￠12.7mm圆柱形不锈钢护栏；</w:t>
      </w:r>
    </w:p>
    <w:p w14:paraId="19205B1D"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安装方式：嵌入式钢制托板架内；</w:t>
      </w:r>
    </w:p>
    <w:p w14:paraId="09542B9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功能：防止试剂药品滑落</w:t>
      </w:r>
    </w:p>
    <w:p w14:paraId="7D18572D"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线盒或钢制底座：</w:t>
      </w:r>
    </w:p>
    <w:p w14:paraId="29D56311"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适用范围：桌上型电源插座面板固定；</w:t>
      </w:r>
    </w:p>
    <w:p w14:paraId="7A46579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材质：采用优质钢材，模具制成，表面经酸洗磷化、抛光后采用不低于阿克苏环氧树脂静电粉末喷涂喷体表面厚度达到80μm以上，有防锈、防腐蚀、耐有机溶剂等功能，最后经高温烘烤制作而成。</w:t>
      </w:r>
    </w:p>
    <w:p w14:paraId="779C3D6F"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底座应为本体与面板组合可拆装式设计，其组装螺丝应以孔塞遮蔽不可外露；</w:t>
      </w:r>
    </w:p>
    <w:p w14:paraId="3FEDC10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功能：牢固、拆卸方便、外观美观大方。</w:t>
      </w:r>
    </w:p>
    <w:p w14:paraId="1F135DE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电气设备（插座、电线）：</w:t>
      </w:r>
    </w:p>
    <w:p w14:paraId="4505FC0C"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除有特别说明者外，所有插座电线：均为符合国标电源线；</w:t>
      </w:r>
    </w:p>
    <w:p w14:paraId="11A33AB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水配件系列（水槽/杯槽、水龙头、PP滴水架、台式洗眼器）：</w:t>
      </w:r>
    </w:p>
    <w:p w14:paraId="3E115175"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水槽/杯槽：</w:t>
      </w:r>
    </w:p>
    <w:p w14:paraId="396EC57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所有水槽、</w:t>
      </w:r>
      <w:proofErr w:type="gramStart"/>
      <w:r w:rsidRPr="00E7788C">
        <w:rPr>
          <w:rFonts w:ascii="宋体" w:eastAsia="宋体" w:hAnsi="宋体" w:cs="Times New Roman" w:hint="eastAsia"/>
          <w:sz w:val="21"/>
          <w:szCs w:val="21"/>
          <w14:ligatures w14:val="none"/>
        </w:rPr>
        <w:t>杯槽须为</w:t>
      </w:r>
      <w:proofErr w:type="gramEnd"/>
      <w:r w:rsidRPr="00E7788C">
        <w:rPr>
          <w:rFonts w:ascii="宋体" w:eastAsia="宋体" w:hAnsi="宋体" w:cs="Times New Roman" w:hint="eastAsia"/>
          <w:sz w:val="21"/>
          <w:szCs w:val="21"/>
          <w14:ligatures w14:val="none"/>
        </w:rPr>
        <w:t>耐酸碱的聚丙烯材质；</w:t>
      </w:r>
    </w:p>
    <w:p w14:paraId="6999C5B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尺寸：(依下列尺寸或经招标人或其代表同意后采用生产厂商相近或较大容量的标准品。)；</w:t>
      </w:r>
    </w:p>
    <w:p w14:paraId="4B42B76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标准水槽外径尺寸约：W550×D450×H310mm(±5mm)；</w:t>
      </w:r>
    </w:p>
    <w:p w14:paraId="5982AD8D"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除有特殊说明，所有水槽，杯槽颜色为黑色；</w:t>
      </w:r>
    </w:p>
    <w:p w14:paraId="0548F0D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所有水槽及</w:t>
      </w:r>
      <w:proofErr w:type="gramStart"/>
      <w:r w:rsidRPr="00E7788C">
        <w:rPr>
          <w:rFonts w:ascii="宋体" w:eastAsia="宋体" w:hAnsi="宋体" w:cs="Times New Roman" w:hint="eastAsia"/>
          <w:sz w:val="21"/>
          <w:szCs w:val="21"/>
          <w14:ligatures w14:val="none"/>
        </w:rPr>
        <w:t>杯槽须为</w:t>
      </w:r>
      <w:proofErr w:type="gramEnd"/>
      <w:r w:rsidRPr="00E7788C">
        <w:rPr>
          <w:rFonts w:ascii="宋体" w:eastAsia="宋体" w:hAnsi="宋体" w:cs="Times New Roman" w:hint="eastAsia"/>
          <w:sz w:val="21"/>
          <w:szCs w:val="21"/>
          <w14:ligatures w14:val="none"/>
        </w:rPr>
        <w:t>表面光滑，各角落平整，底部向落水头处倾斜，并能与台面板紧密结合的款式；</w:t>
      </w:r>
    </w:p>
    <w:p w14:paraId="5A4C09D2"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lang w:val="zh-CN"/>
          <w14:ligatures w14:val="none"/>
        </w:rPr>
      </w:pPr>
      <w:r w:rsidRPr="00E7788C">
        <w:rPr>
          <w:rFonts w:ascii="宋体" w:eastAsia="宋体" w:hAnsi="宋体" w:cs="Times New Roman" w:hint="eastAsia"/>
          <w:sz w:val="21"/>
          <w:szCs w:val="21"/>
          <w14:ligatures w14:val="none"/>
        </w:rPr>
        <w:t>除有特殊说明者外，所有水槽，杯槽出水口处均应配备聚丙烯材质存水</w:t>
      </w:r>
      <w:proofErr w:type="gramStart"/>
      <w:r w:rsidRPr="00E7788C">
        <w:rPr>
          <w:rFonts w:ascii="宋体" w:eastAsia="宋体" w:hAnsi="宋体" w:cs="Times New Roman" w:hint="eastAsia"/>
          <w:sz w:val="21"/>
          <w:szCs w:val="21"/>
          <w14:ligatures w14:val="none"/>
        </w:rPr>
        <w:t>弯堵臭</w:t>
      </w:r>
      <w:proofErr w:type="gramEnd"/>
      <w:r w:rsidRPr="00E7788C">
        <w:rPr>
          <w:rFonts w:ascii="宋体" w:eastAsia="宋体" w:hAnsi="宋体" w:cs="Times New Roman" w:hint="eastAsia"/>
          <w:sz w:val="21"/>
          <w:szCs w:val="21"/>
          <w14:ligatures w14:val="none"/>
        </w:rPr>
        <w:t>装置；</w:t>
      </w:r>
    </w:p>
    <w:p w14:paraId="3221B37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lang w:val="zh-CN"/>
          <w14:ligatures w14:val="none"/>
        </w:rPr>
      </w:pPr>
      <w:r w:rsidRPr="00E7788C">
        <w:rPr>
          <w:rFonts w:ascii="宋体" w:eastAsia="宋体" w:hAnsi="宋体" w:cs="Times New Roman" w:hint="eastAsia"/>
          <w:b/>
          <w:bCs/>
          <w:sz w:val="21"/>
          <w:szCs w:val="21"/>
          <w14:ligatures w14:val="none"/>
        </w:rPr>
        <w:t>立式三口鹅颈水龙头：</w:t>
      </w:r>
    </w:p>
    <w:p w14:paraId="51EE2DC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采用铜质管体，表面经环氧</w:t>
      </w:r>
      <w:proofErr w:type="gramStart"/>
      <w:r w:rsidRPr="00E7788C">
        <w:rPr>
          <w:rFonts w:ascii="宋体" w:eastAsia="宋体" w:hAnsi="宋体" w:cs="Times New Roman" w:hint="eastAsia"/>
          <w:sz w:val="21"/>
          <w:szCs w:val="21"/>
          <w14:ligatures w14:val="none"/>
        </w:rPr>
        <w:t>树酯</w:t>
      </w:r>
      <w:proofErr w:type="gramEnd"/>
      <w:r w:rsidRPr="00E7788C">
        <w:rPr>
          <w:rFonts w:ascii="宋体" w:eastAsia="宋体" w:hAnsi="宋体" w:cs="Times New Roman" w:hint="eastAsia"/>
          <w:sz w:val="21"/>
          <w:szCs w:val="21"/>
          <w14:ligatures w14:val="none"/>
        </w:rPr>
        <w:t>粉末静电喷涂；</w:t>
      </w:r>
    </w:p>
    <w:p w14:paraId="395EED75"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出水口3只，上方一口可360°旋转，下方两口左右距离250mm及以上；</w:t>
      </w:r>
    </w:p>
    <w:p w14:paraId="09C863E5"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具可拆式尖嘴型出水口以方便衔接软管；</w:t>
      </w:r>
    </w:p>
    <w:p w14:paraId="67ACF91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滴水架:</w:t>
      </w:r>
    </w:p>
    <w:p w14:paraId="71DDE530"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在水槽旁配置质轻，强度高，易于组装，耐酸碱、抗腐蚀注塑成型PP；</w:t>
      </w:r>
    </w:p>
    <w:p w14:paraId="68AE54D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滴水架主板尺寸: H550×W440mm(±30mm)；</w:t>
      </w:r>
    </w:p>
    <w:p w14:paraId="02FA1720"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活动式PP材质滴水棒以卡</w:t>
      </w:r>
      <w:proofErr w:type="gramStart"/>
      <w:r w:rsidRPr="00E7788C">
        <w:rPr>
          <w:rFonts w:ascii="宋体" w:eastAsia="宋体" w:hAnsi="宋体" w:cs="Times New Roman" w:hint="eastAsia"/>
          <w:sz w:val="21"/>
          <w:szCs w:val="21"/>
          <w14:ligatures w14:val="none"/>
        </w:rPr>
        <w:t>榫</w:t>
      </w:r>
      <w:proofErr w:type="gramEnd"/>
      <w:r w:rsidRPr="00E7788C">
        <w:rPr>
          <w:rFonts w:ascii="宋体" w:eastAsia="宋体" w:hAnsi="宋体" w:cs="Times New Roman" w:hint="eastAsia"/>
          <w:sz w:val="21"/>
          <w:szCs w:val="21"/>
          <w14:ligatures w14:val="none"/>
        </w:rPr>
        <w:t>与本体结合可由正面手动拆装；</w:t>
      </w:r>
    </w:p>
    <w:p w14:paraId="4F55D7A1"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所有</w:t>
      </w:r>
      <w:proofErr w:type="gramStart"/>
      <w:r w:rsidRPr="00E7788C">
        <w:rPr>
          <w:rFonts w:ascii="宋体" w:eastAsia="宋体" w:hAnsi="宋体" w:cs="Times New Roman" w:hint="eastAsia"/>
          <w:sz w:val="21"/>
          <w:szCs w:val="21"/>
          <w14:ligatures w14:val="none"/>
        </w:rPr>
        <w:t>滴水棒均以</w:t>
      </w:r>
      <w:proofErr w:type="gramEnd"/>
      <w:r w:rsidRPr="00E7788C">
        <w:rPr>
          <w:rFonts w:ascii="宋体" w:eastAsia="宋体" w:hAnsi="宋体" w:cs="Times New Roman" w:hint="eastAsia"/>
          <w:sz w:val="21"/>
          <w:szCs w:val="21"/>
          <w14:ligatures w14:val="none"/>
        </w:rPr>
        <w:t>35度～45度仰角安装，以方便器皿稳固吊放；</w:t>
      </w:r>
    </w:p>
    <w:p w14:paraId="2B3E0D6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proofErr w:type="gramStart"/>
      <w:r w:rsidRPr="00E7788C">
        <w:rPr>
          <w:rFonts w:ascii="宋体" w:eastAsia="宋体" w:hAnsi="宋体" w:cs="Times New Roman" w:hint="eastAsia"/>
          <w:sz w:val="21"/>
          <w:szCs w:val="21"/>
          <w14:ligatures w14:val="none"/>
        </w:rPr>
        <w:t>滴水架应至少</w:t>
      </w:r>
      <w:proofErr w:type="gramEnd"/>
      <w:r w:rsidRPr="00E7788C">
        <w:rPr>
          <w:rFonts w:ascii="宋体" w:eastAsia="宋体" w:hAnsi="宋体" w:cs="Times New Roman" w:hint="eastAsia"/>
          <w:sz w:val="21"/>
          <w:szCs w:val="21"/>
          <w14:ligatures w14:val="none"/>
        </w:rPr>
        <w:t>有27个滴水棒和安装孔位。滴水棒仅以空手即可简单拆装以让使用者可依吊挂器皿的大小自由决定滴水棒的安装数量及位置，闲置的孔位应由孔塞盖住以保持美观；</w:t>
      </w:r>
    </w:p>
    <w:p w14:paraId="06946DE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滴水棒安装孔内应具止水设计，以防止水滴向后方渗漏；</w:t>
      </w:r>
    </w:p>
    <w:p w14:paraId="0748EFB8"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滴水架底部应有向排水孔倾斜的排水槽设计以方便集水，迅速排水；</w:t>
      </w:r>
    </w:p>
    <w:p w14:paraId="14210D2F"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proofErr w:type="gramStart"/>
      <w:r w:rsidRPr="00E7788C">
        <w:rPr>
          <w:rFonts w:ascii="宋体" w:eastAsia="宋体" w:hAnsi="宋体" w:cs="Times New Roman" w:hint="eastAsia"/>
          <w:sz w:val="21"/>
          <w:szCs w:val="21"/>
          <w14:ligatures w14:val="none"/>
        </w:rPr>
        <w:t>需可单独</w:t>
      </w:r>
      <w:proofErr w:type="gramEnd"/>
      <w:r w:rsidRPr="00E7788C">
        <w:rPr>
          <w:rFonts w:ascii="宋体" w:eastAsia="宋体" w:hAnsi="宋体" w:cs="Times New Roman" w:hint="eastAsia"/>
          <w:sz w:val="21"/>
          <w:szCs w:val="21"/>
          <w14:ligatures w14:val="none"/>
        </w:rPr>
        <w:t>吊挂于墙面或两组背靠背组合安装于桌面；</w:t>
      </w:r>
    </w:p>
    <w:p w14:paraId="5303856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台式洗眼器：</w:t>
      </w:r>
    </w:p>
    <w:p w14:paraId="4921F5F8"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型式：（选择）单口或双口，入水管口径：G 3/8英吋；</w:t>
      </w:r>
    </w:p>
    <w:p w14:paraId="36E6095B"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材质：主体加厚铜质，表面须经环氧</w:t>
      </w:r>
      <w:proofErr w:type="gramStart"/>
      <w:r w:rsidRPr="00E7788C">
        <w:rPr>
          <w:rFonts w:ascii="宋体" w:eastAsia="宋体" w:hAnsi="宋体" w:cs="Times New Roman" w:hint="eastAsia"/>
          <w:sz w:val="21"/>
          <w:szCs w:val="21"/>
          <w14:ligatures w14:val="none"/>
        </w:rPr>
        <w:t>树酯</w:t>
      </w:r>
      <w:proofErr w:type="gramEnd"/>
      <w:r w:rsidRPr="00E7788C">
        <w:rPr>
          <w:rFonts w:ascii="宋体" w:eastAsia="宋体" w:hAnsi="宋体" w:cs="Times New Roman" w:hint="eastAsia"/>
          <w:sz w:val="21"/>
          <w:szCs w:val="21"/>
          <w14:ligatures w14:val="none"/>
        </w:rPr>
        <w:t>粉末静电喷涂；</w:t>
      </w:r>
    </w:p>
    <w:p w14:paraId="3201AED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lastRenderedPageBreak/>
        <w:t>连接软管：长度1500mm以上，软性PVC管外</w:t>
      </w:r>
      <w:proofErr w:type="gramStart"/>
      <w:r w:rsidRPr="00E7788C">
        <w:rPr>
          <w:rFonts w:ascii="宋体" w:eastAsia="宋体" w:hAnsi="宋体" w:cs="Times New Roman" w:hint="eastAsia"/>
          <w:sz w:val="21"/>
          <w:szCs w:val="21"/>
          <w14:ligatures w14:val="none"/>
        </w:rPr>
        <w:t>覆</w:t>
      </w:r>
      <w:proofErr w:type="gramEnd"/>
      <w:r w:rsidRPr="00E7788C">
        <w:rPr>
          <w:rFonts w:ascii="宋体" w:eastAsia="宋体" w:hAnsi="宋体" w:cs="Times New Roman" w:hint="eastAsia"/>
          <w:sz w:val="21"/>
          <w:szCs w:val="21"/>
          <w14:ligatures w14:val="none"/>
        </w:rPr>
        <w:t>不锈钢网，外层包裹PE管；</w:t>
      </w:r>
    </w:p>
    <w:p w14:paraId="059E471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水压要求：大于2 bar；</w:t>
      </w:r>
    </w:p>
    <w:p w14:paraId="2419883C"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流量要求：大于6公升/分钟；</w:t>
      </w:r>
    </w:p>
    <w:p w14:paraId="028C2198"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操作方式：按压式握把水阀开关，</w:t>
      </w:r>
      <w:proofErr w:type="gramStart"/>
      <w:r w:rsidRPr="00E7788C">
        <w:rPr>
          <w:rFonts w:ascii="宋体" w:eastAsia="宋体" w:hAnsi="宋体" w:cs="Times New Roman" w:hint="eastAsia"/>
          <w:sz w:val="21"/>
          <w:szCs w:val="21"/>
          <w14:ligatures w14:val="none"/>
        </w:rPr>
        <w:t>具固定键</w:t>
      </w:r>
      <w:proofErr w:type="gramEnd"/>
      <w:r w:rsidRPr="00E7788C">
        <w:rPr>
          <w:rFonts w:ascii="宋体" w:eastAsia="宋体" w:hAnsi="宋体" w:cs="Times New Roman" w:hint="eastAsia"/>
          <w:sz w:val="21"/>
          <w:szCs w:val="21"/>
          <w14:ligatures w14:val="none"/>
        </w:rPr>
        <w:t>可使水阀保持常开以方便操作；</w:t>
      </w:r>
    </w:p>
    <w:p w14:paraId="54F175BF"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结构特点：采用单口或双口气泡式出水莲蓬头设计，莲蓬头外罩软质护杯，以避免紧急使用时瞬间接触眼部时造成碰撞二次伤害，</w:t>
      </w:r>
      <w:proofErr w:type="gramStart"/>
      <w:r w:rsidRPr="00E7788C">
        <w:rPr>
          <w:rFonts w:ascii="宋体" w:eastAsia="宋体" w:hAnsi="宋体" w:cs="Times New Roman" w:hint="eastAsia"/>
          <w:sz w:val="21"/>
          <w:szCs w:val="21"/>
          <w14:ligatures w14:val="none"/>
        </w:rPr>
        <w:t>护杯罩口具</w:t>
      </w:r>
      <w:proofErr w:type="gramEnd"/>
      <w:r w:rsidRPr="00E7788C">
        <w:rPr>
          <w:rFonts w:ascii="宋体" w:eastAsia="宋体" w:hAnsi="宋体" w:cs="Times New Roman" w:hint="eastAsia"/>
          <w:sz w:val="21"/>
          <w:szCs w:val="21"/>
          <w14:ligatures w14:val="none"/>
        </w:rPr>
        <w:t>防尘盖，平常可防尘，使用时可随时被水冲开，并降低突然打开时短暂的高水压，</w:t>
      </w:r>
      <w:proofErr w:type="gramStart"/>
      <w:r w:rsidRPr="00E7788C">
        <w:rPr>
          <w:rFonts w:ascii="宋体" w:eastAsia="宋体" w:hAnsi="宋体" w:cs="Times New Roman" w:hint="eastAsia"/>
          <w:sz w:val="21"/>
          <w:szCs w:val="21"/>
          <w14:ligatures w14:val="none"/>
        </w:rPr>
        <w:t>防止冲伤眼睛</w:t>
      </w:r>
      <w:proofErr w:type="gramEnd"/>
      <w:r w:rsidRPr="00E7788C">
        <w:rPr>
          <w:rFonts w:ascii="宋体" w:eastAsia="宋体" w:hAnsi="宋体" w:cs="Times New Roman" w:hint="eastAsia"/>
          <w:sz w:val="21"/>
          <w:szCs w:val="21"/>
          <w14:ligatures w14:val="none"/>
        </w:rPr>
        <w:t>，防尘盖具链条</w:t>
      </w:r>
      <w:proofErr w:type="gramStart"/>
      <w:r w:rsidRPr="00E7788C">
        <w:rPr>
          <w:rFonts w:ascii="宋体" w:eastAsia="宋体" w:hAnsi="宋体" w:cs="Times New Roman" w:hint="eastAsia"/>
          <w:sz w:val="21"/>
          <w:szCs w:val="21"/>
          <w14:ligatures w14:val="none"/>
        </w:rPr>
        <w:t>与护杯连结</w:t>
      </w:r>
      <w:proofErr w:type="gramEnd"/>
      <w:r w:rsidRPr="00E7788C">
        <w:rPr>
          <w:rFonts w:ascii="宋体" w:eastAsia="宋体" w:hAnsi="宋体" w:cs="Times New Roman" w:hint="eastAsia"/>
          <w:sz w:val="21"/>
          <w:szCs w:val="21"/>
          <w14:ligatures w14:val="none"/>
        </w:rPr>
        <w:t>可防脱落；</w:t>
      </w:r>
    </w:p>
    <w:p w14:paraId="4E3EFCB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proofErr w:type="gramStart"/>
      <w:r w:rsidRPr="00E7788C">
        <w:rPr>
          <w:rFonts w:ascii="宋体" w:eastAsia="宋体" w:hAnsi="宋体" w:cs="Times New Roman" w:hint="eastAsia"/>
          <w:b/>
          <w:bCs/>
          <w:sz w:val="21"/>
          <w:szCs w:val="21"/>
          <w14:ligatures w14:val="none"/>
        </w:rPr>
        <w:t>高柜系列</w:t>
      </w:r>
      <w:proofErr w:type="gramEnd"/>
      <w:r w:rsidRPr="00E7788C">
        <w:rPr>
          <w:rFonts w:ascii="宋体" w:eastAsia="宋体" w:hAnsi="宋体" w:cs="Times New Roman" w:hint="eastAsia"/>
          <w:b/>
          <w:bCs/>
          <w:sz w:val="21"/>
          <w:szCs w:val="21"/>
          <w14:ligatures w14:val="none"/>
        </w:rPr>
        <w:t>（药品柜、器皿柜、钢瓶柜）：</w:t>
      </w:r>
    </w:p>
    <w:p w14:paraId="6171477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全钢试剂柜(药品柜)：</w:t>
      </w:r>
    </w:p>
    <w:p w14:paraId="51CFF51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材料要求</w:t>
      </w:r>
    </w:p>
    <w:p w14:paraId="31FAC1DC"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柜体：双层中空结构</w:t>
      </w:r>
    </w:p>
    <w:p w14:paraId="7BEBDF7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采用厚≥1.2mm mm优质冷轧钢板，经数控冲、折后成为坚固之柜体，</w:t>
      </w:r>
      <w:proofErr w:type="gramStart"/>
      <w:r w:rsidRPr="00E7788C">
        <w:rPr>
          <w:rFonts w:ascii="宋体" w:eastAsia="宋体" w:hAnsi="宋体" w:cs="Times New Roman" w:hint="eastAsia"/>
          <w:sz w:val="21"/>
          <w:szCs w:val="21"/>
          <w14:ligatures w14:val="none"/>
        </w:rPr>
        <w:t>内外双</w:t>
      </w:r>
      <w:proofErr w:type="gramEnd"/>
      <w:r w:rsidRPr="00E7788C">
        <w:rPr>
          <w:rFonts w:ascii="宋体" w:eastAsia="宋体" w:hAnsi="宋体" w:cs="Times New Roman" w:hint="eastAsia"/>
          <w:sz w:val="21"/>
          <w:szCs w:val="21"/>
          <w14:ligatures w14:val="none"/>
        </w:rPr>
        <w:t>表面经酸洗、磷化后由EPOXY(环氧树脂)粉体烤漆，以达耐高温、耐酸卤、耐腐蚀。</w:t>
      </w:r>
    </w:p>
    <w:p w14:paraId="22E91AE5"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款式：柜门为</w:t>
      </w:r>
      <w:proofErr w:type="gramStart"/>
      <w:r w:rsidRPr="00E7788C">
        <w:rPr>
          <w:rFonts w:ascii="宋体" w:eastAsia="宋体" w:hAnsi="宋体" w:cs="Times New Roman" w:hint="eastAsia"/>
          <w:sz w:val="21"/>
          <w:szCs w:val="21"/>
          <w14:ligatures w14:val="none"/>
        </w:rPr>
        <w:t>玻璃双</w:t>
      </w:r>
      <w:proofErr w:type="gramEnd"/>
      <w:r w:rsidRPr="00E7788C">
        <w:rPr>
          <w:rFonts w:ascii="宋体" w:eastAsia="宋体" w:hAnsi="宋体" w:cs="Times New Roman" w:hint="eastAsia"/>
          <w:sz w:val="21"/>
          <w:szCs w:val="21"/>
          <w14:ligatures w14:val="none"/>
        </w:rPr>
        <w:t>开，配置为全钢或全钢加玻璃门两者的组合 ；层板：含四层可拆卸钢制活动层板</w:t>
      </w:r>
    </w:p>
    <w:p w14:paraId="63B9996F"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五金及配件：</w:t>
      </w:r>
    </w:p>
    <w:p w14:paraId="624013C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铰链：专用模具三合一</w:t>
      </w:r>
      <w:proofErr w:type="gramStart"/>
      <w:r w:rsidRPr="00E7788C">
        <w:rPr>
          <w:rFonts w:ascii="宋体" w:eastAsia="宋体" w:hAnsi="宋体" w:cs="Times New Roman" w:hint="eastAsia"/>
          <w:sz w:val="21"/>
          <w:szCs w:val="21"/>
          <w14:ligatures w14:val="none"/>
        </w:rPr>
        <w:t>锌</w:t>
      </w:r>
      <w:proofErr w:type="gramEnd"/>
      <w:r w:rsidRPr="00E7788C">
        <w:rPr>
          <w:rFonts w:ascii="宋体" w:eastAsia="宋体" w:hAnsi="宋体" w:cs="Times New Roman" w:hint="eastAsia"/>
          <w:sz w:val="21"/>
          <w:szCs w:val="21"/>
          <w14:ligatures w14:val="none"/>
        </w:rPr>
        <w:t>合金旋转式铰链或不锈钢合页铰链，无噪音，耐腐蚀，使用寿命长；</w:t>
      </w:r>
    </w:p>
    <w:p w14:paraId="4F43E56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门板把手：采用（选配）：不锈钢/铝合金/塑料拉手，多种款式供选择，把手须以不锈钢螺丝固定；</w:t>
      </w:r>
    </w:p>
    <w:p w14:paraId="7AC48305"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lang w:eastAsia="zh-TW"/>
          <w14:ligatures w14:val="none"/>
        </w:rPr>
      </w:pPr>
      <w:r w:rsidRPr="00E7788C">
        <w:rPr>
          <w:rFonts w:ascii="宋体" w:eastAsia="宋体" w:hAnsi="宋体" w:cs="Times New Roman" w:hint="eastAsia"/>
          <w:sz w:val="21"/>
          <w:szCs w:val="21"/>
          <w14:ligatures w14:val="none"/>
        </w:rPr>
        <w:t>结构要求</w:t>
      </w:r>
    </w:p>
    <w:p w14:paraId="5FE3588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每个柜体均应为完整独立的落地型全钢制柜体设计；</w:t>
      </w:r>
    </w:p>
    <w:p w14:paraId="2FC7A9F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w:t>
      </w:r>
    </w:p>
    <w:p w14:paraId="19D0B67C"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门板款式：采用</w:t>
      </w:r>
      <w:proofErr w:type="gramStart"/>
      <w:r w:rsidRPr="00E7788C">
        <w:rPr>
          <w:rFonts w:ascii="宋体" w:eastAsia="宋体" w:hAnsi="宋体" w:cs="Times New Roman" w:hint="eastAsia"/>
          <w:sz w:val="21"/>
          <w:szCs w:val="21"/>
          <w14:ligatures w14:val="none"/>
        </w:rPr>
        <w:t>玻璃双</w:t>
      </w:r>
      <w:proofErr w:type="gramEnd"/>
      <w:r w:rsidRPr="00E7788C">
        <w:rPr>
          <w:rFonts w:ascii="宋体" w:eastAsia="宋体" w:hAnsi="宋体" w:cs="Times New Roman" w:hint="eastAsia"/>
          <w:sz w:val="21"/>
          <w:szCs w:val="21"/>
          <w14:ligatures w14:val="none"/>
        </w:rPr>
        <w:t>开门式，柜体两片门间无中央垂直支柱阻挡；层板：含四层可拆卸钢制活动层板</w:t>
      </w:r>
    </w:p>
    <w:p w14:paraId="76F584A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门板为双层结构，内外面均经环氧</w:t>
      </w:r>
      <w:proofErr w:type="gramStart"/>
      <w:r w:rsidRPr="00E7788C">
        <w:rPr>
          <w:rFonts w:ascii="宋体" w:eastAsia="宋体" w:hAnsi="宋体" w:cs="Times New Roman" w:hint="eastAsia"/>
          <w:sz w:val="21"/>
          <w:szCs w:val="21"/>
          <w14:ligatures w14:val="none"/>
        </w:rPr>
        <w:t>树酯</w:t>
      </w:r>
      <w:proofErr w:type="gramEnd"/>
      <w:r w:rsidRPr="00E7788C">
        <w:rPr>
          <w:rFonts w:ascii="宋体" w:eastAsia="宋体" w:hAnsi="宋体" w:cs="Times New Roman" w:hint="eastAsia"/>
          <w:sz w:val="21"/>
          <w:szCs w:val="21"/>
          <w14:ligatures w14:val="none"/>
        </w:rPr>
        <w:t>粉末静电喷涂；</w:t>
      </w:r>
    </w:p>
    <w:p w14:paraId="43EE805D"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门板铰链须以不锈钢螺丝或铆钉与</w:t>
      </w:r>
      <w:proofErr w:type="gramStart"/>
      <w:r w:rsidRPr="00E7788C">
        <w:rPr>
          <w:rFonts w:ascii="宋体" w:eastAsia="宋体" w:hAnsi="宋体" w:cs="Times New Roman" w:hint="eastAsia"/>
          <w:sz w:val="21"/>
          <w:szCs w:val="21"/>
          <w14:ligatures w14:val="none"/>
        </w:rPr>
        <w:t>门板及柜体相</w:t>
      </w:r>
      <w:proofErr w:type="gramEnd"/>
      <w:r w:rsidRPr="00E7788C">
        <w:rPr>
          <w:rFonts w:ascii="宋体" w:eastAsia="宋体" w:hAnsi="宋体" w:cs="Times New Roman" w:hint="eastAsia"/>
          <w:sz w:val="21"/>
          <w:szCs w:val="21"/>
          <w14:ligatures w14:val="none"/>
        </w:rPr>
        <w:t>固定；</w:t>
      </w:r>
    </w:p>
    <w:p w14:paraId="2FBF4222"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门板配置缓冲垫，以避免与柜体钢板碰撞；</w:t>
      </w:r>
    </w:p>
    <w:p w14:paraId="5758DDB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柜体款式：</w:t>
      </w:r>
    </w:p>
    <w:p w14:paraId="073F1E70"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b/>
          <w:bCs/>
          <w:sz w:val="21"/>
          <w:szCs w:val="21"/>
          <w14:ligatures w14:val="none"/>
        </w:rPr>
        <w:t>钢制器皿柜：</w:t>
      </w:r>
    </w:p>
    <w:p w14:paraId="1B7F577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材料要求</w:t>
      </w:r>
    </w:p>
    <w:p w14:paraId="7F4AA96B"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柜体：双层中空结构</w:t>
      </w:r>
    </w:p>
    <w:p w14:paraId="6E527B7C"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采用厚≥1.2mm mm优质冷轧钢板，经数控冲、折后成为坚固之柜体，</w:t>
      </w:r>
      <w:proofErr w:type="gramStart"/>
      <w:r w:rsidRPr="00E7788C">
        <w:rPr>
          <w:rFonts w:ascii="宋体" w:eastAsia="宋体" w:hAnsi="宋体" w:cs="Times New Roman" w:hint="eastAsia"/>
          <w:sz w:val="21"/>
          <w:szCs w:val="21"/>
          <w14:ligatures w14:val="none"/>
        </w:rPr>
        <w:t>内外双</w:t>
      </w:r>
      <w:proofErr w:type="gramEnd"/>
      <w:r w:rsidRPr="00E7788C">
        <w:rPr>
          <w:rFonts w:ascii="宋体" w:eastAsia="宋体" w:hAnsi="宋体" w:cs="Times New Roman" w:hint="eastAsia"/>
          <w:sz w:val="21"/>
          <w:szCs w:val="21"/>
          <w14:ligatures w14:val="none"/>
        </w:rPr>
        <w:t>表面经酸洗、磷化后由EPOXY(环氧树脂)粉体烤漆，以达耐高温、耐酸卤、耐腐蚀。</w:t>
      </w:r>
    </w:p>
    <w:p w14:paraId="6D58299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五金及配件：</w:t>
      </w:r>
    </w:p>
    <w:p w14:paraId="6A3FCB0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铰链：专用模具三合一</w:t>
      </w:r>
      <w:proofErr w:type="gramStart"/>
      <w:r w:rsidRPr="00E7788C">
        <w:rPr>
          <w:rFonts w:ascii="宋体" w:eastAsia="宋体" w:hAnsi="宋体" w:cs="Times New Roman" w:hint="eastAsia"/>
          <w:sz w:val="21"/>
          <w:szCs w:val="21"/>
          <w14:ligatures w14:val="none"/>
        </w:rPr>
        <w:t>锌</w:t>
      </w:r>
      <w:proofErr w:type="gramEnd"/>
      <w:r w:rsidRPr="00E7788C">
        <w:rPr>
          <w:rFonts w:ascii="宋体" w:eastAsia="宋体" w:hAnsi="宋体" w:cs="Times New Roman" w:hint="eastAsia"/>
          <w:sz w:val="21"/>
          <w:szCs w:val="21"/>
          <w14:ligatures w14:val="none"/>
        </w:rPr>
        <w:t>合金旋转式铰链或不锈钢合页铰链，无噪音，耐腐蚀，使用寿命长；</w:t>
      </w:r>
    </w:p>
    <w:p w14:paraId="2C5D01FF"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门板把手：采用（选配）：不锈钢/铝合金/塑料拉手，多种款式供选择，把手须以不锈钢螺丝固定；</w:t>
      </w:r>
    </w:p>
    <w:p w14:paraId="0722526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lang w:eastAsia="zh-TW"/>
          <w14:ligatures w14:val="none"/>
        </w:rPr>
      </w:pPr>
      <w:r w:rsidRPr="00E7788C">
        <w:rPr>
          <w:rFonts w:ascii="宋体" w:eastAsia="宋体" w:hAnsi="宋体" w:cs="Times New Roman" w:hint="eastAsia"/>
          <w:sz w:val="21"/>
          <w:szCs w:val="21"/>
          <w14:ligatures w14:val="none"/>
        </w:rPr>
        <w:t>结构要求</w:t>
      </w:r>
    </w:p>
    <w:p w14:paraId="4AC101A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柜体：双层中空结构</w:t>
      </w:r>
    </w:p>
    <w:p w14:paraId="696A4122"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每个柜体均应为完整独立的落地型全钢制柜体设计，双层结构；</w:t>
      </w:r>
    </w:p>
    <w:p w14:paraId="2C5195C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w:t>
      </w:r>
    </w:p>
    <w:p w14:paraId="50EC111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lastRenderedPageBreak/>
        <w:t>门板款式：采用双开门式，柜体两片门间无中央垂直支柱阻挡；</w:t>
      </w:r>
    </w:p>
    <w:p w14:paraId="0B588DB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门板为双层结构，内外面均经环氧</w:t>
      </w:r>
      <w:proofErr w:type="gramStart"/>
      <w:r w:rsidRPr="00E7788C">
        <w:rPr>
          <w:rFonts w:ascii="宋体" w:eastAsia="宋体" w:hAnsi="宋体" w:cs="Times New Roman" w:hint="eastAsia"/>
          <w:sz w:val="21"/>
          <w:szCs w:val="21"/>
          <w14:ligatures w14:val="none"/>
        </w:rPr>
        <w:t>树酯</w:t>
      </w:r>
      <w:proofErr w:type="gramEnd"/>
      <w:r w:rsidRPr="00E7788C">
        <w:rPr>
          <w:rFonts w:ascii="宋体" w:eastAsia="宋体" w:hAnsi="宋体" w:cs="Times New Roman" w:hint="eastAsia"/>
          <w:sz w:val="21"/>
          <w:szCs w:val="21"/>
          <w14:ligatures w14:val="none"/>
        </w:rPr>
        <w:t>粉末静电喷涂；</w:t>
      </w:r>
    </w:p>
    <w:p w14:paraId="5F41E16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门板铰链须以不锈钢螺丝或铆钉与</w:t>
      </w:r>
      <w:proofErr w:type="gramStart"/>
      <w:r w:rsidRPr="00E7788C">
        <w:rPr>
          <w:rFonts w:ascii="宋体" w:eastAsia="宋体" w:hAnsi="宋体" w:cs="Times New Roman" w:hint="eastAsia"/>
          <w:sz w:val="21"/>
          <w:szCs w:val="21"/>
          <w14:ligatures w14:val="none"/>
        </w:rPr>
        <w:t>门板及柜体相</w:t>
      </w:r>
      <w:proofErr w:type="gramEnd"/>
      <w:r w:rsidRPr="00E7788C">
        <w:rPr>
          <w:rFonts w:ascii="宋体" w:eastAsia="宋体" w:hAnsi="宋体" w:cs="Times New Roman" w:hint="eastAsia"/>
          <w:sz w:val="21"/>
          <w:szCs w:val="21"/>
          <w14:ligatures w14:val="none"/>
        </w:rPr>
        <w:t>固定；</w:t>
      </w:r>
    </w:p>
    <w:p w14:paraId="7D70F52B"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门板配置缓冲垫，以避免与柜体钢板碰撞；</w:t>
      </w:r>
    </w:p>
    <w:p w14:paraId="717A8122"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柜体款式：柜门为</w:t>
      </w:r>
      <w:proofErr w:type="gramStart"/>
      <w:r w:rsidRPr="00E7788C">
        <w:rPr>
          <w:rFonts w:ascii="宋体" w:eastAsia="宋体" w:hAnsi="宋体" w:cs="Times New Roman" w:hint="eastAsia"/>
          <w:sz w:val="21"/>
          <w:szCs w:val="21"/>
          <w14:ligatures w14:val="none"/>
        </w:rPr>
        <w:t>玻璃双</w:t>
      </w:r>
      <w:proofErr w:type="gramEnd"/>
      <w:r w:rsidRPr="00E7788C">
        <w:rPr>
          <w:rFonts w:ascii="宋体" w:eastAsia="宋体" w:hAnsi="宋体" w:cs="Times New Roman" w:hint="eastAsia"/>
          <w:sz w:val="21"/>
          <w:szCs w:val="21"/>
          <w14:ligatures w14:val="none"/>
        </w:rPr>
        <w:t>开，配置为全钢或全钢加玻璃门两者的组合 ；层板：含四层可拆卸钢制活动</w:t>
      </w:r>
      <w:proofErr w:type="gramStart"/>
      <w:r w:rsidRPr="00E7788C">
        <w:rPr>
          <w:rFonts w:ascii="宋体" w:eastAsia="宋体" w:hAnsi="宋体" w:cs="Times New Roman" w:hint="eastAsia"/>
          <w:sz w:val="21"/>
          <w:szCs w:val="21"/>
          <w14:ligatures w14:val="none"/>
        </w:rPr>
        <w:t>层板层板</w:t>
      </w:r>
      <w:proofErr w:type="gramEnd"/>
      <w:r w:rsidRPr="00E7788C">
        <w:rPr>
          <w:rFonts w:ascii="宋体" w:eastAsia="宋体" w:hAnsi="宋体" w:cs="Times New Roman" w:hint="eastAsia"/>
          <w:sz w:val="21"/>
          <w:szCs w:val="21"/>
          <w14:ligatures w14:val="none"/>
        </w:rPr>
        <w:t>开孔尺寸分别为φ75mm、φ50mm、φ30mm，</w:t>
      </w:r>
      <w:proofErr w:type="gramStart"/>
      <w:r w:rsidRPr="00E7788C">
        <w:rPr>
          <w:rFonts w:ascii="宋体" w:eastAsia="宋体" w:hAnsi="宋体" w:cs="Times New Roman" w:hint="eastAsia"/>
          <w:sz w:val="21"/>
          <w:szCs w:val="21"/>
          <w14:ligatures w14:val="none"/>
        </w:rPr>
        <w:t>柜门带</w:t>
      </w:r>
      <w:proofErr w:type="gramEnd"/>
      <w:r w:rsidRPr="00E7788C">
        <w:rPr>
          <w:rFonts w:ascii="宋体" w:eastAsia="宋体" w:hAnsi="宋体" w:cs="Times New Roman" w:hint="eastAsia"/>
          <w:sz w:val="21"/>
          <w:szCs w:val="21"/>
          <w14:ligatures w14:val="none"/>
        </w:rPr>
        <w:t>玻璃，底部带PP接水盘。</w:t>
      </w:r>
    </w:p>
    <w:p w14:paraId="03B8E1C7"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sz w:val="21"/>
          <w:szCs w:val="21"/>
          <w14:ligatures w14:val="none"/>
        </w:rPr>
      </w:pPr>
      <w:r w:rsidRPr="00E7788C">
        <w:rPr>
          <w:rFonts w:ascii="宋体" w:eastAsia="宋体" w:hAnsi="宋体" w:cs="Times New Roman" w:hint="eastAsia"/>
          <w:b/>
          <w:sz w:val="21"/>
          <w:szCs w:val="21"/>
          <w14:ligatures w14:val="none"/>
        </w:rPr>
        <w:t>耐腐蚀PP药品柜：</w:t>
      </w:r>
    </w:p>
    <w:p w14:paraId="66BA3C7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Cs/>
          <w:sz w:val="21"/>
          <w:szCs w:val="21"/>
          <w14:ligatures w14:val="none"/>
        </w:rPr>
      </w:pPr>
      <w:r w:rsidRPr="00E7788C">
        <w:rPr>
          <w:rFonts w:ascii="宋体" w:eastAsia="宋体" w:hAnsi="宋体" w:cs="Times New Roman" w:hint="eastAsia"/>
          <w:sz w:val="21"/>
          <w:szCs w:val="21"/>
          <w14:ligatures w14:val="none"/>
        </w:rPr>
        <w:t>柜体款式：双层结构，柜门为中间镶嵌</w:t>
      </w:r>
      <w:proofErr w:type="gramStart"/>
      <w:r w:rsidRPr="00E7788C">
        <w:rPr>
          <w:rFonts w:ascii="宋体" w:eastAsia="宋体" w:hAnsi="宋体" w:cs="Times New Roman" w:hint="eastAsia"/>
          <w:sz w:val="21"/>
          <w:szCs w:val="21"/>
          <w14:ligatures w14:val="none"/>
        </w:rPr>
        <w:t>玻璃双</w:t>
      </w:r>
      <w:proofErr w:type="gramEnd"/>
      <w:r w:rsidRPr="00E7788C">
        <w:rPr>
          <w:rFonts w:ascii="宋体" w:eastAsia="宋体" w:hAnsi="宋体" w:cs="Times New Roman" w:hint="eastAsia"/>
          <w:sz w:val="21"/>
          <w:szCs w:val="21"/>
          <w14:ligatures w14:val="none"/>
        </w:rPr>
        <w:t>开，层板：含四层可拆卸钢制活动层板</w:t>
      </w:r>
    </w:p>
    <w:p w14:paraId="11AEDC1B"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Cs/>
          <w:sz w:val="21"/>
          <w:szCs w:val="21"/>
          <w14:ligatures w14:val="none"/>
        </w:rPr>
      </w:pPr>
      <w:r w:rsidRPr="00E7788C">
        <w:rPr>
          <w:rFonts w:ascii="宋体" w:eastAsia="宋体" w:hAnsi="宋体" w:cs="Times New Roman" w:hint="eastAsia"/>
          <w:bCs/>
          <w:sz w:val="21"/>
          <w:szCs w:val="21"/>
          <w14:ligatures w14:val="none"/>
        </w:rPr>
        <w:t>材质要求：柜体、层板：采用</w:t>
      </w:r>
      <w:r w:rsidRPr="00E7788C">
        <w:rPr>
          <w:rFonts w:ascii="宋体" w:eastAsia="宋体" w:hAnsi="宋体" w:cs="Times New Roman" w:hint="eastAsia"/>
          <w:sz w:val="21"/>
          <w:szCs w:val="21"/>
          <w14:ligatures w14:val="none"/>
        </w:rPr>
        <w:t>≥</w:t>
      </w:r>
      <w:r w:rsidRPr="00E7788C">
        <w:rPr>
          <w:rFonts w:ascii="宋体" w:eastAsia="宋体" w:hAnsi="宋体" w:cs="Times New Roman" w:hint="eastAsia"/>
          <w:bCs/>
          <w:sz w:val="21"/>
          <w:szCs w:val="21"/>
          <w14:ligatures w14:val="none"/>
        </w:rPr>
        <w:t>8mm瓷白色PP板，具有耐强酸强碱腐蚀特性；</w:t>
      </w:r>
    </w:p>
    <w:p w14:paraId="7C3EABBB"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Cs/>
          <w:sz w:val="21"/>
          <w:szCs w:val="21"/>
          <w14:ligatures w14:val="none"/>
        </w:rPr>
      </w:pPr>
      <w:r w:rsidRPr="00E7788C">
        <w:rPr>
          <w:rFonts w:ascii="宋体" w:eastAsia="宋体" w:hAnsi="宋体" w:cs="Times New Roman" w:hint="eastAsia"/>
          <w:bCs/>
          <w:sz w:val="21"/>
          <w:szCs w:val="21"/>
          <w14:ligatures w14:val="none"/>
        </w:rPr>
        <w:t>配件：铰链、把手、采用PP模具射出成型，耐腐蚀；颜色：瓷白色；</w:t>
      </w:r>
    </w:p>
    <w:p w14:paraId="0B4F206B"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Cs/>
          <w:sz w:val="21"/>
          <w:szCs w:val="21"/>
          <w14:ligatures w14:val="none"/>
        </w:rPr>
      </w:pPr>
      <w:r w:rsidRPr="00E7788C">
        <w:rPr>
          <w:rFonts w:ascii="宋体" w:eastAsia="宋体" w:hAnsi="宋体" w:cs="Times New Roman" w:hint="eastAsia"/>
          <w:bCs/>
          <w:sz w:val="21"/>
          <w:szCs w:val="21"/>
          <w14:ligatures w14:val="none"/>
        </w:rPr>
        <w:t>款式：</w:t>
      </w:r>
      <w:proofErr w:type="gramStart"/>
      <w:r w:rsidRPr="00E7788C">
        <w:rPr>
          <w:rFonts w:ascii="宋体" w:eastAsia="宋体" w:hAnsi="宋体" w:cs="Times New Roman" w:hint="eastAsia"/>
          <w:bCs/>
          <w:sz w:val="21"/>
          <w:szCs w:val="21"/>
          <w14:ligatures w14:val="none"/>
        </w:rPr>
        <w:t>上下双</w:t>
      </w:r>
      <w:proofErr w:type="gramEnd"/>
      <w:r w:rsidRPr="00E7788C">
        <w:rPr>
          <w:rFonts w:ascii="宋体" w:eastAsia="宋体" w:hAnsi="宋体" w:cs="Times New Roman" w:hint="eastAsia"/>
          <w:bCs/>
          <w:sz w:val="21"/>
          <w:szCs w:val="21"/>
          <w14:ligatures w14:val="none"/>
        </w:rPr>
        <w:t>开门，配4个层板，每层可以承重：40kg，层板可自行调节；</w:t>
      </w:r>
    </w:p>
    <w:p w14:paraId="759B6988"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Cs/>
          <w:sz w:val="21"/>
          <w:szCs w:val="21"/>
          <w14:ligatures w14:val="none"/>
        </w:rPr>
      </w:pPr>
      <w:r w:rsidRPr="00E7788C">
        <w:rPr>
          <w:rFonts w:ascii="宋体" w:eastAsia="宋体" w:hAnsi="宋体" w:cs="Times New Roman" w:hint="eastAsia"/>
          <w:bCs/>
          <w:sz w:val="21"/>
          <w:szCs w:val="21"/>
          <w14:ligatures w14:val="none"/>
        </w:rPr>
        <w:t>视窗：5mm钢化玻璃制作，安全、防爆、美观；</w:t>
      </w:r>
    </w:p>
    <w:p w14:paraId="662C7D3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Cs/>
          <w:sz w:val="21"/>
          <w:szCs w:val="21"/>
          <w14:ligatures w14:val="none"/>
        </w:rPr>
      </w:pPr>
      <w:r w:rsidRPr="00E7788C">
        <w:rPr>
          <w:rFonts w:ascii="宋体" w:eastAsia="宋体" w:hAnsi="宋体" w:cs="Times New Roman" w:hint="eastAsia"/>
          <w:bCs/>
          <w:sz w:val="21"/>
          <w:szCs w:val="21"/>
          <w14:ligatures w14:val="none"/>
        </w:rPr>
        <w:t>下柜：（选择）设计格栅</w:t>
      </w:r>
      <w:proofErr w:type="gramStart"/>
      <w:r w:rsidRPr="00E7788C">
        <w:rPr>
          <w:rFonts w:ascii="宋体" w:eastAsia="宋体" w:hAnsi="宋体" w:cs="Times New Roman" w:hint="eastAsia"/>
          <w:bCs/>
          <w:sz w:val="21"/>
          <w:szCs w:val="21"/>
          <w14:ligatures w14:val="none"/>
        </w:rPr>
        <w:t>补风孔或</w:t>
      </w:r>
      <w:proofErr w:type="gramEnd"/>
      <w:r w:rsidRPr="00E7788C">
        <w:rPr>
          <w:rFonts w:ascii="宋体" w:eastAsia="宋体" w:hAnsi="宋体" w:cs="Times New Roman" w:hint="eastAsia"/>
          <w:bCs/>
          <w:sz w:val="21"/>
          <w:szCs w:val="21"/>
          <w14:ligatures w14:val="none"/>
        </w:rPr>
        <w:t>无排风时不设计格栅补风孔；</w:t>
      </w:r>
    </w:p>
    <w:p w14:paraId="53CD90A9"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Cs/>
          <w:sz w:val="21"/>
          <w:szCs w:val="21"/>
          <w14:ligatures w14:val="none"/>
        </w:rPr>
      </w:pPr>
      <w:proofErr w:type="gramStart"/>
      <w:r w:rsidRPr="00E7788C">
        <w:rPr>
          <w:rFonts w:ascii="宋体" w:eastAsia="宋体" w:hAnsi="宋体" w:cs="Times New Roman" w:hint="eastAsia"/>
          <w:bCs/>
          <w:sz w:val="21"/>
          <w:szCs w:val="21"/>
          <w14:ligatures w14:val="none"/>
        </w:rPr>
        <w:t>柜门配双锁</w:t>
      </w:r>
      <w:proofErr w:type="gramEnd"/>
      <w:r w:rsidRPr="00E7788C">
        <w:rPr>
          <w:rFonts w:ascii="宋体" w:eastAsia="宋体" w:hAnsi="宋体" w:cs="Times New Roman" w:hint="eastAsia"/>
          <w:bCs/>
          <w:sz w:val="21"/>
          <w:szCs w:val="21"/>
          <w14:ligatures w14:val="none"/>
        </w:rPr>
        <w:t>，方便安全管控；</w:t>
      </w:r>
    </w:p>
    <w:p w14:paraId="103374C5"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sz w:val="21"/>
          <w:szCs w:val="21"/>
          <w14:ligatures w14:val="none"/>
        </w:rPr>
      </w:pPr>
      <w:r w:rsidRPr="00E7788C">
        <w:rPr>
          <w:rFonts w:ascii="宋体" w:eastAsia="宋体" w:hAnsi="宋体" w:cs="Times New Roman" w:hint="eastAsia"/>
          <w:b/>
          <w:sz w:val="21"/>
          <w:szCs w:val="21"/>
          <w14:ligatures w14:val="none"/>
        </w:rPr>
        <w:t>毒品柜：</w:t>
      </w:r>
    </w:p>
    <w:p w14:paraId="2113671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1、用于储存各类危险化学品。防火防爆，防盗，综合了防火安全柜。</w:t>
      </w:r>
    </w:p>
    <w:p w14:paraId="00666F58"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2、柜体全部采用1.2mm冷轧钢板，底座采用20mm的冷轧钢板，柜底装有四个直径60mm</w:t>
      </w:r>
      <w:proofErr w:type="gramStart"/>
      <w:r w:rsidRPr="00E7788C">
        <w:rPr>
          <w:rFonts w:ascii="宋体" w:eastAsia="宋体" w:hAnsi="宋体" w:cs="Times New Roman" w:hint="eastAsia"/>
          <w:sz w:val="21"/>
          <w:szCs w:val="21"/>
          <w14:ligatures w14:val="none"/>
        </w:rPr>
        <w:t>的移助滑轮</w:t>
      </w:r>
      <w:proofErr w:type="gramEnd"/>
      <w:r w:rsidRPr="00E7788C">
        <w:rPr>
          <w:rFonts w:ascii="宋体" w:eastAsia="宋体" w:hAnsi="宋体" w:cs="Times New Roman" w:hint="eastAsia"/>
          <w:sz w:val="21"/>
          <w:szCs w:val="21"/>
          <w14:ligatures w14:val="none"/>
        </w:rPr>
        <w:t>，便于柜体移动。</w:t>
      </w:r>
    </w:p>
    <w:p w14:paraId="74CA26DB"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3、柜中配有PP防泄漏层板。</w:t>
      </w:r>
    </w:p>
    <w:p w14:paraId="0A419FFE"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4、密封件柜体门与柜体之间安装有防火脚胀密封件。</w:t>
      </w:r>
    </w:p>
    <w:p w14:paraId="12A37B8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5、存储柜上装有电子密码锁和机械锁等。</w:t>
      </w:r>
    </w:p>
    <w:p w14:paraId="24C618D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6、柜体有专业、规范、显眼的专利警示标志，用手电筒照亮时，可以高强度反射光线，即使在夜晚或者发生火灾停电状态也具有很高的可见度，便于救灾时快速识别。</w:t>
      </w:r>
    </w:p>
    <w:p w14:paraId="5EB30E06"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7、机械</w:t>
      </w:r>
      <w:proofErr w:type="gramStart"/>
      <w:r w:rsidRPr="00E7788C">
        <w:rPr>
          <w:rFonts w:ascii="宋体" w:eastAsia="宋体" w:hAnsi="宋体" w:cs="Times New Roman" w:hint="eastAsia"/>
          <w:sz w:val="21"/>
          <w:szCs w:val="21"/>
          <w14:ligatures w14:val="none"/>
        </w:rPr>
        <w:t>锁符合</w:t>
      </w:r>
      <w:proofErr w:type="gramEnd"/>
      <w:r w:rsidRPr="00E7788C">
        <w:rPr>
          <w:rFonts w:ascii="宋体" w:eastAsia="宋体" w:hAnsi="宋体" w:cs="Times New Roman" w:hint="eastAsia"/>
          <w:sz w:val="21"/>
          <w:szCs w:val="21"/>
          <w14:ligatures w14:val="none"/>
        </w:rPr>
        <w:t>CA/T73的要求。电子</w:t>
      </w:r>
      <w:proofErr w:type="gramStart"/>
      <w:r w:rsidRPr="00E7788C">
        <w:rPr>
          <w:rFonts w:ascii="宋体" w:eastAsia="宋体" w:hAnsi="宋体" w:cs="Times New Roman" w:hint="eastAsia"/>
          <w:sz w:val="21"/>
          <w:szCs w:val="21"/>
          <w14:ligatures w14:val="none"/>
        </w:rPr>
        <w:t>锁符合</w:t>
      </w:r>
      <w:proofErr w:type="gramEnd"/>
      <w:r w:rsidRPr="00E7788C">
        <w:rPr>
          <w:rFonts w:ascii="宋体" w:eastAsia="宋体" w:hAnsi="宋体" w:cs="Times New Roman" w:hint="eastAsia"/>
          <w:sz w:val="21"/>
          <w:szCs w:val="21"/>
          <w14:ligatures w14:val="none"/>
        </w:rPr>
        <w:t>GB10409 -2001中5.4的要求。电源符合GB10409- -2001中5.5的要求。附加装置符合GB10409 -2001中5. 6的要求。柜体</w:t>
      </w:r>
      <w:proofErr w:type="gramStart"/>
      <w:r w:rsidRPr="00E7788C">
        <w:rPr>
          <w:rFonts w:ascii="宋体" w:eastAsia="宋体" w:hAnsi="宋体" w:cs="Times New Roman" w:hint="eastAsia"/>
          <w:sz w:val="21"/>
          <w:szCs w:val="21"/>
          <w14:ligatures w14:val="none"/>
        </w:rPr>
        <w:t>抗破坏</w:t>
      </w:r>
      <w:proofErr w:type="gramEnd"/>
      <w:r w:rsidRPr="00E7788C">
        <w:rPr>
          <w:rFonts w:ascii="宋体" w:eastAsia="宋体" w:hAnsi="宋体" w:cs="Times New Roman" w:hint="eastAsia"/>
          <w:sz w:val="21"/>
          <w:szCs w:val="21"/>
          <w14:ligatures w14:val="none"/>
        </w:rPr>
        <w:t>符合GB10409 -2001中5. 7条A1类防盗保险柜的要求。</w:t>
      </w:r>
    </w:p>
    <w:p w14:paraId="162DDEF0"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通风设备：</w:t>
      </w:r>
    </w:p>
    <w:p w14:paraId="78CE6018"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排风设备结构、用材、性能技术说明：</w:t>
      </w:r>
    </w:p>
    <w:p w14:paraId="204980CA"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全钢上下型通风柜：</w:t>
      </w:r>
    </w:p>
    <w:p w14:paraId="3EDE99D4"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外形尺寸：W1500mm*D850mm*H2350mm（具体使用详见报价清单）</w:t>
      </w:r>
    </w:p>
    <w:p w14:paraId="7CC028B0"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最大开口高度：HG=850mm  最小开口高度：HS=20mm</w:t>
      </w:r>
    </w:p>
    <w:p w14:paraId="72E5DD7F"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注：W 通风柜宽度；D通风柜厚度；H 通风柜高度</w:t>
      </w:r>
    </w:p>
    <w:p w14:paraId="776F5130"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工作面的风速为：0.5±10%m/s；排风量为：350-2000M3/H；工作电压为：AC220-380V。</w:t>
      </w:r>
    </w:p>
    <w:p w14:paraId="048A889D"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噪音：＜65dB</w:t>
      </w:r>
    </w:p>
    <w:p w14:paraId="51A7B159"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柜体用材要求：</w:t>
      </w:r>
    </w:p>
    <w:p w14:paraId="294B73A8"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柜体组合：采用上下分体结构，上部柜体（操作排气柜）与下部柜体（储物柜）组成；</w:t>
      </w:r>
    </w:p>
    <w:p w14:paraId="4EA0C314"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柜体结构：排风柜柜体结构采用双层结构，内衬板与钢制外壳间预留有100mm空间，供水、电、气连接、安装、维护以及排风柜滑轮及配重系统的安装、维护；</w:t>
      </w:r>
    </w:p>
    <w:p w14:paraId="0868C84F"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柜</w:t>
      </w:r>
      <w:proofErr w:type="gramStart"/>
      <w:r w:rsidRPr="00E7788C">
        <w:rPr>
          <w:rFonts w:ascii="宋体" w:eastAsia="宋体" w:hAnsi="宋体" w:cs="Times New Roman" w:hint="eastAsia"/>
          <w:sz w:val="21"/>
          <w:szCs w:val="21"/>
          <w14:ligatures w14:val="none"/>
        </w:rPr>
        <w:t>体材</w:t>
      </w:r>
      <w:proofErr w:type="gramEnd"/>
      <w:r w:rsidRPr="00E7788C">
        <w:rPr>
          <w:rFonts w:ascii="宋体" w:eastAsia="宋体" w:hAnsi="宋体" w:cs="Times New Roman" w:hint="eastAsia"/>
          <w:sz w:val="21"/>
          <w:szCs w:val="21"/>
          <w14:ligatures w14:val="none"/>
        </w:rPr>
        <w:t>质：钢制外壳采用≥1.2mm厚冷轧钢板，表面经酸洗磷化后采用环氧树脂静电粉末喷涂，喷体表面厚度达到80μm以上，经高温烘烤而成，具有防锈、防腐蚀、耐有机溶剂等功</w:t>
      </w:r>
      <w:r w:rsidRPr="00E7788C">
        <w:rPr>
          <w:rFonts w:ascii="宋体" w:eastAsia="宋体" w:hAnsi="宋体" w:cs="Times New Roman" w:hint="eastAsia"/>
          <w:sz w:val="21"/>
          <w:szCs w:val="21"/>
          <w14:ligatures w14:val="none"/>
        </w:rPr>
        <w:lastRenderedPageBreak/>
        <w:t>能；</w:t>
      </w:r>
    </w:p>
    <w:p w14:paraId="36D943B6"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内衬板及导流板材质：采用5mm厚灰白色耐腐蚀抗</w:t>
      </w:r>
      <w:proofErr w:type="gramStart"/>
      <w:r w:rsidRPr="00E7788C">
        <w:rPr>
          <w:rFonts w:ascii="宋体" w:eastAsia="宋体" w:hAnsi="宋体" w:cs="Times New Roman" w:hint="eastAsia"/>
          <w:sz w:val="21"/>
          <w:szCs w:val="21"/>
          <w14:ligatures w14:val="none"/>
        </w:rPr>
        <w:t>倍特</w:t>
      </w:r>
      <w:proofErr w:type="gramEnd"/>
      <w:r w:rsidRPr="00E7788C">
        <w:rPr>
          <w:rFonts w:ascii="宋体" w:eastAsia="宋体" w:hAnsi="宋体" w:cs="Times New Roman" w:hint="eastAsia"/>
          <w:sz w:val="21"/>
          <w:szCs w:val="21"/>
          <w14:ligatures w14:val="none"/>
        </w:rPr>
        <w:t>板,导流板为三段式设计，使排气分布均匀，以确保不同比重气体在导流板上、中、下通道内均能有效排除；</w:t>
      </w:r>
    </w:p>
    <w:p w14:paraId="48075BC2"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台口护板材质：采用优质≥1.0mm厚冷轧钢板，表面处理同柜体，或台面延长；</w:t>
      </w:r>
    </w:p>
    <w:p w14:paraId="5D57F59F"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检修装置：排风柜内两侧设计可拆装检修门板，便于水、电、气等管线的安装、维修、保养；</w:t>
      </w:r>
    </w:p>
    <w:p w14:paraId="1276ADEE"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移门结构：采用金属材料与钢化玻璃结合，可启停于任何上下操作位置，移门下方关闭时有橡胶缓冲装置；</w:t>
      </w:r>
    </w:p>
    <w:p w14:paraId="6DFB3CC7"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移门传动方式：同步带或连齿轮，链条式传动平衡系统或同步带传动平衡系统；</w:t>
      </w:r>
    </w:p>
    <w:p w14:paraId="5A579CC5"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集气风罩：采用PP一体成型，具有良好的锥形集</w:t>
      </w:r>
      <w:proofErr w:type="gramStart"/>
      <w:r w:rsidRPr="00E7788C">
        <w:rPr>
          <w:rFonts w:ascii="宋体" w:eastAsia="宋体" w:hAnsi="宋体" w:cs="Times New Roman" w:hint="eastAsia"/>
          <w:sz w:val="21"/>
          <w:szCs w:val="21"/>
          <w14:ligatures w14:val="none"/>
        </w:rPr>
        <w:t>气角度</w:t>
      </w:r>
      <w:proofErr w:type="gramEnd"/>
      <w:r w:rsidRPr="00E7788C">
        <w:rPr>
          <w:rFonts w:ascii="宋体" w:eastAsia="宋体" w:hAnsi="宋体" w:cs="Times New Roman" w:hint="eastAsia"/>
          <w:sz w:val="21"/>
          <w:szCs w:val="21"/>
          <w14:ligatures w14:val="none"/>
        </w:rPr>
        <w:t>及顺滑度，具有良好的集气平均性及低压损；</w:t>
      </w:r>
    </w:p>
    <w:p w14:paraId="6E2622C8"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排风柜顶上封板：选配（根据用户要求选择）：采用与柜体同质同色材料及表面处理工艺，内支架固定，可拆卸，方便检修；</w:t>
      </w:r>
    </w:p>
    <w:p w14:paraId="48113E1A"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水电气及五金配件要求：（根据用户要求选择）</w:t>
      </w:r>
    </w:p>
    <w:p w14:paraId="58885791"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插座：多功能工程插座，规格10A或16A 220V，符合IP44国际标准，适合各种仪器插头；</w:t>
      </w:r>
    </w:p>
    <w:p w14:paraId="019433A4"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照明装置：全罩式单/双荧光灯或LED灯，排风柜工作区照度不低于300LUX，灯罩底部5mm厚透明钢化玻璃，固定在顶板上，可避免电气设备与柜内气体接触；</w:t>
      </w:r>
    </w:p>
    <w:p w14:paraId="2D8DC583"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水龙头：（根据用户要求选配），一般为单口水嘴：铜质主体，陶瓷阀芯，表面环氧树脂喷涂处理；</w:t>
      </w:r>
    </w:p>
    <w:p w14:paraId="32DF0F81"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水槽/杯槽：（选配）采用实验室专用PP水槽、杯槽；</w:t>
      </w:r>
    </w:p>
    <w:p w14:paraId="32628FD5"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移动门玻璃：≥5mm厚钢化安全玻璃；</w:t>
      </w:r>
    </w:p>
    <w:p w14:paraId="0A34B6E9"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铰链：采用专用模具三合一</w:t>
      </w:r>
      <w:proofErr w:type="gramStart"/>
      <w:r w:rsidRPr="00E7788C">
        <w:rPr>
          <w:rFonts w:ascii="宋体" w:eastAsia="宋体" w:hAnsi="宋体" w:cs="Times New Roman" w:hint="eastAsia"/>
          <w:sz w:val="21"/>
          <w:szCs w:val="21"/>
          <w14:ligatures w14:val="none"/>
        </w:rPr>
        <w:t>锌</w:t>
      </w:r>
      <w:proofErr w:type="gramEnd"/>
      <w:r w:rsidRPr="00E7788C">
        <w:rPr>
          <w:rFonts w:ascii="宋体" w:eastAsia="宋体" w:hAnsi="宋体" w:cs="Times New Roman" w:hint="eastAsia"/>
          <w:sz w:val="21"/>
          <w:szCs w:val="21"/>
          <w14:ligatures w14:val="none"/>
        </w:rPr>
        <w:t>合金旋转式铰链或不锈钢合页铰链、自闭式铰链，无噪音，耐腐蚀，使用寿命长；</w:t>
      </w:r>
    </w:p>
    <w:p w14:paraId="2359C048"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门拉手：（选择）C型不锈钢拉手或一体成型拉手；</w:t>
      </w:r>
    </w:p>
    <w:p w14:paraId="45324BC2"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铭牌：正面不锈钢：标准铭牌一块，注明采用国家标准等内容；</w:t>
      </w:r>
    </w:p>
    <w:p w14:paraId="35911925" w14:textId="77777777" w:rsidR="00E7788C" w:rsidRPr="00E7788C" w:rsidRDefault="00E7788C" w:rsidP="00E7788C">
      <w:pPr>
        <w:tabs>
          <w:tab w:val="left" w:pos="420"/>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标贴：正面标贴：防腐、防爆、防火等图标；</w:t>
      </w:r>
    </w:p>
    <w:p w14:paraId="1A7E8380"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台面：</w:t>
      </w:r>
      <w:r w:rsidRPr="00E7788C">
        <w:rPr>
          <w:rFonts w:ascii="宋体" w:eastAsia="宋体" w:hAnsi="宋体" w:cs="Times New Roman" w:hint="eastAsia"/>
          <w:b/>
          <w:sz w:val="21"/>
          <w:szCs w:val="21"/>
          <w14:ligatures w14:val="none"/>
        </w:rPr>
        <w:t xml:space="preserve"> </w:t>
      </w:r>
      <w:r w:rsidRPr="00E7788C">
        <w:rPr>
          <w:rFonts w:ascii="宋体" w:eastAsia="宋体" w:hAnsi="宋体" w:cs="Times New Roman" w:hint="eastAsia"/>
          <w:sz w:val="21"/>
          <w:szCs w:val="21"/>
          <w14:ligatures w14:val="none"/>
        </w:rPr>
        <w:t>采用 15mm 厚同色透芯板，表面釉面颜色和胚体颜色一致，经1200℃高温一体烧结而成的实验室专用</w:t>
      </w:r>
      <w:proofErr w:type="gramStart"/>
      <w:r w:rsidRPr="00E7788C">
        <w:rPr>
          <w:rFonts w:ascii="宋体" w:eastAsia="宋体" w:hAnsi="宋体" w:cs="Times New Roman" w:hint="eastAsia"/>
          <w:sz w:val="21"/>
          <w:szCs w:val="21"/>
          <w14:ligatures w14:val="none"/>
        </w:rPr>
        <w:t>同色透芯陶瓷</w:t>
      </w:r>
      <w:proofErr w:type="gramEnd"/>
      <w:r w:rsidRPr="00E7788C">
        <w:rPr>
          <w:rFonts w:ascii="宋体" w:eastAsia="宋体" w:hAnsi="宋体" w:cs="Times New Roman" w:hint="eastAsia"/>
          <w:sz w:val="21"/>
          <w:szCs w:val="21"/>
          <w14:ligatures w14:val="none"/>
        </w:rPr>
        <w:t>台面，真正做到同色透芯，避免了分层脱落等问题。台面表面防水、防火、耐刮、耐磨、耐腐蚀、不变形、不变色、便于清洁、美观大方、安全环保、经久耐用。</w:t>
      </w:r>
    </w:p>
    <w:p w14:paraId="02877DED"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 耐酸碱腐蚀：陶瓷台面可抵御（除氢氟酸等同类型化学试剂）任何强酸强碱及有机溶剂腐蚀。需要提供SGS机构出具耐强腐蚀检测报告。48种化学试剂的测试，化学试剂应包含：乙酸戊酯、乙酸乙酯、98%乙酸、丙酮、5%重铬酸、丁醇、乙醇、甲醇、28%氨水、苯、四氯化碳、氯仿、60%铬酸、甲酚、二氯乙酸、二甲基甲酰胺、二噁烷、乙醚、37%甲醛、90%甲酸、糖醛、汽油、37%盐酸、30%过氧化氢、碘酊、甲乙酮、二氯甲烷、氯苯、</w:t>
      </w:r>
      <w:proofErr w:type="gramStart"/>
      <w:r w:rsidRPr="00E7788C">
        <w:rPr>
          <w:rFonts w:ascii="宋体" w:eastAsia="宋体" w:hAnsi="宋体" w:cs="Times New Roman" w:hint="eastAsia"/>
          <w:sz w:val="21"/>
          <w:szCs w:val="21"/>
          <w14:ligatures w14:val="none"/>
        </w:rPr>
        <w:t>萘</w:t>
      </w:r>
      <w:proofErr w:type="gramEnd"/>
      <w:r w:rsidRPr="00E7788C">
        <w:rPr>
          <w:rFonts w:ascii="宋体" w:eastAsia="宋体" w:hAnsi="宋体" w:cs="Times New Roman" w:hint="eastAsia"/>
          <w:sz w:val="21"/>
          <w:szCs w:val="21"/>
          <w14:ligatures w14:val="none"/>
        </w:rPr>
        <w:t>、20%硝酸、30%硝酸、70%硝酸、90%苯酚、85%磷酸、饱和硝酸银、10%氢氧化钠、20%氢氧化钠、40%氢氧化钠、片状氢氧化钠、饱和硫化钠、33%硫酸、77%硫酸、96%硫酸、77%硫酸和70%硝酸，等混、甲苯、三氯乙烯、二甲苯、饱和氯化锌。检测结果均为无可见变化。</w:t>
      </w:r>
    </w:p>
    <w:p w14:paraId="22F697F5"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2、吸水率要求：依据GB/T3810.3-2016检测标准，检测结果平均值0.031%,单个值0.027%~0.035%。</w:t>
      </w:r>
    </w:p>
    <w:p w14:paraId="693067F2"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3、破坏强度要求：依据GB/T3810.4-2016检测标准，检测结果≥4000N。</w:t>
      </w:r>
    </w:p>
    <w:p w14:paraId="0110ACDF"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4、抗</w:t>
      </w:r>
      <w:proofErr w:type="gramStart"/>
      <w:r w:rsidRPr="00E7788C">
        <w:rPr>
          <w:rFonts w:ascii="宋体" w:eastAsia="宋体" w:hAnsi="宋体" w:cs="Times New Roman" w:hint="eastAsia"/>
          <w:sz w:val="21"/>
          <w:szCs w:val="21"/>
          <w14:ligatures w14:val="none"/>
        </w:rPr>
        <w:t>釉裂性要求</w:t>
      </w:r>
      <w:proofErr w:type="gramEnd"/>
      <w:r w:rsidRPr="00E7788C">
        <w:rPr>
          <w:rFonts w:ascii="宋体" w:eastAsia="宋体" w:hAnsi="宋体" w:cs="Times New Roman" w:hint="eastAsia"/>
          <w:sz w:val="21"/>
          <w:szCs w:val="21"/>
          <w14:ligatures w14:val="none"/>
        </w:rPr>
        <w:t>：依据GB/T3810.11-2016检测标准，检测结果无釉裂。</w:t>
      </w:r>
    </w:p>
    <w:p w14:paraId="77C4A772"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lastRenderedPageBreak/>
        <w:t>5、抗冻性要求：依据GB/T3810.12-2016检测标准，检测结果无裂纹及剥落。</w:t>
      </w:r>
    </w:p>
    <w:p w14:paraId="4E58C8B6"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6、耐磨性要求：依据GB/T3810.7-2016检测标准，检测结果3级1500转。</w:t>
      </w:r>
    </w:p>
    <w:p w14:paraId="3F18BCB8"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7、线性热膨胀系数要求：依据GB/T3810.8-2016检测标准，检测结果4.6*10-6℃-1。</w:t>
      </w:r>
    </w:p>
    <w:p w14:paraId="330CA71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8、抗热震性要求：依据GB/T3810.9-2016检测标准，检测结果无裂纹及剥落。</w:t>
      </w:r>
    </w:p>
    <w:p w14:paraId="077261A4"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9、抗冲击性要求：依据GB/T3810.5-2016检测标准，检测结果0.82。</w:t>
      </w:r>
    </w:p>
    <w:p w14:paraId="4A188CF8"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10、耐污染性要求：依据GB/T3810.14-2016检测标准，检测结果5级。</w:t>
      </w:r>
    </w:p>
    <w:p w14:paraId="2AE4EF5F"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11、莫氏硬度要求：依据JC/T872-2000(2017)6.5.4检测标准，检测结果6级。</w:t>
      </w:r>
    </w:p>
    <w:p w14:paraId="2BBFCADB"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12、放射性核素限量,内照射指数：依据GB6566-2010《建筑材料放射性核素限量》检测标准，检测结果≤0.4。</w:t>
      </w:r>
    </w:p>
    <w:p w14:paraId="77D60800"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13、放射性核素限量,外照射指数：依据GB6566-2010《建筑材料放射性核素限量》检测标准，检测结果≤0.6。</w:t>
      </w:r>
    </w:p>
    <w:p w14:paraId="68FDDD09"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以上需提供具有相关资质的第三方检测机构出具的符合以上技术要求的检测报告复印件并加盖红章。</w:t>
      </w:r>
    </w:p>
    <w:p w14:paraId="6E1597FB" w14:textId="77777777" w:rsidR="00E7788C" w:rsidRPr="00E7788C" w:rsidRDefault="00E7788C" w:rsidP="00E7788C">
      <w:pPr>
        <w:spacing w:after="0" w:line="340" w:lineRule="exact"/>
        <w:jc w:val="both"/>
        <w:rPr>
          <w:rFonts w:ascii="宋体" w:eastAsia="宋体" w:hAnsi="宋体" w:cs="Times New Roman" w:hint="eastAsia"/>
          <w:b/>
          <w:sz w:val="21"/>
          <w:szCs w:val="21"/>
          <w14:ligatures w14:val="none"/>
        </w:rPr>
      </w:pPr>
      <w:r w:rsidRPr="00E7788C">
        <w:rPr>
          <w:rFonts w:ascii="Times New Roman" w:eastAsia="宋体" w:hAnsi="Times New Roman" w:cs="Times New Roman" w:hint="eastAsia"/>
          <w:b/>
          <w:sz w:val="21"/>
          <w:szCs w:val="21"/>
          <w14:ligatures w14:val="none"/>
        </w:rPr>
        <w:t>（三）</w:t>
      </w:r>
      <w:r w:rsidRPr="00E7788C">
        <w:rPr>
          <w:rFonts w:ascii="宋体" w:eastAsia="宋体" w:hAnsi="宋体" w:cs="Times New Roman" w:hint="eastAsia"/>
          <w:b/>
          <w:sz w:val="21"/>
          <w:szCs w:val="21"/>
          <w14:ligatures w14:val="none"/>
        </w:rPr>
        <w:t>实验室通风系统</w:t>
      </w:r>
    </w:p>
    <w:p w14:paraId="4D745FBC" w14:textId="77777777" w:rsidR="00E7788C" w:rsidRPr="00E7788C" w:rsidRDefault="00E7788C" w:rsidP="00E7788C">
      <w:pPr>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1、实验室排风设备件性能及技术应符合及满足以下要求：</w:t>
      </w:r>
    </w:p>
    <w:p w14:paraId="04898A57"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GBT-18883-2002 室内空气质量国家标准；</w:t>
      </w:r>
    </w:p>
    <w:p w14:paraId="2B8CD352"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GB-50243-2002通风与空调工程施工质量验收规范国家标准；</w:t>
      </w:r>
    </w:p>
    <w:p w14:paraId="5493AE9B"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GB-50736-2012民用建筑供暖通风与空气调节设计规范；</w:t>
      </w:r>
    </w:p>
    <w:p w14:paraId="409E4487"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sz w:val="21"/>
          <w:szCs w:val="21"/>
          <w14:ligatures w14:val="none"/>
        </w:rPr>
        <w:t>GB50243-2002建筑通风及空调设计规范</w:t>
      </w:r>
      <w:r w:rsidRPr="00E7788C">
        <w:rPr>
          <w:rFonts w:ascii="宋体" w:eastAsia="宋体" w:hAnsi="宋体" w:cs="Times New Roman" w:hint="eastAsia"/>
          <w:sz w:val="21"/>
          <w:szCs w:val="21"/>
          <w14:ligatures w14:val="none"/>
        </w:rPr>
        <w:t>；</w:t>
      </w:r>
    </w:p>
    <w:p w14:paraId="12B7CF2E"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GB50019-2003采暖通风与空气调节设计规范；</w:t>
      </w:r>
    </w:p>
    <w:p w14:paraId="3093CCE9"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GB50194－2002简明通风设计手册；</w:t>
      </w:r>
    </w:p>
    <w:p w14:paraId="3128DF2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CJJT-182-2014城镇供水与污水处理化实验室技术规范行业标准；</w:t>
      </w:r>
    </w:p>
    <w:p w14:paraId="0805090D"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JBT-6412-</w:t>
      </w:r>
      <w:proofErr w:type="gramStart"/>
      <w:r w:rsidRPr="00E7788C">
        <w:rPr>
          <w:rFonts w:ascii="宋体" w:eastAsia="宋体" w:hAnsi="宋体" w:cs="Times New Roman" w:hint="eastAsia"/>
          <w:sz w:val="21"/>
          <w:szCs w:val="21"/>
          <w14:ligatures w14:val="none"/>
        </w:rPr>
        <w:t>1999排风柜国家标准</w:t>
      </w:r>
      <w:proofErr w:type="gramEnd"/>
      <w:r w:rsidRPr="00E7788C">
        <w:rPr>
          <w:rFonts w:ascii="宋体" w:eastAsia="宋体" w:hAnsi="宋体" w:cs="Times New Roman" w:hint="eastAsia"/>
          <w:sz w:val="21"/>
          <w:szCs w:val="21"/>
          <w14:ligatures w14:val="none"/>
        </w:rPr>
        <w:t>；</w:t>
      </w:r>
    </w:p>
    <w:p w14:paraId="4438E834"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JGT-222-2007 实验室变风量排风柜国家标准；</w:t>
      </w:r>
    </w:p>
    <w:p w14:paraId="5630DA5F" w14:textId="77777777" w:rsidR="00E7788C" w:rsidRPr="00E7788C" w:rsidRDefault="00E7788C" w:rsidP="00E7788C">
      <w:pPr>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2、排风设备排风量参照标准：</w:t>
      </w:r>
    </w:p>
    <w:p w14:paraId="2B36534B"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移动式排风罩（万向抽气罩）的排风量为≥150-200CMH；</w:t>
      </w:r>
    </w:p>
    <w:p w14:paraId="5E26237C"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抽气式试剂柜的排风量为≥100-150CMH；</w:t>
      </w:r>
    </w:p>
    <w:p w14:paraId="782C3192"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固定式排风罩（AA罩）的排风量为≥300-400CMH；</w:t>
      </w:r>
    </w:p>
    <w:p w14:paraId="5276B2F6"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1.2米定风量排风柜的排风量为≥900-1500CMH；</w:t>
      </w:r>
    </w:p>
    <w:p w14:paraId="2EBC6A3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1.2米变风量排风柜的最小排风量为≥270CMH，最大排风量为≥1330CMH；</w:t>
      </w:r>
    </w:p>
    <w:p w14:paraId="0D42F069"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1.5米定风量排风柜的排风量为≥1100-1900CMH；</w:t>
      </w:r>
    </w:p>
    <w:p w14:paraId="5C0DA35E"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1.5米变风量排风柜的最小排风量为≥350CMH，最大排风量为≥1730CMH；</w:t>
      </w:r>
    </w:p>
    <w:p w14:paraId="124121F8"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1.8米定风量排风柜的排风量为≥1300-2300CMH；</w:t>
      </w:r>
    </w:p>
    <w:p w14:paraId="67C0F23F"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1.8米变风量排风柜的最小排风量为≥430CMH，最大排风量为≥2130CMH；</w:t>
      </w:r>
    </w:p>
    <w:p w14:paraId="701A3BD7" w14:textId="77777777" w:rsidR="00E7788C" w:rsidRPr="00E7788C" w:rsidRDefault="00E7788C" w:rsidP="00E7788C">
      <w:pPr>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3、排风风机参照标准：</w:t>
      </w:r>
    </w:p>
    <w:p w14:paraId="3976A8F5"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GB/T 3235-2008  《通风机基本型式、尺寸参数及性能曲线》；</w:t>
      </w:r>
    </w:p>
    <w:p w14:paraId="183C909B"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GB/T 1236-2000  《工业通风机用标准化风道进行性能试验》；</w:t>
      </w:r>
    </w:p>
    <w:p w14:paraId="6684365D"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GB/T 2888-2008  《风机和罗茨鼓风机噪声测量方法》；</w:t>
      </w:r>
    </w:p>
    <w:p w14:paraId="7926867E"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GB/T 19074-2003 《工业通风机机械安全-护罩》；</w:t>
      </w:r>
    </w:p>
    <w:p w14:paraId="5602818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JB/T 6445-2005  《工业通风机叶轮超速试验》；</w:t>
      </w:r>
    </w:p>
    <w:p w14:paraId="392F749A"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JB/T 6886-2010  《通风机涂装技术条件》；</w:t>
      </w:r>
    </w:p>
    <w:p w14:paraId="6C991501"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lastRenderedPageBreak/>
        <w:t>JB/T 6887-2004  《风机用铸铁件技术条件》；</w:t>
      </w:r>
    </w:p>
    <w:p w14:paraId="47C7B821"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JB/T 8689-1998  《通风机振动检测及其限值》；</w:t>
      </w:r>
    </w:p>
    <w:p w14:paraId="53EFB210"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JB/T 8690-1998  《工业通风机噪声限值》；</w:t>
      </w:r>
    </w:p>
    <w:p w14:paraId="2D8EF51E"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JB/T 8523-1997  《防爆通风机技术条件》；</w:t>
      </w:r>
    </w:p>
    <w:p w14:paraId="605E498D"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JB/T10563-2006  《一般用途离心通风机技术条件》；</w:t>
      </w:r>
    </w:p>
    <w:p w14:paraId="1C389545"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JB/T 10213-2000 《通风机焊接质量检验技术条件》；</w:t>
      </w:r>
    </w:p>
    <w:p w14:paraId="41C332E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JC/T 553－1994  《玻璃纤维增强塑料离心通风机》；</w:t>
      </w:r>
    </w:p>
    <w:p w14:paraId="7883F87E" w14:textId="77777777" w:rsidR="00E7788C" w:rsidRPr="00E7788C" w:rsidRDefault="00E7788C" w:rsidP="00E7788C">
      <w:pPr>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4、排风管道风速、噪音参照标准：</w:t>
      </w:r>
    </w:p>
    <w:p w14:paraId="79E0E54B"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主风管8-10M/S、干风管6-8M/S、支风管6-8M/S；</w:t>
      </w:r>
    </w:p>
    <w:p w14:paraId="43C9614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噪音：≤65分贝以下；</w:t>
      </w:r>
    </w:p>
    <w:p w14:paraId="1FA51A4A" w14:textId="77777777" w:rsidR="00E7788C" w:rsidRPr="00E7788C" w:rsidRDefault="00E7788C" w:rsidP="00E7788C">
      <w:pPr>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5、排风管道材质、厚度、法兰参照标准：</w:t>
      </w:r>
    </w:p>
    <w:p w14:paraId="1BEE3F49"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排风管道材质：所有室内、室外排风管道材质全部采用聚丙烯板PP，板材经热</w:t>
      </w:r>
    </w:p>
    <w:p w14:paraId="1DFE820D"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proofErr w:type="gramStart"/>
      <w:r w:rsidRPr="00E7788C">
        <w:rPr>
          <w:rFonts w:ascii="宋体" w:eastAsia="宋体" w:hAnsi="宋体" w:cs="Times New Roman" w:hint="eastAsia"/>
          <w:sz w:val="21"/>
          <w:szCs w:val="21"/>
          <w14:ligatures w14:val="none"/>
        </w:rPr>
        <w:t>熔机焊接</w:t>
      </w:r>
      <w:proofErr w:type="gramEnd"/>
      <w:r w:rsidRPr="00E7788C">
        <w:rPr>
          <w:rFonts w:ascii="宋体" w:eastAsia="宋体" w:hAnsi="宋体" w:cs="Times New Roman" w:hint="eastAsia"/>
          <w:sz w:val="21"/>
          <w:szCs w:val="21"/>
          <w14:ligatures w14:val="none"/>
        </w:rPr>
        <w:t>成型或手工焊接成型；</w:t>
      </w:r>
    </w:p>
    <w:p w14:paraId="47CFFED8"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排风管道法兰/加强筋：中低压系统聚丙烯圆形、矩形风管法兰/加强筋配比：</w:t>
      </w:r>
    </w:p>
    <w:p w14:paraId="1170814F"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圆形风管：</w:t>
      </w:r>
    </w:p>
    <w:p w14:paraId="241D693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D≤800mm，间隔1500mm一道法兰或加强筋，厚*宽：6/8*45mm；</w:t>
      </w:r>
    </w:p>
    <w:p w14:paraId="17599788"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 xml:space="preserve">  D≥800mm，间隔1200mm一道法兰或加强筋，厚*宽：6/8*45mm；</w:t>
      </w:r>
    </w:p>
    <w:p w14:paraId="6316F340"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矩形风管：</w:t>
      </w:r>
    </w:p>
    <w:p w14:paraId="027EDCF5"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边长b≤800mm，间隔1500mm一道法兰或加强筋，厚*宽：5/8*50mm；</w:t>
      </w:r>
    </w:p>
    <w:p w14:paraId="57EF5C66"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边长b≥800mm，间隔750mm-1000mm一道法兰或加强筋，厚*宽：8/10*50mm；</w:t>
      </w:r>
    </w:p>
    <w:p w14:paraId="14B89425"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PP圆形风管采用插件连接，在满足风管要求前提下，尽量减小风管占用空间。</w:t>
      </w:r>
    </w:p>
    <w:p w14:paraId="081806D1"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通风柜玻璃拉门开启高度为40cm，入口表面平均风速设计为0.5±0.2m/s。 同时可根据通风柜所做实验的性质及排风废气的毒性大小，浓度高低对风量进行特殊调节，确保每个排风设备正常工作及实验员的健康。</w:t>
      </w:r>
    </w:p>
    <w:p w14:paraId="1CCA3C52" w14:textId="77777777" w:rsidR="00E7788C" w:rsidRPr="00E7788C" w:rsidRDefault="00E7788C" w:rsidP="00E7788C">
      <w:pPr>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6、整体要求</w:t>
      </w:r>
    </w:p>
    <w:p w14:paraId="1578D8B4"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设备选择、管道设计和施工工艺应满足各区域的使用要求，噪声低、能有效排出有害气体，实验室无异味、</w:t>
      </w:r>
      <w:proofErr w:type="gramStart"/>
      <w:r w:rsidRPr="00E7788C">
        <w:rPr>
          <w:rFonts w:ascii="宋体" w:eastAsia="宋体" w:hAnsi="宋体" w:cs="Times New Roman" w:hint="eastAsia"/>
          <w:sz w:val="21"/>
          <w:szCs w:val="21"/>
          <w14:ligatures w14:val="none"/>
        </w:rPr>
        <w:t>不</w:t>
      </w:r>
      <w:proofErr w:type="gramEnd"/>
      <w:r w:rsidRPr="00E7788C">
        <w:rPr>
          <w:rFonts w:ascii="宋体" w:eastAsia="宋体" w:hAnsi="宋体" w:cs="Times New Roman" w:hint="eastAsia"/>
          <w:sz w:val="21"/>
          <w:szCs w:val="21"/>
          <w14:ligatures w14:val="none"/>
        </w:rPr>
        <w:t>串味，能耗低，达到优化实验室内环境要求。</w:t>
      </w:r>
    </w:p>
    <w:p w14:paraId="581E2CBC" w14:textId="77777777" w:rsidR="00E7788C" w:rsidRPr="00E7788C" w:rsidRDefault="00E7788C" w:rsidP="00E7788C">
      <w:pPr>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7、管道技术要求：</w:t>
      </w:r>
    </w:p>
    <w:p w14:paraId="18A6FCBE"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 xml:space="preserve">1)管道风速稳定、噪声低、无泄漏、无气味溢出，满足排风设备排风量要求； </w:t>
      </w:r>
    </w:p>
    <w:p w14:paraId="593AD3B2"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2)管道采用耐腐蚀、耐老化、耐有机化学溶剂的高密度聚丙烯板PP材质；</w:t>
      </w:r>
    </w:p>
    <w:p w14:paraId="40D8493A"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3)连接方法：采用接插式焊接工艺或法兰连接工艺，管道敷设横平竖直，坚实牢固；</w:t>
      </w:r>
    </w:p>
    <w:p w14:paraId="447E0FAF"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4)管道所有出风口均为上出风口，出风口处应设置防雨帽；</w:t>
      </w:r>
    </w:p>
    <w:p w14:paraId="332C8FB5"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5)管道厚度：材料厚度参照设计标准要求；</w:t>
      </w:r>
    </w:p>
    <w:p w14:paraId="4F91D225"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6)管道</w:t>
      </w:r>
      <w:proofErr w:type="gramStart"/>
      <w:r w:rsidRPr="00E7788C">
        <w:rPr>
          <w:rFonts w:ascii="宋体" w:eastAsia="宋体" w:hAnsi="宋体" w:cs="Times New Roman" w:hint="eastAsia"/>
          <w:sz w:val="21"/>
          <w:szCs w:val="21"/>
          <w14:ligatures w14:val="none"/>
        </w:rPr>
        <w:t>固定支</w:t>
      </w:r>
      <w:proofErr w:type="gramEnd"/>
      <w:r w:rsidRPr="00E7788C">
        <w:rPr>
          <w:rFonts w:ascii="宋体" w:eastAsia="宋体" w:hAnsi="宋体" w:cs="Times New Roman" w:hint="eastAsia"/>
          <w:sz w:val="21"/>
          <w:szCs w:val="21"/>
          <w14:ligatures w14:val="none"/>
        </w:rPr>
        <w:t>吊架：风管水平安装时，直径或长边尺寸小于500 mm，吊架间距不应大于2.5m；直径或长边尺寸大于500 mm，吊架间距不应大于2m。风管垂直安装时，直径或长边尺寸小于600 mm，间距不应大于2m；直径或长边尺寸大于600 mm，间距不应大于1.8m；</w:t>
      </w:r>
    </w:p>
    <w:p w14:paraId="2837A28B"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7)每根立管至少应有两个支架固定点，</w:t>
      </w:r>
      <w:proofErr w:type="gramStart"/>
      <w:r w:rsidRPr="00E7788C">
        <w:rPr>
          <w:rFonts w:ascii="宋体" w:eastAsia="宋体" w:hAnsi="宋体" w:cs="Times New Roman" w:hint="eastAsia"/>
          <w:sz w:val="21"/>
          <w:szCs w:val="21"/>
          <w14:ligatures w14:val="none"/>
        </w:rPr>
        <w:t>防火阀支吊架</w:t>
      </w:r>
      <w:proofErr w:type="gramEnd"/>
      <w:r w:rsidRPr="00E7788C">
        <w:rPr>
          <w:rFonts w:ascii="宋体" w:eastAsia="宋体" w:hAnsi="宋体" w:cs="Times New Roman" w:hint="eastAsia"/>
          <w:sz w:val="21"/>
          <w:szCs w:val="21"/>
          <w14:ligatures w14:val="none"/>
        </w:rPr>
        <w:t xml:space="preserve">应单独设置； </w:t>
      </w:r>
    </w:p>
    <w:p w14:paraId="796384CF"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8)支吊架采用国标3*3/4*4/5*5/6*6镀锌三角铁焊接而成，</w:t>
      </w:r>
      <w:proofErr w:type="gramStart"/>
      <w:r w:rsidRPr="00E7788C">
        <w:rPr>
          <w:rFonts w:ascii="宋体" w:eastAsia="宋体" w:hAnsi="宋体" w:cs="Times New Roman" w:hint="eastAsia"/>
          <w:sz w:val="21"/>
          <w:szCs w:val="21"/>
          <w14:ligatures w14:val="none"/>
        </w:rPr>
        <w:t>表层镀刷防锈漆</w:t>
      </w:r>
      <w:proofErr w:type="gramEnd"/>
      <w:r w:rsidRPr="00E7788C">
        <w:rPr>
          <w:rFonts w:ascii="宋体" w:eastAsia="宋体" w:hAnsi="宋体" w:cs="Times New Roman" w:hint="eastAsia"/>
          <w:sz w:val="21"/>
          <w:szCs w:val="21"/>
          <w14:ligatures w14:val="none"/>
        </w:rPr>
        <w:t>；</w:t>
      </w:r>
    </w:p>
    <w:p w14:paraId="79EB02FD"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9)支吊架采用国标8/10mm螺纹镀锌螺杆或膨胀螺丝与墙体固定，保证强度符合要求；</w:t>
      </w:r>
    </w:p>
    <w:p w14:paraId="47DEA59C" w14:textId="77777777" w:rsidR="00E7788C" w:rsidRPr="00E7788C" w:rsidRDefault="00E7788C" w:rsidP="00E7788C">
      <w:pPr>
        <w:spacing w:after="0" w:line="340" w:lineRule="exact"/>
        <w:jc w:val="both"/>
        <w:rPr>
          <w:rFonts w:ascii="宋体" w:eastAsia="宋体" w:hAnsi="宋体" w:cs="Times New Roman" w:hint="eastAsia"/>
          <w:b/>
          <w:bCs/>
          <w:sz w:val="21"/>
          <w:szCs w:val="21"/>
          <w14:ligatures w14:val="none"/>
        </w:rPr>
      </w:pPr>
      <w:r w:rsidRPr="00E7788C">
        <w:rPr>
          <w:rFonts w:ascii="宋体" w:eastAsia="宋体" w:hAnsi="宋体" w:cs="Times New Roman" w:hint="eastAsia"/>
          <w:b/>
          <w:bCs/>
          <w:sz w:val="21"/>
          <w:szCs w:val="21"/>
          <w14:ligatures w14:val="none"/>
        </w:rPr>
        <w:t>8、风机技术要求：</w:t>
      </w:r>
    </w:p>
    <w:p w14:paraId="43843BB2"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1)本项目排风系统为：VAV控制系统；</w:t>
      </w:r>
    </w:p>
    <w:p w14:paraId="42F2F654"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lastRenderedPageBreak/>
        <w:t>2)所采用的风机：直排</w:t>
      </w:r>
      <w:proofErr w:type="gramStart"/>
      <w:r w:rsidRPr="00E7788C">
        <w:rPr>
          <w:rFonts w:ascii="宋体" w:eastAsia="宋体" w:hAnsi="宋体" w:cs="Times New Roman" w:hint="eastAsia"/>
          <w:sz w:val="21"/>
          <w:szCs w:val="21"/>
          <w14:ligatures w14:val="none"/>
        </w:rPr>
        <w:t>式采用</w:t>
      </w:r>
      <w:proofErr w:type="gramEnd"/>
      <w:r w:rsidRPr="00E7788C">
        <w:rPr>
          <w:rFonts w:ascii="宋体" w:eastAsia="宋体" w:hAnsi="宋体" w:cs="Times New Roman" w:hint="eastAsia"/>
          <w:sz w:val="21"/>
          <w:szCs w:val="21"/>
          <w14:ligatures w14:val="none"/>
        </w:rPr>
        <w:t>高密度聚丙烯板PP离心式风机，PLC控制系统风机采用PP风机变频电机，风机采用</w:t>
      </w:r>
      <w:r w:rsidRPr="00E7788C">
        <w:rPr>
          <w:rFonts w:ascii="宋体" w:eastAsia="宋体" w:hAnsi="宋体" w:cs="Times New Roman"/>
          <w:sz w:val="21"/>
          <w:szCs w:val="21"/>
          <w14:ligatures w14:val="none"/>
        </w:rPr>
        <w:t>LF-045(</w:t>
      </w:r>
      <w:r w:rsidRPr="00E7788C">
        <w:rPr>
          <w:rFonts w:ascii="宋体" w:eastAsia="宋体" w:hAnsi="宋体" w:cs="Times New Roman" w:hint="eastAsia"/>
          <w:sz w:val="21"/>
          <w:szCs w:val="21"/>
          <w14:ligatures w14:val="none"/>
        </w:rPr>
        <w:t>型玻璃钢防腐蚀离心风机，变频风机采用专业变频电机。风机应具备下列优点：运行噪声低、风量大、压力高、效率高、防雨抗晒、耐腐蚀，使用寿命长、性能稳定可靠，安装、使用维护方便；</w:t>
      </w:r>
    </w:p>
    <w:p w14:paraId="7DE0C61C"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3)噪音要求：风机在额定流量下的噪声限值比A声级，应符合JB/T 8690-1998的规定；</w:t>
      </w:r>
    </w:p>
    <w:p w14:paraId="331D18F5"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4)减震要求：风机的振动精度应符合JB/T 8689－1998的规定，轴承温度不应高于环境温度50℃。为使风机运行时振动不影响周围环境，必须对风机采取减振措施：在风机进风口安装PVC材质的软接头，在风机箱底</w:t>
      </w:r>
      <w:proofErr w:type="gramStart"/>
      <w:r w:rsidRPr="00E7788C">
        <w:rPr>
          <w:rFonts w:ascii="宋体" w:eastAsia="宋体" w:hAnsi="宋体" w:cs="Times New Roman" w:hint="eastAsia"/>
          <w:sz w:val="21"/>
          <w:szCs w:val="21"/>
          <w14:ligatures w14:val="none"/>
        </w:rPr>
        <w:t>座采用</w:t>
      </w:r>
      <w:proofErr w:type="gramEnd"/>
      <w:r w:rsidRPr="00E7788C">
        <w:rPr>
          <w:rFonts w:ascii="宋体" w:eastAsia="宋体" w:hAnsi="宋体" w:cs="Times New Roman" w:hint="eastAsia"/>
          <w:sz w:val="21"/>
          <w:szCs w:val="21"/>
          <w14:ligatures w14:val="none"/>
        </w:rPr>
        <w:t>混凝土基础或钢架基础，风机底座与混凝土基础或钢架基础之间采用弹簧减震器；</w:t>
      </w:r>
    </w:p>
    <w:p w14:paraId="7E534159"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5)风机的型式、参数及性能曲线应符合GB/T 3235-2008的规定；</w:t>
      </w:r>
    </w:p>
    <w:p w14:paraId="5AFEE512"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6)风机所配用的电动机，应符合国家电气安全相关规定，防护等级：IP55，绝缘等级F级，温升：B级；</w:t>
      </w:r>
    </w:p>
    <w:p w14:paraId="7FA6D98C"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7)风机叶轮应进行静、动平衡校正，动平衡精度不低于G6.3级；</w:t>
      </w:r>
    </w:p>
    <w:p w14:paraId="3EF4D349"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8)风机防护等级应符合GB 4208-2008的规定；</w:t>
      </w:r>
    </w:p>
    <w:p w14:paraId="515A621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9)风机传动方式：以V型皮带传动，使用安全系数为1.15以上；或A</w:t>
      </w:r>
      <w:proofErr w:type="gramStart"/>
      <w:r w:rsidRPr="00E7788C">
        <w:rPr>
          <w:rFonts w:ascii="宋体" w:eastAsia="宋体" w:hAnsi="宋体" w:cs="Times New Roman" w:hint="eastAsia"/>
          <w:sz w:val="21"/>
          <w:szCs w:val="21"/>
          <w14:ligatures w14:val="none"/>
        </w:rPr>
        <w:t>型直连</w:t>
      </w:r>
      <w:proofErr w:type="gramEnd"/>
      <w:r w:rsidRPr="00E7788C">
        <w:rPr>
          <w:rFonts w:ascii="宋体" w:eastAsia="宋体" w:hAnsi="宋体" w:cs="Times New Roman" w:hint="eastAsia"/>
          <w:sz w:val="21"/>
          <w:szCs w:val="21"/>
          <w14:ligatures w14:val="none"/>
        </w:rPr>
        <w:t>式传动；</w:t>
      </w:r>
    </w:p>
    <w:p w14:paraId="1371427B"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10)风机叶轮、外壳、入口钟、防护</w:t>
      </w:r>
      <w:proofErr w:type="gramStart"/>
      <w:r w:rsidRPr="00E7788C">
        <w:rPr>
          <w:rFonts w:ascii="宋体" w:eastAsia="宋体" w:hAnsi="宋体" w:cs="Times New Roman" w:hint="eastAsia"/>
          <w:sz w:val="21"/>
          <w:szCs w:val="21"/>
          <w14:ligatures w14:val="none"/>
        </w:rPr>
        <w:t>盖材料</w:t>
      </w:r>
      <w:proofErr w:type="gramEnd"/>
      <w:r w:rsidRPr="00E7788C">
        <w:rPr>
          <w:rFonts w:ascii="宋体" w:eastAsia="宋体" w:hAnsi="宋体" w:cs="Times New Roman" w:hint="eastAsia"/>
          <w:sz w:val="21"/>
          <w:szCs w:val="21"/>
          <w14:ligatures w14:val="none"/>
        </w:rPr>
        <w:t>应能承受GB 3836.1－2010中第26.8及第26.9规定的耐热耐寒性能试验；</w:t>
      </w:r>
    </w:p>
    <w:p w14:paraId="7B101869"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11)风机机壳外表面或传动组件表面的适当处设有接地标志和装置，室外安装时与业主避雷设施连接；</w:t>
      </w:r>
    </w:p>
    <w:p w14:paraId="33856909"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12）风机变频系统中的传感器、控制器、变频器要的产品，稳定性能优。</w:t>
      </w:r>
    </w:p>
    <w:p w14:paraId="201B3F89" w14:textId="77777777" w:rsidR="00E7788C" w:rsidRPr="00E7788C" w:rsidRDefault="00E7788C" w:rsidP="00E7788C">
      <w:pPr>
        <w:spacing w:after="0" w:line="340" w:lineRule="exact"/>
        <w:jc w:val="both"/>
        <w:rPr>
          <w:rFonts w:ascii="宋体" w:eastAsia="宋体" w:hAnsi="宋体" w:cs="仿宋" w:hint="eastAsia"/>
          <w:sz w:val="21"/>
          <w:szCs w:val="21"/>
          <w14:ligatures w14:val="none"/>
        </w:rPr>
      </w:pPr>
      <w:r w:rsidRPr="00E7788C">
        <w:rPr>
          <w:rFonts w:ascii="宋体" w:eastAsia="宋体" w:hAnsi="宋体" w:cs="仿宋" w:hint="eastAsia"/>
          <w:b/>
          <w:bCs/>
          <w:sz w:val="21"/>
          <w:szCs w:val="21"/>
          <w14:ligatures w14:val="none"/>
        </w:rPr>
        <w:t>（四）无菌实验室净化系统</w:t>
      </w:r>
    </w:p>
    <w:p w14:paraId="50612643" w14:textId="77777777" w:rsidR="00E7788C" w:rsidRPr="00E7788C" w:rsidRDefault="00E7788C" w:rsidP="00E7788C">
      <w:pPr>
        <w:tabs>
          <w:tab w:val="left" w:pos="420"/>
        </w:tabs>
        <w:adjustRightInd w:val="0"/>
        <w:snapToGrid w:val="0"/>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1、建设标准</w:t>
      </w:r>
    </w:p>
    <w:p w14:paraId="3A05BAB9"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《实验室生物安全通用要求》GB19489-2008</w:t>
      </w:r>
    </w:p>
    <w:p w14:paraId="08D911A5"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《生物安全实验室建筑技术规范》GB 50346-2004</w:t>
      </w:r>
    </w:p>
    <w:p w14:paraId="0A869088"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《微生物和生物医学实验室生物安全应用准则》WS 233-2002</w:t>
      </w:r>
    </w:p>
    <w:p w14:paraId="67635D9D"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《洁净室施工及验收规范》GB50591-2010</w:t>
      </w:r>
    </w:p>
    <w:p w14:paraId="6A0B3051"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《洁净厂房设计规范 》GB50073-2013</w:t>
      </w:r>
    </w:p>
    <w:p w14:paraId="4A497CED"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《采暖通风与空气调节设计规范》GB50019-2003</w:t>
      </w:r>
    </w:p>
    <w:p w14:paraId="004A605A"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《通风与空调工程施工及验收规范》GB50243-2002</w:t>
      </w:r>
    </w:p>
    <w:p w14:paraId="405EFE6A" w14:textId="77777777" w:rsidR="00E7788C" w:rsidRPr="00E7788C" w:rsidRDefault="00E7788C" w:rsidP="00E7788C">
      <w:pPr>
        <w:tabs>
          <w:tab w:val="left" w:pos="420"/>
        </w:tabs>
        <w:adjustRightInd w:val="0"/>
        <w:snapToGrid w:val="0"/>
        <w:spacing w:after="0" w:line="340" w:lineRule="exact"/>
        <w:ind w:left="315" w:hangingChars="150" w:hanging="315"/>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2、整体技术要求：</w:t>
      </w:r>
    </w:p>
    <w:p w14:paraId="1752F850"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Times New Roman" w:hint="eastAsia"/>
          <w:sz w:val="21"/>
          <w:szCs w:val="21"/>
          <w14:ligatures w14:val="none"/>
        </w:rPr>
        <w:t xml:space="preserve">   </w:t>
      </w:r>
      <w:r w:rsidRPr="00E7788C">
        <w:rPr>
          <w:rFonts w:ascii="宋体" w:eastAsia="宋体" w:hAnsi="宋体" w:cs="宋体" w:hint="eastAsia"/>
          <w:sz w:val="21"/>
          <w:szCs w:val="21"/>
          <w14:ligatures w14:val="none"/>
        </w:rPr>
        <w:t>洁净度：万级</w:t>
      </w:r>
    </w:p>
    <w:p w14:paraId="650CC1B8"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 xml:space="preserve">   风速：≥0.45m/s</w:t>
      </w:r>
    </w:p>
    <w:p w14:paraId="35709393"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 xml:space="preserve">   噪音：≤65dB</w:t>
      </w:r>
    </w:p>
    <w:p w14:paraId="3ADA3F2D"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 xml:space="preserve">   照度：≥300Lux</w:t>
      </w:r>
    </w:p>
    <w:p w14:paraId="61B673D8"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 xml:space="preserve">   温度：冬季18℃-26℃</w:t>
      </w:r>
    </w:p>
    <w:p w14:paraId="2F86FEC9" w14:textId="77777777" w:rsidR="00E7788C" w:rsidRPr="00E7788C" w:rsidRDefault="00E7788C" w:rsidP="00E7788C">
      <w:pPr>
        <w:tabs>
          <w:tab w:val="left" w:pos="3336"/>
        </w:tabs>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 xml:space="preserve">   夏季18℃-26℃</w:t>
      </w:r>
      <w:r w:rsidRPr="00E7788C">
        <w:rPr>
          <w:rFonts w:ascii="宋体" w:eastAsia="宋体" w:hAnsi="宋体" w:cs="宋体"/>
          <w:sz w:val="21"/>
          <w:szCs w:val="21"/>
          <w14:ligatures w14:val="none"/>
        </w:rPr>
        <w:tab/>
      </w:r>
    </w:p>
    <w:p w14:paraId="68E92C46"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 xml:space="preserve">   湿度：45~65％</w:t>
      </w:r>
    </w:p>
    <w:p w14:paraId="54546FAA" w14:textId="77777777" w:rsidR="00E7788C" w:rsidRPr="00E7788C" w:rsidRDefault="00E7788C" w:rsidP="00E7788C">
      <w:pPr>
        <w:spacing w:after="0" w:line="340" w:lineRule="exact"/>
        <w:jc w:val="both"/>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 xml:space="preserve">   换气次数：20次/小时，30次/小时</w:t>
      </w:r>
    </w:p>
    <w:p w14:paraId="464CBEB9" w14:textId="77777777" w:rsidR="00E7788C" w:rsidRPr="00E7788C" w:rsidRDefault="00E7788C" w:rsidP="00E7788C">
      <w:pPr>
        <w:tabs>
          <w:tab w:val="left" w:pos="420"/>
        </w:tabs>
        <w:adjustRightInd w:val="0"/>
        <w:snapToGrid w:val="0"/>
        <w:spacing w:after="0" w:line="340" w:lineRule="exact"/>
        <w:ind w:left="315" w:hangingChars="150" w:hanging="315"/>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1、隔墙、吊顶：采用高强度手工</w:t>
      </w:r>
      <w:proofErr w:type="gramStart"/>
      <w:r w:rsidRPr="00E7788C">
        <w:rPr>
          <w:rFonts w:ascii="宋体" w:eastAsia="宋体" w:hAnsi="宋体" w:cs="Times New Roman" w:hint="eastAsia"/>
          <w:sz w:val="21"/>
          <w:szCs w:val="21"/>
          <w14:ligatures w14:val="none"/>
        </w:rPr>
        <w:t>玻镁彩</w:t>
      </w:r>
      <w:proofErr w:type="gramEnd"/>
      <w:r w:rsidRPr="00E7788C">
        <w:rPr>
          <w:rFonts w:ascii="宋体" w:eastAsia="宋体" w:hAnsi="宋体" w:cs="Times New Roman" w:hint="eastAsia"/>
          <w:sz w:val="21"/>
          <w:szCs w:val="21"/>
          <w14:ligatures w14:val="none"/>
        </w:rPr>
        <w:t>钢板，δ</w:t>
      </w:r>
      <w:r w:rsidRPr="00E7788C">
        <w:rPr>
          <w:rFonts w:ascii="宋体" w:eastAsia="宋体" w:hAnsi="宋体" w:cs="Times New Roman"/>
          <w:sz w:val="21"/>
          <w:szCs w:val="21"/>
          <w14:ligatures w14:val="none"/>
        </w:rPr>
        <w:t>=</w:t>
      </w:r>
      <w:r w:rsidRPr="00E7788C">
        <w:rPr>
          <w:rFonts w:ascii="宋体" w:eastAsia="宋体" w:hAnsi="宋体" w:cs="Times New Roman" w:hint="eastAsia"/>
          <w:sz w:val="21"/>
          <w:szCs w:val="21"/>
          <w14:ligatures w14:val="none"/>
        </w:rPr>
        <w:t>50mmδ</w:t>
      </w:r>
      <w:r w:rsidRPr="00E7788C">
        <w:rPr>
          <w:rFonts w:ascii="宋体" w:eastAsia="宋体" w:hAnsi="宋体" w:cs="Times New Roman"/>
          <w:sz w:val="21"/>
          <w:szCs w:val="21"/>
          <w14:ligatures w14:val="none"/>
        </w:rPr>
        <w:t>=0.</w:t>
      </w:r>
      <w:r w:rsidRPr="00E7788C">
        <w:rPr>
          <w:rFonts w:ascii="宋体" w:eastAsia="宋体" w:hAnsi="宋体" w:cs="Times New Roman" w:hint="eastAsia"/>
          <w:sz w:val="21"/>
          <w:szCs w:val="21"/>
          <w14:ligatures w14:val="none"/>
        </w:rPr>
        <w:t>59</w:t>
      </w:r>
      <w:r w:rsidRPr="00E7788C">
        <w:rPr>
          <w:rFonts w:ascii="宋体" w:eastAsia="宋体" w:hAnsi="宋体" w:cs="Times New Roman"/>
          <w:sz w:val="21"/>
          <w:szCs w:val="21"/>
          <w14:ligatures w14:val="none"/>
        </w:rPr>
        <w:t>6</w:t>
      </w:r>
      <w:r w:rsidRPr="00E7788C">
        <w:rPr>
          <w:rFonts w:ascii="宋体" w:eastAsia="宋体" w:hAnsi="宋体" w:cs="Times New Roman" w:hint="eastAsia"/>
          <w:sz w:val="21"/>
          <w:szCs w:val="21"/>
          <w14:ligatures w14:val="none"/>
        </w:rPr>
        <w:t>mm彩钢</w:t>
      </w:r>
      <w:proofErr w:type="gramStart"/>
      <w:r w:rsidRPr="00E7788C">
        <w:rPr>
          <w:rFonts w:ascii="宋体" w:eastAsia="宋体" w:hAnsi="宋体" w:cs="Times New Roman" w:hint="eastAsia"/>
          <w:sz w:val="21"/>
          <w:szCs w:val="21"/>
          <w14:ligatures w14:val="none"/>
        </w:rPr>
        <w:t>玻</w:t>
      </w:r>
      <w:proofErr w:type="gramEnd"/>
      <w:r w:rsidRPr="00E7788C">
        <w:rPr>
          <w:rFonts w:ascii="宋体" w:eastAsia="宋体" w:hAnsi="宋体" w:cs="Times New Roman" w:hint="eastAsia"/>
          <w:sz w:val="21"/>
          <w:szCs w:val="21"/>
          <w14:ligatures w14:val="none"/>
        </w:rPr>
        <w:t>夹芯板，镀锌钢板厚度0.596mm，夹芯厚度50mm，承重龙骨150kg/㎡，B级耐火极限大于一小时以上，符合防火规范，800℃不燃烧1200℃无火苗，不然性达GB862A，表面密度0.85-</w:t>
      </w:r>
      <w:r w:rsidRPr="00E7788C">
        <w:rPr>
          <w:rFonts w:ascii="宋体" w:eastAsia="宋体" w:hAnsi="宋体" w:cs="Times New Roman" w:hint="eastAsia"/>
          <w:sz w:val="21"/>
          <w:szCs w:val="21"/>
          <w14:ligatures w14:val="none"/>
        </w:rPr>
        <w:lastRenderedPageBreak/>
        <w:t>1.27g/cm3级热阻为1.14㎡k/w。墙体转角均采用圆弧角，便于清洁。配套铝槽、圆弧铝厚度大于1.0mm，表面喷塑；</w:t>
      </w:r>
    </w:p>
    <w:p w14:paraId="093DA39D" w14:textId="77777777" w:rsidR="00E7788C" w:rsidRPr="00E7788C" w:rsidRDefault="00E7788C" w:rsidP="00E7788C">
      <w:pPr>
        <w:tabs>
          <w:tab w:val="left" w:pos="420"/>
        </w:tabs>
        <w:adjustRightInd w:val="0"/>
        <w:snapToGrid w:val="0"/>
        <w:spacing w:after="0" w:line="340" w:lineRule="exact"/>
        <w:ind w:left="315" w:hangingChars="150" w:hanging="315"/>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2、地面选用2mmPVC卷材。要求达到B1级防火，表面有PU防污涂层，抗菌性能良好，耐化学药物、稀酸或稀碱，不会明显损伤地板。卷材之间所有拼缝均用同质专用焊条处理成平整无缝，与墙体均为圆弧连接。辅设地板前必须采用国外品牌</w:t>
      </w:r>
      <w:proofErr w:type="gramStart"/>
      <w:r w:rsidRPr="00E7788C">
        <w:rPr>
          <w:rFonts w:ascii="宋体" w:eastAsia="宋体" w:hAnsi="宋体" w:cs="Times New Roman" w:hint="eastAsia"/>
          <w:sz w:val="21"/>
          <w:szCs w:val="21"/>
          <w14:ligatures w14:val="none"/>
        </w:rPr>
        <w:t>自流平</w:t>
      </w:r>
      <w:proofErr w:type="gramEnd"/>
      <w:r w:rsidRPr="00E7788C">
        <w:rPr>
          <w:rFonts w:ascii="宋体" w:eastAsia="宋体" w:hAnsi="宋体" w:cs="Times New Roman" w:hint="eastAsia"/>
          <w:sz w:val="21"/>
          <w:szCs w:val="21"/>
          <w14:ligatures w14:val="none"/>
        </w:rPr>
        <w:t>及界面处理剂处理，</w:t>
      </w:r>
      <w:proofErr w:type="gramStart"/>
      <w:r w:rsidRPr="00E7788C">
        <w:rPr>
          <w:rFonts w:ascii="宋体" w:eastAsia="宋体" w:hAnsi="宋体" w:cs="Times New Roman" w:hint="eastAsia"/>
          <w:sz w:val="21"/>
          <w:szCs w:val="21"/>
          <w14:ligatures w14:val="none"/>
        </w:rPr>
        <w:t>自流平</w:t>
      </w:r>
      <w:proofErr w:type="gramEnd"/>
      <w:r w:rsidRPr="00E7788C">
        <w:rPr>
          <w:rFonts w:ascii="宋体" w:eastAsia="宋体" w:hAnsi="宋体" w:cs="Times New Roman" w:hint="eastAsia"/>
          <w:sz w:val="21"/>
          <w:szCs w:val="21"/>
          <w14:ligatures w14:val="none"/>
        </w:rPr>
        <w:t>厚度不小于</w:t>
      </w:r>
      <w:r w:rsidRPr="00E7788C">
        <w:rPr>
          <w:rFonts w:ascii="宋体" w:eastAsia="宋体" w:hAnsi="宋体" w:cs="Times New Roman"/>
          <w:sz w:val="21"/>
          <w:szCs w:val="21"/>
          <w14:ligatures w14:val="none"/>
        </w:rPr>
        <w:t>2mm</w:t>
      </w:r>
      <w:r w:rsidRPr="00E7788C">
        <w:rPr>
          <w:rFonts w:ascii="宋体" w:eastAsia="宋体" w:hAnsi="宋体" w:cs="Times New Roman" w:hint="eastAsia"/>
          <w:sz w:val="21"/>
          <w:szCs w:val="21"/>
          <w14:ligatures w14:val="none"/>
        </w:rPr>
        <w:t>，要求符合国际标准；</w:t>
      </w:r>
    </w:p>
    <w:p w14:paraId="1CBA80CC" w14:textId="77777777" w:rsidR="00E7788C" w:rsidRPr="00E7788C" w:rsidRDefault="00E7788C" w:rsidP="00E7788C">
      <w:pPr>
        <w:tabs>
          <w:tab w:val="left" w:pos="420"/>
        </w:tabs>
        <w:adjustRightInd w:val="0"/>
        <w:snapToGrid w:val="0"/>
        <w:spacing w:after="0" w:line="340" w:lineRule="exact"/>
        <w:ind w:left="315" w:hangingChars="150" w:hanging="315"/>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3、洁净室门窗结构新颖、简单美观，使用方便，减门窗边缘部位成积灰尘，同时也便于擦洗，从而提高了室内空气的清洁度；</w:t>
      </w:r>
    </w:p>
    <w:p w14:paraId="39EBE5E1" w14:textId="77777777" w:rsidR="00E7788C" w:rsidRPr="00E7788C" w:rsidRDefault="00E7788C" w:rsidP="00E7788C">
      <w:pPr>
        <w:tabs>
          <w:tab w:val="left" w:pos="420"/>
        </w:tabs>
        <w:adjustRightInd w:val="0"/>
        <w:snapToGrid w:val="0"/>
        <w:spacing w:after="0" w:line="340" w:lineRule="exact"/>
        <w:ind w:left="315" w:hangingChars="150" w:hanging="315"/>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4、传递窗：内尺：</w:t>
      </w:r>
      <w:proofErr w:type="gramStart"/>
      <w:r w:rsidRPr="00E7788C">
        <w:rPr>
          <w:rFonts w:ascii="宋体" w:eastAsia="宋体" w:hAnsi="宋体" w:cs="Times New Roman" w:hint="eastAsia"/>
          <w:sz w:val="21"/>
          <w:szCs w:val="21"/>
          <w14:ligatures w14:val="none"/>
        </w:rPr>
        <w:t>400x400x</w:t>
      </w:r>
      <w:proofErr w:type="gramEnd"/>
      <w:r w:rsidRPr="00E7788C">
        <w:rPr>
          <w:rFonts w:ascii="宋体" w:eastAsia="宋体" w:hAnsi="宋体" w:cs="Times New Roman" w:hint="eastAsia"/>
          <w:sz w:val="21"/>
          <w:szCs w:val="21"/>
          <w14:ligatures w14:val="none"/>
        </w:rPr>
        <w:t>400，外尺：560</w:t>
      </w:r>
      <w:proofErr w:type="gramStart"/>
      <w:r w:rsidRPr="00E7788C">
        <w:rPr>
          <w:rFonts w:ascii="宋体" w:eastAsia="宋体" w:hAnsi="宋体" w:cs="Times New Roman" w:hint="eastAsia"/>
          <w:sz w:val="21"/>
          <w:szCs w:val="21"/>
          <w14:ligatures w14:val="none"/>
        </w:rPr>
        <w:t>x460x460</w:t>
      </w:r>
      <w:proofErr w:type="gramEnd"/>
      <w:r w:rsidRPr="00E7788C">
        <w:rPr>
          <w:rFonts w:ascii="宋体" w:eastAsia="宋体" w:hAnsi="宋体" w:cs="Times New Roman" w:hint="eastAsia"/>
          <w:sz w:val="21"/>
          <w:szCs w:val="21"/>
          <w14:ligatures w14:val="none"/>
        </w:rPr>
        <w:t>，类型：电子互锁，整体采用1.0mm厚304不锈钢材质，配紫外消毒灯；</w:t>
      </w:r>
    </w:p>
    <w:p w14:paraId="29DEC56D" w14:textId="77777777" w:rsidR="00E7788C" w:rsidRPr="00E7788C" w:rsidRDefault="00E7788C" w:rsidP="00E7788C">
      <w:pPr>
        <w:tabs>
          <w:tab w:val="left" w:pos="420"/>
        </w:tabs>
        <w:adjustRightInd w:val="0"/>
        <w:snapToGrid w:val="0"/>
        <w:spacing w:after="0" w:line="340" w:lineRule="exact"/>
        <w:ind w:left="315" w:hangingChars="150" w:hanging="315"/>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5、</w:t>
      </w:r>
      <w:r w:rsidRPr="00E7788C">
        <w:rPr>
          <w:rFonts w:ascii="宋体" w:eastAsia="宋体" w:hAnsi="宋体" w:cs="宋体" w:hint="eastAsia"/>
          <w:sz w:val="21"/>
          <w:szCs w:val="21"/>
          <w14:ligatures w14:val="none"/>
        </w:rPr>
        <w:t>空调机组及送风系统：</w:t>
      </w:r>
      <w:r w:rsidRPr="00E7788C">
        <w:rPr>
          <w:rFonts w:ascii="宋体" w:eastAsia="宋体" w:hAnsi="宋体" w:cs="Times New Roman" w:hint="eastAsia"/>
          <w:sz w:val="21"/>
          <w:szCs w:val="21"/>
          <w14:ligatures w14:val="none"/>
        </w:rPr>
        <w:t>：</w:t>
      </w:r>
      <w:proofErr w:type="gramStart"/>
      <w:r w:rsidRPr="00E7788C">
        <w:rPr>
          <w:rFonts w:ascii="宋体" w:eastAsia="宋体" w:hAnsi="宋体" w:cs="Times New Roman" w:hint="eastAsia"/>
          <w:sz w:val="21"/>
          <w:szCs w:val="21"/>
          <w14:ligatures w14:val="none"/>
        </w:rPr>
        <w:t>直膨式净化</w:t>
      </w:r>
      <w:proofErr w:type="gramEnd"/>
      <w:r w:rsidRPr="00E7788C">
        <w:rPr>
          <w:rFonts w:ascii="宋体" w:eastAsia="宋体" w:hAnsi="宋体" w:cs="Times New Roman" w:hint="eastAsia"/>
          <w:sz w:val="21"/>
          <w:szCs w:val="21"/>
          <w14:ligatures w14:val="none"/>
        </w:rPr>
        <w:t>恒温恒湿组合风柜，带外机。总风量：2500m³/h，新风量：750m³/h，</w:t>
      </w:r>
      <w:proofErr w:type="gramStart"/>
      <w:r w:rsidRPr="00E7788C">
        <w:rPr>
          <w:rFonts w:ascii="宋体" w:eastAsia="宋体" w:hAnsi="宋体" w:cs="Times New Roman" w:hint="eastAsia"/>
          <w:sz w:val="21"/>
          <w:szCs w:val="21"/>
          <w14:ligatures w14:val="none"/>
        </w:rPr>
        <w:t>总冷量</w:t>
      </w:r>
      <w:proofErr w:type="gramEnd"/>
      <w:r w:rsidRPr="00E7788C">
        <w:rPr>
          <w:rFonts w:ascii="宋体" w:eastAsia="宋体" w:hAnsi="宋体" w:cs="Times New Roman" w:hint="eastAsia"/>
          <w:sz w:val="21"/>
          <w:szCs w:val="21"/>
          <w14:ligatures w14:val="none"/>
        </w:rPr>
        <w:t>：12.5KW，电加热：9KW，臭氧量：30g/h，余压：799Pa。</w:t>
      </w:r>
    </w:p>
    <w:p w14:paraId="6248B485"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空调机分配为：无菌实验室采用每个系统一台空调箱进行独立送风、排风。</w:t>
      </w:r>
    </w:p>
    <w:p w14:paraId="1A424EED"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无菌实验室送风系统送风方式为顶送风，下侧排风,本系统采用送回风、排风系统,目的控制空气中的污染源对其它功能房间所引起的交叉性感染，新风的补入，确保整体环境的舒适性。</w:t>
      </w:r>
    </w:p>
    <w:p w14:paraId="7CDA9031" w14:textId="77777777" w:rsidR="00E7788C" w:rsidRPr="00E7788C" w:rsidRDefault="00E7788C" w:rsidP="00E7788C">
      <w:pPr>
        <w:tabs>
          <w:tab w:val="left" w:pos="420"/>
        </w:tabs>
        <w:adjustRightInd w:val="0"/>
        <w:snapToGrid w:val="0"/>
        <w:spacing w:after="0" w:line="340" w:lineRule="exact"/>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6、高效箱</w:t>
      </w:r>
    </w:p>
    <w:p w14:paraId="67DAAD8C" w14:textId="77777777" w:rsidR="00E7788C" w:rsidRPr="00E7788C" w:rsidRDefault="00E7788C" w:rsidP="00E7788C">
      <w:pPr>
        <w:tabs>
          <w:tab w:val="left" w:pos="420"/>
        </w:tabs>
        <w:adjustRightInd w:val="0"/>
        <w:snapToGrid w:val="0"/>
        <w:spacing w:after="0" w:line="340" w:lineRule="exact"/>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G05   额定风量：500m3/h,侧进风 冷板烤漆箱体,无隔板高效 H13，规格</w:t>
      </w:r>
      <w:proofErr w:type="gramStart"/>
      <w:r w:rsidRPr="00E7788C">
        <w:rPr>
          <w:rFonts w:ascii="宋体" w:eastAsia="宋体" w:hAnsi="宋体" w:cs="Times New Roman"/>
          <w:sz w:val="21"/>
          <w:szCs w:val="21"/>
          <w14:ligatures w14:val="none"/>
        </w:rPr>
        <w:t>320x320x</w:t>
      </w:r>
      <w:proofErr w:type="gramEnd"/>
      <w:r w:rsidRPr="00E7788C">
        <w:rPr>
          <w:rFonts w:ascii="宋体" w:eastAsia="宋体" w:hAnsi="宋体" w:cs="Times New Roman"/>
          <w:sz w:val="21"/>
          <w:szCs w:val="21"/>
          <w14:ligatures w14:val="none"/>
        </w:rPr>
        <w:t>80</w:t>
      </w:r>
      <w:r w:rsidRPr="00E7788C">
        <w:rPr>
          <w:rFonts w:ascii="宋体" w:eastAsia="宋体" w:hAnsi="宋体" w:cs="Times New Roman" w:hint="eastAsia"/>
          <w:sz w:val="21"/>
          <w:szCs w:val="21"/>
          <w14:ligatures w14:val="none"/>
        </w:rPr>
        <w:t>，散流面板</w:t>
      </w:r>
    </w:p>
    <w:p w14:paraId="4B40B68A" w14:textId="77777777" w:rsidR="00E7788C" w:rsidRPr="00E7788C" w:rsidRDefault="00E7788C" w:rsidP="00E7788C">
      <w:pPr>
        <w:tabs>
          <w:tab w:val="left" w:pos="420"/>
        </w:tabs>
        <w:adjustRightInd w:val="0"/>
        <w:snapToGrid w:val="0"/>
        <w:spacing w:after="0" w:line="340" w:lineRule="exact"/>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G10  额定风量：1500m3/h,侧进风 冷板烤漆箱体,无隔板高效 H13，规格</w:t>
      </w:r>
      <w:proofErr w:type="gramStart"/>
      <w:r w:rsidRPr="00E7788C">
        <w:rPr>
          <w:rFonts w:ascii="宋体" w:eastAsia="宋体" w:hAnsi="宋体" w:cs="Times New Roman"/>
          <w:sz w:val="21"/>
          <w:szCs w:val="21"/>
          <w14:ligatures w14:val="none"/>
        </w:rPr>
        <w:t>320x320x</w:t>
      </w:r>
      <w:proofErr w:type="gramEnd"/>
      <w:r w:rsidRPr="00E7788C">
        <w:rPr>
          <w:rFonts w:ascii="宋体" w:eastAsia="宋体" w:hAnsi="宋体" w:cs="Times New Roman"/>
          <w:sz w:val="21"/>
          <w:szCs w:val="21"/>
          <w14:ligatures w14:val="none"/>
        </w:rPr>
        <w:t>80</w:t>
      </w:r>
      <w:r w:rsidRPr="00E7788C">
        <w:rPr>
          <w:rFonts w:ascii="宋体" w:eastAsia="宋体" w:hAnsi="宋体" w:cs="Times New Roman" w:hint="eastAsia"/>
          <w:sz w:val="21"/>
          <w:szCs w:val="21"/>
          <w14:ligatures w14:val="none"/>
        </w:rPr>
        <w:t>，散流面板</w:t>
      </w:r>
    </w:p>
    <w:p w14:paraId="0CA7AE71"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7、说明：</w:t>
      </w:r>
    </w:p>
    <w:p w14:paraId="17DBE485"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净化空调系统的送、回风管、排风管采用优质镀锌钢板制作，风管在制作过程中应做好保护防尘工作，制作标准详见设计图纸。</w:t>
      </w:r>
    </w:p>
    <w:p w14:paraId="69DA7005"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净化空调系统的送、</w:t>
      </w:r>
      <w:proofErr w:type="gramStart"/>
      <w:r w:rsidRPr="00E7788C">
        <w:rPr>
          <w:rFonts w:ascii="宋体" w:eastAsia="宋体" w:hAnsi="宋体" w:cs="宋体" w:hint="eastAsia"/>
          <w:sz w:val="21"/>
          <w:szCs w:val="21"/>
          <w14:ligatures w14:val="none"/>
        </w:rPr>
        <w:t>回风管</w:t>
      </w:r>
      <w:proofErr w:type="gramEnd"/>
      <w:r w:rsidRPr="00E7788C">
        <w:rPr>
          <w:rFonts w:ascii="宋体" w:eastAsia="宋体" w:hAnsi="宋体" w:cs="宋体" w:hint="eastAsia"/>
          <w:sz w:val="21"/>
          <w:szCs w:val="21"/>
          <w14:ligatures w14:val="none"/>
        </w:rPr>
        <w:t>在制作过程中，不能破坏镀锌层，破坏处应刷环氧树脂；</w:t>
      </w:r>
    </w:p>
    <w:p w14:paraId="7C08685F"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净化空调系统的送、</w:t>
      </w:r>
      <w:proofErr w:type="gramStart"/>
      <w:r w:rsidRPr="00E7788C">
        <w:rPr>
          <w:rFonts w:ascii="宋体" w:eastAsia="宋体" w:hAnsi="宋体" w:cs="宋体" w:hint="eastAsia"/>
          <w:sz w:val="21"/>
          <w:szCs w:val="21"/>
          <w14:ligatures w14:val="none"/>
        </w:rPr>
        <w:t>回风管</w:t>
      </w:r>
      <w:proofErr w:type="gramEnd"/>
      <w:r w:rsidRPr="00E7788C">
        <w:rPr>
          <w:rFonts w:ascii="宋体" w:eastAsia="宋体" w:hAnsi="宋体" w:cs="宋体" w:hint="eastAsia"/>
          <w:sz w:val="21"/>
          <w:szCs w:val="21"/>
          <w14:ligatures w14:val="none"/>
        </w:rPr>
        <w:t>的制作必须在一个环境干净的场所进行，制作好的风管堆放应保持整齐，确保其内外干净；</w:t>
      </w:r>
    </w:p>
    <w:p w14:paraId="69990EAD"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柔性短管应选用柔性好、表面光滑、不产尘、不透气和不产静电的光面人造革；</w:t>
      </w:r>
    </w:p>
    <w:p w14:paraId="2FD500F4"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洁净空调的送风、回风管道在安装完毕后，必须先进行漏光检查和漏风检测后，才能保温；</w:t>
      </w:r>
    </w:p>
    <w:p w14:paraId="19925F05"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洁净空调的送风、回风、新风管道都须保温，保温材料用橡塑，厚度25mm；</w:t>
      </w:r>
    </w:p>
    <w:p w14:paraId="1F53F625"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洁净空调系统安装完备之后，进行的系统吹扫、风管检漏、高效过滤器检漏、风量测定、压差测定、洁净等级都必须按照现行的《洁净施工及验收规范》进行；</w:t>
      </w:r>
    </w:p>
    <w:p w14:paraId="7316AD2C" w14:textId="77777777" w:rsidR="00E7788C" w:rsidRPr="00E7788C" w:rsidRDefault="00E7788C" w:rsidP="00E7788C">
      <w:pPr>
        <w:spacing w:after="0" w:line="340" w:lineRule="exact"/>
        <w:rPr>
          <w:rFonts w:ascii="宋体" w:eastAsia="宋体" w:hAnsi="宋体" w:cs="宋体" w:hint="eastAsia"/>
          <w:sz w:val="21"/>
          <w:szCs w:val="21"/>
          <w14:ligatures w14:val="none"/>
        </w:rPr>
      </w:pPr>
      <w:r w:rsidRPr="00E7788C">
        <w:rPr>
          <w:rFonts w:ascii="宋体" w:eastAsia="宋体" w:hAnsi="宋体" w:cs="宋体" w:hint="eastAsia"/>
          <w:sz w:val="21"/>
          <w:szCs w:val="21"/>
          <w14:ligatures w14:val="none"/>
        </w:rPr>
        <w:t>其他未尽事宜，请参考相应的现行标准和规范。</w:t>
      </w:r>
    </w:p>
    <w:p w14:paraId="47FE78FB" w14:textId="77777777" w:rsidR="00E7788C" w:rsidRPr="00E7788C" w:rsidRDefault="00E7788C" w:rsidP="00E7788C">
      <w:pPr>
        <w:widowControl/>
        <w:spacing w:after="0" w:line="340" w:lineRule="exact"/>
        <w:jc w:val="both"/>
        <w:rPr>
          <w:rFonts w:ascii="宋体" w:eastAsia="宋体" w:hAnsi="宋体" w:cs="Times New Roman" w:hint="eastAsia"/>
          <w:b/>
          <w:kern w:val="0"/>
          <w:sz w:val="21"/>
          <w:szCs w:val="21"/>
          <w14:ligatures w14:val="none"/>
        </w:rPr>
      </w:pPr>
      <w:r w:rsidRPr="00E7788C">
        <w:rPr>
          <w:rFonts w:ascii="宋体" w:eastAsia="宋体" w:hAnsi="宋体" w:cs="Times New Roman" w:hint="eastAsia"/>
          <w:b/>
          <w:kern w:val="0"/>
          <w:sz w:val="21"/>
          <w:szCs w:val="21"/>
          <w14:ligatures w14:val="none"/>
        </w:rPr>
        <w:t>（五）实验室气路系统</w:t>
      </w:r>
    </w:p>
    <w:p w14:paraId="087402BD" w14:textId="77777777" w:rsidR="00E7788C" w:rsidRPr="00E7788C" w:rsidRDefault="00E7788C" w:rsidP="00E7788C">
      <w:pPr>
        <w:tabs>
          <w:tab w:val="left" w:pos="420"/>
        </w:tabs>
        <w:spacing w:after="0" w:line="340" w:lineRule="exact"/>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 xml:space="preserve">1.气体管路设备设计与技术参照以下标准要求： </w:t>
      </w:r>
    </w:p>
    <w:p w14:paraId="6599C00F" w14:textId="77777777" w:rsidR="00E7788C" w:rsidRPr="00E7788C" w:rsidRDefault="00E7788C" w:rsidP="00E7788C">
      <w:pPr>
        <w:tabs>
          <w:tab w:val="left" w:pos="420"/>
        </w:tabs>
        <w:spacing w:after="0" w:line="340" w:lineRule="exact"/>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GB-50316－2008《工业金属管道设计规范》</w:t>
      </w:r>
    </w:p>
    <w:p w14:paraId="5669F084" w14:textId="77777777" w:rsidR="00E7788C" w:rsidRPr="00E7788C" w:rsidRDefault="00E7788C" w:rsidP="00E7788C">
      <w:pPr>
        <w:tabs>
          <w:tab w:val="left" w:pos="420"/>
        </w:tabs>
        <w:spacing w:after="0" w:line="340" w:lineRule="exact"/>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GB-50016－2006《建筑设计防火规范》</w:t>
      </w:r>
    </w:p>
    <w:p w14:paraId="393CD577" w14:textId="77777777" w:rsidR="00E7788C" w:rsidRPr="00E7788C" w:rsidRDefault="00E7788C" w:rsidP="00E7788C">
      <w:pPr>
        <w:tabs>
          <w:tab w:val="left" w:pos="420"/>
        </w:tabs>
        <w:spacing w:after="0" w:line="340" w:lineRule="exact"/>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GB-50235－1997《工业金属管道施工及验收规范》</w:t>
      </w:r>
    </w:p>
    <w:p w14:paraId="6DD60414" w14:textId="77777777" w:rsidR="00E7788C" w:rsidRPr="00E7788C" w:rsidRDefault="00E7788C" w:rsidP="00E7788C">
      <w:pPr>
        <w:tabs>
          <w:tab w:val="left" w:pos="420"/>
        </w:tabs>
        <w:spacing w:after="0" w:line="340" w:lineRule="exact"/>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JGJ-91－93《科学实验室建筑设计规范》</w:t>
      </w:r>
    </w:p>
    <w:p w14:paraId="466768E7" w14:textId="77777777" w:rsidR="00E7788C" w:rsidRPr="00E7788C" w:rsidRDefault="00E7788C" w:rsidP="00E7788C">
      <w:pPr>
        <w:tabs>
          <w:tab w:val="left" w:pos="420"/>
        </w:tabs>
        <w:spacing w:after="0" w:line="340" w:lineRule="exact"/>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GB-50177-2005《氢气站设计规范》</w:t>
      </w:r>
    </w:p>
    <w:p w14:paraId="083046A7" w14:textId="77777777" w:rsidR="00E7788C" w:rsidRPr="00E7788C" w:rsidRDefault="00E7788C" w:rsidP="00E7788C">
      <w:pPr>
        <w:tabs>
          <w:tab w:val="left" w:pos="420"/>
        </w:tabs>
        <w:spacing w:after="0" w:line="340" w:lineRule="exact"/>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lastRenderedPageBreak/>
        <w:t>GB/T-20801-2006《压力管道规范工业管道》</w:t>
      </w:r>
    </w:p>
    <w:p w14:paraId="3F133B40" w14:textId="77777777" w:rsidR="00E7788C" w:rsidRPr="00E7788C" w:rsidRDefault="00E7788C" w:rsidP="00E7788C">
      <w:pPr>
        <w:tabs>
          <w:tab w:val="left" w:pos="420"/>
        </w:tabs>
        <w:spacing w:after="0" w:line="340" w:lineRule="exact"/>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2.总体要求：</w:t>
      </w:r>
    </w:p>
    <w:p w14:paraId="5FD4E422" w14:textId="77777777" w:rsidR="00E7788C" w:rsidRPr="00E7788C" w:rsidRDefault="00E7788C" w:rsidP="00E7788C">
      <w:pPr>
        <w:tabs>
          <w:tab w:val="left" w:pos="420"/>
        </w:tabs>
        <w:spacing w:after="0" w:line="340" w:lineRule="exact"/>
        <w:ind w:firstLineChars="200" w:firstLine="420"/>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实验室气路项目由气源,采用钢瓶供气方式，它主要由调压装置、切换装置、</w:t>
      </w:r>
    </w:p>
    <w:p w14:paraId="0540DD0C" w14:textId="77777777" w:rsidR="00E7788C" w:rsidRPr="00E7788C" w:rsidRDefault="00E7788C" w:rsidP="00E7788C">
      <w:pPr>
        <w:tabs>
          <w:tab w:val="left" w:pos="420"/>
        </w:tabs>
        <w:spacing w:after="0" w:line="340" w:lineRule="exact"/>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排空装置、气体输送管道(无缝焊接气体输送管道)和终端减压、终端转接、仪器组成。系统包括自动排风、自动阻火、泄露报警等装置组成；</w:t>
      </w:r>
    </w:p>
    <w:p w14:paraId="246CD008" w14:textId="77777777" w:rsidR="00E7788C" w:rsidRPr="00E7788C" w:rsidRDefault="00E7788C" w:rsidP="00E7788C">
      <w:pPr>
        <w:spacing w:after="0" w:line="340" w:lineRule="exact"/>
        <w:ind w:firstLineChars="200" w:firstLine="420"/>
        <w:jc w:val="both"/>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仪器所需气路系统使用气体为乙炔、氩气、氦气、氮气、氢气等高纯气体，气源为高压气瓶。氢气采用氢气发生器，无需供气管道。</w:t>
      </w:r>
    </w:p>
    <w:p w14:paraId="7D757EFF" w14:textId="77777777" w:rsidR="00E7788C" w:rsidRPr="00E7788C" w:rsidRDefault="00E7788C" w:rsidP="00E7788C">
      <w:pPr>
        <w:spacing w:after="0" w:line="340" w:lineRule="exact"/>
        <w:ind w:firstLineChars="200" w:firstLine="420"/>
        <w:jc w:val="both"/>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实验室气体由钢瓶间的气瓶用管路引进，气体采用高压气瓶供气，安装控制阀门和减压阀门在气瓶柜内，气体管路走室外地埋、天花或墙面敷设。天花或墙面的不锈钢管道接至各用气点，末端阀门及配件安装在边台或中央台的背板上，方便使用，有利于拆卸、检查和检修。</w:t>
      </w:r>
    </w:p>
    <w:p w14:paraId="1F95F067" w14:textId="77777777" w:rsidR="00E7788C" w:rsidRPr="00E7788C" w:rsidRDefault="00E7788C" w:rsidP="00E7788C">
      <w:pPr>
        <w:spacing w:after="0" w:line="340" w:lineRule="exact"/>
        <w:jc w:val="both"/>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3.气体管路的设计、安装要满足实验室提出的对气体纯度的要求。</w:t>
      </w:r>
    </w:p>
    <w:p w14:paraId="56346B52" w14:textId="77777777" w:rsidR="00E7788C" w:rsidRPr="00E7788C" w:rsidRDefault="00E7788C" w:rsidP="00E7788C">
      <w:pPr>
        <w:spacing w:after="0" w:line="340" w:lineRule="exact"/>
        <w:ind w:firstLineChars="200" w:firstLine="420"/>
        <w:jc w:val="both"/>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各用气终端压力为0～10大气压（可调）；对于用气点较多的用气终端，投标单位应认真核对、计算，确保在多个用气点的仪器同时使用的情形下，经各供气分支管道的终端供气压力、流量能满足实验室大型分析仪器的要求。</w:t>
      </w:r>
    </w:p>
    <w:p w14:paraId="340602B4" w14:textId="77777777" w:rsidR="00E7788C" w:rsidRPr="00E7788C" w:rsidRDefault="00E7788C" w:rsidP="00E7788C">
      <w:pPr>
        <w:spacing w:after="0" w:line="340" w:lineRule="exact"/>
        <w:ind w:firstLineChars="200" w:firstLine="420"/>
        <w:jc w:val="both"/>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管道安装后一定要按照《工业金属管道工程施工及验收规范》GB50235-97施工及验收，所有管道在安装完毕后一定要做气密性实验，确保</w:t>
      </w:r>
      <w:proofErr w:type="gramStart"/>
      <w:r w:rsidRPr="00E7788C">
        <w:rPr>
          <w:rFonts w:ascii="宋体" w:eastAsia="宋体" w:hAnsi="宋体" w:cs="仿宋" w:hint="eastAsia"/>
          <w:sz w:val="21"/>
          <w:szCs w:val="21"/>
          <w14:ligatures w14:val="none"/>
        </w:rPr>
        <w:t>不</w:t>
      </w:r>
      <w:proofErr w:type="gramEnd"/>
      <w:r w:rsidRPr="00E7788C">
        <w:rPr>
          <w:rFonts w:ascii="宋体" w:eastAsia="宋体" w:hAnsi="宋体" w:cs="仿宋" w:hint="eastAsia"/>
          <w:sz w:val="21"/>
          <w:szCs w:val="21"/>
          <w14:ligatures w14:val="none"/>
        </w:rPr>
        <w:t>泄漏。</w:t>
      </w:r>
    </w:p>
    <w:p w14:paraId="65A28C07" w14:textId="77777777" w:rsidR="00E7788C" w:rsidRPr="00E7788C" w:rsidRDefault="00E7788C" w:rsidP="00E7788C">
      <w:pPr>
        <w:spacing w:after="0" w:line="340" w:lineRule="exact"/>
        <w:ind w:firstLineChars="200" w:firstLine="420"/>
        <w:jc w:val="both"/>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气瓶连接和调节阀门要求：气体管路需要有安全压力释放阀门、压力调节阀门、压力表来指示气体压力；安全减压阀要有标示，标明压力释放级别；所有阀门由高质量的不锈钢制成。并且都是标准配件。减压阀是不锈钢调压阀；配件、阀门一般采用国际流行的卡套</w:t>
      </w:r>
      <w:proofErr w:type="gramStart"/>
      <w:r w:rsidRPr="00E7788C">
        <w:rPr>
          <w:rFonts w:ascii="宋体" w:eastAsia="宋体" w:hAnsi="宋体" w:cs="仿宋" w:hint="eastAsia"/>
          <w:sz w:val="21"/>
          <w:szCs w:val="21"/>
          <w14:ligatures w14:val="none"/>
        </w:rPr>
        <w:t>及集中</w:t>
      </w:r>
      <w:proofErr w:type="gramEnd"/>
      <w:r w:rsidRPr="00E7788C">
        <w:rPr>
          <w:rFonts w:ascii="宋体" w:eastAsia="宋体" w:hAnsi="宋体" w:cs="仿宋" w:hint="eastAsia"/>
          <w:sz w:val="21"/>
          <w:szCs w:val="21"/>
          <w14:ligatures w14:val="none"/>
        </w:rPr>
        <w:t>供气形式。</w:t>
      </w:r>
    </w:p>
    <w:p w14:paraId="27E2E42D" w14:textId="77777777" w:rsidR="00E7788C" w:rsidRPr="00E7788C" w:rsidRDefault="00E7788C" w:rsidP="00E7788C">
      <w:pPr>
        <w:spacing w:after="0" w:line="340" w:lineRule="exact"/>
        <w:ind w:firstLineChars="200" w:firstLine="420"/>
        <w:jc w:val="both"/>
        <w:rPr>
          <w:rFonts w:ascii="宋体" w:eastAsia="宋体" w:hAnsi="宋体" w:cs="仿宋" w:hint="eastAsia"/>
          <w:sz w:val="21"/>
          <w:szCs w:val="21"/>
          <w14:ligatures w14:val="none"/>
        </w:rPr>
      </w:pPr>
      <w:r w:rsidRPr="00E7788C">
        <w:rPr>
          <w:rFonts w:ascii="宋体" w:eastAsia="宋体" w:hAnsi="宋体" w:cs="仿宋" w:hint="eastAsia"/>
          <w:sz w:val="21"/>
          <w:szCs w:val="21"/>
          <w14:ligatures w14:val="none"/>
        </w:rPr>
        <w:t>所有气体管路都由高质量的、完全退火型、无缝连接的不锈钢管组成，有足够的韧性；仪器的气体管路靠在</w:t>
      </w:r>
      <w:proofErr w:type="gramStart"/>
      <w:r w:rsidRPr="00E7788C">
        <w:rPr>
          <w:rFonts w:ascii="宋体" w:eastAsia="宋体" w:hAnsi="宋体" w:cs="仿宋" w:hint="eastAsia"/>
          <w:sz w:val="21"/>
          <w:szCs w:val="21"/>
          <w14:ligatures w14:val="none"/>
        </w:rPr>
        <w:t>仪器台</w:t>
      </w:r>
      <w:proofErr w:type="gramEnd"/>
      <w:r w:rsidRPr="00E7788C">
        <w:rPr>
          <w:rFonts w:ascii="宋体" w:eastAsia="宋体" w:hAnsi="宋体" w:cs="仿宋" w:hint="eastAsia"/>
          <w:sz w:val="21"/>
          <w:szCs w:val="21"/>
          <w14:ligatures w14:val="none"/>
        </w:rPr>
        <w:t>后面；易燃气体，如乙炔， 需要和其它气体分开，单独引入；仪器台上气体出口龙头由单独的阀门来控制；所有气体出口龙头为不锈钢针阀，并配备转接头；气体管路所有的支架都要镀锌防腐；每隔1.5米左右，气体管路就需要有支架。另外根据气体管路弯曲的直径，设置合适的支架位置；实验气路承包商要保证气体管路系统的清洁，所有气体管路的检验根据标准程序。气体管路要做压力检验，防止管路泄漏；所有管路标明连接的气体。</w:t>
      </w:r>
    </w:p>
    <w:p w14:paraId="465860F3" w14:textId="77777777" w:rsidR="00E7788C" w:rsidRPr="00E7788C" w:rsidRDefault="00E7788C" w:rsidP="00E7788C">
      <w:pPr>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4.管道材质</w:t>
      </w:r>
    </w:p>
    <w:p w14:paraId="478C1282" w14:textId="77777777" w:rsidR="00E7788C" w:rsidRPr="00E7788C" w:rsidRDefault="00E7788C" w:rsidP="00E7788C">
      <w:pPr>
        <w:spacing w:after="0" w:line="340" w:lineRule="exact"/>
        <w:ind w:firstLineChars="200" w:firstLine="420"/>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本气体工程管道均采用优质SS316L不锈钢管材，确保本气体工程气体的纯净。高压减压阀为膜片式减压阀，膜片与母体采用硬密封形式，母体螺纹调节压力为25Mpa-0Mpa。气瓶室内双瓶供气采用半自动切换装置。所有各级调节阀门母体材质采用SS-316L，球阀采用三片式不锈钢球阀、其他与气体直接接触的管件、阀门均为不锈钢材质。根据实验室仪器数量和气体流量及压力要求，本项目所有气体管路从气瓶室引至实验室大楼区间均采用直径1/2</w:t>
      </w:r>
      <w:proofErr w:type="gramStart"/>
      <w:r w:rsidRPr="00E7788C">
        <w:rPr>
          <w:rFonts w:ascii="宋体" w:eastAsia="宋体" w:hAnsi="宋体" w:cs="Times New Roman" w:hint="eastAsia"/>
          <w:sz w:val="21"/>
          <w:szCs w:val="21"/>
          <w14:ligatures w14:val="none"/>
        </w:rPr>
        <w:t>”</w:t>
      </w:r>
      <w:proofErr w:type="gramEnd"/>
      <w:r w:rsidRPr="00E7788C">
        <w:rPr>
          <w:rFonts w:ascii="宋体" w:eastAsia="宋体" w:hAnsi="宋体" w:cs="Times New Roman" w:hint="eastAsia"/>
          <w:sz w:val="21"/>
          <w:szCs w:val="21"/>
          <w14:ligatures w14:val="none"/>
        </w:rPr>
        <w:t>管道，进入实验室大楼内部管道由管径1/2</w:t>
      </w:r>
      <w:proofErr w:type="gramStart"/>
      <w:r w:rsidRPr="00E7788C">
        <w:rPr>
          <w:rFonts w:ascii="宋体" w:eastAsia="宋体" w:hAnsi="宋体" w:cs="Times New Roman" w:hint="eastAsia"/>
          <w:sz w:val="21"/>
          <w:szCs w:val="21"/>
          <w14:ligatures w14:val="none"/>
        </w:rPr>
        <w:t>”</w:t>
      </w:r>
      <w:proofErr w:type="gramEnd"/>
      <w:r w:rsidRPr="00E7788C">
        <w:rPr>
          <w:rFonts w:ascii="宋体" w:eastAsia="宋体" w:hAnsi="宋体" w:cs="Times New Roman" w:hint="eastAsia"/>
          <w:sz w:val="21"/>
          <w:szCs w:val="21"/>
          <w14:ligatures w14:val="none"/>
        </w:rPr>
        <w:t>变成3/8</w:t>
      </w:r>
      <w:proofErr w:type="gramStart"/>
      <w:r w:rsidRPr="00E7788C">
        <w:rPr>
          <w:rFonts w:ascii="宋体" w:eastAsia="宋体" w:hAnsi="宋体" w:cs="Times New Roman" w:hint="eastAsia"/>
          <w:sz w:val="21"/>
          <w:szCs w:val="21"/>
          <w14:ligatures w14:val="none"/>
        </w:rPr>
        <w:t>”</w:t>
      </w:r>
      <w:proofErr w:type="gramEnd"/>
      <w:r w:rsidRPr="00E7788C">
        <w:rPr>
          <w:rFonts w:ascii="宋体" w:eastAsia="宋体" w:hAnsi="宋体" w:cs="Times New Roman" w:hint="eastAsia"/>
          <w:sz w:val="21"/>
          <w:szCs w:val="21"/>
          <w14:ligatures w14:val="none"/>
        </w:rPr>
        <w:t>，仪器终端管道均采用直径1/4</w:t>
      </w:r>
      <w:proofErr w:type="gramStart"/>
      <w:r w:rsidRPr="00E7788C">
        <w:rPr>
          <w:rFonts w:ascii="宋体" w:eastAsia="宋体" w:hAnsi="宋体" w:cs="Times New Roman" w:hint="eastAsia"/>
          <w:sz w:val="21"/>
          <w:szCs w:val="21"/>
          <w14:ligatures w14:val="none"/>
        </w:rPr>
        <w:t>”</w:t>
      </w:r>
      <w:proofErr w:type="gramEnd"/>
      <w:r w:rsidRPr="00E7788C">
        <w:rPr>
          <w:rFonts w:ascii="宋体" w:eastAsia="宋体" w:hAnsi="宋体" w:cs="Times New Roman" w:hint="eastAsia"/>
          <w:sz w:val="21"/>
          <w:szCs w:val="21"/>
          <w14:ligatures w14:val="none"/>
        </w:rPr>
        <w:t>；</w:t>
      </w:r>
    </w:p>
    <w:p w14:paraId="63AEE2F6" w14:textId="77777777" w:rsidR="00E7788C" w:rsidRPr="00E7788C" w:rsidRDefault="00E7788C" w:rsidP="00E7788C">
      <w:pPr>
        <w:tabs>
          <w:tab w:val="left" w:pos="312"/>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5.易燃易爆气体乙炔（C2H2）需在其主管道上加装气体阻火器，设置气体泄漏报警器装置和紧急排风装置，确保使用过程中的安全性；乙炔（C2H2）采用双级减压方式，即气体从高压气</w:t>
      </w:r>
      <w:proofErr w:type="gramStart"/>
      <w:r w:rsidRPr="00E7788C">
        <w:rPr>
          <w:rFonts w:ascii="宋体" w:eastAsia="宋体" w:hAnsi="宋体" w:cs="Times New Roman" w:hint="eastAsia"/>
          <w:sz w:val="21"/>
          <w:szCs w:val="21"/>
          <w14:ligatures w14:val="none"/>
        </w:rPr>
        <w:t>瓶出来</w:t>
      </w:r>
      <w:proofErr w:type="gramEnd"/>
      <w:r w:rsidRPr="00E7788C">
        <w:rPr>
          <w:rFonts w:ascii="宋体" w:eastAsia="宋体" w:hAnsi="宋体" w:cs="Times New Roman" w:hint="eastAsia"/>
          <w:sz w:val="21"/>
          <w:szCs w:val="21"/>
          <w14:ligatures w14:val="none"/>
        </w:rPr>
        <w:t>经过高压软管（高压盘管）连接到主控制开关阀减压装置，通过不锈钢供气管道分别接至各用气设备点。设备使用点需加装二级减压器，并在用气设备点前（仪器前）加装控制开关阀及仪器转接头，以方便操作人员控制与接入仪器设备；</w:t>
      </w:r>
    </w:p>
    <w:p w14:paraId="4745DA1F" w14:textId="77777777" w:rsidR="00E7788C" w:rsidRPr="00E7788C" w:rsidRDefault="00E7788C" w:rsidP="00E7788C">
      <w:pPr>
        <w:tabs>
          <w:tab w:val="left" w:pos="312"/>
        </w:tabs>
        <w:spacing w:after="0" w:line="340" w:lineRule="exact"/>
        <w:jc w:val="both"/>
        <w:rPr>
          <w:rFonts w:ascii="宋体" w:eastAsia="宋体" w:hAnsi="宋体" w:cs="Times New Roman" w:hint="eastAsia"/>
          <w:sz w:val="21"/>
          <w:szCs w:val="21"/>
          <w14:ligatures w14:val="none"/>
        </w:rPr>
      </w:pPr>
      <w:r w:rsidRPr="00E7788C">
        <w:rPr>
          <w:rFonts w:ascii="宋体" w:eastAsia="宋体" w:hAnsi="宋体" w:cs="Times New Roman" w:hint="eastAsia"/>
          <w:sz w:val="21"/>
          <w:szCs w:val="21"/>
          <w14:ligatures w14:val="none"/>
        </w:rPr>
        <w:t>6.4路气体管道上均安装压力传感器，实时监测管道压力，实验室内走廊安装气体低压报警</w:t>
      </w:r>
      <w:r w:rsidRPr="00E7788C">
        <w:rPr>
          <w:rFonts w:ascii="宋体" w:eastAsia="宋体" w:hAnsi="宋体" w:cs="Times New Roman" w:hint="eastAsia"/>
          <w:sz w:val="21"/>
          <w:szCs w:val="21"/>
          <w14:ligatures w14:val="none"/>
        </w:rPr>
        <w:lastRenderedPageBreak/>
        <w:t>控制显示器，实时浓度报警探测，实现声光报警。</w:t>
      </w:r>
    </w:p>
    <w:p w14:paraId="5453385B" w14:textId="77777777" w:rsidR="00E7788C" w:rsidRPr="00E7788C" w:rsidRDefault="00E7788C"/>
    <w:p w14:paraId="51553CAC" w14:textId="77777777" w:rsidR="00E7788C" w:rsidRDefault="00E7788C">
      <w:pPr>
        <w:rPr>
          <w:rFonts w:hint="eastAsia"/>
        </w:rPr>
      </w:pPr>
    </w:p>
    <w:sectPr w:rsidR="00E7788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9D79D" w14:textId="77777777" w:rsidR="00531F5D" w:rsidRDefault="00531F5D" w:rsidP="00E7788C">
      <w:pPr>
        <w:spacing w:after="0" w:line="240" w:lineRule="auto"/>
        <w:rPr>
          <w:rFonts w:hint="eastAsia"/>
        </w:rPr>
      </w:pPr>
      <w:r>
        <w:separator/>
      </w:r>
    </w:p>
  </w:endnote>
  <w:endnote w:type="continuationSeparator" w:id="0">
    <w:p w14:paraId="3CDDB083" w14:textId="77777777" w:rsidR="00531F5D" w:rsidRDefault="00531F5D" w:rsidP="00E7788C">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oto Serif CJK JP">
    <w:altName w:val="Cambria"/>
    <w:charset w:val="00"/>
    <w:family w:val="roman"/>
    <w:pitch w:val="variable"/>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1" w:usb1="080E0000" w:usb2="00000000" w:usb3="00000000" w:csb0="00040000" w:csb1="00000000"/>
  </w:font>
  <w:font w:name="lucida Grande">
    <w:altName w:val="Times New Roman"/>
    <w:charset w:val="00"/>
    <w:family w:val="roman"/>
    <w:pitch w:val="default"/>
    <w:sig w:usb0="00000000" w:usb1="00000000" w:usb2="00000000" w:usb3="00000000" w:csb0="00040001" w:csb1="00000000"/>
  </w:font>
  <w:font w:name="幼圆">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85088" w14:textId="77777777" w:rsidR="00531F5D" w:rsidRDefault="00531F5D" w:rsidP="00E7788C">
      <w:pPr>
        <w:spacing w:after="0" w:line="240" w:lineRule="auto"/>
        <w:rPr>
          <w:rFonts w:hint="eastAsia"/>
        </w:rPr>
      </w:pPr>
      <w:r>
        <w:separator/>
      </w:r>
    </w:p>
  </w:footnote>
  <w:footnote w:type="continuationSeparator" w:id="0">
    <w:p w14:paraId="3FEB4FD7" w14:textId="77777777" w:rsidR="00531F5D" w:rsidRDefault="00531F5D" w:rsidP="00E7788C">
      <w:pPr>
        <w:spacing w:after="0" w:line="240" w:lineRule="auto"/>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72450B"/>
    <w:multiLevelType w:val="singleLevel"/>
    <w:tmpl w:val="8472450B"/>
    <w:lvl w:ilvl="0">
      <w:start w:val="1"/>
      <w:numFmt w:val="decimal"/>
      <w:lvlText w:val="%1."/>
      <w:lvlJc w:val="left"/>
      <w:pPr>
        <w:ind w:left="227" w:hanging="227"/>
      </w:pPr>
      <w:rPr>
        <w:rFonts w:hint="default"/>
      </w:rPr>
    </w:lvl>
  </w:abstractNum>
  <w:abstractNum w:abstractNumId="1" w15:restartNumberingAfterBreak="0">
    <w:nsid w:val="871B33E0"/>
    <w:multiLevelType w:val="singleLevel"/>
    <w:tmpl w:val="871B33E0"/>
    <w:lvl w:ilvl="0">
      <w:start w:val="1"/>
      <w:numFmt w:val="decimal"/>
      <w:lvlText w:val="%1."/>
      <w:lvlJc w:val="left"/>
      <w:pPr>
        <w:ind w:left="283" w:hanging="283"/>
      </w:pPr>
      <w:rPr>
        <w:rFonts w:hint="default"/>
      </w:rPr>
    </w:lvl>
  </w:abstractNum>
  <w:abstractNum w:abstractNumId="2" w15:restartNumberingAfterBreak="0">
    <w:nsid w:val="ACDE2DFF"/>
    <w:multiLevelType w:val="singleLevel"/>
    <w:tmpl w:val="ACDE2DFF"/>
    <w:lvl w:ilvl="0">
      <w:start w:val="1"/>
      <w:numFmt w:val="decimal"/>
      <w:lvlText w:val="%1."/>
      <w:lvlJc w:val="left"/>
      <w:pPr>
        <w:tabs>
          <w:tab w:val="num" w:pos="312"/>
        </w:tabs>
      </w:pPr>
    </w:lvl>
  </w:abstractNum>
  <w:abstractNum w:abstractNumId="3" w15:restartNumberingAfterBreak="0">
    <w:nsid w:val="B2940CA0"/>
    <w:multiLevelType w:val="singleLevel"/>
    <w:tmpl w:val="B2940CA0"/>
    <w:lvl w:ilvl="0">
      <w:start w:val="1"/>
      <w:numFmt w:val="decimal"/>
      <w:lvlText w:val="%1."/>
      <w:lvlJc w:val="left"/>
      <w:pPr>
        <w:ind w:left="283" w:hanging="283"/>
      </w:pPr>
      <w:rPr>
        <w:rFonts w:hint="default"/>
      </w:rPr>
    </w:lvl>
  </w:abstractNum>
  <w:abstractNum w:abstractNumId="4" w15:restartNumberingAfterBreak="0">
    <w:nsid w:val="C1194CA4"/>
    <w:multiLevelType w:val="singleLevel"/>
    <w:tmpl w:val="C1194CA4"/>
    <w:lvl w:ilvl="0">
      <w:start w:val="3"/>
      <w:numFmt w:val="decimal"/>
      <w:pStyle w:val="a"/>
      <w:suff w:val="nothing"/>
      <w:lvlText w:val="%1、"/>
      <w:lvlJc w:val="left"/>
    </w:lvl>
  </w:abstractNum>
  <w:abstractNum w:abstractNumId="5" w15:restartNumberingAfterBreak="0">
    <w:nsid w:val="C5BEA4DA"/>
    <w:multiLevelType w:val="singleLevel"/>
    <w:tmpl w:val="C5BEA4DA"/>
    <w:lvl w:ilvl="0">
      <w:start w:val="1"/>
      <w:numFmt w:val="decimal"/>
      <w:lvlText w:val="%1."/>
      <w:lvlJc w:val="left"/>
      <w:pPr>
        <w:tabs>
          <w:tab w:val="num" w:pos="312"/>
        </w:tabs>
      </w:pPr>
    </w:lvl>
  </w:abstractNum>
  <w:abstractNum w:abstractNumId="6" w15:restartNumberingAfterBreak="0">
    <w:nsid w:val="D1E6C9BA"/>
    <w:multiLevelType w:val="singleLevel"/>
    <w:tmpl w:val="D1E6C9BA"/>
    <w:lvl w:ilvl="0">
      <w:start w:val="1"/>
      <w:numFmt w:val="decimal"/>
      <w:suff w:val="nothing"/>
      <w:lvlText w:val="%1．"/>
      <w:lvlJc w:val="left"/>
    </w:lvl>
  </w:abstractNum>
  <w:abstractNum w:abstractNumId="7" w15:restartNumberingAfterBreak="0">
    <w:nsid w:val="0000000A"/>
    <w:multiLevelType w:val="singleLevel"/>
    <w:tmpl w:val="0000000A"/>
    <w:lvl w:ilvl="0">
      <w:start w:val="1"/>
      <w:numFmt w:val="decimal"/>
      <w:suff w:val="nothing"/>
      <w:lvlText w:val="（%1）"/>
      <w:lvlJc w:val="left"/>
      <w:pPr>
        <w:tabs>
          <w:tab w:val="num" w:pos="0"/>
        </w:tabs>
        <w:ind w:left="0" w:firstLine="0"/>
      </w:pPr>
    </w:lvl>
  </w:abstractNum>
  <w:abstractNum w:abstractNumId="8" w15:restartNumberingAfterBreak="0">
    <w:nsid w:val="0E661DDE"/>
    <w:multiLevelType w:val="singleLevel"/>
    <w:tmpl w:val="0E661DDE"/>
    <w:lvl w:ilvl="0">
      <w:start w:val="1"/>
      <w:numFmt w:val="decimal"/>
      <w:lvlText w:val="%1."/>
      <w:lvlJc w:val="left"/>
      <w:pPr>
        <w:ind w:left="227" w:hanging="227"/>
      </w:pPr>
      <w:rPr>
        <w:rFonts w:hint="default"/>
      </w:rPr>
    </w:lvl>
  </w:abstractNum>
  <w:abstractNum w:abstractNumId="9" w15:restartNumberingAfterBreak="0">
    <w:nsid w:val="0F1F5281"/>
    <w:multiLevelType w:val="multilevel"/>
    <w:tmpl w:val="D9645490"/>
    <w:lvl w:ilvl="0">
      <w:start w:val="5"/>
      <w:numFmt w:val="decimal"/>
      <w:lvlText w:val="%1"/>
      <w:lvlJc w:val="left"/>
      <w:pPr>
        <w:ind w:left="1401" w:hanging="301"/>
      </w:pPr>
      <w:rPr>
        <w:rFonts w:hint="default"/>
        <w:lang w:val="en-US" w:eastAsia="zh-CN" w:bidi="ar-SA"/>
      </w:rPr>
    </w:lvl>
    <w:lvl w:ilvl="1">
      <w:start w:val="4"/>
      <w:numFmt w:val="decimal"/>
      <w:lvlText w:val="%1.%2"/>
      <w:lvlJc w:val="left"/>
      <w:pPr>
        <w:ind w:left="1401" w:hanging="301"/>
      </w:pPr>
      <w:rPr>
        <w:rFonts w:ascii="Times New Roman" w:eastAsia="Times New Roman" w:hAnsi="Times New Roman" w:cs="Times New Roman" w:hint="default"/>
        <w:b w:val="0"/>
        <w:bCs w:val="0"/>
        <w:i w:val="0"/>
        <w:iCs w:val="0"/>
        <w:spacing w:val="0"/>
        <w:w w:val="100"/>
        <w:sz w:val="22"/>
        <w:szCs w:val="22"/>
        <w:lang w:val="en-US" w:eastAsia="zh-CN" w:bidi="ar-SA"/>
      </w:rPr>
    </w:lvl>
    <w:lvl w:ilvl="2">
      <w:start w:val="1"/>
      <w:numFmt w:val="decimal"/>
      <w:lvlText w:val="%1.%2.%3"/>
      <w:lvlJc w:val="left"/>
      <w:pPr>
        <w:ind w:left="620" w:hanging="484"/>
      </w:pPr>
      <w:rPr>
        <w:rFonts w:ascii="Times New Roman" w:eastAsia="Times New Roman" w:hAnsi="Times New Roman" w:cs="Times New Roman" w:hint="default"/>
        <w:b w:val="0"/>
        <w:bCs w:val="0"/>
        <w:i w:val="0"/>
        <w:iCs w:val="0"/>
        <w:spacing w:val="0"/>
        <w:w w:val="100"/>
        <w:sz w:val="22"/>
        <w:szCs w:val="22"/>
        <w:lang w:val="en-US" w:eastAsia="zh-CN" w:bidi="ar-SA"/>
      </w:rPr>
    </w:lvl>
    <w:lvl w:ilvl="3">
      <w:numFmt w:val="bullet"/>
      <w:lvlText w:val="•"/>
      <w:lvlJc w:val="left"/>
      <w:pPr>
        <w:ind w:left="3245" w:hanging="484"/>
      </w:pPr>
      <w:rPr>
        <w:rFonts w:hint="default"/>
        <w:lang w:val="en-US" w:eastAsia="zh-CN" w:bidi="ar-SA"/>
      </w:rPr>
    </w:lvl>
    <w:lvl w:ilvl="4">
      <w:numFmt w:val="bullet"/>
      <w:lvlText w:val="•"/>
      <w:lvlJc w:val="left"/>
      <w:pPr>
        <w:ind w:left="4168" w:hanging="484"/>
      </w:pPr>
      <w:rPr>
        <w:rFonts w:hint="default"/>
        <w:lang w:val="en-US" w:eastAsia="zh-CN" w:bidi="ar-SA"/>
      </w:rPr>
    </w:lvl>
    <w:lvl w:ilvl="5">
      <w:numFmt w:val="bullet"/>
      <w:lvlText w:val="•"/>
      <w:lvlJc w:val="left"/>
      <w:pPr>
        <w:ind w:left="5091" w:hanging="484"/>
      </w:pPr>
      <w:rPr>
        <w:rFonts w:hint="default"/>
        <w:lang w:val="en-US" w:eastAsia="zh-CN" w:bidi="ar-SA"/>
      </w:rPr>
    </w:lvl>
    <w:lvl w:ilvl="6">
      <w:numFmt w:val="bullet"/>
      <w:lvlText w:val="•"/>
      <w:lvlJc w:val="left"/>
      <w:pPr>
        <w:ind w:left="6014" w:hanging="484"/>
      </w:pPr>
      <w:rPr>
        <w:rFonts w:hint="default"/>
        <w:lang w:val="en-US" w:eastAsia="zh-CN" w:bidi="ar-SA"/>
      </w:rPr>
    </w:lvl>
    <w:lvl w:ilvl="7">
      <w:numFmt w:val="bullet"/>
      <w:lvlText w:val="•"/>
      <w:lvlJc w:val="left"/>
      <w:pPr>
        <w:ind w:left="6937" w:hanging="484"/>
      </w:pPr>
      <w:rPr>
        <w:rFonts w:hint="default"/>
        <w:lang w:val="en-US" w:eastAsia="zh-CN" w:bidi="ar-SA"/>
      </w:rPr>
    </w:lvl>
    <w:lvl w:ilvl="8">
      <w:numFmt w:val="bullet"/>
      <w:lvlText w:val="•"/>
      <w:lvlJc w:val="left"/>
      <w:pPr>
        <w:ind w:left="7860" w:hanging="484"/>
      </w:pPr>
      <w:rPr>
        <w:rFonts w:hint="default"/>
        <w:lang w:val="en-US" w:eastAsia="zh-CN" w:bidi="ar-SA"/>
      </w:rPr>
    </w:lvl>
  </w:abstractNum>
  <w:abstractNum w:abstractNumId="10" w15:restartNumberingAfterBreak="0">
    <w:nsid w:val="10E423F0"/>
    <w:multiLevelType w:val="hybridMultilevel"/>
    <w:tmpl w:val="CADCD22C"/>
    <w:lvl w:ilvl="0" w:tplc="6DBE8628">
      <w:start w:val="2"/>
      <w:numFmt w:val="decimal"/>
      <w:lvlText w:val="%1."/>
      <w:lvlJc w:val="left"/>
      <w:pPr>
        <w:ind w:left="1281" w:hanging="181"/>
      </w:pPr>
      <w:rPr>
        <w:rFonts w:ascii="Times New Roman" w:eastAsia="Times New Roman" w:hAnsi="Times New Roman" w:cs="Times New Roman" w:hint="default"/>
        <w:b w:val="0"/>
        <w:bCs w:val="0"/>
        <w:i w:val="0"/>
        <w:iCs w:val="0"/>
        <w:spacing w:val="0"/>
        <w:w w:val="96"/>
        <w:sz w:val="22"/>
        <w:szCs w:val="22"/>
        <w:lang w:val="en-US" w:eastAsia="zh-CN" w:bidi="ar-SA"/>
      </w:rPr>
    </w:lvl>
    <w:lvl w:ilvl="1" w:tplc="14DCBB4A">
      <w:numFmt w:val="bullet"/>
      <w:lvlText w:val="•"/>
      <w:lvlJc w:val="left"/>
      <w:pPr>
        <w:ind w:left="2122" w:hanging="181"/>
      </w:pPr>
      <w:rPr>
        <w:rFonts w:hint="default"/>
        <w:lang w:val="en-US" w:eastAsia="zh-CN" w:bidi="ar-SA"/>
      </w:rPr>
    </w:lvl>
    <w:lvl w:ilvl="2" w:tplc="B22E207A">
      <w:numFmt w:val="bullet"/>
      <w:lvlText w:val="•"/>
      <w:lvlJc w:val="left"/>
      <w:pPr>
        <w:ind w:left="2965" w:hanging="181"/>
      </w:pPr>
      <w:rPr>
        <w:rFonts w:hint="default"/>
        <w:lang w:val="en-US" w:eastAsia="zh-CN" w:bidi="ar-SA"/>
      </w:rPr>
    </w:lvl>
    <w:lvl w:ilvl="3" w:tplc="557A9100">
      <w:numFmt w:val="bullet"/>
      <w:lvlText w:val="•"/>
      <w:lvlJc w:val="left"/>
      <w:pPr>
        <w:ind w:left="3807" w:hanging="181"/>
      </w:pPr>
      <w:rPr>
        <w:rFonts w:hint="default"/>
        <w:lang w:val="en-US" w:eastAsia="zh-CN" w:bidi="ar-SA"/>
      </w:rPr>
    </w:lvl>
    <w:lvl w:ilvl="4" w:tplc="28CC9D34">
      <w:numFmt w:val="bullet"/>
      <w:lvlText w:val="•"/>
      <w:lvlJc w:val="left"/>
      <w:pPr>
        <w:ind w:left="4650" w:hanging="181"/>
      </w:pPr>
      <w:rPr>
        <w:rFonts w:hint="default"/>
        <w:lang w:val="en-US" w:eastAsia="zh-CN" w:bidi="ar-SA"/>
      </w:rPr>
    </w:lvl>
    <w:lvl w:ilvl="5" w:tplc="7F1A9844">
      <w:numFmt w:val="bullet"/>
      <w:lvlText w:val="•"/>
      <w:lvlJc w:val="left"/>
      <w:pPr>
        <w:ind w:left="5493" w:hanging="181"/>
      </w:pPr>
      <w:rPr>
        <w:rFonts w:hint="default"/>
        <w:lang w:val="en-US" w:eastAsia="zh-CN" w:bidi="ar-SA"/>
      </w:rPr>
    </w:lvl>
    <w:lvl w:ilvl="6" w:tplc="E5BE44C2">
      <w:numFmt w:val="bullet"/>
      <w:lvlText w:val="•"/>
      <w:lvlJc w:val="left"/>
      <w:pPr>
        <w:ind w:left="6335" w:hanging="181"/>
      </w:pPr>
      <w:rPr>
        <w:rFonts w:hint="default"/>
        <w:lang w:val="en-US" w:eastAsia="zh-CN" w:bidi="ar-SA"/>
      </w:rPr>
    </w:lvl>
    <w:lvl w:ilvl="7" w:tplc="4E04545C">
      <w:numFmt w:val="bullet"/>
      <w:lvlText w:val="•"/>
      <w:lvlJc w:val="left"/>
      <w:pPr>
        <w:ind w:left="7178" w:hanging="181"/>
      </w:pPr>
      <w:rPr>
        <w:rFonts w:hint="default"/>
        <w:lang w:val="en-US" w:eastAsia="zh-CN" w:bidi="ar-SA"/>
      </w:rPr>
    </w:lvl>
    <w:lvl w:ilvl="8" w:tplc="E6141670">
      <w:numFmt w:val="bullet"/>
      <w:lvlText w:val="•"/>
      <w:lvlJc w:val="left"/>
      <w:pPr>
        <w:ind w:left="8021" w:hanging="181"/>
      </w:pPr>
      <w:rPr>
        <w:rFonts w:hint="default"/>
        <w:lang w:val="en-US" w:eastAsia="zh-CN" w:bidi="ar-SA"/>
      </w:rPr>
    </w:lvl>
  </w:abstractNum>
  <w:abstractNum w:abstractNumId="11" w15:restartNumberingAfterBreak="0">
    <w:nsid w:val="1A4B6E60"/>
    <w:multiLevelType w:val="hybridMultilevel"/>
    <w:tmpl w:val="3968B94C"/>
    <w:lvl w:ilvl="0" w:tplc="45E6E680">
      <w:start w:val="1"/>
      <w:numFmt w:val="decimal"/>
      <w:lvlText w:val="（%1）"/>
      <w:lvlJc w:val="left"/>
      <w:pPr>
        <w:ind w:left="1701" w:hanging="601"/>
      </w:pPr>
      <w:rPr>
        <w:rFonts w:ascii="Noto Serif CJK JP" w:eastAsia="Noto Serif CJK JP" w:hAnsi="Noto Serif CJK JP" w:cs="Noto Serif CJK JP" w:hint="default"/>
        <w:b w:val="0"/>
        <w:bCs w:val="0"/>
        <w:i w:val="0"/>
        <w:iCs w:val="0"/>
        <w:spacing w:val="0"/>
        <w:w w:val="100"/>
        <w:sz w:val="22"/>
        <w:szCs w:val="22"/>
        <w:lang w:val="en-US" w:eastAsia="zh-CN" w:bidi="ar-SA"/>
      </w:rPr>
    </w:lvl>
    <w:lvl w:ilvl="1" w:tplc="6A0A8C1C">
      <w:numFmt w:val="bullet"/>
      <w:lvlText w:val="•"/>
      <w:lvlJc w:val="left"/>
      <w:pPr>
        <w:ind w:left="2500" w:hanging="601"/>
      </w:pPr>
      <w:rPr>
        <w:rFonts w:hint="default"/>
        <w:lang w:val="en-US" w:eastAsia="zh-CN" w:bidi="ar-SA"/>
      </w:rPr>
    </w:lvl>
    <w:lvl w:ilvl="2" w:tplc="969C88B4">
      <w:numFmt w:val="bullet"/>
      <w:lvlText w:val="•"/>
      <w:lvlJc w:val="left"/>
      <w:pPr>
        <w:ind w:left="3301" w:hanging="601"/>
      </w:pPr>
      <w:rPr>
        <w:rFonts w:hint="default"/>
        <w:lang w:val="en-US" w:eastAsia="zh-CN" w:bidi="ar-SA"/>
      </w:rPr>
    </w:lvl>
    <w:lvl w:ilvl="3" w:tplc="D9DEB568">
      <w:numFmt w:val="bullet"/>
      <w:lvlText w:val="•"/>
      <w:lvlJc w:val="left"/>
      <w:pPr>
        <w:ind w:left="4101" w:hanging="601"/>
      </w:pPr>
      <w:rPr>
        <w:rFonts w:hint="default"/>
        <w:lang w:val="en-US" w:eastAsia="zh-CN" w:bidi="ar-SA"/>
      </w:rPr>
    </w:lvl>
    <w:lvl w:ilvl="4" w:tplc="E4B44F2C">
      <w:numFmt w:val="bullet"/>
      <w:lvlText w:val="•"/>
      <w:lvlJc w:val="left"/>
      <w:pPr>
        <w:ind w:left="4902" w:hanging="601"/>
      </w:pPr>
      <w:rPr>
        <w:rFonts w:hint="default"/>
        <w:lang w:val="en-US" w:eastAsia="zh-CN" w:bidi="ar-SA"/>
      </w:rPr>
    </w:lvl>
    <w:lvl w:ilvl="5" w:tplc="A7365206">
      <w:numFmt w:val="bullet"/>
      <w:lvlText w:val="•"/>
      <w:lvlJc w:val="left"/>
      <w:pPr>
        <w:ind w:left="5703" w:hanging="601"/>
      </w:pPr>
      <w:rPr>
        <w:rFonts w:hint="default"/>
        <w:lang w:val="en-US" w:eastAsia="zh-CN" w:bidi="ar-SA"/>
      </w:rPr>
    </w:lvl>
    <w:lvl w:ilvl="6" w:tplc="1F90618E">
      <w:numFmt w:val="bullet"/>
      <w:lvlText w:val="•"/>
      <w:lvlJc w:val="left"/>
      <w:pPr>
        <w:ind w:left="6503" w:hanging="601"/>
      </w:pPr>
      <w:rPr>
        <w:rFonts w:hint="default"/>
        <w:lang w:val="en-US" w:eastAsia="zh-CN" w:bidi="ar-SA"/>
      </w:rPr>
    </w:lvl>
    <w:lvl w:ilvl="7" w:tplc="DEEC9622">
      <w:numFmt w:val="bullet"/>
      <w:lvlText w:val="•"/>
      <w:lvlJc w:val="left"/>
      <w:pPr>
        <w:ind w:left="7304" w:hanging="601"/>
      </w:pPr>
      <w:rPr>
        <w:rFonts w:hint="default"/>
        <w:lang w:val="en-US" w:eastAsia="zh-CN" w:bidi="ar-SA"/>
      </w:rPr>
    </w:lvl>
    <w:lvl w:ilvl="8" w:tplc="0F382698">
      <w:numFmt w:val="bullet"/>
      <w:lvlText w:val="•"/>
      <w:lvlJc w:val="left"/>
      <w:pPr>
        <w:ind w:left="8105" w:hanging="601"/>
      </w:pPr>
      <w:rPr>
        <w:rFonts w:hint="default"/>
        <w:lang w:val="en-US" w:eastAsia="zh-CN" w:bidi="ar-SA"/>
      </w:rPr>
    </w:lvl>
  </w:abstractNum>
  <w:abstractNum w:abstractNumId="12" w15:restartNumberingAfterBreak="0">
    <w:nsid w:val="254D2614"/>
    <w:multiLevelType w:val="multilevel"/>
    <w:tmpl w:val="254D2614"/>
    <w:lvl w:ilvl="0">
      <w:start w:val="2"/>
      <w:numFmt w:val="japaneseCounting"/>
      <w:lvlText w:val="%1、"/>
      <w:lvlJc w:val="left"/>
      <w:pPr>
        <w:ind w:left="1080" w:hanging="480"/>
      </w:pPr>
    </w:lvl>
    <w:lvl w:ilvl="1">
      <w:start w:val="1"/>
      <w:numFmt w:val="lowerLetter"/>
      <w:lvlText w:val="%2)"/>
      <w:lvlJc w:val="left"/>
      <w:pPr>
        <w:ind w:left="1440" w:hanging="420"/>
      </w:pPr>
    </w:lvl>
    <w:lvl w:ilvl="2">
      <w:start w:val="1"/>
      <w:numFmt w:val="lowerRoman"/>
      <w:lvlText w:val="%3."/>
      <w:lvlJc w:val="right"/>
      <w:pPr>
        <w:ind w:left="1860" w:hanging="420"/>
      </w:pPr>
    </w:lvl>
    <w:lvl w:ilvl="3">
      <w:start w:val="1"/>
      <w:numFmt w:val="decimal"/>
      <w:lvlText w:val="%4."/>
      <w:lvlJc w:val="left"/>
      <w:pPr>
        <w:ind w:left="2280" w:hanging="420"/>
      </w:pPr>
    </w:lvl>
    <w:lvl w:ilvl="4">
      <w:start w:val="1"/>
      <w:numFmt w:val="lowerLetter"/>
      <w:lvlText w:val="%5)"/>
      <w:lvlJc w:val="left"/>
      <w:pPr>
        <w:ind w:left="2700" w:hanging="420"/>
      </w:pPr>
    </w:lvl>
    <w:lvl w:ilvl="5">
      <w:start w:val="1"/>
      <w:numFmt w:val="lowerRoman"/>
      <w:lvlText w:val="%6."/>
      <w:lvlJc w:val="right"/>
      <w:pPr>
        <w:ind w:left="3120" w:hanging="420"/>
      </w:pPr>
    </w:lvl>
    <w:lvl w:ilvl="6">
      <w:start w:val="1"/>
      <w:numFmt w:val="decimal"/>
      <w:lvlText w:val="%7."/>
      <w:lvlJc w:val="left"/>
      <w:pPr>
        <w:ind w:left="3540" w:hanging="420"/>
      </w:pPr>
    </w:lvl>
    <w:lvl w:ilvl="7">
      <w:start w:val="1"/>
      <w:numFmt w:val="lowerLetter"/>
      <w:lvlText w:val="%8)"/>
      <w:lvlJc w:val="left"/>
      <w:pPr>
        <w:ind w:left="3960" w:hanging="420"/>
      </w:pPr>
    </w:lvl>
    <w:lvl w:ilvl="8">
      <w:start w:val="1"/>
      <w:numFmt w:val="lowerRoman"/>
      <w:lvlText w:val="%9."/>
      <w:lvlJc w:val="right"/>
      <w:pPr>
        <w:ind w:left="4380" w:hanging="420"/>
      </w:pPr>
    </w:lvl>
  </w:abstractNum>
  <w:abstractNum w:abstractNumId="13" w15:restartNumberingAfterBreak="0">
    <w:nsid w:val="277E376A"/>
    <w:multiLevelType w:val="multilevel"/>
    <w:tmpl w:val="277E376A"/>
    <w:lvl w:ilvl="0">
      <w:start w:val="1"/>
      <w:numFmt w:val="bullet"/>
      <w:lvlText w:val=""/>
      <w:lvlJc w:val="left"/>
      <w:pPr>
        <w:ind w:left="422" w:hanging="420"/>
      </w:pPr>
      <w:rPr>
        <w:rFonts w:ascii="Wingdings" w:hAnsi="Wingdings" w:hint="default"/>
      </w:rPr>
    </w:lvl>
    <w:lvl w:ilvl="1">
      <w:start w:val="1"/>
      <w:numFmt w:val="bullet"/>
      <w:lvlText w:val=""/>
      <w:lvlJc w:val="left"/>
      <w:pPr>
        <w:ind w:left="842" w:hanging="420"/>
      </w:pPr>
      <w:rPr>
        <w:rFonts w:ascii="Wingdings" w:hAnsi="Wingdings" w:hint="default"/>
      </w:rPr>
    </w:lvl>
    <w:lvl w:ilvl="2">
      <w:start w:val="1"/>
      <w:numFmt w:val="bullet"/>
      <w:lvlText w:val=""/>
      <w:lvlJc w:val="left"/>
      <w:pPr>
        <w:ind w:left="1262" w:hanging="420"/>
      </w:pPr>
      <w:rPr>
        <w:rFonts w:ascii="Wingdings" w:hAnsi="Wingdings" w:hint="default"/>
      </w:rPr>
    </w:lvl>
    <w:lvl w:ilvl="3">
      <w:start w:val="1"/>
      <w:numFmt w:val="bullet"/>
      <w:lvlText w:val=""/>
      <w:lvlJc w:val="left"/>
      <w:pPr>
        <w:ind w:left="1682" w:hanging="420"/>
      </w:pPr>
      <w:rPr>
        <w:rFonts w:ascii="Wingdings" w:hAnsi="Wingdings" w:hint="default"/>
      </w:rPr>
    </w:lvl>
    <w:lvl w:ilvl="4">
      <w:start w:val="1"/>
      <w:numFmt w:val="bullet"/>
      <w:lvlText w:val=""/>
      <w:lvlJc w:val="left"/>
      <w:pPr>
        <w:ind w:left="2102" w:hanging="420"/>
      </w:pPr>
      <w:rPr>
        <w:rFonts w:ascii="Wingdings" w:hAnsi="Wingdings" w:hint="default"/>
      </w:rPr>
    </w:lvl>
    <w:lvl w:ilvl="5">
      <w:start w:val="1"/>
      <w:numFmt w:val="bullet"/>
      <w:lvlText w:val=""/>
      <w:lvlJc w:val="left"/>
      <w:pPr>
        <w:ind w:left="2522" w:hanging="420"/>
      </w:pPr>
      <w:rPr>
        <w:rFonts w:ascii="Wingdings" w:hAnsi="Wingdings" w:hint="default"/>
      </w:rPr>
    </w:lvl>
    <w:lvl w:ilvl="6">
      <w:start w:val="1"/>
      <w:numFmt w:val="bullet"/>
      <w:lvlText w:val=""/>
      <w:lvlJc w:val="left"/>
      <w:pPr>
        <w:ind w:left="2942" w:hanging="420"/>
      </w:pPr>
      <w:rPr>
        <w:rFonts w:ascii="Wingdings" w:hAnsi="Wingdings" w:hint="default"/>
      </w:rPr>
    </w:lvl>
    <w:lvl w:ilvl="7">
      <w:start w:val="1"/>
      <w:numFmt w:val="bullet"/>
      <w:lvlText w:val=""/>
      <w:lvlJc w:val="left"/>
      <w:pPr>
        <w:ind w:left="3362" w:hanging="420"/>
      </w:pPr>
      <w:rPr>
        <w:rFonts w:ascii="Wingdings" w:hAnsi="Wingdings" w:hint="default"/>
      </w:rPr>
    </w:lvl>
    <w:lvl w:ilvl="8">
      <w:start w:val="1"/>
      <w:numFmt w:val="bullet"/>
      <w:lvlText w:val=""/>
      <w:lvlJc w:val="left"/>
      <w:pPr>
        <w:ind w:left="3782" w:hanging="420"/>
      </w:pPr>
      <w:rPr>
        <w:rFonts w:ascii="Wingdings" w:hAnsi="Wingdings" w:hint="default"/>
      </w:rPr>
    </w:lvl>
  </w:abstractNum>
  <w:abstractNum w:abstractNumId="14" w15:restartNumberingAfterBreak="0">
    <w:nsid w:val="31B76ADB"/>
    <w:multiLevelType w:val="hybridMultilevel"/>
    <w:tmpl w:val="516CFD54"/>
    <w:lvl w:ilvl="0" w:tplc="4A9214BE">
      <w:start w:val="1"/>
      <w:numFmt w:val="decimal"/>
      <w:lvlText w:val="（%1）"/>
      <w:lvlJc w:val="left"/>
      <w:pPr>
        <w:ind w:left="620" w:hanging="604"/>
      </w:pPr>
      <w:rPr>
        <w:rFonts w:ascii="Noto Serif CJK JP" w:eastAsia="Noto Serif CJK JP" w:hAnsi="Noto Serif CJK JP" w:cs="Noto Serif CJK JP" w:hint="default"/>
        <w:b w:val="0"/>
        <w:bCs w:val="0"/>
        <w:i w:val="0"/>
        <w:iCs w:val="0"/>
        <w:spacing w:val="0"/>
        <w:w w:val="100"/>
        <w:sz w:val="22"/>
        <w:szCs w:val="22"/>
        <w:lang w:val="en-US" w:eastAsia="zh-CN" w:bidi="ar-SA"/>
      </w:rPr>
    </w:lvl>
    <w:lvl w:ilvl="1" w:tplc="42ECD10E">
      <w:numFmt w:val="bullet"/>
      <w:lvlText w:val="•"/>
      <w:lvlJc w:val="left"/>
      <w:pPr>
        <w:ind w:left="1528" w:hanging="604"/>
      </w:pPr>
      <w:rPr>
        <w:rFonts w:hint="default"/>
        <w:lang w:val="en-US" w:eastAsia="zh-CN" w:bidi="ar-SA"/>
      </w:rPr>
    </w:lvl>
    <w:lvl w:ilvl="2" w:tplc="A850ABB0">
      <w:numFmt w:val="bullet"/>
      <w:lvlText w:val="•"/>
      <w:lvlJc w:val="left"/>
      <w:pPr>
        <w:ind w:left="2437" w:hanging="604"/>
      </w:pPr>
      <w:rPr>
        <w:rFonts w:hint="default"/>
        <w:lang w:val="en-US" w:eastAsia="zh-CN" w:bidi="ar-SA"/>
      </w:rPr>
    </w:lvl>
    <w:lvl w:ilvl="3" w:tplc="E94EF8DE">
      <w:numFmt w:val="bullet"/>
      <w:lvlText w:val="•"/>
      <w:lvlJc w:val="left"/>
      <w:pPr>
        <w:ind w:left="3345" w:hanging="604"/>
      </w:pPr>
      <w:rPr>
        <w:rFonts w:hint="default"/>
        <w:lang w:val="en-US" w:eastAsia="zh-CN" w:bidi="ar-SA"/>
      </w:rPr>
    </w:lvl>
    <w:lvl w:ilvl="4" w:tplc="FBA6B77A">
      <w:numFmt w:val="bullet"/>
      <w:lvlText w:val="•"/>
      <w:lvlJc w:val="left"/>
      <w:pPr>
        <w:ind w:left="4254" w:hanging="604"/>
      </w:pPr>
      <w:rPr>
        <w:rFonts w:hint="default"/>
        <w:lang w:val="en-US" w:eastAsia="zh-CN" w:bidi="ar-SA"/>
      </w:rPr>
    </w:lvl>
    <w:lvl w:ilvl="5" w:tplc="3B3CF932">
      <w:numFmt w:val="bullet"/>
      <w:lvlText w:val="•"/>
      <w:lvlJc w:val="left"/>
      <w:pPr>
        <w:ind w:left="5163" w:hanging="604"/>
      </w:pPr>
      <w:rPr>
        <w:rFonts w:hint="default"/>
        <w:lang w:val="en-US" w:eastAsia="zh-CN" w:bidi="ar-SA"/>
      </w:rPr>
    </w:lvl>
    <w:lvl w:ilvl="6" w:tplc="A6D8215E">
      <w:numFmt w:val="bullet"/>
      <w:lvlText w:val="•"/>
      <w:lvlJc w:val="left"/>
      <w:pPr>
        <w:ind w:left="6071" w:hanging="604"/>
      </w:pPr>
      <w:rPr>
        <w:rFonts w:hint="default"/>
        <w:lang w:val="en-US" w:eastAsia="zh-CN" w:bidi="ar-SA"/>
      </w:rPr>
    </w:lvl>
    <w:lvl w:ilvl="7" w:tplc="99EED542">
      <w:numFmt w:val="bullet"/>
      <w:lvlText w:val="•"/>
      <w:lvlJc w:val="left"/>
      <w:pPr>
        <w:ind w:left="6980" w:hanging="604"/>
      </w:pPr>
      <w:rPr>
        <w:rFonts w:hint="default"/>
        <w:lang w:val="en-US" w:eastAsia="zh-CN" w:bidi="ar-SA"/>
      </w:rPr>
    </w:lvl>
    <w:lvl w:ilvl="8" w:tplc="FFE6CFDE">
      <w:numFmt w:val="bullet"/>
      <w:lvlText w:val="•"/>
      <w:lvlJc w:val="left"/>
      <w:pPr>
        <w:ind w:left="7889" w:hanging="604"/>
      </w:pPr>
      <w:rPr>
        <w:rFonts w:hint="default"/>
        <w:lang w:val="en-US" w:eastAsia="zh-CN" w:bidi="ar-SA"/>
      </w:rPr>
    </w:lvl>
  </w:abstractNum>
  <w:abstractNum w:abstractNumId="15" w15:restartNumberingAfterBreak="0">
    <w:nsid w:val="35177EB9"/>
    <w:multiLevelType w:val="multilevel"/>
    <w:tmpl w:val="C4CA24F4"/>
    <w:lvl w:ilvl="0">
      <w:start w:val="5"/>
      <w:numFmt w:val="decimal"/>
      <w:lvlText w:val="%1"/>
      <w:lvlJc w:val="left"/>
      <w:pPr>
        <w:ind w:left="360" w:hanging="360"/>
      </w:pPr>
      <w:rPr>
        <w:rFonts w:ascii="宋体" w:eastAsia="宋体" w:hAnsi="宋体" w:cs="宋体" w:hint="default"/>
      </w:rPr>
    </w:lvl>
    <w:lvl w:ilvl="1">
      <w:start w:val="4"/>
      <w:numFmt w:val="decimal"/>
      <w:lvlText w:val="%1.%2"/>
      <w:lvlJc w:val="left"/>
      <w:pPr>
        <w:ind w:left="820" w:hanging="360"/>
      </w:pPr>
      <w:rPr>
        <w:rFonts w:ascii="宋体" w:eastAsia="宋体" w:hAnsi="宋体" w:cs="宋体" w:hint="default"/>
      </w:rPr>
    </w:lvl>
    <w:lvl w:ilvl="2">
      <w:start w:val="1"/>
      <w:numFmt w:val="decimal"/>
      <w:lvlText w:val="%1.%2.%3"/>
      <w:lvlJc w:val="left"/>
      <w:pPr>
        <w:ind w:left="1640" w:hanging="720"/>
      </w:pPr>
      <w:rPr>
        <w:rFonts w:ascii="宋体" w:eastAsia="宋体" w:hAnsi="宋体" w:cs="宋体" w:hint="default"/>
      </w:rPr>
    </w:lvl>
    <w:lvl w:ilvl="3">
      <w:start w:val="1"/>
      <w:numFmt w:val="decimal"/>
      <w:lvlText w:val="%1.%2.%3.%4"/>
      <w:lvlJc w:val="left"/>
      <w:pPr>
        <w:ind w:left="2460" w:hanging="1080"/>
      </w:pPr>
      <w:rPr>
        <w:rFonts w:ascii="宋体" w:eastAsia="宋体" w:hAnsi="宋体" w:cs="宋体" w:hint="default"/>
      </w:rPr>
    </w:lvl>
    <w:lvl w:ilvl="4">
      <w:start w:val="1"/>
      <w:numFmt w:val="decimal"/>
      <w:lvlText w:val="%1.%2.%3.%4.%5"/>
      <w:lvlJc w:val="left"/>
      <w:pPr>
        <w:ind w:left="2920" w:hanging="1080"/>
      </w:pPr>
      <w:rPr>
        <w:rFonts w:ascii="宋体" w:eastAsia="宋体" w:hAnsi="宋体" w:cs="宋体" w:hint="default"/>
      </w:rPr>
    </w:lvl>
    <w:lvl w:ilvl="5">
      <w:start w:val="1"/>
      <w:numFmt w:val="decimal"/>
      <w:lvlText w:val="%1.%2.%3.%4.%5.%6"/>
      <w:lvlJc w:val="left"/>
      <w:pPr>
        <w:ind w:left="3740" w:hanging="1440"/>
      </w:pPr>
      <w:rPr>
        <w:rFonts w:ascii="宋体" w:eastAsia="宋体" w:hAnsi="宋体" w:cs="宋体" w:hint="default"/>
      </w:rPr>
    </w:lvl>
    <w:lvl w:ilvl="6">
      <w:start w:val="1"/>
      <w:numFmt w:val="decimal"/>
      <w:lvlText w:val="%1.%2.%3.%4.%5.%6.%7"/>
      <w:lvlJc w:val="left"/>
      <w:pPr>
        <w:ind w:left="4200" w:hanging="1440"/>
      </w:pPr>
      <w:rPr>
        <w:rFonts w:ascii="宋体" w:eastAsia="宋体" w:hAnsi="宋体" w:cs="宋体" w:hint="default"/>
      </w:rPr>
    </w:lvl>
    <w:lvl w:ilvl="7">
      <w:start w:val="1"/>
      <w:numFmt w:val="decimal"/>
      <w:lvlText w:val="%1.%2.%3.%4.%5.%6.%7.%8"/>
      <w:lvlJc w:val="left"/>
      <w:pPr>
        <w:ind w:left="5020" w:hanging="1800"/>
      </w:pPr>
      <w:rPr>
        <w:rFonts w:ascii="宋体" w:eastAsia="宋体" w:hAnsi="宋体" w:cs="宋体" w:hint="default"/>
      </w:rPr>
    </w:lvl>
    <w:lvl w:ilvl="8">
      <w:start w:val="1"/>
      <w:numFmt w:val="decimal"/>
      <w:lvlText w:val="%1.%2.%3.%4.%5.%6.%7.%8.%9"/>
      <w:lvlJc w:val="left"/>
      <w:pPr>
        <w:ind w:left="5480" w:hanging="1800"/>
      </w:pPr>
      <w:rPr>
        <w:rFonts w:ascii="宋体" w:eastAsia="宋体" w:hAnsi="宋体" w:cs="宋体" w:hint="default"/>
      </w:rPr>
    </w:lvl>
  </w:abstractNum>
  <w:abstractNum w:abstractNumId="16" w15:restartNumberingAfterBreak="0">
    <w:nsid w:val="35E1D05A"/>
    <w:multiLevelType w:val="singleLevel"/>
    <w:tmpl w:val="35E1D05A"/>
    <w:lvl w:ilvl="0">
      <w:start w:val="1"/>
      <w:numFmt w:val="chineseCounting"/>
      <w:suff w:val="nothing"/>
      <w:lvlText w:val="%1、"/>
      <w:lvlJc w:val="left"/>
      <w:rPr>
        <w:rFonts w:hint="eastAsia"/>
      </w:rPr>
    </w:lvl>
  </w:abstractNum>
  <w:abstractNum w:abstractNumId="17" w15:restartNumberingAfterBreak="0">
    <w:nsid w:val="3D69176D"/>
    <w:multiLevelType w:val="multilevel"/>
    <w:tmpl w:val="B5F8A1F8"/>
    <w:lvl w:ilvl="0">
      <w:start w:val="5"/>
      <w:numFmt w:val="decimal"/>
      <w:lvlText w:val="%1"/>
      <w:lvlJc w:val="left"/>
      <w:pPr>
        <w:ind w:left="360" w:hanging="360"/>
      </w:pPr>
      <w:rPr>
        <w:rFonts w:ascii="宋体" w:eastAsia="宋体" w:hAnsi="宋体" w:cs="宋体" w:hint="default"/>
      </w:rPr>
    </w:lvl>
    <w:lvl w:ilvl="1">
      <w:start w:val="4"/>
      <w:numFmt w:val="decimal"/>
      <w:lvlText w:val="%1.%2"/>
      <w:lvlJc w:val="left"/>
      <w:pPr>
        <w:ind w:left="820" w:hanging="360"/>
      </w:pPr>
      <w:rPr>
        <w:rFonts w:ascii="宋体" w:eastAsia="宋体" w:hAnsi="宋体" w:cs="宋体" w:hint="default"/>
      </w:rPr>
    </w:lvl>
    <w:lvl w:ilvl="2">
      <w:start w:val="1"/>
      <w:numFmt w:val="decimal"/>
      <w:lvlText w:val="%1.%2.%3"/>
      <w:lvlJc w:val="left"/>
      <w:pPr>
        <w:ind w:left="1640" w:hanging="720"/>
      </w:pPr>
      <w:rPr>
        <w:rFonts w:ascii="宋体" w:eastAsia="宋体" w:hAnsi="宋体" w:cs="宋体" w:hint="default"/>
      </w:rPr>
    </w:lvl>
    <w:lvl w:ilvl="3">
      <w:start w:val="1"/>
      <w:numFmt w:val="decimal"/>
      <w:lvlText w:val="%1.%2.%3.%4"/>
      <w:lvlJc w:val="left"/>
      <w:pPr>
        <w:ind w:left="2100" w:hanging="720"/>
      </w:pPr>
      <w:rPr>
        <w:rFonts w:ascii="宋体" w:eastAsia="宋体" w:hAnsi="宋体" w:cs="宋体" w:hint="default"/>
      </w:rPr>
    </w:lvl>
    <w:lvl w:ilvl="4">
      <w:start w:val="1"/>
      <w:numFmt w:val="decimal"/>
      <w:lvlText w:val="%1.%2.%3.%4.%5"/>
      <w:lvlJc w:val="left"/>
      <w:pPr>
        <w:ind w:left="2920" w:hanging="1080"/>
      </w:pPr>
      <w:rPr>
        <w:rFonts w:ascii="宋体" w:eastAsia="宋体" w:hAnsi="宋体" w:cs="宋体" w:hint="default"/>
      </w:rPr>
    </w:lvl>
    <w:lvl w:ilvl="5">
      <w:start w:val="1"/>
      <w:numFmt w:val="decimal"/>
      <w:lvlText w:val="%1.%2.%3.%4.%5.%6"/>
      <w:lvlJc w:val="left"/>
      <w:pPr>
        <w:ind w:left="3740" w:hanging="1440"/>
      </w:pPr>
      <w:rPr>
        <w:rFonts w:ascii="宋体" w:eastAsia="宋体" w:hAnsi="宋体" w:cs="宋体" w:hint="default"/>
      </w:rPr>
    </w:lvl>
    <w:lvl w:ilvl="6">
      <w:start w:val="1"/>
      <w:numFmt w:val="decimal"/>
      <w:lvlText w:val="%1.%2.%3.%4.%5.%6.%7"/>
      <w:lvlJc w:val="left"/>
      <w:pPr>
        <w:ind w:left="4200" w:hanging="1440"/>
      </w:pPr>
      <w:rPr>
        <w:rFonts w:ascii="宋体" w:eastAsia="宋体" w:hAnsi="宋体" w:cs="宋体" w:hint="default"/>
      </w:rPr>
    </w:lvl>
    <w:lvl w:ilvl="7">
      <w:start w:val="1"/>
      <w:numFmt w:val="decimal"/>
      <w:lvlText w:val="%1.%2.%3.%4.%5.%6.%7.%8"/>
      <w:lvlJc w:val="left"/>
      <w:pPr>
        <w:ind w:left="5020" w:hanging="1800"/>
      </w:pPr>
      <w:rPr>
        <w:rFonts w:ascii="宋体" w:eastAsia="宋体" w:hAnsi="宋体" w:cs="宋体" w:hint="default"/>
      </w:rPr>
    </w:lvl>
    <w:lvl w:ilvl="8">
      <w:start w:val="1"/>
      <w:numFmt w:val="decimal"/>
      <w:lvlText w:val="%1.%2.%3.%4.%5.%6.%7.%8.%9"/>
      <w:lvlJc w:val="left"/>
      <w:pPr>
        <w:ind w:left="5480" w:hanging="1800"/>
      </w:pPr>
      <w:rPr>
        <w:rFonts w:ascii="宋体" w:eastAsia="宋体" w:hAnsi="宋体" w:cs="宋体" w:hint="default"/>
      </w:rPr>
    </w:lvl>
  </w:abstractNum>
  <w:abstractNum w:abstractNumId="18" w15:restartNumberingAfterBreak="0">
    <w:nsid w:val="505F14C9"/>
    <w:multiLevelType w:val="hybridMultilevel"/>
    <w:tmpl w:val="0A06F430"/>
    <w:lvl w:ilvl="0" w:tplc="662C38A0">
      <w:start w:val="1"/>
      <w:numFmt w:val="decimal"/>
      <w:lvlText w:val="（%1）"/>
      <w:lvlJc w:val="left"/>
      <w:pPr>
        <w:ind w:left="1701" w:hanging="601"/>
      </w:pPr>
      <w:rPr>
        <w:rFonts w:ascii="Noto Serif CJK JP" w:eastAsia="Noto Serif CJK JP" w:hAnsi="Noto Serif CJK JP" w:cs="Noto Serif CJK JP" w:hint="default"/>
        <w:b w:val="0"/>
        <w:bCs w:val="0"/>
        <w:i w:val="0"/>
        <w:iCs w:val="0"/>
        <w:spacing w:val="0"/>
        <w:w w:val="87"/>
        <w:sz w:val="22"/>
        <w:szCs w:val="22"/>
        <w:lang w:val="en-US" w:eastAsia="zh-CN" w:bidi="ar-SA"/>
      </w:rPr>
    </w:lvl>
    <w:lvl w:ilvl="1" w:tplc="CC1E2AD6">
      <w:numFmt w:val="bullet"/>
      <w:lvlText w:val="•"/>
      <w:lvlJc w:val="left"/>
      <w:pPr>
        <w:ind w:left="2500" w:hanging="601"/>
      </w:pPr>
      <w:rPr>
        <w:rFonts w:hint="default"/>
        <w:lang w:val="en-US" w:eastAsia="zh-CN" w:bidi="ar-SA"/>
      </w:rPr>
    </w:lvl>
    <w:lvl w:ilvl="2" w:tplc="C890D0E8">
      <w:numFmt w:val="bullet"/>
      <w:lvlText w:val="•"/>
      <w:lvlJc w:val="left"/>
      <w:pPr>
        <w:ind w:left="3301" w:hanging="601"/>
      </w:pPr>
      <w:rPr>
        <w:rFonts w:hint="default"/>
        <w:lang w:val="en-US" w:eastAsia="zh-CN" w:bidi="ar-SA"/>
      </w:rPr>
    </w:lvl>
    <w:lvl w:ilvl="3" w:tplc="DC98773E">
      <w:numFmt w:val="bullet"/>
      <w:lvlText w:val="•"/>
      <w:lvlJc w:val="left"/>
      <w:pPr>
        <w:ind w:left="4101" w:hanging="601"/>
      </w:pPr>
      <w:rPr>
        <w:rFonts w:hint="default"/>
        <w:lang w:val="en-US" w:eastAsia="zh-CN" w:bidi="ar-SA"/>
      </w:rPr>
    </w:lvl>
    <w:lvl w:ilvl="4" w:tplc="26C23EA4">
      <w:numFmt w:val="bullet"/>
      <w:lvlText w:val="•"/>
      <w:lvlJc w:val="left"/>
      <w:pPr>
        <w:ind w:left="4902" w:hanging="601"/>
      </w:pPr>
      <w:rPr>
        <w:rFonts w:hint="default"/>
        <w:lang w:val="en-US" w:eastAsia="zh-CN" w:bidi="ar-SA"/>
      </w:rPr>
    </w:lvl>
    <w:lvl w:ilvl="5" w:tplc="6D6E9138">
      <w:numFmt w:val="bullet"/>
      <w:lvlText w:val="•"/>
      <w:lvlJc w:val="left"/>
      <w:pPr>
        <w:ind w:left="5703" w:hanging="601"/>
      </w:pPr>
      <w:rPr>
        <w:rFonts w:hint="default"/>
        <w:lang w:val="en-US" w:eastAsia="zh-CN" w:bidi="ar-SA"/>
      </w:rPr>
    </w:lvl>
    <w:lvl w:ilvl="6" w:tplc="B6404FA4">
      <w:numFmt w:val="bullet"/>
      <w:lvlText w:val="•"/>
      <w:lvlJc w:val="left"/>
      <w:pPr>
        <w:ind w:left="6503" w:hanging="601"/>
      </w:pPr>
      <w:rPr>
        <w:rFonts w:hint="default"/>
        <w:lang w:val="en-US" w:eastAsia="zh-CN" w:bidi="ar-SA"/>
      </w:rPr>
    </w:lvl>
    <w:lvl w:ilvl="7" w:tplc="94DC329E">
      <w:numFmt w:val="bullet"/>
      <w:lvlText w:val="•"/>
      <w:lvlJc w:val="left"/>
      <w:pPr>
        <w:ind w:left="7304" w:hanging="601"/>
      </w:pPr>
      <w:rPr>
        <w:rFonts w:hint="default"/>
        <w:lang w:val="en-US" w:eastAsia="zh-CN" w:bidi="ar-SA"/>
      </w:rPr>
    </w:lvl>
    <w:lvl w:ilvl="8" w:tplc="4386EDF8">
      <w:numFmt w:val="bullet"/>
      <w:lvlText w:val="•"/>
      <w:lvlJc w:val="left"/>
      <w:pPr>
        <w:ind w:left="8105" w:hanging="601"/>
      </w:pPr>
      <w:rPr>
        <w:rFonts w:hint="default"/>
        <w:lang w:val="en-US" w:eastAsia="zh-CN" w:bidi="ar-SA"/>
      </w:rPr>
    </w:lvl>
  </w:abstractNum>
  <w:abstractNum w:abstractNumId="19" w15:restartNumberingAfterBreak="0">
    <w:nsid w:val="565A01A5"/>
    <w:multiLevelType w:val="multilevel"/>
    <w:tmpl w:val="9C40E1D0"/>
    <w:lvl w:ilvl="0">
      <w:start w:val="14"/>
      <w:numFmt w:val="decimal"/>
      <w:lvlText w:val="%1"/>
      <w:lvlJc w:val="left"/>
      <w:pPr>
        <w:ind w:left="1521" w:hanging="421"/>
      </w:pPr>
      <w:rPr>
        <w:rFonts w:hint="default"/>
        <w:lang w:val="en-US" w:eastAsia="zh-CN" w:bidi="ar-SA"/>
      </w:rPr>
    </w:lvl>
    <w:lvl w:ilvl="1">
      <w:start w:val="7"/>
      <w:numFmt w:val="decimal"/>
      <w:lvlText w:val="%1.%2"/>
      <w:lvlJc w:val="left"/>
      <w:pPr>
        <w:ind w:left="1521" w:hanging="421"/>
      </w:pPr>
      <w:rPr>
        <w:rFonts w:ascii="Times New Roman" w:eastAsia="Times New Roman" w:hAnsi="Times New Roman" w:cs="Times New Roman" w:hint="default"/>
        <w:b w:val="0"/>
        <w:bCs w:val="0"/>
        <w:i w:val="0"/>
        <w:iCs w:val="0"/>
        <w:spacing w:val="0"/>
        <w:w w:val="100"/>
        <w:sz w:val="22"/>
        <w:szCs w:val="22"/>
        <w:lang w:val="en-US" w:eastAsia="zh-CN" w:bidi="ar-SA"/>
      </w:rPr>
    </w:lvl>
    <w:lvl w:ilvl="2">
      <w:numFmt w:val="bullet"/>
      <w:lvlText w:val="•"/>
      <w:lvlJc w:val="left"/>
      <w:pPr>
        <w:ind w:left="3157" w:hanging="421"/>
      </w:pPr>
      <w:rPr>
        <w:rFonts w:hint="default"/>
        <w:lang w:val="en-US" w:eastAsia="zh-CN" w:bidi="ar-SA"/>
      </w:rPr>
    </w:lvl>
    <w:lvl w:ilvl="3">
      <w:numFmt w:val="bullet"/>
      <w:lvlText w:val="•"/>
      <w:lvlJc w:val="left"/>
      <w:pPr>
        <w:ind w:left="3975" w:hanging="421"/>
      </w:pPr>
      <w:rPr>
        <w:rFonts w:hint="default"/>
        <w:lang w:val="en-US" w:eastAsia="zh-CN" w:bidi="ar-SA"/>
      </w:rPr>
    </w:lvl>
    <w:lvl w:ilvl="4">
      <w:numFmt w:val="bullet"/>
      <w:lvlText w:val="•"/>
      <w:lvlJc w:val="left"/>
      <w:pPr>
        <w:ind w:left="4794" w:hanging="421"/>
      </w:pPr>
      <w:rPr>
        <w:rFonts w:hint="default"/>
        <w:lang w:val="en-US" w:eastAsia="zh-CN" w:bidi="ar-SA"/>
      </w:rPr>
    </w:lvl>
    <w:lvl w:ilvl="5">
      <w:numFmt w:val="bullet"/>
      <w:lvlText w:val="•"/>
      <w:lvlJc w:val="left"/>
      <w:pPr>
        <w:ind w:left="5613" w:hanging="421"/>
      </w:pPr>
      <w:rPr>
        <w:rFonts w:hint="default"/>
        <w:lang w:val="en-US" w:eastAsia="zh-CN" w:bidi="ar-SA"/>
      </w:rPr>
    </w:lvl>
    <w:lvl w:ilvl="6">
      <w:numFmt w:val="bullet"/>
      <w:lvlText w:val="•"/>
      <w:lvlJc w:val="left"/>
      <w:pPr>
        <w:ind w:left="6431" w:hanging="421"/>
      </w:pPr>
      <w:rPr>
        <w:rFonts w:hint="default"/>
        <w:lang w:val="en-US" w:eastAsia="zh-CN" w:bidi="ar-SA"/>
      </w:rPr>
    </w:lvl>
    <w:lvl w:ilvl="7">
      <w:numFmt w:val="bullet"/>
      <w:lvlText w:val="•"/>
      <w:lvlJc w:val="left"/>
      <w:pPr>
        <w:ind w:left="7250" w:hanging="421"/>
      </w:pPr>
      <w:rPr>
        <w:rFonts w:hint="default"/>
        <w:lang w:val="en-US" w:eastAsia="zh-CN" w:bidi="ar-SA"/>
      </w:rPr>
    </w:lvl>
    <w:lvl w:ilvl="8">
      <w:numFmt w:val="bullet"/>
      <w:lvlText w:val="•"/>
      <w:lvlJc w:val="left"/>
      <w:pPr>
        <w:ind w:left="8069" w:hanging="421"/>
      </w:pPr>
      <w:rPr>
        <w:rFonts w:hint="default"/>
        <w:lang w:val="en-US" w:eastAsia="zh-CN" w:bidi="ar-SA"/>
      </w:rPr>
    </w:lvl>
  </w:abstractNum>
  <w:abstractNum w:abstractNumId="20" w15:restartNumberingAfterBreak="0">
    <w:nsid w:val="5710C00A"/>
    <w:multiLevelType w:val="singleLevel"/>
    <w:tmpl w:val="5710C00A"/>
    <w:lvl w:ilvl="0">
      <w:start w:val="3"/>
      <w:numFmt w:val="decimal"/>
      <w:suff w:val="nothing"/>
      <w:lvlText w:val="%1、"/>
      <w:lvlJc w:val="left"/>
    </w:lvl>
  </w:abstractNum>
  <w:abstractNum w:abstractNumId="21" w15:restartNumberingAfterBreak="0">
    <w:nsid w:val="5AA895F9"/>
    <w:multiLevelType w:val="singleLevel"/>
    <w:tmpl w:val="5AA895F9"/>
    <w:lvl w:ilvl="0">
      <w:start w:val="3"/>
      <w:numFmt w:val="chineseCounting"/>
      <w:suff w:val="nothing"/>
      <w:lvlText w:val="%1、"/>
      <w:lvlJc w:val="left"/>
    </w:lvl>
  </w:abstractNum>
  <w:abstractNum w:abstractNumId="22" w15:restartNumberingAfterBreak="0">
    <w:nsid w:val="5D361A4E"/>
    <w:multiLevelType w:val="multilevel"/>
    <w:tmpl w:val="8B12C8AC"/>
    <w:lvl w:ilvl="0">
      <w:start w:val="14"/>
      <w:numFmt w:val="decimal"/>
      <w:lvlText w:val="%1."/>
      <w:lvlJc w:val="left"/>
      <w:pPr>
        <w:ind w:left="1401" w:hanging="301"/>
      </w:pPr>
      <w:rPr>
        <w:rFonts w:ascii="Times New Roman" w:eastAsia="Times New Roman" w:hAnsi="Times New Roman" w:cs="Times New Roman" w:hint="default"/>
        <w:b w:val="0"/>
        <w:bCs w:val="0"/>
        <w:i w:val="0"/>
        <w:iCs w:val="0"/>
        <w:spacing w:val="0"/>
        <w:w w:val="100"/>
        <w:sz w:val="22"/>
        <w:szCs w:val="22"/>
        <w:lang w:val="en-US" w:eastAsia="zh-CN" w:bidi="ar-SA"/>
      </w:rPr>
    </w:lvl>
    <w:lvl w:ilvl="1">
      <w:start w:val="4"/>
      <w:numFmt w:val="decimal"/>
      <w:lvlText w:val="%1.%2"/>
      <w:lvlJc w:val="left"/>
      <w:pPr>
        <w:ind w:left="620" w:hanging="421"/>
      </w:pPr>
      <w:rPr>
        <w:rFonts w:ascii="Times New Roman" w:eastAsia="Times New Roman" w:hAnsi="Times New Roman" w:cs="Times New Roman" w:hint="default"/>
        <w:b w:val="0"/>
        <w:bCs w:val="0"/>
        <w:i w:val="0"/>
        <w:iCs w:val="0"/>
        <w:spacing w:val="0"/>
        <w:w w:val="100"/>
        <w:sz w:val="22"/>
        <w:szCs w:val="22"/>
        <w:lang w:val="en-US" w:eastAsia="zh-CN" w:bidi="ar-SA"/>
      </w:rPr>
    </w:lvl>
    <w:lvl w:ilvl="2">
      <w:numFmt w:val="bullet"/>
      <w:lvlText w:val="•"/>
      <w:lvlJc w:val="left"/>
      <w:pPr>
        <w:ind w:left="2322" w:hanging="421"/>
      </w:pPr>
      <w:rPr>
        <w:rFonts w:hint="default"/>
        <w:lang w:val="en-US" w:eastAsia="zh-CN" w:bidi="ar-SA"/>
      </w:rPr>
    </w:lvl>
    <w:lvl w:ilvl="3">
      <w:numFmt w:val="bullet"/>
      <w:lvlText w:val="•"/>
      <w:lvlJc w:val="left"/>
      <w:pPr>
        <w:ind w:left="3245" w:hanging="421"/>
      </w:pPr>
      <w:rPr>
        <w:rFonts w:hint="default"/>
        <w:lang w:val="en-US" w:eastAsia="zh-CN" w:bidi="ar-SA"/>
      </w:rPr>
    </w:lvl>
    <w:lvl w:ilvl="4">
      <w:numFmt w:val="bullet"/>
      <w:lvlText w:val="•"/>
      <w:lvlJc w:val="left"/>
      <w:pPr>
        <w:ind w:left="4168" w:hanging="421"/>
      </w:pPr>
      <w:rPr>
        <w:rFonts w:hint="default"/>
        <w:lang w:val="en-US" w:eastAsia="zh-CN" w:bidi="ar-SA"/>
      </w:rPr>
    </w:lvl>
    <w:lvl w:ilvl="5">
      <w:numFmt w:val="bullet"/>
      <w:lvlText w:val="•"/>
      <w:lvlJc w:val="left"/>
      <w:pPr>
        <w:ind w:left="5091" w:hanging="421"/>
      </w:pPr>
      <w:rPr>
        <w:rFonts w:hint="default"/>
        <w:lang w:val="en-US" w:eastAsia="zh-CN" w:bidi="ar-SA"/>
      </w:rPr>
    </w:lvl>
    <w:lvl w:ilvl="6">
      <w:numFmt w:val="bullet"/>
      <w:lvlText w:val="•"/>
      <w:lvlJc w:val="left"/>
      <w:pPr>
        <w:ind w:left="6014" w:hanging="421"/>
      </w:pPr>
      <w:rPr>
        <w:rFonts w:hint="default"/>
        <w:lang w:val="en-US" w:eastAsia="zh-CN" w:bidi="ar-SA"/>
      </w:rPr>
    </w:lvl>
    <w:lvl w:ilvl="7">
      <w:numFmt w:val="bullet"/>
      <w:lvlText w:val="•"/>
      <w:lvlJc w:val="left"/>
      <w:pPr>
        <w:ind w:left="6937" w:hanging="421"/>
      </w:pPr>
      <w:rPr>
        <w:rFonts w:hint="default"/>
        <w:lang w:val="en-US" w:eastAsia="zh-CN" w:bidi="ar-SA"/>
      </w:rPr>
    </w:lvl>
    <w:lvl w:ilvl="8">
      <w:numFmt w:val="bullet"/>
      <w:lvlText w:val="•"/>
      <w:lvlJc w:val="left"/>
      <w:pPr>
        <w:ind w:left="7860" w:hanging="421"/>
      </w:pPr>
      <w:rPr>
        <w:rFonts w:hint="default"/>
        <w:lang w:val="en-US" w:eastAsia="zh-CN" w:bidi="ar-SA"/>
      </w:rPr>
    </w:lvl>
  </w:abstractNum>
  <w:abstractNum w:abstractNumId="23" w15:restartNumberingAfterBreak="0">
    <w:nsid w:val="60527416"/>
    <w:multiLevelType w:val="hybridMultilevel"/>
    <w:tmpl w:val="792CF0C4"/>
    <w:lvl w:ilvl="0" w:tplc="14DA595E">
      <w:start w:val="1"/>
      <w:numFmt w:val="decimal"/>
      <w:lvlText w:val="（%1）"/>
      <w:lvlJc w:val="left"/>
      <w:pPr>
        <w:ind w:left="1701" w:hanging="601"/>
      </w:pPr>
      <w:rPr>
        <w:rFonts w:ascii="Noto Serif CJK JP" w:eastAsia="Noto Serif CJK JP" w:hAnsi="Noto Serif CJK JP" w:cs="Noto Serif CJK JP" w:hint="default"/>
        <w:b w:val="0"/>
        <w:bCs w:val="0"/>
        <w:i w:val="0"/>
        <w:iCs w:val="0"/>
        <w:spacing w:val="0"/>
        <w:w w:val="100"/>
        <w:sz w:val="22"/>
        <w:szCs w:val="22"/>
        <w:lang w:val="en-US" w:eastAsia="zh-CN" w:bidi="ar-SA"/>
      </w:rPr>
    </w:lvl>
    <w:lvl w:ilvl="1" w:tplc="D96A4146">
      <w:numFmt w:val="bullet"/>
      <w:lvlText w:val="•"/>
      <w:lvlJc w:val="left"/>
      <w:pPr>
        <w:ind w:left="2500" w:hanging="601"/>
      </w:pPr>
      <w:rPr>
        <w:rFonts w:hint="default"/>
        <w:lang w:val="en-US" w:eastAsia="zh-CN" w:bidi="ar-SA"/>
      </w:rPr>
    </w:lvl>
    <w:lvl w:ilvl="2" w:tplc="8458A7D6">
      <w:numFmt w:val="bullet"/>
      <w:lvlText w:val="•"/>
      <w:lvlJc w:val="left"/>
      <w:pPr>
        <w:ind w:left="3301" w:hanging="601"/>
      </w:pPr>
      <w:rPr>
        <w:rFonts w:hint="default"/>
        <w:lang w:val="en-US" w:eastAsia="zh-CN" w:bidi="ar-SA"/>
      </w:rPr>
    </w:lvl>
    <w:lvl w:ilvl="3" w:tplc="312CE9F8">
      <w:numFmt w:val="bullet"/>
      <w:lvlText w:val="•"/>
      <w:lvlJc w:val="left"/>
      <w:pPr>
        <w:ind w:left="4101" w:hanging="601"/>
      </w:pPr>
      <w:rPr>
        <w:rFonts w:hint="default"/>
        <w:lang w:val="en-US" w:eastAsia="zh-CN" w:bidi="ar-SA"/>
      </w:rPr>
    </w:lvl>
    <w:lvl w:ilvl="4" w:tplc="6C94EF74">
      <w:numFmt w:val="bullet"/>
      <w:lvlText w:val="•"/>
      <w:lvlJc w:val="left"/>
      <w:pPr>
        <w:ind w:left="4902" w:hanging="601"/>
      </w:pPr>
      <w:rPr>
        <w:rFonts w:hint="default"/>
        <w:lang w:val="en-US" w:eastAsia="zh-CN" w:bidi="ar-SA"/>
      </w:rPr>
    </w:lvl>
    <w:lvl w:ilvl="5" w:tplc="B62C35F6">
      <w:numFmt w:val="bullet"/>
      <w:lvlText w:val="•"/>
      <w:lvlJc w:val="left"/>
      <w:pPr>
        <w:ind w:left="5703" w:hanging="601"/>
      </w:pPr>
      <w:rPr>
        <w:rFonts w:hint="default"/>
        <w:lang w:val="en-US" w:eastAsia="zh-CN" w:bidi="ar-SA"/>
      </w:rPr>
    </w:lvl>
    <w:lvl w:ilvl="6" w:tplc="6BDC3920">
      <w:numFmt w:val="bullet"/>
      <w:lvlText w:val="•"/>
      <w:lvlJc w:val="left"/>
      <w:pPr>
        <w:ind w:left="6503" w:hanging="601"/>
      </w:pPr>
      <w:rPr>
        <w:rFonts w:hint="default"/>
        <w:lang w:val="en-US" w:eastAsia="zh-CN" w:bidi="ar-SA"/>
      </w:rPr>
    </w:lvl>
    <w:lvl w:ilvl="7" w:tplc="0C52111E">
      <w:numFmt w:val="bullet"/>
      <w:lvlText w:val="•"/>
      <w:lvlJc w:val="left"/>
      <w:pPr>
        <w:ind w:left="7304" w:hanging="601"/>
      </w:pPr>
      <w:rPr>
        <w:rFonts w:hint="default"/>
        <w:lang w:val="en-US" w:eastAsia="zh-CN" w:bidi="ar-SA"/>
      </w:rPr>
    </w:lvl>
    <w:lvl w:ilvl="8" w:tplc="F7EA94EA">
      <w:numFmt w:val="bullet"/>
      <w:lvlText w:val="•"/>
      <w:lvlJc w:val="left"/>
      <w:pPr>
        <w:ind w:left="8105" w:hanging="601"/>
      </w:pPr>
      <w:rPr>
        <w:rFonts w:hint="default"/>
        <w:lang w:val="en-US" w:eastAsia="zh-CN" w:bidi="ar-SA"/>
      </w:rPr>
    </w:lvl>
  </w:abstractNum>
  <w:abstractNum w:abstractNumId="24" w15:restartNumberingAfterBreak="0">
    <w:nsid w:val="6290EB65"/>
    <w:multiLevelType w:val="singleLevel"/>
    <w:tmpl w:val="6290EB65"/>
    <w:lvl w:ilvl="0">
      <w:start w:val="1"/>
      <w:numFmt w:val="decimal"/>
      <w:lvlText w:val="%1."/>
      <w:lvlJc w:val="left"/>
      <w:pPr>
        <w:tabs>
          <w:tab w:val="num" w:pos="312"/>
        </w:tabs>
      </w:pPr>
    </w:lvl>
  </w:abstractNum>
  <w:abstractNum w:abstractNumId="25" w15:restartNumberingAfterBreak="0">
    <w:nsid w:val="759F2D52"/>
    <w:multiLevelType w:val="multilevel"/>
    <w:tmpl w:val="B5F04DD0"/>
    <w:lvl w:ilvl="0">
      <w:start w:val="17"/>
      <w:numFmt w:val="decimal"/>
      <w:lvlText w:val="%1."/>
      <w:lvlJc w:val="left"/>
      <w:pPr>
        <w:ind w:left="1401" w:hanging="301"/>
      </w:pPr>
      <w:rPr>
        <w:rFonts w:ascii="Times New Roman" w:eastAsia="Times New Roman" w:hAnsi="Times New Roman" w:cs="Times New Roman" w:hint="default"/>
        <w:b w:val="0"/>
        <w:bCs w:val="0"/>
        <w:i w:val="0"/>
        <w:iCs w:val="0"/>
        <w:spacing w:val="0"/>
        <w:w w:val="100"/>
        <w:sz w:val="22"/>
        <w:szCs w:val="22"/>
        <w:lang w:val="en-US" w:eastAsia="zh-CN" w:bidi="ar-SA"/>
      </w:rPr>
    </w:lvl>
    <w:lvl w:ilvl="1">
      <w:start w:val="1"/>
      <w:numFmt w:val="decimal"/>
      <w:lvlText w:val="%1.%2"/>
      <w:lvlJc w:val="left"/>
      <w:pPr>
        <w:ind w:left="1640" w:hanging="540"/>
      </w:pPr>
      <w:rPr>
        <w:rFonts w:ascii="Times New Roman" w:eastAsia="Times New Roman" w:hAnsi="Times New Roman" w:cs="Times New Roman" w:hint="default"/>
        <w:b w:val="0"/>
        <w:bCs w:val="0"/>
        <w:i w:val="0"/>
        <w:iCs w:val="0"/>
        <w:spacing w:val="0"/>
        <w:w w:val="95"/>
        <w:sz w:val="24"/>
        <w:szCs w:val="24"/>
        <w:lang w:val="en-US" w:eastAsia="zh-CN" w:bidi="ar-SA"/>
      </w:rPr>
    </w:lvl>
    <w:lvl w:ilvl="2">
      <w:numFmt w:val="bullet"/>
      <w:lvlText w:val="•"/>
      <w:lvlJc w:val="left"/>
      <w:pPr>
        <w:ind w:left="2536" w:hanging="540"/>
      </w:pPr>
      <w:rPr>
        <w:rFonts w:hint="default"/>
        <w:lang w:val="en-US" w:eastAsia="zh-CN" w:bidi="ar-SA"/>
      </w:rPr>
    </w:lvl>
    <w:lvl w:ilvl="3">
      <w:numFmt w:val="bullet"/>
      <w:lvlText w:val="•"/>
      <w:lvlJc w:val="left"/>
      <w:pPr>
        <w:ind w:left="3432" w:hanging="540"/>
      </w:pPr>
      <w:rPr>
        <w:rFonts w:hint="default"/>
        <w:lang w:val="en-US" w:eastAsia="zh-CN" w:bidi="ar-SA"/>
      </w:rPr>
    </w:lvl>
    <w:lvl w:ilvl="4">
      <w:numFmt w:val="bullet"/>
      <w:lvlText w:val="•"/>
      <w:lvlJc w:val="left"/>
      <w:pPr>
        <w:ind w:left="4328" w:hanging="540"/>
      </w:pPr>
      <w:rPr>
        <w:rFonts w:hint="default"/>
        <w:lang w:val="en-US" w:eastAsia="zh-CN" w:bidi="ar-SA"/>
      </w:rPr>
    </w:lvl>
    <w:lvl w:ilvl="5">
      <w:numFmt w:val="bullet"/>
      <w:lvlText w:val="•"/>
      <w:lvlJc w:val="left"/>
      <w:pPr>
        <w:ind w:left="5225" w:hanging="540"/>
      </w:pPr>
      <w:rPr>
        <w:rFonts w:hint="default"/>
        <w:lang w:val="en-US" w:eastAsia="zh-CN" w:bidi="ar-SA"/>
      </w:rPr>
    </w:lvl>
    <w:lvl w:ilvl="6">
      <w:numFmt w:val="bullet"/>
      <w:lvlText w:val="•"/>
      <w:lvlJc w:val="left"/>
      <w:pPr>
        <w:ind w:left="6121" w:hanging="540"/>
      </w:pPr>
      <w:rPr>
        <w:rFonts w:hint="default"/>
        <w:lang w:val="en-US" w:eastAsia="zh-CN" w:bidi="ar-SA"/>
      </w:rPr>
    </w:lvl>
    <w:lvl w:ilvl="7">
      <w:numFmt w:val="bullet"/>
      <w:lvlText w:val="•"/>
      <w:lvlJc w:val="left"/>
      <w:pPr>
        <w:ind w:left="7017" w:hanging="540"/>
      </w:pPr>
      <w:rPr>
        <w:rFonts w:hint="default"/>
        <w:lang w:val="en-US" w:eastAsia="zh-CN" w:bidi="ar-SA"/>
      </w:rPr>
    </w:lvl>
    <w:lvl w:ilvl="8">
      <w:numFmt w:val="bullet"/>
      <w:lvlText w:val="•"/>
      <w:lvlJc w:val="left"/>
      <w:pPr>
        <w:ind w:left="7913" w:hanging="540"/>
      </w:pPr>
      <w:rPr>
        <w:rFonts w:hint="default"/>
        <w:lang w:val="en-US" w:eastAsia="zh-CN" w:bidi="ar-SA"/>
      </w:rPr>
    </w:lvl>
  </w:abstractNum>
  <w:abstractNum w:abstractNumId="26" w15:restartNumberingAfterBreak="0">
    <w:nsid w:val="7C663930"/>
    <w:multiLevelType w:val="multilevel"/>
    <w:tmpl w:val="5E80C6A2"/>
    <w:lvl w:ilvl="0">
      <w:start w:val="10"/>
      <w:numFmt w:val="decimal"/>
      <w:lvlText w:val="%1."/>
      <w:lvlJc w:val="left"/>
      <w:pPr>
        <w:ind w:left="1401" w:hanging="301"/>
      </w:pPr>
      <w:rPr>
        <w:rFonts w:ascii="Times New Roman" w:eastAsia="Times New Roman" w:hAnsi="Times New Roman" w:cs="Times New Roman" w:hint="default"/>
        <w:b w:val="0"/>
        <w:bCs w:val="0"/>
        <w:i w:val="0"/>
        <w:iCs w:val="0"/>
        <w:spacing w:val="0"/>
        <w:w w:val="100"/>
        <w:sz w:val="22"/>
        <w:szCs w:val="22"/>
        <w:lang w:val="en-US" w:eastAsia="zh-CN" w:bidi="ar-SA"/>
      </w:rPr>
    </w:lvl>
    <w:lvl w:ilvl="1">
      <w:start w:val="1"/>
      <w:numFmt w:val="decimal"/>
      <w:lvlText w:val="%1.%2"/>
      <w:lvlJc w:val="left"/>
      <w:pPr>
        <w:ind w:left="620" w:hanging="421"/>
      </w:pPr>
      <w:rPr>
        <w:rFonts w:ascii="Times New Roman" w:eastAsia="Times New Roman" w:hAnsi="Times New Roman" w:cs="Times New Roman" w:hint="default"/>
        <w:b w:val="0"/>
        <w:bCs w:val="0"/>
        <w:i w:val="0"/>
        <w:iCs w:val="0"/>
        <w:spacing w:val="0"/>
        <w:w w:val="100"/>
        <w:sz w:val="22"/>
        <w:szCs w:val="22"/>
        <w:lang w:val="en-US" w:eastAsia="zh-CN" w:bidi="ar-SA"/>
      </w:rPr>
    </w:lvl>
    <w:lvl w:ilvl="2">
      <w:numFmt w:val="bullet"/>
      <w:lvlText w:val="•"/>
      <w:lvlJc w:val="left"/>
      <w:pPr>
        <w:ind w:left="2322" w:hanging="421"/>
      </w:pPr>
      <w:rPr>
        <w:rFonts w:hint="default"/>
        <w:lang w:val="en-US" w:eastAsia="zh-CN" w:bidi="ar-SA"/>
      </w:rPr>
    </w:lvl>
    <w:lvl w:ilvl="3">
      <w:numFmt w:val="bullet"/>
      <w:lvlText w:val="•"/>
      <w:lvlJc w:val="left"/>
      <w:pPr>
        <w:ind w:left="3245" w:hanging="421"/>
      </w:pPr>
      <w:rPr>
        <w:rFonts w:hint="default"/>
        <w:lang w:val="en-US" w:eastAsia="zh-CN" w:bidi="ar-SA"/>
      </w:rPr>
    </w:lvl>
    <w:lvl w:ilvl="4">
      <w:numFmt w:val="bullet"/>
      <w:lvlText w:val="•"/>
      <w:lvlJc w:val="left"/>
      <w:pPr>
        <w:ind w:left="4168" w:hanging="421"/>
      </w:pPr>
      <w:rPr>
        <w:rFonts w:hint="default"/>
        <w:lang w:val="en-US" w:eastAsia="zh-CN" w:bidi="ar-SA"/>
      </w:rPr>
    </w:lvl>
    <w:lvl w:ilvl="5">
      <w:numFmt w:val="bullet"/>
      <w:lvlText w:val="•"/>
      <w:lvlJc w:val="left"/>
      <w:pPr>
        <w:ind w:left="5091" w:hanging="421"/>
      </w:pPr>
      <w:rPr>
        <w:rFonts w:hint="default"/>
        <w:lang w:val="en-US" w:eastAsia="zh-CN" w:bidi="ar-SA"/>
      </w:rPr>
    </w:lvl>
    <w:lvl w:ilvl="6">
      <w:numFmt w:val="bullet"/>
      <w:lvlText w:val="•"/>
      <w:lvlJc w:val="left"/>
      <w:pPr>
        <w:ind w:left="6014" w:hanging="421"/>
      </w:pPr>
      <w:rPr>
        <w:rFonts w:hint="default"/>
        <w:lang w:val="en-US" w:eastAsia="zh-CN" w:bidi="ar-SA"/>
      </w:rPr>
    </w:lvl>
    <w:lvl w:ilvl="7">
      <w:numFmt w:val="bullet"/>
      <w:lvlText w:val="•"/>
      <w:lvlJc w:val="left"/>
      <w:pPr>
        <w:ind w:left="6937" w:hanging="421"/>
      </w:pPr>
      <w:rPr>
        <w:rFonts w:hint="default"/>
        <w:lang w:val="en-US" w:eastAsia="zh-CN" w:bidi="ar-SA"/>
      </w:rPr>
    </w:lvl>
    <w:lvl w:ilvl="8">
      <w:numFmt w:val="bullet"/>
      <w:lvlText w:val="•"/>
      <w:lvlJc w:val="left"/>
      <w:pPr>
        <w:ind w:left="7860" w:hanging="421"/>
      </w:pPr>
      <w:rPr>
        <w:rFonts w:hint="default"/>
        <w:lang w:val="en-US" w:eastAsia="zh-CN" w:bidi="ar-SA"/>
      </w:rPr>
    </w:lvl>
  </w:abstractNum>
  <w:abstractNum w:abstractNumId="27" w15:restartNumberingAfterBreak="0">
    <w:nsid w:val="7DFE5BD9"/>
    <w:multiLevelType w:val="multilevel"/>
    <w:tmpl w:val="7DFE5BD9"/>
    <w:lvl w:ilvl="0">
      <w:start w:val="4"/>
      <w:numFmt w:val="japaneseCounting"/>
      <w:lvlText w:val="%1、"/>
      <w:lvlJc w:val="left"/>
      <w:pPr>
        <w:ind w:left="881" w:hanging="720"/>
      </w:pPr>
      <w:rPr>
        <w:rFonts w:hint="default"/>
      </w:rPr>
    </w:lvl>
    <w:lvl w:ilvl="1">
      <w:start w:val="1"/>
      <w:numFmt w:val="lowerLetter"/>
      <w:lvlText w:val="%2)"/>
      <w:lvlJc w:val="left"/>
      <w:pPr>
        <w:ind w:left="1001" w:hanging="420"/>
      </w:pPr>
    </w:lvl>
    <w:lvl w:ilvl="2">
      <w:start w:val="1"/>
      <w:numFmt w:val="lowerRoman"/>
      <w:lvlText w:val="%3."/>
      <w:lvlJc w:val="right"/>
      <w:pPr>
        <w:ind w:left="1421" w:hanging="420"/>
      </w:pPr>
    </w:lvl>
    <w:lvl w:ilvl="3">
      <w:start w:val="1"/>
      <w:numFmt w:val="decimal"/>
      <w:lvlText w:val="%4."/>
      <w:lvlJc w:val="left"/>
      <w:pPr>
        <w:ind w:left="1841" w:hanging="420"/>
      </w:pPr>
    </w:lvl>
    <w:lvl w:ilvl="4">
      <w:start w:val="1"/>
      <w:numFmt w:val="lowerLetter"/>
      <w:lvlText w:val="%5)"/>
      <w:lvlJc w:val="left"/>
      <w:pPr>
        <w:ind w:left="2261" w:hanging="420"/>
      </w:pPr>
    </w:lvl>
    <w:lvl w:ilvl="5">
      <w:start w:val="1"/>
      <w:numFmt w:val="lowerRoman"/>
      <w:lvlText w:val="%6."/>
      <w:lvlJc w:val="right"/>
      <w:pPr>
        <w:ind w:left="2681" w:hanging="420"/>
      </w:pPr>
    </w:lvl>
    <w:lvl w:ilvl="6">
      <w:start w:val="1"/>
      <w:numFmt w:val="decimal"/>
      <w:lvlText w:val="%7."/>
      <w:lvlJc w:val="left"/>
      <w:pPr>
        <w:ind w:left="3101" w:hanging="420"/>
      </w:pPr>
    </w:lvl>
    <w:lvl w:ilvl="7">
      <w:start w:val="1"/>
      <w:numFmt w:val="lowerLetter"/>
      <w:lvlText w:val="%8)"/>
      <w:lvlJc w:val="left"/>
      <w:pPr>
        <w:ind w:left="3521" w:hanging="420"/>
      </w:pPr>
    </w:lvl>
    <w:lvl w:ilvl="8">
      <w:start w:val="1"/>
      <w:numFmt w:val="lowerRoman"/>
      <w:lvlText w:val="%9."/>
      <w:lvlJc w:val="right"/>
      <w:pPr>
        <w:ind w:left="3941" w:hanging="420"/>
      </w:pPr>
    </w:lvl>
  </w:abstractNum>
  <w:abstractNum w:abstractNumId="28" w15:restartNumberingAfterBreak="0">
    <w:nsid w:val="7E607731"/>
    <w:multiLevelType w:val="multilevel"/>
    <w:tmpl w:val="C41636C0"/>
    <w:lvl w:ilvl="0">
      <w:start w:val="3"/>
      <w:numFmt w:val="decimal"/>
      <w:lvlText w:val="%1"/>
      <w:lvlJc w:val="left"/>
      <w:pPr>
        <w:ind w:left="1700" w:hanging="600"/>
      </w:pPr>
      <w:rPr>
        <w:rFonts w:hint="default"/>
        <w:lang w:val="en-US" w:eastAsia="zh-CN" w:bidi="ar-SA"/>
      </w:rPr>
    </w:lvl>
    <w:lvl w:ilvl="1">
      <w:start w:val="1"/>
      <w:numFmt w:val="decimal"/>
      <w:lvlText w:val="%1.%2"/>
      <w:lvlJc w:val="left"/>
      <w:pPr>
        <w:ind w:left="1700" w:hanging="600"/>
      </w:pPr>
      <w:rPr>
        <w:rFonts w:hint="default"/>
        <w:lang w:val="en-US" w:eastAsia="zh-CN" w:bidi="ar-SA"/>
      </w:rPr>
    </w:lvl>
    <w:lvl w:ilvl="2">
      <w:start w:val="2"/>
      <w:numFmt w:val="decimal"/>
      <w:lvlText w:val="%1.%2.%3"/>
      <w:lvlJc w:val="left"/>
      <w:pPr>
        <w:ind w:left="1700" w:hanging="600"/>
      </w:pPr>
      <w:rPr>
        <w:rFonts w:ascii="Times New Roman" w:eastAsia="Times New Roman" w:hAnsi="Times New Roman" w:cs="Times New Roman" w:hint="default"/>
        <w:b w:val="0"/>
        <w:bCs w:val="0"/>
        <w:i w:val="0"/>
        <w:iCs w:val="0"/>
        <w:spacing w:val="0"/>
        <w:w w:val="95"/>
        <w:sz w:val="24"/>
        <w:szCs w:val="24"/>
        <w:lang w:val="en-US" w:eastAsia="zh-CN" w:bidi="ar-SA"/>
      </w:rPr>
    </w:lvl>
    <w:lvl w:ilvl="3">
      <w:numFmt w:val="bullet"/>
      <w:lvlText w:val="•"/>
      <w:lvlJc w:val="left"/>
      <w:pPr>
        <w:ind w:left="4101" w:hanging="600"/>
      </w:pPr>
      <w:rPr>
        <w:rFonts w:hint="default"/>
        <w:lang w:val="en-US" w:eastAsia="zh-CN" w:bidi="ar-SA"/>
      </w:rPr>
    </w:lvl>
    <w:lvl w:ilvl="4">
      <w:numFmt w:val="bullet"/>
      <w:lvlText w:val="•"/>
      <w:lvlJc w:val="left"/>
      <w:pPr>
        <w:ind w:left="4902" w:hanging="600"/>
      </w:pPr>
      <w:rPr>
        <w:rFonts w:hint="default"/>
        <w:lang w:val="en-US" w:eastAsia="zh-CN" w:bidi="ar-SA"/>
      </w:rPr>
    </w:lvl>
    <w:lvl w:ilvl="5">
      <w:numFmt w:val="bullet"/>
      <w:lvlText w:val="•"/>
      <w:lvlJc w:val="left"/>
      <w:pPr>
        <w:ind w:left="5703" w:hanging="600"/>
      </w:pPr>
      <w:rPr>
        <w:rFonts w:hint="default"/>
        <w:lang w:val="en-US" w:eastAsia="zh-CN" w:bidi="ar-SA"/>
      </w:rPr>
    </w:lvl>
    <w:lvl w:ilvl="6">
      <w:numFmt w:val="bullet"/>
      <w:lvlText w:val="•"/>
      <w:lvlJc w:val="left"/>
      <w:pPr>
        <w:ind w:left="6503" w:hanging="600"/>
      </w:pPr>
      <w:rPr>
        <w:rFonts w:hint="default"/>
        <w:lang w:val="en-US" w:eastAsia="zh-CN" w:bidi="ar-SA"/>
      </w:rPr>
    </w:lvl>
    <w:lvl w:ilvl="7">
      <w:numFmt w:val="bullet"/>
      <w:lvlText w:val="•"/>
      <w:lvlJc w:val="left"/>
      <w:pPr>
        <w:ind w:left="7304" w:hanging="600"/>
      </w:pPr>
      <w:rPr>
        <w:rFonts w:hint="default"/>
        <w:lang w:val="en-US" w:eastAsia="zh-CN" w:bidi="ar-SA"/>
      </w:rPr>
    </w:lvl>
    <w:lvl w:ilvl="8">
      <w:numFmt w:val="bullet"/>
      <w:lvlText w:val="•"/>
      <w:lvlJc w:val="left"/>
      <w:pPr>
        <w:ind w:left="8105" w:hanging="600"/>
      </w:pPr>
      <w:rPr>
        <w:rFonts w:hint="default"/>
        <w:lang w:val="en-US" w:eastAsia="zh-CN" w:bidi="ar-SA"/>
      </w:rPr>
    </w:lvl>
  </w:abstractNum>
  <w:num w:numId="1" w16cid:durableId="1892576790">
    <w:abstractNumId w:val="4"/>
  </w:num>
  <w:num w:numId="2" w16cid:durableId="27491050">
    <w:abstractNumId w:val="7"/>
  </w:num>
  <w:num w:numId="3" w16cid:durableId="1103260458">
    <w:abstractNumId w:val="21"/>
  </w:num>
  <w:num w:numId="4" w16cid:durableId="2024865972">
    <w:abstractNumId w:val="27"/>
  </w:num>
  <w:num w:numId="5" w16cid:durableId="687410377">
    <w:abstractNumId w:val="12"/>
  </w:num>
  <w:num w:numId="6" w16cid:durableId="463082933">
    <w:abstractNumId w:val="13"/>
  </w:num>
  <w:num w:numId="7" w16cid:durableId="100077784">
    <w:abstractNumId w:val="2"/>
  </w:num>
  <w:num w:numId="8" w16cid:durableId="1407385707">
    <w:abstractNumId w:val="0"/>
  </w:num>
  <w:num w:numId="9" w16cid:durableId="781999482">
    <w:abstractNumId w:val="8"/>
  </w:num>
  <w:num w:numId="10" w16cid:durableId="1514176491">
    <w:abstractNumId w:val="16"/>
  </w:num>
  <w:num w:numId="11" w16cid:durableId="783111647">
    <w:abstractNumId w:val="6"/>
  </w:num>
  <w:num w:numId="12" w16cid:durableId="303194360">
    <w:abstractNumId w:val="5"/>
  </w:num>
  <w:num w:numId="13" w16cid:durableId="1657569205">
    <w:abstractNumId w:val="1"/>
  </w:num>
  <w:num w:numId="14" w16cid:durableId="108208792">
    <w:abstractNumId w:val="3"/>
  </w:num>
  <w:num w:numId="15" w16cid:durableId="1280139260">
    <w:abstractNumId w:val="20"/>
  </w:num>
  <w:num w:numId="16" w16cid:durableId="365181197">
    <w:abstractNumId w:val="24"/>
  </w:num>
  <w:num w:numId="17" w16cid:durableId="1750735469">
    <w:abstractNumId w:val="28"/>
  </w:num>
  <w:num w:numId="18" w16cid:durableId="165823915">
    <w:abstractNumId w:val="10"/>
  </w:num>
  <w:num w:numId="19" w16cid:durableId="2084063783">
    <w:abstractNumId w:val="19"/>
  </w:num>
  <w:num w:numId="20" w16cid:durableId="1862086461">
    <w:abstractNumId w:val="22"/>
  </w:num>
  <w:num w:numId="21" w16cid:durableId="2099789422">
    <w:abstractNumId w:val="26"/>
  </w:num>
  <w:num w:numId="22" w16cid:durableId="1341155982">
    <w:abstractNumId w:val="9"/>
  </w:num>
  <w:num w:numId="23" w16cid:durableId="591815203">
    <w:abstractNumId w:val="11"/>
  </w:num>
  <w:num w:numId="24" w16cid:durableId="881332036">
    <w:abstractNumId w:val="23"/>
  </w:num>
  <w:num w:numId="25" w16cid:durableId="1377504823">
    <w:abstractNumId w:val="14"/>
  </w:num>
  <w:num w:numId="26" w16cid:durableId="12191627">
    <w:abstractNumId w:val="25"/>
  </w:num>
  <w:num w:numId="27" w16cid:durableId="405765444">
    <w:abstractNumId w:val="18"/>
  </w:num>
  <w:num w:numId="28" w16cid:durableId="1773210311">
    <w:abstractNumId w:val="15"/>
  </w:num>
  <w:num w:numId="29" w16cid:durableId="8422354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0C8D"/>
    <w:rsid w:val="00531F5D"/>
    <w:rsid w:val="008257A1"/>
    <w:rsid w:val="00B00C8D"/>
    <w:rsid w:val="00E778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32131F"/>
  <w15:chartTrackingRefBased/>
  <w15:docId w15:val="{D4F06083-C447-42B0-9885-EC2FDB0E5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lsdException w:name="toc 6" w:semiHidden="1" w:uiPriority="39" w:unhideWhenUsed="1" w:qFormat="1"/>
    <w:lsdException w:name="toc 7" w:semiHidden="1" w:uiPriority="39" w:unhideWhenUsed="1" w:qFormat="1"/>
    <w:lsdException w:name="toc 8" w:semiHidden="1" w:uiPriority="39" w:unhideWhenUsed="1"/>
    <w:lsdException w:name="toc 9" w:semiHidden="1" w:uiPriority="39" w:unhideWhenUsed="1" w:qFormat="1"/>
    <w:lsdException w:name="Normal Indent" w:semiHidden="1" w:uiPriority="0" w:unhideWhenUsed="1" w:qFormat="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qFormat="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pPr>
  </w:style>
  <w:style w:type="paragraph" w:styleId="1">
    <w:name w:val="heading 1"/>
    <w:basedOn w:val="a0"/>
    <w:next w:val="a0"/>
    <w:link w:val="10"/>
    <w:qFormat/>
    <w:rsid w:val="00B00C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0"/>
    <w:next w:val="a0"/>
    <w:link w:val="20"/>
    <w:uiPriority w:val="9"/>
    <w:unhideWhenUsed/>
    <w:qFormat/>
    <w:rsid w:val="00B00C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0"/>
    <w:next w:val="a0"/>
    <w:link w:val="30"/>
    <w:uiPriority w:val="9"/>
    <w:unhideWhenUsed/>
    <w:qFormat/>
    <w:rsid w:val="00B00C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0"/>
    <w:next w:val="a0"/>
    <w:link w:val="40"/>
    <w:unhideWhenUsed/>
    <w:qFormat/>
    <w:rsid w:val="00B00C8D"/>
    <w:pPr>
      <w:keepNext/>
      <w:keepLines/>
      <w:spacing w:before="80" w:after="40"/>
      <w:outlineLvl w:val="3"/>
    </w:pPr>
    <w:rPr>
      <w:rFonts w:cstheme="majorBidi"/>
      <w:color w:val="2F5496" w:themeColor="accent1" w:themeShade="BF"/>
      <w:sz w:val="28"/>
      <w:szCs w:val="28"/>
    </w:rPr>
  </w:style>
  <w:style w:type="paragraph" w:styleId="5">
    <w:name w:val="heading 5"/>
    <w:basedOn w:val="a0"/>
    <w:next w:val="a0"/>
    <w:link w:val="50"/>
    <w:unhideWhenUsed/>
    <w:qFormat/>
    <w:rsid w:val="00B00C8D"/>
    <w:pPr>
      <w:keepNext/>
      <w:keepLines/>
      <w:spacing w:before="80" w:after="40"/>
      <w:outlineLvl w:val="4"/>
    </w:pPr>
    <w:rPr>
      <w:rFonts w:cstheme="majorBidi"/>
      <w:color w:val="2F5496" w:themeColor="accent1" w:themeShade="BF"/>
      <w:sz w:val="24"/>
    </w:rPr>
  </w:style>
  <w:style w:type="paragraph" w:styleId="6">
    <w:name w:val="heading 6"/>
    <w:basedOn w:val="a0"/>
    <w:next w:val="a0"/>
    <w:link w:val="60"/>
    <w:uiPriority w:val="9"/>
    <w:semiHidden/>
    <w:unhideWhenUsed/>
    <w:qFormat/>
    <w:rsid w:val="00B00C8D"/>
    <w:pPr>
      <w:keepNext/>
      <w:keepLines/>
      <w:spacing w:before="40" w:after="0"/>
      <w:outlineLvl w:val="5"/>
    </w:pPr>
    <w:rPr>
      <w:rFonts w:cstheme="majorBidi"/>
      <w:b/>
      <w:bCs/>
      <w:color w:val="2F5496" w:themeColor="accent1" w:themeShade="BF"/>
    </w:rPr>
  </w:style>
  <w:style w:type="paragraph" w:styleId="7">
    <w:name w:val="heading 7"/>
    <w:basedOn w:val="a0"/>
    <w:next w:val="a0"/>
    <w:link w:val="70"/>
    <w:uiPriority w:val="9"/>
    <w:semiHidden/>
    <w:unhideWhenUsed/>
    <w:qFormat/>
    <w:rsid w:val="00B00C8D"/>
    <w:pPr>
      <w:keepNext/>
      <w:keepLines/>
      <w:spacing w:before="40" w:after="0"/>
      <w:outlineLvl w:val="6"/>
    </w:pPr>
    <w:rPr>
      <w:rFonts w:cstheme="majorBidi"/>
      <w:b/>
      <w:bCs/>
      <w:color w:val="595959" w:themeColor="text1" w:themeTint="A6"/>
    </w:rPr>
  </w:style>
  <w:style w:type="paragraph" w:styleId="8">
    <w:name w:val="heading 8"/>
    <w:basedOn w:val="a0"/>
    <w:next w:val="a0"/>
    <w:link w:val="80"/>
    <w:uiPriority w:val="9"/>
    <w:semiHidden/>
    <w:unhideWhenUsed/>
    <w:qFormat/>
    <w:rsid w:val="00B00C8D"/>
    <w:pPr>
      <w:keepNext/>
      <w:keepLines/>
      <w:spacing w:after="0"/>
      <w:outlineLvl w:val="7"/>
    </w:pPr>
    <w:rPr>
      <w:rFonts w:cstheme="majorBidi"/>
      <w:color w:val="595959" w:themeColor="text1" w:themeTint="A6"/>
    </w:rPr>
  </w:style>
  <w:style w:type="paragraph" w:styleId="9">
    <w:name w:val="heading 9"/>
    <w:basedOn w:val="a0"/>
    <w:next w:val="a0"/>
    <w:link w:val="90"/>
    <w:uiPriority w:val="9"/>
    <w:semiHidden/>
    <w:unhideWhenUsed/>
    <w:qFormat/>
    <w:rsid w:val="00B00C8D"/>
    <w:pPr>
      <w:keepNext/>
      <w:keepLines/>
      <w:spacing w:after="0"/>
      <w:outlineLvl w:val="8"/>
    </w:pPr>
    <w:rPr>
      <w:rFonts w:eastAsiaTheme="majorEastAsia" w:cstheme="majorBidi"/>
      <w:color w:val="595959" w:themeColor="text1" w:themeTint="A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qFormat/>
    <w:rsid w:val="00B00C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1"/>
    <w:link w:val="2"/>
    <w:qFormat/>
    <w:rsid w:val="00B00C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1"/>
    <w:link w:val="3"/>
    <w:uiPriority w:val="1"/>
    <w:qFormat/>
    <w:rsid w:val="00B00C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1"/>
    <w:link w:val="4"/>
    <w:qFormat/>
    <w:rsid w:val="00B00C8D"/>
    <w:rPr>
      <w:rFonts w:cstheme="majorBidi"/>
      <w:color w:val="2F5496" w:themeColor="accent1" w:themeShade="BF"/>
      <w:sz w:val="28"/>
      <w:szCs w:val="28"/>
    </w:rPr>
  </w:style>
  <w:style w:type="character" w:customStyle="1" w:styleId="50">
    <w:name w:val="标题 5 字符"/>
    <w:basedOn w:val="a1"/>
    <w:link w:val="5"/>
    <w:qFormat/>
    <w:rsid w:val="00B00C8D"/>
    <w:rPr>
      <w:rFonts w:cstheme="majorBidi"/>
      <w:color w:val="2F5496" w:themeColor="accent1" w:themeShade="BF"/>
      <w:sz w:val="24"/>
    </w:rPr>
  </w:style>
  <w:style w:type="character" w:customStyle="1" w:styleId="60">
    <w:name w:val="标题 6 字符"/>
    <w:basedOn w:val="a1"/>
    <w:link w:val="6"/>
    <w:uiPriority w:val="9"/>
    <w:semiHidden/>
    <w:rsid w:val="00B00C8D"/>
    <w:rPr>
      <w:rFonts w:cstheme="majorBidi"/>
      <w:b/>
      <w:bCs/>
      <w:color w:val="2F5496" w:themeColor="accent1" w:themeShade="BF"/>
    </w:rPr>
  </w:style>
  <w:style w:type="character" w:customStyle="1" w:styleId="70">
    <w:name w:val="标题 7 字符"/>
    <w:basedOn w:val="a1"/>
    <w:link w:val="7"/>
    <w:uiPriority w:val="9"/>
    <w:semiHidden/>
    <w:rsid w:val="00B00C8D"/>
    <w:rPr>
      <w:rFonts w:cstheme="majorBidi"/>
      <w:b/>
      <w:bCs/>
      <w:color w:val="595959" w:themeColor="text1" w:themeTint="A6"/>
    </w:rPr>
  </w:style>
  <w:style w:type="character" w:customStyle="1" w:styleId="80">
    <w:name w:val="标题 8 字符"/>
    <w:basedOn w:val="a1"/>
    <w:link w:val="8"/>
    <w:uiPriority w:val="9"/>
    <w:semiHidden/>
    <w:rsid w:val="00B00C8D"/>
    <w:rPr>
      <w:rFonts w:cstheme="majorBidi"/>
      <w:color w:val="595959" w:themeColor="text1" w:themeTint="A6"/>
    </w:rPr>
  </w:style>
  <w:style w:type="character" w:customStyle="1" w:styleId="90">
    <w:name w:val="标题 9 字符"/>
    <w:basedOn w:val="a1"/>
    <w:link w:val="9"/>
    <w:uiPriority w:val="9"/>
    <w:semiHidden/>
    <w:rsid w:val="00B00C8D"/>
    <w:rPr>
      <w:rFonts w:eastAsiaTheme="majorEastAsia" w:cstheme="majorBidi"/>
      <w:color w:val="595959" w:themeColor="text1" w:themeTint="A6"/>
    </w:rPr>
  </w:style>
  <w:style w:type="paragraph" w:styleId="a4">
    <w:name w:val="Title"/>
    <w:basedOn w:val="a0"/>
    <w:next w:val="a0"/>
    <w:link w:val="a5"/>
    <w:uiPriority w:val="10"/>
    <w:qFormat/>
    <w:rsid w:val="00B00C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标题 字符"/>
    <w:basedOn w:val="a1"/>
    <w:link w:val="a4"/>
    <w:uiPriority w:val="10"/>
    <w:rsid w:val="00B00C8D"/>
    <w:rPr>
      <w:rFonts w:asciiTheme="majorHAnsi" w:eastAsiaTheme="majorEastAsia" w:hAnsiTheme="majorHAnsi" w:cstheme="majorBidi"/>
      <w:spacing w:val="-10"/>
      <w:kern w:val="28"/>
      <w:sz w:val="56"/>
      <w:szCs w:val="56"/>
    </w:rPr>
  </w:style>
  <w:style w:type="paragraph" w:styleId="a6">
    <w:name w:val="Subtitle"/>
    <w:basedOn w:val="a0"/>
    <w:next w:val="a0"/>
    <w:link w:val="a7"/>
    <w:uiPriority w:val="11"/>
    <w:qFormat/>
    <w:rsid w:val="00B00C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标题 字符"/>
    <w:basedOn w:val="a1"/>
    <w:link w:val="a6"/>
    <w:uiPriority w:val="11"/>
    <w:rsid w:val="00B00C8D"/>
    <w:rPr>
      <w:rFonts w:asciiTheme="majorHAnsi" w:eastAsiaTheme="majorEastAsia" w:hAnsiTheme="majorHAnsi" w:cstheme="majorBidi"/>
      <w:color w:val="595959" w:themeColor="text1" w:themeTint="A6"/>
      <w:spacing w:val="15"/>
      <w:sz w:val="28"/>
      <w:szCs w:val="28"/>
    </w:rPr>
  </w:style>
  <w:style w:type="paragraph" w:styleId="a8">
    <w:name w:val="Quote"/>
    <w:basedOn w:val="a0"/>
    <w:next w:val="a0"/>
    <w:link w:val="a9"/>
    <w:uiPriority w:val="29"/>
    <w:qFormat/>
    <w:rsid w:val="00B00C8D"/>
    <w:pPr>
      <w:spacing w:before="160"/>
      <w:jc w:val="center"/>
    </w:pPr>
    <w:rPr>
      <w:i/>
      <w:iCs/>
      <w:color w:val="404040" w:themeColor="text1" w:themeTint="BF"/>
    </w:rPr>
  </w:style>
  <w:style w:type="character" w:customStyle="1" w:styleId="a9">
    <w:name w:val="引用 字符"/>
    <w:basedOn w:val="a1"/>
    <w:link w:val="a8"/>
    <w:uiPriority w:val="29"/>
    <w:rsid w:val="00B00C8D"/>
    <w:rPr>
      <w:i/>
      <w:iCs/>
      <w:color w:val="404040" w:themeColor="text1" w:themeTint="BF"/>
    </w:rPr>
  </w:style>
  <w:style w:type="paragraph" w:styleId="aa">
    <w:name w:val="List Paragraph"/>
    <w:basedOn w:val="a0"/>
    <w:uiPriority w:val="1"/>
    <w:qFormat/>
    <w:rsid w:val="00B00C8D"/>
    <w:pPr>
      <w:ind w:left="720"/>
      <w:contextualSpacing/>
    </w:pPr>
  </w:style>
  <w:style w:type="character" w:styleId="ab">
    <w:name w:val="Intense Emphasis"/>
    <w:basedOn w:val="a1"/>
    <w:uiPriority w:val="21"/>
    <w:qFormat/>
    <w:rsid w:val="00B00C8D"/>
    <w:rPr>
      <w:i/>
      <w:iCs/>
      <w:color w:val="2F5496" w:themeColor="accent1" w:themeShade="BF"/>
    </w:rPr>
  </w:style>
  <w:style w:type="paragraph" w:styleId="ac">
    <w:name w:val="Intense Quote"/>
    <w:basedOn w:val="a0"/>
    <w:next w:val="a0"/>
    <w:link w:val="ad"/>
    <w:uiPriority w:val="30"/>
    <w:qFormat/>
    <w:rsid w:val="00B00C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d">
    <w:name w:val="明显引用 字符"/>
    <w:basedOn w:val="a1"/>
    <w:link w:val="ac"/>
    <w:uiPriority w:val="30"/>
    <w:rsid w:val="00B00C8D"/>
    <w:rPr>
      <w:i/>
      <w:iCs/>
      <w:color w:val="2F5496" w:themeColor="accent1" w:themeShade="BF"/>
    </w:rPr>
  </w:style>
  <w:style w:type="character" w:styleId="ae">
    <w:name w:val="Intense Reference"/>
    <w:basedOn w:val="a1"/>
    <w:uiPriority w:val="32"/>
    <w:qFormat/>
    <w:rsid w:val="00B00C8D"/>
    <w:rPr>
      <w:b/>
      <w:bCs/>
      <w:smallCaps/>
      <w:color w:val="2F5496" w:themeColor="accent1" w:themeShade="BF"/>
      <w:spacing w:val="5"/>
    </w:rPr>
  </w:style>
  <w:style w:type="numbering" w:customStyle="1" w:styleId="11">
    <w:name w:val="无列表1"/>
    <w:next w:val="a3"/>
    <w:uiPriority w:val="99"/>
    <w:semiHidden/>
    <w:unhideWhenUsed/>
    <w:rsid w:val="00B00C8D"/>
  </w:style>
  <w:style w:type="paragraph" w:styleId="TOC7">
    <w:name w:val="toc 7"/>
    <w:basedOn w:val="a0"/>
    <w:next w:val="a0"/>
    <w:uiPriority w:val="39"/>
    <w:unhideWhenUsed/>
    <w:qFormat/>
    <w:rsid w:val="00B00C8D"/>
    <w:pPr>
      <w:spacing w:after="0" w:line="240" w:lineRule="auto"/>
      <w:ind w:leftChars="1200" w:left="2520"/>
      <w:jc w:val="both"/>
    </w:pPr>
    <w:rPr>
      <w:rFonts w:ascii="等线" w:eastAsia="等线" w:hAnsi="等线" w:cs="Times New Roman"/>
      <w:sz w:val="21"/>
      <w:szCs w:val="22"/>
      <w14:ligatures w14:val="none"/>
    </w:rPr>
  </w:style>
  <w:style w:type="paragraph" w:styleId="af">
    <w:name w:val="Normal Indent"/>
    <w:basedOn w:val="a0"/>
    <w:qFormat/>
    <w:rsid w:val="00B00C8D"/>
    <w:pPr>
      <w:spacing w:after="0" w:line="240" w:lineRule="auto"/>
      <w:ind w:firstLine="420"/>
      <w:jc w:val="both"/>
    </w:pPr>
    <w:rPr>
      <w:rFonts w:ascii="Times New Roman" w:eastAsia="宋体" w:hAnsi="Times New Roman" w:cs="Times New Roman"/>
      <w:sz w:val="21"/>
      <w:szCs w:val="22"/>
      <w14:ligatures w14:val="none"/>
    </w:rPr>
  </w:style>
  <w:style w:type="paragraph" w:styleId="af0">
    <w:name w:val="Document Map"/>
    <w:basedOn w:val="a0"/>
    <w:link w:val="af1"/>
    <w:qFormat/>
    <w:rsid w:val="00B00C8D"/>
    <w:pPr>
      <w:spacing w:after="0" w:line="240" w:lineRule="auto"/>
      <w:jc w:val="both"/>
    </w:pPr>
    <w:rPr>
      <w:rFonts w:ascii="宋体" w:eastAsia="宋体" w:hAnsi="Times New Roman" w:cs="宋体"/>
      <w:sz w:val="18"/>
      <w:szCs w:val="18"/>
      <w14:ligatures w14:val="none"/>
    </w:rPr>
  </w:style>
  <w:style w:type="character" w:customStyle="1" w:styleId="af1">
    <w:name w:val="文档结构图 字符"/>
    <w:basedOn w:val="a1"/>
    <w:link w:val="af0"/>
    <w:qFormat/>
    <w:rsid w:val="00B00C8D"/>
    <w:rPr>
      <w:rFonts w:ascii="宋体" w:eastAsia="宋体" w:hAnsi="Times New Roman" w:cs="宋体"/>
      <w:sz w:val="18"/>
      <w:szCs w:val="18"/>
      <w14:ligatures w14:val="none"/>
    </w:rPr>
  </w:style>
  <w:style w:type="paragraph" w:styleId="af2">
    <w:name w:val="annotation text"/>
    <w:basedOn w:val="a0"/>
    <w:link w:val="12"/>
    <w:rsid w:val="00B00C8D"/>
    <w:pPr>
      <w:spacing w:after="0" w:line="240" w:lineRule="auto"/>
    </w:pPr>
    <w:rPr>
      <w:rFonts w:ascii="Times New Roman" w:eastAsia="宋体" w:hAnsi="Times New Roman" w:cs="Times New Roman"/>
      <w:sz w:val="21"/>
      <w:szCs w:val="20"/>
      <w14:ligatures w14:val="none"/>
    </w:rPr>
  </w:style>
  <w:style w:type="character" w:customStyle="1" w:styleId="af3">
    <w:name w:val="批注文字 字符"/>
    <w:basedOn w:val="a1"/>
    <w:uiPriority w:val="99"/>
    <w:semiHidden/>
    <w:qFormat/>
    <w:rsid w:val="00B00C8D"/>
  </w:style>
  <w:style w:type="character" w:customStyle="1" w:styleId="12">
    <w:name w:val="批注文字 字符1"/>
    <w:link w:val="af2"/>
    <w:qFormat/>
    <w:rsid w:val="00B00C8D"/>
    <w:rPr>
      <w:rFonts w:ascii="Times New Roman" w:eastAsia="宋体" w:hAnsi="Times New Roman" w:cs="Times New Roman"/>
      <w:sz w:val="21"/>
      <w:szCs w:val="20"/>
      <w14:ligatures w14:val="none"/>
    </w:rPr>
  </w:style>
  <w:style w:type="paragraph" w:styleId="31">
    <w:name w:val="Body Text 3"/>
    <w:basedOn w:val="a0"/>
    <w:link w:val="310"/>
    <w:qFormat/>
    <w:rsid w:val="00B00C8D"/>
    <w:pPr>
      <w:spacing w:after="0" w:line="240" w:lineRule="auto"/>
      <w:jc w:val="both"/>
    </w:pPr>
    <w:rPr>
      <w:rFonts w:ascii="宋体" w:eastAsia="宋体" w:hAnsi="Times New Roman" w:cs="Times New Roman"/>
      <w:sz w:val="24"/>
      <w:szCs w:val="20"/>
      <w14:ligatures w14:val="none"/>
    </w:rPr>
  </w:style>
  <w:style w:type="character" w:customStyle="1" w:styleId="32">
    <w:name w:val="正文文本 3 字符"/>
    <w:basedOn w:val="a1"/>
    <w:uiPriority w:val="99"/>
    <w:semiHidden/>
    <w:qFormat/>
    <w:rsid w:val="00B00C8D"/>
    <w:rPr>
      <w:sz w:val="16"/>
      <w:szCs w:val="16"/>
    </w:rPr>
  </w:style>
  <w:style w:type="character" w:customStyle="1" w:styleId="310">
    <w:name w:val="正文文本 3 字符1"/>
    <w:link w:val="31"/>
    <w:qFormat/>
    <w:rsid w:val="00B00C8D"/>
    <w:rPr>
      <w:rFonts w:ascii="宋体" w:eastAsia="宋体" w:hAnsi="Times New Roman" w:cs="Times New Roman"/>
      <w:sz w:val="24"/>
      <w:szCs w:val="20"/>
      <w14:ligatures w14:val="none"/>
    </w:rPr>
  </w:style>
  <w:style w:type="paragraph" w:styleId="af4">
    <w:name w:val="Body Text"/>
    <w:basedOn w:val="a0"/>
    <w:next w:val="Default"/>
    <w:link w:val="af5"/>
    <w:uiPriority w:val="99"/>
    <w:unhideWhenUsed/>
    <w:qFormat/>
    <w:rsid w:val="00B00C8D"/>
    <w:pPr>
      <w:adjustRightInd w:val="0"/>
      <w:spacing w:after="60" w:line="360" w:lineRule="atLeast"/>
      <w:ind w:leftChars="30" w:left="72" w:rightChars="30" w:right="30"/>
      <w:jc w:val="center"/>
      <w:textAlignment w:val="baseline"/>
    </w:pPr>
    <w:rPr>
      <w:rFonts w:ascii="Times New Roman" w:eastAsia="宋体" w:hAnsi="Times New Roman" w:cs="Times New Roman"/>
      <w:kern w:val="0"/>
      <w:sz w:val="32"/>
      <w:szCs w:val="22"/>
      <w14:ligatures w14:val="none"/>
    </w:rPr>
  </w:style>
  <w:style w:type="character" w:customStyle="1" w:styleId="af5">
    <w:name w:val="正文文本 字符"/>
    <w:basedOn w:val="a1"/>
    <w:link w:val="af4"/>
    <w:uiPriority w:val="1"/>
    <w:qFormat/>
    <w:rsid w:val="00B00C8D"/>
    <w:rPr>
      <w:rFonts w:ascii="Times New Roman" w:eastAsia="宋体" w:hAnsi="Times New Roman" w:cs="Times New Roman"/>
      <w:kern w:val="0"/>
      <w:sz w:val="32"/>
      <w:szCs w:val="22"/>
      <w14:ligatures w14:val="none"/>
    </w:rPr>
  </w:style>
  <w:style w:type="paragraph" w:customStyle="1" w:styleId="Default">
    <w:name w:val="Default"/>
    <w:qFormat/>
    <w:rsid w:val="00B00C8D"/>
    <w:pPr>
      <w:widowControl w:val="0"/>
      <w:autoSpaceDE w:val="0"/>
      <w:autoSpaceDN w:val="0"/>
      <w:adjustRightInd w:val="0"/>
      <w:spacing w:after="0" w:line="240" w:lineRule="auto"/>
    </w:pPr>
    <w:rPr>
      <w:rFonts w:ascii="黑体" w:eastAsia="黑体" w:hAnsi="Times New Roman" w:cs="Times New Roman"/>
      <w:kern w:val="0"/>
      <w:sz w:val="20"/>
      <w:szCs w:val="20"/>
      <w14:ligatures w14:val="none"/>
    </w:rPr>
  </w:style>
  <w:style w:type="paragraph" w:styleId="TOC5">
    <w:name w:val="toc 5"/>
    <w:basedOn w:val="a0"/>
    <w:next w:val="a0"/>
    <w:uiPriority w:val="39"/>
    <w:unhideWhenUsed/>
    <w:rsid w:val="00B00C8D"/>
    <w:pPr>
      <w:spacing w:after="0" w:line="240" w:lineRule="auto"/>
      <w:ind w:leftChars="800" w:left="1680"/>
      <w:jc w:val="both"/>
    </w:pPr>
    <w:rPr>
      <w:rFonts w:ascii="等线" w:eastAsia="等线" w:hAnsi="等线" w:cs="Times New Roman"/>
      <w:sz w:val="21"/>
      <w:szCs w:val="22"/>
      <w14:ligatures w14:val="none"/>
    </w:rPr>
  </w:style>
  <w:style w:type="paragraph" w:styleId="TOC3">
    <w:name w:val="toc 3"/>
    <w:basedOn w:val="a0"/>
    <w:next w:val="a0"/>
    <w:uiPriority w:val="39"/>
    <w:unhideWhenUsed/>
    <w:qFormat/>
    <w:rsid w:val="00B00C8D"/>
    <w:pPr>
      <w:spacing w:after="0" w:line="240" w:lineRule="auto"/>
      <w:ind w:leftChars="400" w:left="840"/>
      <w:jc w:val="both"/>
    </w:pPr>
    <w:rPr>
      <w:rFonts w:ascii="等线" w:eastAsia="等线" w:hAnsi="等线" w:cs="Times New Roman"/>
      <w:sz w:val="21"/>
      <w:szCs w:val="22"/>
      <w14:ligatures w14:val="none"/>
    </w:rPr>
  </w:style>
  <w:style w:type="paragraph" w:styleId="af6">
    <w:name w:val="Plain Text"/>
    <w:basedOn w:val="a0"/>
    <w:link w:val="13"/>
    <w:uiPriority w:val="99"/>
    <w:qFormat/>
    <w:rsid w:val="00B00C8D"/>
    <w:pPr>
      <w:spacing w:after="0" w:line="240" w:lineRule="auto"/>
      <w:jc w:val="both"/>
    </w:pPr>
    <w:rPr>
      <w:rFonts w:ascii="宋体" w:eastAsia="宋体" w:hAnsi="Times New Roman" w:cs="Times New Roman"/>
      <w:sz w:val="21"/>
      <w:szCs w:val="22"/>
      <w14:ligatures w14:val="none"/>
    </w:rPr>
  </w:style>
  <w:style w:type="character" w:customStyle="1" w:styleId="af7">
    <w:name w:val="纯文本 字符"/>
    <w:basedOn w:val="a1"/>
    <w:uiPriority w:val="99"/>
    <w:semiHidden/>
    <w:qFormat/>
    <w:rsid w:val="00B00C8D"/>
    <w:rPr>
      <w:rFonts w:asciiTheme="minorEastAsia" w:hAnsi="Courier New" w:cs="Courier New"/>
    </w:rPr>
  </w:style>
  <w:style w:type="character" w:customStyle="1" w:styleId="13">
    <w:name w:val="纯文本 字符1"/>
    <w:link w:val="af6"/>
    <w:qFormat/>
    <w:rsid w:val="00B00C8D"/>
    <w:rPr>
      <w:rFonts w:ascii="宋体" w:eastAsia="宋体" w:hAnsi="Times New Roman" w:cs="Times New Roman"/>
      <w:sz w:val="21"/>
      <w:szCs w:val="22"/>
      <w14:ligatures w14:val="none"/>
    </w:rPr>
  </w:style>
  <w:style w:type="paragraph" w:styleId="TOC8">
    <w:name w:val="toc 8"/>
    <w:basedOn w:val="a0"/>
    <w:next w:val="a0"/>
    <w:uiPriority w:val="39"/>
    <w:unhideWhenUsed/>
    <w:rsid w:val="00B00C8D"/>
    <w:pPr>
      <w:spacing w:after="0" w:line="240" w:lineRule="auto"/>
      <w:ind w:leftChars="1400" w:left="2940"/>
      <w:jc w:val="both"/>
    </w:pPr>
    <w:rPr>
      <w:rFonts w:ascii="等线" w:eastAsia="等线" w:hAnsi="等线" w:cs="Times New Roman"/>
      <w:sz w:val="21"/>
      <w:szCs w:val="22"/>
      <w14:ligatures w14:val="none"/>
    </w:rPr>
  </w:style>
  <w:style w:type="paragraph" w:styleId="af8">
    <w:name w:val="Date"/>
    <w:basedOn w:val="a0"/>
    <w:next w:val="a0"/>
    <w:link w:val="af9"/>
    <w:qFormat/>
    <w:rsid w:val="00B00C8D"/>
    <w:pPr>
      <w:spacing w:after="0" w:line="240" w:lineRule="auto"/>
      <w:ind w:leftChars="2500" w:left="2500"/>
      <w:jc w:val="both"/>
    </w:pPr>
    <w:rPr>
      <w:rFonts w:ascii="Times New Roman" w:eastAsia="宋体" w:hAnsi="Times New Roman" w:cs="Times New Roman"/>
      <w:sz w:val="21"/>
      <w:szCs w:val="20"/>
      <w14:ligatures w14:val="none"/>
    </w:rPr>
  </w:style>
  <w:style w:type="character" w:customStyle="1" w:styleId="af9">
    <w:name w:val="日期 字符"/>
    <w:basedOn w:val="a1"/>
    <w:link w:val="af8"/>
    <w:qFormat/>
    <w:rsid w:val="00B00C8D"/>
    <w:rPr>
      <w:rFonts w:ascii="Times New Roman" w:eastAsia="宋体" w:hAnsi="Times New Roman" w:cs="Times New Roman"/>
      <w:sz w:val="21"/>
      <w:szCs w:val="20"/>
      <w14:ligatures w14:val="none"/>
    </w:rPr>
  </w:style>
  <w:style w:type="paragraph" w:styleId="afa">
    <w:name w:val="Balloon Text"/>
    <w:basedOn w:val="a0"/>
    <w:link w:val="afb"/>
    <w:uiPriority w:val="99"/>
    <w:qFormat/>
    <w:rsid w:val="00B00C8D"/>
    <w:pPr>
      <w:spacing w:after="0" w:line="240" w:lineRule="auto"/>
      <w:jc w:val="both"/>
    </w:pPr>
    <w:rPr>
      <w:rFonts w:ascii="Times New Roman" w:eastAsia="宋体" w:hAnsi="Times New Roman" w:cs="Times New Roman"/>
      <w:sz w:val="18"/>
      <w:szCs w:val="20"/>
      <w14:ligatures w14:val="none"/>
    </w:rPr>
  </w:style>
  <w:style w:type="character" w:customStyle="1" w:styleId="afb">
    <w:name w:val="批注框文本 字符"/>
    <w:basedOn w:val="a1"/>
    <w:link w:val="afa"/>
    <w:uiPriority w:val="99"/>
    <w:qFormat/>
    <w:rsid w:val="00B00C8D"/>
    <w:rPr>
      <w:rFonts w:ascii="Times New Roman" w:eastAsia="宋体" w:hAnsi="Times New Roman" w:cs="Times New Roman"/>
      <w:sz w:val="18"/>
      <w:szCs w:val="20"/>
      <w14:ligatures w14:val="none"/>
    </w:rPr>
  </w:style>
  <w:style w:type="paragraph" w:styleId="afc">
    <w:name w:val="footer"/>
    <w:basedOn w:val="a0"/>
    <w:link w:val="afd"/>
    <w:unhideWhenUsed/>
    <w:qFormat/>
    <w:rsid w:val="00B00C8D"/>
    <w:pPr>
      <w:tabs>
        <w:tab w:val="center" w:pos="4153"/>
        <w:tab w:val="right" w:pos="8306"/>
      </w:tabs>
      <w:snapToGrid w:val="0"/>
      <w:spacing w:after="0" w:line="240" w:lineRule="auto"/>
    </w:pPr>
    <w:rPr>
      <w:rFonts w:ascii="等线" w:eastAsia="等线" w:hAnsi="等线" w:cs="Times New Roman"/>
      <w:sz w:val="18"/>
      <w:szCs w:val="18"/>
      <w14:ligatures w14:val="none"/>
    </w:rPr>
  </w:style>
  <w:style w:type="character" w:customStyle="1" w:styleId="afd">
    <w:name w:val="页脚 字符"/>
    <w:basedOn w:val="a1"/>
    <w:link w:val="afc"/>
    <w:uiPriority w:val="99"/>
    <w:qFormat/>
    <w:rsid w:val="00B00C8D"/>
    <w:rPr>
      <w:rFonts w:ascii="等线" w:eastAsia="等线" w:hAnsi="等线" w:cs="Times New Roman"/>
      <w:sz w:val="18"/>
      <w:szCs w:val="18"/>
      <w14:ligatures w14:val="none"/>
    </w:rPr>
  </w:style>
  <w:style w:type="paragraph" w:styleId="afe">
    <w:name w:val="header"/>
    <w:basedOn w:val="a0"/>
    <w:link w:val="aff"/>
    <w:unhideWhenUsed/>
    <w:qFormat/>
    <w:rsid w:val="00B00C8D"/>
    <w:pPr>
      <w:pBdr>
        <w:bottom w:val="single" w:sz="6" w:space="1" w:color="auto"/>
      </w:pBdr>
      <w:tabs>
        <w:tab w:val="center" w:pos="4153"/>
        <w:tab w:val="right" w:pos="8306"/>
      </w:tabs>
      <w:snapToGrid w:val="0"/>
      <w:spacing w:after="0" w:line="240" w:lineRule="auto"/>
      <w:jc w:val="center"/>
    </w:pPr>
    <w:rPr>
      <w:rFonts w:ascii="等线" w:eastAsia="等线" w:hAnsi="等线" w:cs="Times New Roman"/>
      <w:sz w:val="18"/>
      <w:szCs w:val="18"/>
      <w14:ligatures w14:val="none"/>
    </w:rPr>
  </w:style>
  <w:style w:type="character" w:customStyle="1" w:styleId="aff">
    <w:name w:val="页眉 字符"/>
    <w:basedOn w:val="a1"/>
    <w:link w:val="afe"/>
    <w:uiPriority w:val="99"/>
    <w:qFormat/>
    <w:rsid w:val="00B00C8D"/>
    <w:rPr>
      <w:rFonts w:ascii="等线" w:eastAsia="等线" w:hAnsi="等线" w:cs="Times New Roman"/>
      <w:sz w:val="18"/>
      <w:szCs w:val="18"/>
      <w14:ligatures w14:val="none"/>
    </w:rPr>
  </w:style>
  <w:style w:type="paragraph" w:styleId="TOC1">
    <w:name w:val="toc 1"/>
    <w:basedOn w:val="a0"/>
    <w:next w:val="a0"/>
    <w:uiPriority w:val="39"/>
    <w:unhideWhenUsed/>
    <w:qFormat/>
    <w:rsid w:val="00B00C8D"/>
    <w:pPr>
      <w:spacing w:after="0" w:line="240" w:lineRule="auto"/>
      <w:jc w:val="both"/>
    </w:pPr>
    <w:rPr>
      <w:rFonts w:ascii="等线" w:eastAsia="等线" w:hAnsi="等线" w:cs="Times New Roman"/>
      <w:sz w:val="21"/>
      <w:szCs w:val="22"/>
      <w14:ligatures w14:val="none"/>
    </w:rPr>
  </w:style>
  <w:style w:type="paragraph" w:styleId="TOC4">
    <w:name w:val="toc 4"/>
    <w:basedOn w:val="a0"/>
    <w:next w:val="a0"/>
    <w:uiPriority w:val="39"/>
    <w:unhideWhenUsed/>
    <w:qFormat/>
    <w:rsid w:val="00B00C8D"/>
    <w:pPr>
      <w:spacing w:after="0" w:line="240" w:lineRule="auto"/>
      <w:ind w:leftChars="600" w:left="1260"/>
      <w:jc w:val="both"/>
    </w:pPr>
    <w:rPr>
      <w:rFonts w:ascii="等线" w:eastAsia="等线" w:hAnsi="等线" w:cs="Times New Roman"/>
      <w:sz w:val="21"/>
      <w:szCs w:val="22"/>
      <w14:ligatures w14:val="none"/>
    </w:rPr>
  </w:style>
  <w:style w:type="paragraph" w:styleId="TOC6">
    <w:name w:val="toc 6"/>
    <w:basedOn w:val="a0"/>
    <w:next w:val="a0"/>
    <w:uiPriority w:val="39"/>
    <w:unhideWhenUsed/>
    <w:qFormat/>
    <w:rsid w:val="00B00C8D"/>
    <w:pPr>
      <w:spacing w:after="0" w:line="240" w:lineRule="auto"/>
      <w:ind w:leftChars="1000" w:left="2100"/>
      <w:jc w:val="both"/>
    </w:pPr>
    <w:rPr>
      <w:rFonts w:ascii="等线" w:eastAsia="等线" w:hAnsi="等线" w:cs="Times New Roman"/>
      <w:sz w:val="21"/>
      <w:szCs w:val="22"/>
      <w14:ligatures w14:val="none"/>
    </w:rPr>
  </w:style>
  <w:style w:type="paragraph" w:styleId="33">
    <w:name w:val="Body Text Indent 3"/>
    <w:basedOn w:val="a0"/>
    <w:link w:val="34"/>
    <w:qFormat/>
    <w:rsid w:val="00B00C8D"/>
    <w:pPr>
      <w:spacing w:after="120" w:line="240" w:lineRule="auto"/>
      <w:ind w:leftChars="200" w:left="200"/>
      <w:jc w:val="both"/>
    </w:pPr>
    <w:rPr>
      <w:rFonts w:ascii="Times New Roman" w:eastAsia="宋体" w:hAnsi="Times New Roman" w:cs="Times New Roman"/>
      <w:sz w:val="16"/>
      <w:szCs w:val="16"/>
      <w14:ligatures w14:val="none"/>
    </w:rPr>
  </w:style>
  <w:style w:type="character" w:customStyle="1" w:styleId="34">
    <w:name w:val="正文文本缩进 3 字符"/>
    <w:basedOn w:val="a1"/>
    <w:link w:val="33"/>
    <w:qFormat/>
    <w:rsid w:val="00B00C8D"/>
    <w:rPr>
      <w:rFonts w:ascii="Times New Roman" w:eastAsia="宋体" w:hAnsi="Times New Roman" w:cs="Times New Roman"/>
      <w:sz w:val="16"/>
      <w:szCs w:val="16"/>
      <w14:ligatures w14:val="none"/>
    </w:rPr>
  </w:style>
  <w:style w:type="paragraph" w:styleId="TOC2">
    <w:name w:val="toc 2"/>
    <w:basedOn w:val="a0"/>
    <w:next w:val="a0"/>
    <w:uiPriority w:val="39"/>
    <w:unhideWhenUsed/>
    <w:qFormat/>
    <w:rsid w:val="00B00C8D"/>
    <w:pPr>
      <w:spacing w:after="0" w:line="240" w:lineRule="auto"/>
      <w:ind w:leftChars="200" w:left="420"/>
      <w:jc w:val="both"/>
    </w:pPr>
    <w:rPr>
      <w:rFonts w:ascii="等线" w:eastAsia="等线" w:hAnsi="等线" w:cs="Times New Roman"/>
      <w:sz w:val="21"/>
      <w:szCs w:val="22"/>
      <w14:ligatures w14:val="none"/>
    </w:rPr>
  </w:style>
  <w:style w:type="paragraph" w:styleId="TOC9">
    <w:name w:val="toc 9"/>
    <w:basedOn w:val="a0"/>
    <w:next w:val="a0"/>
    <w:uiPriority w:val="39"/>
    <w:unhideWhenUsed/>
    <w:qFormat/>
    <w:rsid w:val="00B00C8D"/>
    <w:pPr>
      <w:spacing w:after="0" w:line="240" w:lineRule="auto"/>
      <w:ind w:leftChars="1600" w:left="3360"/>
      <w:jc w:val="both"/>
    </w:pPr>
    <w:rPr>
      <w:rFonts w:ascii="等线" w:eastAsia="等线" w:hAnsi="等线" w:cs="Times New Roman"/>
      <w:sz w:val="21"/>
      <w:szCs w:val="22"/>
      <w14:ligatures w14:val="none"/>
    </w:rPr>
  </w:style>
  <w:style w:type="paragraph" w:styleId="aff0">
    <w:name w:val="Normal (Web)"/>
    <w:basedOn w:val="a0"/>
    <w:uiPriority w:val="99"/>
    <w:qFormat/>
    <w:rsid w:val="00B00C8D"/>
    <w:pPr>
      <w:widowControl/>
      <w:spacing w:before="100" w:beforeAutospacing="1" w:after="100" w:afterAutospacing="1" w:line="240" w:lineRule="auto"/>
    </w:pPr>
    <w:rPr>
      <w:rFonts w:ascii="宋体" w:eastAsia="仿宋_GB2312" w:hAnsi="宋体" w:cs="Times New Roman"/>
      <w:kern w:val="0"/>
      <w:sz w:val="24"/>
      <w:szCs w:val="32"/>
      <w14:ligatures w14:val="none"/>
    </w:rPr>
  </w:style>
  <w:style w:type="paragraph" w:styleId="aff1">
    <w:name w:val="annotation subject"/>
    <w:basedOn w:val="af2"/>
    <w:next w:val="af2"/>
    <w:link w:val="aff2"/>
    <w:qFormat/>
    <w:rsid w:val="00B00C8D"/>
  </w:style>
  <w:style w:type="character" w:customStyle="1" w:styleId="aff2">
    <w:name w:val="批注主题 字符"/>
    <w:basedOn w:val="af3"/>
    <w:link w:val="aff1"/>
    <w:qFormat/>
    <w:rsid w:val="00B00C8D"/>
    <w:rPr>
      <w:rFonts w:ascii="Times New Roman" w:eastAsia="宋体" w:hAnsi="Times New Roman" w:cs="Times New Roman"/>
      <w:sz w:val="21"/>
      <w:szCs w:val="20"/>
      <w14:ligatures w14:val="none"/>
    </w:rPr>
  </w:style>
  <w:style w:type="paragraph" w:styleId="aff3">
    <w:name w:val="Body Text First Indent"/>
    <w:basedOn w:val="af4"/>
    <w:link w:val="aff4"/>
    <w:uiPriority w:val="99"/>
    <w:unhideWhenUsed/>
    <w:qFormat/>
    <w:rsid w:val="00B00C8D"/>
    <w:pPr>
      <w:adjustRightInd/>
      <w:spacing w:after="120" w:line="240" w:lineRule="auto"/>
      <w:ind w:leftChars="0" w:left="0" w:rightChars="0" w:right="0" w:firstLineChars="100" w:firstLine="420"/>
      <w:jc w:val="both"/>
      <w:textAlignment w:val="auto"/>
    </w:pPr>
    <w:rPr>
      <w:rFonts w:ascii="等线" w:eastAsia="等线" w:hAnsi="等线"/>
      <w:kern w:val="2"/>
      <w:sz w:val="21"/>
    </w:rPr>
  </w:style>
  <w:style w:type="character" w:customStyle="1" w:styleId="aff4">
    <w:name w:val="正文文本首行缩进 字符"/>
    <w:basedOn w:val="af5"/>
    <w:link w:val="aff3"/>
    <w:uiPriority w:val="99"/>
    <w:qFormat/>
    <w:rsid w:val="00B00C8D"/>
    <w:rPr>
      <w:rFonts w:ascii="等线" w:eastAsia="等线" w:hAnsi="等线" w:cs="Times New Roman"/>
      <w:kern w:val="0"/>
      <w:sz w:val="21"/>
      <w:szCs w:val="22"/>
      <w14:ligatures w14:val="none"/>
    </w:rPr>
  </w:style>
  <w:style w:type="character" w:styleId="aff5">
    <w:name w:val="Strong"/>
    <w:uiPriority w:val="22"/>
    <w:qFormat/>
    <w:rsid w:val="00B00C8D"/>
    <w:rPr>
      <w:b/>
      <w:bCs/>
    </w:rPr>
  </w:style>
  <w:style w:type="character" w:styleId="aff6">
    <w:name w:val="page number"/>
    <w:uiPriority w:val="99"/>
    <w:qFormat/>
    <w:rsid w:val="00B00C8D"/>
  </w:style>
  <w:style w:type="character" w:styleId="aff7">
    <w:name w:val="Hyperlink"/>
    <w:uiPriority w:val="99"/>
    <w:qFormat/>
    <w:rsid w:val="00B00C8D"/>
    <w:rPr>
      <w:color w:val="0000FF"/>
      <w:u w:val="single"/>
    </w:rPr>
  </w:style>
  <w:style w:type="character" w:styleId="aff8">
    <w:name w:val="annotation reference"/>
    <w:qFormat/>
    <w:rsid w:val="00B00C8D"/>
    <w:rPr>
      <w:sz w:val="21"/>
    </w:rPr>
  </w:style>
  <w:style w:type="paragraph" w:customStyle="1" w:styleId="Style17">
    <w:name w:val="_Style 17"/>
    <w:basedOn w:val="a0"/>
    <w:next w:val="a0"/>
    <w:uiPriority w:val="39"/>
    <w:qFormat/>
    <w:rsid w:val="00B00C8D"/>
    <w:pPr>
      <w:spacing w:after="0" w:line="240" w:lineRule="auto"/>
      <w:ind w:leftChars="1600" w:left="1600"/>
      <w:jc w:val="both"/>
    </w:pPr>
    <w:rPr>
      <w:rFonts w:ascii="Times New Roman" w:eastAsia="宋体" w:hAnsi="Times New Roman" w:cs="Times New Roman"/>
      <w:sz w:val="21"/>
      <w:szCs w:val="22"/>
      <w14:ligatures w14:val="none"/>
    </w:rPr>
  </w:style>
  <w:style w:type="character" w:customStyle="1" w:styleId="font161">
    <w:name w:val="font161"/>
    <w:qFormat/>
    <w:rsid w:val="00B00C8D"/>
    <w:rPr>
      <w:b/>
      <w:bCs/>
      <w:sz w:val="32"/>
      <w:szCs w:val="32"/>
    </w:rPr>
  </w:style>
  <w:style w:type="character" w:customStyle="1" w:styleId="Char1">
    <w:name w:val="批注文字 Char1"/>
    <w:qFormat/>
    <w:rsid w:val="00B00C8D"/>
    <w:rPr>
      <w:rFonts w:ascii="Times New Roman" w:eastAsia="宋体" w:hAnsi="Times New Roman" w:cs="Times New Roman"/>
      <w:sz w:val="20"/>
      <w:szCs w:val="20"/>
      <w:lang w:bidi="ar-SA"/>
    </w:rPr>
  </w:style>
  <w:style w:type="character" w:customStyle="1" w:styleId="CommentTextChar">
    <w:name w:val="Comment Text Char"/>
    <w:qFormat/>
    <w:rsid w:val="00B00C8D"/>
  </w:style>
  <w:style w:type="character" w:customStyle="1" w:styleId="stylekwd">
    <w:name w:val="style_kwd"/>
    <w:qFormat/>
    <w:rsid w:val="00B00C8D"/>
  </w:style>
  <w:style w:type="paragraph" w:customStyle="1" w:styleId="Style23">
    <w:name w:val="_Style 23"/>
    <w:basedOn w:val="a0"/>
    <w:qFormat/>
    <w:rsid w:val="00B00C8D"/>
    <w:pPr>
      <w:widowControl/>
      <w:spacing w:line="240" w:lineRule="exact"/>
    </w:pPr>
    <w:rPr>
      <w:rFonts w:ascii="Times New Roman" w:eastAsia="宋体" w:hAnsi="Times New Roman" w:cs="Times New Roman"/>
      <w:sz w:val="21"/>
      <w:szCs w:val="22"/>
      <w14:ligatures w14:val="none"/>
    </w:rPr>
  </w:style>
  <w:style w:type="paragraph" w:customStyle="1" w:styleId="TOC10">
    <w:name w:val="TOC 标题1"/>
    <w:basedOn w:val="1"/>
    <w:next w:val="a0"/>
    <w:uiPriority w:val="39"/>
    <w:qFormat/>
    <w:rsid w:val="00B00C8D"/>
    <w:pPr>
      <w:widowControl/>
      <w:spacing w:after="0" w:line="276" w:lineRule="auto"/>
      <w:outlineLvl w:val="9"/>
    </w:pPr>
    <w:rPr>
      <w:rFonts w:ascii="Cambria" w:eastAsia="宋体" w:hAnsi="Cambria" w:cs="Times New Roman"/>
      <w:b/>
      <w:color w:val="365F91"/>
      <w:kern w:val="0"/>
      <w:sz w:val="28"/>
      <w:szCs w:val="20"/>
      <w14:ligatures w14:val="none"/>
    </w:rPr>
  </w:style>
  <w:style w:type="paragraph" w:customStyle="1" w:styleId="WPSOffice3">
    <w:name w:val="WPSOffice手动目录 3"/>
    <w:qFormat/>
    <w:rsid w:val="00B00C8D"/>
    <w:pPr>
      <w:spacing w:after="0" w:line="240" w:lineRule="auto"/>
      <w:ind w:leftChars="400" w:left="400"/>
    </w:pPr>
    <w:rPr>
      <w:rFonts w:ascii="Times New Roman" w:eastAsia="宋体" w:hAnsi="Times New Roman" w:cs="Arial"/>
      <w:kern w:val="0"/>
      <w:sz w:val="20"/>
      <w:szCs w:val="20"/>
      <w14:ligatures w14:val="none"/>
    </w:rPr>
  </w:style>
  <w:style w:type="paragraph" w:customStyle="1" w:styleId="14">
    <w:name w:val="修订1"/>
    <w:qFormat/>
    <w:rsid w:val="00B00C8D"/>
    <w:pPr>
      <w:spacing w:after="0" w:line="240" w:lineRule="auto"/>
    </w:pPr>
    <w:rPr>
      <w:rFonts w:ascii="Times New Roman" w:eastAsia="宋体" w:hAnsi="Times New Roman" w:cs="Times New Roman"/>
      <w:sz w:val="21"/>
      <w:szCs w:val="20"/>
      <w14:ligatures w14:val="none"/>
    </w:rPr>
  </w:style>
  <w:style w:type="character" w:customStyle="1" w:styleId="15">
    <w:name w:val="未处理的提及1"/>
    <w:uiPriority w:val="99"/>
    <w:unhideWhenUsed/>
    <w:qFormat/>
    <w:rsid w:val="00B00C8D"/>
    <w:rPr>
      <w:color w:val="605E5C"/>
      <w:shd w:val="clear" w:color="auto" w:fill="E1DFDD"/>
    </w:rPr>
  </w:style>
  <w:style w:type="numbering" w:customStyle="1" w:styleId="110">
    <w:name w:val="无列表11"/>
    <w:next w:val="a3"/>
    <w:uiPriority w:val="99"/>
    <w:semiHidden/>
    <w:unhideWhenUsed/>
    <w:rsid w:val="00B00C8D"/>
  </w:style>
  <w:style w:type="paragraph" w:styleId="aff9">
    <w:name w:val="Body Text Indent"/>
    <w:basedOn w:val="a0"/>
    <w:next w:val="affa"/>
    <w:link w:val="affb"/>
    <w:uiPriority w:val="99"/>
    <w:qFormat/>
    <w:rsid w:val="00B00C8D"/>
    <w:pPr>
      <w:spacing w:after="0" w:line="240" w:lineRule="auto"/>
      <w:ind w:firstLine="645"/>
      <w:jc w:val="both"/>
    </w:pPr>
    <w:rPr>
      <w:rFonts w:ascii="楷体_GB2312" w:eastAsia="楷体_GB2312" w:hAnsi="Times New Roman" w:cs="Times New Roman"/>
      <w:sz w:val="32"/>
      <w:szCs w:val="20"/>
      <w14:ligatures w14:val="none"/>
    </w:rPr>
  </w:style>
  <w:style w:type="character" w:customStyle="1" w:styleId="affb">
    <w:name w:val="正文文本缩进 字符"/>
    <w:basedOn w:val="a1"/>
    <w:link w:val="aff9"/>
    <w:uiPriority w:val="99"/>
    <w:rsid w:val="00B00C8D"/>
    <w:rPr>
      <w:rFonts w:ascii="楷体_GB2312" w:eastAsia="楷体_GB2312" w:hAnsi="Times New Roman" w:cs="Times New Roman"/>
      <w:sz w:val="32"/>
      <w:szCs w:val="20"/>
      <w14:ligatures w14:val="none"/>
    </w:rPr>
  </w:style>
  <w:style w:type="paragraph" w:styleId="affa">
    <w:name w:val="envelope return"/>
    <w:basedOn w:val="a0"/>
    <w:uiPriority w:val="99"/>
    <w:qFormat/>
    <w:rsid w:val="00B00C8D"/>
    <w:pPr>
      <w:snapToGrid w:val="0"/>
      <w:spacing w:after="0" w:line="240" w:lineRule="auto"/>
      <w:jc w:val="both"/>
    </w:pPr>
    <w:rPr>
      <w:rFonts w:ascii="Arial" w:eastAsia="宋体" w:hAnsi="Arial" w:cs="Arial"/>
      <w:sz w:val="21"/>
      <w14:ligatures w14:val="none"/>
    </w:rPr>
  </w:style>
  <w:style w:type="paragraph" w:styleId="21">
    <w:name w:val="Body Text First Indent 2"/>
    <w:basedOn w:val="aff9"/>
    <w:link w:val="22"/>
    <w:uiPriority w:val="99"/>
    <w:qFormat/>
    <w:rsid w:val="00B00C8D"/>
    <w:pPr>
      <w:spacing w:after="120"/>
      <w:ind w:leftChars="200" w:left="420" w:firstLineChars="200" w:firstLine="420"/>
    </w:pPr>
    <w:rPr>
      <w:rFonts w:ascii="Times New Roman" w:eastAsia="宋体"/>
      <w:sz w:val="21"/>
      <w:szCs w:val="24"/>
    </w:rPr>
  </w:style>
  <w:style w:type="character" w:customStyle="1" w:styleId="22">
    <w:name w:val="正文文本首行缩进 2 字符"/>
    <w:basedOn w:val="affb"/>
    <w:link w:val="21"/>
    <w:uiPriority w:val="99"/>
    <w:rsid w:val="00B00C8D"/>
    <w:rPr>
      <w:rFonts w:ascii="Times New Roman" w:eastAsia="宋体" w:hAnsi="Times New Roman" w:cs="Times New Roman"/>
      <w:sz w:val="21"/>
      <w:szCs w:val="20"/>
      <w14:ligatures w14:val="none"/>
    </w:rPr>
  </w:style>
  <w:style w:type="table" w:styleId="affc">
    <w:name w:val="Table Grid"/>
    <w:basedOn w:val="a2"/>
    <w:unhideWhenUsed/>
    <w:qFormat/>
    <w:rsid w:val="00B00C8D"/>
    <w:pPr>
      <w:widowControl w:val="0"/>
      <w:spacing w:after="0" w:line="240" w:lineRule="auto"/>
      <w:jc w:val="both"/>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title2">
    <w:name w:val="sub_title2"/>
    <w:qFormat/>
    <w:rsid w:val="00B00C8D"/>
    <w:rPr>
      <w:rFonts w:ascii="lucida Grande" w:hAnsi="lucida Grande" w:hint="default"/>
      <w:b/>
      <w:bCs/>
      <w:kern w:val="2"/>
      <w:sz w:val="21"/>
      <w:szCs w:val="21"/>
    </w:rPr>
  </w:style>
  <w:style w:type="character" w:customStyle="1" w:styleId="font111">
    <w:name w:val="font111"/>
    <w:rsid w:val="00B00C8D"/>
    <w:rPr>
      <w:rFonts w:ascii="宋体" w:eastAsia="宋体" w:hAnsi="宋体" w:cs="宋体" w:hint="eastAsia"/>
      <w:i w:val="0"/>
      <w:color w:val="000000"/>
      <w:kern w:val="2"/>
      <w:sz w:val="20"/>
      <w:szCs w:val="20"/>
      <w:u w:val="none"/>
      <w:vertAlign w:val="superscript"/>
    </w:rPr>
  </w:style>
  <w:style w:type="character" w:customStyle="1" w:styleId="font11">
    <w:name w:val="font11"/>
    <w:rsid w:val="00B00C8D"/>
    <w:rPr>
      <w:rFonts w:ascii="Times New Roman" w:hAnsi="Times New Roman" w:cs="Times New Roman" w:hint="default"/>
      <w:i w:val="0"/>
      <w:color w:val="000000"/>
      <w:kern w:val="2"/>
      <w:sz w:val="20"/>
      <w:szCs w:val="20"/>
      <w:u w:val="none"/>
    </w:rPr>
  </w:style>
  <w:style w:type="character" w:customStyle="1" w:styleId="font01">
    <w:name w:val="font01"/>
    <w:rsid w:val="00B00C8D"/>
    <w:rPr>
      <w:rFonts w:ascii="宋体" w:eastAsia="宋体" w:hAnsi="宋体" w:cs="宋体" w:hint="eastAsia"/>
      <w:i w:val="0"/>
      <w:color w:val="000000"/>
      <w:kern w:val="2"/>
      <w:sz w:val="20"/>
      <w:szCs w:val="20"/>
      <w:u w:val="none"/>
    </w:rPr>
  </w:style>
  <w:style w:type="character" w:customStyle="1" w:styleId="apple-converted-space">
    <w:name w:val="apple-converted-space"/>
    <w:rsid w:val="00B00C8D"/>
    <w:rPr>
      <w:kern w:val="2"/>
      <w:sz w:val="21"/>
      <w:szCs w:val="20"/>
    </w:rPr>
  </w:style>
  <w:style w:type="paragraph" w:customStyle="1" w:styleId="a">
    <w:name w:val="三角"/>
    <w:basedOn w:val="a0"/>
    <w:qFormat/>
    <w:rsid w:val="00B00C8D"/>
    <w:pPr>
      <w:numPr>
        <w:numId w:val="1"/>
      </w:numPr>
      <w:spacing w:before="40" w:after="40" w:line="240" w:lineRule="exact"/>
      <w:jc w:val="both"/>
    </w:pPr>
    <w:rPr>
      <w:rFonts w:ascii="Times New Roman" w:eastAsia="幼圆" w:hAnsi="Times New Roman" w:cs="Times New Roman"/>
      <w:sz w:val="15"/>
      <w:szCs w:val="20"/>
      <w14:ligatures w14:val="none"/>
    </w:rPr>
  </w:style>
  <w:style w:type="paragraph" w:customStyle="1" w:styleId="p16">
    <w:name w:val="p16"/>
    <w:basedOn w:val="a0"/>
    <w:qFormat/>
    <w:rsid w:val="00B00C8D"/>
    <w:pPr>
      <w:widowControl/>
      <w:spacing w:after="0" w:line="240" w:lineRule="auto"/>
      <w:jc w:val="both"/>
    </w:pPr>
    <w:rPr>
      <w:rFonts w:ascii="宋体" w:eastAsia="宋体" w:hAnsi="宋体" w:cs="宋体"/>
      <w:kern w:val="0"/>
      <w:sz w:val="28"/>
      <w:szCs w:val="28"/>
      <w14:ligatures w14:val="none"/>
    </w:rPr>
  </w:style>
  <w:style w:type="paragraph" w:customStyle="1" w:styleId="Style1">
    <w:name w:val="_Style 1"/>
    <w:basedOn w:val="a0"/>
    <w:uiPriority w:val="34"/>
    <w:qFormat/>
    <w:rsid w:val="00B00C8D"/>
    <w:pPr>
      <w:spacing w:after="0" w:line="240" w:lineRule="auto"/>
      <w:ind w:firstLineChars="200" w:firstLine="420"/>
      <w:jc w:val="both"/>
    </w:pPr>
    <w:rPr>
      <w:rFonts w:ascii="Times New Roman" w:eastAsia="宋体" w:hAnsi="Times New Roman" w:cs="Times New Roman"/>
      <w:sz w:val="21"/>
      <w:szCs w:val="20"/>
      <w14:ligatures w14:val="none"/>
    </w:rPr>
  </w:style>
  <w:style w:type="paragraph" w:customStyle="1" w:styleId="NormalWeb1">
    <w:name w:val="Normal (Web)1"/>
    <w:basedOn w:val="a0"/>
    <w:rsid w:val="00B00C8D"/>
    <w:pPr>
      <w:widowControl/>
      <w:spacing w:after="0" w:line="240" w:lineRule="auto"/>
    </w:pPr>
    <w:rPr>
      <w:rFonts w:ascii="宋体" w:eastAsia="宋体" w:hAnsi="宋体" w:cs="宋体"/>
      <w:kern w:val="0"/>
      <w:sz w:val="24"/>
      <w14:ligatures w14:val="none"/>
    </w:rPr>
  </w:style>
  <w:style w:type="paragraph" w:customStyle="1" w:styleId="16">
    <w:name w:val="列表段落1"/>
    <w:basedOn w:val="a0"/>
    <w:uiPriority w:val="99"/>
    <w:qFormat/>
    <w:rsid w:val="00B00C8D"/>
    <w:pPr>
      <w:spacing w:after="0" w:line="240" w:lineRule="auto"/>
      <w:ind w:firstLineChars="200" w:firstLine="420"/>
      <w:jc w:val="both"/>
    </w:pPr>
    <w:rPr>
      <w:rFonts w:ascii="Times New Roman" w:eastAsia="宋体" w:hAnsi="Times New Roman" w:cs="Times New Roman"/>
      <w:sz w:val="21"/>
      <w:szCs w:val="20"/>
      <w14:ligatures w14:val="none"/>
    </w:rPr>
  </w:style>
  <w:style w:type="paragraph" w:customStyle="1" w:styleId="787820">
    <w:name w:val="样式 加粗 段前: 7.8 磅 段后: 7.8 磅 行距: 固定值 20 磅"/>
    <w:basedOn w:val="a0"/>
    <w:rsid w:val="00B00C8D"/>
    <w:pPr>
      <w:spacing w:before="60" w:after="60" w:line="360" w:lineRule="exact"/>
      <w:jc w:val="both"/>
    </w:pPr>
    <w:rPr>
      <w:rFonts w:ascii="Times New Roman" w:eastAsia="宋体" w:hAnsi="Times New Roman" w:cs="宋体"/>
      <w:b/>
      <w:bCs/>
      <w:spacing w:val="-2"/>
      <w:sz w:val="21"/>
      <w:szCs w:val="20"/>
      <w14:ligatures w14:val="none"/>
    </w:rPr>
  </w:style>
  <w:style w:type="paragraph" w:customStyle="1" w:styleId="35">
    <w:name w:val="样式3"/>
    <w:basedOn w:val="af6"/>
    <w:qFormat/>
    <w:rsid w:val="00B00C8D"/>
    <w:pPr>
      <w:spacing w:line="0" w:lineRule="atLeast"/>
      <w:outlineLvl w:val="0"/>
    </w:pPr>
    <w:rPr>
      <w:rFonts w:hAnsi="Courier New"/>
      <w:kern w:val="0"/>
      <w:sz w:val="28"/>
      <w:szCs w:val="20"/>
    </w:rPr>
  </w:style>
  <w:style w:type="paragraph" w:customStyle="1" w:styleId="Style2">
    <w:name w:val="_Style 2"/>
    <w:basedOn w:val="a0"/>
    <w:uiPriority w:val="34"/>
    <w:qFormat/>
    <w:rsid w:val="00B00C8D"/>
    <w:pPr>
      <w:spacing w:after="0" w:line="240" w:lineRule="auto"/>
      <w:ind w:firstLineChars="200" w:firstLine="420"/>
      <w:jc w:val="both"/>
    </w:pPr>
    <w:rPr>
      <w:rFonts w:ascii="Calibri" w:eastAsia="宋体" w:hAnsi="Calibri" w:cs="Times New Roman"/>
      <w:sz w:val="21"/>
      <w:szCs w:val="22"/>
      <w14:ligatures w14:val="none"/>
    </w:rPr>
  </w:style>
  <w:style w:type="paragraph" w:customStyle="1" w:styleId="p0">
    <w:name w:val="p0"/>
    <w:basedOn w:val="a0"/>
    <w:qFormat/>
    <w:rsid w:val="00B00C8D"/>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ParaChar">
    <w:name w:val="默认段落字体 Para Char"/>
    <w:basedOn w:val="a0"/>
    <w:rsid w:val="00B00C8D"/>
    <w:pPr>
      <w:spacing w:after="0" w:line="240" w:lineRule="auto"/>
      <w:jc w:val="both"/>
    </w:pPr>
    <w:rPr>
      <w:rFonts w:ascii="Times New Roman" w:eastAsia="宋体" w:hAnsi="Times New Roman" w:cs="Times New Roman"/>
      <w:sz w:val="21"/>
      <w:szCs w:val="20"/>
      <w14:ligatures w14:val="none"/>
    </w:rPr>
  </w:style>
  <w:style w:type="paragraph" w:customStyle="1" w:styleId="p17">
    <w:name w:val="p17"/>
    <w:basedOn w:val="a0"/>
    <w:next w:val="afe"/>
    <w:rsid w:val="00B00C8D"/>
    <w:pPr>
      <w:widowControl/>
      <w:spacing w:after="0" w:line="240" w:lineRule="auto"/>
      <w:jc w:val="both"/>
    </w:pPr>
    <w:rPr>
      <w:rFonts w:ascii="Times New Roman" w:eastAsia="宋体" w:hAnsi="Times New Roman" w:cs="Times New Roman"/>
      <w:kern w:val="0"/>
      <w:sz w:val="21"/>
      <w:szCs w:val="21"/>
      <w14:ligatures w14:val="none"/>
    </w:rPr>
  </w:style>
  <w:style w:type="paragraph" w:customStyle="1" w:styleId="affd">
    <w:name w:val="表格"/>
    <w:basedOn w:val="a0"/>
    <w:qFormat/>
    <w:rsid w:val="00B00C8D"/>
    <w:pPr>
      <w:widowControl/>
      <w:spacing w:after="0" w:line="320" w:lineRule="exact"/>
      <w:jc w:val="center"/>
    </w:pPr>
    <w:rPr>
      <w:rFonts w:ascii="宋体" w:eastAsia="宋体" w:hAnsi="宋体" w:cs="宋体"/>
      <w:sz w:val="21"/>
      <w14:ligatures w14:val="none"/>
    </w:rPr>
  </w:style>
  <w:style w:type="table" w:customStyle="1" w:styleId="17">
    <w:name w:val="网格型1"/>
    <w:basedOn w:val="a2"/>
    <w:qFormat/>
    <w:rsid w:val="00B00C8D"/>
    <w:pPr>
      <w:widowControl w:val="0"/>
      <w:adjustRightInd w:val="0"/>
      <w:spacing w:after="0" w:line="360" w:lineRule="auto"/>
      <w:ind w:firstLine="624"/>
      <w:textAlignment w:val="baseline"/>
    </w:pPr>
    <w:rPr>
      <w:rFonts w:ascii="Times New Roman" w:eastAsia="宋体" w:hAnsi="Times New Roman" w:cs="Times New Roman"/>
      <w:kern w:val="0"/>
      <w:sz w:val="20"/>
      <w:szCs w:val="2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e">
    <w:name w:val="列出段落"/>
    <w:basedOn w:val="a0"/>
    <w:qFormat/>
    <w:rsid w:val="00B00C8D"/>
    <w:pPr>
      <w:spacing w:after="0" w:line="240" w:lineRule="auto"/>
      <w:ind w:firstLineChars="200" w:firstLine="420"/>
      <w:jc w:val="both"/>
    </w:pPr>
    <w:rPr>
      <w:rFonts w:ascii="Calibri" w:eastAsia="宋体" w:hAnsi="Calibri" w:cs="Times New Roman"/>
      <w:sz w:val="21"/>
      <w:szCs w:val="22"/>
      <w14:ligatures w14:val="none"/>
    </w:rPr>
  </w:style>
  <w:style w:type="character" w:customStyle="1" w:styleId="bumpedfont20">
    <w:name w:val="bumpedfont20"/>
    <w:qFormat/>
    <w:rsid w:val="00B00C8D"/>
  </w:style>
  <w:style w:type="paragraph" w:styleId="afff">
    <w:name w:val="No Spacing"/>
    <w:qFormat/>
    <w:rsid w:val="00B00C8D"/>
    <w:pPr>
      <w:widowControl w:val="0"/>
      <w:spacing w:after="0" w:line="240" w:lineRule="auto"/>
      <w:jc w:val="both"/>
    </w:pPr>
    <w:rPr>
      <w:rFonts w:ascii="Calibri" w:eastAsia="宋体" w:hAnsi="Calibri" w:cs="Times New Roman"/>
      <w:sz w:val="21"/>
      <w:szCs w:val="22"/>
      <w14:ligatures w14:val="none"/>
    </w:rPr>
  </w:style>
  <w:style w:type="character" w:styleId="afff0">
    <w:name w:val="Unresolved Mention"/>
    <w:uiPriority w:val="99"/>
    <w:semiHidden/>
    <w:unhideWhenUsed/>
    <w:rsid w:val="00B00C8D"/>
    <w:rPr>
      <w:color w:val="605E5C"/>
      <w:shd w:val="clear" w:color="auto" w:fill="E1DFDD"/>
    </w:rPr>
  </w:style>
  <w:style w:type="paragraph" w:customStyle="1" w:styleId="pf0">
    <w:name w:val="pf0"/>
    <w:basedOn w:val="a0"/>
    <w:rsid w:val="00B00C8D"/>
    <w:pPr>
      <w:widowControl/>
      <w:spacing w:before="100" w:beforeAutospacing="1" w:after="100" w:afterAutospacing="1" w:line="240" w:lineRule="auto"/>
    </w:pPr>
    <w:rPr>
      <w:rFonts w:ascii="宋体" w:eastAsia="宋体" w:hAnsi="宋体" w:cs="宋体"/>
      <w:kern w:val="0"/>
      <w:sz w:val="24"/>
      <w14:ligatures w14:val="none"/>
    </w:rPr>
  </w:style>
  <w:style w:type="character" w:customStyle="1" w:styleId="cf01">
    <w:name w:val="cf01"/>
    <w:rsid w:val="00B00C8D"/>
    <w:rPr>
      <w:rFonts w:ascii="Microsoft YaHei UI" w:eastAsia="Microsoft YaHei UI" w:hAnsi="Microsoft YaHei UI" w:hint="eastAsia"/>
      <w:sz w:val="18"/>
      <w:szCs w:val="18"/>
    </w:rPr>
  </w:style>
  <w:style w:type="paragraph" w:customStyle="1" w:styleId="msonormal0">
    <w:name w:val="msonormal"/>
    <w:basedOn w:val="a0"/>
    <w:rsid w:val="00B00C8D"/>
    <w:pPr>
      <w:widowControl/>
      <w:spacing w:before="100" w:beforeAutospacing="1" w:after="100" w:afterAutospacing="1" w:line="240" w:lineRule="auto"/>
    </w:pPr>
    <w:rPr>
      <w:rFonts w:ascii="宋体" w:eastAsia="宋体" w:hAnsi="宋体" w:cs="宋体"/>
      <w:kern w:val="0"/>
      <w:sz w:val="24"/>
      <w14:ligatures w14:val="none"/>
    </w:rPr>
  </w:style>
  <w:style w:type="paragraph" w:customStyle="1" w:styleId="font0">
    <w:name w:val="font0"/>
    <w:basedOn w:val="a0"/>
    <w:rsid w:val="00B00C8D"/>
    <w:pPr>
      <w:widowControl/>
      <w:spacing w:before="100" w:beforeAutospacing="1" w:after="100" w:afterAutospacing="1" w:line="240" w:lineRule="auto"/>
    </w:pPr>
    <w:rPr>
      <w:rFonts w:ascii="Arial" w:eastAsia="宋体" w:hAnsi="Arial" w:cs="Arial"/>
      <w:color w:val="000000"/>
      <w:kern w:val="0"/>
      <w:sz w:val="20"/>
      <w:szCs w:val="20"/>
      <w14:ligatures w14:val="none"/>
    </w:rPr>
  </w:style>
  <w:style w:type="paragraph" w:customStyle="1" w:styleId="font1">
    <w:name w:val="font1"/>
    <w:basedOn w:val="a0"/>
    <w:rsid w:val="00B00C8D"/>
    <w:pPr>
      <w:widowControl/>
      <w:spacing w:before="100" w:beforeAutospacing="1" w:after="100" w:afterAutospacing="1" w:line="240" w:lineRule="auto"/>
    </w:pPr>
    <w:rPr>
      <w:rFonts w:ascii="黑体" w:eastAsia="黑体" w:hAnsi="黑体" w:cs="宋体"/>
      <w:color w:val="000000"/>
      <w:kern w:val="0"/>
      <w:sz w:val="21"/>
      <w:szCs w:val="21"/>
      <w14:ligatures w14:val="none"/>
    </w:rPr>
  </w:style>
  <w:style w:type="paragraph" w:customStyle="1" w:styleId="font2">
    <w:name w:val="font2"/>
    <w:basedOn w:val="a0"/>
    <w:rsid w:val="00B00C8D"/>
    <w:pPr>
      <w:widowControl/>
      <w:spacing w:before="100" w:beforeAutospacing="1" w:after="100" w:afterAutospacing="1" w:line="240" w:lineRule="auto"/>
    </w:pPr>
    <w:rPr>
      <w:rFonts w:ascii="宋体" w:eastAsia="宋体" w:hAnsi="宋体" w:cs="宋体"/>
      <w:color w:val="000000"/>
      <w:kern w:val="0"/>
      <w:sz w:val="21"/>
      <w:szCs w:val="21"/>
      <w14:ligatures w14:val="none"/>
    </w:rPr>
  </w:style>
  <w:style w:type="paragraph" w:customStyle="1" w:styleId="et2">
    <w:name w:val="et2"/>
    <w:basedOn w:val="a0"/>
    <w:rsid w:val="00B00C8D"/>
    <w:pPr>
      <w:widowControl/>
      <w:spacing w:before="100" w:beforeAutospacing="1" w:after="100" w:afterAutospacing="1" w:line="240" w:lineRule="auto"/>
      <w:jc w:val="center"/>
    </w:pPr>
    <w:rPr>
      <w:rFonts w:ascii="宋体" w:eastAsia="宋体" w:hAnsi="宋体" w:cs="宋体"/>
      <w:kern w:val="0"/>
      <w:sz w:val="24"/>
      <w14:ligatures w14:val="none"/>
    </w:rPr>
  </w:style>
  <w:style w:type="paragraph" w:customStyle="1" w:styleId="et3">
    <w:name w:val="et3"/>
    <w:basedOn w:val="a0"/>
    <w:rsid w:val="00B00C8D"/>
    <w:pPr>
      <w:widowControl/>
      <w:pBdr>
        <w:top w:val="single" w:sz="8" w:space="0" w:color="000000"/>
        <w:left w:val="single" w:sz="8"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黑体" w:eastAsia="黑体" w:hAnsi="黑体" w:cs="宋体"/>
      <w:color w:val="000000"/>
      <w:kern w:val="0"/>
      <w:sz w:val="21"/>
      <w:szCs w:val="21"/>
      <w14:ligatures w14:val="none"/>
    </w:rPr>
  </w:style>
  <w:style w:type="paragraph" w:customStyle="1" w:styleId="et4">
    <w:name w:val="et4"/>
    <w:basedOn w:val="a0"/>
    <w:rsid w:val="00B00C8D"/>
    <w:pPr>
      <w:widowControl/>
      <w:pBdr>
        <w:top w:val="single" w:sz="8" w:space="0" w:color="000000"/>
        <w:left w:val="single" w:sz="4" w:space="0" w:color="000000"/>
        <w:bottom w:val="single" w:sz="4" w:space="0" w:color="000000"/>
        <w:right w:val="single" w:sz="4" w:space="0" w:color="000000"/>
      </w:pBdr>
      <w:shd w:val="clear" w:color="auto" w:fill="FFFFFF"/>
      <w:spacing w:before="100" w:beforeAutospacing="1" w:after="100" w:afterAutospacing="1" w:line="240" w:lineRule="auto"/>
      <w:jc w:val="center"/>
      <w:textAlignment w:val="center"/>
    </w:pPr>
    <w:rPr>
      <w:rFonts w:ascii="黑体" w:eastAsia="黑体" w:hAnsi="黑体" w:cs="宋体"/>
      <w:color w:val="000000"/>
      <w:kern w:val="0"/>
      <w:sz w:val="21"/>
      <w:szCs w:val="21"/>
      <w14:ligatures w14:val="none"/>
    </w:rPr>
  </w:style>
  <w:style w:type="paragraph" w:customStyle="1" w:styleId="et5">
    <w:name w:val="et5"/>
    <w:basedOn w:val="a0"/>
    <w:rsid w:val="00B00C8D"/>
    <w:pPr>
      <w:widowControl/>
      <w:pBdr>
        <w:top w:val="single" w:sz="8" w:space="0" w:color="000000"/>
        <w:left w:val="single" w:sz="4" w:space="0" w:color="000000"/>
        <w:bottom w:val="single" w:sz="4" w:space="0" w:color="000000"/>
        <w:right w:val="single" w:sz="8" w:space="0" w:color="000000"/>
      </w:pBdr>
      <w:shd w:val="clear" w:color="auto" w:fill="FFFFFF"/>
      <w:spacing w:before="100" w:beforeAutospacing="1" w:after="100" w:afterAutospacing="1" w:line="240" w:lineRule="auto"/>
      <w:jc w:val="center"/>
      <w:textAlignment w:val="center"/>
    </w:pPr>
    <w:rPr>
      <w:rFonts w:ascii="黑体" w:eastAsia="黑体" w:hAnsi="黑体" w:cs="宋体"/>
      <w:color w:val="000000"/>
      <w:kern w:val="0"/>
      <w:sz w:val="21"/>
      <w:szCs w:val="21"/>
      <w14:ligatures w14:val="none"/>
    </w:rPr>
  </w:style>
  <w:style w:type="paragraph" w:customStyle="1" w:styleId="et6">
    <w:name w:val="et6"/>
    <w:basedOn w:val="a0"/>
    <w:rsid w:val="00B00C8D"/>
    <w:pPr>
      <w:widowControl/>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jc w:val="center"/>
      <w:textAlignment w:val="center"/>
    </w:pPr>
    <w:rPr>
      <w:rFonts w:ascii="宋体" w:eastAsia="宋体" w:hAnsi="宋体" w:cs="宋体"/>
      <w:color w:val="000000"/>
      <w:kern w:val="0"/>
      <w:sz w:val="21"/>
      <w:szCs w:val="21"/>
      <w14:ligatures w14:val="none"/>
    </w:rPr>
  </w:style>
  <w:style w:type="paragraph" w:customStyle="1" w:styleId="et7">
    <w:name w:val="et7"/>
    <w:basedOn w:val="a0"/>
    <w:rsid w:val="00B00C8D"/>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宋体" w:eastAsia="宋体" w:hAnsi="宋体" w:cs="宋体"/>
      <w:color w:val="000000"/>
      <w:kern w:val="0"/>
      <w:sz w:val="21"/>
      <w:szCs w:val="21"/>
      <w14:ligatures w14:val="none"/>
    </w:rPr>
  </w:style>
  <w:style w:type="paragraph" w:customStyle="1" w:styleId="et8">
    <w:name w:val="et8"/>
    <w:basedOn w:val="a0"/>
    <w:rsid w:val="00B00C8D"/>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宋体" w:eastAsia="宋体" w:hAnsi="宋体" w:cs="宋体"/>
      <w:color w:val="000000"/>
      <w:kern w:val="0"/>
      <w:sz w:val="21"/>
      <w:szCs w:val="21"/>
      <w14:ligatures w14:val="none"/>
    </w:rPr>
  </w:style>
  <w:style w:type="paragraph" w:customStyle="1" w:styleId="et9">
    <w:name w:val="et9"/>
    <w:basedOn w:val="a0"/>
    <w:rsid w:val="00B00C8D"/>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宋体" w:eastAsia="宋体" w:hAnsi="宋体" w:cs="宋体"/>
      <w:color w:val="000000"/>
      <w:kern w:val="0"/>
      <w:sz w:val="21"/>
      <w:szCs w:val="21"/>
      <w14:ligatures w14:val="none"/>
    </w:rPr>
  </w:style>
  <w:style w:type="paragraph" w:customStyle="1" w:styleId="et10">
    <w:name w:val="et10"/>
    <w:basedOn w:val="a0"/>
    <w:rsid w:val="00B00C8D"/>
    <w:pPr>
      <w:widowControl/>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jc w:val="right"/>
      <w:textAlignment w:val="center"/>
    </w:pPr>
    <w:rPr>
      <w:rFonts w:ascii="宋体" w:eastAsia="宋体" w:hAnsi="宋体" w:cs="宋体"/>
      <w:color w:val="000000"/>
      <w:kern w:val="0"/>
      <w:sz w:val="21"/>
      <w:szCs w:val="21"/>
      <w14:ligatures w14:val="none"/>
    </w:rPr>
  </w:style>
  <w:style w:type="paragraph" w:customStyle="1" w:styleId="et11">
    <w:name w:val="et11"/>
    <w:basedOn w:val="a0"/>
    <w:rsid w:val="00B00C8D"/>
    <w:pPr>
      <w:widowControl/>
      <w:pBdr>
        <w:left w:val="single" w:sz="8" w:space="0" w:color="000000"/>
        <w:bottom w:val="single" w:sz="8" w:space="0" w:color="000000"/>
        <w:right w:val="single" w:sz="4" w:space="0" w:color="000000"/>
      </w:pBdr>
      <w:spacing w:before="100" w:beforeAutospacing="1" w:after="100" w:afterAutospacing="1" w:line="240" w:lineRule="auto"/>
      <w:jc w:val="center"/>
      <w:textAlignment w:val="center"/>
    </w:pPr>
    <w:rPr>
      <w:rFonts w:ascii="宋体" w:eastAsia="宋体" w:hAnsi="宋体" w:cs="宋体"/>
      <w:color w:val="000000"/>
      <w:kern w:val="0"/>
      <w:sz w:val="21"/>
      <w:szCs w:val="21"/>
      <w14:ligatures w14:val="none"/>
    </w:rPr>
  </w:style>
  <w:style w:type="paragraph" w:customStyle="1" w:styleId="et12">
    <w:name w:val="et12"/>
    <w:basedOn w:val="a0"/>
    <w:rsid w:val="00B00C8D"/>
    <w:pPr>
      <w:widowControl/>
      <w:pBdr>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宋体" w:eastAsia="宋体" w:hAnsi="宋体" w:cs="宋体"/>
      <w:color w:val="000000"/>
      <w:kern w:val="0"/>
      <w:sz w:val="21"/>
      <w:szCs w:val="21"/>
      <w14:ligatures w14:val="none"/>
    </w:rPr>
  </w:style>
  <w:style w:type="paragraph" w:customStyle="1" w:styleId="et13">
    <w:name w:val="et13"/>
    <w:basedOn w:val="a0"/>
    <w:rsid w:val="00B00C8D"/>
    <w:pPr>
      <w:widowControl/>
      <w:pBdr>
        <w:left w:val="single" w:sz="4" w:space="0" w:color="000000"/>
        <w:bottom w:val="single" w:sz="8" w:space="0" w:color="000000"/>
        <w:right w:val="single" w:sz="4" w:space="0" w:color="000000"/>
      </w:pBdr>
      <w:spacing w:before="100" w:beforeAutospacing="1" w:after="100" w:afterAutospacing="1" w:line="240" w:lineRule="auto"/>
      <w:textAlignment w:val="center"/>
    </w:pPr>
    <w:rPr>
      <w:rFonts w:ascii="宋体" w:eastAsia="宋体" w:hAnsi="宋体" w:cs="宋体"/>
      <w:color w:val="000000"/>
      <w:kern w:val="0"/>
      <w:sz w:val="21"/>
      <w:szCs w:val="21"/>
      <w14:ligatures w14:val="none"/>
    </w:rPr>
  </w:style>
  <w:style w:type="paragraph" w:customStyle="1" w:styleId="et14">
    <w:name w:val="et14"/>
    <w:basedOn w:val="a0"/>
    <w:rsid w:val="00B00C8D"/>
    <w:pPr>
      <w:widowControl/>
      <w:pBdr>
        <w:left w:val="single" w:sz="4" w:space="0" w:color="000000"/>
        <w:bottom w:val="single" w:sz="8" w:space="0" w:color="000000"/>
        <w:right w:val="single" w:sz="4" w:space="0" w:color="000000"/>
      </w:pBdr>
      <w:spacing w:before="100" w:beforeAutospacing="1" w:after="100" w:afterAutospacing="1" w:line="240" w:lineRule="auto"/>
      <w:jc w:val="right"/>
      <w:textAlignment w:val="center"/>
    </w:pPr>
    <w:rPr>
      <w:rFonts w:ascii="宋体" w:eastAsia="宋体" w:hAnsi="宋体" w:cs="宋体"/>
      <w:color w:val="000000"/>
      <w:kern w:val="0"/>
      <w:sz w:val="21"/>
      <w:szCs w:val="21"/>
      <w14:ligatures w14:val="none"/>
    </w:rPr>
  </w:style>
  <w:style w:type="paragraph" w:customStyle="1" w:styleId="et15">
    <w:name w:val="et15"/>
    <w:basedOn w:val="a0"/>
    <w:rsid w:val="00B00C8D"/>
    <w:pPr>
      <w:widowControl/>
      <w:pBdr>
        <w:left w:val="single" w:sz="4" w:space="0" w:color="000000"/>
        <w:bottom w:val="single" w:sz="8" w:space="0" w:color="000000"/>
        <w:right w:val="single" w:sz="8" w:space="0" w:color="000000"/>
      </w:pBdr>
      <w:spacing w:before="100" w:beforeAutospacing="1" w:after="100" w:afterAutospacing="1" w:line="240" w:lineRule="auto"/>
      <w:jc w:val="right"/>
      <w:textAlignment w:val="center"/>
    </w:pPr>
    <w:rPr>
      <w:rFonts w:ascii="宋体" w:eastAsia="宋体" w:hAnsi="宋体" w:cs="宋体"/>
      <w:color w:val="000000"/>
      <w:kern w:val="0"/>
      <w:sz w:val="21"/>
      <w:szCs w:val="21"/>
      <w14:ligatures w14:val="none"/>
    </w:rPr>
  </w:style>
  <w:style w:type="numbering" w:customStyle="1" w:styleId="23">
    <w:name w:val="无列表2"/>
    <w:next w:val="a3"/>
    <w:uiPriority w:val="99"/>
    <w:semiHidden/>
    <w:unhideWhenUsed/>
    <w:rsid w:val="00E7788C"/>
  </w:style>
  <w:style w:type="character" w:customStyle="1" w:styleId="UnresolvedMention">
    <w:name w:val="Unresolved Mention"/>
    <w:uiPriority w:val="99"/>
    <w:unhideWhenUsed/>
    <w:qFormat/>
    <w:rsid w:val="00E7788C"/>
    <w:rPr>
      <w:color w:val="605E5C"/>
      <w:shd w:val="clear" w:color="auto" w:fill="E1DFDD"/>
    </w:rPr>
  </w:style>
  <w:style w:type="numbering" w:customStyle="1" w:styleId="120">
    <w:name w:val="无列表12"/>
    <w:next w:val="a3"/>
    <w:uiPriority w:val="99"/>
    <w:semiHidden/>
    <w:unhideWhenUsed/>
    <w:rsid w:val="00E7788C"/>
  </w:style>
  <w:style w:type="paragraph" w:customStyle="1" w:styleId="ListParagraph">
    <w:name w:val="List Paragraph"/>
    <w:basedOn w:val="a0"/>
    <w:uiPriority w:val="99"/>
    <w:qFormat/>
    <w:rsid w:val="00E7788C"/>
    <w:pPr>
      <w:spacing w:after="0" w:line="240" w:lineRule="auto"/>
      <w:ind w:firstLineChars="200" w:firstLine="420"/>
      <w:jc w:val="both"/>
    </w:pPr>
    <w:rPr>
      <w:rFonts w:ascii="Times New Roman" w:eastAsia="宋体" w:hAnsi="Times New Roman" w:cs="Times New Roman"/>
      <w:sz w:val="21"/>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108</Pages>
  <Words>11146</Words>
  <Characters>63534</Characters>
  <Application>Microsoft Office Word</Application>
  <DocSecurity>0</DocSecurity>
  <Lines>529</Lines>
  <Paragraphs>149</Paragraphs>
  <ScaleCrop>false</ScaleCrop>
  <Company/>
  <LinksUpToDate>false</LinksUpToDate>
  <CharactersWithSpaces>74531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Fangting Chen</dc:creator>
  <cp:keywords/>
  <dc:description/>
  <cp:lastModifiedBy>Fangting Chen</cp:lastModifiedBy>
  <cp:revision>2</cp:revision>
  <dcterms:created xsi:type="dcterms:W3CDTF">2025-02-13T08:42:00Z</dcterms:created>
  <dcterms:modified xsi:type="dcterms:W3CDTF">2025-02-13T08:42:00Z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647496104</vt:i4>
  </property>
</Properties>
</file>