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13E76" w:rsidRDefault="00813E76">
      <w:pPr>
        <w:spacing w:line="360" w:lineRule="auto"/>
        <w:rPr>
          <w:rFonts w:ascii="仿宋" w:eastAsia="仿宋" w:hAnsi="仿宋" w:cs="宋体" w:hint="eastAsia"/>
          <w:sz w:val="24"/>
          <w:szCs w:val="24"/>
        </w:rPr>
      </w:pPr>
    </w:p>
    <w:p w:rsidR="00813E76" w:rsidRDefault="00813E76">
      <w:pPr>
        <w:spacing w:line="360" w:lineRule="auto"/>
        <w:rPr>
          <w:rFonts w:ascii="仿宋" w:eastAsia="仿宋" w:hAnsi="仿宋" w:cs="宋体"/>
          <w:sz w:val="24"/>
          <w:szCs w:val="24"/>
        </w:rPr>
      </w:pPr>
    </w:p>
    <w:p w:rsidR="00813E76" w:rsidRDefault="00813E76">
      <w:pPr>
        <w:spacing w:line="360" w:lineRule="auto"/>
        <w:rPr>
          <w:rFonts w:ascii="仿宋" w:eastAsia="仿宋" w:hAnsi="仿宋" w:cs="宋体"/>
          <w:sz w:val="24"/>
          <w:szCs w:val="24"/>
        </w:rPr>
      </w:pPr>
    </w:p>
    <w:p w:rsidR="00813E76" w:rsidRDefault="00813E76">
      <w:pPr>
        <w:spacing w:line="360" w:lineRule="auto"/>
        <w:rPr>
          <w:rFonts w:ascii="仿宋" w:eastAsia="仿宋" w:hAnsi="仿宋" w:cs="宋体"/>
          <w:sz w:val="24"/>
          <w:szCs w:val="24"/>
        </w:rPr>
      </w:pPr>
    </w:p>
    <w:p w:rsidR="00813E76" w:rsidRDefault="00D130D1">
      <w:pPr>
        <w:spacing w:before="179" w:line="220" w:lineRule="auto"/>
        <w:jc w:val="center"/>
        <w:rPr>
          <w:rFonts w:ascii="仿宋" w:eastAsia="仿宋" w:hAnsi="仿宋" w:cs="宋体"/>
          <w:b/>
          <w:bCs/>
          <w:spacing w:val="7"/>
          <w:sz w:val="72"/>
          <w:szCs w:val="72"/>
          <w14:textOutline w14:w="10147" w14:cap="flat" w14:cmpd="sng" w14:algn="ctr">
            <w14:solidFill>
              <w14:srgbClr w14:val="000000"/>
            </w14:solidFill>
            <w14:prstDash w14:val="solid"/>
            <w14:miter w14:lim="0"/>
          </w14:textOutline>
        </w:rPr>
      </w:pPr>
      <w:r>
        <w:rPr>
          <w:rFonts w:ascii="仿宋" w:eastAsia="仿宋" w:hAnsi="仿宋" w:cs="宋体" w:hint="eastAsia"/>
          <w:b/>
          <w:bCs/>
          <w:spacing w:val="7"/>
          <w:sz w:val="72"/>
          <w:szCs w:val="72"/>
          <w14:textOutline w14:w="10147" w14:cap="flat" w14:cmpd="sng" w14:algn="ctr">
            <w14:solidFill>
              <w14:srgbClr w14:val="000000"/>
            </w14:solidFill>
            <w14:prstDash w14:val="solid"/>
            <w14:miter w14:lim="0"/>
          </w14:textOutline>
        </w:rPr>
        <w:t>六安市叶集区第一小学新建项目智能化工程</w:t>
      </w:r>
    </w:p>
    <w:p w:rsidR="00813E76" w:rsidRDefault="00813E76">
      <w:pPr>
        <w:spacing w:line="360" w:lineRule="auto"/>
        <w:rPr>
          <w:rFonts w:ascii="仿宋" w:eastAsia="仿宋" w:hAnsi="仿宋" w:cs="宋体"/>
          <w:sz w:val="24"/>
          <w:szCs w:val="24"/>
        </w:rPr>
      </w:pPr>
    </w:p>
    <w:p w:rsidR="00813E76" w:rsidRDefault="00813E76">
      <w:pPr>
        <w:spacing w:line="360" w:lineRule="auto"/>
        <w:rPr>
          <w:rFonts w:ascii="仿宋" w:eastAsia="仿宋" w:hAnsi="仿宋" w:cs="宋体"/>
          <w:sz w:val="24"/>
          <w:szCs w:val="24"/>
        </w:rPr>
      </w:pPr>
    </w:p>
    <w:p w:rsidR="00813E76" w:rsidRDefault="00813E76">
      <w:pPr>
        <w:spacing w:line="360" w:lineRule="auto"/>
        <w:rPr>
          <w:rFonts w:ascii="仿宋" w:eastAsia="仿宋" w:hAnsi="仿宋" w:cs="宋体"/>
          <w:sz w:val="24"/>
          <w:szCs w:val="24"/>
        </w:rPr>
      </w:pPr>
    </w:p>
    <w:p w:rsidR="00813E76" w:rsidRDefault="00813E76">
      <w:pPr>
        <w:spacing w:line="360" w:lineRule="auto"/>
        <w:rPr>
          <w:rFonts w:ascii="仿宋" w:eastAsia="仿宋" w:hAnsi="仿宋" w:cs="宋体"/>
          <w:sz w:val="24"/>
          <w:szCs w:val="24"/>
        </w:rPr>
      </w:pPr>
    </w:p>
    <w:p w:rsidR="00813E76" w:rsidRDefault="00D130D1">
      <w:pPr>
        <w:spacing w:line="360" w:lineRule="auto"/>
        <w:jc w:val="center"/>
        <w:rPr>
          <w:rFonts w:ascii="仿宋" w:eastAsia="仿宋" w:hAnsi="仿宋" w:cs="宋体"/>
          <w:b/>
          <w:bCs/>
          <w:sz w:val="52"/>
          <w:szCs w:val="52"/>
        </w:rPr>
      </w:pPr>
      <w:r>
        <w:rPr>
          <w:rFonts w:ascii="仿宋" w:eastAsia="仿宋" w:hAnsi="仿宋" w:cs="宋体" w:hint="eastAsia"/>
          <w:b/>
          <w:bCs/>
          <w:sz w:val="52"/>
          <w:szCs w:val="52"/>
        </w:rPr>
        <w:t>技</w:t>
      </w:r>
    </w:p>
    <w:p w:rsidR="00813E76" w:rsidRDefault="00D130D1">
      <w:pPr>
        <w:spacing w:line="360" w:lineRule="auto"/>
        <w:jc w:val="center"/>
        <w:rPr>
          <w:rFonts w:ascii="仿宋" w:eastAsia="仿宋" w:hAnsi="仿宋" w:cs="宋体"/>
          <w:b/>
          <w:bCs/>
          <w:sz w:val="52"/>
          <w:szCs w:val="52"/>
        </w:rPr>
      </w:pPr>
      <w:r>
        <w:rPr>
          <w:rFonts w:ascii="仿宋" w:eastAsia="仿宋" w:hAnsi="仿宋" w:cs="宋体" w:hint="eastAsia"/>
          <w:b/>
          <w:bCs/>
          <w:sz w:val="52"/>
          <w:szCs w:val="52"/>
        </w:rPr>
        <w:t>术</w:t>
      </w:r>
    </w:p>
    <w:p w:rsidR="00813E76" w:rsidRDefault="00D130D1">
      <w:pPr>
        <w:spacing w:line="360" w:lineRule="auto"/>
        <w:jc w:val="center"/>
        <w:rPr>
          <w:rFonts w:ascii="仿宋" w:eastAsia="仿宋" w:hAnsi="仿宋" w:cs="宋体"/>
          <w:b/>
          <w:bCs/>
          <w:sz w:val="52"/>
          <w:szCs w:val="52"/>
        </w:rPr>
      </w:pPr>
      <w:r>
        <w:rPr>
          <w:rFonts w:ascii="仿宋" w:eastAsia="仿宋" w:hAnsi="仿宋" w:cs="宋体" w:hint="eastAsia"/>
          <w:b/>
          <w:bCs/>
          <w:sz w:val="52"/>
          <w:szCs w:val="52"/>
        </w:rPr>
        <w:t>规</w:t>
      </w:r>
    </w:p>
    <w:p w:rsidR="00813E76" w:rsidRDefault="00D130D1">
      <w:pPr>
        <w:spacing w:line="360" w:lineRule="auto"/>
        <w:jc w:val="center"/>
        <w:rPr>
          <w:rFonts w:ascii="仿宋" w:eastAsia="仿宋" w:hAnsi="仿宋" w:cs="宋体"/>
          <w:b/>
          <w:bCs/>
          <w:sz w:val="52"/>
          <w:szCs w:val="52"/>
        </w:rPr>
      </w:pPr>
      <w:r>
        <w:rPr>
          <w:rFonts w:ascii="仿宋" w:eastAsia="仿宋" w:hAnsi="仿宋" w:cs="宋体" w:hint="eastAsia"/>
          <w:b/>
          <w:bCs/>
          <w:sz w:val="52"/>
          <w:szCs w:val="52"/>
        </w:rPr>
        <w:t>范</w:t>
      </w:r>
    </w:p>
    <w:p w:rsidR="00813E76" w:rsidRDefault="00D130D1">
      <w:pPr>
        <w:spacing w:line="360" w:lineRule="auto"/>
        <w:jc w:val="center"/>
        <w:rPr>
          <w:rFonts w:ascii="仿宋" w:eastAsia="仿宋" w:hAnsi="仿宋" w:cs="宋体"/>
          <w:b/>
          <w:bCs/>
          <w:sz w:val="52"/>
          <w:szCs w:val="52"/>
        </w:rPr>
      </w:pPr>
      <w:r>
        <w:rPr>
          <w:rFonts w:ascii="仿宋" w:eastAsia="仿宋" w:hAnsi="仿宋" w:cs="宋体" w:hint="eastAsia"/>
          <w:b/>
          <w:bCs/>
          <w:sz w:val="52"/>
          <w:szCs w:val="52"/>
        </w:rPr>
        <w:t>书</w:t>
      </w:r>
    </w:p>
    <w:p w:rsidR="00813E76" w:rsidRDefault="00813E76">
      <w:pPr>
        <w:spacing w:line="360" w:lineRule="auto"/>
        <w:rPr>
          <w:rFonts w:ascii="仿宋" w:eastAsia="仿宋" w:hAnsi="仿宋" w:cs="宋体"/>
          <w:sz w:val="24"/>
          <w:szCs w:val="24"/>
        </w:rPr>
      </w:pPr>
    </w:p>
    <w:p w:rsidR="00813E76" w:rsidRDefault="00813E76">
      <w:pPr>
        <w:spacing w:line="360" w:lineRule="auto"/>
        <w:rPr>
          <w:rFonts w:ascii="仿宋" w:eastAsia="仿宋" w:hAnsi="仿宋" w:cs="宋体"/>
          <w:sz w:val="24"/>
          <w:szCs w:val="24"/>
        </w:rPr>
      </w:pPr>
    </w:p>
    <w:p w:rsidR="00813E76" w:rsidRDefault="00813E76">
      <w:pPr>
        <w:spacing w:line="360" w:lineRule="auto"/>
        <w:rPr>
          <w:rFonts w:ascii="仿宋" w:eastAsia="仿宋" w:hAnsi="仿宋" w:cs="宋体"/>
          <w:sz w:val="24"/>
          <w:szCs w:val="24"/>
        </w:rPr>
      </w:pPr>
    </w:p>
    <w:p w:rsidR="00813E76" w:rsidRDefault="00813E76">
      <w:pPr>
        <w:spacing w:line="360" w:lineRule="auto"/>
        <w:rPr>
          <w:rFonts w:ascii="仿宋" w:eastAsia="仿宋" w:hAnsi="仿宋" w:cs="宋体"/>
          <w:sz w:val="24"/>
          <w:szCs w:val="24"/>
        </w:rPr>
      </w:pPr>
    </w:p>
    <w:p w:rsidR="00813E76" w:rsidRDefault="00813E76">
      <w:pPr>
        <w:spacing w:line="360" w:lineRule="auto"/>
        <w:rPr>
          <w:rFonts w:ascii="仿宋" w:eastAsia="仿宋" w:hAnsi="仿宋" w:cs="宋体"/>
          <w:sz w:val="24"/>
          <w:szCs w:val="24"/>
        </w:rPr>
      </w:pPr>
    </w:p>
    <w:p w:rsidR="00813E76" w:rsidRDefault="00D130D1">
      <w:pPr>
        <w:spacing w:line="360" w:lineRule="auto"/>
        <w:jc w:val="center"/>
        <w:rPr>
          <w:rFonts w:ascii="仿宋" w:eastAsia="仿宋" w:hAnsi="仿宋" w:cs="宋体"/>
          <w:sz w:val="32"/>
          <w:szCs w:val="32"/>
        </w:rPr>
      </w:pPr>
      <w:r>
        <w:rPr>
          <w:rFonts w:ascii="仿宋" w:eastAsia="仿宋" w:hAnsi="仿宋" w:cs="宋体" w:hint="eastAsia"/>
          <w:sz w:val="32"/>
          <w:szCs w:val="32"/>
        </w:rPr>
        <w:t>合肥工业大学设计院（集团）有限公司</w:t>
      </w:r>
    </w:p>
    <w:p w:rsidR="00813E76" w:rsidRDefault="00D130D1">
      <w:pPr>
        <w:spacing w:line="360" w:lineRule="auto"/>
        <w:jc w:val="center"/>
        <w:rPr>
          <w:rFonts w:ascii="仿宋" w:eastAsia="仿宋" w:hAnsi="仿宋" w:cs="宋体"/>
          <w:sz w:val="32"/>
          <w:szCs w:val="32"/>
        </w:rPr>
      </w:pPr>
      <w:r>
        <w:rPr>
          <w:rFonts w:ascii="仿宋" w:eastAsia="仿宋" w:hAnsi="仿宋" w:cs="宋体" w:hint="eastAsia"/>
          <w:sz w:val="32"/>
          <w:szCs w:val="32"/>
        </w:rPr>
        <w:t>二零二二年四月</w:t>
      </w:r>
    </w:p>
    <w:p w:rsidR="00813E76" w:rsidRDefault="00813E76">
      <w:pPr>
        <w:spacing w:line="360" w:lineRule="auto"/>
        <w:jc w:val="center"/>
        <w:rPr>
          <w:rFonts w:ascii="仿宋" w:eastAsia="仿宋" w:hAnsi="仿宋" w:cs="宋体"/>
          <w:sz w:val="32"/>
          <w:szCs w:val="32"/>
        </w:rPr>
        <w:sectPr w:rsidR="00813E76">
          <w:pgSz w:w="11907" w:h="16839"/>
          <w:pgMar w:top="1431" w:right="1785" w:bottom="0" w:left="1785" w:header="0" w:footer="0" w:gutter="0"/>
          <w:cols w:space="720"/>
        </w:sectPr>
      </w:pPr>
    </w:p>
    <w:p w:rsidR="00813E76" w:rsidRDefault="00D130D1">
      <w:pPr>
        <w:spacing w:beforeLines="50" w:before="120" w:afterLines="50" w:after="120" w:line="360" w:lineRule="auto"/>
        <w:jc w:val="center"/>
        <w:rPr>
          <w:rFonts w:ascii="仿宋" w:eastAsia="仿宋" w:hAnsi="仿宋" w:cs="宋体"/>
          <w:b/>
          <w:bCs/>
          <w:sz w:val="24"/>
          <w:szCs w:val="24"/>
        </w:rPr>
      </w:pPr>
      <w:r>
        <w:rPr>
          <w:rFonts w:ascii="仿宋" w:eastAsia="仿宋" w:hAnsi="仿宋" w:cs="宋体" w:hint="eastAsia"/>
          <w:b/>
          <w:bCs/>
          <w:sz w:val="24"/>
          <w:szCs w:val="24"/>
        </w:rPr>
        <w:lastRenderedPageBreak/>
        <w:t>目</w:t>
      </w:r>
      <w:r>
        <w:rPr>
          <w:rFonts w:ascii="仿宋" w:eastAsia="仿宋" w:hAnsi="仿宋" w:cs="宋体" w:hint="eastAsia"/>
          <w:b/>
          <w:bCs/>
          <w:sz w:val="24"/>
          <w:szCs w:val="24"/>
        </w:rPr>
        <w:t xml:space="preserve"> </w:t>
      </w:r>
      <w:r>
        <w:rPr>
          <w:rFonts w:ascii="仿宋" w:eastAsia="仿宋" w:hAnsi="仿宋" w:cs="宋体" w:hint="eastAsia"/>
          <w:b/>
          <w:bCs/>
          <w:sz w:val="24"/>
          <w:szCs w:val="24"/>
        </w:rPr>
        <w:t>录</w:t>
      </w:r>
    </w:p>
    <w:p w:rsidR="00813E76" w:rsidRDefault="00D130D1">
      <w:pPr>
        <w:pStyle w:val="TOC1"/>
        <w:tabs>
          <w:tab w:val="right" w:leader="dot" w:pos="9474"/>
        </w:tabs>
        <w:spacing w:line="480" w:lineRule="exact"/>
        <w:rPr>
          <w:rFonts w:ascii="仿宋" w:eastAsia="仿宋" w:hAnsi="仿宋" w:cs="宋体"/>
          <w:b/>
          <w:bCs/>
          <w:spacing w:val="-1"/>
          <w:sz w:val="24"/>
          <w:szCs w:val="24"/>
        </w:rPr>
      </w:pP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TOC \o "1-3" \h \u </w:instrText>
      </w:r>
      <w:r>
        <w:rPr>
          <w:rFonts w:ascii="仿宋" w:eastAsia="仿宋" w:hAnsi="仿宋" w:cs="宋体" w:hint="eastAsia"/>
          <w:spacing w:val="-1"/>
          <w:sz w:val="24"/>
          <w:szCs w:val="24"/>
        </w:rPr>
        <w:fldChar w:fldCharType="separate"/>
      </w:r>
      <w:hyperlink w:anchor="_Toc27147" w:history="1">
        <w:r>
          <w:rPr>
            <w:rFonts w:ascii="仿宋" w:eastAsia="仿宋" w:hAnsi="仿宋" w:cs="宋体" w:hint="eastAsia"/>
            <w:b/>
            <w:bCs/>
            <w:spacing w:val="-1"/>
            <w:sz w:val="24"/>
            <w:szCs w:val="24"/>
          </w:rPr>
          <w:t>一、</w:t>
        </w:r>
        <w:r>
          <w:rPr>
            <w:rFonts w:ascii="仿宋" w:eastAsia="仿宋" w:hAnsi="仿宋" w:cs="宋体" w:hint="eastAsia"/>
            <w:b/>
            <w:bCs/>
            <w:spacing w:val="-1"/>
            <w:sz w:val="24"/>
            <w:szCs w:val="24"/>
          </w:rPr>
          <w:t xml:space="preserve"> </w:t>
        </w:r>
        <w:r>
          <w:rPr>
            <w:rFonts w:ascii="仿宋" w:eastAsia="仿宋" w:hAnsi="仿宋" w:cs="宋体" w:hint="eastAsia"/>
            <w:b/>
            <w:bCs/>
            <w:spacing w:val="-1"/>
            <w:sz w:val="24"/>
            <w:szCs w:val="24"/>
          </w:rPr>
          <w:t>项目概况</w:t>
        </w:r>
        <w:r>
          <w:rPr>
            <w:rFonts w:ascii="仿宋" w:eastAsia="仿宋" w:hAnsi="仿宋" w:cs="宋体" w:hint="eastAsia"/>
            <w:b/>
            <w:bCs/>
            <w:spacing w:val="-1"/>
            <w:sz w:val="24"/>
            <w:szCs w:val="24"/>
          </w:rPr>
          <w:tab/>
        </w:r>
        <w:r>
          <w:rPr>
            <w:rFonts w:ascii="仿宋" w:eastAsia="仿宋" w:hAnsi="仿宋" w:cs="宋体" w:hint="eastAsia"/>
            <w:b/>
            <w:bCs/>
            <w:spacing w:val="-1"/>
            <w:sz w:val="24"/>
            <w:szCs w:val="24"/>
          </w:rPr>
          <w:fldChar w:fldCharType="begin"/>
        </w:r>
        <w:r>
          <w:rPr>
            <w:rFonts w:ascii="仿宋" w:eastAsia="仿宋" w:hAnsi="仿宋" w:cs="宋体" w:hint="eastAsia"/>
            <w:b/>
            <w:bCs/>
            <w:spacing w:val="-1"/>
            <w:sz w:val="24"/>
            <w:szCs w:val="24"/>
          </w:rPr>
          <w:instrText xml:space="preserve"> PAGEREF _Toc27147 \h </w:instrText>
        </w:r>
        <w:r>
          <w:rPr>
            <w:rFonts w:ascii="仿宋" w:eastAsia="仿宋" w:hAnsi="仿宋" w:cs="宋体" w:hint="eastAsia"/>
            <w:b/>
            <w:bCs/>
            <w:spacing w:val="-1"/>
            <w:sz w:val="24"/>
            <w:szCs w:val="24"/>
          </w:rPr>
        </w:r>
        <w:r>
          <w:rPr>
            <w:rFonts w:ascii="仿宋" w:eastAsia="仿宋" w:hAnsi="仿宋" w:cs="宋体" w:hint="eastAsia"/>
            <w:b/>
            <w:bCs/>
            <w:spacing w:val="-1"/>
            <w:sz w:val="24"/>
            <w:szCs w:val="24"/>
          </w:rPr>
          <w:fldChar w:fldCharType="separate"/>
        </w:r>
        <w:r>
          <w:rPr>
            <w:rFonts w:ascii="仿宋" w:eastAsia="仿宋" w:hAnsi="仿宋" w:cs="宋体"/>
            <w:b/>
            <w:bCs/>
            <w:spacing w:val="-1"/>
            <w:sz w:val="24"/>
            <w:szCs w:val="24"/>
          </w:rPr>
          <w:t>3</w:t>
        </w:r>
        <w:r>
          <w:rPr>
            <w:rFonts w:ascii="仿宋" w:eastAsia="仿宋" w:hAnsi="仿宋" w:cs="宋体" w:hint="eastAsia"/>
            <w:b/>
            <w:bCs/>
            <w:spacing w:val="-1"/>
            <w:sz w:val="24"/>
            <w:szCs w:val="24"/>
          </w:rPr>
          <w:fldChar w:fldCharType="end"/>
        </w:r>
      </w:hyperlink>
    </w:p>
    <w:p w:rsidR="00813E76" w:rsidRDefault="00D130D1">
      <w:pPr>
        <w:pStyle w:val="TOC1"/>
        <w:tabs>
          <w:tab w:val="right" w:leader="dot" w:pos="9474"/>
        </w:tabs>
        <w:spacing w:line="480" w:lineRule="exact"/>
        <w:rPr>
          <w:rFonts w:ascii="仿宋" w:eastAsia="仿宋" w:hAnsi="仿宋" w:cs="宋体"/>
          <w:b/>
          <w:bCs/>
          <w:spacing w:val="-1"/>
          <w:sz w:val="24"/>
          <w:szCs w:val="24"/>
        </w:rPr>
      </w:pPr>
      <w:hyperlink w:anchor="_Toc3862" w:history="1">
        <w:r>
          <w:rPr>
            <w:rFonts w:ascii="仿宋" w:eastAsia="仿宋" w:hAnsi="仿宋" w:cs="宋体" w:hint="eastAsia"/>
            <w:b/>
            <w:bCs/>
            <w:spacing w:val="-1"/>
            <w:sz w:val="24"/>
            <w:szCs w:val="24"/>
          </w:rPr>
          <w:t>二、</w:t>
        </w:r>
        <w:r>
          <w:rPr>
            <w:rFonts w:ascii="仿宋" w:eastAsia="仿宋" w:hAnsi="仿宋" w:cs="宋体" w:hint="eastAsia"/>
            <w:b/>
            <w:bCs/>
            <w:spacing w:val="-1"/>
            <w:sz w:val="24"/>
            <w:szCs w:val="24"/>
          </w:rPr>
          <w:t xml:space="preserve"> </w:t>
        </w:r>
        <w:r>
          <w:rPr>
            <w:rFonts w:ascii="仿宋" w:eastAsia="仿宋" w:hAnsi="仿宋" w:cs="宋体" w:hint="eastAsia"/>
            <w:b/>
            <w:bCs/>
            <w:spacing w:val="-1"/>
            <w:sz w:val="24"/>
            <w:szCs w:val="24"/>
          </w:rPr>
          <w:t>建设背景</w:t>
        </w:r>
        <w:r>
          <w:rPr>
            <w:rFonts w:ascii="仿宋" w:eastAsia="仿宋" w:hAnsi="仿宋" w:cs="宋体" w:hint="eastAsia"/>
            <w:b/>
            <w:bCs/>
            <w:spacing w:val="-1"/>
            <w:sz w:val="24"/>
            <w:szCs w:val="24"/>
          </w:rPr>
          <w:tab/>
        </w:r>
        <w:r>
          <w:rPr>
            <w:rFonts w:ascii="仿宋" w:eastAsia="仿宋" w:hAnsi="仿宋" w:cs="宋体" w:hint="eastAsia"/>
            <w:b/>
            <w:bCs/>
            <w:spacing w:val="-1"/>
            <w:sz w:val="24"/>
            <w:szCs w:val="24"/>
          </w:rPr>
          <w:fldChar w:fldCharType="begin"/>
        </w:r>
        <w:r>
          <w:rPr>
            <w:rFonts w:ascii="仿宋" w:eastAsia="仿宋" w:hAnsi="仿宋" w:cs="宋体" w:hint="eastAsia"/>
            <w:b/>
            <w:bCs/>
            <w:spacing w:val="-1"/>
            <w:sz w:val="24"/>
            <w:szCs w:val="24"/>
          </w:rPr>
          <w:instrText xml:space="preserve"> PAGEREF _Toc3862 \h </w:instrText>
        </w:r>
        <w:r>
          <w:rPr>
            <w:rFonts w:ascii="仿宋" w:eastAsia="仿宋" w:hAnsi="仿宋" w:cs="宋体" w:hint="eastAsia"/>
            <w:b/>
            <w:bCs/>
            <w:spacing w:val="-1"/>
            <w:sz w:val="24"/>
            <w:szCs w:val="24"/>
          </w:rPr>
        </w:r>
        <w:r>
          <w:rPr>
            <w:rFonts w:ascii="仿宋" w:eastAsia="仿宋" w:hAnsi="仿宋" w:cs="宋体" w:hint="eastAsia"/>
            <w:b/>
            <w:bCs/>
            <w:spacing w:val="-1"/>
            <w:sz w:val="24"/>
            <w:szCs w:val="24"/>
          </w:rPr>
          <w:fldChar w:fldCharType="separate"/>
        </w:r>
        <w:r>
          <w:rPr>
            <w:rFonts w:ascii="仿宋" w:eastAsia="仿宋" w:hAnsi="仿宋" w:cs="宋体"/>
            <w:b/>
            <w:bCs/>
            <w:spacing w:val="-1"/>
            <w:sz w:val="24"/>
            <w:szCs w:val="24"/>
          </w:rPr>
          <w:t>4</w:t>
        </w:r>
        <w:r>
          <w:rPr>
            <w:rFonts w:ascii="仿宋" w:eastAsia="仿宋" w:hAnsi="仿宋" w:cs="宋体" w:hint="eastAsia"/>
            <w:b/>
            <w:bCs/>
            <w:spacing w:val="-1"/>
            <w:sz w:val="24"/>
            <w:szCs w:val="24"/>
          </w:rPr>
          <w:fldChar w:fldCharType="end"/>
        </w:r>
      </w:hyperlink>
    </w:p>
    <w:p w:rsidR="00813E76" w:rsidRDefault="00D130D1">
      <w:pPr>
        <w:pStyle w:val="TOC1"/>
        <w:tabs>
          <w:tab w:val="right" w:leader="dot" w:pos="9474"/>
        </w:tabs>
        <w:spacing w:line="480" w:lineRule="exact"/>
        <w:rPr>
          <w:rFonts w:ascii="仿宋" w:eastAsia="仿宋" w:hAnsi="仿宋" w:cs="宋体"/>
          <w:b/>
          <w:bCs/>
          <w:spacing w:val="-1"/>
          <w:sz w:val="24"/>
          <w:szCs w:val="24"/>
        </w:rPr>
      </w:pPr>
      <w:hyperlink w:anchor="_Toc14338" w:history="1">
        <w:r>
          <w:rPr>
            <w:rFonts w:ascii="仿宋" w:eastAsia="仿宋" w:hAnsi="仿宋" w:cs="宋体" w:hint="eastAsia"/>
            <w:b/>
            <w:bCs/>
            <w:spacing w:val="-1"/>
            <w:sz w:val="24"/>
            <w:szCs w:val="24"/>
          </w:rPr>
          <w:t>三、</w:t>
        </w:r>
        <w:r>
          <w:rPr>
            <w:rFonts w:ascii="仿宋" w:eastAsia="仿宋" w:hAnsi="仿宋" w:cs="宋体" w:hint="eastAsia"/>
            <w:b/>
            <w:bCs/>
            <w:spacing w:val="-1"/>
            <w:sz w:val="24"/>
            <w:szCs w:val="24"/>
          </w:rPr>
          <w:t xml:space="preserve"> </w:t>
        </w:r>
        <w:r>
          <w:rPr>
            <w:rFonts w:ascii="仿宋" w:eastAsia="仿宋" w:hAnsi="仿宋" w:cs="宋体" w:hint="eastAsia"/>
            <w:b/>
            <w:bCs/>
            <w:spacing w:val="-1"/>
            <w:sz w:val="24"/>
            <w:szCs w:val="24"/>
          </w:rPr>
          <w:t>设计依据</w:t>
        </w:r>
        <w:r>
          <w:rPr>
            <w:rFonts w:ascii="仿宋" w:eastAsia="仿宋" w:hAnsi="仿宋" w:cs="宋体" w:hint="eastAsia"/>
            <w:b/>
            <w:bCs/>
            <w:spacing w:val="-1"/>
            <w:sz w:val="24"/>
            <w:szCs w:val="24"/>
          </w:rPr>
          <w:tab/>
        </w:r>
        <w:r>
          <w:rPr>
            <w:rFonts w:ascii="仿宋" w:eastAsia="仿宋" w:hAnsi="仿宋" w:cs="宋体" w:hint="eastAsia"/>
            <w:b/>
            <w:bCs/>
            <w:spacing w:val="-1"/>
            <w:sz w:val="24"/>
            <w:szCs w:val="24"/>
          </w:rPr>
          <w:fldChar w:fldCharType="begin"/>
        </w:r>
        <w:r>
          <w:rPr>
            <w:rFonts w:ascii="仿宋" w:eastAsia="仿宋" w:hAnsi="仿宋" w:cs="宋体" w:hint="eastAsia"/>
            <w:b/>
            <w:bCs/>
            <w:spacing w:val="-1"/>
            <w:sz w:val="24"/>
            <w:szCs w:val="24"/>
          </w:rPr>
          <w:instrText xml:space="preserve"> PAGEREF _Toc14338 \h </w:instrText>
        </w:r>
        <w:r>
          <w:rPr>
            <w:rFonts w:ascii="仿宋" w:eastAsia="仿宋" w:hAnsi="仿宋" w:cs="宋体" w:hint="eastAsia"/>
            <w:b/>
            <w:bCs/>
            <w:spacing w:val="-1"/>
            <w:sz w:val="24"/>
            <w:szCs w:val="24"/>
          </w:rPr>
        </w:r>
        <w:r>
          <w:rPr>
            <w:rFonts w:ascii="仿宋" w:eastAsia="仿宋" w:hAnsi="仿宋" w:cs="宋体" w:hint="eastAsia"/>
            <w:b/>
            <w:bCs/>
            <w:spacing w:val="-1"/>
            <w:sz w:val="24"/>
            <w:szCs w:val="24"/>
          </w:rPr>
          <w:fldChar w:fldCharType="separate"/>
        </w:r>
        <w:r>
          <w:rPr>
            <w:rFonts w:ascii="仿宋" w:eastAsia="仿宋" w:hAnsi="仿宋" w:cs="宋体"/>
            <w:b/>
            <w:bCs/>
            <w:spacing w:val="-1"/>
            <w:sz w:val="24"/>
            <w:szCs w:val="24"/>
          </w:rPr>
          <w:t>5</w:t>
        </w:r>
        <w:r>
          <w:rPr>
            <w:rFonts w:ascii="仿宋" w:eastAsia="仿宋" w:hAnsi="仿宋" w:cs="宋体" w:hint="eastAsia"/>
            <w:b/>
            <w:bCs/>
            <w:spacing w:val="-1"/>
            <w:sz w:val="24"/>
            <w:szCs w:val="24"/>
          </w:rPr>
          <w:fldChar w:fldCharType="end"/>
        </w:r>
      </w:hyperlink>
    </w:p>
    <w:p w:rsidR="00813E76" w:rsidRDefault="00D130D1">
      <w:pPr>
        <w:pStyle w:val="TOC1"/>
        <w:tabs>
          <w:tab w:val="right" w:leader="dot" w:pos="9474"/>
        </w:tabs>
        <w:spacing w:line="480" w:lineRule="exact"/>
        <w:rPr>
          <w:rFonts w:ascii="仿宋" w:eastAsia="仿宋" w:hAnsi="仿宋" w:cs="宋体"/>
          <w:b/>
          <w:bCs/>
          <w:spacing w:val="-1"/>
          <w:sz w:val="24"/>
          <w:szCs w:val="24"/>
        </w:rPr>
      </w:pPr>
      <w:hyperlink w:anchor="_Toc10183" w:history="1">
        <w:r>
          <w:rPr>
            <w:rFonts w:ascii="仿宋" w:eastAsia="仿宋" w:hAnsi="仿宋" w:cs="宋体" w:hint="eastAsia"/>
            <w:b/>
            <w:bCs/>
            <w:spacing w:val="-1"/>
            <w:sz w:val="24"/>
            <w:szCs w:val="24"/>
          </w:rPr>
          <w:t>四、</w:t>
        </w:r>
        <w:r>
          <w:rPr>
            <w:rFonts w:ascii="仿宋" w:eastAsia="仿宋" w:hAnsi="仿宋" w:cs="宋体" w:hint="eastAsia"/>
            <w:b/>
            <w:bCs/>
            <w:spacing w:val="-1"/>
            <w:sz w:val="24"/>
            <w:szCs w:val="24"/>
          </w:rPr>
          <w:t xml:space="preserve"> </w:t>
        </w:r>
        <w:r>
          <w:rPr>
            <w:rFonts w:ascii="仿宋" w:eastAsia="仿宋" w:hAnsi="仿宋" w:cs="宋体" w:hint="eastAsia"/>
            <w:b/>
            <w:bCs/>
            <w:spacing w:val="-1"/>
            <w:sz w:val="24"/>
            <w:szCs w:val="24"/>
          </w:rPr>
          <w:t>建设内容</w:t>
        </w:r>
        <w:r>
          <w:rPr>
            <w:rFonts w:ascii="仿宋" w:eastAsia="仿宋" w:hAnsi="仿宋" w:cs="宋体" w:hint="eastAsia"/>
            <w:b/>
            <w:bCs/>
            <w:spacing w:val="-1"/>
            <w:sz w:val="24"/>
            <w:szCs w:val="24"/>
          </w:rPr>
          <w:tab/>
        </w:r>
        <w:r>
          <w:rPr>
            <w:rFonts w:ascii="仿宋" w:eastAsia="仿宋" w:hAnsi="仿宋" w:cs="宋体" w:hint="eastAsia"/>
            <w:b/>
            <w:bCs/>
            <w:spacing w:val="-1"/>
            <w:sz w:val="24"/>
            <w:szCs w:val="24"/>
          </w:rPr>
          <w:fldChar w:fldCharType="begin"/>
        </w:r>
        <w:r>
          <w:rPr>
            <w:rFonts w:ascii="仿宋" w:eastAsia="仿宋" w:hAnsi="仿宋" w:cs="宋体" w:hint="eastAsia"/>
            <w:b/>
            <w:bCs/>
            <w:spacing w:val="-1"/>
            <w:sz w:val="24"/>
            <w:szCs w:val="24"/>
          </w:rPr>
          <w:instrText xml:space="preserve"> PAGEREF _Toc10183 \h </w:instrText>
        </w:r>
        <w:r>
          <w:rPr>
            <w:rFonts w:ascii="仿宋" w:eastAsia="仿宋" w:hAnsi="仿宋" w:cs="宋体" w:hint="eastAsia"/>
            <w:b/>
            <w:bCs/>
            <w:spacing w:val="-1"/>
            <w:sz w:val="24"/>
            <w:szCs w:val="24"/>
          </w:rPr>
        </w:r>
        <w:r>
          <w:rPr>
            <w:rFonts w:ascii="仿宋" w:eastAsia="仿宋" w:hAnsi="仿宋" w:cs="宋体" w:hint="eastAsia"/>
            <w:b/>
            <w:bCs/>
            <w:spacing w:val="-1"/>
            <w:sz w:val="24"/>
            <w:szCs w:val="24"/>
          </w:rPr>
          <w:fldChar w:fldCharType="separate"/>
        </w:r>
        <w:r>
          <w:rPr>
            <w:rFonts w:ascii="仿宋" w:eastAsia="仿宋" w:hAnsi="仿宋" w:cs="宋体"/>
            <w:b/>
            <w:bCs/>
            <w:spacing w:val="-1"/>
            <w:sz w:val="24"/>
            <w:szCs w:val="24"/>
          </w:rPr>
          <w:t>6</w:t>
        </w:r>
        <w:r>
          <w:rPr>
            <w:rFonts w:ascii="仿宋" w:eastAsia="仿宋" w:hAnsi="仿宋" w:cs="宋体" w:hint="eastAsia"/>
            <w:b/>
            <w:bCs/>
            <w:spacing w:val="-1"/>
            <w:sz w:val="24"/>
            <w:szCs w:val="24"/>
          </w:rPr>
          <w:fldChar w:fldCharType="end"/>
        </w:r>
      </w:hyperlink>
    </w:p>
    <w:p w:rsidR="00813E76" w:rsidRDefault="00D130D1">
      <w:pPr>
        <w:pStyle w:val="TOC2"/>
        <w:tabs>
          <w:tab w:val="right" w:leader="dot" w:pos="9474"/>
        </w:tabs>
        <w:spacing w:line="460" w:lineRule="exact"/>
        <w:rPr>
          <w:rFonts w:ascii="仿宋" w:eastAsia="仿宋" w:hAnsi="仿宋" w:cs="宋体"/>
          <w:spacing w:val="-1"/>
          <w:sz w:val="24"/>
          <w:szCs w:val="24"/>
        </w:rPr>
      </w:pPr>
      <w:hyperlink w:anchor="_Toc16589" w:history="1">
        <w:r>
          <w:rPr>
            <w:rFonts w:ascii="仿宋" w:eastAsia="仿宋" w:hAnsi="仿宋" w:cs="宋体" w:hint="eastAsia"/>
            <w:spacing w:val="-1"/>
            <w:sz w:val="24"/>
            <w:szCs w:val="24"/>
          </w:rPr>
          <w:t>（一）总体要求</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_Toc16589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6</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1261" w:history="1">
        <w:r>
          <w:rPr>
            <w:rFonts w:ascii="仿宋" w:eastAsia="仿宋" w:hAnsi="仿宋" w:cs="宋体" w:hint="eastAsia"/>
            <w:spacing w:val="-1"/>
            <w:sz w:val="24"/>
            <w:szCs w:val="24"/>
          </w:rPr>
          <w:t>1.</w:t>
        </w:r>
        <w:r>
          <w:rPr>
            <w:rFonts w:ascii="仿宋" w:eastAsia="仿宋" w:hAnsi="仿宋" w:cs="宋体" w:hint="eastAsia"/>
            <w:spacing w:val="-1"/>
            <w:sz w:val="24"/>
            <w:szCs w:val="24"/>
          </w:rPr>
          <w:t>一般要求</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_Toc1261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6</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29285" w:history="1">
        <w:r>
          <w:rPr>
            <w:rFonts w:ascii="仿宋" w:eastAsia="仿宋" w:hAnsi="仿宋" w:cs="宋体" w:hint="eastAsia"/>
            <w:spacing w:val="-1"/>
            <w:sz w:val="24"/>
            <w:szCs w:val="24"/>
          </w:rPr>
          <w:t>2.</w:t>
        </w:r>
        <w:r>
          <w:rPr>
            <w:rFonts w:ascii="仿宋" w:eastAsia="仿宋" w:hAnsi="仿宋" w:cs="宋体" w:hint="eastAsia"/>
            <w:spacing w:val="-1"/>
            <w:sz w:val="24"/>
            <w:szCs w:val="24"/>
          </w:rPr>
          <w:t>质量要求</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_Toc29285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7</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1575" w:history="1">
        <w:r>
          <w:rPr>
            <w:rFonts w:ascii="仿宋" w:eastAsia="仿宋" w:hAnsi="仿宋" w:cs="宋体" w:hint="eastAsia"/>
            <w:spacing w:val="-1"/>
            <w:sz w:val="24"/>
            <w:szCs w:val="24"/>
          </w:rPr>
          <w:t>3.</w:t>
        </w:r>
        <w:r>
          <w:rPr>
            <w:rFonts w:ascii="仿宋" w:eastAsia="仿宋" w:hAnsi="仿宋" w:cs="宋体" w:hint="eastAsia"/>
            <w:spacing w:val="-1"/>
            <w:sz w:val="24"/>
            <w:szCs w:val="24"/>
          </w:rPr>
          <w:t>兼容性要求</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_Toc1575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7</w:t>
        </w:r>
        <w:r>
          <w:rPr>
            <w:rFonts w:ascii="仿宋" w:eastAsia="仿宋" w:hAnsi="仿宋" w:cs="宋体" w:hint="eastAsia"/>
            <w:spacing w:val="-1"/>
            <w:sz w:val="24"/>
            <w:szCs w:val="24"/>
          </w:rPr>
          <w:fldChar w:fldCharType="end"/>
        </w:r>
      </w:hyperlink>
    </w:p>
    <w:p w:rsidR="00813E76" w:rsidRDefault="00D130D1">
      <w:pPr>
        <w:pStyle w:val="TOC2"/>
        <w:tabs>
          <w:tab w:val="right" w:leader="dot" w:pos="9474"/>
        </w:tabs>
        <w:spacing w:line="460" w:lineRule="exact"/>
        <w:rPr>
          <w:rFonts w:ascii="仿宋" w:eastAsia="仿宋" w:hAnsi="仿宋" w:cs="宋体"/>
          <w:spacing w:val="-1"/>
          <w:sz w:val="24"/>
          <w:szCs w:val="24"/>
        </w:rPr>
      </w:pPr>
      <w:hyperlink w:anchor="_Toc22862" w:history="1">
        <w:r>
          <w:rPr>
            <w:rFonts w:ascii="仿宋" w:eastAsia="仿宋" w:hAnsi="仿宋" w:cs="宋体" w:hint="eastAsia"/>
            <w:spacing w:val="-1"/>
            <w:sz w:val="24"/>
            <w:szCs w:val="24"/>
          </w:rPr>
          <w:t>（二）</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各系统技术要求</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_Toc22862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8</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3013" w:history="1">
        <w:r>
          <w:rPr>
            <w:rFonts w:ascii="仿宋" w:eastAsia="仿宋" w:hAnsi="仿宋" w:cs="宋体" w:hint="eastAsia"/>
            <w:spacing w:val="-1"/>
            <w:sz w:val="24"/>
            <w:szCs w:val="24"/>
          </w:rPr>
          <w:t>1.</w:t>
        </w:r>
        <w:r>
          <w:rPr>
            <w:rFonts w:ascii="仿宋" w:eastAsia="仿宋" w:hAnsi="仿宋" w:cs="宋体" w:hint="eastAsia"/>
            <w:spacing w:val="-1"/>
            <w:sz w:val="24"/>
            <w:szCs w:val="24"/>
          </w:rPr>
          <w:t>多媒体教学系统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_Toc3013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8</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11020" w:history="1">
        <w:r>
          <w:rPr>
            <w:rFonts w:ascii="仿宋" w:eastAsia="仿宋" w:hAnsi="仿宋" w:cs="宋体" w:hint="eastAsia"/>
            <w:spacing w:val="-1"/>
            <w:sz w:val="24"/>
            <w:szCs w:val="24"/>
          </w:rPr>
          <w:t>2.</w:t>
        </w:r>
        <w:r>
          <w:rPr>
            <w:rFonts w:ascii="仿宋" w:eastAsia="仿宋" w:hAnsi="仿宋" w:cs="宋体" w:hint="eastAsia"/>
            <w:spacing w:val="-1"/>
            <w:sz w:val="24"/>
            <w:szCs w:val="24"/>
          </w:rPr>
          <w:t>智慧班牌系统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_Toc11020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9</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14817" w:history="1">
        <w:r>
          <w:rPr>
            <w:rFonts w:ascii="仿宋" w:eastAsia="仿宋" w:hAnsi="仿宋" w:cs="宋体" w:hint="eastAsia"/>
            <w:spacing w:val="-1"/>
            <w:sz w:val="24"/>
            <w:szCs w:val="24"/>
          </w:rPr>
          <w:t>3.</w:t>
        </w:r>
        <w:r>
          <w:rPr>
            <w:rFonts w:ascii="仿宋" w:eastAsia="仿宋" w:hAnsi="仿宋" w:cs="宋体" w:hint="eastAsia"/>
            <w:spacing w:val="-1"/>
            <w:sz w:val="24"/>
            <w:szCs w:val="24"/>
          </w:rPr>
          <w:t>精品录播系统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_Toc14817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10</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21843" w:history="1">
        <w:r>
          <w:rPr>
            <w:rFonts w:ascii="仿宋" w:eastAsia="仿宋" w:hAnsi="仿宋" w:cs="宋体" w:hint="eastAsia"/>
            <w:spacing w:val="-1"/>
            <w:sz w:val="24"/>
            <w:szCs w:val="24"/>
          </w:rPr>
          <w:t>4.</w:t>
        </w:r>
        <w:r>
          <w:rPr>
            <w:rFonts w:ascii="仿宋" w:eastAsia="仿宋" w:hAnsi="仿宋" w:cs="宋体" w:hint="eastAsia"/>
            <w:spacing w:val="-1"/>
            <w:sz w:val="24"/>
            <w:szCs w:val="24"/>
          </w:rPr>
          <w:t>多媒体会议系统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_Toc21843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13</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16735" w:history="1">
        <w:r>
          <w:rPr>
            <w:rFonts w:ascii="仿宋" w:eastAsia="仿宋" w:hAnsi="仿宋" w:cs="宋体" w:hint="eastAsia"/>
            <w:spacing w:val="-1"/>
            <w:sz w:val="24"/>
            <w:szCs w:val="24"/>
          </w:rPr>
          <w:t>5.</w:t>
        </w:r>
        <w:r>
          <w:rPr>
            <w:rFonts w:ascii="仿宋" w:eastAsia="仿宋" w:hAnsi="仿宋" w:cs="宋体" w:hint="eastAsia"/>
            <w:spacing w:val="-1"/>
            <w:sz w:val="24"/>
            <w:szCs w:val="24"/>
          </w:rPr>
          <w:t>校园安防系统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_Toc16735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16</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16265" w:history="1">
        <w:r>
          <w:rPr>
            <w:rFonts w:ascii="仿宋" w:eastAsia="仿宋" w:hAnsi="仿宋" w:cs="宋体" w:hint="eastAsia"/>
            <w:spacing w:val="-1"/>
            <w:sz w:val="24"/>
            <w:szCs w:val="24"/>
          </w:rPr>
          <w:t>6.</w:t>
        </w:r>
        <w:r>
          <w:rPr>
            <w:rFonts w:ascii="仿宋" w:eastAsia="仿宋" w:hAnsi="仿宋" w:cs="宋体" w:hint="eastAsia"/>
            <w:spacing w:val="-1"/>
            <w:sz w:val="24"/>
            <w:szCs w:val="24"/>
          </w:rPr>
          <w:t>考勤系统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_Toc16265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20</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17872" w:history="1">
        <w:r>
          <w:rPr>
            <w:rFonts w:ascii="仿宋" w:eastAsia="仿宋" w:hAnsi="仿宋" w:cs="宋体" w:hint="eastAsia"/>
            <w:spacing w:val="-1"/>
            <w:sz w:val="24"/>
            <w:szCs w:val="24"/>
          </w:rPr>
          <w:t>7.</w:t>
        </w:r>
        <w:r>
          <w:rPr>
            <w:rFonts w:ascii="仿宋" w:eastAsia="仿宋" w:hAnsi="仿宋" w:cs="宋体" w:hint="eastAsia"/>
            <w:spacing w:val="-1"/>
            <w:sz w:val="24"/>
            <w:szCs w:val="24"/>
          </w:rPr>
          <w:t>校园广播系统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_Toc17872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20</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6554" w:history="1">
        <w:r>
          <w:rPr>
            <w:rFonts w:ascii="仿宋" w:eastAsia="仿宋" w:hAnsi="仿宋" w:cs="宋体" w:hint="eastAsia"/>
            <w:spacing w:val="-1"/>
            <w:sz w:val="24"/>
            <w:szCs w:val="24"/>
          </w:rPr>
          <w:t>8.</w:t>
        </w:r>
        <w:r>
          <w:rPr>
            <w:rFonts w:ascii="仿宋" w:eastAsia="仿宋" w:hAnsi="仿宋" w:cs="宋体" w:hint="eastAsia"/>
            <w:spacing w:val="-1"/>
            <w:sz w:val="24"/>
            <w:szCs w:val="24"/>
          </w:rPr>
          <w:t>信息发布系统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_Toc6554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22</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28557" w:history="1">
        <w:r>
          <w:rPr>
            <w:rFonts w:ascii="仿宋" w:eastAsia="仿宋" w:hAnsi="仿宋" w:cs="宋体" w:hint="eastAsia"/>
            <w:spacing w:val="-1"/>
            <w:sz w:val="24"/>
            <w:szCs w:val="24"/>
          </w:rPr>
          <w:t>9.</w:t>
        </w:r>
        <w:r>
          <w:rPr>
            <w:rFonts w:ascii="仿宋" w:eastAsia="仿宋" w:hAnsi="仿宋" w:cs="宋体" w:hint="eastAsia"/>
            <w:spacing w:val="-1"/>
            <w:sz w:val="24"/>
            <w:szCs w:val="24"/>
          </w:rPr>
          <w:t>综合布线系统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_Toc28557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23</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10799" w:history="1">
        <w:r>
          <w:rPr>
            <w:rFonts w:ascii="仿宋" w:eastAsia="仿宋" w:hAnsi="仿宋" w:cs="宋体" w:hint="eastAsia"/>
            <w:spacing w:val="-1"/>
            <w:sz w:val="24"/>
            <w:szCs w:val="24"/>
          </w:rPr>
          <w:t>10.</w:t>
        </w:r>
        <w:r>
          <w:rPr>
            <w:rFonts w:ascii="仿宋" w:eastAsia="仿宋" w:hAnsi="仿宋" w:cs="宋体" w:hint="eastAsia"/>
            <w:spacing w:val="-1"/>
            <w:sz w:val="24"/>
            <w:szCs w:val="24"/>
          </w:rPr>
          <w:t>计算机网络系统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_Toc10799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25</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29573" w:history="1">
        <w:r>
          <w:rPr>
            <w:rFonts w:ascii="仿宋" w:eastAsia="仿宋" w:hAnsi="仿宋" w:cs="宋体" w:hint="eastAsia"/>
            <w:spacing w:val="-1"/>
            <w:sz w:val="24"/>
            <w:szCs w:val="24"/>
          </w:rPr>
          <w:t>11.</w:t>
        </w:r>
        <w:r>
          <w:rPr>
            <w:rFonts w:ascii="仿宋" w:eastAsia="仿宋" w:hAnsi="仿宋" w:cs="宋体" w:hint="eastAsia"/>
            <w:spacing w:val="-1"/>
            <w:sz w:val="24"/>
            <w:szCs w:val="24"/>
          </w:rPr>
          <w:t>机房工程</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_Toc29573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28</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24512" w:history="1">
        <w:r>
          <w:rPr>
            <w:rFonts w:ascii="仿宋" w:eastAsia="仿宋" w:hAnsi="仿宋" w:cs="宋体" w:hint="eastAsia"/>
            <w:spacing w:val="-1"/>
            <w:sz w:val="24"/>
            <w:szCs w:val="24"/>
          </w:rPr>
          <w:t>12.</w:t>
        </w:r>
        <w:r>
          <w:rPr>
            <w:rFonts w:ascii="仿宋" w:eastAsia="仿宋" w:hAnsi="仿宋" w:cs="宋体" w:hint="eastAsia"/>
            <w:spacing w:val="-1"/>
            <w:sz w:val="24"/>
            <w:szCs w:val="24"/>
          </w:rPr>
          <w:t>弱电管网系统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_Toc24512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35</w:t>
        </w:r>
        <w:r>
          <w:rPr>
            <w:rFonts w:ascii="仿宋" w:eastAsia="仿宋" w:hAnsi="仿宋" w:cs="宋体" w:hint="eastAsia"/>
            <w:spacing w:val="-1"/>
            <w:sz w:val="24"/>
            <w:szCs w:val="24"/>
          </w:rPr>
          <w:fldChar w:fldCharType="end"/>
        </w:r>
      </w:hyperlink>
    </w:p>
    <w:p w:rsidR="00813E76" w:rsidRDefault="00D130D1">
      <w:pPr>
        <w:pStyle w:val="TOC1"/>
        <w:tabs>
          <w:tab w:val="right" w:leader="dot" w:pos="9474"/>
        </w:tabs>
        <w:spacing w:line="480" w:lineRule="exact"/>
        <w:rPr>
          <w:rFonts w:ascii="仿宋" w:eastAsia="仿宋" w:hAnsi="仿宋" w:cs="宋体"/>
          <w:b/>
          <w:bCs/>
          <w:spacing w:val="-1"/>
          <w:sz w:val="24"/>
          <w:szCs w:val="24"/>
        </w:rPr>
      </w:pPr>
      <w:hyperlink w:anchor="_Toc26253" w:history="1">
        <w:r>
          <w:rPr>
            <w:rFonts w:ascii="仿宋" w:eastAsia="仿宋" w:hAnsi="仿宋" w:cs="宋体" w:hint="eastAsia"/>
            <w:b/>
            <w:bCs/>
            <w:spacing w:val="-1"/>
            <w:sz w:val="24"/>
            <w:szCs w:val="24"/>
          </w:rPr>
          <w:t>五、</w:t>
        </w:r>
        <w:r>
          <w:rPr>
            <w:rFonts w:ascii="仿宋" w:eastAsia="仿宋" w:hAnsi="仿宋" w:cs="宋体" w:hint="eastAsia"/>
            <w:b/>
            <w:bCs/>
            <w:spacing w:val="-1"/>
            <w:sz w:val="24"/>
            <w:szCs w:val="24"/>
          </w:rPr>
          <w:t xml:space="preserve"> </w:t>
        </w:r>
        <w:r>
          <w:rPr>
            <w:rFonts w:ascii="仿宋" w:eastAsia="仿宋" w:hAnsi="仿宋" w:cs="宋体" w:hint="eastAsia"/>
            <w:b/>
            <w:bCs/>
            <w:spacing w:val="-1"/>
            <w:sz w:val="24"/>
            <w:szCs w:val="24"/>
          </w:rPr>
          <w:t>各系统设备产品要求</w:t>
        </w:r>
        <w:r>
          <w:rPr>
            <w:rFonts w:ascii="仿宋" w:eastAsia="仿宋" w:hAnsi="仿宋" w:cs="宋体" w:hint="eastAsia"/>
            <w:b/>
            <w:bCs/>
            <w:spacing w:val="-1"/>
            <w:sz w:val="24"/>
            <w:szCs w:val="24"/>
          </w:rPr>
          <w:tab/>
        </w:r>
        <w:r>
          <w:rPr>
            <w:rFonts w:ascii="仿宋" w:eastAsia="仿宋" w:hAnsi="仿宋" w:cs="宋体" w:hint="eastAsia"/>
            <w:b/>
            <w:bCs/>
            <w:spacing w:val="-1"/>
            <w:sz w:val="24"/>
            <w:szCs w:val="24"/>
          </w:rPr>
          <w:fldChar w:fldCharType="begin"/>
        </w:r>
        <w:r>
          <w:rPr>
            <w:rFonts w:ascii="仿宋" w:eastAsia="仿宋" w:hAnsi="仿宋" w:cs="宋体" w:hint="eastAsia"/>
            <w:b/>
            <w:bCs/>
            <w:spacing w:val="-1"/>
            <w:sz w:val="24"/>
            <w:szCs w:val="24"/>
          </w:rPr>
          <w:instrText xml:space="preserve"> PAGEREF _Toc26253 \h </w:instrText>
        </w:r>
        <w:r>
          <w:rPr>
            <w:rFonts w:ascii="仿宋" w:eastAsia="仿宋" w:hAnsi="仿宋" w:cs="宋体" w:hint="eastAsia"/>
            <w:b/>
            <w:bCs/>
            <w:spacing w:val="-1"/>
            <w:sz w:val="24"/>
            <w:szCs w:val="24"/>
          </w:rPr>
        </w:r>
        <w:r>
          <w:rPr>
            <w:rFonts w:ascii="仿宋" w:eastAsia="仿宋" w:hAnsi="仿宋" w:cs="宋体" w:hint="eastAsia"/>
            <w:b/>
            <w:bCs/>
            <w:spacing w:val="-1"/>
            <w:sz w:val="24"/>
            <w:szCs w:val="24"/>
          </w:rPr>
          <w:fldChar w:fldCharType="separate"/>
        </w:r>
        <w:r>
          <w:rPr>
            <w:rFonts w:ascii="仿宋" w:eastAsia="仿宋" w:hAnsi="仿宋" w:cs="宋体"/>
            <w:b/>
            <w:bCs/>
            <w:spacing w:val="-1"/>
            <w:sz w:val="24"/>
            <w:szCs w:val="24"/>
          </w:rPr>
          <w:t>41</w:t>
        </w:r>
        <w:r>
          <w:rPr>
            <w:rFonts w:ascii="仿宋" w:eastAsia="仿宋" w:hAnsi="仿宋" w:cs="宋体" w:hint="eastAsia"/>
            <w:b/>
            <w:bCs/>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17181" w:history="1">
        <w:r>
          <w:rPr>
            <w:rFonts w:ascii="仿宋" w:eastAsia="仿宋" w:hAnsi="仿宋" w:cs="宋体" w:hint="eastAsia"/>
            <w:spacing w:val="-1"/>
            <w:sz w:val="24"/>
            <w:szCs w:val="24"/>
          </w:rPr>
          <w:t>1.</w:t>
        </w:r>
        <w:r>
          <w:rPr>
            <w:rFonts w:ascii="仿宋" w:eastAsia="仿宋" w:hAnsi="仿宋" w:cs="宋体" w:hint="eastAsia"/>
            <w:spacing w:val="-1"/>
            <w:sz w:val="24"/>
            <w:szCs w:val="24"/>
          </w:rPr>
          <w:t>多媒体教学系统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_Toc17181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41</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8251" w:history="1">
        <w:r>
          <w:rPr>
            <w:rFonts w:ascii="仿宋" w:eastAsia="仿宋" w:hAnsi="仿宋" w:cs="宋体" w:hint="eastAsia"/>
            <w:spacing w:val="-1"/>
            <w:sz w:val="24"/>
            <w:szCs w:val="24"/>
          </w:rPr>
          <w:t>2.</w:t>
        </w:r>
        <w:r>
          <w:rPr>
            <w:rFonts w:ascii="仿宋" w:eastAsia="仿宋" w:hAnsi="仿宋" w:cs="宋体" w:hint="eastAsia"/>
            <w:spacing w:val="-1"/>
            <w:sz w:val="24"/>
            <w:szCs w:val="24"/>
          </w:rPr>
          <w:t>智慧班牌系统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_Toc8251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50</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8034" w:history="1">
        <w:r>
          <w:rPr>
            <w:rFonts w:ascii="仿宋" w:eastAsia="仿宋" w:hAnsi="仿宋" w:cs="宋体" w:hint="eastAsia"/>
            <w:spacing w:val="-1"/>
            <w:sz w:val="24"/>
            <w:szCs w:val="24"/>
          </w:rPr>
          <w:t>3.</w:t>
        </w:r>
        <w:r>
          <w:rPr>
            <w:rFonts w:ascii="仿宋" w:eastAsia="仿宋" w:hAnsi="仿宋" w:cs="宋体" w:hint="eastAsia"/>
            <w:spacing w:val="-1"/>
            <w:sz w:val="24"/>
            <w:szCs w:val="24"/>
          </w:rPr>
          <w:t>精品录播系统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_Toc8034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55</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20885" w:history="1">
        <w:r>
          <w:rPr>
            <w:rFonts w:ascii="仿宋" w:eastAsia="仿宋" w:hAnsi="仿宋" w:cs="宋体" w:hint="eastAsia"/>
            <w:spacing w:val="-1"/>
            <w:sz w:val="24"/>
            <w:szCs w:val="24"/>
          </w:rPr>
          <w:t>4.</w:t>
        </w:r>
        <w:r>
          <w:rPr>
            <w:rFonts w:ascii="仿宋" w:eastAsia="仿宋" w:hAnsi="仿宋" w:cs="宋体" w:hint="eastAsia"/>
            <w:spacing w:val="-1"/>
            <w:sz w:val="24"/>
            <w:szCs w:val="24"/>
          </w:rPr>
          <w:t>多媒体会议系统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_Toc20885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66</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4728" w:history="1">
        <w:r>
          <w:rPr>
            <w:rFonts w:ascii="仿宋" w:eastAsia="仿宋" w:hAnsi="仿宋" w:cs="宋体" w:hint="eastAsia"/>
            <w:spacing w:val="-1"/>
            <w:sz w:val="24"/>
            <w:szCs w:val="24"/>
          </w:rPr>
          <w:t>5.</w:t>
        </w:r>
        <w:r>
          <w:rPr>
            <w:rFonts w:ascii="仿宋" w:eastAsia="仿宋" w:hAnsi="仿宋" w:cs="宋体" w:hint="eastAsia"/>
            <w:spacing w:val="-1"/>
            <w:sz w:val="24"/>
            <w:szCs w:val="24"/>
          </w:rPr>
          <w:t>校园安防系统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_Toc4728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93</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22029" w:history="1">
        <w:r>
          <w:rPr>
            <w:rFonts w:ascii="仿宋" w:eastAsia="仿宋" w:hAnsi="仿宋" w:cs="宋体" w:hint="eastAsia"/>
            <w:spacing w:val="-1"/>
            <w:sz w:val="24"/>
            <w:szCs w:val="24"/>
          </w:rPr>
          <w:t>6.</w:t>
        </w:r>
        <w:r>
          <w:rPr>
            <w:rFonts w:ascii="仿宋" w:eastAsia="仿宋" w:hAnsi="仿宋" w:cs="宋体" w:hint="eastAsia"/>
            <w:spacing w:val="-1"/>
            <w:sz w:val="24"/>
            <w:szCs w:val="24"/>
          </w:rPr>
          <w:t>考勤系统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_Toc22029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106</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4739" w:history="1">
        <w:r>
          <w:rPr>
            <w:rFonts w:ascii="仿宋" w:eastAsia="仿宋" w:hAnsi="仿宋" w:cs="宋体" w:hint="eastAsia"/>
            <w:spacing w:val="-1"/>
            <w:sz w:val="24"/>
            <w:szCs w:val="24"/>
          </w:rPr>
          <w:t>7.</w:t>
        </w:r>
        <w:r>
          <w:rPr>
            <w:rFonts w:ascii="仿宋" w:eastAsia="仿宋" w:hAnsi="仿宋" w:cs="宋体" w:hint="eastAsia"/>
            <w:spacing w:val="-1"/>
            <w:sz w:val="24"/>
            <w:szCs w:val="24"/>
          </w:rPr>
          <w:t>校园广播系统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_Toc4739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108</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14767" w:history="1">
        <w:r>
          <w:rPr>
            <w:rFonts w:ascii="仿宋" w:eastAsia="仿宋" w:hAnsi="仿宋" w:cs="宋体" w:hint="eastAsia"/>
            <w:spacing w:val="-1"/>
            <w:sz w:val="24"/>
            <w:szCs w:val="24"/>
          </w:rPr>
          <w:t>8.</w:t>
        </w:r>
        <w:r>
          <w:rPr>
            <w:rFonts w:ascii="仿宋" w:eastAsia="仿宋" w:hAnsi="仿宋" w:cs="宋体" w:hint="eastAsia"/>
            <w:spacing w:val="-1"/>
            <w:sz w:val="24"/>
            <w:szCs w:val="24"/>
          </w:rPr>
          <w:t>信息发布系统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_Toc14767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126</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6135" w:history="1">
        <w:r>
          <w:rPr>
            <w:rFonts w:ascii="仿宋" w:eastAsia="仿宋" w:hAnsi="仿宋" w:cs="宋体" w:hint="eastAsia"/>
            <w:spacing w:val="-1"/>
            <w:sz w:val="24"/>
            <w:szCs w:val="24"/>
          </w:rPr>
          <w:t xml:space="preserve">9. </w:t>
        </w:r>
        <w:r>
          <w:rPr>
            <w:rFonts w:ascii="仿宋" w:eastAsia="仿宋" w:hAnsi="仿宋" w:cs="宋体" w:hint="eastAsia"/>
            <w:spacing w:val="-1"/>
            <w:sz w:val="24"/>
            <w:szCs w:val="24"/>
          </w:rPr>
          <w:t>综合布线系统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_Toc6135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129</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1383" w:history="1">
        <w:r>
          <w:rPr>
            <w:rFonts w:ascii="仿宋" w:eastAsia="仿宋" w:hAnsi="仿宋" w:cs="宋体" w:hint="eastAsia"/>
            <w:spacing w:val="-1"/>
            <w:sz w:val="24"/>
            <w:szCs w:val="24"/>
          </w:rPr>
          <w:t>10.</w:t>
        </w:r>
        <w:r>
          <w:rPr>
            <w:rFonts w:ascii="仿宋" w:eastAsia="仿宋" w:hAnsi="仿宋" w:cs="宋体" w:hint="eastAsia"/>
            <w:spacing w:val="-1"/>
            <w:sz w:val="24"/>
            <w:szCs w:val="24"/>
          </w:rPr>
          <w:t>计算机网络系统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_Toc1383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135</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22829" w:history="1">
        <w:r>
          <w:rPr>
            <w:rFonts w:ascii="仿宋" w:eastAsia="仿宋" w:hAnsi="仿宋" w:cs="宋体" w:hint="eastAsia"/>
            <w:spacing w:val="-1"/>
            <w:sz w:val="24"/>
            <w:szCs w:val="24"/>
          </w:rPr>
          <w:t>11.</w:t>
        </w:r>
        <w:r>
          <w:rPr>
            <w:rFonts w:ascii="仿宋" w:eastAsia="仿宋" w:hAnsi="仿宋" w:cs="宋体" w:hint="eastAsia"/>
            <w:spacing w:val="-1"/>
            <w:sz w:val="24"/>
            <w:szCs w:val="24"/>
          </w:rPr>
          <w:t>机房工程</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_Toc22829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145</w:t>
        </w:r>
        <w:r>
          <w:rPr>
            <w:rFonts w:ascii="仿宋" w:eastAsia="仿宋" w:hAnsi="仿宋" w:cs="宋体" w:hint="eastAsia"/>
            <w:spacing w:val="-1"/>
            <w:sz w:val="24"/>
            <w:szCs w:val="24"/>
          </w:rPr>
          <w:fldChar w:fldCharType="end"/>
        </w:r>
      </w:hyperlink>
    </w:p>
    <w:p w:rsidR="00813E76" w:rsidRDefault="00D130D1">
      <w:pPr>
        <w:pStyle w:val="TOC3"/>
        <w:tabs>
          <w:tab w:val="right" w:leader="dot" w:pos="9474"/>
        </w:tabs>
        <w:spacing w:line="440" w:lineRule="exact"/>
        <w:rPr>
          <w:rFonts w:ascii="仿宋" w:eastAsia="仿宋" w:hAnsi="仿宋" w:cs="宋体"/>
          <w:spacing w:val="-1"/>
          <w:sz w:val="24"/>
          <w:szCs w:val="24"/>
        </w:rPr>
      </w:pPr>
      <w:hyperlink w:anchor="_Toc10951" w:history="1">
        <w:r>
          <w:rPr>
            <w:rFonts w:ascii="仿宋" w:eastAsia="仿宋" w:hAnsi="仿宋" w:cs="宋体" w:hint="eastAsia"/>
            <w:spacing w:val="-1"/>
            <w:sz w:val="24"/>
            <w:szCs w:val="24"/>
          </w:rPr>
          <w:t>12.</w:t>
        </w:r>
        <w:r>
          <w:rPr>
            <w:rFonts w:ascii="仿宋" w:eastAsia="仿宋" w:hAnsi="仿宋" w:cs="宋体" w:hint="eastAsia"/>
            <w:spacing w:val="-1"/>
            <w:sz w:val="24"/>
            <w:szCs w:val="24"/>
          </w:rPr>
          <w:t>弱电管网系统</w:t>
        </w:r>
        <w:r>
          <w:rPr>
            <w:rFonts w:ascii="仿宋" w:eastAsia="仿宋" w:hAnsi="仿宋" w:cs="宋体" w:hint="eastAsia"/>
            <w:spacing w:val="-1"/>
            <w:sz w:val="24"/>
            <w:szCs w:val="24"/>
          </w:rPr>
          <w:tab/>
        </w:r>
        <w:r>
          <w:rPr>
            <w:rFonts w:ascii="仿宋" w:eastAsia="仿宋" w:hAnsi="仿宋" w:cs="宋体" w:hint="eastAsia"/>
            <w:spacing w:val="-1"/>
            <w:sz w:val="24"/>
            <w:szCs w:val="24"/>
          </w:rPr>
          <w:fldChar w:fldCharType="begin"/>
        </w:r>
        <w:r>
          <w:rPr>
            <w:rFonts w:ascii="仿宋" w:eastAsia="仿宋" w:hAnsi="仿宋" w:cs="宋体" w:hint="eastAsia"/>
            <w:spacing w:val="-1"/>
            <w:sz w:val="24"/>
            <w:szCs w:val="24"/>
          </w:rPr>
          <w:instrText xml:space="preserve"> PAGEREF _Toc10951 \h </w:instrText>
        </w:r>
        <w:r>
          <w:rPr>
            <w:rFonts w:ascii="仿宋" w:eastAsia="仿宋" w:hAnsi="仿宋" w:cs="宋体" w:hint="eastAsia"/>
            <w:spacing w:val="-1"/>
            <w:sz w:val="24"/>
            <w:szCs w:val="24"/>
          </w:rPr>
        </w:r>
        <w:r>
          <w:rPr>
            <w:rFonts w:ascii="仿宋" w:eastAsia="仿宋" w:hAnsi="仿宋" w:cs="宋体" w:hint="eastAsia"/>
            <w:spacing w:val="-1"/>
            <w:sz w:val="24"/>
            <w:szCs w:val="24"/>
          </w:rPr>
          <w:fldChar w:fldCharType="separate"/>
        </w:r>
        <w:r>
          <w:rPr>
            <w:rFonts w:ascii="仿宋" w:eastAsia="仿宋" w:hAnsi="仿宋" w:cs="宋体"/>
            <w:spacing w:val="-1"/>
            <w:sz w:val="24"/>
            <w:szCs w:val="24"/>
          </w:rPr>
          <w:t>156</w:t>
        </w:r>
        <w:r>
          <w:rPr>
            <w:rFonts w:ascii="仿宋" w:eastAsia="仿宋" w:hAnsi="仿宋" w:cs="宋体" w:hint="eastAsia"/>
            <w:spacing w:val="-1"/>
            <w:sz w:val="24"/>
            <w:szCs w:val="24"/>
          </w:rPr>
          <w:fldChar w:fldCharType="end"/>
        </w:r>
      </w:hyperlink>
    </w:p>
    <w:p w:rsidR="00813E76" w:rsidRDefault="00D130D1">
      <w:pPr>
        <w:pStyle w:val="TOC1"/>
        <w:tabs>
          <w:tab w:val="right" w:leader="dot" w:pos="9474"/>
        </w:tabs>
        <w:spacing w:line="480" w:lineRule="exact"/>
        <w:rPr>
          <w:rFonts w:ascii="仿宋" w:eastAsia="仿宋" w:hAnsi="仿宋" w:cs="宋体"/>
          <w:b/>
          <w:bCs/>
          <w:spacing w:val="-1"/>
          <w:sz w:val="24"/>
          <w:szCs w:val="24"/>
        </w:rPr>
      </w:pPr>
      <w:hyperlink w:anchor="_Toc11173" w:history="1">
        <w:r>
          <w:rPr>
            <w:rFonts w:ascii="仿宋" w:eastAsia="仿宋" w:hAnsi="仿宋" w:cs="宋体" w:hint="eastAsia"/>
            <w:b/>
            <w:bCs/>
            <w:spacing w:val="-1"/>
            <w:sz w:val="24"/>
            <w:szCs w:val="24"/>
          </w:rPr>
          <w:t>六、</w:t>
        </w:r>
        <w:r>
          <w:rPr>
            <w:rFonts w:ascii="仿宋" w:eastAsia="仿宋" w:hAnsi="仿宋" w:cs="宋体" w:hint="eastAsia"/>
            <w:b/>
            <w:bCs/>
            <w:spacing w:val="-1"/>
            <w:sz w:val="24"/>
            <w:szCs w:val="24"/>
          </w:rPr>
          <w:t xml:space="preserve"> </w:t>
        </w:r>
        <w:r>
          <w:rPr>
            <w:rFonts w:ascii="仿宋" w:eastAsia="仿宋" w:hAnsi="仿宋" w:cs="宋体" w:hint="eastAsia"/>
            <w:b/>
            <w:bCs/>
            <w:spacing w:val="-1"/>
            <w:sz w:val="24"/>
            <w:szCs w:val="24"/>
          </w:rPr>
          <w:t>推荐品牌表</w:t>
        </w:r>
        <w:r>
          <w:rPr>
            <w:rFonts w:ascii="仿宋" w:eastAsia="仿宋" w:hAnsi="仿宋" w:cs="宋体" w:hint="eastAsia"/>
            <w:b/>
            <w:bCs/>
            <w:spacing w:val="-1"/>
            <w:sz w:val="24"/>
            <w:szCs w:val="24"/>
          </w:rPr>
          <w:tab/>
        </w:r>
        <w:r>
          <w:rPr>
            <w:rFonts w:ascii="仿宋" w:eastAsia="仿宋" w:hAnsi="仿宋" w:cs="宋体" w:hint="eastAsia"/>
            <w:b/>
            <w:bCs/>
            <w:spacing w:val="-1"/>
            <w:sz w:val="24"/>
            <w:szCs w:val="24"/>
          </w:rPr>
          <w:fldChar w:fldCharType="begin"/>
        </w:r>
        <w:r>
          <w:rPr>
            <w:rFonts w:ascii="仿宋" w:eastAsia="仿宋" w:hAnsi="仿宋" w:cs="宋体" w:hint="eastAsia"/>
            <w:b/>
            <w:bCs/>
            <w:spacing w:val="-1"/>
            <w:sz w:val="24"/>
            <w:szCs w:val="24"/>
          </w:rPr>
          <w:instrText xml:space="preserve"> PAGEREF _Toc11173 \h </w:instrText>
        </w:r>
        <w:r>
          <w:rPr>
            <w:rFonts w:ascii="仿宋" w:eastAsia="仿宋" w:hAnsi="仿宋" w:cs="宋体" w:hint="eastAsia"/>
            <w:b/>
            <w:bCs/>
            <w:spacing w:val="-1"/>
            <w:sz w:val="24"/>
            <w:szCs w:val="24"/>
          </w:rPr>
        </w:r>
        <w:r>
          <w:rPr>
            <w:rFonts w:ascii="仿宋" w:eastAsia="仿宋" w:hAnsi="仿宋" w:cs="宋体" w:hint="eastAsia"/>
            <w:b/>
            <w:bCs/>
            <w:spacing w:val="-1"/>
            <w:sz w:val="24"/>
            <w:szCs w:val="24"/>
          </w:rPr>
          <w:fldChar w:fldCharType="separate"/>
        </w:r>
        <w:r>
          <w:rPr>
            <w:rFonts w:ascii="仿宋" w:eastAsia="仿宋" w:hAnsi="仿宋" w:cs="宋体"/>
            <w:b/>
            <w:bCs/>
            <w:spacing w:val="-1"/>
            <w:sz w:val="24"/>
            <w:szCs w:val="24"/>
          </w:rPr>
          <w:t>157</w:t>
        </w:r>
        <w:r>
          <w:rPr>
            <w:rFonts w:ascii="仿宋" w:eastAsia="仿宋" w:hAnsi="仿宋" w:cs="宋体" w:hint="eastAsia"/>
            <w:b/>
            <w:bCs/>
            <w:spacing w:val="-1"/>
            <w:sz w:val="24"/>
            <w:szCs w:val="24"/>
          </w:rPr>
          <w:fldChar w:fldCharType="end"/>
        </w:r>
      </w:hyperlink>
    </w:p>
    <w:p w:rsidR="00813E76" w:rsidRDefault="00D130D1">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fldChar w:fldCharType="end"/>
      </w:r>
    </w:p>
    <w:p w:rsidR="00813E76" w:rsidRDefault="00D130D1">
      <w:pPr>
        <w:pStyle w:val="af0"/>
        <w:pageBreakBefore/>
        <w:numPr>
          <w:ilvl w:val="0"/>
          <w:numId w:val="2"/>
        </w:numPr>
        <w:spacing w:beforeLines="50" w:before="120" w:afterLines="50" w:after="120" w:line="360" w:lineRule="auto"/>
        <w:ind w:left="0" w:firstLineChars="0" w:firstLine="0"/>
        <w:outlineLvl w:val="0"/>
        <w:rPr>
          <w:rFonts w:ascii="仿宋" w:eastAsia="仿宋" w:hAnsi="仿宋" w:cs="宋体"/>
          <w:spacing w:val="-28"/>
          <w:sz w:val="32"/>
          <w:szCs w:val="32"/>
          <w14:textOutline w14:w="5791" w14:cap="flat" w14:cmpd="sng" w14:algn="ctr">
            <w14:solidFill>
              <w14:srgbClr w14:val="000000"/>
            </w14:solidFill>
            <w14:prstDash w14:val="solid"/>
            <w14:miter w14:lim="0"/>
          </w14:textOutline>
        </w:rPr>
      </w:pPr>
      <w:bookmarkStart w:id="0" w:name="_Toc19625"/>
      <w:bookmarkStart w:id="1" w:name="_Toc27147"/>
      <w:r>
        <w:rPr>
          <w:rFonts w:ascii="仿宋" w:eastAsia="仿宋" w:hAnsi="仿宋" w:cs="宋体" w:hint="eastAsia"/>
          <w:spacing w:val="-28"/>
          <w:sz w:val="32"/>
          <w:szCs w:val="32"/>
          <w14:textOutline w14:w="5791" w14:cap="flat" w14:cmpd="sng" w14:algn="ctr">
            <w14:solidFill>
              <w14:srgbClr w14:val="000000"/>
            </w14:solidFill>
            <w14:prstDash w14:val="solid"/>
            <w14:miter w14:lim="0"/>
          </w14:textOutline>
        </w:rPr>
        <w:lastRenderedPageBreak/>
        <w:t>项目概况</w:t>
      </w:r>
      <w:bookmarkEnd w:id="0"/>
      <w:bookmarkEnd w:id="1"/>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叶集区第一小学位于皖西路与长青交口，东至史河路。项目为新建设一所满足</w:t>
      </w:r>
      <w:r>
        <w:rPr>
          <w:rFonts w:ascii="仿宋" w:eastAsia="仿宋" w:hAnsi="仿宋" w:cs="宋体" w:hint="eastAsia"/>
          <w:spacing w:val="-1"/>
          <w:sz w:val="24"/>
          <w:szCs w:val="24"/>
        </w:rPr>
        <w:t>30</w:t>
      </w:r>
      <w:r>
        <w:rPr>
          <w:rFonts w:ascii="仿宋" w:eastAsia="仿宋" w:hAnsi="仿宋" w:cs="宋体" w:hint="eastAsia"/>
          <w:spacing w:val="-1"/>
          <w:sz w:val="24"/>
          <w:szCs w:val="24"/>
        </w:rPr>
        <w:t>班办学规模为的小学，其中总建筑面积约</w:t>
      </w:r>
      <w:r>
        <w:rPr>
          <w:rFonts w:ascii="仿宋" w:eastAsia="仿宋" w:hAnsi="仿宋" w:cs="宋体" w:hint="eastAsia"/>
          <w:spacing w:val="-1"/>
          <w:sz w:val="24"/>
          <w:szCs w:val="24"/>
        </w:rPr>
        <w:t>16196.79</w:t>
      </w:r>
      <w:r>
        <w:rPr>
          <w:rFonts w:ascii="仿宋" w:eastAsia="仿宋" w:hAnsi="仿宋" w:cs="宋体" w:hint="eastAsia"/>
          <w:spacing w:val="-1"/>
          <w:sz w:val="24"/>
          <w:szCs w:val="24"/>
        </w:rPr>
        <w:t>平方米，地下建筑面积约</w:t>
      </w:r>
      <w:r>
        <w:rPr>
          <w:rFonts w:ascii="仿宋" w:eastAsia="仿宋" w:hAnsi="仿宋" w:cs="宋体" w:hint="eastAsia"/>
          <w:spacing w:val="-1"/>
          <w:sz w:val="24"/>
          <w:szCs w:val="24"/>
        </w:rPr>
        <w:t>428.22</w:t>
      </w:r>
      <w:r>
        <w:rPr>
          <w:rFonts w:ascii="仿宋" w:eastAsia="仿宋" w:hAnsi="仿宋" w:cs="宋体" w:hint="eastAsia"/>
          <w:spacing w:val="-1"/>
          <w:sz w:val="24"/>
          <w:szCs w:val="24"/>
        </w:rPr>
        <w:t>平方米</w:t>
      </w:r>
      <w:r>
        <w:rPr>
          <w:rFonts w:ascii="仿宋" w:eastAsia="仿宋" w:hAnsi="仿宋" w:cs="宋体" w:hint="eastAsia"/>
          <w:spacing w:val="-1"/>
          <w:sz w:val="24"/>
          <w:szCs w:val="24"/>
        </w:rPr>
        <w:t>.</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本项目各单体建筑的功能分区定位以及各单体建筑内的功能房间，详见下表。</w:t>
      </w:r>
    </w:p>
    <w:tbl>
      <w:tblPr>
        <w:tblStyle w:val="ac"/>
        <w:tblW w:w="5000" w:type="pct"/>
        <w:tblLook w:val="04A0" w:firstRow="1" w:lastRow="0" w:firstColumn="1" w:lastColumn="0" w:noHBand="0" w:noVBand="1"/>
      </w:tblPr>
      <w:tblGrid>
        <w:gridCol w:w="846"/>
        <w:gridCol w:w="942"/>
        <w:gridCol w:w="1134"/>
        <w:gridCol w:w="1168"/>
        <w:gridCol w:w="1245"/>
        <w:gridCol w:w="1233"/>
        <w:gridCol w:w="1369"/>
        <w:gridCol w:w="2026"/>
      </w:tblGrid>
      <w:tr w:rsidR="00813E76">
        <w:trPr>
          <w:trHeight w:val="454"/>
        </w:trPr>
        <w:tc>
          <w:tcPr>
            <w:tcW w:w="424"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序号</w:t>
            </w:r>
          </w:p>
        </w:tc>
        <w:tc>
          <w:tcPr>
            <w:tcW w:w="473"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楼名</w:t>
            </w:r>
          </w:p>
        </w:tc>
        <w:tc>
          <w:tcPr>
            <w:tcW w:w="569"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楼层</w:t>
            </w:r>
          </w:p>
        </w:tc>
        <w:tc>
          <w:tcPr>
            <w:tcW w:w="586"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普通教室</w:t>
            </w:r>
          </w:p>
        </w:tc>
        <w:tc>
          <w:tcPr>
            <w:tcW w:w="625"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合班教室</w:t>
            </w:r>
          </w:p>
        </w:tc>
        <w:tc>
          <w:tcPr>
            <w:tcW w:w="619"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机动教室</w:t>
            </w:r>
          </w:p>
        </w:tc>
        <w:tc>
          <w:tcPr>
            <w:tcW w:w="687"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多功能教室</w:t>
            </w:r>
          </w:p>
        </w:tc>
        <w:tc>
          <w:tcPr>
            <w:tcW w:w="1018"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综合教室（劳动、音乐等）</w:t>
            </w:r>
          </w:p>
        </w:tc>
      </w:tr>
      <w:tr w:rsidR="00813E76">
        <w:trPr>
          <w:trHeight w:val="454"/>
        </w:trPr>
        <w:tc>
          <w:tcPr>
            <w:tcW w:w="424"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1</w:t>
            </w:r>
          </w:p>
        </w:tc>
        <w:tc>
          <w:tcPr>
            <w:tcW w:w="473" w:type="pct"/>
            <w:vMerge w:val="restar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教学楼</w:t>
            </w:r>
          </w:p>
        </w:tc>
        <w:tc>
          <w:tcPr>
            <w:tcW w:w="569"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1F</w:t>
            </w:r>
          </w:p>
        </w:tc>
        <w:tc>
          <w:tcPr>
            <w:tcW w:w="586" w:type="pct"/>
            <w:vAlign w:val="center"/>
          </w:tcPr>
          <w:p w:rsidR="00813E76" w:rsidRDefault="00813E76">
            <w:pPr>
              <w:spacing w:before="231"/>
              <w:jc w:val="center"/>
              <w:rPr>
                <w:rFonts w:ascii="仿宋" w:eastAsia="仿宋" w:hAnsi="仿宋" w:cs="宋体"/>
                <w:spacing w:val="-1"/>
                <w:sz w:val="24"/>
                <w:szCs w:val="24"/>
              </w:rPr>
            </w:pPr>
          </w:p>
        </w:tc>
        <w:tc>
          <w:tcPr>
            <w:tcW w:w="625"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1</w:t>
            </w:r>
          </w:p>
        </w:tc>
        <w:tc>
          <w:tcPr>
            <w:tcW w:w="619"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3</w:t>
            </w:r>
          </w:p>
        </w:tc>
        <w:tc>
          <w:tcPr>
            <w:tcW w:w="687"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1</w:t>
            </w:r>
          </w:p>
        </w:tc>
        <w:tc>
          <w:tcPr>
            <w:tcW w:w="1018" w:type="pct"/>
            <w:vAlign w:val="center"/>
          </w:tcPr>
          <w:p w:rsidR="00813E76" w:rsidRDefault="00813E76">
            <w:pPr>
              <w:spacing w:before="231"/>
              <w:jc w:val="center"/>
              <w:rPr>
                <w:rFonts w:ascii="仿宋" w:eastAsia="仿宋" w:hAnsi="仿宋" w:cs="宋体"/>
                <w:spacing w:val="-1"/>
                <w:sz w:val="24"/>
                <w:szCs w:val="24"/>
              </w:rPr>
            </w:pPr>
          </w:p>
        </w:tc>
      </w:tr>
      <w:tr w:rsidR="00813E76">
        <w:trPr>
          <w:trHeight w:val="454"/>
        </w:trPr>
        <w:tc>
          <w:tcPr>
            <w:tcW w:w="424"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2</w:t>
            </w:r>
          </w:p>
        </w:tc>
        <w:tc>
          <w:tcPr>
            <w:tcW w:w="473" w:type="pct"/>
            <w:vMerge/>
            <w:vAlign w:val="center"/>
          </w:tcPr>
          <w:p w:rsidR="00813E76" w:rsidRDefault="00813E76">
            <w:pPr>
              <w:spacing w:before="231"/>
              <w:jc w:val="center"/>
              <w:rPr>
                <w:rFonts w:ascii="仿宋" w:eastAsia="仿宋" w:hAnsi="仿宋" w:cs="宋体"/>
                <w:spacing w:val="-1"/>
                <w:sz w:val="24"/>
                <w:szCs w:val="24"/>
              </w:rPr>
            </w:pPr>
          </w:p>
        </w:tc>
        <w:tc>
          <w:tcPr>
            <w:tcW w:w="569"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2F</w:t>
            </w:r>
          </w:p>
        </w:tc>
        <w:tc>
          <w:tcPr>
            <w:tcW w:w="586"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10</w:t>
            </w:r>
          </w:p>
        </w:tc>
        <w:tc>
          <w:tcPr>
            <w:tcW w:w="625" w:type="pct"/>
            <w:vAlign w:val="center"/>
          </w:tcPr>
          <w:p w:rsidR="00813E76" w:rsidRDefault="00813E76">
            <w:pPr>
              <w:spacing w:before="231"/>
              <w:jc w:val="center"/>
              <w:rPr>
                <w:rFonts w:ascii="仿宋" w:eastAsia="仿宋" w:hAnsi="仿宋" w:cs="宋体"/>
                <w:spacing w:val="-1"/>
                <w:sz w:val="24"/>
                <w:szCs w:val="24"/>
              </w:rPr>
            </w:pPr>
          </w:p>
        </w:tc>
        <w:tc>
          <w:tcPr>
            <w:tcW w:w="619" w:type="pct"/>
            <w:vAlign w:val="center"/>
          </w:tcPr>
          <w:p w:rsidR="00813E76" w:rsidRDefault="00813E76">
            <w:pPr>
              <w:spacing w:before="231"/>
              <w:jc w:val="center"/>
              <w:rPr>
                <w:rFonts w:ascii="仿宋" w:eastAsia="仿宋" w:hAnsi="仿宋" w:cs="宋体"/>
                <w:spacing w:val="-1"/>
                <w:sz w:val="24"/>
                <w:szCs w:val="24"/>
              </w:rPr>
            </w:pPr>
          </w:p>
        </w:tc>
        <w:tc>
          <w:tcPr>
            <w:tcW w:w="687" w:type="pct"/>
            <w:vAlign w:val="center"/>
          </w:tcPr>
          <w:p w:rsidR="00813E76" w:rsidRDefault="00813E76">
            <w:pPr>
              <w:spacing w:before="231"/>
              <w:jc w:val="center"/>
              <w:rPr>
                <w:rFonts w:ascii="仿宋" w:eastAsia="仿宋" w:hAnsi="仿宋" w:cs="宋体"/>
                <w:spacing w:val="-1"/>
                <w:sz w:val="24"/>
                <w:szCs w:val="24"/>
              </w:rPr>
            </w:pPr>
          </w:p>
        </w:tc>
        <w:tc>
          <w:tcPr>
            <w:tcW w:w="1018" w:type="pct"/>
            <w:vAlign w:val="center"/>
          </w:tcPr>
          <w:p w:rsidR="00813E76" w:rsidRDefault="00813E76">
            <w:pPr>
              <w:spacing w:before="231"/>
              <w:jc w:val="center"/>
              <w:rPr>
                <w:rFonts w:ascii="仿宋" w:eastAsia="仿宋" w:hAnsi="仿宋" w:cs="宋体"/>
                <w:spacing w:val="-1"/>
                <w:sz w:val="24"/>
                <w:szCs w:val="24"/>
              </w:rPr>
            </w:pPr>
          </w:p>
        </w:tc>
      </w:tr>
      <w:tr w:rsidR="00813E76">
        <w:trPr>
          <w:trHeight w:val="454"/>
        </w:trPr>
        <w:tc>
          <w:tcPr>
            <w:tcW w:w="424"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3</w:t>
            </w:r>
          </w:p>
        </w:tc>
        <w:tc>
          <w:tcPr>
            <w:tcW w:w="473" w:type="pct"/>
            <w:vMerge/>
            <w:vAlign w:val="center"/>
          </w:tcPr>
          <w:p w:rsidR="00813E76" w:rsidRDefault="00813E76">
            <w:pPr>
              <w:spacing w:before="231"/>
              <w:jc w:val="center"/>
              <w:rPr>
                <w:rFonts w:ascii="仿宋" w:eastAsia="仿宋" w:hAnsi="仿宋" w:cs="宋体"/>
                <w:spacing w:val="-1"/>
                <w:sz w:val="24"/>
                <w:szCs w:val="24"/>
              </w:rPr>
            </w:pPr>
          </w:p>
        </w:tc>
        <w:tc>
          <w:tcPr>
            <w:tcW w:w="569"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3F</w:t>
            </w:r>
          </w:p>
        </w:tc>
        <w:tc>
          <w:tcPr>
            <w:tcW w:w="586"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10</w:t>
            </w:r>
          </w:p>
        </w:tc>
        <w:tc>
          <w:tcPr>
            <w:tcW w:w="625" w:type="pct"/>
            <w:vAlign w:val="center"/>
          </w:tcPr>
          <w:p w:rsidR="00813E76" w:rsidRDefault="00813E76">
            <w:pPr>
              <w:spacing w:before="231"/>
              <w:jc w:val="center"/>
              <w:rPr>
                <w:rFonts w:ascii="仿宋" w:eastAsia="仿宋" w:hAnsi="仿宋" w:cs="宋体"/>
                <w:spacing w:val="-1"/>
                <w:sz w:val="24"/>
                <w:szCs w:val="24"/>
              </w:rPr>
            </w:pPr>
          </w:p>
        </w:tc>
        <w:tc>
          <w:tcPr>
            <w:tcW w:w="619" w:type="pct"/>
            <w:vAlign w:val="center"/>
          </w:tcPr>
          <w:p w:rsidR="00813E76" w:rsidRDefault="00813E76">
            <w:pPr>
              <w:spacing w:before="231"/>
              <w:jc w:val="center"/>
              <w:rPr>
                <w:rFonts w:ascii="仿宋" w:eastAsia="仿宋" w:hAnsi="仿宋" w:cs="宋体"/>
                <w:spacing w:val="-1"/>
                <w:sz w:val="24"/>
                <w:szCs w:val="24"/>
              </w:rPr>
            </w:pPr>
          </w:p>
        </w:tc>
        <w:tc>
          <w:tcPr>
            <w:tcW w:w="687" w:type="pct"/>
            <w:vAlign w:val="center"/>
          </w:tcPr>
          <w:p w:rsidR="00813E76" w:rsidRDefault="00813E76">
            <w:pPr>
              <w:spacing w:before="231"/>
              <w:jc w:val="center"/>
              <w:rPr>
                <w:rFonts w:ascii="仿宋" w:eastAsia="仿宋" w:hAnsi="仿宋" w:cs="宋体"/>
                <w:spacing w:val="-1"/>
                <w:sz w:val="24"/>
                <w:szCs w:val="24"/>
              </w:rPr>
            </w:pPr>
          </w:p>
        </w:tc>
        <w:tc>
          <w:tcPr>
            <w:tcW w:w="1018" w:type="pct"/>
            <w:vAlign w:val="center"/>
          </w:tcPr>
          <w:p w:rsidR="00813E76" w:rsidRDefault="00813E76">
            <w:pPr>
              <w:spacing w:before="231"/>
              <w:jc w:val="center"/>
              <w:rPr>
                <w:rFonts w:ascii="仿宋" w:eastAsia="仿宋" w:hAnsi="仿宋" w:cs="宋体"/>
                <w:spacing w:val="-1"/>
                <w:sz w:val="24"/>
                <w:szCs w:val="24"/>
              </w:rPr>
            </w:pPr>
          </w:p>
        </w:tc>
      </w:tr>
      <w:tr w:rsidR="00813E76">
        <w:trPr>
          <w:trHeight w:val="454"/>
        </w:trPr>
        <w:tc>
          <w:tcPr>
            <w:tcW w:w="424"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4</w:t>
            </w:r>
          </w:p>
        </w:tc>
        <w:tc>
          <w:tcPr>
            <w:tcW w:w="473" w:type="pct"/>
            <w:vMerge/>
            <w:vAlign w:val="center"/>
          </w:tcPr>
          <w:p w:rsidR="00813E76" w:rsidRDefault="00813E76">
            <w:pPr>
              <w:spacing w:before="231"/>
              <w:jc w:val="center"/>
              <w:rPr>
                <w:rFonts w:ascii="仿宋" w:eastAsia="仿宋" w:hAnsi="仿宋" w:cs="宋体"/>
                <w:spacing w:val="-1"/>
                <w:sz w:val="24"/>
                <w:szCs w:val="24"/>
              </w:rPr>
            </w:pPr>
          </w:p>
        </w:tc>
        <w:tc>
          <w:tcPr>
            <w:tcW w:w="569"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4F</w:t>
            </w:r>
          </w:p>
        </w:tc>
        <w:tc>
          <w:tcPr>
            <w:tcW w:w="586"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10</w:t>
            </w:r>
          </w:p>
        </w:tc>
        <w:tc>
          <w:tcPr>
            <w:tcW w:w="625" w:type="pct"/>
            <w:vAlign w:val="center"/>
          </w:tcPr>
          <w:p w:rsidR="00813E76" w:rsidRDefault="00813E76">
            <w:pPr>
              <w:spacing w:before="231"/>
              <w:jc w:val="center"/>
              <w:rPr>
                <w:rFonts w:ascii="仿宋" w:eastAsia="仿宋" w:hAnsi="仿宋" w:cs="宋体"/>
                <w:spacing w:val="-1"/>
                <w:sz w:val="24"/>
                <w:szCs w:val="24"/>
              </w:rPr>
            </w:pPr>
          </w:p>
        </w:tc>
        <w:tc>
          <w:tcPr>
            <w:tcW w:w="619" w:type="pct"/>
            <w:vAlign w:val="center"/>
          </w:tcPr>
          <w:p w:rsidR="00813E76" w:rsidRDefault="00813E76">
            <w:pPr>
              <w:spacing w:before="231"/>
              <w:jc w:val="center"/>
              <w:rPr>
                <w:rFonts w:ascii="仿宋" w:eastAsia="仿宋" w:hAnsi="仿宋" w:cs="宋体"/>
                <w:spacing w:val="-1"/>
                <w:sz w:val="24"/>
                <w:szCs w:val="24"/>
              </w:rPr>
            </w:pPr>
          </w:p>
        </w:tc>
        <w:tc>
          <w:tcPr>
            <w:tcW w:w="687" w:type="pct"/>
            <w:vAlign w:val="center"/>
          </w:tcPr>
          <w:p w:rsidR="00813E76" w:rsidRDefault="00813E76">
            <w:pPr>
              <w:spacing w:before="231"/>
              <w:jc w:val="center"/>
              <w:rPr>
                <w:rFonts w:ascii="仿宋" w:eastAsia="仿宋" w:hAnsi="仿宋" w:cs="宋体"/>
                <w:spacing w:val="-1"/>
                <w:sz w:val="24"/>
                <w:szCs w:val="24"/>
              </w:rPr>
            </w:pPr>
          </w:p>
        </w:tc>
        <w:tc>
          <w:tcPr>
            <w:tcW w:w="1018" w:type="pct"/>
            <w:vAlign w:val="center"/>
          </w:tcPr>
          <w:p w:rsidR="00813E76" w:rsidRDefault="00813E76">
            <w:pPr>
              <w:spacing w:before="231"/>
              <w:jc w:val="center"/>
              <w:rPr>
                <w:rFonts w:ascii="仿宋" w:eastAsia="仿宋" w:hAnsi="仿宋" w:cs="宋体"/>
                <w:spacing w:val="-1"/>
                <w:sz w:val="24"/>
                <w:szCs w:val="24"/>
              </w:rPr>
            </w:pPr>
          </w:p>
        </w:tc>
      </w:tr>
      <w:tr w:rsidR="00813E76">
        <w:trPr>
          <w:trHeight w:val="454"/>
        </w:trPr>
        <w:tc>
          <w:tcPr>
            <w:tcW w:w="424"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5</w:t>
            </w:r>
          </w:p>
        </w:tc>
        <w:tc>
          <w:tcPr>
            <w:tcW w:w="473" w:type="pct"/>
            <w:vMerge w:val="restar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综合楼</w:t>
            </w:r>
          </w:p>
        </w:tc>
        <w:tc>
          <w:tcPr>
            <w:tcW w:w="569"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1F</w:t>
            </w:r>
          </w:p>
        </w:tc>
        <w:tc>
          <w:tcPr>
            <w:tcW w:w="586" w:type="pct"/>
            <w:vAlign w:val="center"/>
          </w:tcPr>
          <w:p w:rsidR="00813E76" w:rsidRDefault="00813E76">
            <w:pPr>
              <w:spacing w:before="231"/>
              <w:jc w:val="center"/>
              <w:rPr>
                <w:rFonts w:ascii="仿宋" w:eastAsia="仿宋" w:hAnsi="仿宋" w:cs="宋体"/>
                <w:spacing w:val="-1"/>
                <w:sz w:val="24"/>
                <w:szCs w:val="24"/>
              </w:rPr>
            </w:pPr>
          </w:p>
        </w:tc>
        <w:tc>
          <w:tcPr>
            <w:tcW w:w="625" w:type="pct"/>
            <w:vAlign w:val="center"/>
          </w:tcPr>
          <w:p w:rsidR="00813E76" w:rsidRDefault="00813E76">
            <w:pPr>
              <w:spacing w:before="231"/>
              <w:jc w:val="center"/>
              <w:rPr>
                <w:rFonts w:ascii="仿宋" w:eastAsia="仿宋" w:hAnsi="仿宋" w:cs="宋体"/>
                <w:spacing w:val="-1"/>
                <w:sz w:val="24"/>
                <w:szCs w:val="24"/>
              </w:rPr>
            </w:pPr>
          </w:p>
        </w:tc>
        <w:tc>
          <w:tcPr>
            <w:tcW w:w="619" w:type="pct"/>
            <w:vAlign w:val="center"/>
          </w:tcPr>
          <w:p w:rsidR="00813E76" w:rsidRDefault="00813E76">
            <w:pPr>
              <w:spacing w:before="231"/>
              <w:jc w:val="center"/>
              <w:rPr>
                <w:rFonts w:ascii="仿宋" w:eastAsia="仿宋" w:hAnsi="仿宋" w:cs="宋体"/>
                <w:spacing w:val="-1"/>
                <w:sz w:val="24"/>
                <w:szCs w:val="24"/>
              </w:rPr>
            </w:pPr>
          </w:p>
        </w:tc>
        <w:tc>
          <w:tcPr>
            <w:tcW w:w="687" w:type="pct"/>
            <w:vAlign w:val="center"/>
          </w:tcPr>
          <w:p w:rsidR="00813E76" w:rsidRDefault="00813E76">
            <w:pPr>
              <w:spacing w:before="231"/>
              <w:jc w:val="center"/>
              <w:rPr>
                <w:rFonts w:ascii="仿宋" w:eastAsia="仿宋" w:hAnsi="仿宋" w:cs="宋体"/>
                <w:spacing w:val="-1"/>
                <w:sz w:val="24"/>
                <w:szCs w:val="24"/>
              </w:rPr>
            </w:pPr>
          </w:p>
        </w:tc>
        <w:tc>
          <w:tcPr>
            <w:tcW w:w="1018"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2</w:t>
            </w:r>
          </w:p>
        </w:tc>
      </w:tr>
      <w:tr w:rsidR="00813E76">
        <w:trPr>
          <w:trHeight w:val="454"/>
        </w:trPr>
        <w:tc>
          <w:tcPr>
            <w:tcW w:w="424"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6</w:t>
            </w:r>
          </w:p>
        </w:tc>
        <w:tc>
          <w:tcPr>
            <w:tcW w:w="473" w:type="pct"/>
            <w:vMerge/>
            <w:vAlign w:val="center"/>
          </w:tcPr>
          <w:p w:rsidR="00813E76" w:rsidRDefault="00813E76">
            <w:pPr>
              <w:spacing w:before="231"/>
              <w:jc w:val="center"/>
              <w:rPr>
                <w:rFonts w:ascii="仿宋" w:eastAsia="仿宋" w:hAnsi="仿宋" w:cs="宋体"/>
                <w:spacing w:val="-1"/>
                <w:sz w:val="24"/>
                <w:szCs w:val="24"/>
              </w:rPr>
            </w:pPr>
          </w:p>
        </w:tc>
        <w:tc>
          <w:tcPr>
            <w:tcW w:w="569"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2F</w:t>
            </w:r>
          </w:p>
        </w:tc>
        <w:tc>
          <w:tcPr>
            <w:tcW w:w="586" w:type="pct"/>
            <w:vAlign w:val="center"/>
          </w:tcPr>
          <w:p w:rsidR="00813E76" w:rsidRDefault="00813E76">
            <w:pPr>
              <w:spacing w:before="231"/>
              <w:jc w:val="center"/>
              <w:rPr>
                <w:rFonts w:ascii="仿宋" w:eastAsia="仿宋" w:hAnsi="仿宋" w:cs="宋体"/>
                <w:spacing w:val="-1"/>
                <w:sz w:val="24"/>
                <w:szCs w:val="24"/>
              </w:rPr>
            </w:pPr>
          </w:p>
        </w:tc>
        <w:tc>
          <w:tcPr>
            <w:tcW w:w="625" w:type="pct"/>
            <w:vAlign w:val="center"/>
          </w:tcPr>
          <w:p w:rsidR="00813E76" w:rsidRDefault="00813E76">
            <w:pPr>
              <w:spacing w:before="231"/>
              <w:jc w:val="center"/>
              <w:rPr>
                <w:rFonts w:ascii="仿宋" w:eastAsia="仿宋" w:hAnsi="仿宋" w:cs="宋体"/>
                <w:spacing w:val="-1"/>
                <w:sz w:val="24"/>
                <w:szCs w:val="24"/>
              </w:rPr>
            </w:pPr>
          </w:p>
        </w:tc>
        <w:tc>
          <w:tcPr>
            <w:tcW w:w="619" w:type="pct"/>
            <w:vAlign w:val="center"/>
          </w:tcPr>
          <w:p w:rsidR="00813E76" w:rsidRDefault="00813E76">
            <w:pPr>
              <w:spacing w:before="231"/>
              <w:jc w:val="center"/>
              <w:rPr>
                <w:rFonts w:ascii="仿宋" w:eastAsia="仿宋" w:hAnsi="仿宋" w:cs="宋体"/>
                <w:spacing w:val="-1"/>
                <w:sz w:val="24"/>
                <w:szCs w:val="24"/>
              </w:rPr>
            </w:pPr>
          </w:p>
        </w:tc>
        <w:tc>
          <w:tcPr>
            <w:tcW w:w="687" w:type="pct"/>
            <w:vAlign w:val="center"/>
          </w:tcPr>
          <w:p w:rsidR="00813E76" w:rsidRDefault="00813E76">
            <w:pPr>
              <w:spacing w:before="231"/>
              <w:jc w:val="center"/>
              <w:rPr>
                <w:rFonts w:ascii="仿宋" w:eastAsia="仿宋" w:hAnsi="仿宋" w:cs="宋体"/>
                <w:spacing w:val="-1"/>
                <w:sz w:val="24"/>
                <w:szCs w:val="24"/>
              </w:rPr>
            </w:pPr>
          </w:p>
        </w:tc>
        <w:tc>
          <w:tcPr>
            <w:tcW w:w="1018"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4</w:t>
            </w:r>
          </w:p>
        </w:tc>
      </w:tr>
      <w:tr w:rsidR="00813E76">
        <w:trPr>
          <w:trHeight w:val="454"/>
        </w:trPr>
        <w:tc>
          <w:tcPr>
            <w:tcW w:w="424"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7</w:t>
            </w:r>
          </w:p>
        </w:tc>
        <w:tc>
          <w:tcPr>
            <w:tcW w:w="473" w:type="pct"/>
            <w:vMerge/>
            <w:vAlign w:val="center"/>
          </w:tcPr>
          <w:p w:rsidR="00813E76" w:rsidRDefault="00813E76">
            <w:pPr>
              <w:spacing w:before="231"/>
              <w:jc w:val="center"/>
              <w:rPr>
                <w:rFonts w:ascii="仿宋" w:eastAsia="仿宋" w:hAnsi="仿宋" w:cs="宋体"/>
                <w:spacing w:val="-1"/>
                <w:sz w:val="24"/>
                <w:szCs w:val="24"/>
              </w:rPr>
            </w:pPr>
          </w:p>
        </w:tc>
        <w:tc>
          <w:tcPr>
            <w:tcW w:w="569"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3F</w:t>
            </w:r>
          </w:p>
        </w:tc>
        <w:tc>
          <w:tcPr>
            <w:tcW w:w="586" w:type="pct"/>
            <w:vAlign w:val="center"/>
          </w:tcPr>
          <w:p w:rsidR="00813E76" w:rsidRDefault="00813E76">
            <w:pPr>
              <w:spacing w:before="231"/>
              <w:jc w:val="center"/>
              <w:rPr>
                <w:rFonts w:ascii="仿宋" w:eastAsia="仿宋" w:hAnsi="仿宋" w:cs="宋体"/>
                <w:spacing w:val="-1"/>
                <w:sz w:val="24"/>
                <w:szCs w:val="24"/>
              </w:rPr>
            </w:pPr>
          </w:p>
        </w:tc>
        <w:tc>
          <w:tcPr>
            <w:tcW w:w="625" w:type="pct"/>
            <w:vAlign w:val="center"/>
          </w:tcPr>
          <w:p w:rsidR="00813E76" w:rsidRDefault="00813E76">
            <w:pPr>
              <w:spacing w:before="231"/>
              <w:jc w:val="center"/>
              <w:rPr>
                <w:rFonts w:ascii="仿宋" w:eastAsia="仿宋" w:hAnsi="仿宋" w:cs="宋体"/>
                <w:spacing w:val="-1"/>
                <w:sz w:val="24"/>
                <w:szCs w:val="24"/>
              </w:rPr>
            </w:pPr>
          </w:p>
        </w:tc>
        <w:tc>
          <w:tcPr>
            <w:tcW w:w="619" w:type="pct"/>
            <w:vAlign w:val="center"/>
          </w:tcPr>
          <w:p w:rsidR="00813E76" w:rsidRDefault="00813E76">
            <w:pPr>
              <w:spacing w:before="231"/>
              <w:jc w:val="center"/>
              <w:rPr>
                <w:rFonts w:ascii="仿宋" w:eastAsia="仿宋" w:hAnsi="仿宋" w:cs="宋体"/>
                <w:spacing w:val="-1"/>
                <w:sz w:val="24"/>
                <w:szCs w:val="24"/>
              </w:rPr>
            </w:pPr>
          </w:p>
        </w:tc>
        <w:tc>
          <w:tcPr>
            <w:tcW w:w="687" w:type="pct"/>
            <w:vAlign w:val="center"/>
          </w:tcPr>
          <w:p w:rsidR="00813E76" w:rsidRDefault="00813E76">
            <w:pPr>
              <w:spacing w:before="231"/>
              <w:jc w:val="center"/>
              <w:rPr>
                <w:rFonts w:ascii="仿宋" w:eastAsia="仿宋" w:hAnsi="仿宋" w:cs="宋体"/>
                <w:spacing w:val="-1"/>
                <w:sz w:val="24"/>
                <w:szCs w:val="24"/>
              </w:rPr>
            </w:pPr>
          </w:p>
        </w:tc>
        <w:tc>
          <w:tcPr>
            <w:tcW w:w="1018"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4</w:t>
            </w:r>
          </w:p>
        </w:tc>
      </w:tr>
      <w:tr w:rsidR="00813E76">
        <w:trPr>
          <w:trHeight w:val="454"/>
        </w:trPr>
        <w:tc>
          <w:tcPr>
            <w:tcW w:w="424"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8</w:t>
            </w:r>
          </w:p>
        </w:tc>
        <w:tc>
          <w:tcPr>
            <w:tcW w:w="473" w:type="pct"/>
            <w:vMerge/>
            <w:vAlign w:val="center"/>
          </w:tcPr>
          <w:p w:rsidR="00813E76" w:rsidRDefault="00813E76">
            <w:pPr>
              <w:spacing w:before="231"/>
              <w:jc w:val="center"/>
              <w:rPr>
                <w:rFonts w:ascii="仿宋" w:eastAsia="仿宋" w:hAnsi="仿宋" w:cs="宋体"/>
                <w:spacing w:val="-1"/>
                <w:sz w:val="24"/>
                <w:szCs w:val="24"/>
              </w:rPr>
            </w:pPr>
          </w:p>
        </w:tc>
        <w:tc>
          <w:tcPr>
            <w:tcW w:w="569"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4F</w:t>
            </w:r>
          </w:p>
        </w:tc>
        <w:tc>
          <w:tcPr>
            <w:tcW w:w="586" w:type="pct"/>
            <w:vAlign w:val="center"/>
          </w:tcPr>
          <w:p w:rsidR="00813E76" w:rsidRDefault="00813E76">
            <w:pPr>
              <w:spacing w:before="231"/>
              <w:jc w:val="center"/>
              <w:rPr>
                <w:rFonts w:ascii="仿宋" w:eastAsia="仿宋" w:hAnsi="仿宋" w:cs="宋体"/>
                <w:spacing w:val="-1"/>
                <w:sz w:val="24"/>
                <w:szCs w:val="24"/>
              </w:rPr>
            </w:pPr>
          </w:p>
        </w:tc>
        <w:tc>
          <w:tcPr>
            <w:tcW w:w="625" w:type="pct"/>
            <w:vAlign w:val="center"/>
          </w:tcPr>
          <w:p w:rsidR="00813E76" w:rsidRDefault="00813E76">
            <w:pPr>
              <w:spacing w:before="231"/>
              <w:jc w:val="center"/>
              <w:rPr>
                <w:rFonts w:ascii="仿宋" w:eastAsia="仿宋" w:hAnsi="仿宋" w:cs="宋体"/>
                <w:spacing w:val="-1"/>
                <w:sz w:val="24"/>
                <w:szCs w:val="24"/>
              </w:rPr>
            </w:pPr>
          </w:p>
        </w:tc>
        <w:tc>
          <w:tcPr>
            <w:tcW w:w="619" w:type="pct"/>
            <w:vAlign w:val="center"/>
          </w:tcPr>
          <w:p w:rsidR="00813E76" w:rsidRDefault="00813E76">
            <w:pPr>
              <w:spacing w:before="231"/>
              <w:jc w:val="center"/>
              <w:rPr>
                <w:rFonts w:ascii="仿宋" w:eastAsia="仿宋" w:hAnsi="仿宋" w:cs="宋体"/>
                <w:spacing w:val="-1"/>
                <w:sz w:val="24"/>
                <w:szCs w:val="24"/>
              </w:rPr>
            </w:pPr>
          </w:p>
        </w:tc>
        <w:tc>
          <w:tcPr>
            <w:tcW w:w="687" w:type="pct"/>
            <w:vAlign w:val="center"/>
          </w:tcPr>
          <w:p w:rsidR="00813E76" w:rsidRDefault="00813E76">
            <w:pPr>
              <w:spacing w:before="231"/>
              <w:jc w:val="center"/>
              <w:rPr>
                <w:rFonts w:ascii="仿宋" w:eastAsia="仿宋" w:hAnsi="仿宋" w:cs="宋体"/>
                <w:spacing w:val="-1"/>
                <w:sz w:val="24"/>
                <w:szCs w:val="24"/>
              </w:rPr>
            </w:pPr>
          </w:p>
        </w:tc>
        <w:tc>
          <w:tcPr>
            <w:tcW w:w="1018"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4</w:t>
            </w:r>
          </w:p>
        </w:tc>
      </w:tr>
      <w:tr w:rsidR="00813E76">
        <w:trPr>
          <w:trHeight w:val="454"/>
        </w:trPr>
        <w:tc>
          <w:tcPr>
            <w:tcW w:w="424"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9</w:t>
            </w:r>
          </w:p>
        </w:tc>
        <w:tc>
          <w:tcPr>
            <w:tcW w:w="473" w:type="pct"/>
            <w:vMerge/>
            <w:vAlign w:val="center"/>
          </w:tcPr>
          <w:p w:rsidR="00813E76" w:rsidRDefault="00813E76">
            <w:pPr>
              <w:spacing w:before="231"/>
              <w:jc w:val="center"/>
              <w:rPr>
                <w:rFonts w:ascii="仿宋" w:eastAsia="仿宋" w:hAnsi="仿宋" w:cs="宋体"/>
                <w:spacing w:val="-1"/>
                <w:sz w:val="24"/>
                <w:szCs w:val="24"/>
              </w:rPr>
            </w:pPr>
          </w:p>
        </w:tc>
        <w:tc>
          <w:tcPr>
            <w:tcW w:w="569"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5F</w:t>
            </w:r>
          </w:p>
        </w:tc>
        <w:tc>
          <w:tcPr>
            <w:tcW w:w="586" w:type="pct"/>
            <w:vAlign w:val="center"/>
          </w:tcPr>
          <w:p w:rsidR="00813E76" w:rsidRDefault="00813E76">
            <w:pPr>
              <w:spacing w:before="231"/>
              <w:jc w:val="center"/>
              <w:rPr>
                <w:rFonts w:ascii="仿宋" w:eastAsia="仿宋" w:hAnsi="仿宋" w:cs="宋体"/>
                <w:spacing w:val="-1"/>
                <w:sz w:val="24"/>
                <w:szCs w:val="24"/>
              </w:rPr>
            </w:pPr>
          </w:p>
        </w:tc>
        <w:tc>
          <w:tcPr>
            <w:tcW w:w="625" w:type="pct"/>
            <w:vAlign w:val="center"/>
          </w:tcPr>
          <w:p w:rsidR="00813E76" w:rsidRDefault="00813E76">
            <w:pPr>
              <w:spacing w:before="231"/>
              <w:jc w:val="center"/>
              <w:rPr>
                <w:rFonts w:ascii="仿宋" w:eastAsia="仿宋" w:hAnsi="仿宋" w:cs="宋体"/>
                <w:spacing w:val="-1"/>
                <w:sz w:val="24"/>
                <w:szCs w:val="24"/>
              </w:rPr>
            </w:pPr>
          </w:p>
        </w:tc>
        <w:tc>
          <w:tcPr>
            <w:tcW w:w="619" w:type="pct"/>
            <w:vAlign w:val="center"/>
          </w:tcPr>
          <w:p w:rsidR="00813E76" w:rsidRDefault="00813E76">
            <w:pPr>
              <w:spacing w:before="231"/>
              <w:jc w:val="center"/>
              <w:rPr>
                <w:rFonts w:ascii="仿宋" w:eastAsia="仿宋" w:hAnsi="仿宋" w:cs="宋体"/>
                <w:spacing w:val="-1"/>
                <w:sz w:val="24"/>
                <w:szCs w:val="24"/>
              </w:rPr>
            </w:pPr>
          </w:p>
        </w:tc>
        <w:tc>
          <w:tcPr>
            <w:tcW w:w="687" w:type="pct"/>
            <w:vAlign w:val="center"/>
          </w:tcPr>
          <w:p w:rsidR="00813E76" w:rsidRDefault="00813E76">
            <w:pPr>
              <w:spacing w:before="231"/>
              <w:jc w:val="center"/>
              <w:rPr>
                <w:rFonts w:ascii="仿宋" w:eastAsia="仿宋" w:hAnsi="仿宋" w:cs="宋体"/>
                <w:spacing w:val="-1"/>
                <w:sz w:val="24"/>
                <w:szCs w:val="24"/>
              </w:rPr>
            </w:pPr>
          </w:p>
        </w:tc>
        <w:tc>
          <w:tcPr>
            <w:tcW w:w="1018" w:type="pct"/>
            <w:vAlign w:val="center"/>
          </w:tcPr>
          <w:p w:rsidR="00813E76" w:rsidRDefault="00813E76">
            <w:pPr>
              <w:spacing w:before="231"/>
              <w:jc w:val="center"/>
              <w:rPr>
                <w:rFonts w:ascii="仿宋" w:eastAsia="仿宋" w:hAnsi="仿宋" w:cs="宋体"/>
                <w:spacing w:val="-1"/>
                <w:sz w:val="24"/>
                <w:szCs w:val="24"/>
              </w:rPr>
            </w:pPr>
          </w:p>
        </w:tc>
      </w:tr>
      <w:tr w:rsidR="00813E76">
        <w:trPr>
          <w:trHeight w:val="454"/>
        </w:trPr>
        <w:tc>
          <w:tcPr>
            <w:tcW w:w="424"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10</w:t>
            </w:r>
          </w:p>
        </w:tc>
        <w:tc>
          <w:tcPr>
            <w:tcW w:w="1042" w:type="pct"/>
            <w:gridSpan w:val="2"/>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小计</w:t>
            </w:r>
          </w:p>
        </w:tc>
        <w:tc>
          <w:tcPr>
            <w:tcW w:w="586"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30</w:t>
            </w:r>
          </w:p>
        </w:tc>
        <w:tc>
          <w:tcPr>
            <w:tcW w:w="625"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1</w:t>
            </w:r>
          </w:p>
        </w:tc>
        <w:tc>
          <w:tcPr>
            <w:tcW w:w="619"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3</w:t>
            </w:r>
          </w:p>
        </w:tc>
        <w:tc>
          <w:tcPr>
            <w:tcW w:w="687"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1</w:t>
            </w:r>
          </w:p>
        </w:tc>
        <w:tc>
          <w:tcPr>
            <w:tcW w:w="1018" w:type="pct"/>
            <w:vAlign w:val="center"/>
          </w:tcPr>
          <w:p w:rsidR="00813E76" w:rsidRDefault="00D130D1">
            <w:pPr>
              <w:spacing w:before="231"/>
              <w:jc w:val="center"/>
              <w:rPr>
                <w:rFonts w:ascii="仿宋" w:eastAsia="仿宋" w:hAnsi="仿宋" w:cs="宋体"/>
                <w:spacing w:val="-1"/>
                <w:sz w:val="24"/>
                <w:szCs w:val="24"/>
              </w:rPr>
            </w:pPr>
            <w:r>
              <w:rPr>
                <w:rFonts w:ascii="仿宋" w:eastAsia="仿宋" w:hAnsi="仿宋" w:cs="宋体" w:hint="eastAsia"/>
                <w:spacing w:val="-1"/>
                <w:sz w:val="24"/>
                <w:szCs w:val="24"/>
              </w:rPr>
              <w:t>14</w:t>
            </w:r>
          </w:p>
        </w:tc>
      </w:tr>
    </w:tbl>
    <w:p w:rsidR="00813E76" w:rsidRDefault="00D130D1">
      <w:pPr>
        <w:pStyle w:val="af0"/>
        <w:pageBreakBefore/>
        <w:numPr>
          <w:ilvl w:val="0"/>
          <w:numId w:val="2"/>
        </w:numPr>
        <w:spacing w:beforeLines="50" w:before="120" w:afterLines="50" w:after="120" w:line="360" w:lineRule="auto"/>
        <w:ind w:left="0" w:firstLineChars="0" w:firstLine="0"/>
        <w:outlineLvl w:val="0"/>
        <w:rPr>
          <w:rFonts w:ascii="仿宋" w:eastAsia="仿宋" w:hAnsi="仿宋" w:cs="宋体"/>
          <w:spacing w:val="-28"/>
          <w:sz w:val="32"/>
          <w:szCs w:val="32"/>
          <w14:textOutline w14:w="5791" w14:cap="flat" w14:cmpd="sng" w14:algn="ctr">
            <w14:solidFill>
              <w14:srgbClr w14:val="000000"/>
            </w14:solidFill>
            <w14:prstDash w14:val="solid"/>
            <w14:miter w14:lim="0"/>
          </w14:textOutline>
        </w:rPr>
      </w:pPr>
      <w:bookmarkStart w:id="2" w:name="_Toc3862"/>
      <w:r>
        <w:rPr>
          <w:rFonts w:ascii="仿宋" w:eastAsia="仿宋" w:hAnsi="仿宋" w:cs="宋体" w:hint="eastAsia"/>
          <w:spacing w:val="-28"/>
          <w:sz w:val="32"/>
          <w:szCs w:val="32"/>
          <w14:textOutline w14:w="5791" w14:cap="flat" w14:cmpd="sng" w14:algn="ctr">
            <w14:solidFill>
              <w14:srgbClr w14:val="000000"/>
            </w14:solidFill>
            <w14:prstDash w14:val="solid"/>
            <w14:miter w14:lim="0"/>
          </w14:textOutline>
        </w:rPr>
        <w:lastRenderedPageBreak/>
        <w:t>建设背景</w:t>
      </w:r>
      <w:bookmarkEnd w:id="2"/>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十九大报告中充分肯定了“信息化”在社会经济发展中的地位和作用，并明确提出了</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“四化”同步发展，信息化赫然在列。特别是中共中央网络安全和信息化委员会的成立，</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更是将信息化工作推到了前所未有的高度。习近平总书记在主持召开中</w:t>
      </w:r>
      <w:r>
        <w:rPr>
          <w:rFonts w:ascii="仿宋" w:eastAsia="仿宋" w:hAnsi="仿宋" w:cs="宋体" w:hint="eastAsia"/>
          <w:spacing w:val="-1"/>
          <w:sz w:val="24"/>
          <w:szCs w:val="24"/>
        </w:rPr>
        <w:t>央网络安全和信息</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化领导小组第一次会议时强调：“没有网络安全就没有国家安全，没有信息化就没有现代</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化。”</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信息化建设的目的是应用，光有</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基础的硬件设施还不够的，只有依靠丰富的应用软件和教学资源，这样的信息化才是完整的。通过应用软件积极推进科研攻关，提高教学教务水平，转变干部培训和学习方式，科学规范院校管理，才能提升学校制度建设为学员及教职工提供更好的服务，并且能够辅助领导决策未来，为领导优化学校管理赋能。否则，再好的基础硬件设施，也只能是一堆摆设而己。所以，为了坚持和加强党对学校事业的领导，提高新时代学校工</w:t>
      </w:r>
      <w:r>
        <w:rPr>
          <w:rFonts w:ascii="仿宋" w:eastAsia="仿宋" w:hAnsi="仿宋" w:cs="宋体" w:hint="eastAsia"/>
          <w:spacing w:val="-1"/>
          <w:sz w:val="24"/>
          <w:szCs w:val="24"/>
        </w:rPr>
        <w:t>作科学化、制度化、规范化水平，需要建设信息化校园。</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中国特色社会主义进入了新时代，新时代赋予新的历史使命，这就对各级领导干部的</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能力素质提出了更高的要求，作为干部培训的主渠道、主阵地，学校未来的发展充满了机会和挑战。本次建设业务需求要以当前的教学业务运行模式为基础，以提升学校日常运行管理和教务教学的信息化水平为总目标。</w:t>
      </w:r>
    </w:p>
    <w:p w:rsidR="00813E76" w:rsidRDefault="00813E76">
      <w:pPr>
        <w:spacing w:before="1" w:line="379" w:lineRule="auto"/>
        <w:ind w:left="45" w:right="82" w:firstLine="510"/>
        <w:rPr>
          <w:rFonts w:ascii="仿宋" w:eastAsia="仿宋" w:hAnsi="仿宋" w:cs="宋体"/>
          <w:sz w:val="24"/>
          <w:szCs w:val="24"/>
        </w:rPr>
      </w:pPr>
    </w:p>
    <w:p w:rsidR="00813E76" w:rsidRDefault="00813E76">
      <w:pPr>
        <w:rPr>
          <w:rFonts w:ascii="仿宋" w:eastAsia="仿宋" w:hAnsi="仿宋" w:cs="宋体"/>
          <w:sz w:val="24"/>
          <w:szCs w:val="24"/>
        </w:rPr>
        <w:sectPr w:rsidR="00813E76">
          <w:headerReference w:type="default" r:id="rId9"/>
          <w:footerReference w:type="default" r:id="rId10"/>
          <w:pgSz w:w="11907" w:h="16839"/>
          <w:pgMar w:top="1440" w:right="1080" w:bottom="1440" w:left="1080" w:header="655" w:footer="481" w:gutter="0"/>
          <w:pgNumType w:start="1"/>
          <w:cols w:space="720"/>
          <w:docGrid w:linePitch="286"/>
        </w:sectPr>
      </w:pPr>
    </w:p>
    <w:p w:rsidR="00813E76" w:rsidRDefault="00D130D1">
      <w:pPr>
        <w:pStyle w:val="af0"/>
        <w:pageBreakBefore/>
        <w:numPr>
          <w:ilvl w:val="0"/>
          <w:numId w:val="2"/>
        </w:numPr>
        <w:spacing w:beforeLines="50" w:before="120" w:afterLines="50" w:after="120" w:line="360" w:lineRule="auto"/>
        <w:ind w:left="0" w:firstLineChars="0" w:firstLine="0"/>
        <w:outlineLvl w:val="0"/>
        <w:rPr>
          <w:rFonts w:ascii="仿宋" w:eastAsia="仿宋" w:hAnsi="仿宋" w:cs="宋体"/>
          <w:spacing w:val="-28"/>
          <w:sz w:val="32"/>
          <w:szCs w:val="32"/>
          <w14:textOutline w14:w="5791" w14:cap="flat" w14:cmpd="sng" w14:algn="ctr">
            <w14:solidFill>
              <w14:srgbClr w14:val="000000"/>
            </w14:solidFill>
            <w14:prstDash w14:val="solid"/>
            <w14:miter w14:lim="0"/>
          </w14:textOutline>
        </w:rPr>
      </w:pPr>
      <w:bookmarkStart w:id="3" w:name="_Toc14338"/>
      <w:bookmarkStart w:id="4" w:name="_Toc16573"/>
      <w:r>
        <w:rPr>
          <w:rFonts w:ascii="仿宋" w:eastAsia="仿宋" w:hAnsi="仿宋" w:cs="宋体" w:hint="eastAsia"/>
          <w:spacing w:val="-28"/>
          <w:sz w:val="32"/>
          <w:szCs w:val="32"/>
          <w14:textOutline w14:w="5791" w14:cap="flat" w14:cmpd="sng" w14:algn="ctr">
            <w14:solidFill>
              <w14:srgbClr w14:val="000000"/>
            </w14:solidFill>
            <w14:prstDash w14:val="solid"/>
            <w14:miter w14:lim="0"/>
          </w14:textOutline>
        </w:rPr>
        <w:lastRenderedPageBreak/>
        <w:t>设计依据</w:t>
      </w:r>
      <w:bookmarkEnd w:id="3"/>
      <w:bookmarkEnd w:id="4"/>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《智慧校园总体框架》</w:t>
      </w:r>
      <w:r>
        <w:rPr>
          <w:rFonts w:ascii="仿宋" w:eastAsia="仿宋" w:hAnsi="仿宋" w:cs="宋体" w:hint="eastAsia"/>
          <w:spacing w:val="-1"/>
          <w:sz w:val="24"/>
          <w:szCs w:val="24"/>
        </w:rPr>
        <w:t xml:space="preserve">(GB/T36342) </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《安徽省普通中小学校信息化基本标准（修订）》安徽省教育厅</w:t>
      </w:r>
      <w:r>
        <w:rPr>
          <w:rFonts w:ascii="仿宋" w:eastAsia="仿宋" w:hAnsi="仿宋" w:cs="宋体" w:hint="eastAsia"/>
          <w:spacing w:val="-1"/>
          <w:sz w:val="24"/>
          <w:szCs w:val="24"/>
        </w:rPr>
        <w:t>2018</w:t>
      </w:r>
      <w:r>
        <w:rPr>
          <w:rFonts w:ascii="仿宋" w:eastAsia="仿宋" w:hAnsi="仿宋" w:cs="宋体" w:hint="eastAsia"/>
          <w:spacing w:val="-1"/>
          <w:sz w:val="24"/>
          <w:szCs w:val="24"/>
        </w:rPr>
        <w:t>年</w:t>
      </w:r>
      <w:r>
        <w:rPr>
          <w:rFonts w:ascii="仿宋" w:eastAsia="仿宋" w:hAnsi="仿宋" w:cs="宋体" w:hint="eastAsia"/>
          <w:spacing w:val="-1"/>
          <w:sz w:val="24"/>
          <w:szCs w:val="24"/>
        </w:rPr>
        <w:t>4</w:t>
      </w:r>
      <w:r>
        <w:rPr>
          <w:rFonts w:ascii="仿宋" w:eastAsia="仿宋" w:hAnsi="仿宋" w:cs="宋体" w:hint="eastAsia"/>
          <w:spacing w:val="-1"/>
          <w:sz w:val="24"/>
          <w:szCs w:val="24"/>
        </w:rPr>
        <w:t>月</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《安徽省普通中小学校建设指导清单》皖教秘（</w:t>
      </w:r>
      <w:r>
        <w:rPr>
          <w:rFonts w:ascii="仿宋" w:eastAsia="仿宋" w:hAnsi="仿宋" w:cs="宋体" w:hint="eastAsia"/>
          <w:spacing w:val="-1"/>
          <w:sz w:val="24"/>
          <w:szCs w:val="24"/>
        </w:rPr>
        <w:t>2018</w:t>
      </w:r>
      <w:r>
        <w:rPr>
          <w:rFonts w:ascii="仿宋" w:eastAsia="仿宋" w:hAnsi="仿宋" w:cs="宋体" w:hint="eastAsia"/>
          <w:spacing w:val="-1"/>
          <w:sz w:val="24"/>
          <w:szCs w:val="24"/>
        </w:rPr>
        <w:t>）</w:t>
      </w:r>
      <w:r>
        <w:rPr>
          <w:rFonts w:ascii="仿宋" w:eastAsia="仿宋" w:hAnsi="仿宋" w:cs="宋体" w:hint="eastAsia"/>
          <w:spacing w:val="-1"/>
          <w:sz w:val="24"/>
          <w:szCs w:val="24"/>
        </w:rPr>
        <w:t>387</w:t>
      </w:r>
      <w:r>
        <w:rPr>
          <w:rFonts w:ascii="仿宋" w:eastAsia="仿宋" w:hAnsi="仿宋" w:cs="宋体" w:hint="eastAsia"/>
          <w:spacing w:val="-1"/>
          <w:sz w:val="24"/>
          <w:szCs w:val="24"/>
        </w:rPr>
        <w:t>号</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spacing w:val="-1"/>
          <w:sz w:val="24"/>
          <w:szCs w:val="24"/>
        </w:rPr>
        <w:t xml:space="preserve"> </w:t>
      </w:r>
      <w:r>
        <w:rPr>
          <w:rFonts w:ascii="仿宋" w:eastAsia="仿宋" w:hAnsi="仿宋" w:cs="宋体" w:hint="eastAsia"/>
          <w:spacing w:val="-1"/>
          <w:sz w:val="24"/>
          <w:szCs w:val="24"/>
        </w:rPr>
        <w:t>《教育信息化技术标准》</w:t>
      </w:r>
      <w:r>
        <w:rPr>
          <w:rFonts w:ascii="仿宋" w:eastAsia="仿宋" w:hAnsi="仿宋" w:cs="宋体" w:hint="eastAsia"/>
          <w:spacing w:val="-1"/>
          <w:sz w:val="24"/>
          <w:szCs w:val="24"/>
        </w:rPr>
        <w:t xml:space="preserve"> CE </w:t>
      </w:r>
      <w:r>
        <w:rPr>
          <w:rFonts w:ascii="仿宋" w:eastAsia="仿宋" w:hAnsi="仿宋" w:cs="宋体" w:hint="eastAsia"/>
          <w:spacing w:val="-1"/>
          <w:sz w:val="24"/>
          <w:szCs w:val="24"/>
        </w:rPr>
        <w:t>口</w:t>
      </w:r>
      <w:r>
        <w:rPr>
          <w:rFonts w:ascii="仿宋" w:eastAsia="仿宋" w:hAnsi="仿宋" w:cs="宋体" w:hint="eastAsia"/>
          <w:spacing w:val="-1"/>
          <w:sz w:val="24"/>
          <w:szCs w:val="24"/>
        </w:rPr>
        <w:t xml:space="preserve"> S-41. 1</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《智能建筑设计标准》（</w:t>
      </w:r>
      <w:r>
        <w:rPr>
          <w:rFonts w:ascii="仿宋" w:eastAsia="仿宋" w:hAnsi="仿宋" w:cs="宋体" w:hint="eastAsia"/>
          <w:spacing w:val="-1"/>
          <w:sz w:val="24"/>
          <w:szCs w:val="24"/>
        </w:rPr>
        <w:t>GB 50314</w:t>
      </w:r>
      <w:r>
        <w:rPr>
          <w:rFonts w:ascii="仿宋" w:eastAsia="仿宋" w:hAnsi="仿宋" w:cs="宋体" w:hint="eastAsia"/>
          <w:spacing w:val="-1"/>
          <w:sz w:val="24"/>
          <w:szCs w:val="24"/>
        </w:rPr>
        <w:t>）</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《建筑物电子信息系统防雷技术规范》（</w:t>
      </w:r>
      <w:r>
        <w:rPr>
          <w:rFonts w:ascii="仿宋" w:eastAsia="仿宋" w:hAnsi="仿宋" w:cs="宋体" w:hint="eastAsia"/>
          <w:spacing w:val="-1"/>
          <w:sz w:val="24"/>
          <w:szCs w:val="24"/>
        </w:rPr>
        <w:t>GB50343</w:t>
      </w:r>
      <w:r>
        <w:rPr>
          <w:rFonts w:ascii="仿宋" w:eastAsia="仿宋" w:hAnsi="仿宋" w:cs="宋体" w:hint="eastAsia"/>
          <w:spacing w:val="-1"/>
          <w:sz w:val="24"/>
          <w:szCs w:val="24"/>
        </w:rPr>
        <w:t>）</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《中小学、幼儿园安全技术防范系统要求》</w:t>
      </w:r>
      <w:r>
        <w:rPr>
          <w:rFonts w:ascii="仿宋" w:eastAsia="仿宋" w:hAnsi="仿宋" w:cs="宋体" w:hint="eastAsia"/>
          <w:spacing w:val="-1"/>
          <w:sz w:val="24"/>
          <w:szCs w:val="24"/>
        </w:rPr>
        <w:t xml:space="preserve"> (GB/T 29315) </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《视频安防监控系统工程设计规范》</w:t>
      </w:r>
      <w:r>
        <w:rPr>
          <w:rFonts w:ascii="仿宋" w:eastAsia="仿宋" w:hAnsi="仿宋" w:cs="宋体" w:hint="eastAsia"/>
          <w:spacing w:val="-1"/>
          <w:sz w:val="24"/>
          <w:szCs w:val="24"/>
        </w:rPr>
        <w:t xml:space="preserve">(GB50395) </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《厅堂扩声系统设计规范》（</w:t>
      </w:r>
      <w:r>
        <w:rPr>
          <w:rFonts w:ascii="仿宋" w:eastAsia="仿宋" w:hAnsi="仿宋" w:cs="宋体" w:hint="eastAsia"/>
          <w:spacing w:val="-1"/>
          <w:sz w:val="24"/>
          <w:szCs w:val="24"/>
        </w:rPr>
        <w:t>GB50371</w:t>
      </w:r>
      <w:r>
        <w:rPr>
          <w:rFonts w:ascii="仿宋" w:eastAsia="仿宋" w:hAnsi="仿宋" w:cs="宋体" w:hint="eastAsia"/>
          <w:spacing w:val="-1"/>
          <w:sz w:val="24"/>
          <w:szCs w:val="24"/>
        </w:rPr>
        <w:t>）</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《数据中心设计规范》（</w:t>
      </w:r>
      <w:r>
        <w:rPr>
          <w:rFonts w:ascii="仿宋" w:eastAsia="仿宋" w:hAnsi="仿宋" w:cs="宋体" w:hint="eastAsia"/>
          <w:spacing w:val="-1"/>
          <w:sz w:val="24"/>
          <w:szCs w:val="24"/>
        </w:rPr>
        <w:t>GB 50174</w:t>
      </w:r>
      <w:r>
        <w:rPr>
          <w:rFonts w:ascii="仿宋" w:eastAsia="仿宋" w:hAnsi="仿宋" w:cs="宋体" w:hint="eastAsia"/>
          <w:spacing w:val="-1"/>
          <w:sz w:val="24"/>
          <w:szCs w:val="24"/>
        </w:rPr>
        <w:t>）</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《综合布线系统工程设计规范》（</w:t>
      </w:r>
      <w:r>
        <w:rPr>
          <w:rFonts w:ascii="仿宋" w:eastAsia="仿宋" w:hAnsi="仿宋" w:cs="宋体" w:hint="eastAsia"/>
          <w:spacing w:val="-1"/>
          <w:sz w:val="24"/>
          <w:szCs w:val="24"/>
        </w:rPr>
        <w:t>GB 50311</w:t>
      </w:r>
      <w:r>
        <w:rPr>
          <w:rFonts w:ascii="仿宋" w:eastAsia="仿宋" w:hAnsi="仿宋" w:cs="宋体" w:hint="eastAsia"/>
          <w:spacing w:val="-1"/>
          <w:sz w:val="24"/>
          <w:szCs w:val="24"/>
        </w:rPr>
        <w:t>）</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《入侵报警系统工程设计规范》（</w:t>
      </w:r>
      <w:r>
        <w:rPr>
          <w:rFonts w:ascii="仿宋" w:eastAsia="仿宋" w:hAnsi="仿宋" w:cs="宋体" w:hint="eastAsia"/>
          <w:spacing w:val="-1"/>
          <w:sz w:val="24"/>
          <w:szCs w:val="24"/>
        </w:rPr>
        <w:t>GB 50394</w:t>
      </w:r>
      <w:r>
        <w:rPr>
          <w:rFonts w:ascii="仿宋" w:eastAsia="仿宋" w:hAnsi="仿宋" w:cs="宋体" w:hint="eastAsia"/>
          <w:spacing w:val="-1"/>
          <w:sz w:val="24"/>
          <w:szCs w:val="24"/>
        </w:rPr>
        <w:t>）</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《公共安全视频监控联网系统信息传输、交换、控制技术要求》（</w:t>
      </w:r>
      <w:r>
        <w:rPr>
          <w:rFonts w:ascii="仿宋" w:eastAsia="仿宋" w:hAnsi="仿宋" w:cs="宋体" w:hint="eastAsia"/>
          <w:spacing w:val="-1"/>
          <w:sz w:val="24"/>
          <w:szCs w:val="24"/>
        </w:rPr>
        <w:t>GB/T28181</w:t>
      </w:r>
      <w:r>
        <w:rPr>
          <w:rFonts w:ascii="仿宋" w:eastAsia="仿宋" w:hAnsi="仿宋" w:cs="宋体" w:hint="eastAsia"/>
          <w:spacing w:val="-1"/>
          <w:sz w:val="24"/>
          <w:szCs w:val="24"/>
        </w:rPr>
        <w:t>）</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《安全防范工程技术规范》（</w:t>
      </w:r>
      <w:r>
        <w:rPr>
          <w:rFonts w:ascii="仿宋" w:eastAsia="仿宋" w:hAnsi="仿宋" w:cs="宋体" w:hint="eastAsia"/>
          <w:spacing w:val="-1"/>
          <w:sz w:val="24"/>
          <w:szCs w:val="24"/>
        </w:rPr>
        <w:t>GB 50348</w:t>
      </w:r>
      <w:r>
        <w:rPr>
          <w:rFonts w:ascii="仿宋" w:eastAsia="仿宋" w:hAnsi="仿宋" w:cs="宋体" w:hint="eastAsia"/>
          <w:spacing w:val="-1"/>
          <w:sz w:val="24"/>
          <w:szCs w:val="24"/>
        </w:rPr>
        <w:t>）</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《出入口控制系统工程设计规范》（</w:t>
      </w:r>
      <w:r>
        <w:rPr>
          <w:rFonts w:ascii="仿宋" w:eastAsia="仿宋" w:hAnsi="仿宋" w:cs="宋体" w:hint="eastAsia"/>
          <w:spacing w:val="-1"/>
          <w:sz w:val="24"/>
          <w:szCs w:val="24"/>
        </w:rPr>
        <w:t>GB 50396</w:t>
      </w:r>
      <w:r>
        <w:rPr>
          <w:rFonts w:ascii="仿宋" w:eastAsia="仿宋" w:hAnsi="仿宋" w:cs="宋体" w:hint="eastAsia"/>
          <w:spacing w:val="-1"/>
          <w:sz w:val="24"/>
          <w:szCs w:val="24"/>
        </w:rPr>
        <w:t>）</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《供配电系统设计规范》（</w:t>
      </w:r>
      <w:r>
        <w:rPr>
          <w:rFonts w:ascii="仿宋" w:eastAsia="仿宋" w:hAnsi="仿宋" w:cs="宋体" w:hint="eastAsia"/>
          <w:spacing w:val="-1"/>
          <w:sz w:val="24"/>
          <w:szCs w:val="24"/>
        </w:rPr>
        <w:t>GB 50052</w:t>
      </w:r>
      <w:r>
        <w:rPr>
          <w:rFonts w:ascii="仿宋" w:eastAsia="仿宋" w:hAnsi="仿宋" w:cs="宋体" w:hint="eastAsia"/>
          <w:spacing w:val="-1"/>
          <w:sz w:val="24"/>
          <w:szCs w:val="24"/>
        </w:rPr>
        <w:t>）</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《建筑工程施工质量验收统一标准》（</w:t>
      </w:r>
      <w:r>
        <w:rPr>
          <w:rFonts w:ascii="仿宋" w:eastAsia="仿宋" w:hAnsi="仿宋" w:cs="宋体" w:hint="eastAsia"/>
          <w:spacing w:val="-1"/>
          <w:sz w:val="24"/>
          <w:szCs w:val="24"/>
        </w:rPr>
        <w:t>GB50300</w:t>
      </w:r>
      <w:r>
        <w:rPr>
          <w:rFonts w:ascii="仿宋" w:eastAsia="仿宋" w:hAnsi="仿宋" w:cs="宋体" w:hint="eastAsia"/>
          <w:spacing w:val="-1"/>
          <w:sz w:val="24"/>
          <w:szCs w:val="24"/>
        </w:rPr>
        <w:t>）</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其他相关技术规</w:t>
      </w:r>
      <w:r>
        <w:rPr>
          <w:rFonts w:ascii="仿宋" w:eastAsia="仿宋" w:hAnsi="仿宋" w:cs="宋体" w:hint="eastAsia"/>
          <w:spacing w:val="-1"/>
          <w:sz w:val="24"/>
          <w:szCs w:val="24"/>
        </w:rPr>
        <w:t>范及建筑、结构、水暖电相关专业提供的各类技术资料、各方讨论意见等。</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以上设计标准应以最新版本为准。除以上设计标准外，还应满足国家、省、市级的其他规范及规定。</w:t>
      </w:r>
    </w:p>
    <w:p w:rsidR="00813E76" w:rsidRDefault="00D130D1">
      <w:pPr>
        <w:pStyle w:val="af0"/>
        <w:pageBreakBefore/>
        <w:numPr>
          <w:ilvl w:val="0"/>
          <w:numId w:val="2"/>
        </w:numPr>
        <w:spacing w:beforeLines="50" w:before="120" w:afterLines="50" w:after="120" w:line="360" w:lineRule="auto"/>
        <w:ind w:left="0" w:firstLineChars="0" w:firstLine="0"/>
        <w:outlineLvl w:val="0"/>
        <w:rPr>
          <w:rFonts w:ascii="仿宋" w:eastAsia="仿宋" w:hAnsi="仿宋" w:cs="宋体"/>
          <w:spacing w:val="-28"/>
          <w:sz w:val="32"/>
          <w:szCs w:val="32"/>
          <w14:textOutline w14:w="5791" w14:cap="flat" w14:cmpd="sng" w14:algn="ctr">
            <w14:solidFill>
              <w14:srgbClr w14:val="000000"/>
            </w14:solidFill>
            <w14:prstDash w14:val="solid"/>
            <w14:miter w14:lim="0"/>
          </w14:textOutline>
        </w:rPr>
      </w:pPr>
      <w:bookmarkStart w:id="5" w:name="_Toc5115"/>
      <w:bookmarkStart w:id="6" w:name="_Toc10183"/>
      <w:r>
        <w:rPr>
          <w:rFonts w:ascii="仿宋" w:eastAsia="仿宋" w:hAnsi="仿宋" w:cs="宋体" w:hint="eastAsia"/>
          <w:spacing w:val="-28"/>
          <w:sz w:val="32"/>
          <w:szCs w:val="32"/>
          <w14:textOutline w14:w="5791" w14:cap="flat" w14:cmpd="sng" w14:algn="ctr">
            <w14:solidFill>
              <w14:srgbClr w14:val="000000"/>
            </w14:solidFill>
            <w14:prstDash w14:val="solid"/>
            <w14:miter w14:lim="0"/>
          </w14:textOutline>
        </w:rPr>
        <w:lastRenderedPageBreak/>
        <w:t>建设内容</w:t>
      </w:r>
      <w:bookmarkEnd w:id="5"/>
      <w:bookmarkEnd w:id="6"/>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六安市叶集区第一小学新建项目智能化工程自身的使用对象、使用环</w:t>
      </w:r>
      <w:r>
        <w:rPr>
          <w:rFonts w:ascii="仿宋" w:eastAsia="仿宋" w:hAnsi="仿宋" w:cs="宋体" w:hint="eastAsia"/>
          <w:spacing w:val="-1"/>
          <w:sz w:val="24"/>
          <w:szCs w:val="24"/>
        </w:rPr>
        <w:t>境、服务质量来确定智能化系统的定位和中心的使用对象、使用功能的要求。本项目共建设各类教室</w:t>
      </w:r>
      <w:r>
        <w:rPr>
          <w:rFonts w:ascii="仿宋" w:eastAsia="仿宋" w:hAnsi="仿宋" w:cs="宋体" w:hint="eastAsia"/>
          <w:spacing w:val="-1"/>
          <w:sz w:val="24"/>
          <w:szCs w:val="24"/>
        </w:rPr>
        <w:t>49</w:t>
      </w:r>
      <w:r>
        <w:rPr>
          <w:rFonts w:ascii="仿宋" w:eastAsia="仿宋" w:hAnsi="仿宋" w:cs="宋体" w:hint="eastAsia"/>
          <w:spacing w:val="-1"/>
          <w:sz w:val="24"/>
          <w:szCs w:val="24"/>
        </w:rPr>
        <w:t>间，其中需设置多媒体教学系统的教室如下：普通教室</w:t>
      </w:r>
      <w:r>
        <w:rPr>
          <w:rFonts w:ascii="仿宋" w:eastAsia="仿宋" w:hAnsi="仿宋" w:cs="宋体" w:hint="eastAsia"/>
          <w:spacing w:val="-1"/>
          <w:sz w:val="24"/>
          <w:szCs w:val="24"/>
        </w:rPr>
        <w:t>30</w:t>
      </w:r>
      <w:r>
        <w:rPr>
          <w:rFonts w:ascii="仿宋" w:eastAsia="仿宋" w:hAnsi="仿宋" w:cs="宋体" w:hint="eastAsia"/>
          <w:spacing w:val="-1"/>
          <w:sz w:val="24"/>
          <w:szCs w:val="24"/>
        </w:rPr>
        <w:t>间，综合教室</w:t>
      </w:r>
      <w:r>
        <w:rPr>
          <w:rFonts w:ascii="仿宋" w:eastAsia="仿宋" w:hAnsi="仿宋" w:cs="宋体" w:hint="eastAsia"/>
          <w:spacing w:val="-1"/>
          <w:sz w:val="24"/>
          <w:szCs w:val="24"/>
        </w:rPr>
        <w:t>14</w:t>
      </w:r>
      <w:r>
        <w:rPr>
          <w:rFonts w:ascii="仿宋" w:eastAsia="仿宋" w:hAnsi="仿宋" w:cs="宋体" w:hint="eastAsia"/>
          <w:spacing w:val="-1"/>
          <w:sz w:val="24"/>
          <w:szCs w:val="24"/>
        </w:rPr>
        <w:t>间，合班教室</w:t>
      </w:r>
      <w:r>
        <w:rPr>
          <w:rFonts w:ascii="仿宋" w:eastAsia="仿宋" w:hAnsi="仿宋" w:cs="宋体" w:hint="eastAsia"/>
          <w:spacing w:val="-1"/>
          <w:sz w:val="24"/>
          <w:szCs w:val="24"/>
        </w:rPr>
        <w:t>1</w:t>
      </w:r>
      <w:r>
        <w:rPr>
          <w:rFonts w:ascii="仿宋" w:eastAsia="仿宋" w:hAnsi="仿宋" w:cs="宋体" w:hint="eastAsia"/>
          <w:spacing w:val="-1"/>
          <w:sz w:val="24"/>
          <w:szCs w:val="24"/>
        </w:rPr>
        <w:t>间，机动教室</w:t>
      </w:r>
      <w:r>
        <w:rPr>
          <w:rFonts w:ascii="仿宋" w:eastAsia="仿宋" w:hAnsi="仿宋" w:cs="宋体" w:hint="eastAsia"/>
          <w:spacing w:val="-1"/>
          <w:sz w:val="24"/>
          <w:szCs w:val="24"/>
        </w:rPr>
        <w:t>3</w:t>
      </w:r>
      <w:r>
        <w:rPr>
          <w:rFonts w:ascii="仿宋" w:eastAsia="仿宋" w:hAnsi="仿宋" w:cs="宋体" w:hint="eastAsia"/>
          <w:spacing w:val="-1"/>
          <w:sz w:val="24"/>
          <w:szCs w:val="24"/>
        </w:rPr>
        <w:t>间，多功能教室</w:t>
      </w:r>
      <w:r>
        <w:rPr>
          <w:rFonts w:ascii="仿宋" w:eastAsia="仿宋" w:hAnsi="仿宋" w:cs="宋体" w:hint="eastAsia"/>
          <w:spacing w:val="-1"/>
          <w:sz w:val="24"/>
          <w:szCs w:val="24"/>
        </w:rPr>
        <w:t>1</w:t>
      </w:r>
      <w:r>
        <w:rPr>
          <w:rFonts w:ascii="仿宋" w:eastAsia="仿宋" w:hAnsi="仿宋" w:cs="宋体" w:hint="eastAsia"/>
          <w:spacing w:val="-1"/>
          <w:sz w:val="24"/>
          <w:szCs w:val="24"/>
        </w:rPr>
        <w:t>间。</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主要包括以下智能化子系统：</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 xml:space="preserve">1) </w:t>
      </w:r>
      <w:r>
        <w:rPr>
          <w:rFonts w:ascii="仿宋" w:eastAsia="仿宋" w:hAnsi="仿宋" w:cs="宋体" w:hint="eastAsia"/>
          <w:spacing w:val="-1"/>
          <w:sz w:val="24"/>
          <w:szCs w:val="24"/>
        </w:rPr>
        <w:t>多媒体教学系统</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 xml:space="preserve">2) </w:t>
      </w:r>
      <w:r>
        <w:rPr>
          <w:rFonts w:ascii="仿宋" w:eastAsia="仿宋" w:hAnsi="仿宋" w:cs="宋体" w:hint="eastAsia"/>
          <w:spacing w:val="-1"/>
          <w:sz w:val="24"/>
          <w:szCs w:val="24"/>
        </w:rPr>
        <w:t>智慧班牌系统</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 xml:space="preserve">3) </w:t>
      </w:r>
      <w:r>
        <w:rPr>
          <w:rFonts w:ascii="仿宋" w:eastAsia="仿宋" w:hAnsi="仿宋" w:cs="宋体" w:hint="eastAsia"/>
          <w:spacing w:val="-1"/>
          <w:sz w:val="24"/>
          <w:szCs w:val="24"/>
        </w:rPr>
        <w:t>精品录播系统</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 xml:space="preserve">4) </w:t>
      </w:r>
      <w:r>
        <w:rPr>
          <w:rFonts w:ascii="仿宋" w:eastAsia="仿宋" w:hAnsi="仿宋" w:cs="宋体" w:hint="eastAsia"/>
          <w:spacing w:val="-1"/>
          <w:sz w:val="24"/>
          <w:szCs w:val="24"/>
        </w:rPr>
        <w:t>多媒体会议系统</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 xml:space="preserve">5) </w:t>
      </w:r>
      <w:r>
        <w:rPr>
          <w:rFonts w:ascii="仿宋" w:eastAsia="仿宋" w:hAnsi="仿宋" w:cs="宋体" w:hint="eastAsia"/>
          <w:spacing w:val="-1"/>
          <w:sz w:val="24"/>
          <w:szCs w:val="24"/>
        </w:rPr>
        <w:t>校园安防系统</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 xml:space="preserve">6) </w:t>
      </w:r>
      <w:r>
        <w:rPr>
          <w:rFonts w:ascii="仿宋" w:eastAsia="仿宋" w:hAnsi="仿宋" w:cs="宋体" w:hint="eastAsia"/>
          <w:spacing w:val="-1"/>
          <w:sz w:val="24"/>
          <w:szCs w:val="24"/>
        </w:rPr>
        <w:t>考勤系统</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 xml:space="preserve">7) </w:t>
      </w:r>
      <w:r>
        <w:rPr>
          <w:rFonts w:ascii="仿宋" w:eastAsia="仿宋" w:hAnsi="仿宋" w:cs="宋体" w:hint="eastAsia"/>
          <w:spacing w:val="-1"/>
          <w:sz w:val="24"/>
          <w:szCs w:val="24"/>
        </w:rPr>
        <w:t>校园广播系统</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 xml:space="preserve">8) </w:t>
      </w:r>
      <w:r>
        <w:rPr>
          <w:rFonts w:ascii="仿宋" w:eastAsia="仿宋" w:hAnsi="仿宋" w:cs="宋体" w:hint="eastAsia"/>
          <w:spacing w:val="-1"/>
          <w:sz w:val="24"/>
          <w:szCs w:val="24"/>
        </w:rPr>
        <w:t>信息发布系统</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 xml:space="preserve">9) </w:t>
      </w:r>
      <w:r>
        <w:rPr>
          <w:rFonts w:ascii="仿宋" w:eastAsia="仿宋" w:hAnsi="仿宋" w:cs="宋体" w:hint="eastAsia"/>
          <w:spacing w:val="-1"/>
          <w:sz w:val="24"/>
          <w:szCs w:val="24"/>
        </w:rPr>
        <w:t>综合布线系统</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 xml:space="preserve">10) </w:t>
      </w:r>
      <w:r>
        <w:rPr>
          <w:rFonts w:ascii="仿宋" w:eastAsia="仿宋" w:hAnsi="仿宋" w:cs="宋体" w:hint="eastAsia"/>
          <w:spacing w:val="-1"/>
          <w:sz w:val="24"/>
          <w:szCs w:val="24"/>
        </w:rPr>
        <w:t>计算机网络系统</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 xml:space="preserve">11) </w:t>
      </w:r>
      <w:r>
        <w:rPr>
          <w:rFonts w:ascii="仿宋" w:eastAsia="仿宋" w:hAnsi="仿宋" w:cs="宋体" w:hint="eastAsia"/>
          <w:spacing w:val="-1"/>
          <w:sz w:val="24"/>
          <w:szCs w:val="24"/>
        </w:rPr>
        <w:t>机房工程</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 xml:space="preserve">12) </w:t>
      </w:r>
      <w:r>
        <w:rPr>
          <w:rFonts w:ascii="仿宋" w:eastAsia="仿宋" w:hAnsi="仿宋" w:cs="宋体" w:hint="eastAsia"/>
          <w:spacing w:val="-1"/>
          <w:sz w:val="24"/>
          <w:szCs w:val="24"/>
        </w:rPr>
        <w:t>弱电管网系统</w:t>
      </w:r>
    </w:p>
    <w:p w:rsidR="00813E76" w:rsidRDefault="00D130D1">
      <w:pPr>
        <w:spacing w:beforeLines="50" w:before="120" w:afterLines="50" w:after="120" w:line="360" w:lineRule="auto"/>
        <w:outlineLvl w:val="1"/>
        <w:rPr>
          <w:rFonts w:ascii="仿宋" w:eastAsia="仿宋" w:hAnsi="仿宋" w:cs="宋体"/>
          <w:spacing w:val="-25"/>
          <w:sz w:val="30"/>
          <w:szCs w:val="30"/>
          <w14:textOutline w14:w="5448" w14:cap="flat" w14:cmpd="sng" w14:algn="ctr">
            <w14:solidFill>
              <w14:srgbClr w14:val="000000"/>
            </w14:solidFill>
            <w14:prstDash w14:val="solid"/>
            <w14:miter w14:lim="0"/>
          </w14:textOutline>
        </w:rPr>
      </w:pPr>
      <w:bookmarkStart w:id="7" w:name="_Toc3301805"/>
      <w:bookmarkStart w:id="8" w:name="_Toc16589"/>
      <w:r>
        <w:rPr>
          <w:rFonts w:ascii="仿宋" w:eastAsia="仿宋" w:hAnsi="仿宋" w:cs="宋体" w:hint="eastAsia"/>
          <w:spacing w:val="-25"/>
          <w:sz w:val="30"/>
          <w:szCs w:val="30"/>
          <w14:textOutline w14:w="5448" w14:cap="flat" w14:cmpd="sng" w14:algn="ctr">
            <w14:solidFill>
              <w14:srgbClr w14:val="000000"/>
            </w14:solidFill>
            <w14:prstDash w14:val="solid"/>
            <w14:miter w14:lim="0"/>
          </w14:textOutline>
        </w:rPr>
        <w:t>（一）总体要求</w:t>
      </w:r>
      <w:bookmarkEnd w:id="7"/>
      <w:bookmarkEnd w:id="8"/>
    </w:p>
    <w:p w:rsidR="00813E76" w:rsidRDefault="00D130D1">
      <w:pPr>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9" w:name="_Toc1261"/>
      <w:bookmarkStart w:id="10" w:name="_Toc3301806"/>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1.</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一般要求</w:t>
      </w:r>
      <w:bookmarkEnd w:id="9"/>
      <w:bookmarkEnd w:id="10"/>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投标方应仔细研读《六安市叶集区第一小学新建项目智能化工程技术规范书（本文件）》以及全部图纸等材料，上述材料中所表述的技术方案、相关设备和产品技术参数指标是根据实际需求经相关单位论证通过的。投标方必须认真领会材料精神，充分尊重材料所述的技术方案与规格参数的要求，并在此基础上慎重地进行产品选型，按照规定的要求与格式认真撰写投标文件，否则，评标委员会和专家组对其投标文件的审核将不予认可和通过。</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为能妥善完成本合约内各项工程事项，</w:t>
      </w:r>
      <w:r>
        <w:rPr>
          <w:rFonts w:ascii="仿宋" w:eastAsia="仿宋" w:hAnsi="仿宋" w:cs="宋体" w:hint="eastAsia"/>
          <w:spacing w:val="-1"/>
          <w:sz w:val="24"/>
          <w:szCs w:val="24"/>
        </w:rPr>
        <w:t>承包商须按要求提供一切所需的施工及监督人员、材料、工具、物料、设备、储存、各有效的证件、图纸、临时施工措施、工地安全、调试等事项。</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lastRenderedPageBreak/>
        <w:t>本技术规范书、技术参数供参考，原则上不得低于所提供技术参数要求，工程量清单数量仅供参考，详以清单编制单位提供的工程量清单数量为准，技术要求以本技术规范书要求为准。本技术规范书未尽事宜，详以设计图纸和业主需求为准。</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各系统所使用设备和材料必须技术先进，性能优良，在施工中所采用的任何设备及产品的随机技术资料、使用说明书、出厂质量检验报告、产品合格证、仪表工具、备品备件等必须齐全完好</w:t>
      </w:r>
      <w:r>
        <w:rPr>
          <w:rFonts w:ascii="仿宋" w:eastAsia="仿宋" w:hAnsi="仿宋" w:cs="宋体" w:hint="eastAsia"/>
          <w:spacing w:val="-1"/>
          <w:sz w:val="24"/>
          <w:szCs w:val="24"/>
        </w:rPr>
        <w:t>。</w:t>
      </w:r>
    </w:p>
    <w:p w:rsidR="00813E76" w:rsidRDefault="00D130D1">
      <w:pPr>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11" w:name="_Toc3301807"/>
      <w:bookmarkStart w:id="12" w:name="_Toc29285"/>
      <w:bookmarkStart w:id="13" w:name="_Toc496540517"/>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2.</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质量要求</w:t>
      </w:r>
      <w:bookmarkEnd w:id="11"/>
      <w:bookmarkEnd w:id="12"/>
      <w:bookmarkEnd w:id="13"/>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承包人所提供的产品必须是最新制造的，具有无破损的原厂包装，并符合合同规定的规格、质量。如不符时，承包人应负全责并免费更换全部不合格产品。所有因产品规格不符、产品质量不符及产品损坏而造成的工程延误和由此产生的相关</w:t>
      </w:r>
      <w:r>
        <w:rPr>
          <w:rFonts w:ascii="仿宋" w:eastAsia="仿宋" w:hAnsi="仿宋" w:cs="宋体" w:hint="eastAsia"/>
          <w:spacing w:val="-1"/>
          <w:sz w:val="24"/>
          <w:szCs w:val="24"/>
        </w:rPr>
        <w:t>费用由承包人负责，发包人保留终止合同和向承包人索赔的权利。</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投标人须保证本项目所提供的软件均为正版软件，且所提供的软件、中间件及开发接口的版权、著作权无争议。</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★本项目所有弱电线缆均应采用阻燃型低烟无卤线缆。</w:t>
      </w:r>
    </w:p>
    <w:p w:rsidR="00813E76" w:rsidRDefault="00D130D1">
      <w:pPr>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14" w:name="_Toc1575"/>
      <w:bookmarkStart w:id="15" w:name="_Toc496540518"/>
      <w:bookmarkStart w:id="16" w:name="_Toc3301808"/>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3.</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兼容性要求</w:t>
      </w:r>
      <w:bookmarkEnd w:id="14"/>
      <w:bookmarkEnd w:id="15"/>
      <w:bookmarkEnd w:id="16"/>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为</w:t>
      </w:r>
      <w:r>
        <w:rPr>
          <w:rFonts w:ascii="仿宋" w:eastAsia="仿宋" w:hAnsi="仿宋" w:cs="宋体" w:hint="eastAsia"/>
          <w:spacing w:val="-1"/>
          <w:sz w:val="24"/>
          <w:szCs w:val="24"/>
        </w:rPr>
        <w:t>保证项目建成后学校能够方便使用、管理和维护智能化设备，要求智能化各个子系统须具备良好的兼容性。</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★所投产品的选型须满足以下要求：</w:t>
      </w:r>
    </w:p>
    <w:p w:rsidR="00813E76" w:rsidRDefault="00813E76">
      <w:pPr>
        <w:ind w:firstLine="480"/>
        <w:rPr>
          <w:rFonts w:ascii="仿宋" w:eastAsia="仿宋" w:hAnsi="仿宋" w:cs="宋体"/>
          <w:sz w:val="24"/>
          <w:szCs w:val="24"/>
        </w:rPr>
      </w:pPr>
    </w:p>
    <w:tbl>
      <w:tblPr>
        <w:tblW w:w="49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2222"/>
        <w:gridCol w:w="6803"/>
      </w:tblGrid>
      <w:tr w:rsidR="00813E76">
        <w:trPr>
          <w:trHeight w:val="567"/>
          <w:jc w:val="center"/>
        </w:trPr>
        <w:tc>
          <w:tcPr>
            <w:tcW w:w="431" w:type="pct"/>
            <w:shd w:val="clear" w:color="auto" w:fill="auto"/>
            <w:vAlign w:val="center"/>
          </w:tcPr>
          <w:p w:rsidR="00813E76" w:rsidRDefault="00D130D1">
            <w:pPr>
              <w:jc w:val="center"/>
              <w:rPr>
                <w:rFonts w:ascii="仿宋" w:eastAsia="仿宋" w:hAnsi="仿宋" w:cs="宋体"/>
                <w:b/>
                <w:bCs/>
                <w:sz w:val="24"/>
                <w:szCs w:val="24"/>
              </w:rPr>
            </w:pPr>
            <w:r>
              <w:rPr>
                <w:rFonts w:ascii="仿宋" w:eastAsia="仿宋" w:hAnsi="仿宋" w:cs="宋体" w:hint="eastAsia"/>
                <w:b/>
                <w:bCs/>
                <w:sz w:val="24"/>
                <w:szCs w:val="24"/>
              </w:rPr>
              <w:t>序号</w:t>
            </w:r>
          </w:p>
        </w:tc>
        <w:tc>
          <w:tcPr>
            <w:tcW w:w="1125" w:type="pct"/>
            <w:shd w:val="clear" w:color="auto" w:fill="auto"/>
            <w:vAlign w:val="center"/>
          </w:tcPr>
          <w:p w:rsidR="00813E76" w:rsidRDefault="00D130D1">
            <w:pPr>
              <w:jc w:val="center"/>
              <w:rPr>
                <w:rFonts w:ascii="仿宋" w:eastAsia="仿宋" w:hAnsi="仿宋" w:cs="宋体"/>
                <w:b/>
                <w:bCs/>
                <w:sz w:val="24"/>
                <w:szCs w:val="24"/>
              </w:rPr>
            </w:pPr>
            <w:r>
              <w:rPr>
                <w:rFonts w:ascii="仿宋" w:eastAsia="仿宋" w:hAnsi="仿宋" w:cs="宋体" w:hint="eastAsia"/>
                <w:b/>
                <w:bCs/>
                <w:sz w:val="24"/>
                <w:szCs w:val="24"/>
              </w:rPr>
              <w:t>系统名称</w:t>
            </w:r>
          </w:p>
        </w:tc>
        <w:tc>
          <w:tcPr>
            <w:tcW w:w="3444" w:type="pct"/>
            <w:shd w:val="clear" w:color="auto" w:fill="auto"/>
            <w:vAlign w:val="center"/>
          </w:tcPr>
          <w:p w:rsidR="00813E76" w:rsidRDefault="00D130D1">
            <w:pPr>
              <w:jc w:val="center"/>
              <w:rPr>
                <w:rFonts w:ascii="仿宋" w:eastAsia="仿宋" w:hAnsi="仿宋" w:cs="宋体"/>
                <w:b/>
                <w:bCs/>
                <w:sz w:val="24"/>
                <w:szCs w:val="24"/>
              </w:rPr>
            </w:pPr>
            <w:r>
              <w:rPr>
                <w:rFonts w:ascii="仿宋" w:eastAsia="仿宋" w:hAnsi="仿宋" w:cs="宋体" w:hint="eastAsia"/>
                <w:b/>
                <w:bCs/>
                <w:sz w:val="24"/>
                <w:szCs w:val="24"/>
              </w:rPr>
              <w:t>主要兼容性指标</w:t>
            </w:r>
          </w:p>
        </w:tc>
      </w:tr>
      <w:tr w:rsidR="00813E76">
        <w:trPr>
          <w:trHeight w:val="567"/>
          <w:jc w:val="center"/>
        </w:trPr>
        <w:tc>
          <w:tcPr>
            <w:tcW w:w="431" w:type="pct"/>
            <w:shd w:val="clear" w:color="auto" w:fill="auto"/>
            <w:vAlign w:val="center"/>
          </w:tcPr>
          <w:p w:rsidR="00813E76" w:rsidRDefault="00D130D1">
            <w:pPr>
              <w:jc w:val="center"/>
              <w:rPr>
                <w:rFonts w:ascii="仿宋" w:eastAsia="仿宋" w:hAnsi="仿宋" w:cs="宋体"/>
                <w:sz w:val="24"/>
                <w:szCs w:val="24"/>
              </w:rPr>
            </w:pPr>
            <w:r>
              <w:rPr>
                <w:rFonts w:ascii="仿宋" w:eastAsia="仿宋" w:hAnsi="仿宋" w:cs="宋体" w:hint="eastAsia"/>
                <w:sz w:val="24"/>
                <w:szCs w:val="24"/>
              </w:rPr>
              <w:t>1</w:t>
            </w:r>
          </w:p>
        </w:tc>
        <w:tc>
          <w:tcPr>
            <w:tcW w:w="1125" w:type="pct"/>
            <w:shd w:val="clear" w:color="auto" w:fill="auto"/>
            <w:vAlign w:val="center"/>
          </w:tcPr>
          <w:p w:rsidR="00813E76" w:rsidRDefault="00D130D1">
            <w:pPr>
              <w:jc w:val="center"/>
              <w:rPr>
                <w:rFonts w:ascii="仿宋" w:eastAsia="仿宋" w:hAnsi="仿宋" w:cs="宋体"/>
                <w:sz w:val="24"/>
                <w:szCs w:val="24"/>
              </w:rPr>
            </w:pPr>
            <w:r>
              <w:rPr>
                <w:rFonts w:ascii="仿宋" w:eastAsia="仿宋" w:hAnsi="仿宋" w:cs="宋体" w:hint="eastAsia"/>
                <w:sz w:val="24"/>
                <w:szCs w:val="24"/>
              </w:rPr>
              <w:t>综合布线系统</w:t>
            </w:r>
          </w:p>
        </w:tc>
        <w:tc>
          <w:tcPr>
            <w:tcW w:w="3444" w:type="pct"/>
            <w:shd w:val="clear" w:color="auto" w:fill="auto"/>
            <w:vAlign w:val="center"/>
          </w:tcPr>
          <w:p w:rsidR="00813E76" w:rsidRDefault="00D130D1">
            <w:pPr>
              <w:rPr>
                <w:rFonts w:ascii="仿宋" w:eastAsia="仿宋" w:hAnsi="仿宋" w:cs="宋体"/>
                <w:sz w:val="24"/>
                <w:szCs w:val="24"/>
              </w:rPr>
            </w:pPr>
            <w:r>
              <w:rPr>
                <w:rFonts w:ascii="仿宋" w:eastAsia="仿宋" w:hAnsi="仿宋" w:cs="宋体" w:hint="eastAsia"/>
                <w:sz w:val="24"/>
                <w:szCs w:val="24"/>
              </w:rPr>
              <w:t>线缆、模块、面板、配线架、大对数、光纤、跳线、尾纤等采用同一品牌。</w:t>
            </w:r>
          </w:p>
        </w:tc>
      </w:tr>
      <w:tr w:rsidR="00813E76">
        <w:trPr>
          <w:trHeight w:val="567"/>
          <w:jc w:val="center"/>
        </w:trPr>
        <w:tc>
          <w:tcPr>
            <w:tcW w:w="431" w:type="pct"/>
            <w:shd w:val="clear" w:color="auto" w:fill="auto"/>
            <w:vAlign w:val="center"/>
          </w:tcPr>
          <w:p w:rsidR="00813E76" w:rsidRDefault="00D130D1">
            <w:pPr>
              <w:jc w:val="center"/>
              <w:rPr>
                <w:rFonts w:ascii="仿宋" w:eastAsia="仿宋" w:hAnsi="仿宋" w:cs="宋体"/>
                <w:sz w:val="24"/>
                <w:szCs w:val="24"/>
              </w:rPr>
            </w:pPr>
            <w:r>
              <w:rPr>
                <w:rFonts w:ascii="仿宋" w:eastAsia="仿宋" w:hAnsi="仿宋" w:cs="宋体" w:hint="eastAsia"/>
                <w:sz w:val="24"/>
                <w:szCs w:val="24"/>
              </w:rPr>
              <w:t>2</w:t>
            </w:r>
          </w:p>
        </w:tc>
        <w:tc>
          <w:tcPr>
            <w:tcW w:w="1125" w:type="pct"/>
            <w:shd w:val="clear" w:color="auto" w:fill="auto"/>
            <w:vAlign w:val="center"/>
          </w:tcPr>
          <w:p w:rsidR="00813E76" w:rsidRDefault="00D130D1">
            <w:pPr>
              <w:jc w:val="center"/>
              <w:rPr>
                <w:rFonts w:ascii="仿宋" w:eastAsia="仿宋" w:hAnsi="仿宋" w:cs="宋体"/>
                <w:sz w:val="24"/>
                <w:szCs w:val="24"/>
              </w:rPr>
            </w:pPr>
            <w:r>
              <w:rPr>
                <w:rFonts w:ascii="仿宋" w:eastAsia="仿宋" w:hAnsi="仿宋" w:cs="宋体" w:hint="eastAsia"/>
                <w:sz w:val="24"/>
                <w:szCs w:val="24"/>
              </w:rPr>
              <w:t>校园网络系统</w:t>
            </w:r>
          </w:p>
        </w:tc>
        <w:tc>
          <w:tcPr>
            <w:tcW w:w="3444" w:type="pct"/>
            <w:shd w:val="clear" w:color="auto" w:fill="auto"/>
            <w:vAlign w:val="center"/>
          </w:tcPr>
          <w:p w:rsidR="00813E76" w:rsidRDefault="00D130D1">
            <w:pPr>
              <w:rPr>
                <w:rFonts w:ascii="仿宋" w:eastAsia="仿宋" w:hAnsi="仿宋" w:cs="宋体"/>
                <w:sz w:val="24"/>
                <w:szCs w:val="24"/>
              </w:rPr>
            </w:pPr>
            <w:r>
              <w:rPr>
                <w:rFonts w:ascii="仿宋" w:eastAsia="仿宋" w:hAnsi="仿宋" w:cs="宋体" w:hint="eastAsia"/>
                <w:sz w:val="24"/>
                <w:szCs w:val="24"/>
              </w:rPr>
              <w:t>交换机、无线控制器、无线接入点、光模块采用同一品牌。</w:t>
            </w:r>
          </w:p>
        </w:tc>
      </w:tr>
      <w:tr w:rsidR="00813E76">
        <w:trPr>
          <w:trHeight w:val="567"/>
          <w:jc w:val="center"/>
        </w:trPr>
        <w:tc>
          <w:tcPr>
            <w:tcW w:w="431" w:type="pct"/>
            <w:shd w:val="clear" w:color="auto" w:fill="auto"/>
            <w:vAlign w:val="center"/>
          </w:tcPr>
          <w:p w:rsidR="00813E76" w:rsidRDefault="00D130D1">
            <w:pPr>
              <w:jc w:val="center"/>
              <w:rPr>
                <w:rFonts w:ascii="仿宋" w:eastAsia="仿宋" w:hAnsi="仿宋" w:cs="宋体"/>
                <w:sz w:val="24"/>
                <w:szCs w:val="24"/>
              </w:rPr>
            </w:pPr>
            <w:r>
              <w:rPr>
                <w:rFonts w:ascii="仿宋" w:eastAsia="仿宋" w:hAnsi="仿宋" w:cs="宋体" w:hint="eastAsia"/>
                <w:sz w:val="24"/>
                <w:szCs w:val="24"/>
              </w:rPr>
              <w:t>3</w:t>
            </w:r>
          </w:p>
        </w:tc>
        <w:tc>
          <w:tcPr>
            <w:tcW w:w="1125" w:type="pct"/>
            <w:shd w:val="clear" w:color="auto" w:fill="auto"/>
            <w:vAlign w:val="center"/>
          </w:tcPr>
          <w:p w:rsidR="00813E76" w:rsidRDefault="00D130D1">
            <w:pPr>
              <w:jc w:val="center"/>
              <w:rPr>
                <w:rFonts w:ascii="仿宋" w:eastAsia="仿宋" w:hAnsi="仿宋" w:cs="宋体"/>
                <w:sz w:val="24"/>
                <w:szCs w:val="24"/>
              </w:rPr>
            </w:pPr>
            <w:r>
              <w:rPr>
                <w:rFonts w:ascii="仿宋" w:eastAsia="仿宋" w:hAnsi="仿宋" w:cs="宋体" w:hint="eastAsia"/>
                <w:sz w:val="24"/>
                <w:szCs w:val="24"/>
              </w:rPr>
              <w:t>综合安防系统</w:t>
            </w:r>
          </w:p>
        </w:tc>
        <w:tc>
          <w:tcPr>
            <w:tcW w:w="3444" w:type="pct"/>
            <w:shd w:val="clear" w:color="auto" w:fill="auto"/>
            <w:vAlign w:val="center"/>
          </w:tcPr>
          <w:p w:rsidR="00813E76" w:rsidRDefault="00D130D1">
            <w:pPr>
              <w:rPr>
                <w:rFonts w:ascii="仿宋" w:eastAsia="仿宋" w:hAnsi="仿宋" w:cs="宋体"/>
                <w:sz w:val="24"/>
                <w:szCs w:val="24"/>
              </w:rPr>
            </w:pPr>
            <w:r>
              <w:rPr>
                <w:rFonts w:ascii="仿宋" w:eastAsia="仿宋" w:hAnsi="仿宋" w:cs="宋体" w:hint="eastAsia"/>
                <w:sz w:val="24"/>
                <w:szCs w:val="24"/>
              </w:rPr>
              <w:t>视频监控系统：摄像机、编解码设备、管理平台、存储设备、硬盘等采用同一品牌；</w:t>
            </w:r>
          </w:p>
        </w:tc>
      </w:tr>
      <w:tr w:rsidR="00813E76">
        <w:trPr>
          <w:trHeight w:val="567"/>
          <w:jc w:val="center"/>
        </w:trPr>
        <w:tc>
          <w:tcPr>
            <w:tcW w:w="431" w:type="pct"/>
            <w:shd w:val="clear" w:color="auto" w:fill="auto"/>
            <w:vAlign w:val="center"/>
          </w:tcPr>
          <w:p w:rsidR="00813E76" w:rsidRDefault="00D130D1">
            <w:pPr>
              <w:jc w:val="center"/>
              <w:rPr>
                <w:rFonts w:ascii="仿宋" w:eastAsia="仿宋" w:hAnsi="仿宋" w:cs="宋体"/>
                <w:sz w:val="24"/>
                <w:szCs w:val="24"/>
              </w:rPr>
            </w:pPr>
            <w:r>
              <w:rPr>
                <w:rFonts w:ascii="仿宋" w:eastAsia="仿宋" w:hAnsi="仿宋" w:cs="宋体" w:hint="eastAsia"/>
                <w:sz w:val="24"/>
                <w:szCs w:val="24"/>
              </w:rPr>
              <w:t>4</w:t>
            </w:r>
          </w:p>
        </w:tc>
        <w:tc>
          <w:tcPr>
            <w:tcW w:w="1125" w:type="pct"/>
            <w:shd w:val="clear" w:color="auto" w:fill="auto"/>
            <w:vAlign w:val="center"/>
          </w:tcPr>
          <w:p w:rsidR="00813E76" w:rsidRDefault="00D130D1">
            <w:pPr>
              <w:jc w:val="center"/>
              <w:rPr>
                <w:rFonts w:ascii="仿宋" w:eastAsia="仿宋" w:hAnsi="仿宋" w:cs="宋体"/>
                <w:sz w:val="24"/>
                <w:szCs w:val="24"/>
              </w:rPr>
            </w:pPr>
            <w:r>
              <w:rPr>
                <w:rFonts w:ascii="仿宋" w:eastAsia="仿宋" w:hAnsi="仿宋" w:cs="宋体" w:hint="eastAsia"/>
                <w:sz w:val="24"/>
                <w:szCs w:val="24"/>
              </w:rPr>
              <w:t>信息发布系统</w:t>
            </w:r>
          </w:p>
        </w:tc>
        <w:tc>
          <w:tcPr>
            <w:tcW w:w="3444" w:type="pct"/>
            <w:shd w:val="clear" w:color="auto" w:fill="auto"/>
            <w:vAlign w:val="center"/>
          </w:tcPr>
          <w:p w:rsidR="00813E76" w:rsidRDefault="00D130D1">
            <w:pPr>
              <w:rPr>
                <w:rFonts w:ascii="仿宋" w:eastAsia="仿宋" w:hAnsi="仿宋" w:cs="宋体"/>
                <w:sz w:val="24"/>
                <w:szCs w:val="24"/>
              </w:rPr>
            </w:pPr>
            <w:r>
              <w:rPr>
                <w:rFonts w:ascii="仿宋" w:eastAsia="仿宋" w:hAnsi="仿宋" w:cs="宋体" w:hint="eastAsia"/>
                <w:sz w:val="24"/>
                <w:szCs w:val="24"/>
              </w:rPr>
              <w:t>本项目信息发布系统及多媒体会议系统中所有</w:t>
            </w:r>
            <w:r>
              <w:rPr>
                <w:rFonts w:ascii="仿宋" w:eastAsia="仿宋" w:hAnsi="仿宋" w:cs="宋体" w:hint="eastAsia"/>
                <w:sz w:val="24"/>
                <w:szCs w:val="24"/>
              </w:rPr>
              <w:t>LED</w:t>
            </w:r>
            <w:r>
              <w:rPr>
                <w:rFonts w:ascii="仿宋" w:eastAsia="仿宋" w:hAnsi="仿宋" w:cs="宋体" w:hint="eastAsia"/>
                <w:sz w:val="24"/>
                <w:szCs w:val="24"/>
              </w:rPr>
              <w:t>全彩屏采用同一品牌。</w:t>
            </w:r>
          </w:p>
        </w:tc>
      </w:tr>
      <w:tr w:rsidR="00813E76">
        <w:trPr>
          <w:trHeight w:val="567"/>
          <w:jc w:val="center"/>
        </w:trPr>
        <w:tc>
          <w:tcPr>
            <w:tcW w:w="431" w:type="pct"/>
            <w:shd w:val="clear" w:color="auto" w:fill="auto"/>
            <w:vAlign w:val="center"/>
          </w:tcPr>
          <w:p w:rsidR="00813E76" w:rsidRDefault="00D130D1">
            <w:pPr>
              <w:jc w:val="center"/>
              <w:rPr>
                <w:rFonts w:ascii="仿宋" w:eastAsia="仿宋" w:hAnsi="仿宋" w:cs="宋体"/>
                <w:sz w:val="24"/>
                <w:szCs w:val="24"/>
              </w:rPr>
            </w:pPr>
            <w:r>
              <w:rPr>
                <w:rFonts w:ascii="仿宋" w:eastAsia="仿宋" w:hAnsi="仿宋" w:cs="宋体" w:hint="eastAsia"/>
                <w:sz w:val="24"/>
                <w:szCs w:val="24"/>
              </w:rPr>
              <w:t>5</w:t>
            </w:r>
          </w:p>
        </w:tc>
        <w:tc>
          <w:tcPr>
            <w:tcW w:w="1125" w:type="pct"/>
            <w:shd w:val="clear" w:color="auto" w:fill="auto"/>
            <w:vAlign w:val="center"/>
          </w:tcPr>
          <w:p w:rsidR="00813E76" w:rsidRDefault="00D130D1">
            <w:pPr>
              <w:jc w:val="center"/>
              <w:rPr>
                <w:rFonts w:ascii="仿宋" w:eastAsia="仿宋" w:hAnsi="仿宋" w:cs="宋体"/>
                <w:sz w:val="24"/>
                <w:szCs w:val="24"/>
              </w:rPr>
            </w:pPr>
            <w:r>
              <w:rPr>
                <w:rFonts w:ascii="仿宋" w:eastAsia="仿宋" w:hAnsi="仿宋" w:cs="宋体" w:hint="eastAsia"/>
                <w:sz w:val="24"/>
                <w:szCs w:val="24"/>
              </w:rPr>
              <w:t>其他</w:t>
            </w:r>
          </w:p>
        </w:tc>
        <w:tc>
          <w:tcPr>
            <w:tcW w:w="3444" w:type="pct"/>
            <w:shd w:val="clear" w:color="auto" w:fill="auto"/>
            <w:vAlign w:val="center"/>
          </w:tcPr>
          <w:p w:rsidR="00813E76" w:rsidRDefault="00D130D1">
            <w:pPr>
              <w:rPr>
                <w:rFonts w:ascii="仿宋" w:eastAsia="仿宋" w:hAnsi="仿宋" w:cs="宋体"/>
                <w:sz w:val="24"/>
                <w:szCs w:val="24"/>
              </w:rPr>
            </w:pPr>
            <w:r>
              <w:rPr>
                <w:rFonts w:ascii="仿宋" w:eastAsia="仿宋" w:hAnsi="仿宋" w:cs="宋体" w:hint="eastAsia"/>
                <w:sz w:val="24"/>
                <w:szCs w:val="24"/>
              </w:rPr>
              <w:t>本项目所有电脑采用同一品牌</w:t>
            </w:r>
          </w:p>
        </w:tc>
      </w:tr>
      <w:tr w:rsidR="00813E76">
        <w:trPr>
          <w:trHeight w:val="567"/>
          <w:jc w:val="center"/>
        </w:trPr>
        <w:tc>
          <w:tcPr>
            <w:tcW w:w="5000" w:type="pct"/>
            <w:gridSpan w:val="3"/>
            <w:shd w:val="clear" w:color="auto" w:fill="auto"/>
            <w:vAlign w:val="center"/>
          </w:tcPr>
          <w:p w:rsidR="00813E76" w:rsidRDefault="00D130D1">
            <w:pPr>
              <w:rPr>
                <w:rFonts w:ascii="仿宋" w:eastAsia="仿宋" w:hAnsi="仿宋" w:cs="宋体"/>
                <w:sz w:val="24"/>
                <w:szCs w:val="24"/>
              </w:rPr>
            </w:pPr>
            <w:r>
              <w:rPr>
                <w:rFonts w:ascii="仿宋" w:eastAsia="仿宋" w:hAnsi="仿宋" w:cs="宋体" w:hint="eastAsia"/>
                <w:sz w:val="24"/>
                <w:szCs w:val="24"/>
              </w:rPr>
              <w:t>注：为保证各个系统的兼容性，必须严格按照上述要求进行产品选型。</w:t>
            </w:r>
          </w:p>
        </w:tc>
      </w:tr>
    </w:tbl>
    <w:p w:rsidR="00813E76" w:rsidRDefault="00813E76">
      <w:pPr>
        <w:spacing w:line="360" w:lineRule="auto"/>
        <w:ind w:left="49" w:right="83" w:firstLine="475"/>
        <w:rPr>
          <w:rFonts w:ascii="仿宋" w:eastAsia="仿宋" w:hAnsi="仿宋" w:cs="宋体"/>
          <w:sz w:val="24"/>
          <w:szCs w:val="24"/>
        </w:rPr>
      </w:pPr>
    </w:p>
    <w:p w:rsidR="00813E76" w:rsidRDefault="00D130D1">
      <w:pPr>
        <w:pageBreakBefore/>
        <w:spacing w:beforeLines="50" w:before="120" w:afterLines="50" w:after="120" w:line="360" w:lineRule="auto"/>
        <w:outlineLvl w:val="1"/>
        <w:rPr>
          <w:rFonts w:ascii="仿宋" w:eastAsia="仿宋" w:hAnsi="仿宋" w:cs="宋体"/>
          <w:spacing w:val="-25"/>
          <w:sz w:val="30"/>
          <w:szCs w:val="30"/>
          <w14:textOutline w14:w="5448" w14:cap="flat" w14:cmpd="sng" w14:algn="ctr">
            <w14:solidFill>
              <w14:srgbClr w14:val="000000"/>
            </w14:solidFill>
            <w14:prstDash w14:val="solid"/>
            <w14:miter w14:lim="0"/>
          </w14:textOutline>
        </w:rPr>
      </w:pPr>
      <w:bookmarkStart w:id="17" w:name="_Toc10266"/>
      <w:bookmarkStart w:id="18" w:name="_Toc22862"/>
      <w:r>
        <w:rPr>
          <w:rFonts w:ascii="仿宋" w:eastAsia="仿宋" w:hAnsi="仿宋" w:cs="宋体" w:hint="eastAsia"/>
          <w:spacing w:val="-25"/>
          <w:sz w:val="30"/>
          <w:szCs w:val="30"/>
          <w14:textOutline w14:w="5448" w14:cap="flat" w14:cmpd="sng" w14:algn="ctr">
            <w14:solidFill>
              <w14:srgbClr w14:val="000000"/>
            </w14:solidFill>
            <w14:prstDash w14:val="solid"/>
            <w14:miter w14:lim="0"/>
          </w14:textOutline>
        </w:rPr>
        <w:lastRenderedPageBreak/>
        <w:t>（二）</w:t>
      </w:r>
      <w:r>
        <w:rPr>
          <w:rFonts w:ascii="仿宋" w:eastAsia="仿宋" w:hAnsi="仿宋" w:cs="宋体" w:hint="eastAsia"/>
          <w:spacing w:val="-25"/>
          <w:sz w:val="30"/>
          <w:szCs w:val="30"/>
          <w14:textOutline w14:w="5448" w14:cap="flat" w14:cmpd="sng" w14:algn="ctr">
            <w14:solidFill>
              <w14:srgbClr w14:val="000000"/>
            </w14:solidFill>
            <w14:prstDash w14:val="solid"/>
            <w14:miter w14:lim="0"/>
          </w14:textOutline>
        </w:rPr>
        <w:t xml:space="preserve"> </w:t>
      </w:r>
      <w:r>
        <w:rPr>
          <w:rFonts w:ascii="仿宋" w:eastAsia="仿宋" w:hAnsi="仿宋" w:cs="宋体" w:hint="eastAsia"/>
          <w:spacing w:val="-25"/>
          <w:sz w:val="30"/>
          <w:szCs w:val="30"/>
          <w14:textOutline w14:w="5448" w14:cap="flat" w14:cmpd="sng" w14:algn="ctr">
            <w14:solidFill>
              <w14:srgbClr w14:val="000000"/>
            </w14:solidFill>
            <w14:prstDash w14:val="solid"/>
            <w14:miter w14:lim="0"/>
          </w14:textOutline>
        </w:rPr>
        <w:t>各系统技术要求</w:t>
      </w:r>
      <w:bookmarkEnd w:id="17"/>
      <w:bookmarkEnd w:id="18"/>
    </w:p>
    <w:p w:rsidR="00813E76" w:rsidRDefault="00D130D1">
      <w:pPr>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19" w:name="_Toc3013"/>
      <w:bookmarkStart w:id="20" w:name="_Toc13687"/>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1.</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多媒体教学系统</w:t>
      </w:r>
      <w:bookmarkEnd w:id="19"/>
      <w:bookmarkEnd w:id="20"/>
    </w:p>
    <w:p w:rsidR="00813E76" w:rsidRDefault="00D130D1">
      <w:pPr>
        <w:spacing w:before="120" w:afterLines="50" w:after="120" w:line="360" w:lineRule="auto"/>
        <w:rPr>
          <w:rFonts w:ascii="仿宋" w:eastAsia="仿宋" w:hAnsi="仿宋" w:cs="宋体"/>
          <w:sz w:val="24"/>
          <w:szCs w:val="24"/>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①总体要求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多媒体教室一直以来都是学校信息化建设的重点，通过将文字、图形、图像、声音集</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合在一起，采用生动活泼的声像显示，不仅丰富了教学手段，扩充了教学资源，而且更提高了课堂教学效果。充实、形象、生动的授课内容，声像并茂的教学形式，激发学员的学</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习兴趣，强调了“以学员为主</w:t>
      </w:r>
      <w:r>
        <w:rPr>
          <w:rFonts w:ascii="仿宋" w:eastAsia="仿宋" w:hAnsi="仿宋" w:cs="宋体" w:hint="eastAsia"/>
          <w:spacing w:val="-1"/>
          <w:sz w:val="24"/>
          <w:szCs w:val="24"/>
        </w:rPr>
        <w:t>”的教学新思路，极大得提高了教学质量。</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②具体要求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系统由教师根据执教内容集中控制，能实现对各种设备常用功能的控制和音视频之间</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的切换操作：更能将老师从电脑面前解放出来，在不改变老师传统使用习惯，使教学的内</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容生动化、形象化和具</w:t>
      </w:r>
      <w:r>
        <w:rPr>
          <w:rFonts w:ascii="仿宋" w:eastAsia="仿宋" w:hAnsi="仿宋" w:cs="宋体" w:hint="eastAsia"/>
          <w:spacing w:val="-1"/>
          <w:sz w:val="24"/>
          <w:szCs w:val="24"/>
        </w:rPr>
        <w:t>体化，克服了以往呆板的灌输形式，学员对于声像并茂的教学方式</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更易于领会和接受，交互式的教学环境更是太太提高了学员的注意力和学习积极性，提高</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了学习效率和学习成绩。系统充分发挥了现代教学设备对提高教学质量的作用，缓解了上</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课教师的劳动强度，大大提高了各种设备的利用率。同时可以将教学过程进行完美记录，</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实现经验交流，便于学员复习。</w:t>
      </w:r>
    </w:p>
    <w:p w:rsidR="00813E76" w:rsidRDefault="00D130D1">
      <w:pPr>
        <w:spacing w:line="360" w:lineRule="auto"/>
        <w:ind w:firstLineChars="200" w:firstLine="480"/>
        <w:rPr>
          <w:rFonts w:ascii="仿宋" w:eastAsia="仿宋" w:hAnsi="仿宋" w:cs="宋体"/>
          <w:b/>
          <w:bCs/>
          <w:spacing w:val="-1"/>
          <w:sz w:val="24"/>
          <w:szCs w:val="24"/>
        </w:rPr>
      </w:pPr>
      <w:r>
        <w:rPr>
          <w:rFonts w:ascii="仿宋" w:eastAsia="仿宋" w:hAnsi="仿宋" w:cs="宋体" w:hint="eastAsia"/>
          <w:b/>
          <w:bCs/>
          <w:spacing w:val="-1"/>
          <w:sz w:val="24"/>
          <w:szCs w:val="24"/>
        </w:rPr>
        <w:t>（一）教学及考务扩声</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教学级考务扩声子系统需保证每个学生能清晰的听见教师发言。选用高质量的音箱，具有多重控制及保护功能，确保系统的关键性能。音箱采用固定式安装，保证声场覆盖均匀，整齐美观，注意与装饰装修的协调和配合。</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各类教室，每间普通教室</w:t>
      </w:r>
      <w:r>
        <w:rPr>
          <w:rFonts w:ascii="仿宋" w:eastAsia="仿宋" w:hAnsi="仿宋" w:cs="宋体" w:hint="eastAsia"/>
          <w:spacing w:val="-1"/>
          <w:sz w:val="24"/>
          <w:szCs w:val="24"/>
        </w:rPr>
        <w:t>/</w:t>
      </w:r>
      <w:r>
        <w:rPr>
          <w:rFonts w:ascii="仿宋" w:eastAsia="仿宋" w:hAnsi="仿宋" w:cs="宋体" w:hint="eastAsia"/>
          <w:spacing w:val="-1"/>
          <w:sz w:val="24"/>
          <w:szCs w:val="24"/>
        </w:rPr>
        <w:t>实验教室均设置</w:t>
      </w:r>
      <w:r>
        <w:rPr>
          <w:rFonts w:ascii="仿宋" w:eastAsia="仿宋" w:hAnsi="仿宋" w:cs="宋体" w:hint="eastAsia"/>
          <w:spacing w:val="-1"/>
          <w:sz w:val="24"/>
          <w:szCs w:val="24"/>
        </w:rPr>
        <w:t>1</w:t>
      </w:r>
      <w:r>
        <w:rPr>
          <w:rFonts w:ascii="仿宋" w:eastAsia="仿宋" w:hAnsi="仿宋" w:cs="宋体" w:hint="eastAsia"/>
          <w:spacing w:val="-1"/>
          <w:sz w:val="24"/>
          <w:szCs w:val="24"/>
        </w:rPr>
        <w:t>只壁挂智能网络音箱（带蓝牙带备份）和</w:t>
      </w:r>
      <w:r>
        <w:rPr>
          <w:rFonts w:ascii="仿宋" w:eastAsia="仿宋" w:hAnsi="仿宋" w:cs="宋体" w:hint="eastAsia"/>
          <w:spacing w:val="-1"/>
          <w:sz w:val="24"/>
          <w:szCs w:val="24"/>
        </w:rPr>
        <w:t>1</w:t>
      </w:r>
      <w:r>
        <w:rPr>
          <w:rFonts w:ascii="仿宋" w:eastAsia="仿宋" w:hAnsi="仿宋" w:cs="宋体" w:hint="eastAsia"/>
          <w:spacing w:val="-1"/>
          <w:sz w:val="24"/>
          <w:szCs w:val="24"/>
        </w:rPr>
        <w:t>只智能副音箱，可作为多媒体教学、校园广播扬声器使用；同时为每间教室配置</w:t>
      </w:r>
      <w:r>
        <w:rPr>
          <w:rFonts w:ascii="仿宋" w:eastAsia="仿宋" w:hAnsi="仿宋" w:cs="宋体" w:hint="eastAsia"/>
          <w:spacing w:val="-1"/>
          <w:sz w:val="24"/>
          <w:szCs w:val="24"/>
        </w:rPr>
        <w:t>1</w:t>
      </w:r>
      <w:r>
        <w:rPr>
          <w:rFonts w:ascii="仿宋" w:eastAsia="仿宋" w:hAnsi="仿宋" w:cs="宋体" w:hint="eastAsia"/>
          <w:spacing w:val="-1"/>
          <w:sz w:val="24"/>
          <w:szCs w:val="24"/>
        </w:rPr>
        <w:t>只无线话筒，可实现自动对频，可完成多种用途的拾音。</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每间合班教室设置</w:t>
      </w:r>
      <w:r>
        <w:rPr>
          <w:rFonts w:ascii="仿宋" w:eastAsia="仿宋" w:hAnsi="仿宋" w:cs="宋体" w:hint="eastAsia"/>
          <w:spacing w:val="-1"/>
          <w:sz w:val="24"/>
          <w:szCs w:val="24"/>
        </w:rPr>
        <w:t>1</w:t>
      </w:r>
      <w:r>
        <w:rPr>
          <w:rFonts w:ascii="仿宋" w:eastAsia="仿宋" w:hAnsi="仿宋" w:cs="宋体" w:hint="eastAsia"/>
          <w:spacing w:val="-1"/>
          <w:sz w:val="24"/>
          <w:szCs w:val="24"/>
        </w:rPr>
        <w:t>台</w:t>
      </w:r>
      <w:r>
        <w:rPr>
          <w:rFonts w:ascii="仿宋" w:eastAsia="仿宋" w:hAnsi="仿宋" w:cs="宋体" w:hint="eastAsia"/>
          <w:spacing w:val="-1"/>
          <w:sz w:val="24"/>
          <w:szCs w:val="24"/>
        </w:rPr>
        <w:t>IP</w:t>
      </w:r>
      <w:r>
        <w:rPr>
          <w:rFonts w:ascii="仿宋" w:eastAsia="仿宋" w:hAnsi="仿宋" w:cs="宋体" w:hint="eastAsia"/>
          <w:spacing w:val="-1"/>
          <w:sz w:val="24"/>
          <w:szCs w:val="24"/>
        </w:rPr>
        <w:t>功放、</w:t>
      </w:r>
      <w:r>
        <w:rPr>
          <w:rFonts w:ascii="仿宋" w:eastAsia="仿宋" w:hAnsi="仿宋" w:cs="宋体" w:hint="eastAsia"/>
          <w:spacing w:val="-1"/>
          <w:sz w:val="24"/>
          <w:szCs w:val="24"/>
        </w:rPr>
        <w:t>4</w:t>
      </w:r>
      <w:r>
        <w:rPr>
          <w:rFonts w:ascii="仿宋" w:eastAsia="仿宋" w:hAnsi="仿宋" w:cs="宋体" w:hint="eastAsia"/>
          <w:spacing w:val="-1"/>
          <w:sz w:val="24"/>
          <w:szCs w:val="24"/>
        </w:rPr>
        <w:t>只壁挂扬声器作为多媒体教学扬声器的同时，可兼做校园广播；为每间教室配置无线手持</w:t>
      </w:r>
      <w:r>
        <w:rPr>
          <w:rFonts w:ascii="仿宋" w:eastAsia="仿宋" w:hAnsi="仿宋" w:cs="宋体" w:hint="eastAsia"/>
          <w:spacing w:val="-1"/>
          <w:sz w:val="24"/>
          <w:szCs w:val="24"/>
        </w:rPr>
        <w:t>/</w:t>
      </w:r>
      <w:r>
        <w:rPr>
          <w:rFonts w:ascii="仿宋" w:eastAsia="仿宋" w:hAnsi="仿宋" w:cs="宋体" w:hint="eastAsia"/>
          <w:spacing w:val="-1"/>
          <w:sz w:val="24"/>
          <w:szCs w:val="24"/>
        </w:rPr>
        <w:t>领</w:t>
      </w:r>
      <w:r>
        <w:rPr>
          <w:rFonts w:ascii="仿宋" w:eastAsia="仿宋" w:hAnsi="仿宋" w:cs="宋体" w:hint="eastAsia"/>
          <w:spacing w:val="-1"/>
          <w:sz w:val="24"/>
          <w:szCs w:val="24"/>
        </w:rPr>
        <w:t>夹话筒各</w:t>
      </w:r>
      <w:r>
        <w:rPr>
          <w:rFonts w:ascii="仿宋" w:eastAsia="仿宋" w:hAnsi="仿宋" w:cs="宋体" w:hint="eastAsia"/>
          <w:spacing w:val="-1"/>
          <w:sz w:val="24"/>
          <w:szCs w:val="24"/>
        </w:rPr>
        <w:t>1</w:t>
      </w:r>
      <w:r>
        <w:rPr>
          <w:rFonts w:ascii="仿宋" w:eastAsia="仿宋" w:hAnsi="仿宋" w:cs="宋体" w:hint="eastAsia"/>
          <w:spacing w:val="-1"/>
          <w:sz w:val="24"/>
          <w:szCs w:val="24"/>
        </w:rPr>
        <w:t>套。</w:t>
      </w:r>
    </w:p>
    <w:p w:rsidR="00813E76" w:rsidRDefault="00D130D1">
      <w:pPr>
        <w:spacing w:line="360" w:lineRule="auto"/>
        <w:ind w:firstLineChars="200" w:firstLine="480"/>
        <w:rPr>
          <w:rFonts w:ascii="仿宋" w:eastAsia="仿宋" w:hAnsi="仿宋" w:cs="宋体"/>
          <w:b/>
          <w:bCs/>
          <w:spacing w:val="-1"/>
          <w:sz w:val="24"/>
          <w:szCs w:val="24"/>
        </w:rPr>
      </w:pPr>
      <w:r>
        <w:rPr>
          <w:rFonts w:ascii="仿宋" w:eastAsia="仿宋" w:hAnsi="仿宋" w:cs="宋体" w:hint="eastAsia"/>
          <w:b/>
          <w:bCs/>
          <w:spacing w:val="-1"/>
          <w:sz w:val="24"/>
          <w:szCs w:val="24"/>
        </w:rPr>
        <w:t>（二）视频显示及视频展台</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视频显示根据多媒体教室的面积及使用功能进行按需设置。本次普通教室</w:t>
      </w:r>
      <w:r>
        <w:rPr>
          <w:rFonts w:ascii="仿宋" w:eastAsia="仿宋" w:hAnsi="仿宋" w:cs="宋体" w:hint="eastAsia"/>
          <w:spacing w:val="-1"/>
          <w:sz w:val="24"/>
          <w:szCs w:val="24"/>
        </w:rPr>
        <w:t>/</w:t>
      </w:r>
      <w:r>
        <w:rPr>
          <w:rFonts w:ascii="仿宋" w:eastAsia="仿宋" w:hAnsi="仿宋" w:cs="宋体" w:hint="eastAsia"/>
          <w:spacing w:val="-1"/>
          <w:sz w:val="24"/>
          <w:szCs w:val="24"/>
        </w:rPr>
        <w:t>各类选修教室等视频显示系统均采用智慧黑板；同时每间教室配置视频展台，展台镜支持翻转式使用，可将视频、图片等直接推送至智慧黑板。</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lastRenderedPageBreak/>
        <w:t>本次设计每间普通教室</w:t>
      </w:r>
      <w:r>
        <w:rPr>
          <w:rFonts w:ascii="仿宋" w:eastAsia="仿宋" w:hAnsi="仿宋" w:cs="宋体" w:hint="eastAsia"/>
          <w:spacing w:val="-1"/>
          <w:sz w:val="24"/>
          <w:szCs w:val="24"/>
        </w:rPr>
        <w:t>/</w:t>
      </w:r>
      <w:r>
        <w:rPr>
          <w:rFonts w:ascii="仿宋" w:eastAsia="仿宋" w:hAnsi="仿宋" w:cs="宋体" w:hint="eastAsia"/>
          <w:spacing w:val="-1"/>
          <w:sz w:val="24"/>
          <w:szCs w:val="24"/>
        </w:rPr>
        <w:t>实验教室设置</w:t>
      </w:r>
      <w:r>
        <w:rPr>
          <w:rFonts w:ascii="仿宋" w:eastAsia="仿宋" w:hAnsi="仿宋" w:cs="宋体" w:hint="eastAsia"/>
          <w:spacing w:val="-1"/>
          <w:sz w:val="24"/>
          <w:szCs w:val="24"/>
        </w:rPr>
        <w:t>86</w:t>
      </w:r>
      <w:r>
        <w:rPr>
          <w:rFonts w:ascii="仿宋" w:eastAsia="仿宋" w:hAnsi="仿宋" w:cs="宋体" w:hint="eastAsia"/>
          <w:spacing w:val="-1"/>
          <w:sz w:val="24"/>
          <w:szCs w:val="24"/>
        </w:rPr>
        <w:t>寸智慧黑板作为显示和教室书写需要，合班教室采用激光投影作为教学显示。</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具体配置分布如下：</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42"/>
        <w:gridCol w:w="951"/>
        <w:gridCol w:w="643"/>
        <w:gridCol w:w="1260"/>
        <w:gridCol w:w="1260"/>
        <w:gridCol w:w="1260"/>
        <w:gridCol w:w="1569"/>
        <w:gridCol w:w="2182"/>
      </w:tblGrid>
      <w:tr w:rsidR="00813E76">
        <w:trPr>
          <w:trHeight w:val="454"/>
          <w:tblHeader/>
          <w:jc w:val="center"/>
        </w:trPr>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序号</w:t>
            </w:r>
          </w:p>
        </w:tc>
        <w:tc>
          <w:tcPr>
            <w:tcW w:w="487"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楼名</w:t>
            </w:r>
          </w:p>
        </w:tc>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楼层</w:t>
            </w:r>
          </w:p>
        </w:tc>
        <w:tc>
          <w:tcPr>
            <w:tcW w:w="645"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普通教室</w:t>
            </w:r>
          </w:p>
        </w:tc>
        <w:tc>
          <w:tcPr>
            <w:tcW w:w="645"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合班教室</w:t>
            </w:r>
          </w:p>
        </w:tc>
        <w:tc>
          <w:tcPr>
            <w:tcW w:w="645"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机动教室</w:t>
            </w:r>
          </w:p>
        </w:tc>
        <w:tc>
          <w:tcPr>
            <w:tcW w:w="803"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多功能教室</w:t>
            </w:r>
          </w:p>
        </w:tc>
        <w:tc>
          <w:tcPr>
            <w:tcW w:w="1118"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综合教室</w:t>
            </w:r>
          </w:p>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w:t>
            </w:r>
            <w:r>
              <w:rPr>
                <w:rFonts w:ascii="仿宋" w:eastAsia="仿宋" w:hAnsi="仿宋" w:cs="宋体" w:hint="eastAsia"/>
                <w:spacing w:val="-1"/>
                <w:sz w:val="24"/>
                <w:szCs w:val="24"/>
              </w:rPr>
              <w:t>劳动、音乐等</w:t>
            </w:r>
            <w:r>
              <w:rPr>
                <w:rFonts w:ascii="仿宋" w:eastAsia="仿宋" w:hAnsi="仿宋" w:cs="宋体" w:hint="eastAsia"/>
                <w:spacing w:val="-1"/>
                <w:sz w:val="24"/>
                <w:szCs w:val="24"/>
              </w:rPr>
              <w:t>)</w:t>
            </w:r>
          </w:p>
        </w:tc>
      </w:tr>
      <w:tr w:rsidR="00813E76">
        <w:trPr>
          <w:trHeight w:val="454"/>
          <w:jc w:val="center"/>
        </w:trPr>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1</w:t>
            </w:r>
          </w:p>
        </w:tc>
        <w:tc>
          <w:tcPr>
            <w:tcW w:w="487" w:type="pct"/>
            <w:vMerge w:val="restar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教学楼</w:t>
            </w:r>
          </w:p>
        </w:tc>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1F</w:t>
            </w: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645"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1</w:t>
            </w:r>
          </w:p>
        </w:tc>
        <w:tc>
          <w:tcPr>
            <w:tcW w:w="645"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3</w:t>
            </w:r>
          </w:p>
        </w:tc>
        <w:tc>
          <w:tcPr>
            <w:tcW w:w="803"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1</w:t>
            </w:r>
          </w:p>
        </w:tc>
        <w:tc>
          <w:tcPr>
            <w:tcW w:w="1118"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r>
      <w:tr w:rsidR="00813E76">
        <w:trPr>
          <w:trHeight w:val="454"/>
          <w:jc w:val="center"/>
        </w:trPr>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2</w:t>
            </w:r>
          </w:p>
        </w:tc>
        <w:tc>
          <w:tcPr>
            <w:tcW w:w="487" w:type="pct"/>
            <w:vMerge/>
            <w:vAlign w:val="center"/>
          </w:tcPr>
          <w:p w:rsidR="00813E76" w:rsidRDefault="00813E76">
            <w:pPr>
              <w:jc w:val="center"/>
              <w:rPr>
                <w:rFonts w:ascii="仿宋" w:eastAsia="仿宋" w:hAnsi="仿宋" w:cs="宋体"/>
                <w:spacing w:val="-1"/>
                <w:sz w:val="24"/>
                <w:szCs w:val="24"/>
              </w:rPr>
            </w:pPr>
          </w:p>
        </w:tc>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2F</w:t>
            </w:r>
          </w:p>
        </w:tc>
        <w:tc>
          <w:tcPr>
            <w:tcW w:w="645"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10</w:t>
            </w: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803"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1118"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r>
      <w:tr w:rsidR="00813E76">
        <w:trPr>
          <w:trHeight w:val="454"/>
          <w:jc w:val="center"/>
        </w:trPr>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3</w:t>
            </w:r>
          </w:p>
        </w:tc>
        <w:tc>
          <w:tcPr>
            <w:tcW w:w="487" w:type="pct"/>
            <w:vMerge/>
            <w:vAlign w:val="center"/>
          </w:tcPr>
          <w:p w:rsidR="00813E76" w:rsidRDefault="00813E76">
            <w:pPr>
              <w:jc w:val="center"/>
              <w:rPr>
                <w:rFonts w:ascii="仿宋" w:eastAsia="仿宋" w:hAnsi="仿宋" w:cs="宋体"/>
                <w:spacing w:val="-1"/>
                <w:sz w:val="24"/>
                <w:szCs w:val="24"/>
              </w:rPr>
            </w:pPr>
          </w:p>
        </w:tc>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3F</w:t>
            </w:r>
          </w:p>
        </w:tc>
        <w:tc>
          <w:tcPr>
            <w:tcW w:w="645"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10</w:t>
            </w: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803"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1118"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r>
      <w:tr w:rsidR="00813E76">
        <w:trPr>
          <w:trHeight w:val="454"/>
          <w:jc w:val="center"/>
        </w:trPr>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4</w:t>
            </w:r>
          </w:p>
        </w:tc>
        <w:tc>
          <w:tcPr>
            <w:tcW w:w="487" w:type="pct"/>
            <w:vMerge/>
            <w:vAlign w:val="center"/>
          </w:tcPr>
          <w:p w:rsidR="00813E76" w:rsidRDefault="00813E76">
            <w:pPr>
              <w:jc w:val="center"/>
              <w:rPr>
                <w:rFonts w:ascii="仿宋" w:eastAsia="仿宋" w:hAnsi="仿宋" w:cs="宋体"/>
                <w:spacing w:val="-1"/>
                <w:sz w:val="24"/>
                <w:szCs w:val="24"/>
              </w:rPr>
            </w:pPr>
          </w:p>
        </w:tc>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4F</w:t>
            </w:r>
          </w:p>
        </w:tc>
        <w:tc>
          <w:tcPr>
            <w:tcW w:w="645"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10</w:t>
            </w: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803"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1118"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r>
      <w:tr w:rsidR="00813E76">
        <w:trPr>
          <w:trHeight w:val="454"/>
          <w:jc w:val="center"/>
        </w:trPr>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5</w:t>
            </w:r>
          </w:p>
        </w:tc>
        <w:tc>
          <w:tcPr>
            <w:tcW w:w="487" w:type="pct"/>
            <w:vMerge w:val="restar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综合楼</w:t>
            </w:r>
          </w:p>
        </w:tc>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1F</w:t>
            </w: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803"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1118"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2</w:t>
            </w:r>
          </w:p>
        </w:tc>
      </w:tr>
      <w:tr w:rsidR="00813E76">
        <w:trPr>
          <w:trHeight w:val="454"/>
          <w:jc w:val="center"/>
        </w:trPr>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6</w:t>
            </w:r>
          </w:p>
        </w:tc>
        <w:tc>
          <w:tcPr>
            <w:tcW w:w="487" w:type="pct"/>
            <w:vMerge/>
            <w:vAlign w:val="center"/>
          </w:tcPr>
          <w:p w:rsidR="00813E76" w:rsidRDefault="00813E76">
            <w:pPr>
              <w:jc w:val="center"/>
              <w:rPr>
                <w:rFonts w:ascii="仿宋" w:eastAsia="仿宋" w:hAnsi="仿宋" w:cs="宋体"/>
                <w:spacing w:val="-1"/>
                <w:sz w:val="24"/>
                <w:szCs w:val="24"/>
              </w:rPr>
            </w:pPr>
          </w:p>
        </w:tc>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2F</w:t>
            </w: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803"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1118"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4</w:t>
            </w:r>
          </w:p>
        </w:tc>
      </w:tr>
      <w:tr w:rsidR="00813E76">
        <w:trPr>
          <w:trHeight w:val="454"/>
          <w:jc w:val="center"/>
        </w:trPr>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7</w:t>
            </w:r>
          </w:p>
        </w:tc>
        <w:tc>
          <w:tcPr>
            <w:tcW w:w="487" w:type="pct"/>
            <w:vMerge/>
            <w:vAlign w:val="center"/>
          </w:tcPr>
          <w:p w:rsidR="00813E76" w:rsidRDefault="00813E76">
            <w:pPr>
              <w:jc w:val="center"/>
              <w:rPr>
                <w:rFonts w:ascii="仿宋" w:eastAsia="仿宋" w:hAnsi="仿宋" w:cs="宋体"/>
                <w:spacing w:val="-1"/>
                <w:sz w:val="24"/>
                <w:szCs w:val="24"/>
              </w:rPr>
            </w:pPr>
          </w:p>
        </w:tc>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3F</w:t>
            </w: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803"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1118"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4</w:t>
            </w:r>
          </w:p>
        </w:tc>
      </w:tr>
      <w:tr w:rsidR="00813E76">
        <w:trPr>
          <w:trHeight w:val="454"/>
          <w:jc w:val="center"/>
        </w:trPr>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8</w:t>
            </w:r>
          </w:p>
        </w:tc>
        <w:tc>
          <w:tcPr>
            <w:tcW w:w="487" w:type="pct"/>
            <w:vMerge/>
            <w:vAlign w:val="center"/>
          </w:tcPr>
          <w:p w:rsidR="00813E76" w:rsidRDefault="00813E76">
            <w:pPr>
              <w:jc w:val="center"/>
              <w:rPr>
                <w:rFonts w:ascii="仿宋" w:eastAsia="仿宋" w:hAnsi="仿宋" w:cs="宋体"/>
                <w:spacing w:val="-1"/>
                <w:sz w:val="24"/>
                <w:szCs w:val="24"/>
              </w:rPr>
            </w:pPr>
          </w:p>
        </w:tc>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4F</w:t>
            </w: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803"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1118"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4</w:t>
            </w:r>
          </w:p>
        </w:tc>
      </w:tr>
      <w:tr w:rsidR="00813E76">
        <w:trPr>
          <w:trHeight w:val="454"/>
          <w:jc w:val="center"/>
        </w:trPr>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9</w:t>
            </w:r>
          </w:p>
        </w:tc>
        <w:tc>
          <w:tcPr>
            <w:tcW w:w="487" w:type="pct"/>
            <w:vMerge/>
            <w:vAlign w:val="center"/>
          </w:tcPr>
          <w:p w:rsidR="00813E76" w:rsidRDefault="00813E76">
            <w:pPr>
              <w:jc w:val="center"/>
              <w:rPr>
                <w:rFonts w:ascii="仿宋" w:eastAsia="仿宋" w:hAnsi="仿宋" w:cs="宋体"/>
                <w:spacing w:val="-1"/>
                <w:sz w:val="24"/>
                <w:szCs w:val="24"/>
              </w:rPr>
            </w:pPr>
          </w:p>
        </w:tc>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5F</w:t>
            </w: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645"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803"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c>
          <w:tcPr>
            <w:tcW w:w="1118" w:type="pct"/>
            <w:shd w:val="clear" w:color="auto" w:fill="auto"/>
            <w:tcMar>
              <w:top w:w="10" w:type="dxa"/>
              <w:left w:w="10" w:type="dxa"/>
              <w:bottom w:w="0" w:type="dxa"/>
              <w:right w:w="10" w:type="dxa"/>
            </w:tcMar>
            <w:vAlign w:val="center"/>
          </w:tcPr>
          <w:p w:rsidR="00813E76" w:rsidRDefault="00813E76">
            <w:pPr>
              <w:jc w:val="center"/>
              <w:rPr>
                <w:rFonts w:ascii="仿宋" w:eastAsia="仿宋" w:hAnsi="仿宋" w:cs="宋体"/>
                <w:spacing w:val="-1"/>
                <w:sz w:val="24"/>
                <w:szCs w:val="24"/>
              </w:rPr>
            </w:pPr>
          </w:p>
        </w:tc>
      </w:tr>
      <w:tr w:rsidR="00813E76">
        <w:trPr>
          <w:trHeight w:val="454"/>
          <w:jc w:val="center"/>
        </w:trPr>
        <w:tc>
          <w:tcPr>
            <w:tcW w:w="329"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10</w:t>
            </w:r>
          </w:p>
        </w:tc>
        <w:tc>
          <w:tcPr>
            <w:tcW w:w="816" w:type="pct"/>
            <w:gridSpan w:val="2"/>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小计</w:t>
            </w:r>
          </w:p>
        </w:tc>
        <w:tc>
          <w:tcPr>
            <w:tcW w:w="645"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30</w:t>
            </w:r>
          </w:p>
        </w:tc>
        <w:tc>
          <w:tcPr>
            <w:tcW w:w="645"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1</w:t>
            </w:r>
          </w:p>
        </w:tc>
        <w:tc>
          <w:tcPr>
            <w:tcW w:w="645"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3</w:t>
            </w:r>
          </w:p>
        </w:tc>
        <w:tc>
          <w:tcPr>
            <w:tcW w:w="803"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1</w:t>
            </w:r>
          </w:p>
        </w:tc>
        <w:tc>
          <w:tcPr>
            <w:tcW w:w="1118" w:type="pct"/>
            <w:shd w:val="clear" w:color="auto" w:fill="auto"/>
            <w:tcMar>
              <w:top w:w="10" w:type="dxa"/>
              <w:left w:w="10" w:type="dxa"/>
              <w:bottom w:w="0" w:type="dxa"/>
              <w:right w:w="10" w:type="dxa"/>
            </w:tcMar>
            <w:vAlign w:val="center"/>
          </w:tcPr>
          <w:p w:rsidR="00813E76" w:rsidRDefault="00D130D1">
            <w:pPr>
              <w:jc w:val="center"/>
              <w:rPr>
                <w:rFonts w:ascii="仿宋" w:eastAsia="仿宋" w:hAnsi="仿宋" w:cs="宋体"/>
                <w:spacing w:val="-1"/>
                <w:sz w:val="24"/>
                <w:szCs w:val="24"/>
              </w:rPr>
            </w:pPr>
            <w:r>
              <w:rPr>
                <w:rFonts w:ascii="仿宋" w:eastAsia="仿宋" w:hAnsi="仿宋" w:cs="宋体" w:hint="eastAsia"/>
                <w:spacing w:val="-1"/>
                <w:sz w:val="24"/>
                <w:szCs w:val="24"/>
              </w:rPr>
              <w:t>14</w:t>
            </w:r>
          </w:p>
        </w:tc>
      </w:tr>
    </w:tbl>
    <w:p w:rsidR="00813E76" w:rsidRDefault="00813E76">
      <w:pPr>
        <w:spacing w:line="360" w:lineRule="auto"/>
        <w:ind w:firstLineChars="200" w:firstLine="478"/>
        <w:rPr>
          <w:rFonts w:ascii="仿宋" w:eastAsia="仿宋" w:hAnsi="仿宋" w:cs="宋体"/>
          <w:spacing w:val="-1"/>
          <w:sz w:val="24"/>
          <w:szCs w:val="24"/>
        </w:rPr>
      </w:pP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普通教室</w:t>
      </w:r>
      <w:r>
        <w:rPr>
          <w:rFonts w:ascii="仿宋" w:eastAsia="仿宋" w:hAnsi="仿宋" w:cs="宋体" w:hint="eastAsia"/>
          <w:spacing w:val="-1"/>
          <w:sz w:val="24"/>
          <w:szCs w:val="24"/>
        </w:rPr>
        <w:t>/</w:t>
      </w:r>
      <w:r>
        <w:rPr>
          <w:rFonts w:ascii="仿宋" w:eastAsia="仿宋" w:hAnsi="仿宋" w:cs="宋体" w:hint="eastAsia"/>
          <w:spacing w:val="-1"/>
          <w:sz w:val="24"/>
          <w:szCs w:val="24"/>
        </w:rPr>
        <w:t>机动教室（</w:t>
      </w:r>
      <w:r>
        <w:rPr>
          <w:rFonts w:ascii="仿宋" w:eastAsia="仿宋" w:hAnsi="仿宋" w:cs="宋体" w:hint="eastAsia"/>
          <w:spacing w:val="-1"/>
          <w:sz w:val="24"/>
          <w:szCs w:val="24"/>
        </w:rPr>
        <w:t xml:space="preserve"> 47</w:t>
      </w:r>
      <w:r>
        <w:rPr>
          <w:rFonts w:ascii="仿宋" w:eastAsia="仿宋" w:hAnsi="仿宋" w:cs="宋体" w:hint="eastAsia"/>
          <w:spacing w:val="-1"/>
          <w:sz w:val="24"/>
          <w:szCs w:val="24"/>
        </w:rPr>
        <w:t>间）</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：多媒体显示：</w:t>
      </w:r>
      <w:r>
        <w:rPr>
          <w:rFonts w:ascii="仿宋" w:eastAsia="仿宋" w:hAnsi="仿宋" w:cs="宋体" w:hint="eastAsia"/>
          <w:spacing w:val="-1"/>
          <w:sz w:val="24"/>
          <w:szCs w:val="24"/>
        </w:rPr>
        <w:t>86</w:t>
      </w:r>
      <w:r>
        <w:rPr>
          <w:rFonts w:ascii="仿宋" w:eastAsia="仿宋" w:hAnsi="仿宋" w:cs="宋体" w:hint="eastAsia"/>
          <w:spacing w:val="-1"/>
          <w:sz w:val="24"/>
          <w:szCs w:val="24"/>
        </w:rPr>
        <w:t>寸一体机</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；教学扩声：</w:t>
      </w:r>
      <w:r>
        <w:rPr>
          <w:rFonts w:ascii="仿宋" w:eastAsia="仿宋" w:hAnsi="仿宋" w:cs="宋体" w:hint="eastAsia"/>
          <w:spacing w:val="-1"/>
          <w:sz w:val="24"/>
          <w:szCs w:val="24"/>
        </w:rPr>
        <w:t>2</w:t>
      </w:r>
      <w:r>
        <w:rPr>
          <w:rFonts w:ascii="仿宋" w:eastAsia="仿宋" w:hAnsi="仿宋" w:cs="宋体" w:hint="eastAsia"/>
          <w:spacing w:val="-1"/>
          <w:sz w:val="24"/>
          <w:szCs w:val="24"/>
        </w:rPr>
        <w:t>只扬声器；智能展台：</w:t>
      </w:r>
      <w:r>
        <w:rPr>
          <w:rFonts w:ascii="仿宋" w:eastAsia="仿宋" w:hAnsi="仿宋" w:cs="宋体" w:hint="eastAsia"/>
          <w:spacing w:val="-1"/>
          <w:sz w:val="24"/>
          <w:szCs w:val="24"/>
        </w:rPr>
        <w:t>1</w:t>
      </w:r>
      <w:r>
        <w:rPr>
          <w:rFonts w:ascii="仿宋" w:eastAsia="仿宋" w:hAnsi="仿宋" w:cs="宋体" w:hint="eastAsia"/>
          <w:spacing w:val="-1"/>
          <w:sz w:val="24"/>
          <w:szCs w:val="24"/>
        </w:rPr>
        <w:t>个</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；教学监控：</w:t>
      </w:r>
      <w:r>
        <w:rPr>
          <w:rFonts w:ascii="仿宋" w:eastAsia="仿宋" w:hAnsi="仿宋" w:cs="宋体" w:hint="eastAsia"/>
          <w:spacing w:val="-1"/>
          <w:sz w:val="24"/>
          <w:szCs w:val="24"/>
        </w:rPr>
        <w:t>2</w:t>
      </w:r>
      <w:r>
        <w:rPr>
          <w:rFonts w:ascii="仿宋" w:eastAsia="仿宋" w:hAnsi="仿宋" w:cs="宋体" w:hint="eastAsia"/>
          <w:spacing w:val="-1"/>
          <w:sz w:val="24"/>
          <w:szCs w:val="24"/>
        </w:rPr>
        <w:t>个</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；电子班牌：</w:t>
      </w:r>
      <w:r>
        <w:rPr>
          <w:rFonts w:ascii="仿宋" w:eastAsia="仿宋" w:hAnsi="仿宋" w:cs="宋体" w:hint="eastAsia"/>
          <w:spacing w:val="-1"/>
          <w:sz w:val="24"/>
          <w:szCs w:val="24"/>
        </w:rPr>
        <w:t>1</w:t>
      </w:r>
      <w:r>
        <w:rPr>
          <w:rFonts w:ascii="仿宋" w:eastAsia="仿宋" w:hAnsi="仿宋" w:cs="宋体" w:hint="eastAsia"/>
          <w:spacing w:val="-1"/>
          <w:sz w:val="24"/>
          <w:szCs w:val="24"/>
        </w:rPr>
        <w:t>个；</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合班教室</w:t>
      </w:r>
      <w:r>
        <w:rPr>
          <w:rFonts w:ascii="仿宋" w:eastAsia="仿宋" w:hAnsi="仿宋" w:cs="宋体" w:hint="eastAsia"/>
          <w:spacing w:val="-1"/>
          <w:sz w:val="24"/>
          <w:szCs w:val="24"/>
        </w:rPr>
        <w:t>/</w:t>
      </w:r>
      <w:r>
        <w:rPr>
          <w:rFonts w:ascii="仿宋" w:eastAsia="仿宋" w:hAnsi="仿宋" w:cs="宋体" w:hint="eastAsia"/>
          <w:spacing w:val="-1"/>
          <w:sz w:val="24"/>
          <w:szCs w:val="24"/>
        </w:rPr>
        <w:t>多功能教室（</w:t>
      </w:r>
      <w:r>
        <w:rPr>
          <w:rFonts w:ascii="仿宋" w:eastAsia="仿宋" w:hAnsi="仿宋" w:cs="宋体" w:hint="eastAsia"/>
          <w:spacing w:val="-1"/>
          <w:sz w:val="24"/>
          <w:szCs w:val="24"/>
        </w:rPr>
        <w:t>2</w:t>
      </w:r>
      <w:r>
        <w:rPr>
          <w:rFonts w:ascii="仿宋" w:eastAsia="仿宋" w:hAnsi="仿宋" w:cs="宋体" w:hint="eastAsia"/>
          <w:spacing w:val="-1"/>
          <w:sz w:val="24"/>
          <w:szCs w:val="24"/>
        </w:rPr>
        <w:t>间）</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：多媒体显示：激光投影；教学扩声：</w:t>
      </w:r>
      <w:r>
        <w:rPr>
          <w:rFonts w:ascii="仿宋" w:eastAsia="仿宋" w:hAnsi="仿宋" w:cs="宋体" w:hint="eastAsia"/>
          <w:spacing w:val="-1"/>
          <w:sz w:val="24"/>
          <w:szCs w:val="24"/>
        </w:rPr>
        <w:t>4</w:t>
      </w:r>
      <w:r>
        <w:rPr>
          <w:rFonts w:ascii="仿宋" w:eastAsia="仿宋" w:hAnsi="仿宋" w:cs="宋体" w:hint="eastAsia"/>
          <w:spacing w:val="-1"/>
          <w:sz w:val="24"/>
          <w:szCs w:val="24"/>
        </w:rPr>
        <w:t>只扬声器</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；智能展台：</w:t>
      </w:r>
      <w:r>
        <w:rPr>
          <w:rFonts w:ascii="仿宋" w:eastAsia="仿宋" w:hAnsi="仿宋" w:cs="宋体" w:hint="eastAsia"/>
          <w:spacing w:val="-1"/>
          <w:sz w:val="24"/>
          <w:szCs w:val="24"/>
        </w:rPr>
        <w:t>1</w:t>
      </w:r>
      <w:r>
        <w:rPr>
          <w:rFonts w:ascii="仿宋" w:eastAsia="仿宋" w:hAnsi="仿宋" w:cs="宋体" w:hint="eastAsia"/>
          <w:spacing w:val="-1"/>
          <w:sz w:val="24"/>
          <w:szCs w:val="24"/>
        </w:rPr>
        <w:t>个</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；教学监控：</w:t>
      </w:r>
      <w:r>
        <w:rPr>
          <w:rFonts w:ascii="仿宋" w:eastAsia="仿宋" w:hAnsi="仿宋" w:cs="宋体" w:hint="eastAsia"/>
          <w:spacing w:val="-1"/>
          <w:sz w:val="24"/>
          <w:szCs w:val="24"/>
        </w:rPr>
        <w:t>2</w:t>
      </w:r>
      <w:r>
        <w:rPr>
          <w:rFonts w:ascii="仿宋" w:eastAsia="仿宋" w:hAnsi="仿宋" w:cs="宋体" w:hint="eastAsia"/>
          <w:spacing w:val="-1"/>
          <w:sz w:val="24"/>
          <w:szCs w:val="24"/>
        </w:rPr>
        <w:t>个</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；电子班牌：</w:t>
      </w:r>
      <w:r>
        <w:rPr>
          <w:rFonts w:ascii="仿宋" w:eastAsia="仿宋" w:hAnsi="仿宋" w:cs="宋体" w:hint="eastAsia"/>
          <w:spacing w:val="-1"/>
          <w:sz w:val="24"/>
          <w:szCs w:val="24"/>
        </w:rPr>
        <w:t>1</w:t>
      </w:r>
      <w:r>
        <w:rPr>
          <w:rFonts w:ascii="仿宋" w:eastAsia="仿宋" w:hAnsi="仿宋" w:cs="宋体" w:hint="eastAsia"/>
          <w:spacing w:val="-1"/>
          <w:sz w:val="24"/>
          <w:szCs w:val="24"/>
        </w:rPr>
        <w:t>个</w:t>
      </w:r>
      <w:r>
        <w:rPr>
          <w:rFonts w:ascii="仿宋" w:eastAsia="仿宋" w:hAnsi="仿宋" w:cs="宋体" w:hint="eastAsia"/>
          <w:spacing w:val="-1"/>
          <w:sz w:val="24"/>
          <w:szCs w:val="24"/>
        </w:rPr>
        <w:t xml:space="preserve"> </w:t>
      </w:r>
    </w:p>
    <w:p w:rsidR="00813E76" w:rsidRDefault="00D130D1">
      <w:pPr>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21" w:name="_Toc24033"/>
      <w:bookmarkStart w:id="22" w:name="_Toc11020"/>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2.</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智慧班牌系统</w:t>
      </w:r>
      <w:bookmarkEnd w:id="21"/>
      <w:bookmarkEnd w:id="22"/>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①总体要求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实现与学校其他系统结合，包括与校园一卡通系统的对接、与各种环境监测传感器数据的对接显示、与教务系统以及其他开放权限的教学管理系统的对接等，并动态实时显示对接信息。</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②具体要求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大数据、人工智能、机器学习等新兴技术和教育的深度融合，是未来几年智慧教育和智慧校园发展的主题。如何让这些新兴技术切实应用到学校中、帮助学校加强日常管理工作、促进各班级文化展示、拓展学生课堂交流，需要一个最贴近老师和学生的信息化载体。为了</w:t>
      </w:r>
      <w:r>
        <w:rPr>
          <w:rFonts w:ascii="仿宋" w:eastAsia="仿宋" w:hAnsi="仿宋" w:cs="宋体" w:hint="eastAsia"/>
          <w:spacing w:val="-1"/>
          <w:sz w:val="24"/>
          <w:szCs w:val="24"/>
        </w:rPr>
        <w:lastRenderedPageBreak/>
        <w:t>满足学校的这些需求，校园智慧班牌应运而生了。智慧班牌将教师的学科教学、班主任的德育教育以及学校的信息发布等各方面有机结合起来，可以极大地丰富学校整体的信息技术环境和信息传播途径，实现了学校日常工作与环境美化的完美融合。</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智慧班牌将学生平安考勤</w:t>
      </w:r>
      <w:r>
        <w:rPr>
          <w:rFonts w:ascii="仿宋" w:eastAsia="仿宋" w:hAnsi="仿宋" w:cs="宋体" w:hint="eastAsia"/>
          <w:spacing w:val="-1"/>
          <w:sz w:val="24"/>
          <w:szCs w:val="24"/>
        </w:rPr>
        <w:t>、异常出勤情况及时反馈至家长、老师；将家校互动、校园资讯、公告发布、班级文化、师生互动、走班教学、教务管理等各方面有机结合起来，为校园、班级管理和学生成长服务，可以极大地丰富学校整体的信息技术环境和信息传播途径。</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智慧班牌系统的具体要求：高效便捷传递各种知识信息和通知信息、及时反馈课堂信息、实现班级的透明化管理。本次设计在每间教室门口设计一台智慧班牌。</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（一）、高效便捷传递各种知识信息和通知信息</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每个班级配置一台安装于教室门口的智慧班牌，作为班级文化展示交流窗口。由于班牌数量众多，可以像打开的一扇窗一样，让</w:t>
      </w:r>
      <w:r>
        <w:rPr>
          <w:rFonts w:ascii="仿宋" w:eastAsia="仿宋" w:hAnsi="仿宋" w:cs="宋体" w:hint="eastAsia"/>
          <w:spacing w:val="-1"/>
          <w:sz w:val="24"/>
          <w:szCs w:val="24"/>
        </w:rPr>
        <w:t>老师和学生一览班级风采、及时了解校园信息。学生可以通过智慧班牌直观看到学校近期发布的重要事件</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，让学生可以及时把握校园和班级动态。同时也可以发布当前课程信息、班级活动信息以及学校的通知信息。信息内容为文字、图片、多媒体内容、</w:t>
      </w:r>
      <w:r>
        <w:rPr>
          <w:rFonts w:ascii="仿宋" w:eastAsia="仿宋" w:hAnsi="仿宋" w:cs="宋体" w:hint="eastAsia"/>
          <w:spacing w:val="-1"/>
          <w:sz w:val="24"/>
          <w:szCs w:val="24"/>
        </w:rPr>
        <w:t>Flash</w:t>
      </w:r>
      <w:r>
        <w:rPr>
          <w:rFonts w:ascii="仿宋" w:eastAsia="仿宋" w:hAnsi="仿宋" w:cs="宋体" w:hint="eastAsia"/>
          <w:spacing w:val="-1"/>
          <w:sz w:val="24"/>
          <w:szCs w:val="24"/>
        </w:rPr>
        <w:t>等，为学生和老师提供新颖的师生交流及服务平台。</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（二）、及时反馈课堂信息</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智慧班牌不仅是展示平台，更是老师和学生沟通交流的纽带。现在的课堂都是老师讲学生听，但是真正听懂的学生的有多少这个数据现在很难统计或者根本就无法统计，也很难及时反馈。而智慧班牌解决方案就新增了课堂教学反馈功能。老师上完课以后，学生可以通过智慧班牌的触摸屏对是否听懂这堂课做及时的反馈，在管理后台会对这些数据做统计分析，通过统计数据来分析哪些课程是需要加强教学的，从而达到调整教学节奏、提高教学质量的目的。</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（三）、班级透明化管理</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智慧班牌以高清显示、交互数据共享应用为主，学生和老师可刷卡考勤，考勤数据实时传输到管</w:t>
      </w:r>
      <w:r>
        <w:rPr>
          <w:rFonts w:ascii="仿宋" w:eastAsia="仿宋" w:hAnsi="仿宋" w:cs="宋体" w:hint="eastAsia"/>
          <w:spacing w:val="-1"/>
          <w:sz w:val="24"/>
          <w:szCs w:val="24"/>
        </w:rPr>
        <w:t>理后台，与学校一卡通的考勤、签到功能完美结合。智慧班牌可以实现总分校的分级管理功能，班级的老师和学生可自行管理，也可以由学校统一管理。方案以智慧班牌取代传统的黑板报、公告栏，帮助学校在校内全方位地向广大师生传达各项信息。</w:t>
      </w:r>
    </w:p>
    <w:p w:rsidR="00813E76" w:rsidRDefault="00D130D1">
      <w:pPr>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23" w:name="_Toc14817"/>
      <w:bookmarkStart w:id="24" w:name="_Toc31505"/>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3.</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精品录播系统</w:t>
      </w:r>
      <w:bookmarkEnd w:id="23"/>
      <w:bookmarkEnd w:id="24"/>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①总体要求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lastRenderedPageBreak/>
        <w:t>针对现今普教信息化教学的重点需求，利用先进的网络视频、</w:t>
      </w:r>
      <w:r>
        <w:rPr>
          <w:rFonts w:ascii="仿宋" w:eastAsia="仿宋" w:hAnsi="仿宋" w:cs="宋体" w:hint="eastAsia"/>
          <w:spacing w:val="-1"/>
          <w:sz w:val="24"/>
          <w:szCs w:val="24"/>
        </w:rPr>
        <w:t xml:space="preserve"> VGA </w:t>
      </w:r>
      <w:r>
        <w:rPr>
          <w:rFonts w:ascii="仿宋" w:eastAsia="仿宋" w:hAnsi="仿宋" w:cs="宋体" w:hint="eastAsia"/>
          <w:spacing w:val="-1"/>
          <w:sz w:val="24"/>
          <w:szCs w:val="24"/>
        </w:rPr>
        <w:t>与</w:t>
      </w:r>
      <w:r>
        <w:rPr>
          <w:rFonts w:ascii="仿宋" w:eastAsia="仿宋" w:hAnsi="仿宋" w:cs="宋体" w:hint="eastAsia"/>
          <w:spacing w:val="-1"/>
          <w:sz w:val="24"/>
          <w:szCs w:val="24"/>
        </w:rPr>
        <w:t xml:space="preserve"> HDMI </w:t>
      </w:r>
      <w:r>
        <w:rPr>
          <w:rFonts w:ascii="仿宋" w:eastAsia="仿宋" w:hAnsi="仿宋" w:cs="宋体" w:hint="eastAsia"/>
          <w:spacing w:val="-1"/>
          <w:sz w:val="24"/>
          <w:szCs w:val="24"/>
        </w:rPr>
        <w:t>信号采集编码技术，实现老师的</w:t>
      </w:r>
      <w:r>
        <w:rPr>
          <w:rFonts w:ascii="仿宋" w:eastAsia="仿宋" w:hAnsi="仿宋" w:cs="宋体" w:hint="eastAsia"/>
          <w:spacing w:val="-1"/>
          <w:sz w:val="24"/>
          <w:szCs w:val="24"/>
        </w:rPr>
        <w:t xml:space="preserve"> PPT </w:t>
      </w:r>
      <w:r>
        <w:rPr>
          <w:rFonts w:ascii="仿宋" w:eastAsia="仿宋" w:hAnsi="仿宋" w:cs="宋体" w:hint="eastAsia"/>
          <w:spacing w:val="-1"/>
          <w:sz w:val="24"/>
          <w:szCs w:val="24"/>
        </w:rPr>
        <w:t>讲稿、多媒体课件、现场多路的音视频信号实时采集压缩，并</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以标准的流媒体格式实现在网络中的</w:t>
      </w:r>
      <w:r>
        <w:rPr>
          <w:rFonts w:ascii="仿宋" w:eastAsia="仿宋" w:hAnsi="仿宋" w:cs="宋体" w:hint="eastAsia"/>
          <w:spacing w:val="-1"/>
          <w:sz w:val="24"/>
          <w:szCs w:val="24"/>
        </w:rPr>
        <w:t>传输、存储、管理、转档、发布，进而自动生成网络</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教学课件，同步进行网络的点播、广播、直播、存储、后期编辑等多种利用，真实再现课</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堂教学的全过程，完成全程全自动录播作业。</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②具体要求</w:t>
      </w:r>
    </w:p>
    <w:p w:rsidR="00813E76" w:rsidRDefault="00D130D1">
      <w:pPr>
        <w:spacing w:line="377" w:lineRule="auto"/>
        <w:ind w:left="45" w:right="85" w:firstLine="482"/>
        <w:rPr>
          <w:rFonts w:ascii="仿宋" w:eastAsia="仿宋" w:hAnsi="仿宋" w:cs="宋体"/>
          <w:spacing w:val="-1"/>
          <w:sz w:val="24"/>
          <w:szCs w:val="24"/>
        </w:rPr>
      </w:pPr>
      <w:r>
        <w:rPr>
          <w:rFonts w:ascii="仿宋" w:eastAsia="仿宋" w:hAnsi="仿宋" w:cs="宋体" w:hint="eastAsia"/>
          <w:spacing w:val="-1"/>
          <w:sz w:val="24"/>
          <w:szCs w:val="24"/>
        </w:rPr>
        <w:t>本次叶集一小规划建设</w:t>
      </w:r>
      <w:r>
        <w:rPr>
          <w:rFonts w:ascii="仿宋" w:eastAsia="仿宋" w:hAnsi="仿宋" w:cs="宋体" w:hint="eastAsia"/>
          <w:spacing w:val="-1"/>
          <w:sz w:val="24"/>
          <w:szCs w:val="24"/>
        </w:rPr>
        <w:t>1</w:t>
      </w:r>
      <w:r>
        <w:rPr>
          <w:rFonts w:ascii="仿宋" w:eastAsia="仿宋" w:hAnsi="仿宋" w:cs="宋体" w:hint="eastAsia"/>
          <w:spacing w:val="-1"/>
          <w:sz w:val="24"/>
          <w:szCs w:val="24"/>
        </w:rPr>
        <w:t>间精品录播教室，配置</w:t>
      </w:r>
      <w:r>
        <w:rPr>
          <w:rFonts w:ascii="仿宋" w:eastAsia="仿宋" w:hAnsi="仿宋" w:cs="宋体" w:hint="eastAsia"/>
          <w:spacing w:val="-1"/>
          <w:sz w:val="24"/>
          <w:szCs w:val="24"/>
        </w:rPr>
        <w:t>1</w:t>
      </w:r>
      <w:r>
        <w:rPr>
          <w:rFonts w:ascii="仿宋" w:eastAsia="仿宋" w:hAnsi="仿宋" w:cs="宋体" w:hint="eastAsia"/>
          <w:spacing w:val="-1"/>
          <w:sz w:val="24"/>
          <w:szCs w:val="24"/>
        </w:rPr>
        <w:t>套</w:t>
      </w:r>
      <w:r>
        <w:rPr>
          <w:rFonts w:ascii="仿宋" w:eastAsia="仿宋" w:hAnsi="仿宋" w:cs="宋体" w:hint="eastAsia"/>
          <w:spacing w:val="-1"/>
          <w:sz w:val="24"/>
          <w:szCs w:val="24"/>
        </w:rPr>
        <w:t>高清录播系统，精品录播教室位于教学楼一层多功能教室，面积约</w:t>
      </w:r>
      <w:r>
        <w:rPr>
          <w:rFonts w:ascii="仿宋" w:eastAsia="仿宋" w:hAnsi="仿宋" w:cs="宋体" w:hint="eastAsia"/>
          <w:spacing w:val="-1"/>
          <w:sz w:val="24"/>
          <w:szCs w:val="24"/>
        </w:rPr>
        <w:t>140</w:t>
      </w:r>
      <w:r>
        <w:rPr>
          <w:rFonts w:ascii="仿宋" w:eastAsia="仿宋" w:hAnsi="仿宋" w:cs="宋体" w:hint="eastAsia"/>
          <w:spacing w:val="-1"/>
          <w:sz w:val="24"/>
          <w:szCs w:val="24"/>
        </w:rPr>
        <w:t>平方</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。采用的设备有：</w:t>
      </w:r>
      <w:r>
        <w:rPr>
          <w:rFonts w:ascii="仿宋" w:eastAsia="仿宋" w:hAnsi="仿宋" w:cs="宋体" w:hint="eastAsia"/>
          <w:noProof/>
          <w:spacing w:val="-1"/>
          <w:sz w:val="24"/>
          <w:szCs w:val="24"/>
        </w:rPr>
        <w:drawing>
          <wp:inline distT="0" distB="0" distL="114300" distR="114300">
            <wp:extent cx="6012180" cy="2512695"/>
            <wp:effectExtent l="0" t="0" r="7620" b="1905"/>
            <wp:docPr id="5" name="图片 5" descr="a427a4b8891ded3597c1150549b356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427a4b8891ded3597c1150549b356e"/>
                    <pic:cNvPicPr>
                      <a:picLocks noChangeAspect="1"/>
                    </pic:cNvPicPr>
                  </pic:nvPicPr>
                  <pic:blipFill>
                    <a:blip r:embed="rId11"/>
                    <a:stretch>
                      <a:fillRect/>
                    </a:stretch>
                  </pic:blipFill>
                  <pic:spPr>
                    <a:xfrm>
                      <a:off x="0" y="0"/>
                      <a:ext cx="6012180" cy="2512695"/>
                    </a:xfrm>
                    <a:prstGeom prst="rect">
                      <a:avLst/>
                    </a:prstGeom>
                  </pic:spPr>
                </pic:pic>
              </a:graphicData>
            </a:graphic>
          </wp:inline>
        </w:drawing>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智慧录播系统能把一些非常优质的教育资源通过现代化的教学手段，得到共享，进而</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解决</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课堂难以重现与教学资源不均的问题。传统的教学以教育者为中心，以传授知识为主，老师与老师之间、老师与学员之间互动不够，教学资源孤立，造成教师资源、校本资</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源严重浪费。为解决学校的优质教学资源整合，推进基于课程的互动教学、课程内容建</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设，运用现代教育和信息技术，通过对教学过程和教学资源的设计、开发、应用、评价和</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管理，以实现教学过程和教学资源</w:t>
      </w:r>
      <w:r>
        <w:rPr>
          <w:rFonts w:ascii="仿宋" w:eastAsia="仿宋" w:hAnsi="仿宋" w:cs="宋体" w:hint="eastAsia"/>
          <w:spacing w:val="-1"/>
          <w:sz w:val="24"/>
          <w:szCs w:val="24"/>
        </w:rPr>
        <w:t>的优化的理论和实践，表现出明显的先进性、灵活性、</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可靠性、开放性。</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它的功能包括：录播教室系统能够在实现多媒体教室上课功能的同时进行同步、清晰、不失真的自动记录教师、学生以及课件等所有授课过程中的音、视频信号；录播系统操作简单，可自动化控制及远程集中控制。</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精品录播教室系统拥有直播、录制、编辑及点播等功能；结合智能跟踪定位系统，能够自动跟踪教师移动位置完成教师高清画面的准确切换及拍摄，自动定位起立发言学生的位置完成学生高清画面的准确切换及拍摄。</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lastRenderedPageBreak/>
        <w:t>精品录播教室系统将录播教室授课教师的电子讲稿、多媒体课件与授课</w:t>
      </w:r>
      <w:r>
        <w:rPr>
          <w:rFonts w:ascii="仿宋" w:eastAsia="仿宋" w:hAnsi="仿宋" w:cs="宋体" w:hint="eastAsia"/>
          <w:spacing w:val="-1"/>
          <w:sz w:val="24"/>
          <w:szCs w:val="24"/>
        </w:rPr>
        <w:t>现场场景同步采集、录制下来，自动合成为实时多媒体课件，录制模式灵活多样</w:t>
      </w:r>
      <w:r>
        <w:rPr>
          <w:rFonts w:ascii="仿宋" w:eastAsia="仿宋" w:hAnsi="仿宋" w:cs="宋体" w:hint="eastAsia"/>
          <w:spacing w:val="-1"/>
          <w:sz w:val="24"/>
          <w:szCs w:val="24"/>
        </w:rPr>
        <w:t>:</w:t>
      </w:r>
      <w:r>
        <w:rPr>
          <w:rFonts w:ascii="仿宋" w:eastAsia="仿宋" w:hAnsi="仿宋" w:cs="宋体" w:hint="eastAsia"/>
          <w:spacing w:val="-1"/>
          <w:sz w:val="24"/>
          <w:szCs w:val="24"/>
        </w:rPr>
        <w:t>可实现网上同步直播，也可实时录制存储下来，以供大家后期点播调用。既保证本地正常教学以及精品课程录制，同时也实现了远程直播及后期点播</w:t>
      </w:r>
      <w:r>
        <w:rPr>
          <w:rFonts w:ascii="仿宋" w:eastAsia="仿宋" w:hAnsi="仿宋" w:cs="宋体" w:hint="eastAsia"/>
          <w:spacing w:val="-1"/>
          <w:sz w:val="24"/>
          <w:szCs w:val="24"/>
        </w:rPr>
        <w:t>:</w:t>
      </w:r>
      <w:r>
        <w:rPr>
          <w:rFonts w:ascii="仿宋" w:eastAsia="仿宋" w:hAnsi="仿宋" w:cs="宋体" w:hint="eastAsia"/>
          <w:spacing w:val="-1"/>
          <w:sz w:val="24"/>
          <w:szCs w:val="24"/>
        </w:rPr>
        <w:t>从而提升了多媒体教室的教学功能，帮助学校突破传统教学模式，提高教学效率，进而实现教学过程全面数字化，从而更加丰富教学内容。</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高清全自动课程精品录播系统将授课电脑</w:t>
      </w:r>
      <w:r>
        <w:rPr>
          <w:rFonts w:ascii="仿宋" w:eastAsia="仿宋" w:hAnsi="仿宋" w:cs="宋体" w:hint="eastAsia"/>
          <w:spacing w:val="-1"/>
          <w:sz w:val="24"/>
          <w:szCs w:val="24"/>
        </w:rPr>
        <w:t>HDMI</w:t>
      </w:r>
      <w:r>
        <w:rPr>
          <w:rFonts w:ascii="仿宋" w:eastAsia="仿宋" w:hAnsi="仿宋" w:cs="宋体" w:hint="eastAsia"/>
          <w:spacing w:val="-1"/>
          <w:sz w:val="24"/>
          <w:szCs w:val="24"/>
        </w:rPr>
        <w:t>信号、老师授课和师生互动场景以及课堂板书等进行多种模式的整合录制，生成多媒体教学课件。同时，系统实现基于网络环境的多画面直播，保证高清晰的课</w:t>
      </w:r>
      <w:r>
        <w:rPr>
          <w:rFonts w:ascii="仿宋" w:eastAsia="仿宋" w:hAnsi="仿宋" w:cs="宋体" w:hint="eastAsia"/>
          <w:spacing w:val="-1"/>
          <w:sz w:val="24"/>
          <w:szCs w:val="24"/>
        </w:rPr>
        <w:t>堂画面和音、视频精确同步的实况效果。</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精品教学录播系统独创性的提供了电影模式，资源模式的录制平台，满足不同学校、不同课程、不同场景的录制需要。从而彻底解决了基于校园网基础上的信息化教学环境建设的需求和应用。</w:t>
      </w:r>
    </w:p>
    <w:p w:rsidR="00813E76" w:rsidRDefault="00D130D1">
      <w:pPr>
        <w:spacing w:line="360" w:lineRule="auto"/>
        <w:ind w:firstLineChars="200" w:firstLine="480"/>
        <w:rPr>
          <w:rFonts w:ascii="仿宋" w:eastAsia="仿宋" w:hAnsi="仿宋" w:cs="宋体"/>
          <w:b/>
          <w:bCs/>
          <w:spacing w:val="-1"/>
          <w:sz w:val="24"/>
          <w:szCs w:val="24"/>
        </w:rPr>
      </w:pPr>
      <w:r>
        <w:rPr>
          <w:rFonts w:ascii="仿宋" w:eastAsia="仿宋" w:hAnsi="仿宋" w:cs="宋体" w:hint="eastAsia"/>
          <w:b/>
          <w:bCs/>
          <w:spacing w:val="-1"/>
          <w:sz w:val="24"/>
          <w:szCs w:val="24"/>
        </w:rPr>
        <w:t>本次设计</w:t>
      </w:r>
      <w:r>
        <w:rPr>
          <w:rFonts w:ascii="仿宋" w:eastAsia="仿宋" w:hAnsi="仿宋" w:cs="宋体" w:hint="eastAsia"/>
          <w:b/>
          <w:bCs/>
          <w:spacing w:val="-1"/>
          <w:sz w:val="24"/>
          <w:szCs w:val="24"/>
        </w:rPr>
        <w:t>1</w:t>
      </w:r>
      <w:r>
        <w:rPr>
          <w:rFonts w:ascii="仿宋" w:eastAsia="仿宋" w:hAnsi="仿宋" w:cs="宋体" w:hint="eastAsia"/>
          <w:b/>
          <w:bCs/>
          <w:spacing w:val="-1"/>
          <w:sz w:val="24"/>
          <w:szCs w:val="24"/>
        </w:rPr>
        <w:t>间精品录播教室，设置在教学楼一层多功能教室，面积约</w:t>
      </w:r>
      <w:r>
        <w:rPr>
          <w:rFonts w:ascii="仿宋" w:eastAsia="仿宋" w:hAnsi="仿宋" w:cs="宋体" w:hint="eastAsia"/>
          <w:b/>
          <w:bCs/>
          <w:spacing w:val="-1"/>
          <w:sz w:val="24"/>
          <w:szCs w:val="24"/>
        </w:rPr>
        <w:t>140</w:t>
      </w:r>
      <w:r>
        <w:rPr>
          <w:rFonts w:ascii="仿宋" w:eastAsia="仿宋" w:hAnsi="仿宋" w:cs="宋体" w:hint="eastAsia"/>
          <w:b/>
          <w:bCs/>
          <w:spacing w:val="-1"/>
          <w:sz w:val="24"/>
          <w:szCs w:val="24"/>
        </w:rPr>
        <w:t>平方。</w:t>
      </w:r>
    </w:p>
    <w:p w:rsidR="00813E76" w:rsidRDefault="00D130D1">
      <w:pPr>
        <w:pStyle w:val="af0"/>
        <w:numPr>
          <w:ilvl w:val="0"/>
          <w:numId w:val="3"/>
        </w:numPr>
        <w:spacing w:line="360" w:lineRule="auto"/>
        <w:ind w:firstLineChars="0"/>
        <w:rPr>
          <w:rFonts w:ascii="仿宋" w:eastAsia="仿宋" w:hAnsi="仿宋" w:cs="宋体"/>
          <w:b/>
          <w:bCs/>
          <w:spacing w:val="-1"/>
          <w:sz w:val="24"/>
          <w:szCs w:val="24"/>
        </w:rPr>
      </w:pPr>
      <w:r>
        <w:rPr>
          <w:rFonts w:ascii="仿宋" w:eastAsia="仿宋" w:hAnsi="仿宋" w:cs="宋体" w:hint="eastAsia"/>
          <w:b/>
          <w:bCs/>
          <w:spacing w:val="-1"/>
          <w:sz w:val="24"/>
          <w:szCs w:val="24"/>
        </w:rPr>
        <w:t>录播教室视频采集</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配置</w:t>
      </w:r>
      <w:r>
        <w:rPr>
          <w:rFonts w:ascii="仿宋" w:eastAsia="仿宋" w:hAnsi="仿宋" w:cs="宋体" w:hint="eastAsia"/>
          <w:spacing w:val="-1"/>
          <w:sz w:val="24"/>
          <w:szCs w:val="24"/>
        </w:rPr>
        <w:t>5</w:t>
      </w:r>
      <w:r>
        <w:rPr>
          <w:rFonts w:ascii="仿宋" w:eastAsia="仿宋" w:hAnsi="仿宋" w:cs="宋体" w:hint="eastAsia"/>
          <w:spacing w:val="-1"/>
          <w:sz w:val="24"/>
          <w:szCs w:val="24"/>
        </w:rPr>
        <w:t>台高清云台摄像机，主要用于教师特写、教师全景、学生特写、学生全景、板书特写的高清视频信号的采集，通过高清视频线传输至</w:t>
      </w:r>
      <w:r>
        <w:rPr>
          <w:rFonts w:ascii="仿宋" w:eastAsia="仿宋" w:hAnsi="仿宋" w:cs="宋体" w:hint="eastAsia"/>
          <w:spacing w:val="-1"/>
          <w:sz w:val="24"/>
          <w:szCs w:val="24"/>
        </w:rPr>
        <w:t>4K</w:t>
      </w:r>
      <w:r>
        <w:rPr>
          <w:rFonts w:ascii="仿宋" w:eastAsia="仿宋" w:hAnsi="仿宋" w:cs="宋体" w:hint="eastAsia"/>
          <w:spacing w:val="-1"/>
          <w:sz w:val="24"/>
          <w:szCs w:val="24"/>
        </w:rPr>
        <w:t>录播体机中，进行高清视频采集、</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图合成、编码。</w:t>
      </w:r>
    </w:p>
    <w:p w:rsidR="00813E76" w:rsidRDefault="00D130D1">
      <w:pPr>
        <w:pStyle w:val="af0"/>
        <w:numPr>
          <w:ilvl w:val="0"/>
          <w:numId w:val="3"/>
        </w:numPr>
        <w:spacing w:line="360" w:lineRule="auto"/>
        <w:ind w:firstLineChars="0"/>
        <w:rPr>
          <w:rFonts w:ascii="仿宋" w:eastAsia="仿宋" w:hAnsi="仿宋" w:cs="宋体"/>
          <w:b/>
          <w:bCs/>
          <w:spacing w:val="-1"/>
          <w:sz w:val="24"/>
          <w:szCs w:val="24"/>
        </w:rPr>
      </w:pPr>
      <w:r>
        <w:rPr>
          <w:rFonts w:ascii="仿宋" w:eastAsia="仿宋" w:hAnsi="仿宋" w:cs="宋体" w:hint="eastAsia"/>
          <w:b/>
          <w:bCs/>
          <w:spacing w:val="-1"/>
          <w:sz w:val="24"/>
          <w:szCs w:val="24"/>
        </w:rPr>
        <w:t>录播教室音频采集</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设计配置</w:t>
      </w:r>
      <w:r>
        <w:rPr>
          <w:rFonts w:ascii="仿宋" w:eastAsia="仿宋" w:hAnsi="仿宋" w:cs="宋体" w:hint="eastAsia"/>
          <w:spacing w:val="-1"/>
          <w:sz w:val="24"/>
          <w:szCs w:val="24"/>
        </w:rPr>
        <w:t>1</w:t>
      </w:r>
      <w:r>
        <w:rPr>
          <w:rFonts w:ascii="仿宋" w:eastAsia="仿宋" w:hAnsi="仿宋" w:cs="宋体" w:hint="eastAsia"/>
          <w:spacing w:val="-1"/>
          <w:sz w:val="24"/>
          <w:szCs w:val="24"/>
        </w:rPr>
        <w:t>套无线话简，主要用于教师的声中采集及本地扩声，天花板吊装</w:t>
      </w:r>
      <w:r>
        <w:rPr>
          <w:rFonts w:ascii="仿宋" w:eastAsia="仿宋" w:hAnsi="仿宋" w:cs="宋体" w:hint="eastAsia"/>
          <w:spacing w:val="-1"/>
          <w:sz w:val="24"/>
          <w:szCs w:val="24"/>
        </w:rPr>
        <w:t>6</w:t>
      </w:r>
      <w:r>
        <w:rPr>
          <w:rFonts w:ascii="仿宋" w:eastAsia="仿宋" w:hAnsi="仿宋" w:cs="宋体" w:hint="eastAsia"/>
          <w:spacing w:val="-1"/>
          <w:sz w:val="24"/>
          <w:szCs w:val="24"/>
        </w:rPr>
        <w:t>个强指向性话筒，进行教师及学生的声音采集。音频经过数字音频矩阵的均街、降噪和混音等处理后，输出到</w:t>
      </w:r>
      <w:r>
        <w:rPr>
          <w:rFonts w:ascii="仿宋" w:eastAsia="仿宋" w:hAnsi="仿宋" w:cs="宋体" w:hint="eastAsia"/>
          <w:spacing w:val="-1"/>
          <w:sz w:val="24"/>
          <w:szCs w:val="24"/>
        </w:rPr>
        <w:t>4K</w:t>
      </w:r>
      <w:r>
        <w:rPr>
          <w:rFonts w:ascii="仿宋" w:eastAsia="仿宋" w:hAnsi="仿宋" w:cs="宋体" w:hint="eastAsia"/>
          <w:spacing w:val="-1"/>
          <w:sz w:val="24"/>
          <w:szCs w:val="24"/>
        </w:rPr>
        <w:t>录播一体机进行音频的录制、直播及存储。</w:t>
      </w:r>
    </w:p>
    <w:p w:rsidR="00813E76" w:rsidRDefault="00D130D1">
      <w:pPr>
        <w:pStyle w:val="af0"/>
        <w:numPr>
          <w:ilvl w:val="0"/>
          <w:numId w:val="3"/>
        </w:numPr>
        <w:spacing w:line="360" w:lineRule="auto"/>
        <w:ind w:firstLineChars="0"/>
        <w:rPr>
          <w:rFonts w:ascii="仿宋" w:eastAsia="仿宋" w:hAnsi="仿宋" w:cs="宋体"/>
          <w:b/>
          <w:bCs/>
          <w:spacing w:val="-1"/>
          <w:sz w:val="24"/>
          <w:szCs w:val="24"/>
        </w:rPr>
      </w:pPr>
      <w:r>
        <w:rPr>
          <w:rFonts w:ascii="仿宋" w:eastAsia="仿宋" w:hAnsi="仿宋" w:cs="宋体" w:hint="eastAsia"/>
          <w:b/>
          <w:bCs/>
          <w:spacing w:val="-1"/>
          <w:sz w:val="24"/>
          <w:szCs w:val="24"/>
        </w:rPr>
        <w:t>教师及学生图像跟踪</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设计配置</w:t>
      </w:r>
      <w:r>
        <w:rPr>
          <w:rFonts w:ascii="仿宋" w:eastAsia="仿宋" w:hAnsi="仿宋" w:cs="宋体" w:hint="eastAsia"/>
          <w:spacing w:val="-1"/>
          <w:sz w:val="24"/>
          <w:szCs w:val="24"/>
        </w:rPr>
        <w:t>1</w:t>
      </w:r>
      <w:r>
        <w:rPr>
          <w:rFonts w:ascii="仿宋" w:eastAsia="仿宋" w:hAnsi="仿宋" w:cs="宋体" w:hint="eastAsia"/>
          <w:spacing w:val="-1"/>
          <w:sz w:val="24"/>
          <w:szCs w:val="24"/>
        </w:rPr>
        <w:t>台图像跟踪体机及</w:t>
      </w:r>
      <w:r>
        <w:rPr>
          <w:rFonts w:ascii="仿宋" w:eastAsia="仿宋" w:hAnsi="仿宋" w:cs="宋体" w:hint="eastAsia"/>
          <w:spacing w:val="-1"/>
          <w:sz w:val="24"/>
          <w:szCs w:val="24"/>
        </w:rPr>
        <w:t>2</w:t>
      </w:r>
      <w:r>
        <w:rPr>
          <w:rFonts w:ascii="仿宋" w:eastAsia="仿宋" w:hAnsi="仿宋" w:cs="宋体" w:hint="eastAsia"/>
          <w:spacing w:val="-1"/>
          <w:sz w:val="24"/>
          <w:szCs w:val="24"/>
        </w:rPr>
        <w:t>台定位摄像机分别对教师、学生进行智能图像分析，并自动完成跟踪切换</w:t>
      </w:r>
      <w:r>
        <w:rPr>
          <w:rFonts w:ascii="仿宋" w:eastAsia="仿宋" w:hAnsi="仿宋" w:cs="宋体" w:hint="eastAsia"/>
          <w:spacing w:val="-1"/>
          <w:sz w:val="24"/>
          <w:szCs w:val="24"/>
        </w:rPr>
        <w:t>，大大的减少了利用传统录制系统需要人为的对教师进行专业损像的要求，从而减轻了工作量，减小了人力投入。上课时只需按照常规上课模式进行正常教学活动即可，教师及学生无需佩戴任何定位跟踪设备，抗干扰性强。</w:t>
      </w:r>
    </w:p>
    <w:p w:rsidR="00813E76" w:rsidRDefault="00D130D1">
      <w:pPr>
        <w:pStyle w:val="af0"/>
        <w:numPr>
          <w:ilvl w:val="0"/>
          <w:numId w:val="3"/>
        </w:numPr>
        <w:spacing w:line="360" w:lineRule="auto"/>
        <w:ind w:firstLineChars="0"/>
        <w:rPr>
          <w:rFonts w:ascii="仿宋" w:eastAsia="仿宋" w:hAnsi="仿宋" w:cs="宋体"/>
          <w:b/>
          <w:bCs/>
          <w:spacing w:val="-1"/>
          <w:sz w:val="24"/>
          <w:szCs w:val="24"/>
        </w:rPr>
      </w:pPr>
      <w:r>
        <w:rPr>
          <w:rFonts w:ascii="仿宋" w:eastAsia="仿宋" w:hAnsi="仿宋" w:cs="宋体" w:hint="eastAsia"/>
          <w:b/>
          <w:bCs/>
          <w:spacing w:val="-1"/>
          <w:sz w:val="24"/>
          <w:szCs w:val="24"/>
        </w:rPr>
        <w:t>计时</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在录播教室的后墙正上方安装一块</w:t>
      </w:r>
      <w:r>
        <w:rPr>
          <w:rFonts w:ascii="仿宋" w:eastAsia="仿宋" w:hAnsi="仿宋" w:cs="宋体" w:hint="eastAsia"/>
          <w:spacing w:val="-1"/>
          <w:sz w:val="24"/>
          <w:szCs w:val="24"/>
        </w:rPr>
        <w:t>LED</w:t>
      </w:r>
      <w:r>
        <w:rPr>
          <w:rFonts w:ascii="仿宋" w:eastAsia="仿宋" w:hAnsi="仿宋" w:cs="宋体" w:hint="eastAsia"/>
          <w:spacing w:val="-1"/>
          <w:sz w:val="24"/>
          <w:szCs w:val="24"/>
        </w:rPr>
        <w:t>时钟，未开始录课时显示标准时间，当教师按下开始录制以后，课程录播开始，同时</w:t>
      </w:r>
      <w:r>
        <w:rPr>
          <w:rFonts w:ascii="仿宋" w:eastAsia="仿宋" w:hAnsi="仿宋" w:cs="宋体" w:hint="eastAsia"/>
          <w:spacing w:val="-1"/>
          <w:sz w:val="24"/>
          <w:szCs w:val="24"/>
        </w:rPr>
        <w:t>LED</w:t>
      </w:r>
      <w:r>
        <w:rPr>
          <w:rFonts w:ascii="仿宋" w:eastAsia="仿宋" w:hAnsi="仿宋" w:cs="宋体" w:hint="eastAsia"/>
          <w:spacing w:val="-1"/>
          <w:sz w:val="24"/>
          <w:szCs w:val="24"/>
        </w:rPr>
        <w:t>时钟从</w:t>
      </w:r>
      <w:r>
        <w:rPr>
          <w:rFonts w:ascii="仿宋" w:eastAsia="仿宋" w:hAnsi="仿宋" w:cs="宋体" w:hint="eastAsia"/>
          <w:spacing w:val="-1"/>
          <w:sz w:val="24"/>
          <w:szCs w:val="24"/>
        </w:rPr>
        <w:t>0</w:t>
      </w:r>
      <w:r>
        <w:rPr>
          <w:rFonts w:ascii="仿宋" w:eastAsia="仿宋" w:hAnsi="仿宋" w:cs="宋体" w:hint="eastAsia"/>
          <w:spacing w:val="-1"/>
          <w:sz w:val="24"/>
          <w:szCs w:val="24"/>
        </w:rPr>
        <w:t>开始计时，便于教师掌握上课节奏。</w:t>
      </w:r>
    </w:p>
    <w:p w:rsidR="00813E76" w:rsidRDefault="00D130D1">
      <w:pPr>
        <w:pStyle w:val="af0"/>
        <w:numPr>
          <w:ilvl w:val="0"/>
          <w:numId w:val="3"/>
        </w:numPr>
        <w:spacing w:line="360" w:lineRule="auto"/>
        <w:ind w:firstLineChars="0"/>
        <w:rPr>
          <w:rFonts w:ascii="仿宋" w:eastAsia="仿宋" w:hAnsi="仿宋" w:cs="宋体"/>
          <w:b/>
          <w:bCs/>
          <w:spacing w:val="-1"/>
          <w:sz w:val="24"/>
          <w:szCs w:val="24"/>
        </w:rPr>
      </w:pPr>
      <w:r>
        <w:rPr>
          <w:rFonts w:ascii="仿宋" w:eastAsia="仿宋" w:hAnsi="仿宋" w:cs="宋体" w:hint="eastAsia"/>
          <w:b/>
          <w:bCs/>
          <w:spacing w:val="-1"/>
          <w:sz w:val="24"/>
          <w:szCs w:val="24"/>
        </w:rPr>
        <w:t>控制室</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lastRenderedPageBreak/>
        <w:t>控制室主要存放</w:t>
      </w:r>
      <w:r>
        <w:rPr>
          <w:rFonts w:ascii="仿宋" w:eastAsia="仿宋" w:hAnsi="仿宋" w:cs="宋体" w:hint="eastAsia"/>
          <w:spacing w:val="-1"/>
          <w:sz w:val="24"/>
          <w:szCs w:val="24"/>
        </w:rPr>
        <w:t>4K</w:t>
      </w:r>
      <w:r>
        <w:rPr>
          <w:rFonts w:ascii="仿宋" w:eastAsia="仿宋" w:hAnsi="仿宋" w:cs="宋体" w:hint="eastAsia"/>
          <w:spacing w:val="-1"/>
          <w:sz w:val="24"/>
          <w:szCs w:val="24"/>
        </w:rPr>
        <w:t>录播一体机、图像跟踪一体机、数字音须矩阵、平台服务器、网络设备等，为教室前端的音视频设备提供互联手段，把信号源有机结合起来，</w:t>
      </w:r>
      <w:r>
        <w:rPr>
          <w:rFonts w:ascii="仿宋" w:eastAsia="仿宋" w:hAnsi="仿宋" w:cs="宋体" w:hint="eastAsia"/>
          <w:spacing w:val="-1"/>
          <w:sz w:val="24"/>
          <w:szCs w:val="24"/>
        </w:rPr>
        <w:t>实现教学实况实时录制、同步直播。在特殊视频录制时如文艺节目、家长会直播、分组课堂等情况下，管理员在控制室内可通过键盘控制器手动控制摄像机的推、拉、招、移，确保录制、直播视频按照人为意愿进行。</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通过上述设备的完美街接，最终将整个教学过程中的高清录播教室内所有场景</w:t>
      </w:r>
      <w:r>
        <w:rPr>
          <w:rFonts w:ascii="仿宋" w:eastAsia="仿宋" w:hAnsi="仿宋" w:cs="宋体" w:hint="eastAsia"/>
          <w:spacing w:val="-1"/>
          <w:sz w:val="24"/>
          <w:szCs w:val="24"/>
        </w:rPr>
        <w:t>(</w:t>
      </w:r>
      <w:r>
        <w:rPr>
          <w:rFonts w:ascii="仿宋" w:eastAsia="仿宋" w:hAnsi="仿宋" w:cs="宋体" w:hint="eastAsia"/>
          <w:spacing w:val="-1"/>
          <w:sz w:val="24"/>
          <w:szCs w:val="24"/>
        </w:rPr>
        <w:t>教师特写、教师全景、学生特写，学生全景、板书</w:t>
      </w:r>
      <w:r>
        <w:rPr>
          <w:rFonts w:ascii="仿宋" w:eastAsia="仿宋" w:hAnsi="仿宋" w:cs="宋体" w:hint="eastAsia"/>
          <w:spacing w:val="-1"/>
          <w:sz w:val="24"/>
          <w:szCs w:val="24"/>
        </w:rPr>
        <w:t>)</w:t>
      </w:r>
      <w:r>
        <w:rPr>
          <w:rFonts w:ascii="仿宋" w:eastAsia="仿宋" w:hAnsi="仿宋" w:cs="宋体" w:hint="eastAsia"/>
          <w:spacing w:val="-1"/>
          <w:sz w:val="24"/>
          <w:szCs w:val="24"/>
        </w:rPr>
        <w:t>全部求制下来生成标准视频文件，教师或学生可通过资源平台进行直播点播，也可进行后期编辑制作精品课程资源。</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上课前教师可通过讲桌上中控触摸屏控制系统开、系统关、开始录制、停止录制、视频切换等，实现一键式触摸控制，自动化录制，常态化教学。</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录播系统成为解决大批量教学资源专业制作的最有效工具。传统肩扛手推的视频拍摄方式需耗费大量人力和时间，更妨碍了师生的正常教学。现在运用录播系统的力量，在课堂常态化教</w:t>
      </w:r>
      <w:r>
        <w:rPr>
          <w:rFonts w:ascii="仿宋" w:eastAsia="仿宋" w:hAnsi="仿宋" w:cs="宋体" w:hint="eastAsia"/>
          <w:spacing w:val="-1"/>
          <w:sz w:val="24"/>
          <w:szCs w:val="24"/>
        </w:rPr>
        <w:t>学的同时就可以完成课堂的全过程实况拍摄，采用全自动跟踪拍摄录制技术，按照授课逻辑自动完成对老师行为、学生行为、电脑画面的分析与跟踪，真实记录、拍摄整个教学过程，做出媲美专业摄像师的精品教学视频，给视频观看者置身真实授课现场的完美体验。</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高清智能录播一体机采用嵌入式架构设计，支持本地</w:t>
      </w:r>
      <w:r>
        <w:rPr>
          <w:rFonts w:ascii="仿宋" w:eastAsia="仿宋" w:hAnsi="仿宋" w:cs="宋体" w:hint="eastAsia"/>
          <w:spacing w:val="-1"/>
          <w:sz w:val="24"/>
          <w:szCs w:val="24"/>
        </w:rPr>
        <w:t>1080P</w:t>
      </w:r>
      <w:r>
        <w:rPr>
          <w:rFonts w:ascii="仿宋" w:eastAsia="仿宋" w:hAnsi="仿宋" w:cs="宋体" w:hint="eastAsia"/>
          <w:spacing w:val="-1"/>
          <w:sz w:val="24"/>
          <w:szCs w:val="24"/>
        </w:rPr>
        <w:t>高清摄像机信号和电脑课件信号的同步采集。</w:t>
      </w:r>
    </w:p>
    <w:p w:rsidR="00813E76" w:rsidRDefault="00D130D1">
      <w:pPr>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25" w:name="_Toc2154"/>
      <w:bookmarkStart w:id="26" w:name="_Toc21843"/>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4.</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多媒体会议系统</w:t>
      </w:r>
      <w:bookmarkEnd w:id="25"/>
      <w:bookmarkEnd w:id="26"/>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①总体要求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多媒体会议系统是传统的音、视频传输实现网络化、数字化转变后的现代化会议模</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式。学校对多媒体</w:t>
      </w:r>
      <w:r>
        <w:rPr>
          <w:rFonts w:ascii="仿宋" w:eastAsia="仿宋" w:hAnsi="仿宋" w:cs="宋体" w:hint="eastAsia"/>
          <w:spacing w:val="-1"/>
          <w:sz w:val="24"/>
          <w:szCs w:val="24"/>
        </w:rPr>
        <w:t>会议系统功能需求不再局限于传统会议系统本身，而是需要高质量的音</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频信号，高清晰的视频动态画面及图像、实物资料，准确无误的数据表达及一套实用高效</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的控制系统，以方便实现所有操作。</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②具体要求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多媒体会议系统让学校会议进入有序的组织</w:t>
      </w:r>
      <w:r>
        <w:rPr>
          <w:rFonts w:ascii="仿宋" w:eastAsia="仿宋" w:hAnsi="仿宋" w:cs="宋体" w:hint="eastAsia"/>
          <w:spacing w:val="-1"/>
          <w:sz w:val="24"/>
          <w:szCs w:val="24"/>
        </w:rPr>
        <w:t>状态，同时也保证会议高效的进行。</w:t>
      </w:r>
    </w:p>
    <w:p w:rsidR="00813E76" w:rsidRDefault="00D130D1">
      <w:pPr>
        <w:spacing w:before="207" w:line="217" w:lineRule="auto"/>
        <w:rPr>
          <w:rFonts w:ascii="仿宋" w:eastAsia="仿宋" w:hAnsi="仿宋" w:cs="宋体"/>
          <w:sz w:val="24"/>
          <w:szCs w:val="24"/>
        </w:rPr>
      </w:pPr>
      <w:r>
        <w:rPr>
          <w:rFonts w:ascii="仿宋" w:eastAsia="仿宋" w:hAnsi="仿宋" w:cs="宋体" w:hint="eastAsia"/>
          <w:noProof/>
          <w:sz w:val="24"/>
          <w:szCs w:val="24"/>
        </w:rPr>
        <w:lastRenderedPageBreak/>
        <w:drawing>
          <wp:inline distT="0" distB="0" distL="114300" distR="114300">
            <wp:extent cx="6008370" cy="3055620"/>
            <wp:effectExtent l="0" t="0" r="11430" b="7620"/>
            <wp:docPr id="8" name="图片 8" descr="0591192a0f731d911ecc0f1477305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0591192a0f731d911ecc0f14773051a"/>
                    <pic:cNvPicPr>
                      <a:picLocks noChangeAspect="1"/>
                    </pic:cNvPicPr>
                  </pic:nvPicPr>
                  <pic:blipFill>
                    <a:blip r:embed="rId12"/>
                    <a:stretch>
                      <a:fillRect/>
                    </a:stretch>
                  </pic:blipFill>
                  <pic:spPr>
                    <a:xfrm>
                      <a:off x="0" y="0"/>
                      <a:ext cx="6008370" cy="3055620"/>
                    </a:xfrm>
                    <a:prstGeom prst="rect">
                      <a:avLst/>
                    </a:prstGeom>
                  </pic:spPr>
                </pic:pic>
              </a:graphicData>
            </a:graphic>
          </wp:inline>
        </w:drawing>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报告厅功能：本项目</w:t>
      </w:r>
      <w:r>
        <w:rPr>
          <w:rFonts w:ascii="仿宋" w:eastAsia="仿宋" w:hAnsi="仿宋" w:cs="宋体" w:hint="eastAsia"/>
          <w:spacing w:val="-1"/>
          <w:sz w:val="24"/>
          <w:szCs w:val="24"/>
        </w:rPr>
        <w:t>554</w:t>
      </w:r>
      <w:r>
        <w:rPr>
          <w:rFonts w:ascii="仿宋" w:eastAsia="仿宋" w:hAnsi="仿宋" w:cs="宋体" w:hint="eastAsia"/>
          <w:spacing w:val="-1"/>
          <w:sz w:val="24"/>
          <w:szCs w:val="24"/>
        </w:rPr>
        <w:t>报告厅，主席台宽</w:t>
      </w:r>
      <w:r>
        <w:rPr>
          <w:rFonts w:ascii="仿宋" w:eastAsia="仿宋" w:hAnsi="仿宋" w:cs="宋体" w:hint="eastAsia"/>
          <w:spacing w:val="-1"/>
          <w:sz w:val="24"/>
          <w:szCs w:val="24"/>
        </w:rPr>
        <w:t>17.1</w:t>
      </w:r>
      <w:r>
        <w:rPr>
          <w:rFonts w:ascii="仿宋" w:eastAsia="仿宋" w:hAnsi="仿宋" w:cs="宋体" w:hint="eastAsia"/>
          <w:spacing w:val="-1"/>
          <w:sz w:val="24"/>
          <w:szCs w:val="24"/>
        </w:rPr>
        <w:t>米，主席台最深处</w:t>
      </w:r>
      <w:r>
        <w:rPr>
          <w:rFonts w:ascii="仿宋" w:eastAsia="仿宋" w:hAnsi="仿宋" w:cs="宋体" w:hint="eastAsia"/>
          <w:spacing w:val="-1"/>
          <w:sz w:val="24"/>
          <w:szCs w:val="24"/>
        </w:rPr>
        <w:t>8</w:t>
      </w:r>
      <w:r>
        <w:rPr>
          <w:rFonts w:ascii="仿宋" w:eastAsia="仿宋" w:hAnsi="仿宋" w:cs="宋体" w:hint="eastAsia"/>
          <w:spacing w:val="-1"/>
          <w:sz w:val="24"/>
          <w:szCs w:val="24"/>
        </w:rPr>
        <w:t>米。报告厅未来可举行各种大型会议、报告演讲、交流会、自办演出等功能的主要场所。其多媒体系统须满足各种报告、会议类型的多媒体需要。</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满足中型会议、学术报告、演讲、多媒体演示的需求：</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满足高保真、高稳定性会议发言及扩声要求：</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满足音视频源的播放、笔记本电脑的高清显示：</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实现发言时的摄像自动跟踪及录播功能需求：</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满足报告厅的环境设各可以通过无线触摸屏实现智能化的集中控制；</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满足音视频信号与其他会场音视频互联互通要求。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本次报告厅设计仅做会议、演讲需求设计，如有舞台演出需求，后期业主将通过租赁专业设备的方式进行，故仅进行简单的灯光设计，无舞台机械设计，智能化施工单位需根据业主需求预留后期租赁设备安装条件。</w:t>
      </w:r>
    </w:p>
    <w:p w:rsidR="00813E76" w:rsidRDefault="00D130D1">
      <w:pPr>
        <w:spacing w:before="207" w:line="297" w:lineRule="auto"/>
        <w:ind w:left="526" w:right="1395" w:firstLine="3"/>
        <w:rPr>
          <w:rFonts w:ascii="仿宋" w:eastAsia="仿宋" w:hAnsi="仿宋" w:cs="宋体"/>
          <w:spacing w:val="-3"/>
          <w:sz w:val="24"/>
          <w:szCs w:val="24"/>
        </w:rPr>
      </w:pPr>
      <w:r>
        <w:rPr>
          <w:rFonts w:ascii="仿宋" w:eastAsia="仿宋" w:hAnsi="仿宋" w:cs="宋体" w:hint="eastAsia"/>
          <w:noProof/>
          <w:spacing w:val="-3"/>
          <w:sz w:val="24"/>
          <w:szCs w:val="24"/>
        </w:rPr>
        <w:lastRenderedPageBreak/>
        <w:drawing>
          <wp:inline distT="0" distB="0" distL="114300" distR="114300">
            <wp:extent cx="5423535" cy="5633085"/>
            <wp:effectExtent l="0" t="0" r="1905" b="5715"/>
            <wp:docPr id="9" name="图片 9" descr="fc230d49cb8a983ab6c60fa45662c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fc230d49cb8a983ab6c60fa45662cb9"/>
                    <pic:cNvPicPr>
                      <a:picLocks noChangeAspect="1"/>
                    </pic:cNvPicPr>
                  </pic:nvPicPr>
                  <pic:blipFill>
                    <a:blip r:embed="rId13"/>
                    <a:stretch>
                      <a:fillRect/>
                    </a:stretch>
                  </pic:blipFill>
                  <pic:spPr>
                    <a:xfrm>
                      <a:off x="0" y="0"/>
                      <a:ext cx="5423535" cy="5633085"/>
                    </a:xfrm>
                    <a:prstGeom prst="rect">
                      <a:avLst/>
                    </a:prstGeom>
                  </pic:spPr>
                </pic:pic>
              </a:graphicData>
            </a:graphic>
          </wp:inline>
        </w:drawing>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显示：主显示屏设计采用</w:t>
      </w:r>
      <w:r>
        <w:rPr>
          <w:rFonts w:ascii="仿宋" w:eastAsia="仿宋" w:hAnsi="仿宋" w:cs="宋体" w:hint="eastAsia"/>
          <w:spacing w:val="-1"/>
          <w:sz w:val="24"/>
          <w:szCs w:val="24"/>
        </w:rPr>
        <w:t>P2.0</w:t>
      </w:r>
      <w:r>
        <w:rPr>
          <w:rFonts w:ascii="仿宋" w:eastAsia="仿宋" w:hAnsi="仿宋" w:cs="宋体" w:hint="eastAsia"/>
          <w:spacing w:val="-1"/>
          <w:sz w:val="24"/>
          <w:szCs w:val="24"/>
        </w:rPr>
        <w:t>室内</w:t>
      </w:r>
      <w:r>
        <w:rPr>
          <w:rFonts w:ascii="仿宋" w:eastAsia="仿宋" w:hAnsi="仿宋" w:cs="宋体" w:hint="eastAsia"/>
          <w:spacing w:val="-1"/>
          <w:sz w:val="24"/>
          <w:szCs w:val="24"/>
        </w:rPr>
        <w:t>LED</w:t>
      </w:r>
      <w:r>
        <w:rPr>
          <w:rFonts w:ascii="仿宋" w:eastAsia="仿宋" w:hAnsi="仿宋" w:cs="宋体" w:hint="eastAsia"/>
          <w:spacing w:val="-1"/>
          <w:sz w:val="24"/>
          <w:szCs w:val="24"/>
        </w:rPr>
        <w:t>全彩屏，尺寸约为</w:t>
      </w:r>
      <w:r>
        <w:rPr>
          <w:rFonts w:ascii="仿宋" w:eastAsia="仿宋" w:hAnsi="仿宋" w:cs="宋体" w:hint="eastAsia"/>
          <w:spacing w:val="-1"/>
          <w:sz w:val="24"/>
          <w:szCs w:val="24"/>
        </w:rPr>
        <w:t xml:space="preserve">9.6m*4.8m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扩声：设计有主扩线阵扬声器、超低线阵音箱。</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发言：无线手持话筒、无线头戴话筒、无线领夹话筒，会议主席发言单元</w:t>
      </w:r>
      <w:r>
        <w:rPr>
          <w:rFonts w:ascii="仿宋" w:eastAsia="仿宋" w:hAnsi="仿宋" w:cs="宋体" w:hint="eastAsia"/>
          <w:spacing w:val="-1"/>
          <w:sz w:val="24"/>
          <w:szCs w:val="24"/>
        </w:rPr>
        <w:t>1</w:t>
      </w:r>
      <w:r>
        <w:rPr>
          <w:rFonts w:ascii="仿宋" w:eastAsia="仿宋" w:hAnsi="仿宋" w:cs="宋体" w:hint="eastAsia"/>
          <w:spacing w:val="-1"/>
          <w:sz w:val="24"/>
          <w:szCs w:val="24"/>
        </w:rPr>
        <w:t>只，会议代表发言单元</w:t>
      </w:r>
      <w:r>
        <w:rPr>
          <w:rFonts w:ascii="仿宋" w:eastAsia="仿宋" w:hAnsi="仿宋" w:cs="宋体" w:hint="eastAsia"/>
          <w:spacing w:val="-1"/>
          <w:sz w:val="24"/>
          <w:szCs w:val="24"/>
        </w:rPr>
        <w:t>10</w:t>
      </w:r>
      <w:r>
        <w:rPr>
          <w:rFonts w:ascii="仿宋" w:eastAsia="仿宋" w:hAnsi="仿宋" w:cs="宋体" w:hint="eastAsia"/>
          <w:spacing w:val="-1"/>
          <w:sz w:val="24"/>
          <w:szCs w:val="24"/>
        </w:rPr>
        <w:t>只，共</w:t>
      </w:r>
      <w:r>
        <w:rPr>
          <w:rFonts w:ascii="仿宋" w:eastAsia="仿宋" w:hAnsi="仿宋" w:cs="宋体" w:hint="eastAsia"/>
          <w:spacing w:val="-1"/>
          <w:sz w:val="24"/>
          <w:szCs w:val="24"/>
        </w:rPr>
        <w:t>11</w:t>
      </w:r>
      <w:r>
        <w:rPr>
          <w:rFonts w:ascii="仿宋" w:eastAsia="仿宋" w:hAnsi="仿宋" w:cs="宋体" w:hint="eastAsia"/>
          <w:spacing w:val="-1"/>
          <w:sz w:val="24"/>
          <w:szCs w:val="24"/>
        </w:rPr>
        <w:t>只</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舞台灯光：面光采用</w:t>
      </w:r>
      <w:r>
        <w:rPr>
          <w:rFonts w:ascii="仿宋" w:eastAsia="仿宋" w:hAnsi="仿宋" w:cs="宋体" w:hint="eastAsia"/>
          <w:spacing w:val="-1"/>
          <w:sz w:val="24"/>
          <w:szCs w:val="24"/>
        </w:rPr>
        <w:t>16</w:t>
      </w:r>
      <w:r>
        <w:rPr>
          <w:rFonts w:ascii="仿宋" w:eastAsia="仿宋" w:hAnsi="仿宋" w:cs="宋体" w:hint="eastAsia"/>
          <w:spacing w:val="-1"/>
          <w:sz w:val="24"/>
          <w:szCs w:val="24"/>
        </w:rPr>
        <w:t>只</w:t>
      </w:r>
      <w:r>
        <w:rPr>
          <w:rFonts w:ascii="仿宋" w:eastAsia="仿宋" w:hAnsi="仿宋" w:cs="宋体" w:hint="eastAsia"/>
          <w:spacing w:val="-1"/>
          <w:sz w:val="24"/>
          <w:szCs w:val="24"/>
        </w:rPr>
        <w:t xml:space="preserve">LED </w:t>
      </w:r>
      <w:r>
        <w:rPr>
          <w:rFonts w:ascii="仿宋" w:eastAsia="仿宋" w:hAnsi="仿宋" w:cs="宋体" w:hint="eastAsia"/>
          <w:spacing w:val="-1"/>
          <w:sz w:val="24"/>
          <w:szCs w:val="24"/>
        </w:rPr>
        <w:t>面光成像灯；</w:t>
      </w:r>
      <w:r>
        <w:rPr>
          <w:rFonts w:ascii="仿宋" w:eastAsia="仿宋" w:hAnsi="仿宋" w:cs="宋体" w:hint="eastAsia"/>
          <w:spacing w:val="-1"/>
          <w:sz w:val="24"/>
          <w:szCs w:val="24"/>
        </w:rPr>
        <w:t>LED</w:t>
      </w:r>
      <w:r>
        <w:rPr>
          <w:rFonts w:ascii="仿宋" w:eastAsia="仿宋" w:hAnsi="仿宋" w:cs="宋体" w:hint="eastAsia"/>
          <w:spacing w:val="-1"/>
          <w:sz w:val="24"/>
          <w:szCs w:val="24"/>
        </w:rPr>
        <w:t>面板会议灯</w:t>
      </w:r>
      <w:r>
        <w:rPr>
          <w:rFonts w:ascii="仿宋" w:eastAsia="仿宋" w:hAnsi="仿宋" w:cs="宋体" w:hint="eastAsia"/>
          <w:spacing w:val="-1"/>
          <w:sz w:val="24"/>
          <w:szCs w:val="24"/>
        </w:rPr>
        <w:t>12</w:t>
      </w:r>
      <w:r>
        <w:rPr>
          <w:rFonts w:ascii="仿宋" w:eastAsia="仿宋" w:hAnsi="仿宋" w:cs="宋体" w:hint="eastAsia"/>
          <w:spacing w:val="-1"/>
          <w:sz w:val="24"/>
          <w:szCs w:val="24"/>
        </w:rPr>
        <w:t>只</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集中控制系统：</w:t>
      </w:r>
      <w:r>
        <w:rPr>
          <w:rFonts w:ascii="仿宋" w:eastAsia="仿宋" w:hAnsi="仿宋" w:cs="宋体" w:hint="eastAsia"/>
          <w:spacing w:val="-1"/>
          <w:sz w:val="24"/>
          <w:szCs w:val="24"/>
        </w:rPr>
        <w:t>1</w:t>
      </w:r>
      <w:r>
        <w:rPr>
          <w:rFonts w:ascii="仿宋" w:eastAsia="仿宋" w:hAnsi="仿宋" w:cs="宋体" w:hint="eastAsia"/>
          <w:spacing w:val="-1"/>
          <w:sz w:val="24"/>
          <w:szCs w:val="24"/>
        </w:rPr>
        <w:t>台</w:t>
      </w:r>
      <w:r>
        <w:rPr>
          <w:rFonts w:ascii="仿宋" w:eastAsia="仿宋" w:hAnsi="仿宋" w:cs="宋体" w:hint="eastAsia"/>
          <w:spacing w:val="-1"/>
          <w:sz w:val="24"/>
          <w:szCs w:val="24"/>
        </w:rPr>
        <w:t>10.5</w:t>
      </w:r>
      <w:r>
        <w:rPr>
          <w:rFonts w:ascii="仿宋" w:eastAsia="仿宋" w:hAnsi="仿宋" w:cs="宋体" w:hint="eastAsia"/>
          <w:spacing w:val="-1"/>
          <w:sz w:val="24"/>
          <w:szCs w:val="24"/>
        </w:rPr>
        <w:t>寸的无线触摸屏作为触摸控制终端</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会议室功能：</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显示：</w:t>
      </w:r>
      <w:r>
        <w:rPr>
          <w:rFonts w:ascii="仿宋" w:eastAsia="仿宋" w:hAnsi="仿宋" w:cs="宋体" w:hint="eastAsia"/>
          <w:spacing w:val="-1"/>
          <w:sz w:val="24"/>
          <w:szCs w:val="24"/>
        </w:rPr>
        <w:t>86</w:t>
      </w:r>
      <w:r>
        <w:rPr>
          <w:rFonts w:ascii="仿宋" w:eastAsia="仿宋" w:hAnsi="仿宋" w:cs="宋体" w:hint="eastAsia"/>
          <w:spacing w:val="-1"/>
          <w:sz w:val="24"/>
          <w:szCs w:val="24"/>
        </w:rPr>
        <w:t>寸会议一体机</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扩声：主扩扬声器</w:t>
      </w:r>
      <w:r>
        <w:rPr>
          <w:rFonts w:ascii="仿宋" w:eastAsia="仿宋" w:hAnsi="仿宋" w:cs="宋体" w:hint="eastAsia"/>
          <w:spacing w:val="-1"/>
          <w:sz w:val="24"/>
          <w:szCs w:val="24"/>
        </w:rPr>
        <w:t>2</w:t>
      </w:r>
      <w:r>
        <w:rPr>
          <w:rFonts w:ascii="仿宋" w:eastAsia="仿宋" w:hAnsi="仿宋" w:cs="宋体" w:hint="eastAsia"/>
          <w:spacing w:val="-1"/>
          <w:sz w:val="24"/>
          <w:szCs w:val="24"/>
        </w:rPr>
        <w:t>只</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发言：无线手持话筒</w:t>
      </w:r>
      <w:r>
        <w:rPr>
          <w:rFonts w:ascii="仿宋" w:eastAsia="仿宋" w:hAnsi="仿宋" w:cs="宋体" w:hint="eastAsia"/>
          <w:spacing w:val="-1"/>
          <w:sz w:val="24"/>
          <w:szCs w:val="24"/>
        </w:rPr>
        <w:t>1</w:t>
      </w:r>
      <w:r>
        <w:rPr>
          <w:rFonts w:ascii="仿宋" w:eastAsia="仿宋" w:hAnsi="仿宋" w:cs="宋体" w:hint="eastAsia"/>
          <w:spacing w:val="-1"/>
          <w:sz w:val="24"/>
          <w:szCs w:val="24"/>
        </w:rPr>
        <w:t>只</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满足小型会议、多媒体演示的需求：</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lastRenderedPageBreak/>
        <w:t>➢</w:t>
      </w:r>
      <w:r>
        <w:rPr>
          <w:rFonts w:ascii="仿宋" w:eastAsia="仿宋" w:hAnsi="仿宋" w:cs="宋体" w:hint="eastAsia"/>
          <w:spacing w:val="-1"/>
          <w:sz w:val="24"/>
          <w:szCs w:val="24"/>
        </w:rPr>
        <w:t>满足高保真、高稳定性会议发言及扩声要求：</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满足音视频源的播放、笔记本电脑的高清显示：</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满足报告厅的环境设备可以通过无线触摸屏实现智能化的集中控制；</w:t>
      </w:r>
    </w:p>
    <w:p w:rsidR="00813E76" w:rsidRDefault="00D130D1">
      <w:pPr>
        <w:spacing w:line="360" w:lineRule="auto"/>
        <w:ind w:firstLineChars="200" w:firstLine="478"/>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满足音视频信号与其他会场音视频互联互通要求。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合班教室</w:t>
      </w:r>
      <w:r>
        <w:rPr>
          <w:rFonts w:ascii="仿宋" w:eastAsia="仿宋" w:hAnsi="仿宋" w:cs="宋体" w:hint="eastAsia"/>
          <w:spacing w:val="-1"/>
          <w:sz w:val="24"/>
          <w:szCs w:val="24"/>
        </w:rPr>
        <w:t>/</w:t>
      </w:r>
      <w:r>
        <w:rPr>
          <w:rFonts w:ascii="仿宋" w:eastAsia="仿宋" w:hAnsi="仿宋" w:cs="宋体" w:hint="eastAsia"/>
          <w:spacing w:val="-1"/>
          <w:sz w:val="24"/>
          <w:szCs w:val="24"/>
        </w:rPr>
        <w:t>多功能教室：</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显示：主显示屏设计采用激光投影，</w:t>
      </w:r>
      <w:r>
        <w:rPr>
          <w:rFonts w:ascii="仿宋" w:eastAsia="仿宋" w:hAnsi="仿宋" w:cs="宋体" w:hint="eastAsia"/>
          <w:spacing w:val="-1"/>
          <w:sz w:val="24"/>
          <w:szCs w:val="24"/>
        </w:rPr>
        <w:t>1</w:t>
      </w:r>
      <w:r>
        <w:rPr>
          <w:rFonts w:ascii="仿宋" w:eastAsia="仿宋" w:hAnsi="仿宋" w:cs="宋体"/>
          <w:spacing w:val="-1"/>
          <w:sz w:val="24"/>
          <w:szCs w:val="24"/>
        </w:rPr>
        <w:t>50</w:t>
      </w:r>
      <w:r>
        <w:rPr>
          <w:rFonts w:ascii="仿宋" w:eastAsia="仿宋" w:hAnsi="仿宋" w:cs="宋体" w:hint="eastAsia"/>
          <w:spacing w:val="-1"/>
          <w:sz w:val="24"/>
          <w:szCs w:val="24"/>
        </w:rPr>
        <w:t>寸幕布；</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扩声：设计有主扩音箱</w:t>
      </w:r>
      <w:r>
        <w:rPr>
          <w:rFonts w:ascii="仿宋" w:eastAsia="仿宋" w:hAnsi="仿宋" w:cs="宋体" w:hint="eastAsia"/>
          <w:spacing w:val="-1"/>
          <w:sz w:val="24"/>
          <w:szCs w:val="24"/>
        </w:rPr>
        <w:t>2</w:t>
      </w:r>
      <w:r>
        <w:rPr>
          <w:rFonts w:ascii="仿宋" w:eastAsia="仿宋" w:hAnsi="仿宋" w:cs="宋体" w:hint="eastAsia"/>
          <w:spacing w:val="-1"/>
          <w:sz w:val="24"/>
          <w:szCs w:val="24"/>
        </w:rPr>
        <w:t>只，辅助音箱</w:t>
      </w:r>
      <w:r>
        <w:rPr>
          <w:rFonts w:ascii="仿宋" w:eastAsia="仿宋" w:hAnsi="仿宋" w:cs="宋体" w:hint="eastAsia"/>
          <w:spacing w:val="-1"/>
          <w:sz w:val="24"/>
          <w:szCs w:val="24"/>
        </w:rPr>
        <w:t>2</w:t>
      </w:r>
      <w:r>
        <w:rPr>
          <w:rFonts w:ascii="仿宋" w:eastAsia="仿宋" w:hAnsi="仿宋" w:cs="宋体" w:hint="eastAsia"/>
          <w:spacing w:val="-1"/>
          <w:sz w:val="24"/>
          <w:szCs w:val="24"/>
        </w:rPr>
        <w:t>只；</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发言：无线手持话筒</w:t>
      </w:r>
      <w:r>
        <w:rPr>
          <w:rFonts w:ascii="仿宋" w:eastAsia="仿宋" w:hAnsi="仿宋" w:cs="宋体" w:hint="eastAsia"/>
          <w:spacing w:val="-1"/>
          <w:sz w:val="24"/>
          <w:szCs w:val="24"/>
        </w:rPr>
        <w:t>1</w:t>
      </w:r>
      <w:r>
        <w:rPr>
          <w:rFonts w:ascii="仿宋" w:eastAsia="仿宋" w:hAnsi="仿宋" w:cs="宋体" w:hint="eastAsia"/>
          <w:spacing w:val="-1"/>
          <w:sz w:val="24"/>
          <w:szCs w:val="24"/>
        </w:rPr>
        <w:t>只</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其他：配套多媒体教学电子班牌、智慧黑板、电子讲台、监控等设备</w:t>
      </w:r>
    </w:p>
    <w:p w:rsidR="00813E76" w:rsidRDefault="00D130D1">
      <w:pPr>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27" w:name="_Toc30990"/>
      <w:bookmarkStart w:id="28" w:name="_Toc16735"/>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5.</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校园安防系统</w:t>
      </w:r>
      <w:bookmarkEnd w:id="27"/>
      <w:bookmarkEnd w:id="28"/>
    </w:p>
    <w:p w:rsidR="00813E76" w:rsidRDefault="00D130D1">
      <w:pPr>
        <w:spacing w:before="120" w:afterLines="50" w:after="120" w:line="360" w:lineRule="auto"/>
        <w:rPr>
          <w:rFonts w:ascii="仿宋" w:eastAsia="仿宋" w:hAnsi="仿宋" w:cs="宋体"/>
          <w:sz w:val="28"/>
          <w:szCs w:val="28"/>
        </w:rPr>
      </w:pPr>
      <w:r>
        <w:rPr>
          <w:rFonts w:ascii="仿宋" w:eastAsia="仿宋" w:hAnsi="仿宋" w:cs="宋体" w:hint="eastAsia"/>
          <w:noProof/>
          <w:sz w:val="28"/>
          <w:szCs w:val="28"/>
        </w:rPr>
        <w:drawing>
          <wp:inline distT="0" distB="0" distL="0" distR="0">
            <wp:extent cx="254635" cy="146685"/>
            <wp:effectExtent l="0" t="0" r="4445" b="5715"/>
            <wp:docPr id="63" name="IM 2"/>
            <wp:cNvGraphicFramePr/>
            <a:graphic xmlns:a="http://schemas.openxmlformats.org/drawingml/2006/main">
              <a:graphicData uri="http://schemas.openxmlformats.org/drawingml/2006/picture">
                <pic:pic xmlns:pic="http://schemas.openxmlformats.org/drawingml/2006/picture">
                  <pic:nvPicPr>
                    <pic:cNvPr id="63" name="IM 2"/>
                    <pic:cNvPicPr/>
                  </pic:nvPicPr>
                  <pic:blipFill>
                    <a:blip r:embed="rId14"/>
                    <a:stretch>
                      <a:fillRect/>
                    </a:stretch>
                  </pic:blipFill>
                  <pic:spPr>
                    <a:xfrm>
                      <a:off x="0" y="0"/>
                      <a:ext cx="255269" cy="147065"/>
                    </a:xfrm>
                    <a:prstGeom prst="rect">
                      <a:avLst/>
                    </a:prstGeom>
                  </pic:spPr>
                </pic:pic>
              </a:graphicData>
            </a:graphic>
          </wp:inline>
        </w:drawing>
      </w:r>
      <w:r>
        <w:rPr>
          <w:rFonts w:ascii="仿宋" w:eastAsia="仿宋" w:hAnsi="仿宋" w:cs="宋体" w:hint="eastAsia"/>
          <w:spacing w:val="-2"/>
          <w:sz w:val="28"/>
          <w:szCs w:val="28"/>
          <w14:textOutline w14:w="5092" w14:cap="flat" w14:cmpd="sng" w14:algn="ctr">
            <w14:solidFill>
              <w14:srgbClr w14:val="000000"/>
            </w14:solidFill>
            <w14:prstDash w14:val="solid"/>
            <w14:miter w14:lim="0"/>
          </w14:textOutline>
        </w:rPr>
        <w:t>视频监控系统</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①总体要求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为了有效地维护学校秩序，保障学校教学、科研工作的顺利进行，以及为学校学员上</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下学创造更为舒适安全的出行环境，本系统根据学校需求建立多级构架的数字化学校综合</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安防监控系统，提供全方位、科学的综合安防监控系统解决方案，并实现各种报警联动。</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保证师生校内</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外人身财产安全，营造一个安全、稳定、文明、健康的育人环境，为构建社会主义和谐社会创造条件。</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视频监控系统是现代技术革命的产物，也是防止犯罪最重要的手段，为确保校区内的</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高度安全、对突发事件的取证确认能力及学校保卫人员对校区内公共场所的宏观监控，在</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校区内各个主要干道、重要场所、重要区域等处安装摄像机，协助保安管理部门对于校区</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内的现场</w:t>
      </w:r>
      <w:r>
        <w:rPr>
          <w:rFonts w:ascii="仿宋" w:eastAsia="仿宋" w:hAnsi="仿宋" w:cs="宋体" w:hint="eastAsia"/>
          <w:spacing w:val="-1"/>
          <w:sz w:val="24"/>
          <w:szCs w:val="24"/>
        </w:rPr>
        <w:t>情况</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获取直观的图像，并实时掌握校区的全面情况，一旦发生报警及时联动录像系统进行取证记录以便为事后分析取证提供依据。</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②具体要求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通过深入分析师生、访客、陌生人在校园内的工作、学习、生活、拜访等场景，深挖校园周界、校门口、门卫室</w:t>
      </w:r>
      <w:r>
        <w:rPr>
          <w:rFonts w:ascii="仿宋" w:eastAsia="仿宋" w:hAnsi="仿宋" w:cs="宋体" w:hint="eastAsia"/>
          <w:spacing w:val="-1"/>
          <w:sz w:val="24"/>
          <w:szCs w:val="24"/>
        </w:rPr>
        <w:t>、道路卡口、重要楼宇、制高点、重点室内等区域安防漏洞，结合校园实际监管诉求，提出校园安防解决方案，完善校园安全场景地图，搭建校园安防体系，主动防御校园安防风险。</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lastRenderedPageBreak/>
        <w:t>系统在中心机房架设服务器，可实现周界入侵检测、人脸检测、人数检测、异常行为</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检测、物品盗移检测等功能。</w:t>
      </w:r>
    </w:p>
    <w:p w:rsidR="00813E76" w:rsidRDefault="00D130D1">
      <w:pPr>
        <w:spacing w:line="360" w:lineRule="auto"/>
        <w:ind w:firstLineChars="200" w:firstLine="474"/>
        <w:rPr>
          <w:rFonts w:ascii="仿宋" w:eastAsia="仿宋" w:hAnsi="仿宋" w:cs="宋体"/>
          <w:spacing w:val="-4"/>
          <w:sz w:val="24"/>
          <w:szCs w:val="24"/>
        </w:rPr>
      </w:pPr>
      <w:r>
        <w:rPr>
          <w:rFonts w:ascii="仿宋" w:eastAsia="仿宋" w:hAnsi="仿宋" w:cs="宋体" w:hint="eastAsia"/>
          <w:b/>
          <w:bCs/>
          <w:spacing w:val="-4"/>
          <w:sz w:val="24"/>
          <w:szCs w:val="24"/>
        </w:rPr>
        <w:t>总控中心：</w:t>
      </w:r>
      <w:r>
        <w:rPr>
          <w:rFonts w:ascii="仿宋" w:eastAsia="仿宋" w:hAnsi="仿宋" w:cs="宋体" w:hint="eastAsia"/>
          <w:spacing w:val="-4"/>
          <w:sz w:val="24"/>
          <w:szCs w:val="24"/>
        </w:rPr>
        <w:t>位于综合楼一楼消防控制室内，负责对分控中心分散区域高清监控点的接入、显示、存储、设置等</w:t>
      </w:r>
      <w:r>
        <w:rPr>
          <w:rFonts w:ascii="仿宋" w:eastAsia="仿宋" w:hAnsi="仿宋" w:cs="宋体" w:hint="eastAsia"/>
          <w:spacing w:val="-4"/>
          <w:sz w:val="24"/>
          <w:szCs w:val="24"/>
        </w:rPr>
        <w:t>:</w:t>
      </w:r>
      <w:r>
        <w:rPr>
          <w:rFonts w:ascii="仿宋" w:eastAsia="仿宋" w:hAnsi="仿宋" w:cs="宋体" w:hint="eastAsia"/>
          <w:spacing w:val="-4"/>
          <w:sz w:val="24"/>
          <w:szCs w:val="24"/>
        </w:rPr>
        <w:t>主要部署核心交换机、视频综合平台、大屏、客户端、平台、视频质量诊断服务器等。</w:t>
      </w:r>
    </w:p>
    <w:p w:rsidR="00813E76" w:rsidRDefault="00D130D1">
      <w:pPr>
        <w:spacing w:line="360" w:lineRule="auto"/>
        <w:ind w:firstLineChars="200" w:firstLine="474"/>
        <w:rPr>
          <w:rFonts w:ascii="仿宋" w:eastAsia="仿宋" w:hAnsi="仿宋" w:cs="宋体"/>
          <w:spacing w:val="-4"/>
          <w:sz w:val="24"/>
          <w:szCs w:val="24"/>
        </w:rPr>
      </w:pPr>
      <w:r>
        <w:rPr>
          <w:rFonts w:ascii="仿宋" w:eastAsia="仿宋" w:hAnsi="仿宋" w:cs="宋体" w:hint="eastAsia"/>
          <w:b/>
          <w:bCs/>
          <w:spacing w:val="-4"/>
          <w:sz w:val="24"/>
          <w:szCs w:val="24"/>
        </w:rPr>
        <w:t>监控前端：</w:t>
      </w:r>
      <w:r>
        <w:rPr>
          <w:rFonts w:ascii="仿宋" w:eastAsia="仿宋" w:hAnsi="仿宋" w:cs="宋体" w:hint="eastAsia"/>
          <w:spacing w:val="-4"/>
          <w:sz w:val="24"/>
          <w:szCs w:val="24"/>
        </w:rPr>
        <w:t>主要负责各种音视频信号的采集，通过部署网络摄像机、球机等设备</w:t>
      </w:r>
      <w:r>
        <w:rPr>
          <w:rFonts w:ascii="仿宋" w:eastAsia="仿宋" w:hAnsi="仿宋" w:cs="宋体" w:hint="eastAsia"/>
          <w:spacing w:val="-4"/>
          <w:sz w:val="24"/>
          <w:szCs w:val="24"/>
        </w:rPr>
        <w:t>，将采集到的信息实时传送至各个监控中心。</w:t>
      </w:r>
    </w:p>
    <w:p w:rsidR="00813E76" w:rsidRDefault="00D130D1">
      <w:pPr>
        <w:spacing w:line="360" w:lineRule="auto"/>
        <w:ind w:firstLineChars="200" w:firstLine="472"/>
        <w:rPr>
          <w:rFonts w:ascii="仿宋" w:eastAsia="仿宋" w:hAnsi="仿宋" w:cs="宋体"/>
          <w:spacing w:val="-4"/>
          <w:sz w:val="24"/>
          <w:szCs w:val="24"/>
        </w:rPr>
      </w:pPr>
      <w:r>
        <w:rPr>
          <w:rFonts w:ascii="仿宋" w:eastAsia="仿宋" w:hAnsi="仿宋" w:cs="宋体" w:hint="eastAsia"/>
          <w:spacing w:val="-4"/>
          <w:sz w:val="24"/>
          <w:szCs w:val="24"/>
        </w:rPr>
        <w:t>布点原则如下：</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b/>
          <w:bCs/>
          <w:spacing w:val="-1"/>
          <w:sz w:val="24"/>
          <w:szCs w:val="24"/>
        </w:rPr>
        <w:t>1</w:t>
      </w:r>
      <w:r>
        <w:rPr>
          <w:rFonts w:ascii="仿宋" w:eastAsia="仿宋" w:hAnsi="仿宋" w:cs="宋体" w:hint="eastAsia"/>
          <w:b/>
          <w:bCs/>
          <w:spacing w:val="-1"/>
          <w:sz w:val="24"/>
          <w:szCs w:val="24"/>
        </w:rPr>
        <w:t>、学校门口</w:t>
      </w:r>
      <w:r>
        <w:rPr>
          <w:rFonts w:ascii="仿宋" w:eastAsia="仿宋" w:hAnsi="仿宋" w:cs="宋体" w:hint="eastAsia"/>
          <w:spacing w:val="-1"/>
          <w:sz w:val="24"/>
          <w:szCs w:val="24"/>
        </w:rPr>
        <w:t>：校园大门口人员进出频繁，或外来人员混入学校，为了加强对人员进出的监管，在校园出入口布设通行摆闸、测温摄像机，周界设置张力式电子围栏，配合周界警戒摄像机，实现对师生日常进出管理的同时，可有效防范学生混出学校以及外来人员混入学校；校园大门监控与公安系统对接。</w:t>
      </w:r>
      <w:r>
        <w:rPr>
          <w:rFonts w:ascii="仿宋" w:eastAsia="仿宋" w:hAnsi="仿宋" w:cs="宋体" w:hint="eastAsia"/>
          <w:spacing w:val="-1"/>
          <w:sz w:val="24"/>
          <w:szCs w:val="24"/>
        </w:rPr>
        <w:t xml:space="preserve"> </w:t>
      </w:r>
    </w:p>
    <w:p w:rsidR="00813E76" w:rsidRDefault="00D130D1">
      <w:pPr>
        <w:spacing w:line="377" w:lineRule="auto"/>
        <w:ind w:right="85" w:firstLineChars="200" w:firstLine="474"/>
        <w:rPr>
          <w:rFonts w:ascii="仿宋" w:eastAsia="仿宋" w:hAnsi="仿宋" w:cs="宋体"/>
          <w:spacing w:val="-1"/>
          <w:sz w:val="24"/>
          <w:szCs w:val="24"/>
        </w:rPr>
      </w:pPr>
      <w:r>
        <w:rPr>
          <w:rFonts w:ascii="仿宋" w:eastAsia="仿宋" w:hAnsi="仿宋" w:cs="宋体" w:hint="eastAsia"/>
          <w:b/>
          <w:bCs/>
          <w:spacing w:val="-4"/>
          <w:sz w:val="24"/>
          <w:szCs w:val="24"/>
        </w:rPr>
        <w:t>2</w:t>
      </w:r>
      <w:r>
        <w:rPr>
          <w:rFonts w:ascii="仿宋" w:eastAsia="仿宋" w:hAnsi="仿宋" w:cs="宋体" w:hint="eastAsia"/>
          <w:b/>
          <w:bCs/>
          <w:spacing w:val="-4"/>
          <w:sz w:val="24"/>
          <w:szCs w:val="24"/>
        </w:rPr>
        <w:t>、校园室外及主干道：</w:t>
      </w:r>
      <w:r>
        <w:rPr>
          <w:rFonts w:ascii="仿宋" w:eastAsia="仿宋" w:hAnsi="仿宋" w:cs="宋体" w:hint="eastAsia"/>
          <w:spacing w:val="-1"/>
          <w:sz w:val="24"/>
          <w:szCs w:val="24"/>
        </w:rPr>
        <w:t>主干道：高清监控</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周界：周界防入侵设置警戒摄像机</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大楼出入口：球机</w:t>
      </w:r>
      <w:r>
        <w:rPr>
          <w:rFonts w:ascii="仿宋" w:eastAsia="仿宋" w:hAnsi="仿宋" w:cs="宋体" w:hint="eastAsia"/>
          <w:spacing w:val="-1"/>
          <w:sz w:val="24"/>
          <w:szCs w:val="24"/>
        </w:rPr>
        <w:t>+</w:t>
      </w:r>
      <w:r>
        <w:rPr>
          <w:rFonts w:ascii="仿宋" w:eastAsia="仿宋" w:hAnsi="仿宋" w:cs="宋体" w:hint="eastAsia"/>
          <w:spacing w:val="-1"/>
          <w:sz w:val="24"/>
          <w:szCs w:val="24"/>
        </w:rPr>
        <w:t>半球</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主要建筑：电子巡更系统</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操场：室外全球</w:t>
      </w:r>
      <w:r>
        <w:rPr>
          <w:rFonts w:ascii="仿宋" w:eastAsia="仿宋" w:hAnsi="仿宋" w:cs="宋体" w:hint="eastAsia"/>
          <w:spacing w:val="-1"/>
          <w:sz w:val="24"/>
          <w:szCs w:val="24"/>
        </w:rPr>
        <w:t>+</w:t>
      </w:r>
      <w:r>
        <w:rPr>
          <w:rFonts w:ascii="仿宋" w:eastAsia="仿宋" w:hAnsi="仿宋" w:cs="宋体" w:hint="eastAsia"/>
          <w:spacing w:val="-1"/>
          <w:sz w:val="24"/>
          <w:szCs w:val="24"/>
        </w:rPr>
        <w:t>室外枪机</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大门口：测温摄像机</w:t>
      </w:r>
      <w:r>
        <w:rPr>
          <w:rFonts w:ascii="仿宋" w:eastAsia="仿宋" w:hAnsi="仿宋" w:cs="宋体" w:hint="eastAsia"/>
          <w:spacing w:val="-1"/>
          <w:sz w:val="24"/>
          <w:szCs w:val="24"/>
        </w:rPr>
        <w:t>+</w:t>
      </w:r>
      <w:r>
        <w:rPr>
          <w:rFonts w:ascii="仿宋" w:eastAsia="仿宋" w:hAnsi="仿宋" w:cs="宋体" w:hint="eastAsia"/>
          <w:spacing w:val="-1"/>
          <w:sz w:val="24"/>
          <w:szCs w:val="24"/>
        </w:rPr>
        <w:t>人脸识</w:t>
      </w:r>
      <w:r>
        <w:rPr>
          <w:rFonts w:ascii="仿宋" w:eastAsia="仿宋" w:hAnsi="仿宋" w:cs="宋体" w:hint="eastAsia"/>
          <w:spacing w:val="-1"/>
          <w:sz w:val="24"/>
          <w:szCs w:val="24"/>
        </w:rPr>
        <w:t>别摄像机</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后厨：防油烟摄像机</w:t>
      </w:r>
    </w:p>
    <w:p w:rsidR="00813E76" w:rsidRDefault="00D130D1">
      <w:pPr>
        <w:spacing w:line="360" w:lineRule="auto"/>
        <w:ind w:firstLineChars="200" w:firstLine="474"/>
        <w:rPr>
          <w:rFonts w:ascii="仿宋" w:eastAsia="仿宋" w:hAnsi="仿宋" w:cs="宋体"/>
          <w:spacing w:val="-1"/>
          <w:sz w:val="24"/>
          <w:szCs w:val="24"/>
        </w:rPr>
      </w:pPr>
      <w:r>
        <w:rPr>
          <w:rFonts w:ascii="仿宋" w:eastAsia="仿宋" w:hAnsi="仿宋" w:cs="宋体" w:hint="eastAsia"/>
          <w:b/>
          <w:bCs/>
          <w:spacing w:val="-4"/>
          <w:sz w:val="24"/>
          <w:szCs w:val="24"/>
        </w:rPr>
        <w:t>3</w:t>
      </w:r>
      <w:r>
        <w:rPr>
          <w:rFonts w:ascii="仿宋" w:eastAsia="仿宋" w:hAnsi="仿宋" w:cs="宋体" w:hint="eastAsia"/>
          <w:b/>
          <w:bCs/>
          <w:spacing w:val="-4"/>
          <w:sz w:val="24"/>
          <w:szCs w:val="24"/>
        </w:rPr>
        <w:t>、室内监控</w:t>
      </w:r>
      <w:r>
        <w:rPr>
          <w:rFonts w:ascii="仿宋" w:eastAsia="仿宋" w:hAnsi="仿宋" w:cs="宋体" w:hint="eastAsia"/>
          <w:b/>
          <w:bCs/>
          <w:spacing w:val="-4"/>
          <w:sz w:val="24"/>
          <w:szCs w:val="24"/>
        </w:rPr>
        <w:t>+</w:t>
      </w:r>
      <w:r>
        <w:rPr>
          <w:rFonts w:ascii="仿宋" w:eastAsia="仿宋" w:hAnsi="仿宋" w:cs="宋体" w:hint="eastAsia"/>
          <w:b/>
          <w:bCs/>
          <w:spacing w:val="-4"/>
          <w:sz w:val="24"/>
          <w:szCs w:val="24"/>
        </w:rPr>
        <w:t>电子巡更：</w:t>
      </w:r>
      <w:r>
        <w:rPr>
          <w:rFonts w:ascii="仿宋" w:eastAsia="仿宋" w:hAnsi="仿宋" w:cs="宋体" w:hint="eastAsia"/>
          <w:spacing w:val="-1"/>
          <w:sz w:val="24"/>
          <w:szCs w:val="24"/>
        </w:rPr>
        <w:t>系统采用离线式巡更</w:t>
      </w:r>
      <w:r>
        <w:rPr>
          <w:rFonts w:ascii="仿宋" w:eastAsia="仿宋" w:hAnsi="仿宋" w:cs="宋体" w:hint="eastAsia"/>
          <w:spacing w:val="-1"/>
          <w:sz w:val="24"/>
          <w:szCs w:val="24"/>
        </w:rPr>
        <w:t>,</w:t>
      </w:r>
      <w:r>
        <w:rPr>
          <w:rFonts w:ascii="仿宋" w:eastAsia="仿宋" w:hAnsi="仿宋" w:cs="宋体" w:hint="eastAsia"/>
          <w:spacing w:val="-1"/>
          <w:sz w:val="24"/>
          <w:szCs w:val="24"/>
        </w:rPr>
        <w:t>主要设置在各层楼梯口、隐蔽处、走廊、重要设备间等</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；巡更路线由物业公司根据保安配置情况进行调整。</w:t>
      </w:r>
    </w:p>
    <w:p w:rsidR="00813E76" w:rsidRDefault="00D130D1">
      <w:pPr>
        <w:spacing w:line="360" w:lineRule="auto"/>
        <w:ind w:firstLineChars="200" w:firstLine="474"/>
        <w:rPr>
          <w:rFonts w:ascii="仿宋" w:eastAsia="仿宋" w:hAnsi="仿宋" w:cs="宋体"/>
          <w:spacing w:val="-4"/>
          <w:sz w:val="24"/>
          <w:szCs w:val="24"/>
        </w:rPr>
      </w:pPr>
      <w:r>
        <w:rPr>
          <w:rFonts w:ascii="仿宋" w:eastAsia="仿宋" w:hAnsi="仿宋" w:cs="宋体" w:hint="eastAsia"/>
          <w:b/>
          <w:bCs/>
          <w:spacing w:val="-4"/>
          <w:sz w:val="24"/>
          <w:szCs w:val="24"/>
        </w:rPr>
        <w:t>传输网络：</w:t>
      </w:r>
      <w:r>
        <w:rPr>
          <w:rFonts w:ascii="仿宋" w:eastAsia="仿宋" w:hAnsi="仿宋" w:cs="宋体" w:hint="eastAsia"/>
          <w:spacing w:val="-4"/>
          <w:sz w:val="24"/>
          <w:szCs w:val="24"/>
        </w:rPr>
        <w:t>整个传输网络采用接入层、核心层二层传输架构设计。前端网络设备就近连接到接入交换机，接入交换机与核心交换机之间通过光纤连接；部分设备因传输距离问题通过光纤收发器进行信号传输，再汇入到接入交换机。</w:t>
      </w:r>
    </w:p>
    <w:p w:rsidR="00813E76" w:rsidRDefault="00D130D1">
      <w:pPr>
        <w:spacing w:line="360" w:lineRule="auto"/>
        <w:ind w:firstLineChars="200" w:firstLine="474"/>
        <w:rPr>
          <w:rFonts w:ascii="仿宋" w:eastAsia="仿宋" w:hAnsi="仿宋" w:cs="宋体"/>
          <w:spacing w:val="-4"/>
          <w:sz w:val="24"/>
          <w:szCs w:val="24"/>
        </w:rPr>
      </w:pPr>
      <w:r>
        <w:rPr>
          <w:rFonts w:ascii="仿宋" w:eastAsia="仿宋" w:hAnsi="仿宋" w:cs="宋体" w:hint="eastAsia"/>
          <w:b/>
          <w:bCs/>
          <w:spacing w:val="-4"/>
          <w:sz w:val="24"/>
          <w:szCs w:val="24"/>
        </w:rPr>
        <w:t>视频存储系统：</w:t>
      </w:r>
      <w:r>
        <w:rPr>
          <w:rFonts w:ascii="仿宋" w:eastAsia="仿宋" w:hAnsi="仿宋" w:cs="宋体" w:hint="eastAsia"/>
          <w:spacing w:val="-4"/>
          <w:sz w:val="24"/>
          <w:szCs w:val="24"/>
        </w:rPr>
        <w:t>本次项目对音视频监控点存储均采用</w:t>
      </w:r>
      <w:r>
        <w:rPr>
          <w:rFonts w:ascii="仿宋" w:eastAsia="仿宋" w:hAnsi="仿宋" w:cs="宋体" w:hint="eastAsia"/>
          <w:spacing w:val="-4"/>
          <w:sz w:val="24"/>
          <w:szCs w:val="24"/>
        </w:rPr>
        <w:t xml:space="preserve">IP-SAN </w:t>
      </w:r>
      <w:r>
        <w:rPr>
          <w:rFonts w:ascii="仿宋" w:eastAsia="仿宋" w:hAnsi="仿宋" w:cs="宋体" w:hint="eastAsia"/>
          <w:spacing w:val="-4"/>
          <w:sz w:val="24"/>
          <w:szCs w:val="24"/>
        </w:rPr>
        <w:t>的方式进行。此存储方案支持</w:t>
      </w:r>
      <w:r>
        <w:rPr>
          <w:rFonts w:ascii="仿宋" w:eastAsia="仿宋" w:hAnsi="仿宋" w:cs="宋体" w:hint="eastAsia"/>
          <w:spacing w:val="-4"/>
          <w:sz w:val="24"/>
          <w:szCs w:val="24"/>
        </w:rPr>
        <w:t>RAID5</w:t>
      </w:r>
      <w:r>
        <w:rPr>
          <w:rFonts w:ascii="仿宋" w:eastAsia="仿宋" w:hAnsi="仿宋" w:cs="宋体" w:hint="eastAsia"/>
          <w:spacing w:val="-4"/>
          <w:sz w:val="24"/>
          <w:szCs w:val="24"/>
        </w:rPr>
        <w:t>等技术，能够确保数据的可靠性，另一方面，因为是通过</w:t>
      </w:r>
      <w:r>
        <w:rPr>
          <w:rFonts w:ascii="仿宋" w:eastAsia="仿宋" w:hAnsi="仿宋" w:cs="宋体" w:hint="eastAsia"/>
          <w:spacing w:val="-4"/>
          <w:sz w:val="24"/>
          <w:szCs w:val="24"/>
        </w:rPr>
        <w:t>IP</w:t>
      </w:r>
      <w:r>
        <w:rPr>
          <w:rFonts w:ascii="仿宋" w:eastAsia="仿宋" w:hAnsi="仿宋" w:cs="宋体" w:hint="eastAsia"/>
          <w:spacing w:val="-4"/>
          <w:sz w:val="24"/>
          <w:szCs w:val="24"/>
        </w:rPr>
        <w:t>的方式进行存储的，可以将存储设备进行集中式存放，方便统一管理。</w:t>
      </w:r>
    </w:p>
    <w:p w:rsidR="00813E76" w:rsidRDefault="00D130D1">
      <w:pPr>
        <w:spacing w:line="360" w:lineRule="auto"/>
        <w:ind w:firstLineChars="200" w:firstLine="472"/>
        <w:rPr>
          <w:rFonts w:ascii="仿宋" w:eastAsia="仿宋" w:hAnsi="仿宋" w:cs="宋体"/>
          <w:spacing w:val="-4"/>
          <w:sz w:val="24"/>
          <w:szCs w:val="24"/>
        </w:rPr>
      </w:pPr>
      <w:r>
        <w:rPr>
          <w:rFonts w:ascii="仿宋" w:eastAsia="仿宋" w:hAnsi="仿宋" w:cs="宋体" w:hint="eastAsia"/>
          <w:spacing w:val="-4"/>
          <w:sz w:val="24"/>
          <w:szCs w:val="24"/>
        </w:rPr>
        <w:t>本次监控音视频数据存储时间为</w:t>
      </w:r>
      <w:r>
        <w:rPr>
          <w:rFonts w:ascii="仿宋" w:eastAsia="仿宋" w:hAnsi="仿宋" w:cs="宋体" w:hint="eastAsia"/>
          <w:spacing w:val="-4"/>
          <w:sz w:val="24"/>
          <w:szCs w:val="24"/>
        </w:rPr>
        <w:t>30</w:t>
      </w:r>
      <w:r>
        <w:rPr>
          <w:rFonts w:ascii="仿宋" w:eastAsia="仿宋" w:hAnsi="仿宋" w:cs="宋体" w:hint="eastAsia"/>
          <w:spacing w:val="-4"/>
          <w:sz w:val="24"/>
          <w:szCs w:val="24"/>
        </w:rPr>
        <w:t>天，校门口、主干道关键部位的视频监控存储时间按</w:t>
      </w:r>
      <w:r>
        <w:rPr>
          <w:rFonts w:ascii="仿宋" w:eastAsia="仿宋" w:hAnsi="仿宋" w:cs="宋体" w:hint="eastAsia"/>
          <w:spacing w:val="-4"/>
          <w:sz w:val="24"/>
          <w:szCs w:val="24"/>
        </w:rPr>
        <w:t>90</w:t>
      </w:r>
      <w:r>
        <w:rPr>
          <w:rFonts w:ascii="仿宋" w:eastAsia="仿宋" w:hAnsi="仿宋" w:cs="宋体" w:hint="eastAsia"/>
          <w:spacing w:val="-4"/>
          <w:sz w:val="24"/>
          <w:szCs w:val="24"/>
        </w:rPr>
        <w:t>天配置，具体容量计算及</w:t>
      </w:r>
      <w:r>
        <w:rPr>
          <w:rFonts w:ascii="仿宋" w:eastAsia="仿宋" w:hAnsi="仿宋" w:cs="宋体" w:hint="eastAsia"/>
          <w:spacing w:val="-4"/>
          <w:sz w:val="24"/>
          <w:szCs w:val="24"/>
        </w:rPr>
        <w:t>部暑如下：</w:t>
      </w:r>
    </w:p>
    <w:p w:rsidR="00813E76" w:rsidRDefault="00D130D1">
      <w:pPr>
        <w:spacing w:line="360" w:lineRule="auto"/>
        <w:ind w:firstLineChars="200" w:firstLine="472"/>
        <w:rPr>
          <w:rFonts w:ascii="仿宋" w:eastAsia="仿宋" w:hAnsi="仿宋" w:cs="宋体"/>
          <w:spacing w:val="-4"/>
          <w:sz w:val="24"/>
          <w:szCs w:val="24"/>
        </w:rPr>
      </w:pPr>
      <w:r>
        <w:rPr>
          <w:rFonts w:ascii="仿宋" w:eastAsia="仿宋" w:hAnsi="仿宋" w:cs="宋体" w:hint="eastAsia"/>
          <w:spacing w:val="-4"/>
          <w:sz w:val="24"/>
          <w:szCs w:val="24"/>
        </w:rPr>
        <w:t>录像容量</w:t>
      </w:r>
      <w:r>
        <w:rPr>
          <w:rFonts w:ascii="仿宋" w:eastAsia="仿宋" w:hAnsi="仿宋" w:cs="宋体" w:hint="eastAsia"/>
          <w:spacing w:val="-4"/>
          <w:sz w:val="24"/>
          <w:szCs w:val="24"/>
        </w:rPr>
        <w:t>(MB) =</w:t>
      </w:r>
      <w:r>
        <w:rPr>
          <w:rFonts w:ascii="仿宋" w:eastAsia="仿宋" w:hAnsi="仿宋" w:cs="宋体" w:hint="eastAsia"/>
          <w:spacing w:val="-4"/>
          <w:sz w:val="24"/>
          <w:szCs w:val="24"/>
        </w:rPr>
        <w:t>前端监控点数</w:t>
      </w:r>
      <w:r>
        <w:rPr>
          <w:rFonts w:ascii="仿宋" w:eastAsia="仿宋" w:hAnsi="仿宋" w:cs="宋体" w:hint="eastAsia"/>
          <w:spacing w:val="-4"/>
          <w:sz w:val="24"/>
          <w:szCs w:val="24"/>
        </w:rPr>
        <w:t>x</w:t>
      </w:r>
      <w:r>
        <w:rPr>
          <w:rFonts w:ascii="仿宋" w:eastAsia="仿宋" w:hAnsi="仿宋" w:cs="宋体" w:hint="eastAsia"/>
          <w:spacing w:val="-4"/>
          <w:sz w:val="24"/>
          <w:szCs w:val="24"/>
        </w:rPr>
        <w:t>录像天数</w:t>
      </w:r>
      <w:r>
        <w:rPr>
          <w:rFonts w:ascii="仿宋" w:eastAsia="仿宋" w:hAnsi="仿宋" w:cs="宋体" w:hint="eastAsia"/>
          <w:spacing w:val="-4"/>
          <w:sz w:val="24"/>
          <w:szCs w:val="24"/>
        </w:rPr>
        <w:t>x24x60x60x</w:t>
      </w:r>
      <w:r>
        <w:rPr>
          <w:rFonts w:ascii="仿宋" w:eastAsia="仿宋" w:hAnsi="仿宋" w:cs="宋体" w:hint="eastAsia"/>
          <w:spacing w:val="-4"/>
          <w:sz w:val="24"/>
          <w:szCs w:val="24"/>
        </w:rPr>
        <w:t>录像码率</w:t>
      </w:r>
      <w:r>
        <w:rPr>
          <w:rFonts w:ascii="仿宋" w:eastAsia="仿宋" w:hAnsi="仿宋" w:cs="宋体" w:hint="eastAsia"/>
          <w:spacing w:val="-4"/>
          <w:sz w:val="24"/>
          <w:szCs w:val="24"/>
        </w:rPr>
        <w:t>(Mbps)/8</w:t>
      </w:r>
      <w:r>
        <w:rPr>
          <w:rFonts w:ascii="仿宋" w:eastAsia="仿宋" w:hAnsi="仿宋" w:cs="宋体" w:hint="eastAsia"/>
          <w:spacing w:val="-4"/>
          <w:sz w:val="24"/>
          <w:szCs w:val="24"/>
        </w:rPr>
        <w:t>。</w:t>
      </w:r>
    </w:p>
    <w:p w:rsidR="00813E76" w:rsidRDefault="00D130D1">
      <w:pPr>
        <w:spacing w:line="360" w:lineRule="auto"/>
        <w:ind w:firstLineChars="200" w:firstLine="472"/>
        <w:rPr>
          <w:rFonts w:ascii="仿宋" w:eastAsia="仿宋" w:hAnsi="仿宋" w:cs="宋体"/>
          <w:spacing w:val="-4"/>
          <w:sz w:val="24"/>
          <w:szCs w:val="24"/>
        </w:rPr>
      </w:pPr>
      <w:r>
        <w:rPr>
          <w:rFonts w:ascii="仿宋" w:eastAsia="仿宋" w:hAnsi="仿宋" w:cs="宋体" w:hint="eastAsia"/>
          <w:spacing w:val="-4"/>
          <w:sz w:val="24"/>
          <w:szCs w:val="24"/>
        </w:rPr>
        <w:lastRenderedPageBreak/>
        <w:t>本项目存储容量计算：</w:t>
      </w:r>
    </w:p>
    <w:p w:rsidR="00813E76" w:rsidRDefault="00D130D1">
      <w:pPr>
        <w:spacing w:line="360" w:lineRule="auto"/>
        <w:ind w:firstLineChars="200" w:firstLine="472"/>
        <w:rPr>
          <w:rFonts w:ascii="仿宋" w:eastAsia="仿宋" w:hAnsi="仿宋" w:cs="宋体"/>
          <w:spacing w:val="-4"/>
          <w:sz w:val="24"/>
          <w:szCs w:val="24"/>
        </w:rPr>
      </w:pPr>
      <w:r>
        <w:rPr>
          <w:rFonts w:ascii="仿宋" w:eastAsia="仿宋" w:hAnsi="仿宋" w:cs="宋体" w:hint="eastAsia"/>
          <w:spacing w:val="-4"/>
          <w:sz w:val="24"/>
          <w:szCs w:val="24"/>
        </w:rPr>
        <w:t>本次项目按照</w:t>
      </w:r>
      <w:r>
        <w:rPr>
          <w:rFonts w:ascii="仿宋" w:eastAsia="仿宋" w:hAnsi="仿宋" w:cs="宋体" w:hint="eastAsia"/>
          <w:spacing w:val="-4"/>
          <w:sz w:val="24"/>
          <w:szCs w:val="24"/>
        </w:rPr>
        <w:t>273</w:t>
      </w:r>
      <w:r>
        <w:rPr>
          <w:rFonts w:ascii="仿宋" w:eastAsia="仿宋" w:hAnsi="仿宋" w:cs="宋体" w:hint="eastAsia"/>
          <w:spacing w:val="-4"/>
          <w:sz w:val="24"/>
          <w:szCs w:val="24"/>
        </w:rPr>
        <w:t>个</w:t>
      </w:r>
      <w:r>
        <w:rPr>
          <w:rFonts w:ascii="仿宋" w:eastAsia="仿宋" w:hAnsi="仿宋" w:cs="宋体" w:hint="eastAsia"/>
          <w:spacing w:val="-4"/>
          <w:sz w:val="24"/>
          <w:szCs w:val="24"/>
        </w:rPr>
        <w:t>400W</w:t>
      </w:r>
      <w:r>
        <w:rPr>
          <w:rFonts w:ascii="仿宋" w:eastAsia="仿宋" w:hAnsi="仿宋" w:cs="宋体" w:hint="eastAsia"/>
          <w:spacing w:val="-4"/>
          <w:sz w:val="24"/>
          <w:szCs w:val="24"/>
        </w:rPr>
        <w:t>像素监控点，其中包含室外大门监控</w:t>
      </w:r>
      <w:r>
        <w:rPr>
          <w:rFonts w:ascii="仿宋" w:eastAsia="仿宋" w:hAnsi="仿宋" w:cs="宋体" w:hint="eastAsia"/>
          <w:spacing w:val="-4"/>
          <w:sz w:val="24"/>
          <w:szCs w:val="24"/>
        </w:rPr>
        <w:t>7</w:t>
      </w:r>
      <w:r>
        <w:rPr>
          <w:rFonts w:ascii="仿宋" w:eastAsia="仿宋" w:hAnsi="仿宋" w:cs="宋体" w:hint="eastAsia"/>
          <w:spacing w:val="-4"/>
          <w:sz w:val="24"/>
          <w:szCs w:val="24"/>
        </w:rPr>
        <w:t>台。校园监控采用磁盘阵列进行存储。摄像机采用</w:t>
      </w:r>
      <w:r>
        <w:rPr>
          <w:rFonts w:ascii="仿宋" w:eastAsia="仿宋" w:hAnsi="仿宋" w:cs="宋体" w:hint="eastAsia"/>
          <w:spacing w:val="-4"/>
          <w:sz w:val="24"/>
          <w:szCs w:val="24"/>
        </w:rPr>
        <w:t>H265</w:t>
      </w:r>
      <w:r>
        <w:rPr>
          <w:rFonts w:ascii="仿宋" w:eastAsia="仿宋" w:hAnsi="仿宋" w:cs="宋体" w:hint="eastAsia"/>
          <w:spacing w:val="-4"/>
          <w:sz w:val="24"/>
          <w:szCs w:val="24"/>
        </w:rPr>
        <w:t>编码，</w:t>
      </w:r>
      <w:r>
        <w:rPr>
          <w:rFonts w:ascii="仿宋" w:eastAsia="仿宋" w:hAnsi="仿宋" w:cs="宋体" w:hint="eastAsia"/>
          <w:spacing w:val="-4"/>
          <w:sz w:val="24"/>
          <w:szCs w:val="24"/>
        </w:rPr>
        <w:t>400W</w:t>
      </w:r>
      <w:r>
        <w:rPr>
          <w:rFonts w:ascii="仿宋" w:eastAsia="仿宋" w:hAnsi="仿宋" w:cs="宋体" w:hint="eastAsia"/>
          <w:spacing w:val="-4"/>
          <w:sz w:val="24"/>
          <w:szCs w:val="24"/>
        </w:rPr>
        <w:t>分辨率循环存储，其中</w:t>
      </w:r>
      <w:r>
        <w:rPr>
          <w:rFonts w:ascii="仿宋" w:eastAsia="仿宋" w:hAnsi="仿宋" w:cs="宋体" w:hint="eastAsia"/>
          <w:spacing w:val="-4"/>
          <w:sz w:val="24"/>
          <w:szCs w:val="24"/>
        </w:rPr>
        <w:t>267</w:t>
      </w:r>
      <w:r>
        <w:rPr>
          <w:rFonts w:ascii="仿宋" w:eastAsia="仿宋" w:hAnsi="仿宋" w:cs="宋体" w:hint="eastAsia"/>
          <w:spacing w:val="-4"/>
          <w:sz w:val="24"/>
          <w:szCs w:val="24"/>
        </w:rPr>
        <w:t>个监控按照</w:t>
      </w:r>
      <w:r>
        <w:rPr>
          <w:rFonts w:ascii="仿宋" w:eastAsia="仿宋" w:hAnsi="仿宋" w:cs="宋体" w:hint="eastAsia"/>
          <w:spacing w:val="-4"/>
          <w:sz w:val="24"/>
          <w:szCs w:val="24"/>
        </w:rPr>
        <w:t>30</w:t>
      </w:r>
      <w:r>
        <w:rPr>
          <w:rFonts w:ascii="仿宋" w:eastAsia="仿宋" w:hAnsi="仿宋" w:cs="宋体" w:hint="eastAsia"/>
          <w:spacing w:val="-4"/>
          <w:sz w:val="24"/>
          <w:szCs w:val="24"/>
        </w:rPr>
        <w:t>天存储时间，</w:t>
      </w:r>
      <w:r>
        <w:rPr>
          <w:rFonts w:ascii="仿宋" w:eastAsia="仿宋" w:hAnsi="仿宋" w:cs="宋体" w:hint="eastAsia"/>
          <w:spacing w:val="-4"/>
          <w:sz w:val="24"/>
          <w:szCs w:val="24"/>
        </w:rPr>
        <w:t>7</w:t>
      </w:r>
      <w:r>
        <w:rPr>
          <w:rFonts w:ascii="仿宋" w:eastAsia="仿宋" w:hAnsi="仿宋" w:cs="宋体" w:hint="eastAsia"/>
          <w:spacing w:val="-4"/>
          <w:sz w:val="24"/>
          <w:szCs w:val="24"/>
        </w:rPr>
        <w:t>台监控按照存储</w:t>
      </w:r>
      <w:r>
        <w:rPr>
          <w:rFonts w:ascii="仿宋" w:eastAsia="仿宋" w:hAnsi="仿宋" w:cs="宋体" w:hint="eastAsia"/>
          <w:spacing w:val="-4"/>
          <w:sz w:val="24"/>
          <w:szCs w:val="24"/>
        </w:rPr>
        <w:t>90</w:t>
      </w:r>
      <w:r>
        <w:rPr>
          <w:rFonts w:ascii="仿宋" w:eastAsia="仿宋" w:hAnsi="仿宋" w:cs="宋体" w:hint="eastAsia"/>
          <w:spacing w:val="-4"/>
          <w:sz w:val="24"/>
          <w:szCs w:val="24"/>
        </w:rPr>
        <w:t>天计算，约需要</w:t>
      </w:r>
      <w:r>
        <w:rPr>
          <w:rFonts w:ascii="仿宋" w:eastAsia="仿宋" w:hAnsi="仿宋" w:cs="宋体" w:hint="eastAsia"/>
          <w:spacing w:val="-4"/>
          <w:sz w:val="24"/>
          <w:szCs w:val="24"/>
        </w:rPr>
        <w:t>366T</w:t>
      </w:r>
      <w:r>
        <w:rPr>
          <w:rFonts w:ascii="仿宋" w:eastAsia="仿宋" w:hAnsi="仿宋" w:cs="宋体" w:hint="eastAsia"/>
          <w:spacing w:val="-4"/>
          <w:sz w:val="24"/>
          <w:szCs w:val="24"/>
        </w:rPr>
        <w:t>裸容量，再结合硬盘的冗余需求，并配置适当冗余，本次共计需要</w:t>
      </w:r>
      <w:r>
        <w:rPr>
          <w:rFonts w:ascii="仿宋" w:eastAsia="仿宋" w:hAnsi="仿宋" w:cs="宋体" w:hint="eastAsia"/>
          <w:spacing w:val="-4"/>
          <w:sz w:val="24"/>
          <w:szCs w:val="24"/>
        </w:rPr>
        <w:t>431T</w:t>
      </w:r>
      <w:r>
        <w:rPr>
          <w:rFonts w:ascii="仿宋" w:eastAsia="仿宋" w:hAnsi="仿宋" w:cs="宋体" w:hint="eastAsia"/>
          <w:spacing w:val="-4"/>
          <w:sz w:val="24"/>
          <w:szCs w:val="24"/>
        </w:rPr>
        <w:t>硬盘容量，设计部署</w:t>
      </w:r>
      <w:r>
        <w:rPr>
          <w:rFonts w:ascii="仿宋" w:eastAsia="仿宋" w:hAnsi="仿宋" w:cs="宋体" w:hint="eastAsia"/>
          <w:spacing w:val="-4"/>
          <w:sz w:val="24"/>
          <w:szCs w:val="24"/>
        </w:rPr>
        <w:t>1</w:t>
      </w:r>
      <w:r>
        <w:rPr>
          <w:rFonts w:ascii="仿宋" w:eastAsia="仿宋" w:hAnsi="仿宋" w:cs="宋体" w:hint="eastAsia"/>
          <w:spacing w:val="-4"/>
          <w:sz w:val="24"/>
          <w:szCs w:val="24"/>
        </w:rPr>
        <w:t>台</w:t>
      </w:r>
      <w:r>
        <w:rPr>
          <w:rFonts w:ascii="仿宋" w:eastAsia="仿宋" w:hAnsi="仿宋" w:cs="宋体" w:hint="eastAsia"/>
          <w:spacing w:val="-4"/>
          <w:sz w:val="24"/>
          <w:szCs w:val="24"/>
        </w:rPr>
        <w:t>48</w:t>
      </w:r>
      <w:r>
        <w:rPr>
          <w:rFonts w:ascii="仿宋" w:eastAsia="仿宋" w:hAnsi="仿宋" w:cs="宋体" w:hint="eastAsia"/>
          <w:spacing w:val="-4"/>
          <w:sz w:val="24"/>
          <w:szCs w:val="24"/>
        </w:rPr>
        <w:t>盘位磁盘阵列主机，磁盘阵列主机需配不少于</w:t>
      </w:r>
      <w:r>
        <w:rPr>
          <w:rFonts w:ascii="仿宋" w:eastAsia="仿宋" w:hAnsi="仿宋" w:cs="宋体" w:hint="eastAsia"/>
          <w:spacing w:val="-4"/>
          <w:sz w:val="24"/>
          <w:szCs w:val="24"/>
        </w:rPr>
        <w:t>10T</w:t>
      </w:r>
      <w:r>
        <w:rPr>
          <w:rFonts w:ascii="仿宋" w:eastAsia="仿宋" w:hAnsi="仿宋" w:cs="宋体" w:hint="eastAsia"/>
          <w:spacing w:val="-4"/>
          <w:sz w:val="24"/>
          <w:szCs w:val="24"/>
        </w:rPr>
        <w:t>硬盘</w:t>
      </w:r>
      <w:r>
        <w:rPr>
          <w:rFonts w:ascii="仿宋" w:eastAsia="仿宋" w:hAnsi="仿宋" w:cs="宋体" w:hint="eastAsia"/>
          <w:spacing w:val="-4"/>
          <w:sz w:val="24"/>
          <w:szCs w:val="24"/>
        </w:rPr>
        <w:t>44</w:t>
      </w:r>
      <w:r>
        <w:rPr>
          <w:rFonts w:ascii="仿宋" w:eastAsia="仿宋" w:hAnsi="仿宋" w:cs="宋体" w:hint="eastAsia"/>
          <w:spacing w:val="-4"/>
          <w:sz w:val="24"/>
          <w:szCs w:val="24"/>
        </w:rPr>
        <w:t>块以满足项目使用。</w:t>
      </w:r>
    </w:p>
    <w:p w:rsidR="00813E76" w:rsidRDefault="00D130D1">
      <w:pPr>
        <w:spacing w:line="360" w:lineRule="auto"/>
        <w:ind w:firstLineChars="200" w:firstLine="474"/>
        <w:rPr>
          <w:rFonts w:ascii="仿宋" w:eastAsia="仿宋" w:hAnsi="仿宋" w:cs="宋体"/>
          <w:spacing w:val="-4"/>
          <w:sz w:val="24"/>
          <w:szCs w:val="24"/>
        </w:rPr>
      </w:pPr>
      <w:r>
        <w:rPr>
          <w:rFonts w:ascii="仿宋" w:eastAsia="仿宋" w:hAnsi="仿宋" w:cs="宋体" w:hint="eastAsia"/>
          <w:b/>
          <w:bCs/>
          <w:spacing w:val="-4"/>
          <w:sz w:val="24"/>
          <w:szCs w:val="24"/>
        </w:rPr>
        <w:t>视频解码拼控：</w:t>
      </w:r>
      <w:r>
        <w:rPr>
          <w:rFonts w:ascii="仿宋" w:eastAsia="仿宋" w:hAnsi="仿宋" w:cs="宋体" w:hint="eastAsia"/>
          <w:spacing w:val="-4"/>
          <w:sz w:val="24"/>
          <w:szCs w:val="24"/>
        </w:rPr>
        <w:t>视频综合平台通过网线与核心交换机连接，并通过多链路汇聚的方式提高网络带宽与系统可靠性，集视频智能分析、编码、解码、拼控等功能于一体，极大地简化了监控中心的设备部署，更从架构上提升了系统的可靠性与健壮性。</w:t>
      </w:r>
    </w:p>
    <w:p w:rsidR="00813E76" w:rsidRDefault="00D130D1">
      <w:pPr>
        <w:spacing w:line="360" w:lineRule="auto"/>
        <w:ind w:firstLineChars="200" w:firstLine="474"/>
        <w:rPr>
          <w:rFonts w:ascii="仿宋" w:eastAsia="仿宋" w:hAnsi="仿宋" w:cs="宋体"/>
          <w:spacing w:val="-4"/>
          <w:sz w:val="24"/>
          <w:szCs w:val="24"/>
        </w:rPr>
      </w:pPr>
      <w:r>
        <w:rPr>
          <w:rFonts w:ascii="仿宋" w:eastAsia="仿宋" w:hAnsi="仿宋" w:cs="宋体" w:hint="eastAsia"/>
          <w:b/>
          <w:bCs/>
          <w:spacing w:val="-4"/>
          <w:sz w:val="24"/>
          <w:szCs w:val="24"/>
        </w:rPr>
        <w:t>大屏显示：</w:t>
      </w:r>
      <w:r>
        <w:rPr>
          <w:rFonts w:ascii="仿宋" w:eastAsia="仿宋" w:hAnsi="仿宋" w:cs="宋体" w:hint="eastAsia"/>
          <w:spacing w:val="-4"/>
          <w:sz w:val="24"/>
          <w:szCs w:val="24"/>
        </w:rPr>
        <w:t>大屏显示部分采用</w:t>
      </w:r>
      <w:r>
        <w:rPr>
          <w:rFonts w:ascii="仿宋" w:eastAsia="仿宋" w:hAnsi="仿宋" w:cs="宋体" w:hint="eastAsia"/>
          <w:spacing w:val="-4"/>
          <w:sz w:val="24"/>
          <w:szCs w:val="24"/>
        </w:rPr>
        <w:t>3*4</w:t>
      </w:r>
      <w:r>
        <w:rPr>
          <w:rFonts w:ascii="仿宋" w:eastAsia="仿宋" w:hAnsi="仿宋" w:cs="宋体" w:hint="eastAsia"/>
          <w:spacing w:val="-4"/>
          <w:sz w:val="24"/>
          <w:szCs w:val="24"/>
        </w:rPr>
        <w:t>，共</w:t>
      </w:r>
      <w:r>
        <w:rPr>
          <w:rFonts w:ascii="仿宋" w:eastAsia="仿宋" w:hAnsi="仿宋" w:cs="宋体" w:hint="eastAsia"/>
          <w:spacing w:val="-4"/>
          <w:sz w:val="24"/>
          <w:szCs w:val="24"/>
        </w:rPr>
        <w:t>12</w:t>
      </w:r>
      <w:r>
        <w:rPr>
          <w:rFonts w:ascii="仿宋" w:eastAsia="仿宋" w:hAnsi="仿宋" w:cs="宋体" w:hint="eastAsia"/>
          <w:spacing w:val="-4"/>
          <w:sz w:val="24"/>
          <w:szCs w:val="24"/>
        </w:rPr>
        <w:t>块</w:t>
      </w:r>
      <w:r>
        <w:rPr>
          <w:rFonts w:ascii="仿宋" w:eastAsia="仿宋" w:hAnsi="仿宋" w:cs="宋体" w:hint="eastAsia"/>
          <w:spacing w:val="-4"/>
          <w:sz w:val="24"/>
          <w:szCs w:val="24"/>
        </w:rPr>
        <w:t>55</w:t>
      </w:r>
      <w:r>
        <w:rPr>
          <w:rFonts w:ascii="仿宋" w:eastAsia="仿宋" w:hAnsi="仿宋" w:cs="宋体" w:hint="eastAsia"/>
          <w:spacing w:val="-4"/>
          <w:sz w:val="24"/>
          <w:szCs w:val="24"/>
        </w:rPr>
        <w:t>寸液晶拼接显示屏。</w:t>
      </w:r>
    </w:p>
    <w:p w:rsidR="00813E76" w:rsidRDefault="00D130D1">
      <w:pPr>
        <w:spacing w:line="360" w:lineRule="auto"/>
        <w:ind w:firstLineChars="200" w:firstLine="474"/>
        <w:rPr>
          <w:rFonts w:ascii="仿宋" w:eastAsia="仿宋" w:hAnsi="仿宋" w:cs="宋体"/>
          <w:spacing w:val="-4"/>
          <w:sz w:val="24"/>
          <w:szCs w:val="24"/>
        </w:rPr>
      </w:pPr>
      <w:r>
        <w:rPr>
          <w:rFonts w:ascii="仿宋" w:eastAsia="仿宋" w:hAnsi="仿宋" w:cs="宋体" w:hint="eastAsia"/>
          <w:b/>
          <w:bCs/>
          <w:spacing w:val="-4"/>
          <w:sz w:val="24"/>
          <w:szCs w:val="24"/>
        </w:rPr>
        <w:t>视频信息管理应用平台：</w:t>
      </w:r>
      <w:r>
        <w:rPr>
          <w:rFonts w:ascii="仿宋" w:eastAsia="仿宋" w:hAnsi="仿宋" w:cs="宋体" w:hint="eastAsia"/>
          <w:spacing w:val="-4"/>
          <w:sz w:val="24"/>
          <w:szCs w:val="24"/>
        </w:rPr>
        <w:t>部署于通用的服务器上，服务器直接接入核心交换机。</w:t>
      </w:r>
    </w:p>
    <w:p w:rsidR="00813E76" w:rsidRDefault="00D130D1">
      <w:pPr>
        <w:spacing w:line="360" w:lineRule="auto"/>
        <w:ind w:firstLineChars="200" w:firstLine="472"/>
        <w:rPr>
          <w:rFonts w:ascii="仿宋" w:eastAsia="仿宋" w:hAnsi="仿宋" w:cs="宋体"/>
          <w:spacing w:val="-4"/>
          <w:sz w:val="24"/>
          <w:szCs w:val="24"/>
        </w:rPr>
      </w:pPr>
      <w:r>
        <w:rPr>
          <w:rFonts w:ascii="仿宋" w:eastAsia="仿宋" w:hAnsi="仿宋" w:cs="宋体" w:hint="eastAsia"/>
          <w:spacing w:val="-4"/>
          <w:sz w:val="24"/>
          <w:szCs w:val="24"/>
        </w:rPr>
        <w:t>各个部分之间实现互联，其中设备采用联网拓扑，包括学校周界、教学楼、综合楼、重要机房以及出入口、主干道等，分场景布设具体的设备，如人脸识别应用。</w:t>
      </w:r>
    </w:p>
    <w:p w:rsidR="00813E76" w:rsidRDefault="00D130D1">
      <w:pPr>
        <w:spacing w:before="120" w:afterLines="50" w:after="120" w:line="360" w:lineRule="auto"/>
        <w:rPr>
          <w:rFonts w:ascii="仿宋" w:eastAsia="仿宋" w:hAnsi="仿宋" w:cs="宋体"/>
          <w:b/>
          <w:bCs/>
          <w:sz w:val="28"/>
          <w:szCs w:val="28"/>
        </w:rPr>
      </w:pPr>
      <w:r>
        <w:rPr>
          <w:rFonts w:ascii="仿宋" w:eastAsia="仿宋" w:hAnsi="仿宋" w:cs="宋体" w:hint="eastAsia"/>
          <w:b/>
          <w:bCs/>
          <w:noProof/>
          <w:sz w:val="28"/>
          <w:szCs w:val="28"/>
        </w:rPr>
        <w:drawing>
          <wp:inline distT="0" distB="0" distL="0" distR="0">
            <wp:extent cx="254635" cy="146685"/>
            <wp:effectExtent l="0" t="0" r="4445" b="5715"/>
            <wp:docPr id="64" name="IM 3"/>
            <wp:cNvGraphicFramePr/>
            <a:graphic xmlns:a="http://schemas.openxmlformats.org/drawingml/2006/main">
              <a:graphicData uri="http://schemas.openxmlformats.org/drawingml/2006/picture">
                <pic:pic xmlns:pic="http://schemas.openxmlformats.org/drawingml/2006/picture">
                  <pic:nvPicPr>
                    <pic:cNvPr id="64" name="IM 3"/>
                    <pic:cNvPicPr/>
                  </pic:nvPicPr>
                  <pic:blipFill>
                    <a:blip r:embed="rId15"/>
                    <a:stretch>
                      <a:fillRect/>
                    </a:stretch>
                  </pic:blipFill>
                  <pic:spPr>
                    <a:xfrm>
                      <a:off x="0" y="0"/>
                      <a:ext cx="255269" cy="147066"/>
                    </a:xfrm>
                    <a:prstGeom prst="rect">
                      <a:avLst/>
                    </a:prstGeom>
                  </pic:spPr>
                </pic:pic>
              </a:graphicData>
            </a:graphic>
          </wp:inline>
        </w:drawing>
      </w:r>
      <w:r>
        <w:rPr>
          <w:rFonts w:ascii="仿宋" w:eastAsia="仿宋" w:hAnsi="仿宋" w:cs="宋体" w:hint="eastAsia"/>
          <w:b/>
          <w:bCs/>
          <w:sz w:val="28"/>
          <w:szCs w:val="28"/>
        </w:rPr>
        <w:t>入侵报警系</w:t>
      </w:r>
      <w:r>
        <w:rPr>
          <w:rFonts w:ascii="仿宋" w:eastAsia="仿宋" w:hAnsi="仿宋" w:cs="宋体" w:hint="eastAsia"/>
          <w:b/>
          <w:bCs/>
          <w:sz w:val="28"/>
          <w:szCs w:val="28"/>
        </w:rPr>
        <w:t>统</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①总体要求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入侵报警系统是选用多防区总线制报警主机，前端报警设备包括红外探测器和紧急报</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警按钮，主要布置在残障卫生间等重要区域。所有的报警信号通过总线传送到消防控制</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室，管理中心可对所有探头进行设防、撤防或旁路。设防时当系统</w:t>
      </w:r>
      <w:r>
        <w:rPr>
          <w:rFonts w:ascii="仿宋" w:eastAsia="仿宋" w:hAnsi="仿宋" w:cs="宋体" w:hint="eastAsia"/>
          <w:spacing w:val="-1"/>
          <w:sz w:val="24"/>
          <w:szCs w:val="24"/>
        </w:rPr>
        <w:t>发生报警，监控将会发</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出声光报警信号，提醒安保人员，同时发出信号控制视频监控系统的图像联动。该系统可</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以根据业主的需要通过</w:t>
      </w:r>
      <w:r>
        <w:rPr>
          <w:rFonts w:ascii="仿宋" w:eastAsia="仿宋" w:hAnsi="仿宋" w:cs="宋体" w:hint="eastAsia"/>
          <w:spacing w:val="-1"/>
          <w:sz w:val="24"/>
          <w:szCs w:val="24"/>
        </w:rPr>
        <w:t xml:space="preserve"> 110 </w:t>
      </w:r>
      <w:r>
        <w:rPr>
          <w:rFonts w:ascii="仿宋" w:eastAsia="仿宋" w:hAnsi="仿宋" w:cs="宋体" w:hint="eastAsia"/>
          <w:spacing w:val="-1"/>
          <w:sz w:val="24"/>
          <w:szCs w:val="24"/>
        </w:rPr>
        <w:t>报警模块报至公安局</w:t>
      </w:r>
      <w:r>
        <w:rPr>
          <w:rFonts w:ascii="仿宋" w:eastAsia="仿宋" w:hAnsi="仿宋" w:cs="宋体" w:hint="eastAsia"/>
          <w:spacing w:val="-1"/>
          <w:sz w:val="24"/>
          <w:szCs w:val="24"/>
        </w:rPr>
        <w:t xml:space="preserve"> 110 </w:t>
      </w:r>
      <w:r>
        <w:rPr>
          <w:rFonts w:ascii="仿宋" w:eastAsia="仿宋" w:hAnsi="仿宋" w:cs="宋体" w:hint="eastAsia"/>
          <w:spacing w:val="-1"/>
          <w:sz w:val="24"/>
          <w:szCs w:val="24"/>
        </w:rPr>
        <w:t>报警中心。</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②具体要求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报警系统是以另一种技术手段作为摄像监控系统的补充，报警系统主机设置在消防控</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制室。一键报警系统是选用多防区总线制报警主机，系统由防盗报警控制主机、红外报警</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探测器、手动报警按钮、相关编程、联动控制模块组成，建立二级防盗报警体系。报警控</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制主机可对所有探头进行设防、撤防或旁路。设防时当系统发生报警，控制主机将会发出</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声光报警信号，提醒安保人员，同时发出信号控制闭路电视监控系统的图像连动。</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lastRenderedPageBreak/>
        <w:t>采用红外报警探测器与手报按钮实现对财务室等重要房间实现</w:t>
      </w:r>
      <w:r>
        <w:rPr>
          <w:rFonts w:ascii="仿宋" w:eastAsia="仿宋" w:hAnsi="仿宋" w:cs="宋体" w:hint="eastAsia"/>
          <w:spacing w:val="-1"/>
          <w:sz w:val="24"/>
          <w:szCs w:val="24"/>
        </w:rPr>
        <w:t xml:space="preserve"> 24 </w:t>
      </w:r>
      <w:r>
        <w:rPr>
          <w:rFonts w:ascii="仿宋" w:eastAsia="仿宋" w:hAnsi="仿宋" w:cs="宋体" w:hint="eastAsia"/>
          <w:spacing w:val="-1"/>
          <w:sz w:val="24"/>
          <w:szCs w:val="24"/>
        </w:rPr>
        <w:t>小时监控，全面设防；探测器具有抗天气环境干扰和温度变化的能力</w:t>
      </w:r>
      <w:r>
        <w:rPr>
          <w:rFonts w:ascii="仿宋" w:eastAsia="仿宋" w:hAnsi="仿宋" w:cs="宋体" w:hint="eastAsia"/>
          <w:spacing w:val="-1"/>
          <w:sz w:val="24"/>
          <w:szCs w:val="24"/>
        </w:rPr>
        <w:t>；防区划分可确定报警的准确位置。在</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门卫、值班室内等区域设置手动报警按钮，报警按钮根据现场情况设置在</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人员易接触到的地方。</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报警按钮与探测器分别使用</w:t>
      </w:r>
      <w:r>
        <w:rPr>
          <w:rFonts w:ascii="仿宋" w:eastAsia="仿宋" w:hAnsi="仿宋" w:cs="宋体" w:hint="eastAsia"/>
          <w:spacing w:val="-1"/>
          <w:sz w:val="24"/>
          <w:szCs w:val="24"/>
        </w:rPr>
        <w:t xml:space="preserve"> RVV2x1.0</w:t>
      </w:r>
      <w:r>
        <w:rPr>
          <w:rFonts w:ascii="仿宋" w:eastAsia="仿宋" w:hAnsi="仿宋" w:cs="宋体" w:hint="eastAsia"/>
          <w:spacing w:val="-1"/>
          <w:sz w:val="24"/>
          <w:szCs w:val="24"/>
        </w:rPr>
        <w:t>、</w:t>
      </w:r>
      <w:r>
        <w:rPr>
          <w:rFonts w:ascii="仿宋" w:eastAsia="仿宋" w:hAnsi="仿宋" w:cs="宋体" w:hint="eastAsia"/>
          <w:spacing w:val="-1"/>
          <w:sz w:val="24"/>
          <w:szCs w:val="24"/>
        </w:rPr>
        <w:t xml:space="preserve">RVV4x1.0 </w:t>
      </w:r>
      <w:r>
        <w:rPr>
          <w:rFonts w:ascii="仿宋" w:eastAsia="仿宋" w:hAnsi="仿宋" w:cs="宋体" w:hint="eastAsia"/>
          <w:spacing w:val="-1"/>
          <w:sz w:val="24"/>
          <w:szCs w:val="24"/>
        </w:rPr>
        <w:t>线缆与防区扩展模块连接。防区扩</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展模块在弱电井内采用明装，安装高度均底距地为</w:t>
      </w:r>
      <w:r>
        <w:rPr>
          <w:rFonts w:ascii="仿宋" w:eastAsia="仿宋" w:hAnsi="仿宋" w:cs="宋体" w:hint="eastAsia"/>
          <w:spacing w:val="-1"/>
          <w:sz w:val="24"/>
          <w:szCs w:val="24"/>
        </w:rPr>
        <w:t xml:space="preserve"> 1.4 </w:t>
      </w:r>
      <w:r>
        <w:rPr>
          <w:rFonts w:ascii="仿宋" w:eastAsia="仿宋" w:hAnsi="仿宋" w:cs="宋体" w:hint="eastAsia"/>
          <w:spacing w:val="-1"/>
          <w:sz w:val="24"/>
          <w:szCs w:val="24"/>
        </w:rPr>
        <w:t>米。</w:t>
      </w:r>
    </w:p>
    <w:p w:rsidR="00813E76" w:rsidRDefault="00D130D1">
      <w:pPr>
        <w:spacing w:before="120" w:afterLines="50" w:after="120" w:line="360" w:lineRule="auto"/>
        <w:rPr>
          <w:rFonts w:ascii="仿宋" w:eastAsia="仿宋" w:hAnsi="仿宋" w:cs="宋体"/>
          <w:b/>
          <w:bCs/>
          <w:sz w:val="28"/>
          <w:szCs w:val="28"/>
        </w:rPr>
      </w:pPr>
      <w:r>
        <w:rPr>
          <w:rFonts w:ascii="仿宋" w:eastAsia="仿宋" w:hAnsi="仿宋" w:cs="宋体" w:hint="eastAsia"/>
          <w:b/>
          <w:bCs/>
          <w:noProof/>
          <w:sz w:val="28"/>
          <w:szCs w:val="28"/>
        </w:rPr>
        <w:drawing>
          <wp:inline distT="0" distB="0" distL="0" distR="0">
            <wp:extent cx="254635" cy="146685"/>
            <wp:effectExtent l="0" t="0" r="4445" b="5715"/>
            <wp:docPr id="65" name="IM 4"/>
            <wp:cNvGraphicFramePr/>
            <a:graphic xmlns:a="http://schemas.openxmlformats.org/drawingml/2006/main">
              <a:graphicData uri="http://schemas.openxmlformats.org/drawingml/2006/picture">
                <pic:pic xmlns:pic="http://schemas.openxmlformats.org/drawingml/2006/picture">
                  <pic:nvPicPr>
                    <pic:cNvPr id="65" name="IM 4"/>
                    <pic:cNvPicPr/>
                  </pic:nvPicPr>
                  <pic:blipFill>
                    <a:blip r:embed="rId16"/>
                    <a:stretch>
                      <a:fillRect/>
                    </a:stretch>
                  </pic:blipFill>
                  <pic:spPr>
                    <a:xfrm>
                      <a:off x="0" y="0"/>
                      <a:ext cx="255269" cy="147066"/>
                    </a:xfrm>
                    <a:prstGeom prst="rect">
                      <a:avLst/>
                    </a:prstGeom>
                  </pic:spPr>
                </pic:pic>
              </a:graphicData>
            </a:graphic>
          </wp:inline>
        </w:drawing>
      </w:r>
      <w:r>
        <w:rPr>
          <w:rFonts w:ascii="仿宋" w:eastAsia="仿宋" w:hAnsi="仿宋" w:cs="宋体" w:hint="eastAsia"/>
          <w:b/>
          <w:bCs/>
          <w:sz w:val="28"/>
          <w:szCs w:val="28"/>
        </w:rPr>
        <w:t>电子巡更系统</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①总体要求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随着社会经济的发展，安全成为当前首要工作。由于学校是人员聚集的地方，往来人</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员频繁、复杂，因此也是偷盗、破坏公共设施等犯罪活动多发区域。另外，各类管道泄</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漏、电线线路老化问题不易察觉，存在发生货物浸泡、火灾等隐患，一旦出现问题很难及</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时发现，造成巨额损失。安全防范管理的难度不言而喻，每年全国各类学校发生火灾造成</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的财产和生命损失数额更是十分巨大。为了使工作人员的责任心更强、加强管理、提升学校形象，电子巡更系统应运而生。</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电子巡更系</w:t>
      </w:r>
      <w:r>
        <w:rPr>
          <w:rFonts w:ascii="仿宋" w:eastAsia="仿宋" w:hAnsi="仿宋" w:cs="宋体" w:hint="eastAsia"/>
          <w:spacing w:val="-1"/>
          <w:sz w:val="24"/>
          <w:szCs w:val="24"/>
        </w:rPr>
        <w:t>统能够加强对学校隐蔽区域、易发生危险区域的巡逻管理工作，是保证校</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区内的公共安全、自然环境、提高经济效益的最好方法。不再依靠于过去那种要靠学校保</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安的自觉性和偶尔抽查的管理办法，通过科学的巡逻管理系统的设置，不但保证了科学、</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客观、实时的对巡逻情况进行监督，还为保安巡逻人员的考勤管理提供了可靠的依据。</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经过调查和充分论证，电子巡更系统能有效地监督和管理巡逻情况，可以准确地记录</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巡逻人员的巡逻时间、次数及线路，且具有不用布线、操作简单和针对性强的特性，对于</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监督、规范和提高工作人员工作极具借鉴价值。</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②具体要求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电子巡更系统的应用，极大地调动了工作人员的工作积极性。发挥“电子督察”的作</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用，将维护工作置于现代科学技术的监督之下，通过科学、严格、有效的考核，彻底改变</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了“巡与不巡一个样，巡多巡少一个样，巡与不巡没人知道”的被动</w:t>
      </w:r>
      <w:r>
        <w:rPr>
          <w:rFonts w:ascii="仿宋" w:eastAsia="仿宋" w:hAnsi="仿宋" w:cs="宋体" w:hint="eastAsia"/>
          <w:spacing w:val="-1"/>
          <w:sz w:val="24"/>
          <w:szCs w:val="24"/>
        </w:rPr>
        <w:t>局面，激发了工作人</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员的工作自觉</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性和主动性，确保了各项安全工作切实落到实处。</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电子巡更系统的建立，使安全管理工作更加科学合理。通过对巡查点的科学设定，形</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成了一张完善的售后服务网，进一步提高了工作效率，减少了不安全的隐患，节省了人</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力。形成了全方位、多层次、高效能的售后服务体系，从而更好的赢得客户的信赖。</w:t>
      </w:r>
    </w:p>
    <w:p w:rsidR="00813E76" w:rsidRDefault="00D130D1">
      <w:pPr>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29" w:name="_Toc16265"/>
      <w:bookmarkStart w:id="30" w:name="_Toc18120"/>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lastRenderedPageBreak/>
        <w:t>6.</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考勤系统</w:t>
      </w:r>
      <w:bookmarkEnd w:id="29"/>
      <w:bookmarkEnd w:id="30"/>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①总体要求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目前各地学校的开放度高，人员流动性大，因而增加了学校安防工作的难度。学校出</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入安全管理系统将先进的人脸识别技术，从而为解</w:t>
      </w:r>
      <w:r>
        <w:rPr>
          <w:rFonts w:ascii="仿宋" w:eastAsia="仿宋" w:hAnsi="仿宋" w:cs="宋体" w:hint="eastAsia"/>
          <w:spacing w:val="-1"/>
          <w:sz w:val="24"/>
          <w:szCs w:val="24"/>
        </w:rPr>
        <w:t>决学校管理中出现的不明人员混入、外</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来人员访问、学员的集中考勤等难题提供了全方位的解决方案。</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②具体要求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在综合楼、教学楼一层主要主入口设置人脸考勤机，主要应用设备有：</w:t>
      </w:r>
    </w:p>
    <w:p w:rsidR="00813E76" w:rsidRDefault="00D130D1">
      <w:pPr>
        <w:spacing w:line="360" w:lineRule="auto"/>
        <w:ind w:firstLineChars="200" w:firstLine="480"/>
        <w:rPr>
          <w:rFonts w:ascii="仿宋" w:eastAsia="仿宋" w:hAnsi="仿宋" w:cs="宋体"/>
          <w:b/>
          <w:bCs/>
          <w:spacing w:val="-1"/>
          <w:sz w:val="24"/>
          <w:szCs w:val="24"/>
        </w:rPr>
      </w:pPr>
      <w:r>
        <w:rPr>
          <w:rFonts w:ascii="仿宋" w:eastAsia="仿宋" w:hAnsi="仿宋" w:cs="宋体" w:hint="eastAsia"/>
          <w:b/>
          <w:bCs/>
          <w:spacing w:val="-1"/>
          <w:sz w:val="24"/>
          <w:szCs w:val="24"/>
        </w:rPr>
        <w:t>双目摄像头：彩色镜头</w:t>
      </w:r>
      <w:r>
        <w:rPr>
          <w:rFonts w:ascii="仿宋" w:eastAsia="仿宋" w:hAnsi="仿宋" w:cs="宋体" w:hint="eastAsia"/>
          <w:b/>
          <w:bCs/>
          <w:spacing w:val="-1"/>
          <w:sz w:val="24"/>
          <w:szCs w:val="24"/>
        </w:rPr>
        <w:t>200</w:t>
      </w:r>
      <w:r>
        <w:rPr>
          <w:rFonts w:ascii="仿宋" w:eastAsia="仿宋" w:hAnsi="仿宋" w:cs="宋体" w:hint="eastAsia"/>
          <w:b/>
          <w:bCs/>
          <w:spacing w:val="-1"/>
          <w:sz w:val="24"/>
          <w:szCs w:val="24"/>
        </w:rPr>
        <w:t>万像素，红外镜</w:t>
      </w:r>
      <w:r>
        <w:rPr>
          <w:rFonts w:ascii="仿宋" w:eastAsia="仿宋" w:hAnsi="仿宋" w:cs="宋体" w:hint="eastAsia"/>
          <w:b/>
          <w:bCs/>
          <w:spacing w:val="-1"/>
          <w:sz w:val="24"/>
          <w:szCs w:val="24"/>
        </w:rPr>
        <w:t xml:space="preserve"> </w:t>
      </w:r>
    </w:p>
    <w:p w:rsidR="00813E76" w:rsidRDefault="00D130D1">
      <w:pPr>
        <w:spacing w:line="360" w:lineRule="auto"/>
        <w:ind w:firstLineChars="200" w:firstLine="480"/>
        <w:rPr>
          <w:rFonts w:ascii="仿宋" w:eastAsia="仿宋" w:hAnsi="仿宋" w:cs="宋体"/>
          <w:b/>
          <w:bCs/>
          <w:spacing w:val="-1"/>
          <w:sz w:val="24"/>
          <w:szCs w:val="24"/>
        </w:rPr>
      </w:pPr>
      <w:r>
        <w:rPr>
          <w:rFonts w:ascii="仿宋" w:eastAsia="仿宋" w:hAnsi="仿宋" w:cs="宋体" w:hint="eastAsia"/>
          <w:b/>
          <w:bCs/>
          <w:spacing w:val="-1"/>
          <w:sz w:val="24"/>
          <w:szCs w:val="24"/>
        </w:rPr>
        <w:t>头</w:t>
      </w:r>
      <w:r>
        <w:rPr>
          <w:rFonts w:ascii="仿宋" w:eastAsia="仿宋" w:hAnsi="仿宋" w:cs="宋体" w:hint="eastAsia"/>
          <w:b/>
          <w:bCs/>
          <w:spacing w:val="-1"/>
          <w:sz w:val="24"/>
          <w:szCs w:val="24"/>
        </w:rPr>
        <w:t>200</w:t>
      </w:r>
      <w:r>
        <w:rPr>
          <w:rFonts w:ascii="仿宋" w:eastAsia="仿宋" w:hAnsi="仿宋" w:cs="宋体" w:hint="eastAsia"/>
          <w:b/>
          <w:bCs/>
          <w:spacing w:val="-1"/>
          <w:sz w:val="24"/>
          <w:szCs w:val="24"/>
        </w:rPr>
        <w:t>万像素，支持宽动态识别；</w:t>
      </w:r>
      <w:r>
        <w:rPr>
          <w:rFonts w:ascii="仿宋" w:eastAsia="仿宋" w:hAnsi="仿宋" w:cs="宋体" w:hint="eastAsia"/>
          <w:b/>
          <w:bCs/>
          <w:spacing w:val="-1"/>
          <w:sz w:val="24"/>
          <w:szCs w:val="24"/>
        </w:rPr>
        <w:t xml:space="preserve"> </w:t>
      </w:r>
    </w:p>
    <w:p w:rsidR="00813E76" w:rsidRDefault="00D130D1">
      <w:pPr>
        <w:spacing w:line="360" w:lineRule="auto"/>
        <w:ind w:firstLineChars="200" w:firstLine="480"/>
        <w:rPr>
          <w:rFonts w:ascii="仿宋" w:eastAsia="仿宋" w:hAnsi="仿宋" w:cs="宋体"/>
          <w:b/>
          <w:bCs/>
          <w:spacing w:val="-1"/>
          <w:sz w:val="24"/>
          <w:szCs w:val="24"/>
        </w:rPr>
      </w:pPr>
      <w:r>
        <w:rPr>
          <w:rFonts w:ascii="仿宋" w:eastAsia="仿宋" w:hAnsi="仿宋" w:cs="宋体" w:hint="eastAsia"/>
          <w:b/>
          <w:bCs/>
          <w:spacing w:val="-1"/>
          <w:sz w:val="24"/>
          <w:szCs w:val="24"/>
        </w:rPr>
        <w:t>记录容量：脱机状态下不低于</w:t>
      </w:r>
      <w:r>
        <w:rPr>
          <w:rFonts w:ascii="仿宋" w:eastAsia="仿宋" w:hAnsi="仿宋" w:cs="宋体" w:hint="eastAsia"/>
          <w:b/>
          <w:bCs/>
          <w:spacing w:val="-1"/>
          <w:sz w:val="24"/>
          <w:szCs w:val="24"/>
        </w:rPr>
        <w:t>20</w:t>
      </w:r>
      <w:r>
        <w:rPr>
          <w:rFonts w:ascii="仿宋" w:eastAsia="仿宋" w:hAnsi="仿宋" w:cs="宋体" w:hint="eastAsia"/>
          <w:b/>
          <w:bCs/>
          <w:spacing w:val="-1"/>
          <w:sz w:val="24"/>
          <w:szCs w:val="24"/>
        </w:rPr>
        <w:t>万记录存</w:t>
      </w:r>
      <w:r>
        <w:rPr>
          <w:rFonts w:ascii="仿宋" w:eastAsia="仿宋" w:hAnsi="仿宋" w:cs="宋体" w:hint="eastAsia"/>
          <w:b/>
          <w:bCs/>
          <w:spacing w:val="-1"/>
          <w:sz w:val="24"/>
          <w:szCs w:val="24"/>
        </w:rPr>
        <w:t xml:space="preserve"> </w:t>
      </w:r>
    </w:p>
    <w:p w:rsidR="00813E76" w:rsidRDefault="00D130D1">
      <w:pPr>
        <w:spacing w:line="360" w:lineRule="auto"/>
        <w:ind w:firstLineChars="200" w:firstLine="480"/>
        <w:rPr>
          <w:rFonts w:ascii="仿宋" w:eastAsia="仿宋" w:hAnsi="仿宋" w:cs="宋体"/>
          <w:b/>
          <w:bCs/>
          <w:spacing w:val="-1"/>
          <w:sz w:val="24"/>
          <w:szCs w:val="24"/>
        </w:rPr>
      </w:pPr>
      <w:r>
        <w:rPr>
          <w:rFonts w:ascii="仿宋" w:eastAsia="仿宋" w:hAnsi="仿宋" w:cs="宋体" w:hint="eastAsia"/>
          <w:b/>
          <w:bCs/>
          <w:spacing w:val="-1"/>
          <w:sz w:val="24"/>
          <w:szCs w:val="24"/>
        </w:rPr>
        <w:t>储（通行数据，不包含采集的照片）；</w:t>
      </w:r>
      <w:r>
        <w:rPr>
          <w:rFonts w:ascii="仿宋" w:eastAsia="仿宋" w:hAnsi="仿宋" w:cs="宋体" w:hint="eastAsia"/>
          <w:b/>
          <w:bCs/>
          <w:spacing w:val="-1"/>
          <w:sz w:val="24"/>
          <w:szCs w:val="24"/>
        </w:rPr>
        <w:t xml:space="preserve"> </w:t>
      </w:r>
    </w:p>
    <w:p w:rsidR="00813E76" w:rsidRDefault="00D130D1">
      <w:pPr>
        <w:spacing w:line="360" w:lineRule="auto"/>
        <w:ind w:firstLineChars="200" w:firstLine="480"/>
        <w:rPr>
          <w:rFonts w:ascii="仿宋" w:eastAsia="仿宋" w:hAnsi="仿宋" w:cs="宋体"/>
          <w:b/>
          <w:bCs/>
          <w:spacing w:val="-1"/>
          <w:sz w:val="24"/>
          <w:szCs w:val="24"/>
        </w:rPr>
      </w:pPr>
      <w:r>
        <w:rPr>
          <w:rFonts w:ascii="仿宋" w:eastAsia="仿宋" w:hAnsi="仿宋" w:cs="宋体" w:hint="eastAsia"/>
          <w:b/>
          <w:bCs/>
          <w:spacing w:val="-1"/>
          <w:sz w:val="24"/>
          <w:szCs w:val="24"/>
        </w:rPr>
        <w:t>显示屏：不低于</w:t>
      </w:r>
      <w:r>
        <w:rPr>
          <w:rFonts w:ascii="仿宋" w:eastAsia="仿宋" w:hAnsi="仿宋" w:cs="宋体" w:hint="eastAsia"/>
          <w:b/>
          <w:bCs/>
          <w:spacing w:val="-1"/>
          <w:sz w:val="24"/>
          <w:szCs w:val="24"/>
        </w:rPr>
        <w:t>7</w:t>
      </w:r>
      <w:r>
        <w:rPr>
          <w:rFonts w:ascii="仿宋" w:eastAsia="仿宋" w:hAnsi="仿宋" w:cs="宋体" w:hint="eastAsia"/>
          <w:b/>
          <w:bCs/>
          <w:spacing w:val="-1"/>
          <w:sz w:val="24"/>
          <w:szCs w:val="24"/>
        </w:rPr>
        <w:t>寸屏；</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人员建库，可采用单人入库或批量入库的方式，将学员、教师、内部人员的基本信息</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及人脸照片信息等录入后台管理平台，并根据不同的角色类型进行通行权限的划分。</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人脸识别通行建库完成后，系统自动进行通行权限的下发。在网络畅通的情况下，前</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端识别终端仅完成人脸图片截取，将欲迸出学校的人员的脸部图片传送至后端服务棒，由</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后端完成人脸特征提取及比对，保证通行速度。验证通过后予以放行，并</w:t>
      </w:r>
      <w:r>
        <w:rPr>
          <w:rFonts w:ascii="仿宋" w:eastAsia="仿宋" w:hAnsi="仿宋" w:cs="宋体" w:hint="eastAsia"/>
          <w:spacing w:val="-1"/>
          <w:sz w:val="24"/>
          <w:szCs w:val="24"/>
        </w:rPr>
        <w:t>将通行时间进行记录。识别终端定期会和后端完成人员库同步，在断网时也可己采用与本地人员库进行比</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对的方式保障人员的正常通行。</w:t>
      </w:r>
    </w:p>
    <w:p w:rsidR="00813E76" w:rsidRDefault="00D130D1">
      <w:pPr>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31" w:name="_Toc17872"/>
      <w:bookmarkStart w:id="32" w:name="_Toc413"/>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7.</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校园广播系统</w:t>
      </w:r>
      <w:bookmarkEnd w:id="31"/>
      <w:bookmarkEnd w:id="32"/>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①总体要求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公共广播系统项目，考虑其面积架构及公共广播功能，主要需求为背景广播，寻呼广</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播定时广播及实时采播等功能，以数字广播系统设计更加合适。根据建设系统图及实际应</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用需求从室内部分及室外部分两大方面考虑，室内设计部分为教室区域，功能为日常上下</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课间定时打铃，休闲时段背景音乐及业务寻呼广播等；室外设计部分有学校</w:t>
      </w:r>
      <w:r>
        <w:rPr>
          <w:rFonts w:ascii="仿宋" w:eastAsia="仿宋" w:hAnsi="仿宋" w:cs="宋体" w:hint="eastAsia"/>
          <w:spacing w:val="-1"/>
          <w:sz w:val="24"/>
          <w:szCs w:val="24"/>
        </w:rPr>
        <w:t>活动区及运动</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操场区，每日休闲作息定时广播播送，运动娱乐赛事播布等：系统能够与消防中心对接，</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当发生突发紧急情况时，系统性能即时切换到紧急消防广播功能。</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lastRenderedPageBreak/>
        <w:t>系统全数字化传输，按四季日常生活作息时间表编排相关定时广播业务，全自动化执</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行，这样的网络广播系统充分利用现有网络资源，而且能节省布线成本及人工。我们将结</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合现代广播的设计要求与学校的实际情况及要求，就此次公共广播系统做一个全面的描</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述。校园公共广播具有分区管理控制、定时分区播放、分区呼叫、消防报警强切等功能，满足日常教学需要；</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考务广播仅做管道预留。</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②具体要求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教室内，每个普通教室设置</w:t>
      </w:r>
      <w:r>
        <w:rPr>
          <w:rFonts w:ascii="仿宋" w:eastAsia="仿宋" w:hAnsi="仿宋" w:cs="宋体" w:hint="eastAsia"/>
          <w:spacing w:val="-1"/>
          <w:sz w:val="24"/>
          <w:szCs w:val="24"/>
        </w:rPr>
        <w:t>1</w:t>
      </w:r>
      <w:r>
        <w:rPr>
          <w:rFonts w:ascii="仿宋" w:eastAsia="仿宋" w:hAnsi="仿宋" w:cs="宋体" w:hint="eastAsia"/>
          <w:spacing w:val="-1"/>
          <w:sz w:val="24"/>
          <w:szCs w:val="24"/>
        </w:rPr>
        <w:t>套公共广播及教学音箱（</w:t>
      </w:r>
      <w:r>
        <w:rPr>
          <w:rFonts w:ascii="仿宋" w:eastAsia="仿宋" w:hAnsi="仿宋" w:cs="宋体" w:hint="eastAsia"/>
          <w:spacing w:val="-1"/>
          <w:sz w:val="24"/>
          <w:szCs w:val="24"/>
        </w:rPr>
        <w:t>1</w:t>
      </w:r>
      <w:r>
        <w:rPr>
          <w:rFonts w:ascii="仿宋" w:eastAsia="仿宋" w:hAnsi="仿宋" w:cs="宋体" w:hint="eastAsia"/>
          <w:spacing w:val="-1"/>
          <w:sz w:val="24"/>
          <w:szCs w:val="24"/>
        </w:rPr>
        <w:t>主</w:t>
      </w:r>
      <w:r>
        <w:rPr>
          <w:rFonts w:ascii="仿宋" w:eastAsia="仿宋" w:hAnsi="仿宋" w:cs="宋体" w:hint="eastAsia"/>
          <w:spacing w:val="-1"/>
          <w:sz w:val="24"/>
          <w:szCs w:val="24"/>
        </w:rPr>
        <w:t>1</w:t>
      </w:r>
      <w:r>
        <w:rPr>
          <w:rFonts w:ascii="仿宋" w:eastAsia="仿宋" w:hAnsi="仿宋" w:cs="宋体" w:hint="eastAsia"/>
          <w:spacing w:val="-1"/>
          <w:sz w:val="24"/>
          <w:szCs w:val="24"/>
        </w:rPr>
        <w:t>副，主音箱为</w:t>
      </w:r>
      <w:r>
        <w:rPr>
          <w:rFonts w:ascii="仿宋" w:eastAsia="仿宋" w:hAnsi="仿宋" w:cs="宋体" w:hint="eastAsia"/>
          <w:spacing w:val="-1"/>
          <w:sz w:val="24"/>
          <w:szCs w:val="24"/>
        </w:rPr>
        <w:t>IP</w:t>
      </w:r>
      <w:r>
        <w:rPr>
          <w:rFonts w:ascii="仿宋" w:eastAsia="仿宋" w:hAnsi="仿宋" w:cs="宋体" w:hint="eastAsia"/>
          <w:spacing w:val="-1"/>
          <w:sz w:val="24"/>
          <w:szCs w:val="24"/>
        </w:rPr>
        <w:t>有源音箱，副音箱为模拟音箱，副音响另接管道至消防控制室，为后期如有考务需求做管道准备），每个合班教室设置</w:t>
      </w:r>
      <w:r>
        <w:rPr>
          <w:rFonts w:ascii="仿宋" w:eastAsia="仿宋" w:hAnsi="仿宋" w:cs="宋体" w:hint="eastAsia"/>
          <w:spacing w:val="-1"/>
          <w:sz w:val="24"/>
          <w:szCs w:val="24"/>
        </w:rPr>
        <w:t>4</w:t>
      </w:r>
      <w:r>
        <w:rPr>
          <w:rFonts w:ascii="仿宋" w:eastAsia="仿宋" w:hAnsi="仿宋" w:cs="宋体" w:hint="eastAsia"/>
          <w:spacing w:val="-1"/>
          <w:sz w:val="24"/>
          <w:szCs w:val="24"/>
        </w:rPr>
        <w:t>台无源壁挂音箱用于公共广播及教学使用；公共</w:t>
      </w:r>
      <w:r>
        <w:rPr>
          <w:rFonts w:ascii="仿宋" w:eastAsia="仿宋" w:hAnsi="仿宋" w:cs="宋体" w:hint="eastAsia"/>
          <w:spacing w:val="-1"/>
          <w:sz w:val="24"/>
          <w:szCs w:val="24"/>
        </w:rPr>
        <w:t>走道等区域根据现场情况设计不等数量的壁挂音箱或天花喇叭，室外根据环境不同设置室外仿真音箱、室外音柱或号角。在操场处设置广播分控。</w:t>
      </w:r>
    </w:p>
    <w:p w:rsidR="00813E76" w:rsidRDefault="00D130D1">
      <w:pPr>
        <w:spacing w:line="360" w:lineRule="auto"/>
        <w:ind w:firstLineChars="200" w:firstLine="480"/>
        <w:rPr>
          <w:rFonts w:ascii="仿宋" w:eastAsia="仿宋" w:hAnsi="仿宋" w:cs="宋体"/>
          <w:b/>
          <w:bCs/>
          <w:spacing w:val="-1"/>
          <w:sz w:val="24"/>
          <w:szCs w:val="24"/>
        </w:rPr>
      </w:pPr>
      <w:r>
        <w:rPr>
          <w:rFonts w:ascii="MS Mincho" w:eastAsia="MS Mincho" w:hAnsi="MS Mincho" w:cs="MS Mincho" w:hint="eastAsia"/>
          <w:b/>
          <w:bCs/>
          <w:spacing w:val="-1"/>
          <w:sz w:val="24"/>
          <w:szCs w:val="24"/>
        </w:rPr>
        <w:t>➢</w:t>
      </w:r>
      <w:r>
        <w:rPr>
          <w:rFonts w:ascii="仿宋" w:eastAsia="仿宋" w:hAnsi="仿宋" w:cs="宋体" w:hint="eastAsia"/>
          <w:b/>
          <w:bCs/>
          <w:spacing w:val="-1"/>
          <w:sz w:val="24"/>
          <w:szCs w:val="24"/>
        </w:rPr>
        <w:t>日常广播</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可实现日常背景音乐播放，广播讲话通知，定时铃声等基本业务需求。</w:t>
      </w:r>
    </w:p>
    <w:p w:rsidR="00813E76" w:rsidRDefault="00D130D1">
      <w:pPr>
        <w:spacing w:line="360" w:lineRule="auto"/>
        <w:ind w:firstLineChars="200" w:firstLine="480"/>
        <w:rPr>
          <w:rFonts w:ascii="仿宋" w:eastAsia="仿宋" w:hAnsi="仿宋" w:cs="宋体"/>
          <w:b/>
          <w:bCs/>
          <w:spacing w:val="-1"/>
          <w:sz w:val="24"/>
          <w:szCs w:val="24"/>
        </w:rPr>
      </w:pPr>
      <w:r>
        <w:rPr>
          <w:rFonts w:ascii="MS Mincho" w:eastAsia="MS Mincho" w:hAnsi="MS Mincho" w:cs="MS Mincho" w:hint="eastAsia"/>
          <w:b/>
          <w:bCs/>
          <w:spacing w:val="-1"/>
          <w:sz w:val="24"/>
          <w:szCs w:val="24"/>
        </w:rPr>
        <w:t>➢</w:t>
      </w:r>
      <w:r>
        <w:rPr>
          <w:rFonts w:ascii="仿宋" w:eastAsia="仿宋" w:hAnsi="仿宋" w:cs="宋体" w:hint="eastAsia"/>
          <w:b/>
          <w:bCs/>
          <w:spacing w:val="-1"/>
          <w:sz w:val="24"/>
          <w:szCs w:val="24"/>
        </w:rPr>
        <w:t>自动播放控制</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广播系统通过主控计算机兼做数字节目源，通过系统播放和控制软件可实现手动、自</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动定时播放。可将一些轻音乐、广播通知等常用节目存储在硬盘上，实现全自动非线性播</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出。也可预先设置每周一至周日播放工作列表，自动定点定时播出，无需人工干预。还可</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按季节不同设置多套作息时间表存放于系统内，根据季节不同随时调用。</w:t>
      </w:r>
    </w:p>
    <w:p w:rsidR="00813E76" w:rsidRDefault="00D130D1">
      <w:pPr>
        <w:spacing w:line="360" w:lineRule="auto"/>
        <w:ind w:firstLineChars="200" w:firstLine="480"/>
        <w:rPr>
          <w:rFonts w:ascii="仿宋" w:eastAsia="仿宋" w:hAnsi="仿宋" w:cs="宋体"/>
          <w:b/>
          <w:bCs/>
          <w:spacing w:val="-1"/>
          <w:sz w:val="24"/>
          <w:szCs w:val="24"/>
        </w:rPr>
      </w:pPr>
      <w:r>
        <w:rPr>
          <w:rFonts w:ascii="MS Mincho" w:eastAsia="MS Mincho" w:hAnsi="MS Mincho" w:cs="MS Mincho" w:hint="eastAsia"/>
          <w:b/>
          <w:bCs/>
          <w:spacing w:val="-1"/>
          <w:sz w:val="24"/>
          <w:szCs w:val="24"/>
        </w:rPr>
        <w:t>➢</w:t>
      </w:r>
      <w:r>
        <w:rPr>
          <w:rFonts w:ascii="仿宋" w:eastAsia="仿宋" w:hAnsi="仿宋" w:cs="宋体" w:hint="eastAsia"/>
          <w:b/>
          <w:bCs/>
          <w:spacing w:val="-1"/>
          <w:sz w:val="24"/>
          <w:szCs w:val="24"/>
        </w:rPr>
        <w:t>广播分区</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通过操作主控计算机，可自动或手动进行，按校内功能分区进行广播。如对某一功能</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区的某个广播点播放流行音乐的同时可以对另一功能区的某个广播点播放通知，互不干</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扰。</w:t>
      </w:r>
    </w:p>
    <w:p w:rsidR="00813E76" w:rsidRDefault="00D130D1">
      <w:pPr>
        <w:spacing w:line="360" w:lineRule="auto"/>
        <w:ind w:firstLineChars="200" w:firstLine="480"/>
        <w:rPr>
          <w:rFonts w:ascii="仿宋" w:eastAsia="仿宋" w:hAnsi="仿宋" w:cs="宋体"/>
          <w:b/>
          <w:bCs/>
          <w:spacing w:val="-1"/>
          <w:sz w:val="24"/>
          <w:szCs w:val="24"/>
        </w:rPr>
      </w:pPr>
      <w:r>
        <w:rPr>
          <w:rFonts w:ascii="MS Mincho" w:eastAsia="MS Mincho" w:hAnsi="MS Mincho" w:cs="MS Mincho" w:hint="eastAsia"/>
          <w:b/>
          <w:bCs/>
          <w:spacing w:val="-1"/>
          <w:sz w:val="24"/>
          <w:szCs w:val="24"/>
        </w:rPr>
        <w:t>➢</w:t>
      </w:r>
      <w:r>
        <w:rPr>
          <w:rFonts w:ascii="仿宋" w:eastAsia="仿宋" w:hAnsi="仿宋" w:cs="宋体" w:hint="eastAsia"/>
          <w:b/>
          <w:bCs/>
          <w:spacing w:val="-1"/>
          <w:sz w:val="24"/>
          <w:szCs w:val="24"/>
        </w:rPr>
        <w:t>紧急疏散</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当发生突发紧急情况时，系统性能即时切换到紧急消防广播功能，紧急疏散学校人</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员，为人员安全提供有力帮助。</w:t>
      </w:r>
    </w:p>
    <w:p w:rsidR="00813E76" w:rsidRDefault="00D130D1">
      <w:pPr>
        <w:spacing w:line="360" w:lineRule="auto"/>
        <w:ind w:firstLineChars="200" w:firstLine="480"/>
        <w:rPr>
          <w:rFonts w:ascii="仿宋" w:eastAsia="仿宋" w:hAnsi="仿宋" w:cs="宋体"/>
          <w:b/>
          <w:bCs/>
          <w:spacing w:val="-1"/>
          <w:sz w:val="24"/>
          <w:szCs w:val="24"/>
        </w:rPr>
      </w:pPr>
      <w:r>
        <w:rPr>
          <w:rFonts w:ascii="MS Mincho" w:eastAsia="MS Mincho" w:hAnsi="MS Mincho" w:cs="MS Mincho" w:hint="eastAsia"/>
          <w:b/>
          <w:bCs/>
          <w:spacing w:val="-1"/>
          <w:sz w:val="24"/>
          <w:szCs w:val="24"/>
        </w:rPr>
        <w:t>➢</w:t>
      </w:r>
      <w:r>
        <w:rPr>
          <w:rFonts w:ascii="仿宋" w:eastAsia="仿宋" w:hAnsi="仿宋" w:cs="宋体" w:hint="eastAsia"/>
          <w:b/>
          <w:bCs/>
          <w:spacing w:val="-1"/>
          <w:sz w:val="24"/>
          <w:szCs w:val="24"/>
        </w:rPr>
        <w:t>音质优美，音量调节方便</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各区域的一般音频信号平均声压在</w:t>
      </w:r>
      <w:r>
        <w:rPr>
          <w:rFonts w:ascii="仿宋" w:eastAsia="仿宋" w:hAnsi="仿宋" w:cs="宋体" w:hint="eastAsia"/>
          <w:spacing w:val="-1"/>
          <w:sz w:val="24"/>
          <w:szCs w:val="24"/>
        </w:rPr>
        <w:t xml:space="preserve"> 60 </w:t>
      </w:r>
      <w:r>
        <w:rPr>
          <w:rFonts w:ascii="仿宋" w:eastAsia="仿宋" w:hAnsi="仿宋" w:cs="宋体" w:hint="eastAsia"/>
          <w:spacing w:val="-1"/>
          <w:sz w:val="24"/>
          <w:szCs w:val="24"/>
        </w:rPr>
        <w:t>至</w:t>
      </w:r>
      <w:r>
        <w:rPr>
          <w:rFonts w:ascii="仿宋" w:eastAsia="仿宋" w:hAnsi="仿宋" w:cs="宋体" w:hint="eastAsia"/>
          <w:spacing w:val="-1"/>
          <w:sz w:val="24"/>
          <w:szCs w:val="24"/>
        </w:rPr>
        <w:t xml:space="preserve"> 70db </w:t>
      </w:r>
      <w:r>
        <w:rPr>
          <w:rFonts w:ascii="仿宋" w:eastAsia="仿宋" w:hAnsi="仿宋" w:cs="宋体" w:hint="eastAsia"/>
          <w:spacing w:val="-1"/>
          <w:sz w:val="24"/>
          <w:szCs w:val="24"/>
        </w:rPr>
        <w:t>左右，</w:t>
      </w:r>
      <w:r>
        <w:rPr>
          <w:rFonts w:ascii="仿宋" w:eastAsia="仿宋" w:hAnsi="仿宋" w:cs="宋体" w:hint="eastAsia"/>
          <w:spacing w:val="-1"/>
          <w:sz w:val="24"/>
          <w:szCs w:val="24"/>
        </w:rPr>
        <w:t xml:space="preserve"> CD </w:t>
      </w:r>
      <w:r>
        <w:rPr>
          <w:rFonts w:ascii="仿宋" w:eastAsia="仿宋" w:hAnsi="仿宋" w:cs="宋体" w:hint="eastAsia"/>
          <w:spacing w:val="-1"/>
          <w:sz w:val="24"/>
          <w:szCs w:val="24"/>
        </w:rPr>
        <w:t>级音质。每个区域可以自行</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调节音量大小直至关闭音量，也可以在控制电脑上为指定区域调节音量。</w:t>
      </w:r>
    </w:p>
    <w:p w:rsidR="00813E76" w:rsidRDefault="00D130D1">
      <w:pPr>
        <w:spacing w:line="360" w:lineRule="auto"/>
        <w:ind w:firstLineChars="200" w:firstLine="480"/>
        <w:rPr>
          <w:rFonts w:ascii="仿宋" w:eastAsia="仿宋" w:hAnsi="仿宋" w:cs="宋体"/>
          <w:b/>
          <w:bCs/>
          <w:spacing w:val="-1"/>
          <w:sz w:val="24"/>
          <w:szCs w:val="24"/>
        </w:rPr>
      </w:pPr>
      <w:r>
        <w:rPr>
          <w:rFonts w:ascii="MS Mincho" w:eastAsia="MS Mincho" w:hAnsi="MS Mincho" w:cs="MS Mincho" w:hint="eastAsia"/>
          <w:b/>
          <w:bCs/>
          <w:spacing w:val="-1"/>
          <w:sz w:val="24"/>
          <w:szCs w:val="24"/>
        </w:rPr>
        <w:t>➢</w:t>
      </w:r>
      <w:r>
        <w:rPr>
          <w:rFonts w:ascii="仿宋" w:eastAsia="仿宋" w:hAnsi="仿宋" w:cs="宋体" w:hint="eastAsia"/>
          <w:b/>
          <w:bCs/>
          <w:spacing w:val="-1"/>
          <w:sz w:val="24"/>
          <w:szCs w:val="24"/>
        </w:rPr>
        <w:t>多音源广播</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lastRenderedPageBreak/>
        <w:t>系统包含多节目源自动播出系统，可实现同时播出多套音源节目。可独立编程控制自</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动定时播出。</w:t>
      </w:r>
    </w:p>
    <w:p w:rsidR="00813E76" w:rsidRDefault="00D130D1">
      <w:pPr>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33" w:name="_Toc6554"/>
      <w:bookmarkStart w:id="34" w:name="_Toc7233"/>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8.</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信息发布系统</w:t>
      </w:r>
      <w:bookmarkEnd w:id="33"/>
      <w:bookmarkEnd w:id="34"/>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①总体要求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信息发布系统由服务器、网络、播放器、显示设备组成，将服务器的信息通过设备网</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发送给播放器，再由播放器组合音视频、图片、文字等信息（包括播放位置和播放内容</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等），输送给显示设备播放，这样就形成了一套可通过网络将所有服务器信息发送到终端</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的链路，实现一个服务器可以控制所有的信息发布显示设备，使得信息发布达到安全、准</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确、快捷。</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②具体要求</w:t>
      </w:r>
    </w:p>
    <w:p w:rsidR="00813E76" w:rsidRDefault="00D130D1">
      <w:pPr>
        <w:spacing w:before="208" w:line="376" w:lineRule="auto"/>
        <w:ind w:left="44" w:right="82" w:firstLine="486"/>
        <w:rPr>
          <w:rFonts w:ascii="仿宋" w:eastAsia="仿宋" w:hAnsi="仿宋" w:cs="宋体"/>
          <w:spacing w:val="-1"/>
          <w:sz w:val="24"/>
          <w:szCs w:val="24"/>
        </w:rPr>
      </w:pPr>
      <w:r>
        <w:rPr>
          <w:rFonts w:ascii="仿宋" w:eastAsia="仿宋" w:hAnsi="仿宋" w:cs="宋体" w:hint="eastAsia"/>
          <w:spacing w:val="-1"/>
          <w:sz w:val="24"/>
          <w:szCs w:val="24"/>
        </w:rPr>
        <w:t>学校信息发布系统为学校的信息发布和显示提供了一个展示的平台，可在学校的大门</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出入口、报告厅、操场等位置安装各种显示设各，如</w:t>
      </w:r>
      <w:r>
        <w:rPr>
          <w:rFonts w:ascii="仿宋" w:eastAsia="仿宋" w:hAnsi="仿宋" w:cs="宋体" w:hint="eastAsia"/>
          <w:spacing w:val="-1"/>
          <w:sz w:val="24"/>
          <w:szCs w:val="24"/>
        </w:rPr>
        <w:t xml:space="preserve"> LED </w:t>
      </w:r>
      <w:r>
        <w:rPr>
          <w:rFonts w:ascii="仿宋" w:eastAsia="仿宋" w:hAnsi="仿宋" w:cs="宋体" w:hint="eastAsia"/>
          <w:spacing w:val="-1"/>
          <w:sz w:val="24"/>
          <w:szCs w:val="24"/>
        </w:rPr>
        <w:t>大屏，拼接屏，条屏等，发布学校信息公告、天气预报、会议通知、新闻等各种类型的多媒体信息，并可以同屏幕组合播放多个节目内容。</w:t>
      </w:r>
    </w:p>
    <w:p w:rsidR="00813E76" w:rsidRDefault="00D130D1">
      <w:pPr>
        <w:spacing w:before="208" w:line="376" w:lineRule="auto"/>
        <w:ind w:left="44" w:right="82" w:firstLine="486"/>
        <w:jc w:val="center"/>
        <w:rPr>
          <w:rFonts w:ascii="仿宋" w:eastAsia="仿宋" w:hAnsi="仿宋" w:cs="宋体"/>
          <w:sz w:val="24"/>
          <w:szCs w:val="24"/>
        </w:rPr>
      </w:pPr>
      <w:r>
        <w:rPr>
          <w:rFonts w:ascii="仿宋" w:eastAsia="仿宋" w:hAnsi="仿宋" w:cs="宋体" w:hint="eastAsia"/>
          <w:noProof/>
          <w:spacing w:val="-1"/>
          <w:sz w:val="24"/>
          <w:szCs w:val="24"/>
        </w:rPr>
        <w:drawing>
          <wp:inline distT="0" distB="0" distL="114300" distR="114300">
            <wp:extent cx="3620135" cy="953770"/>
            <wp:effectExtent l="0" t="0" r="0" b="0"/>
            <wp:docPr id="20" name="图片 20" descr="31628c8b845f2bfba1272fd73cf70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1628c8b845f2bfba1272fd73cf70d3"/>
                    <pic:cNvPicPr>
                      <a:picLocks noChangeAspect="1"/>
                    </pic:cNvPicPr>
                  </pic:nvPicPr>
                  <pic:blipFill>
                    <a:blip r:embed="rId17"/>
                    <a:stretch>
                      <a:fillRect/>
                    </a:stretch>
                  </pic:blipFill>
                  <pic:spPr>
                    <a:xfrm>
                      <a:off x="0" y="0"/>
                      <a:ext cx="3694395" cy="973745"/>
                    </a:xfrm>
                    <a:prstGeom prst="rect">
                      <a:avLst/>
                    </a:prstGeom>
                  </pic:spPr>
                </pic:pic>
              </a:graphicData>
            </a:graphic>
          </wp:inline>
        </w:drawing>
      </w:r>
    </w:p>
    <w:p w:rsidR="00813E76" w:rsidRDefault="00D130D1">
      <w:pPr>
        <w:spacing w:before="120" w:afterLines="50" w:after="120"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学校各级单位负责信息发布的工作人员可以通过网络编辑并发布</w:t>
      </w:r>
      <w:r>
        <w:rPr>
          <w:rFonts w:ascii="仿宋" w:eastAsia="仿宋" w:hAnsi="仿宋" w:cs="宋体" w:hint="eastAsia"/>
          <w:spacing w:val="-1"/>
          <w:sz w:val="24"/>
          <w:szCs w:val="24"/>
        </w:rPr>
        <w:t>节目，集中管理学校</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内同地点的数字媒体播放器，有针对性地发布不同的信息，不仅支持图片，滚动字幕，视</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频，音频等各种类型的节目内容，而且支持接入实时的数据源，例如可以在教室外播出实</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时的课程信，还可接入学校的其他系统，例如视频会议系统，可以在会议室外进行会议直</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播。</w:t>
      </w:r>
    </w:p>
    <w:p w:rsidR="00813E76" w:rsidRDefault="00D130D1">
      <w:pPr>
        <w:spacing w:before="120" w:afterLines="50" w:after="120" w:line="360" w:lineRule="auto"/>
        <w:ind w:firstLineChars="200" w:firstLine="480"/>
        <w:rPr>
          <w:rFonts w:ascii="仿宋" w:eastAsia="仿宋" w:hAnsi="仿宋" w:cs="宋体"/>
          <w:b/>
          <w:bCs/>
          <w:spacing w:val="-1"/>
          <w:sz w:val="24"/>
          <w:szCs w:val="24"/>
        </w:rPr>
      </w:pPr>
      <w:r>
        <w:rPr>
          <w:rFonts w:ascii="仿宋" w:eastAsia="仿宋" w:hAnsi="仿宋" w:cs="宋体" w:hint="eastAsia"/>
          <w:b/>
          <w:bCs/>
          <w:spacing w:val="-1"/>
          <w:sz w:val="24"/>
          <w:szCs w:val="24"/>
        </w:rPr>
        <w:t>系统功能：</w:t>
      </w:r>
    </w:p>
    <w:p w:rsidR="00813E76" w:rsidRDefault="00D130D1">
      <w:pPr>
        <w:pStyle w:val="af0"/>
        <w:numPr>
          <w:ilvl w:val="0"/>
          <w:numId w:val="4"/>
        </w:numPr>
        <w:spacing w:before="120" w:afterLines="50" w:after="120" w:line="360" w:lineRule="auto"/>
        <w:ind w:firstLineChars="0"/>
        <w:rPr>
          <w:rFonts w:ascii="仿宋" w:eastAsia="仿宋" w:hAnsi="仿宋" w:cs="宋体"/>
          <w:spacing w:val="-1"/>
          <w:sz w:val="24"/>
          <w:szCs w:val="24"/>
        </w:rPr>
      </w:pPr>
      <w:r>
        <w:rPr>
          <w:rFonts w:ascii="仿宋" w:eastAsia="仿宋" w:hAnsi="仿宋" w:cs="宋体" w:hint="eastAsia"/>
          <w:spacing w:val="-1"/>
          <w:sz w:val="24"/>
          <w:szCs w:val="24"/>
        </w:rPr>
        <w:t>内容发布</w:t>
      </w:r>
    </w:p>
    <w:p w:rsidR="00813E76" w:rsidRDefault="00D130D1">
      <w:pPr>
        <w:spacing w:before="120" w:afterLines="50" w:after="120"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可向任何一台或者多台播放器发送文字、图片以及视频等数据；</w:t>
      </w:r>
    </w:p>
    <w:p w:rsidR="00813E76" w:rsidRDefault="00D130D1">
      <w:pPr>
        <w:pStyle w:val="af0"/>
        <w:numPr>
          <w:ilvl w:val="0"/>
          <w:numId w:val="4"/>
        </w:numPr>
        <w:spacing w:before="120" w:afterLines="50" w:after="120" w:line="360" w:lineRule="auto"/>
        <w:ind w:firstLineChars="0"/>
        <w:rPr>
          <w:rFonts w:ascii="仿宋" w:eastAsia="仿宋" w:hAnsi="仿宋" w:cs="宋体"/>
          <w:spacing w:val="-1"/>
          <w:sz w:val="24"/>
          <w:szCs w:val="24"/>
        </w:rPr>
      </w:pPr>
      <w:r>
        <w:rPr>
          <w:rFonts w:ascii="仿宋" w:eastAsia="仿宋" w:hAnsi="仿宋" w:cs="宋体" w:hint="eastAsia"/>
          <w:spacing w:val="-1"/>
          <w:sz w:val="24"/>
          <w:szCs w:val="24"/>
        </w:rPr>
        <w:t>内容编辑</w:t>
      </w:r>
    </w:p>
    <w:p w:rsidR="00813E76" w:rsidRDefault="00D130D1">
      <w:pPr>
        <w:spacing w:before="120" w:afterLines="50" w:after="120"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无论前端播放器是否在播放，后端的用户都可以对内容进行编辑、预览和删除；</w:t>
      </w:r>
    </w:p>
    <w:p w:rsidR="00813E76" w:rsidRDefault="00D130D1">
      <w:pPr>
        <w:pStyle w:val="af0"/>
        <w:numPr>
          <w:ilvl w:val="0"/>
          <w:numId w:val="4"/>
        </w:numPr>
        <w:spacing w:before="120" w:afterLines="50" w:after="120" w:line="360" w:lineRule="auto"/>
        <w:ind w:firstLineChars="0"/>
        <w:rPr>
          <w:rFonts w:ascii="仿宋" w:eastAsia="仿宋" w:hAnsi="仿宋" w:cs="宋体"/>
          <w:spacing w:val="-1"/>
          <w:sz w:val="24"/>
          <w:szCs w:val="24"/>
        </w:rPr>
      </w:pPr>
      <w:r>
        <w:rPr>
          <w:rFonts w:ascii="仿宋" w:eastAsia="仿宋" w:hAnsi="仿宋" w:cs="宋体" w:hint="eastAsia"/>
          <w:spacing w:val="-1"/>
          <w:sz w:val="24"/>
          <w:szCs w:val="24"/>
        </w:rPr>
        <w:lastRenderedPageBreak/>
        <w:t>多样化信息显示</w:t>
      </w:r>
    </w:p>
    <w:p w:rsidR="00813E76" w:rsidRDefault="00D130D1">
      <w:pPr>
        <w:spacing w:before="120" w:afterLines="50" w:after="120"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图片、声音、视屏、</w:t>
      </w:r>
      <w:r>
        <w:rPr>
          <w:rFonts w:ascii="仿宋" w:eastAsia="仿宋" w:hAnsi="仿宋" w:cs="宋体" w:hint="eastAsia"/>
          <w:spacing w:val="-1"/>
          <w:sz w:val="24"/>
          <w:szCs w:val="24"/>
        </w:rPr>
        <w:t xml:space="preserve">flash. </w:t>
      </w:r>
      <w:r>
        <w:rPr>
          <w:rFonts w:ascii="仿宋" w:eastAsia="仿宋" w:hAnsi="仿宋" w:cs="宋体" w:hint="eastAsia"/>
          <w:spacing w:val="-1"/>
          <w:sz w:val="24"/>
          <w:szCs w:val="24"/>
        </w:rPr>
        <w:t>流动文字、</w:t>
      </w:r>
      <w:r>
        <w:rPr>
          <w:rFonts w:ascii="仿宋" w:eastAsia="仿宋" w:hAnsi="仿宋" w:cs="宋体" w:hint="eastAsia"/>
          <w:spacing w:val="-1"/>
          <w:sz w:val="24"/>
          <w:szCs w:val="24"/>
        </w:rPr>
        <w:t>POWERPOINT. RSS</w:t>
      </w:r>
      <w:r>
        <w:rPr>
          <w:rFonts w:ascii="仿宋" w:eastAsia="仿宋" w:hAnsi="仿宋" w:cs="宋体" w:hint="eastAsia"/>
          <w:spacing w:val="-1"/>
          <w:sz w:val="24"/>
          <w:szCs w:val="24"/>
        </w:rPr>
        <w:t>新闻、</w:t>
      </w:r>
      <w:r>
        <w:rPr>
          <w:rFonts w:ascii="仿宋" w:eastAsia="仿宋" w:hAnsi="仿宋" w:cs="宋体" w:hint="eastAsia"/>
          <w:spacing w:val="-1"/>
          <w:sz w:val="24"/>
          <w:szCs w:val="24"/>
        </w:rPr>
        <w:t>RSS</w:t>
      </w:r>
      <w:r>
        <w:rPr>
          <w:rFonts w:ascii="仿宋" w:eastAsia="仿宋" w:hAnsi="仿宋" w:cs="宋体" w:hint="eastAsia"/>
          <w:spacing w:val="-1"/>
          <w:sz w:val="24"/>
          <w:szCs w:val="24"/>
        </w:rPr>
        <w:t>天气预报等；</w:t>
      </w:r>
    </w:p>
    <w:p w:rsidR="00813E76" w:rsidRDefault="00D130D1">
      <w:pPr>
        <w:pStyle w:val="af0"/>
        <w:numPr>
          <w:ilvl w:val="0"/>
          <w:numId w:val="4"/>
        </w:numPr>
        <w:spacing w:before="120" w:afterLines="50" w:after="120" w:line="360" w:lineRule="auto"/>
        <w:ind w:firstLineChars="0"/>
        <w:rPr>
          <w:rFonts w:ascii="仿宋" w:eastAsia="仿宋" w:hAnsi="仿宋" w:cs="宋体"/>
          <w:spacing w:val="-1"/>
          <w:sz w:val="24"/>
          <w:szCs w:val="24"/>
        </w:rPr>
      </w:pPr>
      <w:r>
        <w:rPr>
          <w:rFonts w:ascii="仿宋" w:eastAsia="仿宋" w:hAnsi="仿宋" w:cs="宋体" w:hint="eastAsia"/>
          <w:spacing w:val="-1"/>
          <w:sz w:val="24"/>
          <w:szCs w:val="24"/>
        </w:rPr>
        <w:t>定期播放</w:t>
      </w:r>
    </w:p>
    <w:p w:rsidR="00813E76" w:rsidRDefault="00D130D1">
      <w:pPr>
        <w:spacing w:before="120" w:afterLines="50" w:after="120"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利用时间表功能，可定时发布时间、播放終端、播放方式、播放顺序、播放类型。</w:t>
      </w:r>
    </w:p>
    <w:p w:rsidR="00813E76" w:rsidRDefault="00D130D1">
      <w:pPr>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35" w:name="_Toc1370"/>
      <w:bookmarkStart w:id="36" w:name="_Toc28557"/>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9.</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综合布线系统</w:t>
      </w:r>
      <w:bookmarkEnd w:id="35"/>
      <w:bookmarkEnd w:id="36"/>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①总体要求</w:t>
      </w:r>
    </w:p>
    <w:p w:rsidR="00813E76" w:rsidRDefault="00D130D1">
      <w:pPr>
        <w:spacing w:before="208" w:line="376" w:lineRule="auto"/>
        <w:ind w:left="46" w:right="83" w:firstLine="481"/>
        <w:rPr>
          <w:rFonts w:ascii="仿宋" w:eastAsia="仿宋" w:hAnsi="仿宋" w:cs="宋体"/>
          <w:spacing w:val="-1"/>
          <w:sz w:val="24"/>
          <w:szCs w:val="24"/>
        </w:rPr>
      </w:pPr>
      <w:r>
        <w:rPr>
          <w:rFonts w:ascii="仿宋" w:eastAsia="仿宋" w:hAnsi="仿宋" w:cs="宋体" w:hint="eastAsia"/>
          <w:spacing w:val="-1"/>
          <w:sz w:val="24"/>
          <w:szCs w:val="24"/>
        </w:rPr>
        <w:t>综合布线系统作为智慧学校的重要组成部分，是整个智慧学校信息传输的基础设施，</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其设计即要满足现代学校网的通讯传输要求，还要尽可能服务于日后的经营管理。因此应</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以“统一考虑、分别实施、物尽其用、经济合理”为原则，具有模块化、灵活性、可靠</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性、易扩展等特点。</w:t>
      </w:r>
    </w:p>
    <w:p w:rsidR="00813E76" w:rsidRDefault="00D130D1">
      <w:pPr>
        <w:spacing w:before="1" w:line="376" w:lineRule="auto"/>
        <w:ind w:left="42" w:right="83" w:firstLine="490"/>
        <w:rPr>
          <w:rFonts w:ascii="仿宋" w:eastAsia="仿宋" w:hAnsi="仿宋" w:cs="宋体"/>
          <w:spacing w:val="-1"/>
          <w:sz w:val="24"/>
          <w:szCs w:val="24"/>
        </w:rPr>
      </w:pPr>
      <w:r>
        <w:rPr>
          <w:rFonts w:ascii="仿宋" w:eastAsia="仿宋" w:hAnsi="仿宋" w:cs="宋体" w:hint="eastAsia"/>
          <w:spacing w:val="-1"/>
          <w:sz w:val="24"/>
          <w:szCs w:val="24"/>
        </w:rPr>
        <w:t>为了能给校区内部办公人员和学员提供语音、数据、图像、宽带信息传输的物理链</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路，充</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分保证计算机网络的高速、可靠的传输要求并实现数字化、网络化、无阻塞信息传输，因此需要一套先进的高质量的综合布线系统作为物理通讯线路基础，承载大楼的数</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据、语音业务，为语音、数据、图像信号提供高性能传输通道。</w:t>
      </w:r>
    </w:p>
    <w:p w:rsidR="00813E76" w:rsidRDefault="00D130D1">
      <w:pPr>
        <w:spacing w:before="1" w:line="376" w:lineRule="auto"/>
        <w:ind w:left="43" w:right="83" w:firstLine="486"/>
        <w:rPr>
          <w:rFonts w:ascii="仿宋" w:eastAsia="仿宋" w:hAnsi="仿宋" w:cs="宋体"/>
          <w:spacing w:val="-1"/>
          <w:sz w:val="24"/>
          <w:szCs w:val="24"/>
        </w:rPr>
      </w:pPr>
      <w:r>
        <w:rPr>
          <w:rFonts w:ascii="仿宋" w:eastAsia="仿宋" w:hAnsi="仿宋" w:cs="宋体" w:hint="eastAsia"/>
          <w:spacing w:val="-1"/>
          <w:sz w:val="24"/>
          <w:szCs w:val="24"/>
        </w:rPr>
        <w:t>方案从工作区子系统、水平子系统、干线子系统、管理子系统、设各间子系统、建筑</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群子系统等几个方面详细介绍了综合布线系统的设计思路、产品选型及结构特点，采用了</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成熟、先进、实用的技术，进行系统的优化设计，采用模块化、开放式的结</w:t>
      </w:r>
      <w:r>
        <w:rPr>
          <w:rFonts w:ascii="仿宋" w:eastAsia="仿宋" w:hAnsi="仿宋" w:cs="宋体" w:hint="eastAsia"/>
          <w:spacing w:val="-1"/>
          <w:sz w:val="24"/>
          <w:szCs w:val="24"/>
        </w:rPr>
        <w:t>构，以适应系</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统的灵活组网、扩充升级的需要，实现信息共享、</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资源共享和科学管理。</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②具体要求</w:t>
      </w:r>
    </w:p>
    <w:p w:rsidR="00813E76" w:rsidRDefault="00D130D1">
      <w:pPr>
        <w:spacing w:before="203" w:line="377" w:lineRule="auto"/>
        <w:ind w:left="49" w:right="83" w:firstLine="478"/>
        <w:rPr>
          <w:rFonts w:ascii="仿宋" w:eastAsia="仿宋" w:hAnsi="仿宋" w:cs="宋体"/>
          <w:spacing w:val="-1"/>
          <w:sz w:val="24"/>
          <w:szCs w:val="24"/>
        </w:rPr>
      </w:pPr>
      <w:r>
        <w:rPr>
          <w:rFonts w:ascii="仿宋" w:eastAsia="仿宋" w:hAnsi="仿宋" w:cs="宋体" w:hint="eastAsia"/>
          <w:spacing w:val="-1"/>
          <w:sz w:val="24"/>
          <w:szCs w:val="24"/>
        </w:rPr>
        <w:t>综合布线系统的总体目标是：建立一套先进、完善的综合布线系统，支持数据、语</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音、视频图像等业务信息传输的要求，使系统达到可靠性高、配置灵活、易于管理、易于</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维护、易于扩充的目的。</w:t>
      </w:r>
    </w:p>
    <w:p w:rsidR="00813E76" w:rsidRDefault="00D130D1">
      <w:pPr>
        <w:spacing w:before="1" w:line="380" w:lineRule="auto"/>
        <w:ind w:left="50" w:right="83" w:firstLine="477"/>
        <w:rPr>
          <w:rFonts w:ascii="仿宋" w:eastAsia="仿宋" w:hAnsi="仿宋" w:cs="宋体"/>
          <w:spacing w:val="-1"/>
          <w:sz w:val="24"/>
          <w:szCs w:val="24"/>
        </w:rPr>
      </w:pPr>
      <w:r>
        <w:rPr>
          <w:rFonts w:ascii="仿宋" w:eastAsia="仿宋" w:hAnsi="仿宋" w:cs="宋体" w:hint="eastAsia"/>
          <w:spacing w:val="-1"/>
          <w:sz w:val="24"/>
          <w:szCs w:val="24"/>
        </w:rPr>
        <w:t>综合布线系统物理拓扑结构为分层星型拓扑</w:t>
      </w:r>
      <w:r>
        <w:rPr>
          <w:rFonts w:ascii="仿宋" w:eastAsia="仿宋" w:hAnsi="仿宋" w:cs="宋体" w:hint="eastAsia"/>
          <w:spacing w:val="-1"/>
          <w:sz w:val="24"/>
          <w:szCs w:val="24"/>
        </w:rPr>
        <w:t>结构，各分支子系统相互独立，每个分支</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子系统的改动都不影响其他子系统，支持多种网络结构：既支持集中网络，又能支持分布</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式网络系统。通过统一规划和模块化设计，满足语音、数据和视频图像信息点的即插即用</w:t>
      </w:r>
    </w:p>
    <w:p w:rsidR="00813E76" w:rsidRDefault="00D130D1">
      <w:pPr>
        <w:spacing w:before="79" w:line="377" w:lineRule="auto"/>
        <w:ind w:left="49" w:right="1071" w:hanging="5"/>
        <w:rPr>
          <w:rFonts w:ascii="仿宋" w:eastAsia="仿宋" w:hAnsi="仿宋" w:cs="宋体"/>
          <w:spacing w:val="-1"/>
          <w:sz w:val="24"/>
          <w:szCs w:val="24"/>
        </w:rPr>
      </w:pPr>
      <w:r>
        <w:rPr>
          <w:rFonts w:ascii="仿宋" w:eastAsia="仿宋" w:hAnsi="仿宋" w:cs="宋体" w:hint="eastAsia"/>
          <w:spacing w:val="-1"/>
          <w:sz w:val="24"/>
          <w:szCs w:val="24"/>
        </w:rPr>
        <w:lastRenderedPageBreak/>
        <w:t>和随时互换，建立的系统能够支持综合业务数字网络（</w:t>
      </w:r>
      <w:r>
        <w:rPr>
          <w:rFonts w:ascii="仿宋" w:eastAsia="仿宋" w:hAnsi="仿宋" w:cs="宋体" w:hint="eastAsia"/>
          <w:spacing w:val="-1"/>
          <w:sz w:val="24"/>
          <w:szCs w:val="24"/>
        </w:rPr>
        <w:t xml:space="preserve"> ISDN</w:t>
      </w:r>
      <w:r>
        <w:rPr>
          <w:rFonts w:ascii="仿宋" w:eastAsia="仿宋" w:hAnsi="仿宋" w:cs="宋体" w:hint="eastAsia"/>
          <w:spacing w:val="-1"/>
          <w:sz w:val="24"/>
          <w:szCs w:val="24"/>
        </w:rPr>
        <w:t>）传输，并方便地与</w:t>
      </w:r>
      <w:r>
        <w:rPr>
          <w:rFonts w:ascii="仿宋" w:eastAsia="仿宋" w:hAnsi="仿宋" w:cs="宋体" w:hint="eastAsia"/>
          <w:spacing w:val="-1"/>
          <w:sz w:val="24"/>
          <w:szCs w:val="24"/>
        </w:rPr>
        <w:t xml:space="preserve"> Internet </w:t>
      </w:r>
      <w:r>
        <w:rPr>
          <w:rFonts w:ascii="仿宋" w:eastAsia="仿宋" w:hAnsi="仿宋" w:cs="宋体" w:hint="eastAsia"/>
          <w:spacing w:val="-1"/>
          <w:sz w:val="24"/>
          <w:szCs w:val="24"/>
        </w:rPr>
        <w:t>或数据专网互联。</w:t>
      </w:r>
    </w:p>
    <w:p w:rsidR="00813E76" w:rsidRDefault="00D130D1">
      <w:pPr>
        <w:spacing w:before="2" w:line="379" w:lineRule="auto"/>
        <w:ind w:left="44" w:right="83" w:firstLine="483"/>
        <w:rPr>
          <w:rFonts w:ascii="仿宋" w:eastAsia="仿宋" w:hAnsi="仿宋" w:cs="宋体"/>
          <w:spacing w:val="-1"/>
          <w:sz w:val="24"/>
          <w:szCs w:val="24"/>
        </w:rPr>
      </w:pPr>
      <w:r>
        <w:rPr>
          <w:rFonts w:ascii="仿宋" w:eastAsia="仿宋" w:hAnsi="仿宋" w:cs="宋体" w:hint="eastAsia"/>
          <w:spacing w:val="-1"/>
          <w:sz w:val="24"/>
          <w:szCs w:val="24"/>
        </w:rPr>
        <w:t>综合布线系统要求能在提供满足数据、图像、音频、视频等多媒体应用的服务和传输</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能力，同时还能适应今后</w:t>
      </w:r>
      <w:r>
        <w:rPr>
          <w:rFonts w:ascii="仿宋" w:eastAsia="仿宋" w:hAnsi="仿宋" w:cs="宋体" w:hint="eastAsia"/>
          <w:spacing w:val="-1"/>
          <w:sz w:val="24"/>
          <w:szCs w:val="24"/>
        </w:rPr>
        <w:t xml:space="preserve"> 10 </w:t>
      </w:r>
      <w:r>
        <w:rPr>
          <w:rFonts w:ascii="仿宋" w:eastAsia="仿宋" w:hAnsi="仿宋" w:cs="宋体" w:hint="eastAsia"/>
          <w:spacing w:val="-1"/>
          <w:sz w:val="24"/>
          <w:szCs w:val="24"/>
        </w:rPr>
        <w:t>年甚至更长时间内网络和通信技术的高速发展，能适合当今流行的网络技术（如交换以太网技术及</w:t>
      </w:r>
      <w:r>
        <w:rPr>
          <w:rFonts w:ascii="仿宋" w:eastAsia="仿宋" w:hAnsi="仿宋" w:cs="宋体" w:hint="eastAsia"/>
          <w:spacing w:val="-1"/>
          <w:sz w:val="24"/>
          <w:szCs w:val="24"/>
        </w:rPr>
        <w:t xml:space="preserve"> lOO</w:t>
      </w:r>
      <w:r>
        <w:rPr>
          <w:rFonts w:ascii="仿宋" w:eastAsia="仿宋" w:hAnsi="仿宋" w:cs="宋体" w:hint="eastAsia"/>
          <w:spacing w:val="-1"/>
          <w:sz w:val="24"/>
          <w:szCs w:val="24"/>
        </w:rPr>
        <w:t>OBASE-T</w:t>
      </w:r>
      <w:r>
        <w:rPr>
          <w:rFonts w:ascii="仿宋" w:eastAsia="仿宋" w:hAnsi="仿宋" w:cs="宋体" w:hint="eastAsia"/>
          <w:spacing w:val="-1"/>
          <w:sz w:val="24"/>
          <w:szCs w:val="24"/>
        </w:rPr>
        <w:t>），甚至为今后更先进的如万兆位千兆网络系统应用打好坚实的基础。</w:t>
      </w:r>
    </w:p>
    <w:p w:rsidR="00813E76" w:rsidRDefault="00D130D1">
      <w:pPr>
        <w:spacing w:before="2" w:line="379" w:lineRule="auto"/>
        <w:ind w:left="44" w:right="83" w:firstLine="483"/>
        <w:rPr>
          <w:rFonts w:ascii="仿宋" w:eastAsia="仿宋" w:hAnsi="仿宋" w:cs="宋体"/>
          <w:spacing w:val="-1"/>
          <w:sz w:val="24"/>
          <w:szCs w:val="24"/>
        </w:rPr>
      </w:pPr>
      <w:r>
        <w:rPr>
          <w:rFonts w:ascii="仿宋" w:eastAsia="仿宋" w:hAnsi="仿宋" w:cs="宋体" w:hint="eastAsia"/>
          <w:spacing w:val="-1"/>
          <w:sz w:val="24"/>
          <w:szCs w:val="24"/>
        </w:rPr>
        <w:t>综合布线系统需充分考虑将来网络结构改变、扩容及配合新技术发展的需要而达到平滑过度的可行性。</w:t>
      </w:r>
      <w:r>
        <w:rPr>
          <w:rFonts w:ascii="仿宋" w:eastAsia="仿宋" w:hAnsi="仿宋" w:cs="宋体" w:hint="eastAsia"/>
          <w:b/>
          <w:bCs/>
          <w:spacing w:val="-1"/>
          <w:sz w:val="24"/>
          <w:szCs w:val="24"/>
        </w:rPr>
        <w:t>其全程链路性能参数不应低于最新颁布的</w:t>
      </w:r>
      <w:r>
        <w:rPr>
          <w:rFonts w:ascii="仿宋" w:eastAsia="仿宋" w:hAnsi="仿宋" w:cs="宋体" w:hint="eastAsia"/>
          <w:b/>
          <w:bCs/>
          <w:spacing w:val="-1"/>
          <w:sz w:val="24"/>
          <w:szCs w:val="24"/>
        </w:rPr>
        <w:t>6</w:t>
      </w:r>
      <w:r>
        <w:rPr>
          <w:rFonts w:ascii="仿宋" w:eastAsia="仿宋" w:hAnsi="仿宋" w:cs="宋体" w:hint="eastAsia"/>
          <w:b/>
          <w:bCs/>
          <w:spacing w:val="-1"/>
          <w:sz w:val="24"/>
          <w:szCs w:val="24"/>
        </w:rPr>
        <w:t>类标准</w:t>
      </w:r>
      <w:r>
        <w:rPr>
          <w:rFonts w:ascii="仿宋" w:eastAsia="仿宋" w:hAnsi="仿宋" w:cs="宋体" w:hint="eastAsia"/>
          <w:spacing w:val="-1"/>
          <w:sz w:val="24"/>
          <w:szCs w:val="24"/>
        </w:rPr>
        <w:t>。本项目布线系统采用“六类非屏蔽系统”，应全部使用六类部件。投标方所提供的综合布线系统产品必须为同一家制造商的成熟产品，为保证系统的统一性，</w:t>
      </w:r>
      <w:r>
        <w:rPr>
          <w:rFonts w:ascii="仿宋" w:eastAsia="仿宋" w:hAnsi="仿宋" w:cs="宋体" w:hint="eastAsia"/>
          <w:b/>
          <w:bCs/>
          <w:spacing w:val="-1"/>
          <w:sz w:val="24"/>
          <w:szCs w:val="24"/>
        </w:rPr>
        <w:t>要求综合布线中的面板、模块、配线架、铜缆、光缆、跳线等主要设备均为同一品牌的全系列产品</w:t>
      </w:r>
      <w:r>
        <w:rPr>
          <w:rFonts w:ascii="仿宋" w:eastAsia="仿宋" w:hAnsi="仿宋" w:cs="宋体" w:hint="eastAsia"/>
          <w:spacing w:val="-1"/>
          <w:sz w:val="24"/>
          <w:szCs w:val="24"/>
        </w:rPr>
        <w:t>，否则视为非实质响应招标文件，其全部链路性能参数不能低于六类标准。实施方应</w:t>
      </w:r>
      <w:r>
        <w:rPr>
          <w:rFonts w:ascii="仿宋" w:eastAsia="仿宋" w:hAnsi="仿宋" w:cs="宋体" w:hint="eastAsia"/>
          <w:spacing w:val="-1"/>
          <w:sz w:val="24"/>
          <w:szCs w:val="24"/>
        </w:rPr>
        <w:t>提供一切能使系统运行的设备、配件及工具，包括但不限于：电缆、跳接、配线架、线管器、固定、支撑、安装电缆、设备的零部件和工具及各种接地硬件，不满足此要求视为无效投标。</w:t>
      </w:r>
    </w:p>
    <w:p w:rsidR="00813E76" w:rsidRDefault="00D130D1">
      <w:pPr>
        <w:spacing w:before="2" w:line="379" w:lineRule="auto"/>
        <w:ind w:left="44" w:right="83" w:firstLine="483"/>
        <w:rPr>
          <w:rFonts w:ascii="仿宋" w:eastAsia="仿宋" w:hAnsi="仿宋" w:cs="宋体"/>
          <w:spacing w:val="-1"/>
          <w:sz w:val="24"/>
          <w:szCs w:val="24"/>
        </w:rPr>
      </w:pPr>
      <w:r>
        <w:rPr>
          <w:rFonts w:ascii="仿宋" w:eastAsia="仿宋" w:hAnsi="仿宋" w:cs="宋体" w:hint="eastAsia"/>
          <w:spacing w:val="-1"/>
          <w:sz w:val="24"/>
          <w:szCs w:val="24"/>
        </w:rPr>
        <w:t>综合布线系统中的所有水平线缆及其接插件均应符合六类非屏蔽布线标准，满足当前和今后发展的需要。</w:t>
      </w:r>
    </w:p>
    <w:p w:rsidR="00813E76" w:rsidRDefault="00D130D1">
      <w:pPr>
        <w:spacing w:before="2" w:line="379" w:lineRule="auto"/>
        <w:ind w:left="44" w:right="83" w:firstLine="483"/>
        <w:rPr>
          <w:rFonts w:ascii="仿宋" w:eastAsia="仿宋" w:hAnsi="仿宋" w:cs="宋体"/>
          <w:spacing w:val="-2"/>
          <w:sz w:val="24"/>
          <w:szCs w:val="24"/>
        </w:rPr>
      </w:pPr>
      <w:r>
        <w:rPr>
          <w:rFonts w:ascii="仿宋" w:eastAsia="仿宋" w:hAnsi="仿宋" w:cs="宋体" w:hint="eastAsia"/>
          <w:b/>
          <w:bCs/>
          <w:spacing w:val="-2"/>
          <w:sz w:val="24"/>
          <w:szCs w:val="24"/>
        </w:rPr>
        <w:t>设计要点：</w:t>
      </w:r>
      <w:r>
        <w:rPr>
          <w:rFonts w:ascii="仿宋" w:eastAsia="仿宋" w:hAnsi="仿宋" w:cs="宋体" w:hint="eastAsia"/>
          <w:spacing w:val="-2"/>
          <w:sz w:val="24"/>
          <w:szCs w:val="24"/>
        </w:rPr>
        <w:t xml:space="preserve"> </w:t>
      </w:r>
    </w:p>
    <w:p w:rsidR="00813E76" w:rsidRDefault="00D130D1">
      <w:pPr>
        <w:spacing w:before="2" w:line="379" w:lineRule="auto"/>
        <w:ind w:left="44" w:right="83" w:firstLine="483"/>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结合本方案学校业务功能需求，本次设计的综合布线系统分两套网络（校园网和设备网）</w:t>
      </w:r>
      <w:r>
        <w:rPr>
          <w:rFonts w:ascii="仿宋" w:eastAsia="仿宋" w:hAnsi="仿宋" w:cs="宋体" w:hint="eastAsia"/>
          <w:spacing w:val="-1"/>
          <w:sz w:val="24"/>
          <w:szCs w:val="24"/>
        </w:rPr>
        <w:t xml:space="preserve"> </w:t>
      </w:r>
    </w:p>
    <w:p w:rsidR="00813E76" w:rsidRDefault="00D130D1">
      <w:pPr>
        <w:spacing w:before="2" w:line="379" w:lineRule="auto"/>
        <w:ind w:left="44" w:right="83" w:firstLine="483"/>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垂直干线拟采用</w:t>
      </w:r>
      <w:r>
        <w:rPr>
          <w:rFonts w:ascii="仿宋" w:eastAsia="仿宋" w:hAnsi="仿宋" w:cs="宋体" w:hint="eastAsia"/>
          <w:spacing w:val="-1"/>
          <w:sz w:val="24"/>
          <w:szCs w:val="24"/>
        </w:rPr>
        <w:t>2</w:t>
      </w:r>
      <w:r>
        <w:rPr>
          <w:rFonts w:ascii="仿宋" w:eastAsia="仿宋" w:hAnsi="仿宋" w:cs="宋体" w:hint="eastAsia"/>
          <w:spacing w:val="-1"/>
          <w:sz w:val="24"/>
          <w:szCs w:val="24"/>
        </w:rPr>
        <w:t>根</w:t>
      </w:r>
      <w:r>
        <w:rPr>
          <w:rFonts w:ascii="仿宋" w:eastAsia="仿宋" w:hAnsi="仿宋" w:cs="宋体" w:hint="eastAsia"/>
          <w:spacing w:val="-1"/>
          <w:sz w:val="24"/>
          <w:szCs w:val="24"/>
        </w:rPr>
        <w:t>24</w:t>
      </w:r>
      <w:r>
        <w:rPr>
          <w:rFonts w:ascii="仿宋" w:eastAsia="仿宋" w:hAnsi="仿宋" w:cs="宋体" w:hint="eastAsia"/>
          <w:spacing w:val="-1"/>
          <w:sz w:val="24"/>
          <w:szCs w:val="24"/>
        </w:rPr>
        <w:t>芯单模光纤</w:t>
      </w:r>
      <w:r>
        <w:rPr>
          <w:rFonts w:ascii="仿宋" w:eastAsia="仿宋" w:hAnsi="仿宋" w:cs="宋体" w:hint="eastAsia"/>
          <w:spacing w:val="-1"/>
          <w:sz w:val="24"/>
          <w:szCs w:val="24"/>
        </w:rPr>
        <w:t>+</w:t>
      </w:r>
      <w:r>
        <w:rPr>
          <w:rFonts w:ascii="仿宋" w:eastAsia="仿宋" w:hAnsi="仿宋" w:cs="宋体" w:hint="eastAsia"/>
          <w:spacing w:val="-1"/>
          <w:sz w:val="24"/>
          <w:szCs w:val="24"/>
        </w:rPr>
        <w:t>大对数线缆，建筑间采用</w:t>
      </w:r>
      <w:r>
        <w:rPr>
          <w:rFonts w:ascii="仿宋" w:eastAsia="仿宋" w:hAnsi="仿宋" w:cs="宋体" w:hint="eastAsia"/>
          <w:spacing w:val="-1"/>
          <w:sz w:val="24"/>
          <w:szCs w:val="24"/>
        </w:rPr>
        <w:t>2</w:t>
      </w:r>
      <w:r>
        <w:rPr>
          <w:rFonts w:ascii="仿宋" w:eastAsia="仿宋" w:hAnsi="仿宋" w:cs="宋体" w:hint="eastAsia"/>
          <w:spacing w:val="-1"/>
          <w:sz w:val="24"/>
          <w:szCs w:val="24"/>
        </w:rPr>
        <w:t>根</w:t>
      </w:r>
      <w:r>
        <w:rPr>
          <w:rFonts w:ascii="仿宋" w:eastAsia="仿宋" w:hAnsi="仿宋" w:cs="宋体" w:hint="eastAsia"/>
          <w:spacing w:val="-1"/>
          <w:sz w:val="24"/>
          <w:szCs w:val="24"/>
        </w:rPr>
        <w:t>24</w:t>
      </w:r>
      <w:r>
        <w:rPr>
          <w:rFonts w:ascii="仿宋" w:eastAsia="仿宋" w:hAnsi="仿宋" w:cs="宋体" w:hint="eastAsia"/>
          <w:spacing w:val="-1"/>
          <w:sz w:val="24"/>
          <w:szCs w:val="24"/>
        </w:rPr>
        <w:t>芯室外单模光纤</w:t>
      </w:r>
      <w:r>
        <w:rPr>
          <w:rFonts w:ascii="仿宋" w:eastAsia="仿宋" w:hAnsi="仿宋" w:cs="宋体" w:hint="eastAsia"/>
          <w:spacing w:val="-1"/>
          <w:sz w:val="24"/>
          <w:szCs w:val="24"/>
        </w:rPr>
        <w:t>+</w:t>
      </w:r>
      <w:r>
        <w:rPr>
          <w:rFonts w:ascii="仿宋" w:eastAsia="仿宋" w:hAnsi="仿宋" w:cs="宋体" w:hint="eastAsia"/>
          <w:spacing w:val="-1"/>
          <w:sz w:val="24"/>
          <w:szCs w:val="24"/>
        </w:rPr>
        <w:t>大对数线缆</w:t>
      </w:r>
      <w:r>
        <w:rPr>
          <w:rFonts w:ascii="仿宋" w:eastAsia="仿宋" w:hAnsi="仿宋" w:cs="宋体" w:hint="eastAsia"/>
          <w:spacing w:val="-1"/>
          <w:sz w:val="24"/>
          <w:szCs w:val="24"/>
        </w:rPr>
        <w:t xml:space="preserve"> </w:t>
      </w:r>
    </w:p>
    <w:p w:rsidR="00813E76" w:rsidRDefault="00D130D1">
      <w:pPr>
        <w:spacing w:before="2" w:line="379" w:lineRule="auto"/>
        <w:ind w:left="44" w:right="83" w:firstLine="483"/>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采用六类标准，万兆主干光缆，千兆到桌面</w:t>
      </w:r>
      <w:r>
        <w:rPr>
          <w:rFonts w:ascii="仿宋" w:eastAsia="仿宋" w:hAnsi="仿宋" w:cs="宋体" w:hint="eastAsia"/>
          <w:spacing w:val="-1"/>
          <w:sz w:val="24"/>
          <w:szCs w:val="24"/>
        </w:rPr>
        <w:t xml:space="preserve"> </w:t>
      </w:r>
    </w:p>
    <w:p w:rsidR="00813E76" w:rsidRDefault="00D130D1">
      <w:pPr>
        <w:spacing w:before="2" w:line="379" w:lineRule="auto"/>
        <w:ind w:left="44" w:right="83" w:firstLine="483"/>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设计</w:t>
      </w:r>
      <w:r>
        <w:rPr>
          <w:rFonts w:ascii="仿宋" w:eastAsia="仿宋" w:hAnsi="仿宋" w:cs="宋体" w:hint="eastAsia"/>
          <w:spacing w:val="-1"/>
          <w:sz w:val="24"/>
          <w:szCs w:val="24"/>
        </w:rPr>
        <w:t>分为一套综合水平桥架</w:t>
      </w:r>
      <w:r>
        <w:rPr>
          <w:rFonts w:ascii="仿宋" w:eastAsia="仿宋" w:hAnsi="仿宋" w:cs="宋体" w:hint="eastAsia"/>
          <w:spacing w:val="-1"/>
          <w:sz w:val="24"/>
          <w:szCs w:val="24"/>
        </w:rPr>
        <w:t xml:space="preserve"> </w:t>
      </w:r>
    </w:p>
    <w:p w:rsidR="00813E76" w:rsidRDefault="00D130D1">
      <w:pPr>
        <w:spacing w:before="2" w:line="379" w:lineRule="auto"/>
        <w:ind w:left="44" w:right="83" w:firstLine="483"/>
        <w:rPr>
          <w:rFonts w:ascii="仿宋" w:eastAsia="仿宋" w:hAnsi="仿宋" w:cs="宋体"/>
          <w:spacing w:val="-2"/>
          <w:sz w:val="24"/>
          <w:szCs w:val="24"/>
        </w:rPr>
      </w:pPr>
      <w:r>
        <w:rPr>
          <w:rFonts w:ascii="仿宋" w:eastAsia="仿宋" w:hAnsi="仿宋" w:cs="宋体" w:hint="eastAsia"/>
          <w:b/>
          <w:bCs/>
          <w:spacing w:val="-2"/>
          <w:sz w:val="24"/>
          <w:szCs w:val="24"/>
        </w:rPr>
        <w:t>1</w:t>
      </w:r>
      <w:r>
        <w:rPr>
          <w:rFonts w:ascii="仿宋" w:eastAsia="仿宋" w:hAnsi="仿宋" w:cs="宋体" w:hint="eastAsia"/>
          <w:b/>
          <w:bCs/>
          <w:spacing w:val="-2"/>
          <w:sz w:val="24"/>
          <w:szCs w:val="24"/>
        </w:rPr>
        <w:t>、工作区子系统</w:t>
      </w:r>
      <w:r>
        <w:rPr>
          <w:rFonts w:ascii="仿宋" w:eastAsia="仿宋" w:hAnsi="仿宋" w:cs="宋体" w:hint="eastAsia"/>
          <w:spacing w:val="-2"/>
          <w:sz w:val="24"/>
          <w:szCs w:val="24"/>
        </w:rPr>
        <w:t xml:space="preserve"> </w:t>
      </w:r>
    </w:p>
    <w:p w:rsidR="00813E76" w:rsidRDefault="00D130D1">
      <w:pPr>
        <w:spacing w:before="2" w:line="379" w:lineRule="auto"/>
        <w:ind w:left="44" w:right="83" w:firstLine="483"/>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每个办公房间根据面积大小设置信息点，一个工位一个校园网点</w:t>
      </w:r>
      <w:r>
        <w:rPr>
          <w:rFonts w:ascii="仿宋" w:eastAsia="仿宋" w:hAnsi="仿宋" w:cs="宋体" w:hint="eastAsia"/>
          <w:spacing w:val="-1"/>
          <w:sz w:val="24"/>
          <w:szCs w:val="24"/>
        </w:rPr>
        <w:t>+</w:t>
      </w:r>
      <w:r>
        <w:rPr>
          <w:rFonts w:ascii="仿宋" w:eastAsia="仿宋" w:hAnsi="仿宋" w:cs="宋体" w:hint="eastAsia"/>
          <w:spacing w:val="-1"/>
          <w:sz w:val="24"/>
          <w:szCs w:val="24"/>
        </w:rPr>
        <w:t>一个语音网点，每个办公室一个面板</w:t>
      </w:r>
      <w:r>
        <w:rPr>
          <w:rFonts w:ascii="仿宋" w:eastAsia="仿宋" w:hAnsi="仿宋" w:cs="宋体" w:hint="eastAsia"/>
          <w:spacing w:val="-1"/>
          <w:sz w:val="24"/>
          <w:szCs w:val="24"/>
        </w:rPr>
        <w:t>AP</w:t>
      </w:r>
      <w:r>
        <w:rPr>
          <w:rFonts w:ascii="仿宋" w:eastAsia="仿宋" w:hAnsi="仿宋" w:cs="宋体" w:hint="eastAsia"/>
          <w:spacing w:val="-1"/>
          <w:sz w:val="24"/>
          <w:szCs w:val="24"/>
        </w:rPr>
        <w:t>；</w:t>
      </w:r>
    </w:p>
    <w:p w:rsidR="00813E76" w:rsidRDefault="00D130D1">
      <w:pPr>
        <w:spacing w:before="2" w:line="379" w:lineRule="auto"/>
        <w:ind w:left="44" w:right="83" w:firstLine="483"/>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教室：在电子讲台和智慧黑板处设置校园网点，每间教室设置电子班牌、无线网点位，并做适量预留；</w:t>
      </w:r>
      <w:r>
        <w:rPr>
          <w:rFonts w:ascii="仿宋" w:eastAsia="仿宋" w:hAnsi="仿宋" w:cs="宋体" w:hint="eastAsia"/>
          <w:spacing w:val="-1"/>
          <w:sz w:val="24"/>
          <w:szCs w:val="24"/>
        </w:rPr>
        <w:t xml:space="preserve"> </w:t>
      </w:r>
    </w:p>
    <w:p w:rsidR="00813E76" w:rsidRDefault="00D130D1">
      <w:pPr>
        <w:spacing w:before="2" w:line="379" w:lineRule="auto"/>
        <w:ind w:left="44" w:right="83" w:firstLine="483"/>
        <w:rPr>
          <w:rFonts w:ascii="仿宋" w:eastAsia="仿宋" w:hAnsi="仿宋" w:cs="宋体"/>
          <w:spacing w:val="-1"/>
          <w:sz w:val="24"/>
          <w:szCs w:val="24"/>
        </w:rPr>
      </w:pPr>
      <w:r>
        <w:rPr>
          <w:rFonts w:ascii="MS Mincho" w:eastAsia="MS Mincho" w:hAnsi="MS Mincho" w:cs="MS Mincho" w:hint="eastAsia"/>
          <w:spacing w:val="-1"/>
          <w:sz w:val="24"/>
          <w:szCs w:val="24"/>
        </w:rPr>
        <w:lastRenderedPageBreak/>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辅助用房、电脑咨询室、食堂柱子等处均有点位预留；</w:t>
      </w:r>
      <w:r>
        <w:rPr>
          <w:rFonts w:ascii="仿宋" w:eastAsia="仿宋" w:hAnsi="仿宋" w:cs="宋体" w:hint="eastAsia"/>
          <w:spacing w:val="-1"/>
          <w:sz w:val="24"/>
          <w:szCs w:val="24"/>
        </w:rPr>
        <w:t xml:space="preserve"> </w:t>
      </w:r>
    </w:p>
    <w:p w:rsidR="00813E76" w:rsidRDefault="00D130D1">
      <w:pPr>
        <w:spacing w:before="2" w:line="379" w:lineRule="auto"/>
        <w:ind w:left="44" w:right="83" w:firstLine="483"/>
        <w:rPr>
          <w:rFonts w:ascii="仿宋" w:eastAsia="仿宋" w:hAnsi="仿宋" w:cs="宋体"/>
          <w:spacing w:val="-1"/>
          <w:sz w:val="24"/>
          <w:szCs w:val="24"/>
        </w:rPr>
      </w:pPr>
      <w:r>
        <w:rPr>
          <w:rFonts w:ascii="MS Mincho" w:eastAsia="MS Mincho" w:hAnsi="MS Mincho" w:cs="MS Mincho"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设备网综合布线根据前端设备数量进行常规设计</w:t>
      </w:r>
    </w:p>
    <w:p w:rsidR="00813E76" w:rsidRDefault="00D130D1">
      <w:pPr>
        <w:spacing w:before="2" w:line="379" w:lineRule="auto"/>
        <w:ind w:left="44" w:right="83" w:firstLine="483"/>
        <w:rPr>
          <w:rFonts w:ascii="仿宋" w:eastAsia="仿宋" w:hAnsi="仿宋" w:cs="宋体"/>
          <w:b/>
          <w:bCs/>
          <w:spacing w:val="-2"/>
          <w:sz w:val="24"/>
          <w:szCs w:val="24"/>
        </w:rPr>
      </w:pPr>
      <w:r>
        <w:rPr>
          <w:rFonts w:ascii="仿宋" w:eastAsia="仿宋" w:hAnsi="仿宋" w:cs="宋体" w:hint="eastAsia"/>
          <w:b/>
          <w:bCs/>
          <w:spacing w:val="-2"/>
          <w:sz w:val="24"/>
          <w:szCs w:val="24"/>
        </w:rPr>
        <w:t>2</w:t>
      </w:r>
      <w:r>
        <w:rPr>
          <w:rFonts w:ascii="仿宋" w:eastAsia="仿宋" w:hAnsi="仿宋" w:cs="宋体" w:hint="eastAsia"/>
          <w:b/>
          <w:bCs/>
          <w:spacing w:val="-2"/>
          <w:sz w:val="24"/>
          <w:szCs w:val="24"/>
        </w:rPr>
        <w:t>、水平子系统</w:t>
      </w:r>
    </w:p>
    <w:p w:rsidR="00813E76" w:rsidRDefault="00D130D1">
      <w:pPr>
        <w:spacing w:before="2" w:line="379" w:lineRule="auto"/>
        <w:ind w:left="44" w:right="83" w:firstLine="483"/>
        <w:rPr>
          <w:rFonts w:ascii="仿宋" w:eastAsia="仿宋" w:hAnsi="仿宋" w:cs="宋体"/>
          <w:spacing w:val="-1"/>
          <w:sz w:val="24"/>
          <w:szCs w:val="24"/>
        </w:rPr>
      </w:pPr>
      <w:r>
        <w:rPr>
          <w:rFonts w:ascii="仿宋" w:eastAsia="仿宋" w:hAnsi="仿宋" w:cs="宋体" w:hint="eastAsia"/>
          <w:spacing w:val="-1"/>
          <w:sz w:val="24"/>
          <w:szCs w:val="24"/>
        </w:rPr>
        <w:t>水平配线子系统语音、数据线缆均采用六类非屏蔽双绞线路，要求链路长度小于</w:t>
      </w:r>
      <w:r>
        <w:rPr>
          <w:rFonts w:ascii="仿宋" w:eastAsia="仿宋" w:hAnsi="仿宋" w:cs="宋体" w:hint="eastAsia"/>
          <w:spacing w:val="-1"/>
          <w:sz w:val="24"/>
          <w:szCs w:val="24"/>
        </w:rPr>
        <w:t>90</w:t>
      </w:r>
      <w:r>
        <w:rPr>
          <w:rFonts w:ascii="仿宋" w:eastAsia="仿宋" w:hAnsi="仿宋" w:cs="宋体" w:hint="eastAsia"/>
          <w:spacing w:val="-1"/>
          <w:sz w:val="24"/>
          <w:szCs w:val="24"/>
        </w:rPr>
        <w:t>米。铜缆采用带十字骨架分割的六类非屏蔽双绞线，使用</w:t>
      </w:r>
      <w:r>
        <w:rPr>
          <w:rFonts w:ascii="仿宋" w:eastAsia="仿宋" w:hAnsi="仿宋" w:cs="宋体" w:hint="eastAsia"/>
          <w:spacing w:val="-1"/>
          <w:sz w:val="24"/>
          <w:szCs w:val="24"/>
        </w:rPr>
        <w:t xml:space="preserve">22~24AWG </w:t>
      </w:r>
      <w:r>
        <w:rPr>
          <w:rFonts w:ascii="仿宋" w:eastAsia="仿宋" w:hAnsi="仿宋" w:cs="宋体" w:hint="eastAsia"/>
          <w:spacing w:val="-1"/>
          <w:sz w:val="24"/>
          <w:szCs w:val="24"/>
        </w:rPr>
        <w:t>线规导体，带宽达到</w:t>
      </w:r>
      <w:r>
        <w:rPr>
          <w:rFonts w:ascii="仿宋" w:eastAsia="仿宋" w:hAnsi="仿宋" w:cs="宋体" w:hint="eastAsia"/>
          <w:spacing w:val="-1"/>
          <w:sz w:val="24"/>
          <w:szCs w:val="24"/>
        </w:rPr>
        <w:t>250MHz</w:t>
      </w:r>
      <w:r>
        <w:rPr>
          <w:rFonts w:ascii="仿宋" w:eastAsia="仿宋" w:hAnsi="仿宋" w:cs="宋体" w:hint="eastAsia"/>
          <w:spacing w:val="-1"/>
          <w:sz w:val="24"/>
          <w:szCs w:val="24"/>
        </w:rPr>
        <w:t>，支持千兆以太网的应用。</w:t>
      </w:r>
    </w:p>
    <w:p w:rsidR="00813E76" w:rsidRDefault="00D130D1">
      <w:pPr>
        <w:spacing w:before="2" w:line="379" w:lineRule="auto"/>
        <w:ind w:left="44" w:right="83" w:firstLine="483"/>
        <w:rPr>
          <w:rFonts w:ascii="仿宋" w:eastAsia="仿宋" w:hAnsi="仿宋" w:cs="宋体"/>
          <w:b/>
          <w:bCs/>
          <w:spacing w:val="-2"/>
          <w:sz w:val="24"/>
          <w:szCs w:val="24"/>
        </w:rPr>
      </w:pPr>
      <w:r>
        <w:rPr>
          <w:rFonts w:ascii="仿宋" w:eastAsia="仿宋" w:hAnsi="仿宋" w:cs="宋体" w:hint="eastAsia"/>
          <w:b/>
          <w:bCs/>
          <w:spacing w:val="-2"/>
          <w:sz w:val="24"/>
          <w:szCs w:val="24"/>
        </w:rPr>
        <w:t>3</w:t>
      </w:r>
      <w:r>
        <w:rPr>
          <w:rFonts w:ascii="仿宋" w:eastAsia="仿宋" w:hAnsi="仿宋" w:cs="宋体" w:hint="eastAsia"/>
          <w:b/>
          <w:bCs/>
          <w:spacing w:val="-2"/>
          <w:sz w:val="24"/>
          <w:szCs w:val="24"/>
        </w:rPr>
        <w:t>、管理间子系统</w:t>
      </w:r>
    </w:p>
    <w:p w:rsidR="00813E76" w:rsidRDefault="00D130D1">
      <w:pPr>
        <w:spacing w:before="2" w:line="379" w:lineRule="auto"/>
        <w:ind w:left="44" w:right="83" w:firstLine="483"/>
        <w:rPr>
          <w:rFonts w:ascii="仿宋" w:eastAsia="仿宋" w:hAnsi="仿宋" w:cs="宋体"/>
          <w:spacing w:val="-1"/>
          <w:sz w:val="24"/>
          <w:szCs w:val="24"/>
        </w:rPr>
      </w:pPr>
      <w:r>
        <w:rPr>
          <w:rFonts w:ascii="仿宋" w:eastAsia="仿宋" w:hAnsi="仿宋" w:cs="宋体" w:hint="eastAsia"/>
          <w:spacing w:val="-1"/>
          <w:sz w:val="24"/>
          <w:szCs w:val="24"/>
        </w:rPr>
        <w:t>楼层管理子系统针对楼层配线设备、水平线缆、主干线缆等，机柜内设置</w:t>
      </w:r>
      <w:r>
        <w:rPr>
          <w:rFonts w:ascii="仿宋" w:eastAsia="仿宋" w:hAnsi="仿宋" w:cs="宋体" w:hint="eastAsia"/>
          <w:spacing w:val="-1"/>
          <w:sz w:val="24"/>
          <w:szCs w:val="24"/>
        </w:rPr>
        <w:t>24</w:t>
      </w:r>
      <w:r>
        <w:rPr>
          <w:rFonts w:ascii="仿宋" w:eastAsia="仿宋" w:hAnsi="仿宋" w:cs="宋体" w:hint="eastAsia"/>
          <w:spacing w:val="-1"/>
          <w:sz w:val="24"/>
          <w:szCs w:val="24"/>
        </w:rPr>
        <w:t>口机架式光纤配线架用于光缆端接，设置</w:t>
      </w:r>
      <w:r>
        <w:rPr>
          <w:rFonts w:ascii="仿宋" w:eastAsia="仿宋" w:hAnsi="仿宋" w:cs="宋体" w:hint="eastAsia"/>
          <w:spacing w:val="-1"/>
          <w:sz w:val="24"/>
          <w:szCs w:val="24"/>
        </w:rPr>
        <w:t>110</w:t>
      </w:r>
      <w:r>
        <w:rPr>
          <w:rFonts w:ascii="仿宋" w:eastAsia="仿宋" w:hAnsi="仿宋" w:cs="宋体" w:hint="eastAsia"/>
          <w:spacing w:val="-1"/>
          <w:sz w:val="24"/>
          <w:szCs w:val="24"/>
        </w:rPr>
        <w:t>配线架用于语音线缆的端接，设置</w:t>
      </w:r>
      <w:r>
        <w:rPr>
          <w:rFonts w:ascii="仿宋" w:eastAsia="仿宋" w:hAnsi="仿宋" w:cs="宋体" w:hint="eastAsia"/>
          <w:spacing w:val="-1"/>
          <w:sz w:val="24"/>
          <w:szCs w:val="24"/>
        </w:rPr>
        <w:t>24</w:t>
      </w:r>
      <w:r>
        <w:rPr>
          <w:rFonts w:ascii="仿宋" w:eastAsia="仿宋" w:hAnsi="仿宋" w:cs="宋体" w:hint="eastAsia"/>
          <w:spacing w:val="-1"/>
          <w:sz w:val="24"/>
          <w:szCs w:val="24"/>
        </w:rPr>
        <w:t>口快接式配线架用于六类线缆的端接。</w:t>
      </w:r>
    </w:p>
    <w:p w:rsidR="00813E76" w:rsidRDefault="00D130D1">
      <w:pPr>
        <w:spacing w:before="2" w:line="379" w:lineRule="auto"/>
        <w:ind w:left="44" w:right="83" w:firstLine="483"/>
        <w:rPr>
          <w:rFonts w:ascii="仿宋" w:eastAsia="仿宋" w:hAnsi="仿宋" w:cs="宋体"/>
          <w:spacing w:val="-1"/>
          <w:sz w:val="24"/>
          <w:szCs w:val="24"/>
        </w:rPr>
      </w:pPr>
      <w:r>
        <w:rPr>
          <w:rFonts w:ascii="仿宋" w:eastAsia="仿宋" w:hAnsi="仿宋" w:cs="宋体" w:hint="eastAsia"/>
          <w:spacing w:val="-1"/>
          <w:sz w:val="24"/>
          <w:szCs w:val="24"/>
        </w:rPr>
        <w:t>所有的电缆光纤配线架需以整洁且安全的方式安装并集成在独立的</w:t>
      </w:r>
      <w:r>
        <w:rPr>
          <w:rFonts w:ascii="仿宋" w:eastAsia="仿宋" w:hAnsi="仿宋" w:cs="宋体" w:hint="eastAsia"/>
          <w:spacing w:val="-1"/>
          <w:sz w:val="24"/>
          <w:szCs w:val="24"/>
        </w:rPr>
        <w:t>42U</w:t>
      </w:r>
      <w:r>
        <w:rPr>
          <w:rFonts w:ascii="仿宋" w:eastAsia="仿宋" w:hAnsi="仿宋" w:cs="宋体" w:hint="eastAsia"/>
          <w:spacing w:val="-1"/>
          <w:sz w:val="24"/>
          <w:szCs w:val="24"/>
        </w:rPr>
        <w:t>的</w:t>
      </w:r>
      <w:r>
        <w:rPr>
          <w:rFonts w:ascii="仿宋" w:eastAsia="仿宋" w:hAnsi="仿宋" w:cs="宋体" w:hint="eastAsia"/>
          <w:spacing w:val="-1"/>
          <w:sz w:val="24"/>
          <w:szCs w:val="24"/>
        </w:rPr>
        <w:t>19</w:t>
      </w:r>
      <w:r>
        <w:rPr>
          <w:rFonts w:ascii="仿宋" w:eastAsia="仿宋" w:hAnsi="仿宋" w:cs="宋体" w:hint="eastAsia"/>
          <w:spacing w:val="-1"/>
          <w:sz w:val="24"/>
          <w:szCs w:val="24"/>
        </w:rPr>
        <w:t>”标准机柜内，机柜内冗余</w:t>
      </w:r>
      <w:r>
        <w:rPr>
          <w:rFonts w:ascii="仿宋" w:eastAsia="仿宋" w:hAnsi="仿宋" w:cs="宋体" w:hint="eastAsia"/>
          <w:spacing w:val="-1"/>
          <w:sz w:val="24"/>
          <w:szCs w:val="24"/>
        </w:rPr>
        <w:t>20</w:t>
      </w:r>
      <w:r>
        <w:rPr>
          <w:rFonts w:ascii="仿宋" w:eastAsia="仿宋" w:hAnsi="仿宋" w:cs="宋体" w:hint="eastAsia"/>
          <w:spacing w:val="-1"/>
          <w:sz w:val="24"/>
          <w:szCs w:val="24"/>
        </w:rPr>
        <w:t>％来应付将来增加的布线。</w:t>
      </w:r>
    </w:p>
    <w:p w:rsidR="00813E76" w:rsidRDefault="00D130D1">
      <w:pPr>
        <w:spacing w:before="2" w:line="379" w:lineRule="auto"/>
        <w:ind w:left="44" w:right="83" w:firstLine="483"/>
        <w:rPr>
          <w:rFonts w:ascii="仿宋" w:eastAsia="仿宋" w:hAnsi="仿宋" w:cs="宋体"/>
          <w:b/>
          <w:bCs/>
          <w:spacing w:val="-2"/>
          <w:sz w:val="24"/>
          <w:szCs w:val="24"/>
        </w:rPr>
      </w:pPr>
      <w:r>
        <w:rPr>
          <w:rFonts w:ascii="仿宋" w:eastAsia="仿宋" w:hAnsi="仿宋" w:cs="宋体" w:hint="eastAsia"/>
          <w:b/>
          <w:bCs/>
          <w:spacing w:val="-2"/>
          <w:sz w:val="24"/>
          <w:szCs w:val="24"/>
        </w:rPr>
        <w:t>4</w:t>
      </w:r>
      <w:r>
        <w:rPr>
          <w:rFonts w:ascii="仿宋" w:eastAsia="仿宋" w:hAnsi="仿宋" w:cs="宋体" w:hint="eastAsia"/>
          <w:b/>
          <w:bCs/>
          <w:spacing w:val="-2"/>
          <w:sz w:val="24"/>
          <w:szCs w:val="24"/>
        </w:rPr>
        <w:t>、干线子系统</w:t>
      </w:r>
    </w:p>
    <w:p w:rsidR="00813E76" w:rsidRDefault="00D130D1">
      <w:pPr>
        <w:spacing w:before="2" w:line="379" w:lineRule="auto"/>
        <w:ind w:left="44" w:right="83" w:firstLine="483"/>
        <w:rPr>
          <w:rFonts w:ascii="仿宋" w:eastAsia="仿宋" w:hAnsi="仿宋" w:cs="宋体"/>
          <w:spacing w:val="-1"/>
          <w:sz w:val="24"/>
          <w:szCs w:val="24"/>
        </w:rPr>
      </w:pPr>
      <w:r>
        <w:rPr>
          <w:rFonts w:ascii="仿宋" w:eastAsia="仿宋" w:hAnsi="仿宋" w:cs="宋体" w:hint="eastAsia"/>
          <w:spacing w:val="-1"/>
          <w:sz w:val="24"/>
          <w:szCs w:val="24"/>
        </w:rPr>
        <w:t>垂直干线子系统主要考虑语音主干数量及光纤数据通道数量。数据主干采用</w:t>
      </w:r>
      <w:r>
        <w:rPr>
          <w:rFonts w:ascii="仿宋" w:eastAsia="仿宋" w:hAnsi="仿宋" w:cs="宋体" w:hint="eastAsia"/>
          <w:spacing w:val="-1"/>
          <w:sz w:val="24"/>
          <w:szCs w:val="24"/>
        </w:rPr>
        <w:t>24</w:t>
      </w:r>
      <w:r>
        <w:rPr>
          <w:rFonts w:ascii="仿宋" w:eastAsia="仿宋" w:hAnsi="仿宋" w:cs="宋体" w:hint="eastAsia"/>
          <w:spacing w:val="-1"/>
          <w:sz w:val="24"/>
          <w:szCs w:val="24"/>
        </w:rPr>
        <w:t>芯万兆单模光纤</w:t>
      </w:r>
      <w:r>
        <w:rPr>
          <w:rFonts w:ascii="仿宋" w:eastAsia="仿宋" w:hAnsi="仿宋" w:cs="宋体" w:hint="eastAsia"/>
          <w:spacing w:val="-1"/>
          <w:sz w:val="24"/>
          <w:szCs w:val="24"/>
        </w:rPr>
        <w:t>+8</w:t>
      </w:r>
      <w:r>
        <w:rPr>
          <w:rFonts w:ascii="仿宋" w:eastAsia="仿宋" w:hAnsi="仿宋" w:cs="宋体" w:hint="eastAsia"/>
          <w:spacing w:val="-1"/>
          <w:sz w:val="24"/>
          <w:szCs w:val="24"/>
        </w:rPr>
        <w:t>芯万兆单模光纤（室外安防箱）、语音主干采用三类</w:t>
      </w:r>
      <w:r>
        <w:rPr>
          <w:rFonts w:ascii="仿宋" w:eastAsia="仿宋" w:hAnsi="仿宋" w:cs="宋体" w:hint="eastAsia"/>
          <w:spacing w:val="-1"/>
          <w:sz w:val="24"/>
          <w:szCs w:val="24"/>
        </w:rPr>
        <w:t>50</w:t>
      </w:r>
      <w:r>
        <w:rPr>
          <w:rFonts w:ascii="仿宋" w:eastAsia="仿宋" w:hAnsi="仿宋" w:cs="宋体" w:hint="eastAsia"/>
          <w:spacing w:val="-1"/>
          <w:sz w:val="24"/>
          <w:szCs w:val="24"/>
        </w:rPr>
        <w:t>对大对数电缆，导体规格为</w:t>
      </w:r>
      <w:r>
        <w:rPr>
          <w:rFonts w:ascii="仿宋" w:eastAsia="仿宋" w:hAnsi="仿宋" w:cs="宋体" w:hint="eastAsia"/>
          <w:spacing w:val="-1"/>
          <w:sz w:val="24"/>
          <w:szCs w:val="24"/>
        </w:rPr>
        <w:t>22~24AWG</w:t>
      </w:r>
      <w:r>
        <w:rPr>
          <w:rFonts w:ascii="仿宋" w:eastAsia="仿宋" w:hAnsi="仿宋" w:cs="宋体" w:hint="eastAsia"/>
          <w:spacing w:val="-1"/>
          <w:sz w:val="24"/>
          <w:szCs w:val="24"/>
        </w:rPr>
        <w:t>。</w:t>
      </w:r>
    </w:p>
    <w:p w:rsidR="00813E76" w:rsidRDefault="00D130D1">
      <w:pPr>
        <w:spacing w:before="2" w:line="379" w:lineRule="auto"/>
        <w:ind w:left="44" w:right="83" w:firstLine="483"/>
        <w:rPr>
          <w:rFonts w:ascii="仿宋" w:eastAsia="仿宋" w:hAnsi="仿宋" w:cs="宋体"/>
          <w:b/>
          <w:bCs/>
          <w:spacing w:val="-2"/>
          <w:sz w:val="24"/>
          <w:szCs w:val="24"/>
        </w:rPr>
      </w:pPr>
      <w:r>
        <w:rPr>
          <w:rFonts w:ascii="仿宋" w:eastAsia="仿宋" w:hAnsi="仿宋" w:cs="宋体" w:hint="eastAsia"/>
          <w:b/>
          <w:bCs/>
          <w:spacing w:val="-2"/>
          <w:sz w:val="24"/>
          <w:szCs w:val="24"/>
        </w:rPr>
        <w:t>5</w:t>
      </w:r>
      <w:r>
        <w:rPr>
          <w:rFonts w:ascii="仿宋" w:eastAsia="仿宋" w:hAnsi="仿宋" w:cs="宋体" w:hint="eastAsia"/>
          <w:b/>
          <w:bCs/>
          <w:spacing w:val="-2"/>
          <w:sz w:val="24"/>
          <w:szCs w:val="24"/>
        </w:rPr>
        <w:t>、设备间</w:t>
      </w:r>
      <w:r>
        <w:rPr>
          <w:rFonts w:ascii="仿宋" w:eastAsia="仿宋" w:hAnsi="仿宋" w:cs="宋体" w:hint="eastAsia"/>
          <w:b/>
          <w:bCs/>
          <w:spacing w:val="-2"/>
          <w:sz w:val="24"/>
          <w:szCs w:val="24"/>
        </w:rPr>
        <w:t>子系统</w:t>
      </w:r>
    </w:p>
    <w:p w:rsidR="00813E76" w:rsidRDefault="00D130D1">
      <w:pPr>
        <w:spacing w:before="2" w:line="379" w:lineRule="auto"/>
        <w:ind w:left="44" w:right="83" w:firstLine="483"/>
        <w:rPr>
          <w:rFonts w:ascii="仿宋" w:eastAsia="仿宋" w:hAnsi="仿宋" w:cs="宋体"/>
          <w:spacing w:val="-1"/>
          <w:sz w:val="24"/>
          <w:szCs w:val="24"/>
        </w:rPr>
      </w:pPr>
      <w:r>
        <w:rPr>
          <w:rFonts w:ascii="仿宋" w:eastAsia="仿宋" w:hAnsi="仿宋" w:cs="宋体" w:hint="eastAsia"/>
          <w:spacing w:val="-1"/>
          <w:sz w:val="24"/>
          <w:szCs w:val="24"/>
        </w:rPr>
        <w:t>设备间设置于综合楼</w:t>
      </w:r>
      <w:r>
        <w:rPr>
          <w:rFonts w:ascii="仿宋" w:eastAsia="仿宋" w:hAnsi="仿宋" w:cs="宋体" w:hint="eastAsia"/>
          <w:spacing w:val="-1"/>
          <w:sz w:val="24"/>
          <w:szCs w:val="24"/>
        </w:rPr>
        <w:t>1</w:t>
      </w:r>
      <w:r>
        <w:rPr>
          <w:rFonts w:ascii="仿宋" w:eastAsia="仿宋" w:hAnsi="仿宋" w:cs="宋体" w:hint="eastAsia"/>
          <w:spacing w:val="-1"/>
          <w:sz w:val="24"/>
          <w:szCs w:val="24"/>
        </w:rPr>
        <w:t>层弱电机房内，配置语音部分的主配线架（</w:t>
      </w:r>
      <w:r>
        <w:rPr>
          <w:rFonts w:ascii="仿宋" w:eastAsia="仿宋" w:hAnsi="仿宋" w:cs="宋体" w:hint="eastAsia"/>
          <w:spacing w:val="-1"/>
          <w:sz w:val="24"/>
          <w:szCs w:val="24"/>
        </w:rPr>
        <w:t>MDF</w:t>
      </w:r>
      <w:r>
        <w:rPr>
          <w:rFonts w:ascii="仿宋" w:eastAsia="仿宋" w:hAnsi="仿宋" w:cs="宋体" w:hint="eastAsia"/>
          <w:spacing w:val="-1"/>
          <w:sz w:val="24"/>
          <w:szCs w:val="24"/>
        </w:rPr>
        <w:t>）和光纤配线架（</w:t>
      </w:r>
      <w:r>
        <w:rPr>
          <w:rFonts w:ascii="仿宋" w:eastAsia="仿宋" w:hAnsi="仿宋" w:cs="宋体" w:hint="eastAsia"/>
          <w:spacing w:val="-1"/>
          <w:sz w:val="24"/>
          <w:szCs w:val="24"/>
        </w:rPr>
        <w:t>ODF</w:t>
      </w:r>
      <w:r>
        <w:rPr>
          <w:rFonts w:ascii="仿宋" w:eastAsia="仿宋" w:hAnsi="仿宋" w:cs="宋体" w:hint="eastAsia"/>
          <w:spacing w:val="-1"/>
          <w:sz w:val="24"/>
          <w:szCs w:val="24"/>
        </w:rPr>
        <w:t>）。</w:t>
      </w:r>
      <w:r>
        <w:rPr>
          <w:rFonts w:ascii="仿宋" w:eastAsia="仿宋" w:hAnsi="仿宋" w:cs="宋体" w:hint="eastAsia"/>
          <w:spacing w:val="-1"/>
          <w:sz w:val="24"/>
          <w:szCs w:val="24"/>
        </w:rPr>
        <w:t>MDF</w:t>
      </w:r>
      <w:r>
        <w:rPr>
          <w:rFonts w:ascii="仿宋" w:eastAsia="仿宋" w:hAnsi="仿宋" w:cs="宋体" w:hint="eastAsia"/>
          <w:spacing w:val="-1"/>
          <w:sz w:val="24"/>
          <w:szCs w:val="24"/>
        </w:rPr>
        <w:t>配线架采用开放式机架配线架，</w:t>
      </w:r>
      <w:r>
        <w:rPr>
          <w:rFonts w:ascii="仿宋" w:eastAsia="仿宋" w:hAnsi="仿宋" w:cs="宋体" w:hint="eastAsia"/>
          <w:spacing w:val="-1"/>
          <w:sz w:val="24"/>
          <w:szCs w:val="24"/>
        </w:rPr>
        <w:t>ODF</w:t>
      </w:r>
      <w:r>
        <w:rPr>
          <w:rFonts w:ascii="仿宋" w:eastAsia="仿宋" w:hAnsi="仿宋" w:cs="宋体" w:hint="eastAsia"/>
          <w:spacing w:val="-1"/>
          <w:sz w:val="24"/>
          <w:szCs w:val="24"/>
        </w:rPr>
        <w:t>配线架采用全密闭机架式配线架。</w:t>
      </w:r>
    </w:p>
    <w:p w:rsidR="00813E76" w:rsidRDefault="00D130D1">
      <w:pPr>
        <w:spacing w:before="2" w:line="379" w:lineRule="auto"/>
        <w:ind w:left="44" w:right="83" w:firstLine="483"/>
        <w:rPr>
          <w:rFonts w:ascii="仿宋" w:eastAsia="仿宋" w:hAnsi="仿宋" w:cs="宋体"/>
          <w:b/>
          <w:bCs/>
          <w:spacing w:val="-2"/>
          <w:sz w:val="24"/>
          <w:szCs w:val="24"/>
        </w:rPr>
      </w:pPr>
      <w:r>
        <w:rPr>
          <w:rFonts w:ascii="仿宋" w:eastAsia="仿宋" w:hAnsi="仿宋" w:cs="宋体" w:hint="eastAsia"/>
          <w:b/>
          <w:bCs/>
          <w:spacing w:val="-2"/>
          <w:sz w:val="24"/>
          <w:szCs w:val="24"/>
        </w:rPr>
        <w:t>6</w:t>
      </w:r>
      <w:r>
        <w:rPr>
          <w:rFonts w:ascii="仿宋" w:eastAsia="仿宋" w:hAnsi="仿宋" w:cs="宋体" w:hint="eastAsia"/>
          <w:b/>
          <w:bCs/>
          <w:spacing w:val="-2"/>
          <w:sz w:val="24"/>
          <w:szCs w:val="24"/>
        </w:rPr>
        <w:t>、建筑群子系统</w:t>
      </w:r>
    </w:p>
    <w:p w:rsidR="00813E76" w:rsidRDefault="00D130D1">
      <w:pPr>
        <w:spacing w:before="2" w:line="379" w:lineRule="auto"/>
        <w:ind w:left="44" w:right="83" w:firstLine="483"/>
        <w:rPr>
          <w:rFonts w:ascii="仿宋" w:eastAsia="仿宋" w:hAnsi="仿宋" w:cs="宋体"/>
          <w:spacing w:val="-1"/>
          <w:sz w:val="24"/>
          <w:szCs w:val="24"/>
        </w:rPr>
      </w:pPr>
      <w:r>
        <w:rPr>
          <w:rFonts w:ascii="仿宋" w:eastAsia="仿宋" w:hAnsi="仿宋" w:cs="宋体" w:hint="eastAsia"/>
          <w:spacing w:val="-1"/>
          <w:sz w:val="24"/>
          <w:szCs w:val="24"/>
        </w:rPr>
        <w:t>为了保证校园信息点的数据传输带宽和今后网络发展需要，网络主干光纤从弱电机房到设备间均采用室外</w:t>
      </w:r>
      <w:r>
        <w:rPr>
          <w:rFonts w:ascii="仿宋" w:eastAsia="仿宋" w:hAnsi="仿宋" w:cs="宋体" w:hint="eastAsia"/>
          <w:spacing w:val="-1"/>
          <w:sz w:val="24"/>
          <w:szCs w:val="24"/>
        </w:rPr>
        <w:t>2</w:t>
      </w:r>
      <w:r>
        <w:rPr>
          <w:rFonts w:ascii="仿宋" w:eastAsia="仿宋" w:hAnsi="仿宋" w:cs="宋体" w:hint="eastAsia"/>
          <w:spacing w:val="-1"/>
          <w:sz w:val="24"/>
          <w:szCs w:val="24"/>
        </w:rPr>
        <w:t>根</w:t>
      </w:r>
      <w:r>
        <w:rPr>
          <w:rFonts w:ascii="仿宋" w:eastAsia="仿宋" w:hAnsi="仿宋" w:cs="宋体" w:hint="eastAsia"/>
          <w:spacing w:val="-1"/>
          <w:sz w:val="24"/>
          <w:szCs w:val="24"/>
        </w:rPr>
        <w:t>24</w:t>
      </w:r>
      <w:r>
        <w:rPr>
          <w:rFonts w:ascii="仿宋" w:eastAsia="仿宋" w:hAnsi="仿宋" w:cs="宋体" w:hint="eastAsia"/>
          <w:spacing w:val="-1"/>
          <w:sz w:val="24"/>
          <w:szCs w:val="24"/>
        </w:rPr>
        <w:t>芯单模光纤，满足网络系统和智能化如监控、一卡通、信息发布等系统的传输。</w:t>
      </w:r>
    </w:p>
    <w:p w:rsidR="00813E76" w:rsidRDefault="00D130D1">
      <w:pPr>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37" w:name="_Toc4017"/>
      <w:bookmarkStart w:id="38" w:name="_Toc10799"/>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10.</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计</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算机网络系统</w:t>
      </w:r>
      <w:bookmarkEnd w:id="37"/>
      <w:bookmarkEnd w:id="38"/>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①总体要求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传统的学校网中，用户接入控制、安全防护、运营及服务管理的各种功</w:t>
      </w:r>
      <w:r>
        <w:rPr>
          <w:rFonts w:ascii="仿宋" w:eastAsia="仿宋" w:hAnsi="仿宋" w:cs="宋体" w:hint="eastAsia"/>
          <w:spacing w:val="-1"/>
          <w:sz w:val="24"/>
          <w:szCs w:val="24"/>
        </w:rPr>
        <w:t>能、策略一般</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都部署在学校网的接入、汇聚交换机上。这种部署方式导致整个接入网的整体拥有成本非</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常高，学校的信息部门投入了大量的资金来搭建这张接入网，而未来一旦因为设各老旧、</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功能升级</w:t>
      </w:r>
      <w:r>
        <w:rPr>
          <w:rFonts w:ascii="仿宋" w:eastAsia="仿宋" w:hAnsi="仿宋" w:cs="宋体" w:hint="eastAsia"/>
          <w:spacing w:val="-1"/>
          <w:sz w:val="24"/>
          <w:szCs w:val="24"/>
        </w:rPr>
        <w:lastRenderedPageBreak/>
        <w:t>等原因，这张接入网还会继续需要持续的资金投入，而随着无线学校网的建设，</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这笔资金的数额更加巨大。传统三层网络在扩展性不足的同时，还给用户带来了持续的部</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署、运维压力，大量的接入设各因为复杂的安全、认证配置：汇聚设各的路由、网关配置</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相当耗费精力，而学校信息部门在人力资源的配置和储备又存在问题。综上所述，传统三</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层网络已经逐步不能</w:t>
      </w:r>
      <w:r>
        <w:rPr>
          <w:rFonts w:ascii="仿宋" w:eastAsia="仿宋" w:hAnsi="仿宋" w:cs="宋体" w:hint="eastAsia"/>
          <w:spacing w:val="-1"/>
          <w:sz w:val="24"/>
          <w:szCs w:val="24"/>
        </w:rPr>
        <w:t>满足大型学校网的发展了。</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按照网络满足信息化数据传输的需求，采用扁平化组网方案。接入层设备推荐采用全</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干兆交换机，</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核心层设备推荐采用模块化交换机。网络应当支持语音和图像的交换与传</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输，实现计算机数据、语音、视频监控、机要传真和图片传输等多种信息通信，保障学校</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园区内无线网络覆盖及对外访问互联网资源，并具备完备的网络管理、监控系统。</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②具体要求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整体设计：为简便网络运维，本次在整个校园设计</w:t>
      </w:r>
      <w:r>
        <w:rPr>
          <w:rFonts w:ascii="仿宋" w:eastAsia="仿宋" w:hAnsi="仿宋" w:cs="宋体" w:hint="eastAsia"/>
          <w:spacing w:val="-1"/>
          <w:sz w:val="24"/>
          <w:szCs w:val="24"/>
        </w:rPr>
        <w:t>2</w:t>
      </w:r>
      <w:r>
        <w:rPr>
          <w:rFonts w:ascii="仿宋" w:eastAsia="仿宋" w:hAnsi="仿宋" w:cs="宋体" w:hint="eastAsia"/>
          <w:spacing w:val="-1"/>
          <w:sz w:val="24"/>
          <w:szCs w:val="24"/>
        </w:rPr>
        <w:t>套网络，一套为校园网，承担讲课授业、师生上网、后勤办公管理；另一套为设备网，主要用于设备互联等功能，网络整体采用</w:t>
      </w:r>
      <w:r>
        <w:rPr>
          <w:rFonts w:ascii="仿宋" w:eastAsia="仿宋" w:hAnsi="仿宋" w:cs="宋体" w:hint="eastAsia"/>
          <w:spacing w:val="-1"/>
          <w:sz w:val="24"/>
          <w:szCs w:val="24"/>
        </w:rPr>
        <w:t>2</w:t>
      </w:r>
      <w:r>
        <w:rPr>
          <w:rFonts w:ascii="仿宋" w:eastAsia="仿宋" w:hAnsi="仿宋" w:cs="宋体" w:hint="eastAsia"/>
          <w:spacing w:val="-1"/>
          <w:sz w:val="24"/>
          <w:szCs w:val="24"/>
        </w:rPr>
        <w:t>级架构，分为核心层、接入层。</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核心层：核心层需要具有较大的交换容量和包转发率，以满足核心层节点设备间高速数据转发的需要，核心交换机部署在综合楼一层网络控制室，校园网采用双核心交换机结构，设备网采用单核心交换结构。</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接入交换机：接</w:t>
      </w:r>
      <w:r>
        <w:rPr>
          <w:rFonts w:ascii="仿宋" w:eastAsia="仿宋" w:hAnsi="仿宋" w:cs="宋体" w:hint="eastAsia"/>
          <w:spacing w:val="-1"/>
          <w:sz w:val="24"/>
          <w:szCs w:val="24"/>
        </w:rPr>
        <w:t>入层根据楼层信息点数量部署终端接入交换机，提供纯粹的三层网络接入和</w:t>
      </w:r>
      <w:r>
        <w:rPr>
          <w:rFonts w:ascii="仿宋" w:eastAsia="仿宋" w:hAnsi="仿宋" w:cs="宋体" w:hint="eastAsia"/>
          <w:spacing w:val="-1"/>
          <w:sz w:val="24"/>
          <w:szCs w:val="24"/>
        </w:rPr>
        <w:t>VLAN</w:t>
      </w:r>
      <w:r>
        <w:rPr>
          <w:rFonts w:ascii="仿宋" w:eastAsia="仿宋" w:hAnsi="仿宋" w:cs="宋体" w:hint="eastAsia"/>
          <w:spacing w:val="-1"/>
          <w:sz w:val="24"/>
          <w:szCs w:val="24"/>
        </w:rPr>
        <w:t>功能，通过光纤与汇聚交换机上联。</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网络安全设备：设计防火墙及上网行为管理设备。</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无线网：实现全校园范围无线覆盖。房间内设置面板</w:t>
      </w:r>
      <w:r>
        <w:rPr>
          <w:rFonts w:ascii="仿宋" w:eastAsia="仿宋" w:hAnsi="仿宋" w:cs="宋体" w:hint="eastAsia"/>
          <w:spacing w:val="-1"/>
          <w:sz w:val="24"/>
          <w:szCs w:val="24"/>
        </w:rPr>
        <w:t>AP</w:t>
      </w:r>
      <w:r>
        <w:rPr>
          <w:rFonts w:ascii="仿宋" w:eastAsia="仿宋" w:hAnsi="仿宋" w:cs="宋体" w:hint="eastAsia"/>
          <w:spacing w:val="-1"/>
          <w:sz w:val="24"/>
          <w:szCs w:val="24"/>
        </w:rPr>
        <w:t>，教室设置放装式</w:t>
      </w:r>
      <w:r>
        <w:rPr>
          <w:rFonts w:ascii="仿宋" w:eastAsia="仿宋" w:hAnsi="仿宋" w:cs="宋体" w:hint="eastAsia"/>
          <w:spacing w:val="-1"/>
          <w:sz w:val="24"/>
          <w:szCs w:val="24"/>
        </w:rPr>
        <w:t>AP</w:t>
      </w:r>
      <w:r>
        <w:rPr>
          <w:rFonts w:ascii="仿宋" w:eastAsia="仿宋" w:hAnsi="仿宋" w:cs="宋体" w:hint="eastAsia"/>
          <w:spacing w:val="-1"/>
          <w:sz w:val="24"/>
          <w:szCs w:val="24"/>
        </w:rPr>
        <w:t>，报告厅处设置高密</w:t>
      </w:r>
      <w:r>
        <w:rPr>
          <w:rFonts w:ascii="仿宋" w:eastAsia="仿宋" w:hAnsi="仿宋" w:cs="宋体" w:hint="eastAsia"/>
          <w:spacing w:val="-1"/>
          <w:sz w:val="24"/>
          <w:szCs w:val="24"/>
        </w:rPr>
        <w:t>AP</w:t>
      </w:r>
      <w:r>
        <w:rPr>
          <w:rFonts w:ascii="仿宋" w:eastAsia="仿宋" w:hAnsi="仿宋" w:cs="宋体" w:hint="eastAsia"/>
          <w:spacing w:val="-1"/>
          <w:sz w:val="24"/>
          <w:szCs w:val="24"/>
        </w:rPr>
        <w:t>。</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网关上收核心层，扁平化组网：采用高性能核心设备，单台设备承载全网无线网、有线网业务。</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核心设备支持虚拟化：逻辑上只需要管理一台核心交换机，且核心设各间高可靠高冗余，实现毫秒级切换。</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且增加更多核心设备，如数据中心核心交换，也可以平滑冗余虚拟化组，实现平滑扩容</w:t>
      </w:r>
      <w:r>
        <w:rPr>
          <w:rFonts w:ascii="仿宋" w:eastAsia="仿宋" w:hAnsi="仿宋" w:cs="宋体" w:hint="eastAsia"/>
          <w:spacing w:val="-1"/>
          <w:sz w:val="24"/>
          <w:szCs w:val="24"/>
        </w:rPr>
        <w:t>。</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简化网络结构，简单网络管理：由于网关上收至核心层，减少了网络中的三层设备数量（即网络中最庞太的汇聚、接入设备），无需设计复杂的路由等协议。且网络故障排查中只需要在核心层排查三层协议，接入层只需排查</w:t>
      </w:r>
      <w:r>
        <w:rPr>
          <w:rFonts w:ascii="仿宋" w:eastAsia="仿宋" w:hAnsi="仿宋" w:cs="宋体" w:hint="eastAsia"/>
          <w:spacing w:val="-1"/>
          <w:sz w:val="24"/>
          <w:szCs w:val="24"/>
        </w:rPr>
        <w:t xml:space="preserve"> VLAN </w:t>
      </w:r>
      <w:r>
        <w:rPr>
          <w:rFonts w:ascii="仿宋" w:eastAsia="仿宋" w:hAnsi="仿宋" w:cs="宋体" w:hint="eastAsia"/>
          <w:spacing w:val="-1"/>
          <w:sz w:val="24"/>
          <w:szCs w:val="24"/>
        </w:rPr>
        <w:t>配置，极大降低管理难度。</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lastRenderedPageBreak/>
        <w:t>管理方便：所有在网</w:t>
      </w:r>
      <w:r>
        <w:rPr>
          <w:rFonts w:ascii="仿宋" w:eastAsia="仿宋" w:hAnsi="仿宋" w:cs="宋体" w:hint="eastAsia"/>
          <w:spacing w:val="-1"/>
          <w:sz w:val="24"/>
          <w:szCs w:val="24"/>
        </w:rPr>
        <w:t xml:space="preserve"> AP </w:t>
      </w:r>
      <w:r>
        <w:rPr>
          <w:rFonts w:ascii="仿宋" w:eastAsia="仿宋" w:hAnsi="仿宋" w:cs="宋体" w:hint="eastAsia"/>
          <w:spacing w:val="-1"/>
          <w:sz w:val="24"/>
          <w:szCs w:val="24"/>
        </w:rPr>
        <w:t>通过一台无线控制器就可以管理所有的</w:t>
      </w:r>
      <w:r>
        <w:rPr>
          <w:rFonts w:ascii="仿宋" w:eastAsia="仿宋" w:hAnsi="仿宋" w:cs="宋体" w:hint="eastAsia"/>
          <w:spacing w:val="-1"/>
          <w:sz w:val="24"/>
          <w:szCs w:val="24"/>
        </w:rPr>
        <w:t xml:space="preserve"> AP </w:t>
      </w:r>
      <w:r>
        <w:rPr>
          <w:rFonts w:ascii="仿宋" w:eastAsia="仿宋" w:hAnsi="仿宋" w:cs="宋体" w:hint="eastAsia"/>
          <w:spacing w:val="-1"/>
          <w:sz w:val="24"/>
          <w:szCs w:val="24"/>
        </w:rPr>
        <w:t>设备，也可以对下属</w:t>
      </w:r>
      <w:r>
        <w:rPr>
          <w:rFonts w:ascii="仿宋" w:eastAsia="仿宋" w:hAnsi="仿宋" w:cs="宋体" w:hint="eastAsia"/>
          <w:spacing w:val="-1"/>
          <w:sz w:val="24"/>
          <w:szCs w:val="24"/>
        </w:rPr>
        <w:t xml:space="preserve"> AP </w:t>
      </w:r>
      <w:r>
        <w:rPr>
          <w:rFonts w:ascii="仿宋" w:eastAsia="仿宋" w:hAnsi="仿宋" w:cs="宋体" w:hint="eastAsia"/>
          <w:spacing w:val="-1"/>
          <w:sz w:val="24"/>
          <w:szCs w:val="24"/>
        </w:rPr>
        <w:t>进行</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全面的规划、管理、配置，如</w:t>
      </w:r>
      <w:r>
        <w:rPr>
          <w:rFonts w:ascii="仿宋" w:eastAsia="仿宋" w:hAnsi="仿宋" w:cs="宋体" w:hint="eastAsia"/>
          <w:spacing w:val="-1"/>
          <w:sz w:val="24"/>
          <w:szCs w:val="24"/>
        </w:rPr>
        <w:t xml:space="preserve"> AP </w:t>
      </w:r>
      <w:r>
        <w:rPr>
          <w:rFonts w:ascii="仿宋" w:eastAsia="仿宋" w:hAnsi="仿宋" w:cs="宋体" w:hint="eastAsia"/>
          <w:spacing w:val="-1"/>
          <w:sz w:val="24"/>
          <w:szCs w:val="24"/>
        </w:rPr>
        <w:t>自动发现、</w:t>
      </w:r>
      <w:r>
        <w:rPr>
          <w:rFonts w:ascii="仿宋" w:eastAsia="仿宋" w:hAnsi="仿宋" w:cs="宋体" w:hint="eastAsia"/>
          <w:spacing w:val="-1"/>
          <w:sz w:val="24"/>
          <w:szCs w:val="24"/>
        </w:rPr>
        <w:t xml:space="preserve"> AP </w:t>
      </w:r>
      <w:r>
        <w:rPr>
          <w:rFonts w:ascii="仿宋" w:eastAsia="仿宋" w:hAnsi="仿宋" w:cs="宋体" w:hint="eastAsia"/>
          <w:spacing w:val="-1"/>
          <w:sz w:val="24"/>
          <w:szCs w:val="24"/>
        </w:rPr>
        <w:t>状态监控、</w:t>
      </w:r>
      <w:r>
        <w:rPr>
          <w:rFonts w:ascii="仿宋" w:eastAsia="仿宋" w:hAnsi="仿宋" w:cs="宋体" w:hint="eastAsia"/>
          <w:spacing w:val="-1"/>
          <w:sz w:val="24"/>
          <w:szCs w:val="24"/>
        </w:rPr>
        <w:t xml:space="preserve"> AP </w:t>
      </w:r>
      <w:r>
        <w:rPr>
          <w:rFonts w:ascii="仿宋" w:eastAsia="仿宋" w:hAnsi="仿宋" w:cs="宋体" w:hint="eastAsia"/>
          <w:spacing w:val="-1"/>
          <w:sz w:val="24"/>
          <w:szCs w:val="24"/>
        </w:rPr>
        <w:t>统一配置等。</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维护简单：配置时可以通过</w:t>
      </w:r>
      <w:r>
        <w:rPr>
          <w:rFonts w:ascii="仿宋" w:eastAsia="仿宋" w:hAnsi="仿宋" w:cs="宋体" w:hint="eastAsia"/>
          <w:spacing w:val="-1"/>
          <w:sz w:val="24"/>
          <w:szCs w:val="24"/>
        </w:rPr>
        <w:t xml:space="preserve"> AC </w:t>
      </w:r>
      <w:r>
        <w:rPr>
          <w:rFonts w:ascii="仿宋" w:eastAsia="仿宋" w:hAnsi="仿宋" w:cs="宋体" w:hint="eastAsia"/>
          <w:spacing w:val="-1"/>
          <w:sz w:val="24"/>
          <w:szCs w:val="24"/>
        </w:rPr>
        <w:t>的控制管理界面统一进行配置，无论是白名单设置还是网络限速</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都可以在同一个界面内完成。</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安全接入：为了提高网络安全性，控制网络中通信活动，隔离广播数据顺化网络管理，便于工作组优化组合，整个无线系统可以通过</w:t>
      </w:r>
      <w:r>
        <w:rPr>
          <w:rFonts w:ascii="仿宋" w:eastAsia="仿宋" w:hAnsi="仿宋" w:cs="宋体" w:hint="eastAsia"/>
          <w:spacing w:val="-1"/>
          <w:sz w:val="24"/>
          <w:szCs w:val="24"/>
        </w:rPr>
        <w:t xml:space="preserve"> WEP\WPA\WPA2 </w:t>
      </w:r>
      <w:r>
        <w:rPr>
          <w:rFonts w:ascii="仿宋" w:eastAsia="仿宋" w:hAnsi="仿宋" w:cs="宋体" w:hint="eastAsia"/>
          <w:spacing w:val="-1"/>
          <w:sz w:val="24"/>
          <w:szCs w:val="24"/>
        </w:rPr>
        <w:t>等加密方式以及后平台认证等方式进行控管。</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设备网拓扑图：</w:t>
      </w:r>
      <w:r>
        <w:rPr>
          <w:rFonts w:ascii="仿宋" w:eastAsia="仿宋" w:hAnsi="仿宋" w:cs="宋体" w:hint="eastAsia"/>
          <w:noProof/>
          <w:sz w:val="24"/>
          <w:szCs w:val="24"/>
        </w:rPr>
        <w:drawing>
          <wp:inline distT="0" distB="0" distL="114300" distR="114300">
            <wp:extent cx="6011545" cy="3515360"/>
            <wp:effectExtent l="0" t="0" r="8255" b="508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pic:cNvPicPr>
                      <a:picLocks noChangeAspect="1"/>
                    </pic:cNvPicPr>
                  </pic:nvPicPr>
                  <pic:blipFill>
                    <a:blip r:embed="rId18"/>
                    <a:stretch>
                      <a:fillRect/>
                    </a:stretch>
                  </pic:blipFill>
                  <pic:spPr>
                    <a:xfrm>
                      <a:off x="0" y="0"/>
                      <a:ext cx="6011545" cy="3515360"/>
                    </a:xfrm>
                    <a:prstGeom prst="rect">
                      <a:avLst/>
                    </a:prstGeom>
                    <a:noFill/>
                    <a:ln>
                      <a:noFill/>
                    </a:ln>
                  </pic:spPr>
                </pic:pic>
              </a:graphicData>
            </a:graphic>
          </wp:inline>
        </w:drawing>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校园网拓扑图：</w:t>
      </w:r>
    </w:p>
    <w:p w:rsidR="00813E76" w:rsidRDefault="00D130D1">
      <w:pPr>
        <w:spacing w:line="360" w:lineRule="auto"/>
        <w:ind w:firstLineChars="200" w:firstLine="480"/>
        <w:rPr>
          <w:rFonts w:ascii="仿宋" w:eastAsia="仿宋" w:hAnsi="仿宋" w:cs="宋体"/>
          <w:spacing w:val="-4"/>
          <w:sz w:val="24"/>
          <w:szCs w:val="24"/>
        </w:rPr>
      </w:pPr>
      <w:r>
        <w:rPr>
          <w:rFonts w:ascii="仿宋" w:eastAsia="仿宋" w:hAnsi="仿宋" w:cs="宋体" w:hint="eastAsia"/>
          <w:noProof/>
          <w:snapToGrid/>
          <w:sz w:val="24"/>
          <w:szCs w:val="24"/>
        </w:rPr>
        <w:lastRenderedPageBreak/>
        <w:drawing>
          <wp:inline distT="0" distB="0" distL="0" distR="0">
            <wp:extent cx="6015990" cy="3423920"/>
            <wp:effectExtent l="0" t="0" r="381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9"/>
                    <a:stretch>
                      <a:fillRect/>
                    </a:stretch>
                  </pic:blipFill>
                  <pic:spPr>
                    <a:xfrm>
                      <a:off x="0" y="0"/>
                      <a:ext cx="6015990" cy="3423920"/>
                    </a:xfrm>
                    <a:prstGeom prst="rect">
                      <a:avLst/>
                    </a:prstGeom>
                  </pic:spPr>
                </pic:pic>
              </a:graphicData>
            </a:graphic>
          </wp:inline>
        </w:drawing>
      </w:r>
    </w:p>
    <w:p w:rsidR="00813E76" w:rsidRDefault="00D130D1">
      <w:pPr>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39" w:name="_Toc29573"/>
      <w:bookmarkStart w:id="40" w:name="_Toc3508"/>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11.</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机房工程</w:t>
      </w:r>
      <w:bookmarkEnd w:id="39"/>
      <w:bookmarkEnd w:id="40"/>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①总体要求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现代的机房建设工程充分体现了新技术、新材料、新工艺、新设备的特点。一方面机</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房建设要满足计算机系统的安全可靠、正常运行，延长设备使用寿命，提供一个符合国家</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各项有关标准的优秀的技术场地：另一方面，机房建设给机房工作人员提供了一个舒适、</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典雅的工作环境。可以说计算机机房</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的建设工程是一个综合性的专业技术系统工程，它</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具有建筑室内设计、空调、通风、给排水、强电、弱电等各个专业所特有的技术要求。也</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具有建筑装饰关于美学、光学、色彩</w:t>
      </w:r>
      <w:r>
        <w:rPr>
          <w:rFonts w:ascii="仿宋" w:eastAsia="仿宋" w:hAnsi="仿宋" w:cs="宋体" w:hint="eastAsia"/>
          <w:spacing w:val="-1"/>
          <w:sz w:val="24"/>
          <w:szCs w:val="24"/>
        </w:rPr>
        <w:t>学等专业的技术要求。因此，机房建设常常需要专业</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技术企业来完成，从而在设计施工中确保机房先进、可靠、安全、精致。</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②具体要求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机房工程是智能化建设工程的重要组成部分，本着“规范、安全、稳定、可靠”的宗</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旨，在满足贵单位近期现实工</w:t>
      </w:r>
      <w:r>
        <w:rPr>
          <w:rFonts w:ascii="仿宋" w:eastAsia="仿宋" w:hAnsi="仿宋" w:cs="宋体" w:hint="eastAsia"/>
          <w:spacing w:val="-1"/>
          <w:sz w:val="24"/>
          <w:szCs w:val="24"/>
        </w:rPr>
        <w:t>作要求基础上对机房进行设计，同时适当为未来发展留有衔</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接余地，具有良好的可扩展性。</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本次机房设计旨在建立一套先进、可靠、稳定、安全的高水平机房系统，以适应学校</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办公</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信息系统快速发展的需要。设计中充分利用、整合现有资源，按照“实用可靠、有效适度、经济节约、技术先进”的总体原则实施。</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lastRenderedPageBreak/>
        <w:t>本次主要设计弱电机房和消防控制室，其中弱电机房，参照《数据中心设计规范》</w:t>
      </w:r>
      <w:r>
        <w:rPr>
          <w:rFonts w:ascii="仿宋" w:eastAsia="仿宋" w:hAnsi="仿宋" w:cs="宋体" w:hint="eastAsia"/>
          <w:spacing w:val="-1"/>
          <w:sz w:val="24"/>
          <w:szCs w:val="24"/>
        </w:rPr>
        <w:t>C+</w:t>
      </w:r>
      <w:r>
        <w:rPr>
          <w:rFonts w:ascii="仿宋" w:eastAsia="仿宋" w:hAnsi="仿宋" w:cs="宋体" w:hint="eastAsia"/>
          <w:spacing w:val="-1"/>
          <w:sz w:val="24"/>
          <w:szCs w:val="24"/>
        </w:rPr>
        <w:t>级机房标准设计</w:t>
      </w:r>
      <w:r>
        <w:rPr>
          <w:rFonts w:ascii="仿宋" w:eastAsia="仿宋" w:hAnsi="仿宋" w:cs="宋体" w:hint="eastAsia"/>
          <w:spacing w:val="-1"/>
          <w:sz w:val="24"/>
          <w:szCs w:val="24"/>
        </w:rPr>
        <w:t>,</w:t>
      </w:r>
      <w:r>
        <w:rPr>
          <w:rFonts w:ascii="仿宋" w:eastAsia="仿宋" w:hAnsi="仿宋" w:cs="宋体" w:hint="eastAsia"/>
          <w:spacing w:val="-1"/>
          <w:sz w:val="24"/>
          <w:szCs w:val="24"/>
        </w:rPr>
        <w:t>核心设备做备份冗余设计，消防控制室，参照《数据中心设计规范》</w:t>
      </w:r>
      <w:r>
        <w:rPr>
          <w:rFonts w:ascii="仿宋" w:eastAsia="仿宋" w:hAnsi="仿宋" w:cs="宋体" w:hint="eastAsia"/>
          <w:spacing w:val="-1"/>
          <w:sz w:val="24"/>
          <w:szCs w:val="24"/>
        </w:rPr>
        <w:t>C</w:t>
      </w:r>
      <w:r>
        <w:rPr>
          <w:rFonts w:ascii="仿宋" w:eastAsia="仿宋" w:hAnsi="仿宋" w:cs="宋体" w:hint="eastAsia"/>
          <w:spacing w:val="-1"/>
          <w:sz w:val="24"/>
          <w:szCs w:val="24"/>
        </w:rPr>
        <w:t>级机房标准设计。</w:t>
      </w:r>
      <w:r>
        <w:rPr>
          <w:rFonts w:ascii="仿宋" w:eastAsia="仿宋" w:hAnsi="仿宋" w:cs="宋体" w:hint="eastAsia"/>
          <w:spacing w:val="-1"/>
          <w:sz w:val="24"/>
          <w:szCs w:val="24"/>
        </w:rPr>
        <w:t xml:space="preserve"> </w:t>
      </w:r>
    </w:p>
    <w:tbl>
      <w:tblPr>
        <w:tblStyle w:val="ac"/>
        <w:tblW w:w="4998" w:type="pct"/>
        <w:tblLook w:val="04A0" w:firstRow="1" w:lastRow="0" w:firstColumn="1" w:lastColumn="0" w:noHBand="0" w:noVBand="1"/>
      </w:tblPr>
      <w:tblGrid>
        <w:gridCol w:w="1697"/>
        <w:gridCol w:w="1018"/>
        <w:gridCol w:w="1872"/>
        <w:gridCol w:w="5372"/>
      </w:tblGrid>
      <w:tr w:rsidR="00813E76">
        <w:trPr>
          <w:trHeight w:val="567"/>
        </w:trPr>
        <w:tc>
          <w:tcPr>
            <w:tcW w:w="852" w:type="pct"/>
            <w:vAlign w:val="center"/>
          </w:tcPr>
          <w:p w:rsidR="00813E76" w:rsidRDefault="00D130D1">
            <w:pPr>
              <w:jc w:val="center"/>
              <w:rPr>
                <w:rFonts w:ascii="仿宋" w:eastAsia="仿宋" w:hAnsi="仿宋" w:cs="宋体"/>
                <w:b/>
                <w:sz w:val="24"/>
                <w:szCs w:val="24"/>
              </w:rPr>
            </w:pPr>
            <w:r>
              <w:rPr>
                <w:rFonts w:ascii="仿宋" w:eastAsia="仿宋" w:hAnsi="仿宋" w:cs="宋体" w:hint="eastAsia"/>
                <w:b/>
                <w:sz w:val="24"/>
                <w:szCs w:val="24"/>
              </w:rPr>
              <w:t>单体名称</w:t>
            </w:r>
          </w:p>
        </w:tc>
        <w:tc>
          <w:tcPr>
            <w:tcW w:w="511" w:type="pct"/>
            <w:vAlign w:val="center"/>
          </w:tcPr>
          <w:p w:rsidR="00813E76" w:rsidRDefault="00D130D1">
            <w:pPr>
              <w:jc w:val="center"/>
              <w:rPr>
                <w:rFonts w:ascii="仿宋" w:eastAsia="仿宋" w:hAnsi="仿宋" w:cs="宋体"/>
                <w:b/>
                <w:sz w:val="24"/>
                <w:szCs w:val="24"/>
              </w:rPr>
            </w:pPr>
            <w:r>
              <w:rPr>
                <w:rFonts w:ascii="仿宋" w:eastAsia="仿宋" w:hAnsi="仿宋" w:cs="宋体" w:hint="eastAsia"/>
                <w:b/>
                <w:sz w:val="24"/>
                <w:szCs w:val="24"/>
              </w:rPr>
              <w:t>楼层</w:t>
            </w:r>
          </w:p>
        </w:tc>
        <w:tc>
          <w:tcPr>
            <w:tcW w:w="940" w:type="pct"/>
            <w:vAlign w:val="center"/>
          </w:tcPr>
          <w:p w:rsidR="00813E76" w:rsidRDefault="00D130D1">
            <w:pPr>
              <w:jc w:val="center"/>
              <w:rPr>
                <w:rFonts w:ascii="仿宋" w:eastAsia="仿宋" w:hAnsi="仿宋" w:cs="宋体"/>
                <w:b/>
                <w:sz w:val="24"/>
                <w:szCs w:val="24"/>
              </w:rPr>
            </w:pPr>
            <w:r>
              <w:rPr>
                <w:rFonts w:ascii="仿宋" w:eastAsia="仿宋" w:hAnsi="仿宋" w:cs="宋体" w:hint="eastAsia"/>
                <w:b/>
                <w:sz w:val="24"/>
                <w:szCs w:val="24"/>
              </w:rPr>
              <w:t>名称</w:t>
            </w:r>
          </w:p>
        </w:tc>
        <w:tc>
          <w:tcPr>
            <w:tcW w:w="2697" w:type="pct"/>
            <w:vAlign w:val="center"/>
          </w:tcPr>
          <w:p w:rsidR="00813E76" w:rsidRDefault="00D130D1">
            <w:pPr>
              <w:jc w:val="center"/>
              <w:rPr>
                <w:rFonts w:ascii="仿宋" w:eastAsia="仿宋" w:hAnsi="仿宋" w:cs="宋体"/>
                <w:b/>
                <w:sz w:val="24"/>
                <w:szCs w:val="24"/>
              </w:rPr>
            </w:pPr>
            <w:r>
              <w:rPr>
                <w:rFonts w:ascii="仿宋" w:eastAsia="仿宋" w:hAnsi="仿宋" w:cs="宋体" w:hint="eastAsia"/>
                <w:b/>
                <w:sz w:val="24"/>
                <w:szCs w:val="24"/>
              </w:rPr>
              <w:t>建设内容</w:t>
            </w:r>
          </w:p>
        </w:tc>
      </w:tr>
      <w:tr w:rsidR="00813E76">
        <w:trPr>
          <w:trHeight w:val="567"/>
        </w:trPr>
        <w:tc>
          <w:tcPr>
            <w:tcW w:w="852" w:type="pct"/>
            <w:vAlign w:val="center"/>
          </w:tcPr>
          <w:p w:rsidR="00813E76" w:rsidRDefault="00D130D1">
            <w:pPr>
              <w:jc w:val="center"/>
              <w:rPr>
                <w:rFonts w:ascii="仿宋" w:eastAsia="仿宋" w:hAnsi="仿宋" w:cs="宋体"/>
                <w:sz w:val="24"/>
                <w:szCs w:val="24"/>
              </w:rPr>
            </w:pPr>
            <w:r>
              <w:rPr>
                <w:rFonts w:ascii="仿宋" w:eastAsia="仿宋" w:hAnsi="仿宋" w:cs="宋体" w:hint="eastAsia"/>
                <w:sz w:val="24"/>
                <w:szCs w:val="24"/>
              </w:rPr>
              <w:t>综合楼</w:t>
            </w:r>
          </w:p>
        </w:tc>
        <w:tc>
          <w:tcPr>
            <w:tcW w:w="511" w:type="pct"/>
            <w:vAlign w:val="center"/>
          </w:tcPr>
          <w:p w:rsidR="00813E76" w:rsidRDefault="00D130D1">
            <w:pPr>
              <w:jc w:val="center"/>
              <w:rPr>
                <w:rFonts w:ascii="仿宋" w:eastAsia="仿宋" w:hAnsi="仿宋" w:cs="宋体"/>
                <w:sz w:val="24"/>
                <w:szCs w:val="24"/>
              </w:rPr>
            </w:pPr>
            <w:r>
              <w:rPr>
                <w:rFonts w:ascii="仿宋" w:eastAsia="仿宋" w:hAnsi="仿宋" w:cs="宋体" w:hint="eastAsia"/>
                <w:sz w:val="24"/>
                <w:szCs w:val="24"/>
              </w:rPr>
              <w:t>一层</w:t>
            </w:r>
          </w:p>
        </w:tc>
        <w:tc>
          <w:tcPr>
            <w:tcW w:w="940" w:type="pct"/>
            <w:vAlign w:val="center"/>
          </w:tcPr>
          <w:p w:rsidR="00813E76" w:rsidRDefault="00D130D1">
            <w:pPr>
              <w:jc w:val="center"/>
              <w:rPr>
                <w:rFonts w:ascii="仿宋" w:eastAsia="仿宋" w:hAnsi="仿宋" w:cs="宋体"/>
                <w:sz w:val="24"/>
                <w:szCs w:val="24"/>
              </w:rPr>
            </w:pPr>
            <w:r>
              <w:rPr>
                <w:rFonts w:ascii="仿宋" w:eastAsia="仿宋" w:hAnsi="仿宋" w:cs="宋体" w:hint="eastAsia"/>
                <w:sz w:val="24"/>
                <w:szCs w:val="24"/>
              </w:rPr>
              <w:t>弱电机房</w:t>
            </w:r>
          </w:p>
        </w:tc>
        <w:tc>
          <w:tcPr>
            <w:tcW w:w="2697" w:type="pct"/>
            <w:vAlign w:val="center"/>
          </w:tcPr>
          <w:p w:rsidR="00813E76" w:rsidRDefault="00D130D1">
            <w:pPr>
              <w:rPr>
                <w:rFonts w:ascii="仿宋" w:eastAsia="仿宋" w:hAnsi="仿宋" w:cs="宋体"/>
                <w:sz w:val="24"/>
                <w:szCs w:val="24"/>
              </w:rPr>
            </w:pPr>
            <w:r>
              <w:rPr>
                <w:rFonts w:ascii="仿宋" w:eastAsia="仿宋" w:hAnsi="仿宋" w:cs="宋体" w:hint="eastAsia"/>
                <w:sz w:val="24"/>
                <w:szCs w:val="24"/>
              </w:rPr>
              <w:t>装饰装修、供配电、</w:t>
            </w:r>
            <w:r>
              <w:rPr>
                <w:rFonts w:ascii="仿宋" w:eastAsia="仿宋" w:hAnsi="仿宋" w:cs="宋体" w:hint="eastAsia"/>
                <w:sz w:val="24"/>
                <w:szCs w:val="24"/>
              </w:rPr>
              <w:t>UPS</w:t>
            </w:r>
            <w:r>
              <w:rPr>
                <w:rFonts w:ascii="仿宋" w:eastAsia="仿宋" w:hAnsi="仿宋" w:cs="宋体" w:hint="eastAsia"/>
                <w:sz w:val="24"/>
                <w:szCs w:val="24"/>
              </w:rPr>
              <w:t>电源、防雷接地系统、空气调节、综合布线、机柜系统、机房消防、动力环境监控系统</w:t>
            </w:r>
          </w:p>
        </w:tc>
      </w:tr>
      <w:tr w:rsidR="00813E76">
        <w:trPr>
          <w:trHeight w:val="780"/>
        </w:trPr>
        <w:tc>
          <w:tcPr>
            <w:tcW w:w="852" w:type="pct"/>
            <w:vAlign w:val="center"/>
          </w:tcPr>
          <w:p w:rsidR="00813E76" w:rsidRDefault="00D130D1">
            <w:pPr>
              <w:jc w:val="center"/>
              <w:rPr>
                <w:rFonts w:ascii="仿宋" w:eastAsia="仿宋" w:hAnsi="仿宋" w:cs="宋体"/>
                <w:sz w:val="24"/>
                <w:szCs w:val="24"/>
              </w:rPr>
            </w:pPr>
            <w:r>
              <w:rPr>
                <w:rFonts w:ascii="仿宋" w:eastAsia="仿宋" w:hAnsi="仿宋" w:cs="宋体" w:hint="eastAsia"/>
                <w:sz w:val="24"/>
                <w:szCs w:val="24"/>
              </w:rPr>
              <w:t>综合楼</w:t>
            </w:r>
          </w:p>
        </w:tc>
        <w:tc>
          <w:tcPr>
            <w:tcW w:w="511" w:type="pct"/>
            <w:vAlign w:val="center"/>
          </w:tcPr>
          <w:p w:rsidR="00813E76" w:rsidRDefault="00D130D1">
            <w:pPr>
              <w:jc w:val="center"/>
              <w:rPr>
                <w:rFonts w:ascii="仿宋" w:eastAsia="仿宋" w:hAnsi="仿宋" w:cs="宋体"/>
                <w:sz w:val="24"/>
                <w:szCs w:val="24"/>
              </w:rPr>
            </w:pPr>
            <w:r>
              <w:rPr>
                <w:rFonts w:ascii="仿宋" w:eastAsia="仿宋" w:hAnsi="仿宋" w:cs="宋体" w:hint="eastAsia"/>
                <w:sz w:val="24"/>
                <w:szCs w:val="24"/>
              </w:rPr>
              <w:t>一层</w:t>
            </w:r>
          </w:p>
        </w:tc>
        <w:tc>
          <w:tcPr>
            <w:tcW w:w="940" w:type="pct"/>
            <w:vAlign w:val="center"/>
          </w:tcPr>
          <w:p w:rsidR="00813E76" w:rsidRDefault="00D130D1">
            <w:pPr>
              <w:jc w:val="center"/>
              <w:rPr>
                <w:rFonts w:ascii="仿宋" w:eastAsia="仿宋" w:hAnsi="仿宋" w:cs="宋体"/>
                <w:sz w:val="24"/>
                <w:szCs w:val="24"/>
              </w:rPr>
            </w:pPr>
            <w:r>
              <w:rPr>
                <w:rFonts w:ascii="仿宋" w:eastAsia="仿宋" w:hAnsi="仿宋" w:cs="宋体" w:hint="eastAsia"/>
                <w:sz w:val="24"/>
                <w:szCs w:val="24"/>
              </w:rPr>
              <w:t>消防控制室</w:t>
            </w:r>
          </w:p>
        </w:tc>
        <w:tc>
          <w:tcPr>
            <w:tcW w:w="2697" w:type="pct"/>
            <w:vAlign w:val="center"/>
          </w:tcPr>
          <w:p w:rsidR="00813E76" w:rsidRDefault="00D130D1">
            <w:pPr>
              <w:rPr>
                <w:rFonts w:ascii="仿宋" w:eastAsia="仿宋" w:hAnsi="仿宋" w:cs="宋体"/>
                <w:sz w:val="24"/>
                <w:szCs w:val="24"/>
              </w:rPr>
            </w:pPr>
            <w:r>
              <w:rPr>
                <w:rFonts w:ascii="仿宋" w:eastAsia="仿宋" w:hAnsi="仿宋" w:cs="宋体" w:hint="eastAsia"/>
                <w:sz w:val="24"/>
                <w:szCs w:val="24"/>
              </w:rPr>
              <w:t>装饰装修、供配电、空调系统、防雷接地系统、机柜系统</w:t>
            </w:r>
          </w:p>
        </w:tc>
      </w:tr>
    </w:tbl>
    <w:p w:rsidR="00813E76" w:rsidRDefault="00D130D1">
      <w:pPr>
        <w:spacing w:line="360" w:lineRule="auto"/>
        <w:ind w:firstLine="420"/>
        <w:rPr>
          <w:rFonts w:ascii="仿宋" w:eastAsia="仿宋" w:hAnsi="仿宋" w:cs="宋体"/>
          <w:b/>
          <w:bCs/>
          <w:sz w:val="24"/>
          <w:szCs w:val="24"/>
        </w:rPr>
      </w:pPr>
      <w:bookmarkStart w:id="41" w:name="_Toc12997"/>
      <w:r>
        <w:rPr>
          <w:rFonts w:ascii="仿宋" w:eastAsia="仿宋" w:hAnsi="仿宋" w:cs="宋体" w:hint="eastAsia"/>
          <w:b/>
          <w:bCs/>
          <w:sz w:val="24"/>
          <w:szCs w:val="24"/>
        </w:rPr>
        <w:t>（一）装饰装修系统</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本机房装饰设计主要包括地面、吊顶、墙面、隔断、门窗以及防尘、防噪等机房整体工艺方面。机房装修主要原则：</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机房的装饰设计将满足</w:t>
      </w:r>
      <w:r>
        <w:rPr>
          <w:rFonts w:ascii="仿宋" w:eastAsia="仿宋" w:hAnsi="仿宋" w:cs="宋体" w:hint="eastAsia"/>
          <w:sz w:val="24"/>
          <w:szCs w:val="24"/>
        </w:rPr>
        <w:t>GB50174-2017</w:t>
      </w:r>
      <w:r>
        <w:rPr>
          <w:rFonts w:ascii="仿宋" w:eastAsia="仿宋" w:hAnsi="仿宋" w:cs="宋体" w:hint="eastAsia"/>
          <w:sz w:val="24"/>
          <w:szCs w:val="24"/>
        </w:rPr>
        <w:t>《数据中心设计规范》对计算机机房的洁净度和特殊介质的存放要求。</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充分考虑各类服务器设备、</w:t>
      </w:r>
      <w:r>
        <w:rPr>
          <w:rFonts w:ascii="仿宋" w:eastAsia="仿宋" w:hAnsi="仿宋" w:cs="宋体" w:hint="eastAsia"/>
          <w:sz w:val="24"/>
          <w:szCs w:val="24"/>
        </w:rPr>
        <w:t xml:space="preserve"> </w:t>
      </w:r>
      <w:r>
        <w:rPr>
          <w:rFonts w:ascii="仿宋" w:eastAsia="仿宋" w:hAnsi="仿宋" w:cs="宋体" w:hint="eastAsia"/>
          <w:sz w:val="24"/>
          <w:szCs w:val="24"/>
        </w:rPr>
        <w:t>网络系统、空调系统、</w:t>
      </w:r>
      <w:r>
        <w:rPr>
          <w:rFonts w:ascii="仿宋" w:eastAsia="仿宋" w:hAnsi="仿宋" w:cs="宋体" w:hint="eastAsia"/>
          <w:sz w:val="24"/>
          <w:szCs w:val="24"/>
        </w:rPr>
        <w:t>UPS</w:t>
      </w:r>
      <w:r>
        <w:rPr>
          <w:rFonts w:ascii="仿宋" w:eastAsia="仿宋" w:hAnsi="仿宋" w:cs="宋体" w:hint="eastAsia"/>
          <w:sz w:val="24"/>
          <w:szCs w:val="24"/>
        </w:rPr>
        <w:t>系统等设备安全运行的前提下，达到美观、大方的风格，富有现代感。</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机房装饰用材选用气密性好、不起尘、易清洁、符合环保要求、在温度和湿度变化作用下变形小、具有表面静电耗散性能的材料，并满足防火、防潮的要求。充分考虑环保因素，有利于工作人员的自身健康。</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机房内所有材料均为不燃或难燃材料。</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w:t>
      </w:r>
      <w:r>
        <w:rPr>
          <w:rFonts w:ascii="仿宋" w:eastAsia="仿宋" w:hAnsi="仿宋" w:cs="宋体" w:hint="eastAsia"/>
          <w:b/>
          <w:bCs/>
          <w:sz w:val="24"/>
          <w:szCs w:val="24"/>
        </w:rPr>
        <w:t>1</w:t>
      </w:r>
      <w:r>
        <w:rPr>
          <w:rFonts w:ascii="仿宋" w:eastAsia="仿宋" w:hAnsi="仿宋" w:cs="宋体" w:hint="eastAsia"/>
          <w:b/>
          <w:bCs/>
          <w:sz w:val="24"/>
          <w:szCs w:val="24"/>
        </w:rPr>
        <w:t>）地面部分</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机房活动地板是个很重要的结构件之一，在活动地板上可安</w:t>
      </w:r>
      <w:r>
        <w:rPr>
          <w:rFonts w:ascii="仿宋" w:eastAsia="仿宋" w:hAnsi="仿宋" w:cs="宋体" w:hint="eastAsia"/>
          <w:sz w:val="24"/>
          <w:szCs w:val="24"/>
        </w:rPr>
        <w:t>装各类智能化核心设备等设备，而在地板下的空间则可用来敷设联结各设备的电源、网络互联管线、集成监控信号线管等设施。消防控制室</w:t>
      </w:r>
      <w:r>
        <w:rPr>
          <w:rFonts w:ascii="仿宋" w:eastAsia="仿宋" w:hAnsi="仿宋" w:cs="宋体" w:hint="eastAsia"/>
          <w:sz w:val="24"/>
          <w:szCs w:val="24"/>
        </w:rPr>
        <w:t>(</w:t>
      </w:r>
      <w:r>
        <w:rPr>
          <w:rFonts w:ascii="仿宋" w:eastAsia="仿宋" w:hAnsi="仿宋" w:cs="宋体" w:hint="eastAsia"/>
          <w:sz w:val="24"/>
          <w:szCs w:val="24"/>
        </w:rPr>
        <w:t>消控室</w:t>
      </w:r>
      <w:r>
        <w:rPr>
          <w:rFonts w:ascii="仿宋" w:eastAsia="仿宋" w:hAnsi="仿宋" w:cs="宋体" w:hint="eastAsia"/>
          <w:sz w:val="24"/>
          <w:szCs w:val="24"/>
        </w:rPr>
        <w:t>)</w:t>
      </w:r>
      <w:r>
        <w:rPr>
          <w:rFonts w:ascii="仿宋" w:eastAsia="仿宋" w:hAnsi="仿宋" w:cs="宋体" w:hint="eastAsia"/>
          <w:sz w:val="24"/>
          <w:szCs w:val="24"/>
        </w:rPr>
        <w:t>及弱电机房地面全部采用</w:t>
      </w:r>
      <w:r>
        <w:rPr>
          <w:rFonts w:ascii="仿宋" w:eastAsia="仿宋" w:hAnsi="仿宋" w:cs="宋体" w:hint="eastAsia"/>
          <w:sz w:val="24"/>
          <w:szCs w:val="24"/>
        </w:rPr>
        <w:t>600*600*35mm</w:t>
      </w:r>
      <w:r>
        <w:rPr>
          <w:rFonts w:ascii="仿宋" w:eastAsia="仿宋" w:hAnsi="仿宋" w:cs="宋体" w:hint="eastAsia"/>
          <w:sz w:val="24"/>
          <w:szCs w:val="24"/>
        </w:rPr>
        <w:t>全钢无边抗静电活动地板，地板铺设高度均设为</w:t>
      </w:r>
      <w:r>
        <w:rPr>
          <w:rFonts w:ascii="仿宋" w:eastAsia="仿宋" w:hAnsi="仿宋" w:cs="宋体" w:hint="eastAsia"/>
          <w:sz w:val="24"/>
          <w:szCs w:val="24"/>
        </w:rPr>
        <w:t>0.3m</w:t>
      </w:r>
      <w:r>
        <w:rPr>
          <w:rFonts w:ascii="仿宋" w:eastAsia="仿宋" w:hAnsi="仿宋" w:cs="宋体" w:hint="eastAsia"/>
          <w:sz w:val="24"/>
          <w:szCs w:val="24"/>
        </w:rPr>
        <w:t>。铺设地板前先进行找平处理，然后在地面及地板下墙、柱面四周均满涂防尘地坪做防尘处理，从而保证空调送风系统的空气洁净。抗静电地板安装时，同时安装等电位连接系统。精密空调、</w:t>
      </w:r>
      <w:r>
        <w:rPr>
          <w:rFonts w:ascii="仿宋" w:eastAsia="仿宋" w:hAnsi="仿宋" w:cs="宋体" w:hint="eastAsia"/>
          <w:sz w:val="24"/>
          <w:szCs w:val="24"/>
        </w:rPr>
        <w:t>UPS</w:t>
      </w:r>
      <w:r>
        <w:rPr>
          <w:rFonts w:ascii="仿宋" w:eastAsia="仿宋" w:hAnsi="仿宋" w:cs="宋体" w:hint="eastAsia"/>
          <w:sz w:val="24"/>
          <w:szCs w:val="24"/>
        </w:rPr>
        <w:t>设备放置区域，采用角钢做承重安装支架，架高与地板上表面高度一致。</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w:t>
      </w:r>
      <w:r>
        <w:rPr>
          <w:rFonts w:ascii="仿宋" w:eastAsia="仿宋" w:hAnsi="仿宋" w:cs="宋体" w:hint="eastAsia"/>
          <w:b/>
          <w:bCs/>
          <w:sz w:val="24"/>
          <w:szCs w:val="24"/>
        </w:rPr>
        <w:t>2</w:t>
      </w:r>
      <w:r>
        <w:rPr>
          <w:rFonts w:ascii="仿宋" w:eastAsia="仿宋" w:hAnsi="仿宋" w:cs="宋体" w:hint="eastAsia"/>
          <w:b/>
          <w:bCs/>
          <w:sz w:val="24"/>
          <w:szCs w:val="24"/>
        </w:rPr>
        <w:t>）顶面部分</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lastRenderedPageBreak/>
        <w:t>吊顶也是机房中重要的组成部分</w:t>
      </w:r>
      <w:r>
        <w:rPr>
          <w:rFonts w:ascii="仿宋" w:eastAsia="仿宋" w:hAnsi="仿宋" w:cs="宋体" w:hint="eastAsia"/>
          <w:sz w:val="24"/>
          <w:szCs w:val="24"/>
        </w:rPr>
        <w:t>，由于机房顶部安装着强电、弱电的线槽和管线、空调系统风管等，因此机房吊顶具有隐藏项棚内各类管线的作用，机房内嵌入式灯具、风口、消防报警探测器、摄像机等均安装在吊顶面层上。</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消防控制室（消控室）、弱电机房吊顶材料采用</w:t>
      </w:r>
      <w:r>
        <w:rPr>
          <w:rFonts w:ascii="仿宋" w:eastAsia="仿宋" w:hAnsi="仿宋" w:cs="宋体" w:hint="eastAsia"/>
          <w:sz w:val="24"/>
          <w:szCs w:val="24"/>
        </w:rPr>
        <w:t>300*1200*0.8mm</w:t>
      </w:r>
      <w:r>
        <w:rPr>
          <w:rFonts w:ascii="仿宋" w:eastAsia="仿宋" w:hAnsi="仿宋" w:cs="宋体" w:hint="eastAsia"/>
          <w:sz w:val="24"/>
          <w:szCs w:val="24"/>
        </w:rPr>
        <w:t>微孔铝质吊顶板，吊顶层，距地板面净高均设计为</w:t>
      </w:r>
      <w:r>
        <w:rPr>
          <w:rFonts w:ascii="仿宋" w:eastAsia="仿宋" w:hAnsi="仿宋" w:cs="宋体" w:hint="eastAsia"/>
          <w:sz w:val="24"/>
          <w:szCs w:val="24"/>
        </w:rPr>
        <w:t>3m</w:t>
      </w:r>
      <w:r>
        <w:rPr>
          <w:rFonts w:ascii="仿宋" w:eastAsia="仿宋" w:hAnsi="仿宋" w:cs="宋体" w:hint="eastAsia"/>
          <w:sz w:val="24"/>
          <w:szCs w:val="24"/>
        </w:rPr>
        <w:t>。</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w:t>
      </w:r>
      <w:r>
        <w:rPr>
          <w:rFonts w:ascii="仿宋" w:eastAsia="仿宋" w:hAnsi="仿宋" w:cs="宋体" w:hint="eastAsia"/>
          <w:b/>
          <w:bCs/>
          <w:sz w:val="24"/>
          <w:szCs w:val="24"/>
        </w:rPr>
        <w:t>3</w:t>
      </w:r>
      <w:r>
        <w:rPr>
          <w:rFonts w:ascii="仿宋" w:eastAsia="仿宋" w:hAnsi="仿宋" w:cs="宋体" w:hint="eastAsia"/>
          <w:b/>
          <w:bCs/>
          <w:sz w:val="24"/>
          <w:szCs w:val="24"/>
        </w:rPr>
        <w:t>）墙面部分</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机房内墙装修的目的是保护墙体、防静电、屏藏，隔音保证室内使用条件，创造一个舒适、美观而整洁的环境。其装饰风格应与机房装饰风格协调一致。</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墙面：消防控制室（消控室）墙面刷环保乳胶漆二通处理。弱电机房采用轻</w:t>
      </w:r>
      <w:r>
        <w:rPr>
          <w:rFonts w:ascii="仿宋" w:eastAsia="仿宋" w:hAnsi="仿宋" w:cs="宋体" w:hint="eastAsia"/>
          <w:sz w:val="24"/>
          <w:szCs w:val="24"/>
        </w:rPr>
        <w:t>钢龙骨彩钢板饰面。</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踢脚线：为使机房内整体色彩协调，场脚线选择与墙面配去的踢脚线，并采用分色处理。</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其它：金属龙骨可以形成法拉第笼，有效防止空间的感应雷击。</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地板下，吊顶上墙、柱面，均来用轻钢龙骨不燃板封闭。</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w:t>
      </w:r>
      <w:r>
        <w:rPr>
          <w:rFonts w:ascii="仿宋" w:eastAsia="仿宋" w:hAnsi="仿宋" w:cs="宋体" w:hint="eastAsia"/>
          <w:b/>
          <w:bCs/>
          <w:sz w:val="24"/>
          <w:szCs w:val="24"/>
        </w:rPr>
        <w:t>4</w:t>
      </w:r>
      <w:r>
        <w:rPr>
          <w:rFonts w:ascii="仿宋" w:eastAsia="仿宋" w:hAnsi="仿宋" w:cs="宋体" w:hint="eastAsia"/>
          <w:b/>
          <w:bCs/>
          <w:sz w:val="24"/>
          <w:szCs w:val="24"/>
        </w:rPr>
        <w:t>）门窗</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消防控制室（消控室）及网格中心机房的主入口适用钢制防火门，弱电机房区域的所有外窗户均选用轻钢龙骨不燃板做密闭处理。</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w:t>
      </w:r>
      <w:r>
        <w:rPr>
          <w:rFonts w:ascii="仿宋" w:eastAsia="仿宋" w:hAnsi="仿宋" w:cs="宋体" w:hint="eastAsia"/>
          <w:b/>
          <w:bCs/>
          <w:sz w:val="24"/>
          <w:szCs w:val="24"/>
        </w:rPr>
        <w:t>5</w:t>
      </w:r>
      <w:r>
        <w:rPr>
          <w:rFonts w:ascii="仿宋" w:eastAsia="仿宋" w:hAnsi="仿宋" w:cs="宋体" w:hint="eastAsia"/>
          <w:b/>
          <w:bCs/>
          <w:sz w:val="24"/>
          <w:szCs w:val="24"/>
        </w:rPr>
        <w:t>）静电防护、电磁屏蔽</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机房项面、墙面均选用金属材料做表面装饰材料，机房地面采用抗静电地板。通过对机房顶面龙骨、墙面龙骨、地板金属支架通过工艺连接，使机房六面形成“法拉第笼</w:t>
      </w:r>
      <w:r>
        <w:rPr>
          <w:rFonts w:ascii="仿宋" w:eastAsia="仿宋" w:hAnsi="仿宋" w:cs="宋体" w:hint="eastAsia"/>
          <w:sz w:val="24"/>
          <w:szCs w:val="24"/>
        </w:rPr>
        <w:t>”等电位体，有效防止空间雷闪电磁脉冲侵入机房，防止雷电电磁脉冲</w:t>
      </w:r>
      <w:r>
        <w:rPr>
          <w:rFonts w:ascii="仿宋" w:eastAsia="仿宋" w:hAnsi="仿宋" w:cs="宋体" w:hint="eastAsia"/>
          <w:sz w:val="24"/>
          <w:szCs w:val="24"/>
        </w:rPr>
        <w:t>(LAMP)</w:t>
      </w:r>
      <w:r>
        <w:rPr>
          <w:rFonts w:ascii="仿宋" w:eastAsia="仿宋" w:hAnsi="仿宋" w:cs="宋体" w:hint="eastAsia"/>
          <w:sz w:val="24"/>
          <w:szCs w:val="24"/>
        </w:rPr>
        <w:t>对机房内重要设备中的超大规模集成芯片</w:t>
      </w:r>
      <w:r>
        <w:rPr>
          <w:rFonts w:ascii="仿宋" w:eastAsia="仿宋" w:hAnsi="仿宋" w:cs="宋体" w:hint="eastAsia"/>
          <w:sz w:val="24"/>
          <w:szCs w:val="24"/>
        </w:rPr>
        <w:t>(VLSI)</w:t>
      </w:r>
      <w:r>
        <w:rPr>
          <w:rFonts w:ascii="仿宋" w:eastAsia="仿宋" w:hAnsi="仿宋" w:cs="宋体" w:hint="eastAsia"/>
          <w:sz w:val="24"/>
          <w:szCs w:val="24"/>
        </w:rPr>
        <w:t>的形成危害。机房内所有金属管槽、软管、接线金、建筑物金属结构等均进行等电位联结，并可靠接地，以防止电磁干扰计算机系统的正常工作。</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弱电机房要求设置具有恒湿能力的精密空调系统，控制室内相对湿度，可有效地控制静电产生。</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（二）供配电系统</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一个完整良好的机房供电系统是保证计算机主机设各、场地设备及辅助设备运行安全的先决条件。由于计算机设备不同于一般的用电设备，故对交流电源供电质量的要求更为严格</w:t>
      </w:r>
      <w:r>
        <w:rPr>
          <w:rFonts w:ascii="仿宋" w:eastAsia="仿宋" w:hAnsi="仿宋" w:cs="宋体" w:hint="eastAsia"/>
          <w:sz w:val="24"/>
          <w:szCs w:val="24"/>
        </w:rPr>
        <w:t>，计算机及高灵敏度的电子仪器设备对交流电的电压、频率、波形要求都很高，机房的配电系统建设是该机房一项重要内容，要求采用国标的配电柜及高通断性能的开关和断路器，来保</w:t>
      </w:r>
      <w:r>
        <w:rPr>
          <w:rFonts w:ascii="仿宋" w:eastAsia="仿宋" w:hAnsi="仿宋" w:cs="宋体" w:hint="eastAsia"/>
          <w:sz w:val="24"/>
          <w:szCs w:val="24"/>
        </w:rPr>
        <w:lastRenderedPageBreak/>
        <w:t>证供电系统的运行可靠，系统线路上采用标签表明去向及功用，保证维修方便、操作灵活，管线上采用金属钢管敷设，减少机房强电的干扰，去除安全的隐患。</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弱电机房的供配电系统是一个综合性供配电系统，在这个系统中不仅要解决计算机设备的用电问题，还要解决其它设备的用电问题。设计提供两路独立的市电电源，且两路电源不应同时受到损害。引两路独立的市电电源至弱电机房和消防</w:t>
      </w:r>
      <w:r>
        <w:rPr>
          <w:rFonts w:ascii="仿宋" w:eastAsia="仿宋" w:hAnsi="仿宋" w:cs="宋体" w:hint="eastAsia"/>
          <w:sz w:val="24"/>
          <w:szCs w:val="24"/>
        </w:rPr>
        <w:t>控制室（消控室），此部分电缆由强电方负责安装到机房内指定位置。</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w:t>
      </w:r>
      <w:r>
        <w:rPr>
          <w:rFonts w:ascii="仿宋" w:eastAsia="仿宋" w:hAnsi="仿宋" w:cs="宋体" w:hint="eastAsia"/>
          <w:b/>
          <w:bCs/>
          <w:sz w:val="24"/>
          <w:szCs w:val="24"/>
        </w:rPr>
        <w:t>1</w:t>
      </w:r>
      <w:r>
        <w:rPr>
          <w:rFonts w:ascii="仿宋" w:eastAsia="仿宋" w:hAnsi="仿宋" w:cs="宋体" w:hint="eastAsia"/>
          <w:b/>
          <w:bCs/>
          <w:sz w:val="24"/>
          <w:szCs w:val="24"/>
        </w:rPr>
        <w:t>）设备配置</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弱电机房配置</w:t>
      </w:r>
      <w:r>
        <w:rPr>
          <w:rFonts w:ascii="仿宋" w:eastAsia="仿宋" w:hAnsi="仿宋" w:cs="宋体" w:hint="eastAsia"/>
          <w:sz w:val="24"/>
          <w:szCs w:val="24"/>
        </w:rPr>
        <w:t>1</w:t>
      </w:r>
      <w:r>
        <w:rPr>
          <w:rFonts w:ascii="仿宋" w:eastAsia="仿宋" w:hAnsi="仿宋" w:cs="宋体" w:hint="eastAsia"/>
          <w:sz w:val="24"/>
          <w:szCs w:val="24"/>
        </w:rPr>
        <w:t>台市电配电箱和</w:t>
      </w:r>
      <w:r>
        <w:rPr>
          <w:rFonts w:ascii="仿宋" w:eastAsia="仿宋" w:hAnsi="仿宋" w:cs="宋体" w:hint="eastAsia"/>
          <w:sz w:val="24"/>
          <w:szCs w:val="24"/>
        </w:rPr>
        <w:t>1</w:t>
      </w:r>
      <w:r>
        <w:rPr>
          <w:rFonts w:ascii="仿宋" w:eastAsia="仿宋" w:hAnsi="仿宋" w:cs="宋体" w:hint="eastAsia"/>
          <w:sz w:val="24"/>
          <w:szCs w:val="24"/>
        </w:rPr>
        <w:t>台</w:t>
      </w:r>
      <w:r>
        <w:rPr>
          <w:rFonts w:ascii="仿宋" w:eastAsia="仿宋" w:hAnsi="仿宋" w:cs="宋体" w:hint="eastAsia"/>
          <w:sz w:val="24"/>
          <w:szCs w:val="24"/>
        </w:rPr>
        <w:t>UPS</w:t>
      </w:r>
      <w:r>
        <w:rPr>
          <w:rFonts w:ascii="仿宋" w:eastAsia="仿宋" w:hAnsi="仿宋" w:cs="宋体" w:hint="eastAsia"/>
          <w:sz w:val="24"/>
          <w:szCs w:val="24"/>
        </w:rPr>
        <w:t>配电箱。配电柜具备消防联动的脱扣功能，满足机房市电照明、插座、空调、新风机等使用要求同时满足机房内计算机设备、网络设备的使用需求。</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消防控制室（消控室）配置</w:t>
      </w:r>
      <w:r>
        <w:rPr>
          <w:rFonts w:ascii="仿宋" w:eastAsia="仿宋" w:hAnsi="仿宋" w:cs="宋体" w:hint="eastAsia"/>
          <w:sz w:val="24"/>
          <w:szCs w:val="24"/>
        </w:rPr>
        <w:t>1</w:t>
      </w:r>
      <w:r>
        <w:rPr>
          <w:rFonts w:ascii="仿宋" w:eastAsia="仿宋" w:hAnsi="仿宋" w:cs="宋体" w:hint="eastAsia"/>
          <w:sz w:val="24"/>
          <w:szCs w:val="24"/>
        </w:rPr>
        <w:t>台综合配电箱。</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配电柜</w:t>
      </w:r>
      <w:r>
        <w:rPr>
          <w:rFonts w:ascii="仿宋" w:eastAsia="仿宋" w:hAnsi="仿宋" w:cs="宋体" w:hint="eastAsia"/>
          <w:sz w:val="24"/>
          <w:szCs w:val="24"/>
        </w:rPr>
        <w:t>/</w:t>
      </w:r>
      <w:r>
        <w:rPr>
          <w:rFonts w:ascii="仿宋" w:eastAsia="仿宋" w:hAnsi="仿宋" w:cs="宋体" w:hint="eastAsia"/>
          <w:sz w:val="24"/>
          <w:szCs w:val="24"/>
        </w:rPr>
        <w:t>箱均采用自动空气开关控制，设置过负荷及短路、防雷保护，配电柜</w:t>
      </w:r>
      <w:r>
        <w:rPr>
          <w:rFonts w:ascii="仿宋" w:eastAsia="仿宋" w:hAnsi="仿宋" w:cs="宋体" w:hint="eastAsia"/>
          <w:sz w:val="24"/>
          <w:szCs w:val="24"/>
        </w:rPr>
        <w:t>/</w:t>
      </w:r>
      <w:r>
        <w:rPr>
          <w:rFonts w:ascii="仿宋" w:eastAsia="仿宋" w:hAnsi="仿宋" w:cs="宋体" w:hint="eastAsia"/>
          <w:sz w:val="24"/>
          <w:szCs w:val="24"/>
        </w:rPr>
        <w:t>箱设有电压、电流的检测指示，并有相关的指示报警等功能，同时具有独立的零、地汇流排。</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配电柜</w:t>
      </w:r>
      <w:r>
        <w:rPr>
          <w:rFonts w:ascii="仿宋" w:eastAsia="仿宋" w:hAnsi="仿宋" w:cs="宋体" w:hint="eastAsia"/>
          <w:sz w:val="24"/>
          <w:szCs w:val="24"/>
        </w:rPr>
        <w:t>/</w:t>
      </w:r>
      <w:r>
        <w:rPr>
          <w:rFonts w:ascii="仿宋" w:eastAsia="仿宋" w:hAnsi="仿宋" w:cs="宋体" w:hint="eastAsia"/>
          <w:sz w:val="24"/>
          <w:szCs w:val="24"/>
        </w:rPr>
        <w:t>箱中的引入引出线均编上号，标明线路的去向、功用，方便控制、设备管理及检修。</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本次设计，因网络机房面积较小，故</w:t>
      </w:r>
      <w:r>
        <w:rPr>
          <w:rFonts w:ascii="仿宋" w:eastAsia="仿宋" w:hAnsi="仿宋" w:cs="宋体" w:hint="eastAsia"/>
          <w:sz w:val="24"/>
          <w:szCs w:val="24"/>
        </w:rPr>
        <w:t>UPS</w:t>
      </w:r>
      <w:r>
        <w:rPr>
          <w:rFonts w:ascii="仿宋" w:eastAsia="仿宋" w:hAnsi="仿宋" w:cs="宋体" w:hint="eastAsia"/>
          <w:sz w:val="24"/>
          <w:szCs w:val="24"/>
        </w:rPr>
        <w:t>设计在消防控制室内，设计</w:t>
      </w:r>
      <w:r>
        <w:rPr>
          <w:rFonts w:ascii="仿宋" w:eastAsia="仿宋" w:hAnsi="仿宋" w:cs="宋体" w:hint="eastAsia"/>
          <w:sz w:val="24"/>
          <w:szCs w:val="24"/>
        </w:rPr>
        <w:t>1</w:t>
      </w:r>
      <w:r>
        <w:rPr>
          <w:rFonts w:ascii="仿宋" w:eastAsia="仿宋" w:hAnsi="仿宋" w:cs="宋体" w:hint="eastAsia"/>
          <w:sz w:val="24"/>
          <w:szCs w:val="24"/>
        </w:rPr>
        <w:t>台</w:t>
      </w:r>
      <w:r>
        <w:rPr>
          <w:rFonts w:ascii="仿宋" w:eastAsia="仿宋" w:hAnsi="仿宋" w:cs="宋体" w:hint="eastAsia"/>
          <w:sz w:val="24"/>
          <w:szCs w:val="24"/>
        </w:rPr>
        <w:t>60KVAUPS</w:t>
      </w:r>
      <w:r>
        <w:rPr>
          <w:rFonts w:ascii="仿宋" w:eastAsia="仿宋" w:hAnsi="仿宋" w:cs="宋体" w:hint="eastAsia"/>
          <w:sz w:val="24"/>
          <w:szCs w:val="24"/>
        </w:rPr>
        <w:t>主机，配置延时</w:t>
      </w:r>
      <w:r>
        <w:rPr>
          <w:rFonts w:ascii="仿宋" w:eastAsia="仿宋" w:hAnsi="仿宋" w:cs="宋体" w:hint="eastAsia"/>
          <w:sz w:val="24"/>
          <w:szCs w:val="24"/>
        </w:rPr>
        <w:t>2</w:t>
      </w:r>
      <w:r>
        <w:rPr>
          <w:rFonts w:ascii="仿宋" w:eastAsia="仿宋" w:hAnsi="仿宋" w:cs="宋体" w:hint="eastAsia"/>
          <w:sz w:val="24"/>
          <w:szCs w:val="24"/>
        </w:rPr>
        <w:t>小时的蓄电池。</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w:t>
      </w:r>
      <w:r>
        <w:rPr>
          <w:rFonts w:ascii="仿宋" w:eastAsia="仿宋" w:hAnsi="仿宋" w:cs="宋体" w:hint="eastAsia"/>
          <w:b/>
          <w:bCs/>
          <w:sz w:val="24"/>
          <w:szCs w:val="24"/>
        </w:rPr>
        <w:t>2</w:t>
      </w:r>
      <w:r>
        <w:rPr>
          <w:rFonts w:ascii="仿宋" w:eastAsia="仿宋" w:hAnsi="仿宋" w:cs="宋体" w:hint="eastAsia"/>
          <w:b/>
          <w:bCs/>
          <w:sz w:val="24"/>
          <w:szCs w:val="24"/>
        </w:rPr>
        <w:t>）照明</w:t>
      </w:r>
    </w:p>
    <w:p w:rsidR="00813E76" w:rsidRDefault="00D130D1">
      <w:pPr>
        <w:widowControl w:val="0"/>
        <w:numPr>
          <w:ilvl w:val="0"/>
          <w:numId w:val="5"/>
        </w:numPr>
        <w:kinsoku/>
        <w:autoSpaceDE/>
        <w:autoSpaceDN/>
        <w:adjustRightInd/>
        <w:snapToGrid/>
        <w:spacing w:line="360" w:lineRule="auto"/>
        <w:ind w:firstLineChars="200" w:firstLine="480"/>
        <w:jc w:val="both"/>
        <w:textAlignment w:val="auto"/>
        <w:rPr>
          <w:rFonts w:ascii="仿宋" w:eastAsia="仿宋" w:hAnsi="仿宋" w:cs="宋体"/>
          <w:sz w:val="24"/>
          <w:szCs w:val="24"/>
        </w:rPr>
      </w:pPr>
      <w:r>
        <w:rPr>
          <w:rFonts w:ascii="仿宋" w:eastAsia="仿宋" w:hAnsi="仿宋" w:cs="宋体" w:hint="eastAsia"/>
          <w:sz w:val="24"/>
          <w:szCs w:val="24"/>
        </w:rPr>
        <w:t>一般照明</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消防控制室</w:t>
      </w:r>
      <w:r>
        <w:rPr>
          <w:rFonts w:ascii="仿宋" w:eastAsia="仿宋" w:hAnsi="仿宋" w:cs="宋体" w:hint="eastAsia"/>
          <w:sz w:val="24"/>
          <w:szCs w:val="24"/>
        </w:rPr>
        <w:t>(</w:t>
      </w:r>
      <w:r>
        <w:rPr>
          <w:rFonts w:ascii="仿宋" w:eastAsia="仿宋" w:hAnsi="仿宋" w:cs="宋体" w:hint="eastAsia"/>
          <w:sz w:val="24"/>
          <w:szCs w:val="24"/>
        </w:rPr>
        <w:t>兼做监控中心</w:t>
      </w:r>
      <w:r>
        <w:rPr>
          <w:rFonts w:ascii="仿宋" w:eastAsia="仿宋" w:hAnsi="仿宋" w:cs="宋体" w:hint="eastAsia"/>
          <w:sz w:val="24"/>
          <w:szCs w:val="24"/>
        </w:rPr>
        <w:t>)</w:t>
      </w:r>
      <w:r>
        <w:rPr>
          <w:rFonts w:ascii="仿宋" w:eastAsia="仿宋" w:hAnsi="仿宋" w:cs="宋体" w:hint="eastAsia"/>
          <w:sz w:val="24"/>
          <w:szCs w:val="24"/>
        </w:rPr>
        <w:t>、弱电机房设置市电照明系统。照明系统的灯具采用内置高效格栅灯组成，灯具采用</w:t>
      </w:r>
      <w:r>
        <w:rPr>
          <w:rFonts w:ascii="仿宋" w:eastAsia="仿宋" w:hAnsi="仿宋" w:cs="宋体"/>
          <w:sz w:val="24"/>
          <w:szCs w:val="24"/>
        </w:rPr>
        <w:t>3</w:t>
      </w:r>
      <w:r>
        <w:rPr>
          <w:rFonts w:ascii="仿宋" w:eastAsia="仿宋" w:hAnsi="仿宋" w:cs="宋体" w:hint="eastAsia"/>
          <w:sz w:val="24"/>
          <w:szCs w:val="24"/>
        </w:rPr>
        <w:t>00*</w:t>
      </w:r>
      <w:r>
        <w:rPr>
          <w:rFonts w:ascii="仿宋" w:eastAsia="仿宋" w:hAnsi="仿宋" w:cs="宋体"/>
          <w:sz w:val="24"/>
          <w:szCs w:val="24"/>
        </w:rPr>
        <w:t>12</w:t>
      </w:r>
      <w:r>
        <w:rPr>
          <w:rFonts w:ascii="仿宋" w:eastAsia="仿宋" w:hAnsi="仿宋" w:cs="宋体" w:hint="eastAsia"/>
          <w:sz w:val="24"/>
          <w:szCs w:val="24"/>
        </w:rPr>
        <w:t>00mm</w:t>
      </w:r>
      <w:r>
        <w:rPr>
          <w:rFonts w:ascii="仿宋" w:eastAsia="仿宋" w:hAnsi="仿宋" w:cs="宋体" w:hint="eastAsia"/>
          <w:sz w:val="24"/>
          <w:szCs w:val="24"/>
        </w:rPr>
        <w:t>的面板盘，在机房内部适当位置均匀布置，使光照均匀，有效避免眩光引起工作人员的不舒适等现象。</w:t>
      </w:r>
    </w:p>
    <w:p w:rsidR="00813E76" w:rsidRDefault="00D130D1">
      <w:pPr>
        <w:widowControl w:val="0"/>
        <w:numPr>
          <w:ilvl w:val="0"/>
          <w:numId w:val="5"/>
        </w:numPr>
        <w:kinsoku/>
        <w:autoSpaceDE/>
        <w:autoSpaceDN/>
        <w:adjustRightInd/>
        <w:snapToGrid/>
        <w:spacing w:line="360" w:lineRule="auto"/>
        <w:ind w:firstLineChars="200" w:firstLine="480"/>
        <w:jc w:val="both"/>
        <w:textAlignment w:val="auto"/>
        <w:rPr>
          <w:rFonts w:ascii="仿宋" w:eastAsia="仿宋" w:hAnsi="仿宋" w:cs="宋体"/>
          <w:sz w:val="24"/>
          <w:szCs w:val="24"/>
        </w:rPr>
      </w:pPr>
      <w:r>
        <w:rPr>
          <w:rFonts w:ascii="仿宋" w:eastAsia="仿宋" w:hAnsi="仿宋" w:cs="宋体" w:hint="eastAsia"/>
          <w:sz w:val="24"/>
          <w:szCs w:val="24"/>
        </w:rPr>
        <w:t>备用照明</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消防控制室（消控室）、弱电机房采用格栅灯，作为备用照明。备用照明供电系统在机房市电停电情况下自动启动，由</w:t>
      </w:r>
      <w:r>
        <w:rPr>
          <w:rFonts w:ascii="仿宋" w:eastAsia="仿宋" w:hAnsi="仿宋" w:cs="宋体" w:hint="eastAsia"/>
          <w:sz w:val="24"/>
          <w:szCs w:val="24"/>
        </w:rPr>
        <w:t>UPS</w:t>
      </w:r>
      <w:r>
        <w:rPr>
          <w:rFonts w:ascii="仿宋" w:eastAsia="仿宋" w:hAnsi="仿宋" w:cs="宋体" w:hint="eastAsia"/>
          <w:sz w:val="24"/>
          <w:szCs w:val="24"/>
        </w:rPr>
        <w:t>系统供电，以确保应急功能。</w:t>
      </w:r>
    </w:p>
    <w:p w:rsidR="00813E76" w:rsidRDefault="00D130D1">
      <w:pPr>
        <w:widowControl w:val="0"/>
        <w:numPr>
          <w:ilvl w:val="0"/>
          <w:numId w:val="5"/>
        </w:numPr>
        <w:kinsoku/>
        <w:autoSpaceDE/>
        <w:autoSpaceDN/>
        <w:adjustRightInd/>
        <w:snapToGrid/>
        <w:spacing w:line="360" w:lineRule="auto"/>
        <w:ind w:firstLineChars="200" w:firstLine="480"/>
        <w:jc w:val="both"/>
        <w:textAlignment w:val="auto"/>
        <w:rPr>
          <w:rFonts w:ascii="仿宋" w:eastAsia="仿宋" w:hAnsi="仿宋" w:cs="宋体"/>
          <w:sz w:val="24"/>
          <w:szCs w:val="24"/>
        </w:rPr>
      </w:pPr>
      <w:r>
        <w:rPr>
          <w:rFonts w:ascii="仿宋" w:eastAsia="仿宋" w:hAnsi="仿宋" w:cs="宋体" w:hint="eastAsia"/>
          <w:sz w:val="24"/>
          <w:szCs w:val="24"/>
        </w:rPr>
        <w:t>消防应急、疏散照明</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消防控制室（消控室）、弱电机房设置消防应急疏散照明及安全出口指示灯，灯具均采用自带蓄电池的消防专用双头应急灯及安全出口指示灯，由市电</w:t>
      </w:r>
      <w:r>
        <w:rPr>
          <w:rFonts w:ascii="仿宋" w:eastAsia="仿宋" w:hAnsi="仿宋" w:cs="宋体" w:hint="eastAsia"/>
          <w:sz w:val="24"/>
          <w:szCs w:val="24"/>
        </w:rPr>
        <w:t>直接供电井充电，市电断电后，其内部蓄电池自动供电。</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w:t>
      </w:r>
      <w:r>
        <w:rPr>
          <w:rFonts w:ascii="仿宋" w:eastAsia="仿宋" w:hAnsi="仿宋" w:cs="宋体" w:hint="eastAsia"/>
          <w:b/>
          <w:bCs/>
          <w:sz w:val="24"/>
          <w:szCs w:val="24"/>
        </w:rPr>
        <w:t>3</w:t>
      </w:r>
      <w:r>
        <w:rPr>
          <w:rFonts w:ascii="仿宋" w:eastAsia="仿宋" w:hAnsi="仿宋" w:cs="宋体" w:hint="eastAsia"/>
          <w:b/>
          <w:bCs/>
          <w:sz w:val="24"/>
          <w:szCs w:val="24"/>
        </w:rPr>
        <w:t>）设备供电</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lastRenderedPageBreak/>
        <w:t>供配电系统工程严格按照现行行业规范和设计要求施工，铺设每个配电回路设置单独空气开关。</w:t>
      </w:r>
    </w:p>
    <w:p w:rsidR="00813E76" w:rsidRDefault="00D130D1">
      <w:pPr>
        <w:widowControl w:val="0"/>
        <w:numPr>
          <w:ilvl w:val="0"/>
          <w:numId w:val="5"/>
        </w:numPr>
        <w:kinsoku/>
        <w:autoSpaceDE/>
        <w:autoSpaceDN/>
        <w:adjustRightInd/>
        <w:snapToGrid/>
        <w:spacing w:line="360" w:lineRule="auto"/>
        <w:ind w:firstLineChars="200" w:firstLine="480"/>
        <w:jc w:val="both"/>
        <w:textAlignment w:val="auto"/>
        <w:rPr>
          <w:rFonts w:ascii="仿宋" w:eastAsia="仿宋" w:hAnsi="仿宋" w:cs="宋体"/>
          <w:sz w:val="24"/>
          <w:szCs w:val="24"/>
        </w:rPr>
      </w:pPr>
      <w:r>
        <w:rPr>
          <w:rFonts w:ascii="仿宋" w:eastAsia="仿宋" w:hAnsi="仿宋" w:cs="宋体" w:hint="eastAsia"/>
          <w:sz w:val="24"/>
          <w:szCs w:val="24"/>
        </w:rPr>
        <w:t>配电方式</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1</w:t>
      </w:r>
      <w:r>
        <w:rPr>
          <w:rFonts w:ascii="仿宋" w:eastAsia="仿宋" w:hAnsi="仿宋" w:cs="宋体" w:hint="eastAsia"/>
          <w:sz w:val="24"/>
          <w:szCs w:val="24"/>
        </w:rPr>
        <w:t>、配电柜采用放射式配电，直接配至于对应的用电设备，不同类别分路控制，每一路电源采用空气开关单独控制。</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2</w:t>
      </w:r>
      <w:r>
        <w:rPr>
          <w:rFonts w:ascii="仿宋" w:eastAsia="仿宋" w:hAnsi="仿宋" w:cs="宋体" w:hint="eastAsia"/>
          <w:sz w:val="24"/>
          <w:szCs w:val="24"/>
        </w:rPr>
        <w:t>、计算机设备、网络设备、照明、空调、插座等电源线缆均采用阻燃铜芯线（</w:t>
      </w:r>
      <w:r>
        <w:rPr>
          <w:rFonts w:ascii="仿宋" w:eastAsia="仿宋" w:hAnsi="仿宋" w:cs="宋体" w:hint="eastAsia"/>
          <w:sz w:val="24"/>
          <w:szCs w:val="24"/>
        </w:rPr>
        <w:t xml:space="preserve">WDZ </w:t>
      </w:r>
      <w:r>
        <w:rPr>
          <w:rFonts w:ascii="仿宋" w:eastAsia="仿宋" w:hAnsi="仿宋" w:cs="宋体" w:hint="eastAsia"/>
          <w:sz w:val="24"/>
          <w:szCs w:val="24"/>
        </w:rPr>
        <w:t>系列），线缆线径留有</w:t>
      </w:r>
      <w:r>
        <w:rPr>
          <w:rFonts w:ascii="仿宋" w:eastAsia="仿宋" w:hAnsi="仿宋" w:cs="宋体" w:hint="eastAsia"/>
          <w:sz w:val="24"/>
          <w:szCs w:val="24"/>
        </w:rPr>
        <w:t>20%</w:t>
      </w:r>
      <w:r>
        <w:rPr>
          <w:rFonts w:ascii="仿宋" w:eastAsia="仿宋" w:hAnsi="仿宋" w:cs="宋体" w:hint="eastAsia"/>
          <w:sz w:val="24"/>
          <w:szCs w:val="24"/>
        </w:rPr>
        <w:t>的用电冗余。</w:t>
      </w:r>
    </w:p>
    <w:p w:rsidR="00813E76" w:rsidRDefault="00D130D1">
      <w:pPr>
        <w:widowControl w:val="0"/>
        <w:numPr>
          <w:ilvl w:val="0"/>
          <w:numId w:val="5"/>
        </w:numPr>
        <w:kinsoku/>
        <w:autoSpaceDE/>
        <w:autoSpaceDN/>
        <w:adjustRightInd/>
        <w:snapToGrid/>
        <w:spacing w:line="360" w:lineRule="auto"/>
        <w:ind w:firstLineChars="200" w:firstLine="480"/>
        <w:jc w:val="both"/>
        <w:textAlignment w:val="auto"/>
        <w:rPr>
          <w:rFonts w:ascii="仿宋" w:eastAsia="仿宋" w:hAnsi="仿宋" w:cs="宋体"/>
          <w:sz w:val="24"/>
          <w:szCs w:val="24"/>
        </w:rPr>
      </w:pPr>
      <w:r>
        <w:rPr>
          <w:rFonts w:ascii="仿宋" w:eastAsia="仿宋" w:hAnsi="仿宋" w:cs="宋体" w:hint="eastAsia"/>
          <w:sz w:val="24"/>
          <w:szCs w:val="24"/>
        </w:rPr>
        <w:t>插座安装</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本工程中计算机负载配电线路按国标并留有余量，机房内所有网络设备和服务器设备的电源插座均安装在地板下。</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普通插座：消防</w:t>
      </w:r>
      <w:r>
        <w:rPr>
          <w:rFonts w:ascii="仿宋" w:eastAsia="仿宋" w:hAnsi="仿宋" w:cs="宋体" w:hint="eastAsia"/>
          <w:sz w:val="24"/>
          <w:szCs w:val="24"/>
        </w:rPr>
        <w:t>控制室（消控室）、弱电机房市电维修插座采用</w:t>
      </w:r>
      <w:r>
        <w:rPr>
          <w:rFonts w:ascii="仿宋" w:eastAsia="仿宋" w:hAnsi="仿宋" w:cs="宋体" w:hint="eastAsia"/>
          <w:sz w:val="24"/>
          <w:szCs w:val="24"/>
        </w:rPr>
        <w:t>10A</w:t>
      </w:r>
      <w:r>
        <w:rPr>
          <w:rFonts w:ascii="仿宋" w:eastAsia="仿宋" w:hAnsi="仿宋" w:cs="宋体" w:hint="eastAsia"/>
          <w:sz w:val="24"/>
          <w:szCs w:val="24"/>
        </w:rPr>
        <w:t>五孔插座，市电维修插座安装在高于地板面</w:t>
      </w:r>
      <w:r>
        <w:rPr>
          <w:rFonts w:ascii="仿宋" w:eastAsia="仿宋" w:hAnsi="仿宋" w:cs="宋体" w:hint="eastAsia"/>
          <w:sz w:val="24"/>
          <w:szCs w:val="24"/>
        </w:rPr>
        <w:t>300</w:t>
      </w:r>
      <w:r>
        <w:rPr>
          <w:rFonts w:ascii="仿宋" w:eastAsia="仿宋" w:hAnsi="仿宋" w:cs="宋体" w:hint="eastAsia"/>
          <w:sz w:val="24"/>
          <w:szCs w:val="24"/>
        </w:rPr>
        <w:t>毫米的墙壁上，间隔约</w:t>
      </w:r>
      <w:r>
        <w:rPr>
          <w:rFonts w:ascii="仿宋" w:eastAsia="仿宋" w:hAnsi="仿宋" w:cs="宋体" w:hint="eastAsia"/>
          <w:sz w:val="24"/>
          <w:szCs w:val="24"/>
        </w:rPr>
        <w:t>3</w:t>
      </w:r>
      <w:r>
        <w:rPr>
          <w:rFonts w:ascii="仿宋" w:eastAsia="仿宋" w:hAnsi="仿宋" w:cs="宋体" w:hint="eastAsia"/>
          <w:sz w:val="24"/>
          <w:szCs w:val="24"/>
        </w:rPr>
        <w:t>米一个。消防控制室（消控室）电视墙，设置</w:t>
      </w:r>
      <w:r>
        <w:rPr>
          <w:rFonts w:ascii="仿宋" w:eastAsia="仿宋" w:hAnsi="仿宋" w:cs="宋体" w:hint="eastAsia"/>
          <w:sz w:val="24"/>
          <w:szCs w:val="24"/>
        </w:rPr>
        <w:t>16A</w:t>
      </w:r>
      <w:r>
        <w:rPr>
          <w:rFonts w:ascii="仿宋" w:eastAsia="仿宋" w:hAnsi="仿宋" w:cs="宋体" w:hint="eastAsia"/>
          <w:sz w:val="24"/>
          <w:szCs w:val="24"/>
        </w:rPr>
        <w:t>三孔插座安装在地板下，由市电供电，市电供电插座采用常规乳白色面板。消防控制室（消控室）工作台按每工位一个</w:t>
      </w:r>
      <w:r>
        <w:rPr>
          <w:rFonts w:ascii="仿宋" w:eastAsia="仿宋" w:hAnsi="仿宋" w:cs="宋体" w:hint="eastAsia"/>
          <w:sz w:val="24"/>
          <w:szCs w:val="24"/>
        </w:rPr>
        <w:t>16A</w:t>
      </w:r>
      <w:r>
        <w:rPr>
          <w:rFonts w:ascii="仿宋" w:eastAsia="仿宋" w:hAnsi="仿宋" w:cs="宋体" w:hint="eastAsia"/>
          <w:sz w:val="24"/>
          <w:szCs w:val="24"/>
        </w:rPr>
        <w:t>三孔带接地插座设计，由</w:t>
      </w:r>
      <w:r>
        <w:rPr>
          <w:rFonts w:ascii="仿宋" w:eastAsia="仿宋" w:hAnsi="仿宋" w:cs="宋体" w:hint="eastAsia"/>
          <w:sz w:val="24"/>
          <w:szCs w:val="24"/>
        </w:rPr>
        <w:t>UPS</w:t>
      </w:r>
      <w:r>
        <w:rPr>
          <w:rFonts w:ascii="仿宋" w:eastAsia="仿宋" w:hAnsi="仿宋" w:cs="宋体" w:hint="eastAsia"/>
          <w:sz w:val="24"/>
          <w:szCs w:val="24"/>
        </w:rPr>
        <w:t>供电，</w:t>
      </w:r>
      <w:r>
        <w:rPr>
          <w:rFonts w:ascii="仿宋" w:eastAsia="仿宋" w:hAnsi="仿宋" w:cs="宋体" w:hint="eastAsia"/>
          <w:sz w:val="24"/>
          <w:szCs w:val="24"/>
        </w:rPr>
        <w:t>UPS</w:t>
      </w:r>
      <w:r>
        <w:rPr>
          <w:rFonts w:ascii="仿宋" w:eastAsia="仿宋" w:hAnsi="仿宋" w:cs="宋体" w:hint="eastAsia"/>
          <w:sz w:val="24"/>
          <w:szCs w:val="24"/>
        </w:rPr>
        <w:t>供电插座采用有色面板。消防控制室设有三孔及五孔空调插座。</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工业连接器插座：在弱电机房各机柜均采用双回路供电模式</w:t>
      </w:r>
      <w:r>
        <w:rPr>
          <w:rFonts w:ascii="仿宋" w:eastAsia="仿宋" w:hAnsi="仿宋" w:cs="宋体" w:hint="eastAsia"/>
          <w:sz w:val="24"/>
          <w:szCs w:val="24"/>
        </w:rPr>
        <w:t>UPS</w:t>
      </w:r>
      <w:r>
        <w:rPr>
          <w:rFonts w:ascii="仿宋" w:eastAsia="仿宋" w:hAnsi="仿宋" w:cs="宋体" w:hint="eastAsia"/>
          <w:sz w:val="24"/>
          <w:szCs w:val="24"/>
        </w:rPr>
        <w:t>电源供电，每台机柜配置</w:t>
      </w:r>
      <w:r>
        <w:rPr>
          <w:rFonts w:ascii="仿宋" w:eastAsia="仿宋" w:hAnsi="仿宋" w:cs="宋体" w:hint="eastAsia"/>
          <w:sz w:val="24"/>
          <w:szCs w:val="24"/>
        </w:rPr>
        <w:t>2</w:t>
      </w:r>
      <w:r>
        <w:rPr>
          <w:rFonts w:ascii="仿宋" w:eastAsia="仿宋" w:hAnsi="仿宋" w:cs="宋体" w:hint="eastAsia"/>
          <w:sz w:val="24"/>
          <w:szCs w:val="24"/>
        </w:rPr>
        <w:t>个</w:t>
      </w:r>
      <w:r>
        <w:rPr>
          <w:rFonts w:ascii="仿宋" w:eastAsia="仿宋" w:hAnsi="仿宋" w:cs="宋体" w:hint="eastAsia"/>
          <w:sz w:val="24"/>
          <w:szCs w:val="24"/>
        </w:rPr>
        <w:t>PDU</w:t>
      </w:r>
      <w:r>
        <w:rPr>
          <w:rFonts w:ascii="仿宋" w:eastAsia="仿宋" w:hAnsi="仿宋" w:cs="宋体" w:hint="eastAsia"/>
          <w:sz w:val="24"/>
          <w:szCs w:val="24"/>
        </w:rPr>
        <w:t>插座。主机房设备机柜的</w:t>
      </w:r>
      <w:r>
        <w:rPr>
          <w:rFonts w:ascii="仿宋" w:eastAsia="仿宋" w:hAnsi="仿宋" w:cs="宋体" w:hint="eastAsia"/>
          <w:sz w:val="24"/>
          <w:szCs w:val="24"/>
        </w:rPr>
        <w:t>2</w:t>
      </w:r>
      <w:r>
        <w:rPr>
          <w:rFonts w:ascii="仿宋" w:eastAsia="仿宋" w:hAnsi="仿宋" w:cs="宋体" w:hint="eastAsia"/>
          <w:sz w:val="24"/>
          <w:szCs w:val="24"/>
        </w:rPr>
        <w:t>路供电电源均通过</w:t>
      </w:r>
      <w:r>
        <w:rPr>
          <w:rFonts w:ascii="仿宋" w:eastAsia="仿宋" w:hAnsi="仿宋" w:cs="宋体" w:hint="eastAsia"/>
          <w:sz w:val="24"/>
          <w:szCs w:val="24"/>
        </w:rPr>
        <w:t>3</w:t>
      </w:r>
      <w:r>
        <w:rPr>
          <w:rFonts w:ascii="仿宋" w:eastAsia="仿宋" w:hAnsi="仿宋" w:cs="宋体" w:hint="eastAsia"/>
          <w:sz w:val="24"/>
          <w:szCs w:val="24"/>
        </w:rPr>
        <w:t>口</w:t>
      </w:r>
      <w:r>
        <w:rPr>
          <w:rFonts w:ascii="仿宋" w:eastAsia="仿宋" w:hAnsi="仿宋" w:cs="宋体" w:hint="eastAsia"/>
          <w:sz w:val="24"/>
          <w:szCs w:val="24"/>
        </w:rPr>
        <w:t>32A</w:t>
      </w:r>
      <w:r>
        <w:rPr>
          <w:rFonts w:ascii="仿宋" w:eastAsia="仿宋" w:hAnsi="仿宋" w:cs="宋体" w:hint="eastAsia"/>
          <w:sz w:val="24"/>
          <w:szCs w:val="24"/>
        </w:rPr>
        <w:t>工业</w:t>
      </w:r>
      <w:r>
        <w:rPr>
          <w:rFonts w:ascii="仿宋" w:eastAsia="仿宋" w:hAnsi="仿宋" w:cs="宋体" w:hint="eastAsia"/>
          <w:sz w:val="24"/>
          <w:szCs w:val="24"/>
        </w:rPr>
        <w:t>连接器与机柜内的</w:t>
      </w:r>
      <w:r>
        <w:rPr>
          <w:rFonts w:ascii="仿宋" w:eastAsia="仿宋" w:hAnsi="仿宋" w:cs="宋体" w:hint="eastAsia"/>
          <w:sz w:val="24"/>
          <w:szCs w:val="24"/>
        </w:rPr>
        <w:t>32APDU</w:t>
      </w:r>
      <w:r>
        <w:rPr>
          <w:rFonts w:ascii="仿宋" w:eastAsia="仿宋" w:hAnsi="仿宋" w:cs="宋体" w:hint="eastAsia"/>
          <w:sz w:val="24"/>
          <w:szCs w:val="24"/>
        </w:rPr>
        <w:t>连接。</w:t>
      </w:r>
    </w:p>
    <w:p w:rsidR="00813E76" w:rsidRDefault="00D130D1">
      <w:pPr>
        <w:spacing w:line="360" w:lineRule="auto"/>
        <w:ind w:firstLineChars="200" w:firstLine="482"/>
        <w:rPr>
          <w:rFonts w:ascii="仿宋" w:eastAsia="仿宋" w:hAnsi="仿宋" w:cs="宋体"/>
          <w:b/>
          <w:bCs/>
          <w:sz w:val="24"/>
          <w:szCs w:val="24"/>
        </w:rPr>
      </w:pPr>
      <w:r>
        <w:rPr>
          <w:rFonts w:ascii="仿宋" w:eastAsia="仿宋" w:hAnsi="仿宋" w:cs="宋体" w:hint="eastAsia"/>
          <w:b/>
          <w:bCs/>
          <w:sz w:val="24"/>
          <w:szCs w:val="24"/>
        </w:rPr>
        <w:t>（</w:t>
      </w:r>
      <w:r>
        <w:rPr>
          <w:rFonts w:ascii="仿宋" w:eastAsia="仿宋" w:hAnsi="仿宋" w:cs="宋体" w:hint="eastAsia"/>
          <w:b/>
          <w:bCs/>
          <w:sz w:val="24"/>
          <w:szCs w:val="24"/>
        </w:rPr>
        <w:t>4</w:t>
      </w:r>
      <w:r>
        <w:rPr>
          <w:rFonts w:ascii="仿宋" w:eastAsia="仿宋" w:hAnsi="仿宋" w:cs="宋体" w:hint="eastAsia"/>
          <w:b/>
          <w:bCs/>
          <w:sz w:val="24"/>
          <w:szCs w:val="24"/>
        </w:rPr>
        <w:t>）线缆选型</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w:t>
      </w:r>
      <w:r>
        <w:rPr>
          <w:rFonts w:ascii="仿宋" w:eastAsia="仿宋" w:hAnsi="仿宋" w:cs="宋体" w:hint="eastAsia"/>
          <w:sz w:val="24"/>
          <w:szCs w:val="24"/>
        </w:rPr>
        <w:t>1</w:t>
      </w:r>
      <w:r>
        <w:rPr>
          <w:rFonts w:ascii="仿宋" w:eastAsia="仿宋" w:hAnsi="仿宋" w:cs="宋体" w:hint="eastAsia"/>
          <w:sz w:val="24"/>
          <w:szCs w:val="24"/>
        </w:rPr>
        <w:t>）普通照明及辅助插座线缆，选用</w:t>
      </w:r>
      <w:r>
        <w:rPr>
          <w:rFonts w:ascii="仿宋" w:eastAsia="仿宋" w:hAnsi="仿宋" w:cs="宋体" w:hint="eastAsia"/>
          <w:sz w:val="24"/>
          <w:szCs w:val="24"/>
        </w:rPr>
        <w:t>WDZBYJ</w:t>
      </w:r>
      <w:r>
        <w:rPr>
          <w:rFonts w:ascii="仿宋" w:eastAsia="仿宋" w:hAnsi="仿宋" w:cs="宋体" w:hint="eastAsia"/>
          <w:sz w:val="24"/>
          <w:szCs w:val="24"/>
        </w:rPr>
        <w:t>阻燃单股铜芯线缆。</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w:t>
      </w:r>
      <w:r>
        <w:rPr>
          <w:rFonts w:ascii="仿宋" w:eastAsia="仿宋" w:hAnsi="仿宋" w:cs="宋体" w:hint="eastAsia"/>
          <w:sz w:val="24"/>
          <w:szCs w:val="24"/>
        </w:rPr>
        <w:t>2</w:t>
      </w:r>
      <w:r>
        <w:rPr>
          <w:rFonts w:ascii="仿宋" w:eastAsia="仿宋" w:hAnsi="仿宋" w:cs="宋体" w:hint="eastAsia"/>
          <w:sz w:val="24"/>
          <w:szCs w:val="24"/>
        </w:rPr>
        <w:t>）普通照明及辅助插座保护线缆，选用</w:t>
      </w:r>
      <w:r>
        <w:rPr>
          <w:rFonts w:ascii="仿宋" w:eastAsia="仿宋" w:hAnsi="仿宋" w:cs="宋体" w:hint="eastAsia"/>
          <w:sz w:val="24"/>
          <w:szCs w:val="24"/>
        </w:rPr>
        <w:t>WDZ.BYU</w:t>
      </w:r>
      <w:r>
        <w:rPr>
          <w:rFonts w:ascii="仿宋" w:eastAsia="仿宋" w:hAnsi="仿宋" w:cs="宋体" w:hint="eastAsia"/>
          <w:sz w:val="24"/>
          <w:szCs w:val="24"/>
        </w:rPr>
        <w:t>多股铜芯线缆。</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w:t>
      </w:r>
      <w:r>
        <w:rPr>
          <w:rFonts w:ascii="仿宋" w:eastAsia="仿宋" w:hAnsi="仿宋" w:cs="宋体" w:hint="eastAsia"/>
          <w:sz w:val="24"/>
          <w:szCs w:val="24"/>
        </w:rPr>
        <w:t>3</w:t>
      </w:r>
      <w:r>
        <w:rPr>
          <w:rFonts w:ascii="仿宋" w:eastAsia="仿宋" w:hAnsi="仿宋" w:cs="宋体" w:hint="eastAsia"/>
          <w:sz w:val="24"/>
          <w:szCs w:val="24"/>
        </w:rPr>
        <w:t>）计算机和网络设备供电线缆，采用</w:t>
      </w:r>
      <w:r>
        <w:rPr>
          <w:rFonts w:ascii="仿宋" w:eastAsia="仿宋" w:hAnsi="仿宋" w:cs="宋体" w:hint="eastAsia"/>
          <w:sz w:val="24"/>
          <w:szCs w:val="24"/>
        </w:rPr>
        <w:t>WDZYJY</w:t>
      </w:r>
      <w:r>
        <w:rPr>
          <w:rFonts w:ascii="仿宋" w:eastAsia="仿宋" w:hAnsi="仿宋" w:cs="宋体" w:hint="eastAsia"/>
          <w:sz w:val="24"/>
          <w:szCs w:val="24"/>
        </w:rPr>
        <w:t>单根多芯铜缆。</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w:t>
      </w:r>
      <w:r>
        <w:rPr>
          <w:rFonts w:ascii="仿宋" w:eastAsia="仿宋" w:hAnsi="仿宋" w:cs="宋体" w:hint="eastAsia"/>
          <w:sz w:val="24"/>
          <w:szCs w:val="24"/>
        </w:rPr>
        <w:t>4</w:t>
      </w:r>
      <w:r>
        <w:rPr>
          <w:rFonts w:ascii="仿宋" w:eastAsia="仿宋" w:hAnsi="仿宋" w:cs="宋体" w:hint="eastAsia"/>
          <w:sz w:val="24"/>
          <w:szCs w:val="24"/>
        </w:rPr>
        <w:t>）精密空调及</w:t>
      </w:r>
      <w:r>
        <w:rPr>
          <w:rFonts w:ascii="仿宋" w:eastAsia="仿宋" w:hAnsi="仿宋" w:cs="宋体" w:hint="eastAsia"/>
          <w:sz w:val="24"/>
          <w:szCs w:val="24"/>
        </w:rPr>
        <w:t>UPS</w:t>
      </w:r>
      <w:r>
        <w:rPr>
          <w:rFonts w:ascii="仿宋" w:eastAsia="仿宋" w:hAnsi="仿宋" w:cs="宋体" w:hint="eastAsia"/>
          <w:sz w:val="24"/>
          <w:szCs w:val="24"/>
        </w:rPr>
        <w:t>电源设备供电线缆，采用</w:t>
      </w:r>
      <w:r>
        <w:rPr>
          <w:rFonts w:ascii="仿宋" w:eastAsia="仿宋" w:hAnsi="仿宋" w:cs="宋体" w:hint="eastAsia"/>
          <w:sz w:val="24"/>
          <w:szCs w:val="24"/>
        </w:rPr>
        <w:t>WDZ-YJY</w:t>
      </w:r>
      <w:r>
        <w:rPr>
          <w:rFonts w:ascii="仿宋" w:eastAsia="仿宋" w:hAnsi="仿宋" w:cs="宋体" w:hint="eastAsia"/>
          <w:sz w:val="24"/>
          <w:szCs w:val="24"/>
        </w:rPr>
        <w:t>单根多芯铜缆。</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（三）防雷系统</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机房所在教学楼本身具有良好的防直击雷保护措施，此次防雷工程设计主要针对弱电机房部分，按照</w:t>
      </w:r>
      <w:r>
        <w:rPr>
          <w:rFonts w:ascii="仿宋" w:eastAsia="仿宋" w:hAnsi="仿宋" w:cs="宋体" w:hint="eastAsia"/>
          <w:sz w:val="24"/>
          <w:szCs w:val="24"/>
        </w:rPr>
        <w:t>G50057-2010</w:t>
      </w:r>
      <w:r>
        <w:rPr>
          <w:rFonts w:ascii="仿宋" w:eastAsia="仿宋" w:hAnsi="仿宋" w:cs="宋体" w:hint="eastAsia"/>
          <w:sz w:val="24"/>
          <w:szCs w:val="24"/>
        </w:rPr>
        <w:t>《建筑物防雷设计规范》进行设计，重点考虑因雷击或线路过电压对计算机及其相关设备造成的损坏，进行合理的等电位连接，从而提高整体机房的耐雷电冲击水平。</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消防控制室</w:t>
      </w:r>
      <w:r>
        <w:rPr>
          <w:rFonts w:ascii="仿宋" w:eastAsia="仿宋" w:hAnsi="仿宋" w:cs="宋体" w:hint="eastAsia"/>
          <w:sz w:val="24"/>
          <w:szCs w:val="24"/>
        </w:rPr>
        <w:t>(</w:t>
      </w:r>
      <w:r>
        <w:rPr>
          <w:rFonts w:ascii="仿宋" w:eastAsia="仿宋" w:hAnsi="仿宋" w:cs="宋体" w:hint="eastAsia"/>
          <w:sz w:val="24"/>
          <w:szCs w:val="24"/>
        </w:rPr>
        <w:t>兼做监控中心</w:t>
      </w:r>
      <w:r>
        <w:rPr>
          <w:rFonts w:ascii="仿宋" w:eastAsia="仿宋" w:hAnsi="仿宋" w:cs="宋体" w:hint="eastAsia"/>
          <w:sz w:val="24"/>
          <w:szCs w:val="24"/>
        </w:rPr>
        <w:t>)</w:t>
      </w:r>
      <w:r>
        <w:rPr>
          <w:rFonts w:ascii="仿宋" w:eastAsia="仿宋" w:hAnsi="仿宋" w:cs="宋体" w:hint="eastAsia"/>
          <w:sz w:val="24"/>
          <w:szCs w:val="24"/>
        </w:rPr>
        <w:t>、弱电机房市电电源前端各安装一组三相电源防雷器，作为机房电源供配电系统第一级防雷保护措施。</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lastRenderedPageBreak/>
        <w:t>消防控制室</w:t>
      </w:r>
      <w:r>
        <w:rPr>
          <w:rFonts w:ascii="仿宋" w:eastAsia="仿宋" w:hAnsi="仿宋" w:cs="宋体" w:hint="eastAsia"/>
          <w:sz w:val="24"/>
          <w:szCs w:val="24"/>
        </w:rPr>
        <w:t>(</w:t>
      </w:r>
      <w:r>
        <w:rPr>
          <w:rFonts w:ascii="仿宋" w:eastAsia="仿宋" w:hAnsi="仿宋" w:cs="宋体" w:hint="eastAsia"/>
          <w:sz w:val="24"/>
          <w:szCs w:val="24"/>
        </w:rPr>
        <w:t>兼做监控中心</w:t>
      </w:r>
      <w:r>
        <w:rPr>
          <w:rFonts w:ascii="仿宋" w:eastAsia="仿宋" w:hAnsi="仿宋" w:cs="宋体" w:hint="eastAsia"/>
          <w:sz w:val="24"/>
          <w:szCs w:val="24"/>
        </w:rPr>
        <w:t>)</w:t>
      </w:r>
      <w:r>
        <w:rPr>
          <w:rFonts w:ascii="仿宋" w:eastAsia="仿宋" w:hAnsi="仿宋" w:cs="宋体" w:hint="eastAsia"/>
          <w:sz w:val="24"/>
          <w:szCs w:val="24"/>
        </w:rPr>
        <w:t>、弱电机房</w:t>
      </w:r>
      <w:r>
        <w:rPr>
          <w:rFonts w:ascii="仿宋" w:eastAsia="仿宋" w:hAnsi="仿宋" w:cs="宋体" w:hint="eastAsia"/>
          <w:sz w:val="24"/>
          <w:szCs w:val="24"/>
        </w:rPr>
        <w:t>UPS</w:t>
      </w:r>
      <w:r>
        <w:rPr>
          <w:rFonts w:ascii="仿宋" w:eastAsia="仿宋" w:hAnsi="仿宋" w:cs="宋体" w:hint="eastAsia"/>
          <w:sz w:val="24"/>
          <w:szCs w:val="24"/>
        </w:rPr>
        <w:t>主机输入端，各安装一组三相电源防雷器，作为机房电源系统的第二级防雷保护措施。</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消防控制室</w:t>
      </w:r>
      <w:r>
        <w:rPr>
          <w:rFonts w:ascii="仿宋" w:eastAsia="仿宋" w:hAnsi="仿宋" w:cs="宋体" w:hint="eastAsia"/>
          <w:sz w:val="24"/>
          <w:szCs w:val="24"/>
        </w:rPr>
        <w:t>(</w:t>
      </w:r>
      <w:r>
        <w:rPr>
          <w:rFonts w:ascii="仿宋" w:eastAsia="仿宋" w:hAnsi="仿宋" w:cs="宋体" w:hint="eastAsia"/>
          <w:sz w:val="24"/>
          <w:szCs w:val="24"/>
        </w:rPr>
        <w:t>兼做</w:t>
      </w:r>
      <w:r>
        <w:rPr>
          <w:rFonts w:ascii="仿宋" w:eastAsia="仿宋" w:hAnsi="仿宋" w:cs="宋体" w:hint="eastAsia"/>
          <w:sz w:val="24"/>
          <w:szCs w:val="24"/>
        </w:rPr>
        <w:t>监控中心</w:t>
      </w:r>
      <w:r>
        <w:rPr>
          <w:rFonts w:ascii="仿宋" w:eastAsia="仿宋" w:hAnsi="仿宋" w:cs="宋体" w:hint="eastAsia"/>
          <w:sz w:val="24"/>
          <w:szCs w:val="24"/>
        </w:rPr>
        <w:t>)</w:t>
      </w:r>
      <w:r>
        <w:rPr>
          <w:rFonts w:ascii="仿宋" w:eastAsia="仿宋" w:hAnsi="仿宋" w:cs="宋体" w:hint="eastAsia"/>
          <w:sz w:val="24"/>
          <w:szCs w:val="24"/>
        </w:rPr>
        <w:t>、网絡中心机房</w:t>
      </w:r>
      <w:r>
        <w:rPr>
          <w:rFonts w:ascii="仿宋" w:eastAsia="仿宋" w:hAnsi="仿宋" w:cs="宋体" w:hint="eastAsia"/>
          <w:sz w:val="24"/>
          <w:szCs w:val="24"/>
        </w:rPr>
        <w:t>UPS</w:t>
      </w:r>
      <w:r>
        <w:rPr>
          <w:rFonts w:ascii="仿宋" w:eastAsia="仿宋" w:hAnsi="仿宋" w:cs="宋体" w:hint="eastAsia"/>
          <w:sz w:val="24"/>
          <w:szCs w:val="24"/>
        </w:rPr>
        <w:t>主机输出端，各安装一组单相</w:t>
      </w:r>
      <w:r>
        <w:rPr>
          <w:rFonts w:ascii="仿宋" w:eastAsia="仿宋" w:hAnsi="仿宋" w:cs="宋体" w:hint="eastAsia"/>
          <w:sz w:val="24"/>
          <w:szCs w:val="24"/>
        </w:rPr>
        <w:t>/</w:t>
      </w:r>
      <w:r>
        <w:rPr>
          <w:rFonts w:ascii="仿宋" w:eastAsia="仿宋" w:hAnsi="仿宋" w:cs="宋体" w:hint="eastAsia"/>
          <w:sz w:val="24"/>
          <w:szCs w:val="24"/>
        </w:rPr>
        <w:t>三相电源防雷器，作为机房电源系统的第三级防雷保护措施。</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为保护网络设备，在网络机房考虑一定量的信号防雷器。</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（四）接地系统</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本项目机房的接地系统为联合接地方式。</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机房内各系统接地均接入机房等电位按地汇流箱，并用</w:t>
      </w:r>
      <w:r>
        <w:rPr>
          <w:rFonts w:ascii="仿宋" w:eastAsia="仿宋" w:hAnsi="仿宋" w:cs="宋体" w:hint="eastAsia"/>
          <w:sz w:val="24"/>
          <w:szCs w:val="24"/>
        </w:rPr>
        <w:t>1</w:t>
      </w:r>
      <w:r>
        <w:rPr>
          <w:rFonts w:ascii="仿宋" w:eastAsia="仿宋" w:hAnsi="仿宋" w:cs="宋体" w:hint="eastAsia"/>
          <w:sz w:val="24"/>
          <w:szCs w:val="24"/>
        </w:rPr>
        <w:t>根</w:t>
      </w:r>
      <w:r>
        <w:rPr>
          <w:rFonts w:ascii="仿宋" w:eastAsia="仿宋" w:hAnsi="仿宋" w:cs="宋体" w:hint="eastAsia"/>
          <w:sz w:val="24"/>
          <w:szCs w:val="24"/>
        </w:rPr>
        <w:t>50m</w:t>
      </w:r>
      <w:r>
        <w:rPr>
          <w:rFonts w:ascii="仿宋" w:eastAsia="仿宋" w:hAnsi="仿宋" w:cs="宋体" w:hint="eastAsia"/>
          <w:sz w:val="24"/>
          <w:szCs w:val="24"/>
        </w:rPr>
        <w:t>钢芯线引至大楼联合接地端子，与大楼等电位接地系统公用一组接地装置。</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机房等电位连接：在机房各设备区内，用</w:t>
      </w:r>
      <w:r>
        <w:rPr>
          <w:rFonts w:ascii="仿宋" w:eastAsia="仿宋" w:hAnsi="仿宋" w:cs="宋体" w:hint="eastAsia"/>
          <w:sz w:val="24"/>
          <w:szCs w:val="24"/>
        </w:rPr>
        <w:t>25mm</w:t>
      </w:r>
      <w:r>
        <w:rPr>
          <w:rFonts w:ascii="仿宋" w:eastAsia="仿宋" w:hAnsi="仿宋" w:cs="宋体" w:hint="eastAsia"/>
          <w:sz w:val="24"/>
          <w:szCs w:val="24"/>
          <w:vertAlign w:val="superscript"/>
        </w:rPr>
        <w:t>2</w:t>
      </w:r>
      <w:r>
        <w:rPr>
          <w:rFonts w:ascii="仿宋" w:eastAsia="仿宋" w:hAnsi="仿宋" w:cs="宋体" w:hint="eastAsia"/>
          <w:sz w:val="24"/>
          <w:szCs w:val="24"/>
        </w:rPr>
        <w:t>的铜编织带，做一组等电位连接网格，来用线径为</w:t>
      </w:r>
      <w:r>
        <w:rPr>
          <w:rFonts w:ascii="仿宋" w:eastAsia="仿宋" w:hAnsi="仿宋" w:cs="宋体" w:hint="eastAsia"/>
          <w:sz w:val="24"/>
          <w:szCs w:val="24"/>
        </w:rPr>
        <w:t>WDZ-BY6mm</w:t>
      </w:r>
      <w:r>
        <w:rPr>
          <w:rFonts w:ascii="仿宋" w:eastAsia="仿宋" w:hAnsi="仿宋" w:cs="宋体" w:hint="eastAsia"/>
          <w:sz w:val="24"/>
          <w:szCs w:val="24"/>
          <w:vertAlign w:val="superscript"/>
        </w:rPr>
        <w:t>2</w:t>
      </w:r>
      <w:r>
        <w:rPr>
          <w:rFonts w:ascii="仿宋" w:eastAsia="仿宋" w:hAnsi="仿宋" w:cs="宋体" w:hint="eastAsia"/>
          <w:sz w:val="24"/>
          <w:szCs w:val="24"/>
        </w:rPr>
        <w:t>铜芯线以最短距离形成结构相连将计算机设备的直流工作接地以最短距高连接到铜排上，再引入配电柜的逻辑接地汇流排，并用一根</w:t>
      </w:r>
      <w:r>
        <w:rPr>
          <w:rFonts w:ascii="仿宋" w:eastAsia="仿宋" w:hAnsi="仿宋" w:cs="宋体" w:hint="eastAsia"/>
          <w:sz w:val="24"/>
          <w:szCs w:val="24"/>
        </w:rPr>
        <w:t>WDZ-BYJ50mm</w:t>
      </w:r>
      <w:r>
        <w:rPr>
          <w:rFonts w:ascii="仿宋" w:eastAsia="仿宋" w:hAnsi="仿宋" w:cs="宋体" w:hint="eastAsia"/>
          <w:sz w:val="24"/>
          <w:szCs w:val="24"/>
          <w:vertAlign w:val="superscript"/>
        </w:rPr>
        <w:t>2</w:t>
      </w:r>
      <w:r>
        <w:rPr>
          <w:rFonts w:ascii="仿宋" w:eastAsia="仿宋" w:hAnsi="仿宋" w:cs="宋体" w:hint="eastAsia"/>
          <w:sz w:val="24"/>
          <w:szCs w:val="24"/>
        </w:rPr>
        <w:t>铜芯线引至机房等电位接地汇流箱。</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抗静电保护地：本工程各分区内用</w:t>
      </w:r>
      <w:r>
        <w:rPr>
          <w:rFonts w:ascii="仿宋" w:eastAsia="仿宋" w:hAnsi="仿宋" w:cs="宋体" w:hint="eastAsia"/>
          <w:sz w:val="24"/>
          <w:szCs w:val="24"/>
        </w:rPr>
        <w:t>30*3mm</w:t>
      </w:r>
      <w:r>
        <w:rPr>
          <w:rFonts w:ascii="仿宋" w:eastAsia="仿宋" w:hAnsi="仿宋" w:cs="宋体" w:hint="eastAsia"/>
          <w:sz w:val="24"/>
          <w:szCs w:val="24"/>
        </w:rPr>
        <w:t>的铜排各做一组等电位连接带。将各分区的墙、顶、地的金属结构体、机柜、机架等所有不带电的金属构件与该保护地近距离用特殊施工工艺做等电位连接，采用线径为</w:t>
      </w:r>
      <w:r>
        <w:rPr>
          <w:rFonts w:ascii="仿宋" w:eastAsia="仿宋" w:hAnsi="仿宋" w:cs="宋体" w:hint="eastAsia"/>
          <w:sz w:val="24"/>
          <w:szCs w:val="24"/>
        </w:rPr>
        <w:t>WDZ-BYJ6mm</w:t>
      </w:r>
      <w:r>
        <w:rPr>
          <w:rFonts w:ascii="仿宋" w:eastAsia="仿宋" w:hAnsi="仿宋" w:cs="宋体" w:hint="eastAsia"/>
          <w:sz w:val="24"/>
          <w:szCs w:val="24"/>
          <w:vertAlign w:val="superscript"/>
        </w:rPr>
        <w:t>2</w:t>
      </w:r>
      <w:r>
        <w:rPr>
          <w:rFonts w:ascii="仿宋" w:eastAsia="仿宋" w:hAnsi="仿宋" w:cs="宋体" w:hint="eastAsia"/>
          <w:sz w:val="24"/>
          <w:szCs w:val="24"/>
        </w:rPr>
        <w:t>，同时与机房安全工作接地、防雷地等以最短距离形成结构相连，并用</w:t>
      </w:r>
      <w:r>
        <w:rPr>
          <w:rFonts w:ascii="仿宋" w:eastAsia="仿宋" w:hAnsi="仿宋" w:cs="宋体" w:hint="eastAsia"/>
          <w:sz w:val="24"/>
          <w:szCs w:val="24"/>
        </w:rPr>
        <w:t>一根</w:t>
      </w:r>
      <w:r>
        <w:rPr>
          <w:rFonts w:ascii="仿宋" w:eastAsia="仿宋" w:hAnsi="仿宋" w:cs="宋体" w:hint="eastAsia"/>
          <w:sz w:val="24"/>
          <w:szCs w:val="24"/>
        </w:rPr>
        <w:t>WDZ-BYJ50mm</w:t>
      </w:r>
      <w:r>
        <w:rPr>
          <w:rFonts w:ascii="仿宋" w:eastAsia="仿宋" w:hAnsi="仿宋" w:cs="宋体" w:hint="eastAsia"/>
          <w:sz w:val="24"/>
          <w:szCs w:val="24"/>
          <w:vertAlign w:val="superscript"/>
        </w:rPr>
        <w:t>2</w:t>
      </w:r>
      <w:r>
        <w:rPr>
          <w:rFonts w:ascii="仿宋" w:eastAsia="仿宋" w:hAnsi="仿宋" w:cs="宋体" w:hint="eastAsia"/>
          <w:sz w:val="24"/>
          <w:szCs w:val="24"/>
        </w:rPr>
        <w:t>铜芯线引至机房等电位接地汇流箱。</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机柜接地安装两根</w:t>
      </w:r>
      <w:r>
        <w:rPr>
          <w:rFonts w:ascii="仿宋" w:eastAsia="仿宋" w:hAnsi="仿宋" w:cs="宋体" w:hint="eastAsia"/>
          <w:sz w:val="24"/>
          <w:szCs w:val="24"/>
        </w:rPr>
        <w:t>6mm</w:t>
      </w:r>
      <w:r>
        <w:rPr>
          <w:rFonts w:ascii="仿宋" w:eastAsia="仿宋" w:hAnsi="仿宋" w:cs="宋体" w:hint="eastAsia"/>
          <w:sz w:val="24"/>
          <w:szCs w:val="24"/>
          <w:vertAlign w:val="superscript"/>
        </w:rPr>
        <w:t>2</w:t>
      </w:r>
      <w:r>
        <w:rPr>
          <w:rFonts w:ascii="仿宋" w:eastAsia="仿宋" w:hAnsi="仿宋" w:cs="宋体" w:hint="eastAsia"/>
          <w:sz w:val="24"/>
          <w:szCs w:val="24"/>
        </w:rPr>
        <w:t>不同长度的接地线，分别就近接至地板下</w:t>
      </w:r>
      <w:r>
        <w:rPr>
          <w:rFonts w:ascii="仿宋" w:eastAsia="仿宋" w:hAnsi="仿宋" w:cs="宋体" w:hint="eastAsia"/>
          <w:sz w:val="24"/>
          <w:szCs w:val="24"/>
        </w:rPr>
        <w:t>30*3mm</w:t>
      </w:r>
      <w:r>
        <w:rPr>
          <w:rFonts w:ascii="仿宋" w:eastAsia="仿宋" w:hAnsi="仿宋" w:cs="宋体" w:hint="eastAsia"/>
          <w:sz w:val="24"/>
          <w:szCs w:val="24"/>
        </w:rPr>
        <w:t>铜排组成的等电位接地网格的铜母排上。</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机房内所有有接地要求的设备（包括所有机柜）、线路、金属管槽均应按相应规范，准确、可靠地做接地处理。</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接地汇流排上的每个螺丝只能接根地线，</w:t>
      </w:r>
      <w:r>
        <w:rPr>
          <w:rFonts w:ascii="仿宋" w:eastAsia="仿宋" w:hAnsi="仿宋" w:cs="宋体" w:hint="eastAsia"/>
          <w:sz w:val="24"/>
          <w:szCs w:val="24"/>
        </w:rPr>
        <w:t xml:space="preserve"> </w:t>
      </w:r>
      <w:r>
        <w:rPr>
          <w:rFonts w:ascii="仿宋" w:eastAsia="仿宋" w:hAnsi="仿宋" w:cs="宋体" w:hint="eastAsia"/>
          <w:sz w:val="24"/>
          <w:szCs w:val="24"/>
        </w:rPr>
        <w:t>接地线接触良好并做好防氧化处理，采用接插件连接。</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（五）</w:t>
      </w:r>
      <w:r>
        <w:rPr>
          <w:rFonts w:ascii="仿宋" w:eastAsia="仿宋" w:hAnsi="仿宋" w:cs="宋体" w:hint="eastAsia"/>
          <w:b/>
          <w:bCs/>
          <w:sz w:val="24"/>
          <w:szCs w:val="24"/>
        </w:rPr>
        <w:t>UPS</w:t>
      </w:r>
      <w:r>
        <w:rPr>
          <w:rFonts w:ascii="仿宋" w:eastAsia="仿宋" w:hAnsi="仿宋" w:cs="宋体" w:hint="eastAsia"/>
          <w:b/>
          <w:bCs/>
          <w:sz w:val="24"/>
          <w:szCs w:val="24"/>
        </w:rPr>
        <w:t>不间断电源</w:t>
      </w:r>
    </w:p>
    <w:p w:rsidR="00813E76" w:rsidRDefault="00D130D1">
      <w:pPr>
        <w:spacing w:line="360" w:lineRule="auto"/>
        <w:ind w:firstLine="420"/>
        <w:rPr>
          <w:rFonts w:ascii="仿宋" w:eastAsia="仿宋" w:hAnsi="仿宋" w:cs="宋体"/>
          <w:sz w:val="24"/>
          <w:szCs w:val="24"/>
          <w:shd w:val="clear" w:color="auto" w:fill="FFFF00"/>
        </w:rPr>
      </w:pPr>
      <w:r>
        <w:rPr>
          <w:rFonts w:ascii="仿宋" w:eastAsia="仿宋" w:hAnsi="仿宋" w:cs="宋体" w:hint="eastAsia"/>
          <w:sz w:val="24"/>
          <w:szCs w:val="24"/>
        </w:rPr>
        <w:t>消防控制室配置</w:t>
      </w:r>
      <w:r>
        <w:rPr>
          <w:rFonts w:ascii="仿宋" w:eastAsia="仿宋" w:hAnsi="仿宋" w:cs="宋体" w:hint="eastAsia"/>
          <w:sz w:val="24"/>
          <w:szCs w:val="24"/>
        </w:rPr>
        <w:t>1</w:t>
      </w:r>
      <w:r>
        <w:rPr>
          <w:rFonts w:ascii="仿宋" w:eastAsia="仿宋" w:hAnsi="仿宋" w:cs="宋体" w:hint="eastAsia"/>
          <w:sz w:val="24"/>
          <w:szCs w:val="24"/>
        </w:rPr>
        <w:t>台容量不小于</w:t>
      </w:r>
      <w:r>
        <w:rPr>
          <w:rFonts w:ascii="仿宋" w:eastAsia="仿宋" w:hAnsi="仿宋" w:cs="宋体" w:hint="eastAsia"/>
          <w:sz w:val="24"/>
          <w:szCs w:val="24"/>
        </w:rPr>
        <w:t>60KVAUPS</w:t>
      </w:r>
      <w:r>
        <w:rPr>
          <w:rFonts w:ascii="仿宋" w:eastAsia="仿宋" w:hAnsi="仿宋" w:cs="宋体" w:hint="eastAsia"/>
          <w:sz w:val="24"/>
          <w:szCs w:val="24"/>
        </w:rPr>
        <w:t>主机，同时配备延时</w:t>
      </w:r>
      <w:r>
        <w:rPr>
          <w:rFonts w:ascii="仿宋" w:eastAsia="仿宋" w:hAnsi="仿宋" w:cs="宋体" w:hint="eastAsia"/>
          <w:sz w:val="24"/>
          <w:szCs w:val="24"/>
        </w:rPr>
        <w:t>2</w:t>
      </w:r>
      <w:r>
        <w:rPr>
          <w:rFonts w:ascii="仿宋" w:eastAsia="仿宋" w:hAnsi="仿宋" w:cs="宋体" w:hint="eastAsia"/>
          <w:sz w:val="24"/>
          <w:szCs w:val="24"/>
        </w:rPr>
        <w:t>小时蓄电池。给机房内的计算机设备、网络设备、存储设备以及弱电井接</w:t>
      </w:r>
      <w:r>
        <w:rPr>
          <w:rFonts w:ascii="仿宋" w:eastAsia="仿宋" w:hAnsi="仿宋" w:cs="宋体" w:hint="eastAsia"/>
          <w:sz w:val="24"/>
          <w:szCs w:val="24"/>
        </w:rPr>
        <w:t>入交换机、安防电源箱等供电。</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（六）空调系统</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sz w:val="24"/>
          <w:szCs w:val="24"/>
        </w:rPr>
        <w:t>弱电机房热负荷相关指标：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5"/>
        <w:gridCol w:w="1915"/>
        <w:gridCol w:w="1239"/>
        <w:gridCol w:w="2196"/>
        <w:gridCol w:w="3128"/>
      </w:tblGrid>
      <w:tr w:rsidR="00813E76">
        <w:tc>
          <w:tcPr>
            <w:tcW w:w="745" w:type="pct"/>
            <w:shd w:val="clear" w:color="auto" w:fill="auto"/>
            <w:vAlign w:val="center"/>
          </w:tcPr>
          <w:p w:rsidR="00813E76" w:rsidRDefault="00D130D1">
            <w:pPr>
              <w:spacing w:line="360" w:lineRule="auto"/>
              <w:jc w:val="center"/>
              <w:rPr>
                <w:rFonts w:ascii="仿宋" w:eastAsia="仿宋" w:hAnsi="仿宋" w:cs="宋体"/>
                <w:sz w:val="24"/>
                <w:szCs w:val="24"/>
              </w:rPr>
            </w:pPr>
            <w:r>
              <w:rPr>
                <w:rFonts w:ascii="仿宋" w:eastAsia="仿宋" w:hAnsi="仿宋" w:cs="宋体" w:hint="eastAsia"/>
                <w:sz w:val="24"/>
                <w:szCs w:val="24"/>
              </w:rPr>
              <w:t>面积</w:t>
            </w:r>
          </w:p>
        </w:tc>
        <w:tc>
          <w:tcPr>
            <w:tcW w:w="961" w:type="pct"/>
            <w:shd w:val="clear" w:color="auto" w:fill="auto"/>
            <w:vAlign w:val="center"/>
          </w:tcPr>
          <w:p w:rsidR="00813E76" w:rsidRDefault="00D130D1">
            <w:pPr>
              <w:spacing w:line="360" w:lineRule="auto"/>
              <w:jc w:val="center"/>
              <w:rPr>
                <w:rFonts w:ascii="仿宋" w:eastAsia="仿宋" w:hAnsi="仿宋" w:cs="宋体"/>
                <w:sz w:val="24"/>
                <w:szCs w:val="24"/>
              </w:rPr>
            </w:pPr>
            <w:r>
              <w:rPr>
                <w:rFonts w:ascii="仿宋" w:eastAsia="仿宋" w:hAnsi="仿宋" w:cs="宋体" w:hint="eastAsia"/>
                <w:sz w:val="24"/>
                <w:szCs w:val="24"/>
              </w:rPr>
              <w:t>设备功率</w:t>
            </w:r>
          </w:p>
        </w:tc>
        <w:tc>
          <w:tcPr>
            <w:tcW w:w="622" w:type="pct"/>
            <w:shd w:val="clear" w:color="auto" w:fill="auto"/>
            <w:vAlign w:val="center"/>
          </w:tcPr>
          <w:p w:rsidR="00813E76" w:rsidRDefault="00D130D1">
            <w:pPr>
              <w:spacing w:line="360" w:lineRule="auto"/>
              <w:jc w:val="center"/>
              <w:rPr>
                <w:rFonts w:ascii="仿宋" w:eastAsia="仿宋" w:hAnsi="仿宋" w:cs="宋体"/>
                <w:sz w:val="24"/>
                <w:szCs w:val="24"/>
              </w:rPr>
            </w:pPr>
            <w:r>
              <w:rPr>
                <w:rFonts w:ascii="仿宋" w:eastAsia="仿宋" w:hAnsi="仿宋" w:cs="宋体" w:hint="eastAsia"/>
                <w:sz w:val="24"/>
                <w:szCs w:val="24"/>
              </w:rPr>
              <w:t>设备功率</w:t>
            </w:r>
            <w:r>
              <w:rPr>
                <w:rFonts w:ascii="仿宋" w:eastAsia="仿宋" w:hAnsi="仿宋" w:cs="宋体" w:hint="eastAsia"/>
                <w:sz w:val="24"/>
                <w:szCs w:val="24"/>
              </w:rPr>
              <w:lastRenderedPageBreak/>
              <w:t>因数</w:t>
            </w:r>
          </w:p>
        </w:tc>
        <w:tc>
          <w:tcPr>
            <w:tcW w:w="1102" w:type="pct"/>
            <w:shd w:val="clear" w:color="auto" w:fill="auto"/>
            <w:vAlign w:val="center"/>
          </w:tcPr>
          <w:p w:rsidR="00813E76" w:rsidRDefault="00D130D1">
            <w:pPr>
              <w:spacing w:line="360" w:lineRule="auto"/>
              <w:jc w:val="center"/>
              <w:rPr>
                <w:rFonts w:ascii="仿宋" w:eastAsia="仿宋" w:hAnsi="仿宋" w:cs="宋体"/>
                <w:sz w:val="24"/>
                <w:szCs w:val="24"/>
              </w:rPr>
            </w:pPr>
            <w:r>
              <w:rPr>
                <w:rFonts w:ascii="仿宋" w:eastAsia="仿宋" w:hAnsi="仿宋" w:cs="宋体" w:hint="eastAsia"/>
                <w:sz w:val="24"/>
                <w:szCs w:val="24"/>
              </w:rPr>
              <w:lastRenderedPageBreak/>
              <w:t>发热系统</w:t>
            </w:r>
          </w:p>
        </w:tc>
        <w:tc>
          <w:tcPr>
            <w:tcW w:w="1570" w:type="pct"/>
            <w:shd w:val="clear" w:color="auto" w:fill="auto"/>
            <w:vAlign w:val="center"/>
          </w:tcPr>
          <w:p w:rsidR="00813E76" w:rsidRDefault="00D130D1">
            <w:pPr>
              <w:spacing w:line="360" w:lineRule="auto"/>
              <w:jc w:val="center"/>
              <w:rPr>
                <w:rFonts w:ascii="仿宋" w:eastAsia="仿宋" w:hAnsi="仿宋" w:cs="宋体"/>
                <w:sz w:val="24"/>
                <w:szCs w:val="24"/>
              </w:rPr>
            </w:pPr>
            <w:r>
              <w:rPr>
                <w:rFonts w:ascii="仿宋" w:eastAsia="仿宋" w:hAnsi="仿宋" w:cs="宋体" w:hint="eastAsia"/>
                <w:sz w:val="24"/>
                <w:szCs w:val="24"/>
              </w:rPr>
              <w:t>每平方米环境发热量</w:t>
            </w:r>
          </w:p>
        </w:tc>
      </w:tr>
      <w:tr w:rsidR="00813E76">
        <w:tc>
          <w:tcPr>
            <w:tcW w:w="745" w:type="pct"/>
            <w:shd w:val="clear" w:color="auto" w:fill="auto"/>
            <w:vAlign w:val="center"/>
          </w:tcPr>
          <w:p w:rsidR="00813E76" w:rsidRDefault="00D130D1">
            <w:pPr>
              <w:spacing w:line="360" w:lineRule="auto"/>
              <w:jc w:val="center"/>
              <w:rPr>
                <w:rFonts w:ascii="仿宋" w:eastAsia="仿宋" w:hAnsi="仿宋" w:cs="宋体"/>
                <w:sz w:val="24"/>
                <w:szCs w:val="24"/>
              </w:rPr>
            </w:pPr>
            <w:r>
              <w:rPr>
                <w:rFonts w:ascii="仿宋" w:eastAsia="仿宋" w:hAnsi="仿宋" w:cs="宋体" w:hint="eastAsia"/>
                <w:sz w:val="24"/>
                <w:szCs w:val="24"/>
              </w:rPr>
              <w:t>22</w:t>
            </w:r>
            <w:r>
              <w:rPr>
                <w:rFonts w:ascii="仿宋" w:eastAsia="仿宋" w:hAnsi="仿宋" w:cs="宋体" w:hint="eastAsia"/>
                <w:sz w:val="24"/>
                <w:szCs w:val="24"/>
              </w:rPr>
              <w:t>㎡</w:t>
            </w:r>
          </w:p>
        </w:tc>
        <w:tc>
          <w:tcPr>
            <w:tcW w:w="961" w:type="pct"/>
            <w:shd w:val="clear" w:color="auto" w:fill="auto"/>
            <w:vAlign w:val="center"/>
          </w:tcPr>
          <w:p w:rsidR="00813E76" w:rsidRDefault="00D130D1">
            <w:pPr>
              <w:spacing w:line="360" w:lineRule="auto"/>
              <w:jc w:val="center"/>
              <w:rPr>
                <w:rFonts w:ascii="仿宋" w:eastAsia="仿宋" w:hAnsi="仿宋" w:cs="宋体"/>
                <w:sz w:val="24"/>
                <w:szCs w:val="24"/>
              </w:rPr>
            </w:pPr>
            <w:r>
              <w:rPr>
                <w:rFonts w:ascii="仿宋" w:eastAsia="仿宋" w:hAnsi="仿宋" w:cs="宋体" w:hint="eastAsia"/>
                <w:sz w:val="24"/>
                <w:szCs w:val="24"/>
              </w:rPr>
              <w:t>约</w:t>
            </w:r>
            <w:r>
              <w:rPr>
                <w:rFonts w:ascii="仿宋" w:eastAsia="仿宋" w:hAnsi="仿宋" w:cs="宋体" w:hint="eastAsia"/>
                <w:sz w:val="24"/>
                <w:szCs w:val="24"/>
              </w:rPr>
              <w:t xml:space="preserve">20kW </w:t>
            </w:r>
          </w:p>
        </w:tc>
        <w:tc>
          <w:tcPr>
            <w:tcW w:w="622" w:type="pct"/>
            <w:shd w:val="clear" w:color="auto" w:fill="auto"/>
            <w:vAlign w:val="center"/>
          </w:tcPr>
          <w:p w:rsidR="00813E76" w:rsidRDefault="00D130D1">
            <w:pPr>
              <w:spacing w:line="360" w:lineRule="auto"/>
              <w:jc w:val="center"/>
              <w:rPr>
                <w:rFonts w:ascii="仿宋" w:eastAsia="仿宋" w:hAnsi="仿宋" w:cs="宋体"/>
                <w:sz w:val="24"/>
                <w:szCs w:val="24"/>
              </w:rPr>
            </w:pPr>
            <w:r>
              <w:rPr>
                <w:rFonts w:ascii="仿宋" w:eastAsia="仿宋" w:hAnsi="仿宋" w:cs="宋体" w:hint="eastAsia"/>
                <w:sz w:val="24"/>
                <w:szCs w:val="24"/>
              </w:rPr>
              <w:t>0.8</w:t>
            </w:r>
          </w:p>
        </w:tc>
        <w:tc>
          <w:tcPr>
            <w:tcW w:w="1102" w:type="pct"/>
            <w:shd w:val="clear" w:color="auto" w:fill="auto"/>
            <w:vAlign w:val="center"/>
          </w:tcPr>
          <w:p w:rsidR="00813E76" w:rsidRDefault="00D130D1">
            <w:pPr>
              <w:spacing w:line="360" w:lineRule="auto"/>
              <w:jc w:val="center"/>
              <w:rPr>
                <w:rFonts w:ascii="仿宋" w:eastAsia="仿宋" w:hAnsi="仿宋" w:cs="宋体"/>
                <w:sz w:val="24"/>
                <w:szCs w:val="24"/>
              </w:rPr>
            </w:pPr>
            <w:r>
              <w:rPr>
                <w:rFonts w:ascii="仿宋" w:eastAsia="仿宋" w:hAnsi="仿宋" w:cs="宋体" w:hint="eastAsia"/>
                <w:sz w:val="24"/>
                <w:szCs w:val="24"/>
              </w:rPr>
              <w:t>一般为</w:t>
            </w:r>
            <w:r>
              <w:rPr>
                <w:rFonts w:ascii="仿宋" w:eastAsia="仿宋" w:hAnsi="仿宋" w:cs="宋体" w:hint="eastAsia"/>
                <w:sz w:val="24"/>
                <w:szCs w:val="24"/>
              </w:rPr>
              <w:t>0.7~0.95</w:t>
            </w:r>
            <w:r>
              <w:rPr>
                <w:rFonts w:ascii="仿宋" w:eastAsia="仿宋" w:hAnsi="仿宋" w:cs="宋体" w:hint="eastAsia"/>
                <w:sz w:val="24"/>
                <w:szCs w:val="24"/>
              </w:rPr>
              <w:t>；</w:t>
            </w:r>
          </w:p>
          <w:p w:rsidR="00813E76" w:rsidRDefault="00D130D1">
            <w:pPr>
              <w:spacing w:line="360" w:lineRule="auto"/>
              <w:jc w:val="center"/>
              <w:rPr>
                <w:rFonts w:ascii="仿宋" w:eastAsia="仿宋" w:hAnsi="仿宋" w:cs="宋体"/>
                <w:sz w:val="24"/>
                <w:szCs w:val="24"/>
              </w:rPr>
            </w:pPr>
            <w:r>
              <w:rPr>
                <w:rFonts w:ascii="仿宋" w:eastAsia="仿宋" w:hAnsi="仿宋" w:cs="宋体" w:hint="eastAsia"/>
                <w:sz w:val="24"/>
                <w:szCs w:val="24"/>
              </w:rPr>
              <w:t>本项目按</w:t>
            </w:r>
            <w:r>
              <w:rPr>
                <w:rFonts w:ascii="仿宋" w:eastAsia="仿宋" w:hAnsi="仿宋" w:cs="宋体" w:hint="eastAsia"/>
                <w:sz w:val="24"/>
                <w:szCs w:val="24"/>
              </w:rPr>
              <w:t>0.7</w:t>
            </w:r>
            <w:r>
              <w:rPr>
                <w:rFonts w:ascii="仿宋" w:eastAsia="仿宋" w:hAnsi="仿宋" w:cs="宋体" w:hint="eastAsia"/>
                <w:sz w:val="24"/>
                <w:szCs w:val="24"/>
              </w:rPr>
              <w:t>计算</w:t>
            </w:r>
          </w:p>
        </w:tc>
        <w:tc>
          <w:tcPr>
            <w:tcW w:w="1570" w:type="pct"/>
            <w:shd w:val="clear" w:color="auto" w:fill="auto"/>
            <w:vAlign w:val="center"/>
          </w:tcPr>
          <w:p w:rsidR="00813E76" w:rsidRDefault="00D130D1">
            <w:pPr>
              <w:spacing w:line="360" w:lineRule="auto"/>
              <w:jc w:val="center"/>
              <w:rPr>
                <w:rFonts w:ascii="仿宋" w:eastAsia="仿宋" w:hAnsi="仿宋" w:cs="宋体"/>
                <w:sz w:val="24"/>
                <w:szCs w:val="24"/>
              </w:rPr>
            </w:pPr>
            <w:r>
              <w:rPr>
                <w:rFonts w:ascii="仿宋" w:eastAsia="仿宋" w:hAnsi="仿宋" w:cs="宋体" w:hint="eastAsia"/>
                <w:sz w:val="24"/>
                <w:szCs w:val="24"/>
              </w:rPr>
              <w:t>一般为</w:t>
            </w:r>
            <w:r>
              <w:rPr>
                <w:rFonts w:ascii="仿宋" w:eastAsia="仿宋" w:hAnsi="仿宋" w:cs="宋体" w:hint="eastAsia"/>
                <w:sz w:val="24"/>
                <w:szCs w:val="24"/>
              </w:rPr>
              <w:t>80-200W</w:t>
            </w:r>
            <w:r>
              <w:rPr>
                <w:rFonts w:ascii="仿宋" w:eastAsia="仿宋" w:hAnsi="仿宋" w:cs="宋体" w:hint="eastAsia"/>
                <w:sz w:val="24"/>
                <w:szCs w:val="24"/>
              </w:rPr>
              <w:t>，本项目按</w:t>
            </w:r>
            <w:r>
              <w:rPr>
                <w:rFonts w:ascii="仿宋" w:eastAsia="仿宋" w:hAnsi="仿宋" w:cs="宋体" w:hint="eastAsia"/>
                <w:sz w:val="24"/>
                <w:szCs w:val="24"/>
              </w:rPr>
              <w:t>140W</w:t>
            </w:r>
            <w:r>
              <w:rPr>
                <w:rFonts w:ascii="仿宋" w:eastAsia="仿宋" w:hAnsi="仿宋" w:cs="宋体" w:hint="eastAsia"/>
                <w:sz w:val="24"/>
                <w:szCs w:val="24"/>
              </w:rPr>
              <w:t>计算</w:t>
            </w:r>
          </w:p>
        </w:tc>
      </w:tr>
    </w:tbl>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Q</w:t>
      </w:r>
      <w:r>
        <w:rPr>
          <w:rFonts w:ascii="仿宋" w:eastAsia="仿宋" w:hAnsi="仿宋" w:cs="宋体" w:hint="eastAsia"/>
          <w:sz w:val="24"/>
          <w:szCs w:val="24"/>
        </w:rPr>
        <w:t>制冷量</w:t>
      </w:r>
      <w:r>
        <w:rPr>
          <w:rFonts w:ascii="仿宋" w:eastAsia="仿宋" w:hAnsi="仿宋" w:cs="宋体" w:hint="eastAsia"/>
          <w:sz w:val="24"/>
          <w:szCs w:val="24"/>
        </w:rPr>
        <w:t>(kW)=</w:t>
      </w:r>
      <w:r>
        <w:rPr>
          <w:rFonts w:ascii="仿宋" w:eastAsia="仿宋" w:hAnsi="仿宋" w:cs="宋体" w:hint="eastAsia"/>
          <w:sz w:val="24"/>
          <w:szCs w:val="24"/>
        </w:rPr>
        <w:t>设备功率</w:t>
      </w:r>
      <w:r>
        <w:rPr>
          <w:rFonts w:ascii="仿宋" w:eastAsia="仿宋" w:hAnsi="仿宋" w:cs="宋体" w:hint="eastAsia"/>
          <w:sz w:val="24"/>
          <w:szCs w:val="24"/>
        </w:rPr>
        <w:t>*</w:t>
      </w:r>
      <w:r>
        <w:rPr>
          <w:rFonts w:ascii="仿宋" w:eastAsia="仿宋" w:hAnsi="仿宋" w:cs="宋体" w:hint="eastAsia"/>
          <w:sz w:val="24"/>
          <w:szCs w:val="24"/>
        </w:rPr>
        <w:t>功率因素</w:t>
      </w:r>
      <w:r>
        <w:rPr>
          <w:rFonts w:ascii="仿宋" w:eastAsia="仿宋" w:hAnsi="仿宋" w:cs="宋体" w:hint="eastAsia"/>
          <w:sz w:val="24"/>
          <w:szCs w:val="24"/>
        </w:rPr>
        <w:t>*</w:t>
      </w:r>
      <w:r>
        <w:rPr>
          <w:rFonts w:ascii="仿宋" w:eastAsia="仿宋" w:hAnsi="仿宋" w:cs="宋体" w:hint="eastAsia"/>
          <w:sz w:val="24"/>
          <w:szCs w:val="24"/>
        </w:rPr>
        <w:t>发热系统</w:t>
      </w:r>
      <w:r>
        <w:rPr>
          <w:rFonts w:ascii="仿宋" w:eastAsia="仿宋" w:hAnsi="仿宋" w:cs="宋体" w:hint="eastAsia"/>
          <w:sz w:val="24"/>
          <w:szCs w:val="24"/>
        </w:rPr>
        <w:t>+</w:t>
      </w:r>
      <w:r>
        <w:rPr>
          <w:rFonts w:ascii="仿宋" w:eastAsia="仿宋" w:hAnsi="仿宋" w:cs="宋体" w:hint="eastAsia"/>
          <w:sz w:val="24"/>
          <w:szCs w:val="24"/>
        </w:rPr>
        <w:t>每平方米环境发热量</w:t>
      </w:r>
      <w:r>
        <w:rPr>
          <w:rFonts w:ascii="仿宋" w:eastAsia="仿宋" w:hAnsi="仿宋" w:cs="宋体" w:hint="eastAsia"/>
          <w:sz w:val="24"/>
          <w:szCs w:val="24"/>
        </w:rPr>
        <w:t>*</w:t>
      </w:r>
      <w:r>
        <w:rPr>
          <w:rFonts w:ascii="仿宋" w:eastAsia="仿宋" w:hAnsi="仿宋" w:cs="宋体" w:hint="eastAsia"/>
          <w:sz w:val="24"/>
          <w:szCs w:val="24"/>
        </w:rPr>
        <w:t>机房面积</w:t>
      </w:r>
      <w:r>
        <w:rPr>
          <w:rFonts w:ascii="仿宋" w:eastAsia="仿宋" w:hAnsi="仿宋" w:cs="宋体" w:hint="eastAsia"/>
          <w:sz w:val="24"/>
          <w:szCs w:val="24"/>
        </w:rPr>
        <w:t>/100</w:t>
      </w:r>
      <w:r>
        <w:rPr>
          <w:rFonts w:ascii="仿宋" w:eastAsia="仿宋" w:hAnsi="仿宋" w:cs="宋体" w:hint="eastAsia"/>
          <w:sz w:val="24"/>
          <w:szCs w:val="24"/>
        </w:rPr>
        <w:t>。</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Q</w:t>
      </w:r>
      <w:r>
        <w:rPr>
          <w:rFonts w:ascii="仿宋" w:eastAsia="仿宋" w:hAnsi="仿宋" w:cs="宋体" w:hint="eastAsia"/>
          <w:sz w:val="24"/>
          <w:szCs w:val="24"/>
        </w:rPr>
        <w:t>制冷量</w:t>
      </w:r>
      <w:r>
        <w:rPr>
          <w:rFonts w:ascii="仿宋" w:eastAsia="仿宋" w:hAnsi="仿宋" w:cs="宋体" w:hint="eastAsia"/>
          <w:sz w:val="24"/>
          <w:szCs w:val="24"/>
        </w:rPr>
        <w:t>(kW)=20*0.8*0.7*140W/100=15.7</w:t>
      </w:r>
    </w:p>
    <w:p w:rsidR="00813E76" w:rsidRDefault="00D130D1">
      <w:pPr>
        <w:spacing w:line="360" w:lineRule="auto"/>
        <w:ind w:firstLine="420"/>
        <w:rPr>
          <w:rFonts w:ascii="仿宋" w:eastAsia="仿宋" w:hAnsi="仿宋" w:cs="宋体"/>
          <w:sz w:val="24"/>
          <w:szCs w:val="24"/>
          <w:shd w:val="clear" w:color="auto" w:fill="FFFF00"/>
        </w:rPr>
      </w:pPr>
      <w:r>
        <w:rPr>
          <w:rFonts w:ascii="仿宋" w:eastAsia="仿宋" w:hAnsi="仿宋" w:cs="宋体" w:hint="eastAsia"/>
          <w:sz w:val="24"/>
          <w:szCs w:val="24"/>
        </w:rPr>
        <w:t>因此，本次设计在弱电机房设计</w:t>
      </w:r>
      <w:r>
        <w:rPr>
          <w:rFonts w:ascii="仿宋" w:eastAsia="仿宋" w:hAnsi="仿宋" w:cs="宋体" w:hint="eastAsia"/>
          <w:sz w:val="24"/>
          <w:szCs w:val="24"/>
        </w:rPr>
        <w:t>1</w:t>
      </w:r>
      <w:r>
        <w:rPr>
          <w:rFonts w:ascii="仿宋" w:eastAsia="仿宋" w:hAnsi="仿宋" w:cs="宋体" w:hint="eastAsia"/>
          <w:sz w:val="24"/>
          <w:szCs w:val="24"/>
        </w:rPr>
        <w:t>台柜式</w:t>
      </w:r>
      <w:r>
        <w:rPr>
          <w:rFonts w:ascii="仿宋" w:eastAsia="仿宋" w:hAnsi="仿宋" w:cs="宋体" w:hint="eastAsia"/>
          <w:sz w:val="24"/>
          <w:szCs w:val="24"/>
        </w:rPr>
        <w:t>5P</w:t>
      </w:r>
      <w:r>
        <w:rPr>
          <w:rFonts w:ascii="仿宋" w:eastAsia="仿宋" w:hAnsi="仿宋" w:cs="宋体" w:hint="eastAsia"/>
          <w:sz w:val="24"/>
          <w:szCs w:val="24"/>
        </w:rPr>
        <w:t>空调（制冷量≥</w:t>
      </w:r>
      <w:r>
        <w:rPr>
          <w:rFonts w:ascii="仿宋" w:eastAsia="仿宋" w:hAnsi="仿宋" w:cs="宋体" w:hint="eastAsia"/>
          <w:sz w:val="24"/>
          <w:szCs w:val="24"/>
        </w:rPr>
        <w:t>12KW</w:t>
      </w:r>
      <w:r>
        <w:rPr>
          <w:rFonts w:ascii="仿宋" w:eastAsia="仿宋" w:hAnsi="仿宋" w:cs="宋体" w:hint="eastAsia"/>
          <w:sz w:val="24"/>
          <w:szCs w:val="24"/>
        </w:rPr>
        <w:t>做备用），消防机房设计</w:t>
      </w:r>
      <w:r>
        <w:rPr>
          <w:rFonts w:ascii="仿宋" w:eastAsia="仿宋" w:hAnsi="仿宋" w:cs="宋体" w:hint="eastAsia"/>
          <w:sz w:val="24"/>
          <w:szCs w:val="24"/>
        </w:rPr>
        <w:t>1</w:t>
      </w:r>
      <w:r>
        <w:rPr>
          <w:rFonts w:ascii="仿宋" w:eastAsia="仿宋" w:hAnsi="仿宋" w:cs="宋体" w:hint="eastAsia"/>
          <w:sz w:val="24"/>
          <w:szCs w:val="24"/>
        </w:rPr>
        <w:t>台精密空调（制冷量≥</w:t>
      </w:r>
      <w:r>
        <w:rPr>
          <w:rFonts w:ascii="仿宋" w:eastAsia="仿宋" w:hAnsi="仿宋" w:cs="宋体" w:hint="eastAsia"/>
          <w:sz w:val="24"/>
          <w:szCs w:val="24"/>
        </w:rPr>
        <w:t>18KW</w:t>
      </w:r>
      <w:r>
        <w:rPr>
          <w:rFonts w:ascii="仿宋" w:eastAsia="仿宋" w:hAnsi="仿宋" w:cs="宋体" w:hint="eastAsia"/>
          <w:sz w:val="24"/>
          <w:szCs w:val="24"/>
        </w:rPr>
        <w:t>），空调具备来电自启动等功能。</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（七）综合布线</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机房综合布线设计分服务器、存储设备、网络设备三部分考虑。</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服务器、存储设备、网络设备之间采用与同一品牌的六类布线产品。线路走向为：服务器设备→上走线桥架→网络机柜。</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综合布线系统各列机柜采用机柜上走线桥架方式至各设备终端，实施后的综合布线系统具有很强的灵活性，满足各种不同设备联网及应用的需要，所有设备的开通及更改均不需改变系统布线，只得作必要的跳线管理即可。</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（八）火灾自动报警系统</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由总包单位实施，本次设计不在智能化范围内。</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（九）气体灭火系统</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由总包单位实施，本次设计不在智能化范围内。</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（十）消防排烟系统</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由总包单位实施，本次设计不在智能化范围内。</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（十一）场地防水</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在机房出入口处、</w:t>
      </w:r>
      <w:r>
        <w:rPr>
          <w:rFonts w:ascii="仿宋" w:eastAsia="仿宋" w:hAnsi="仿宋" w:cs="宋体" w:hint="eastAsia"/>
          <w:sz w:val="24"/>
          <w:szCs w:val="24"/>
        </w:rPr>
        <w:t xml:space="preserve"> </w:t>
      </w:r>
      <w:r>
        <w:rPr>
          <w:rFonts w:ascii="仿宋" w:eastAsia="仿宋" w:hAnsi="仿宋" w:cs="宋体" w:hint="eastAsia"/>
          <w:sz w:val="24"/>
          <w:szCs w:val="24"/>
        </w:rPr>
        <w:t>精密空调设备区，沿地板下做一周</w:t>
      </w:r>
      <w:r>
        <w:rPr>
          <w:rFonts w:ascii="仿宋" w:eastAsia="仿宋" w:hAnsi="仿宋" w:cs="宋体" w:hint="eastAsia"/>
          <w:sz w:val="24"/>
          <w:szCs w:val="24"/>
        </w:rPr>
        <w:t>50mm</w:t>
      </w:r>
      <w:r>
        <w:rPr>
          <w:rFonts w:ascii="仿宋" w:eastAsia="仿宋" w:hAnsi="仿宋" w:cs="宋体" w:hint="eastAsia"/>
          <w:sz w:val="24"/>
          <w:szCs w:val="24"/>
        </w:rPr>
        <w:t>的防水围堰，防止机房分区外的水进入机房区。</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在</w:t>
      </w:r>
      <w:r>
        <w:rPr>
          <w:rFonts w:ascii="仿宋" w:eastAsia="仿宋" w:hAnsi="仿宋" w:cs="宋体" w:hint="eastAsia"/>
          <w:sz w:val="24"/>
          <w:szCs w:val="24"/>
        </w:rPr>
        <w:t>封闭外窗前，用专用密封胶，做好防水处理。</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机房内所有电缆、电线均采用穿管</w:t>
      </w:r>
      <w:r>
        <w:rPr>
          <w:rFonts w:ascii="仿宋" w:eastAsia="仿宋" w:hAnsi="仿宋" w:cs="宋体" w:hint="eastAsia"/>
          <w:sz w:val="24"/>
          <w:szCs w:val="24"/>
        </w:rPr>
        <w:t>/</w:t>
      </w:r>
      <w:r>
        <w:rPr>
          <w:rFonts w:ascii="仿宋" w:eastAsia="仿宋" w:hAnsi="仿宋" w:cs="宋体" w:hint="eastAsia"/>
          <w:sz w:val="24"/>
          <w:szCs w:val="24"/>
        </w:rPr>
        <w:t>槽处理，管</w:t>
      </w:r>
      <w:r>
        <w:rPr>
          <w:rFonts w:ascii="仿宋" w:eastAsia="仿宋" w:hAnsi="仿宋" w:cs="宋体" w:hint="eastAsia"/>
          <w:sz w:val="24"/>
          <w:szCs w:val="24"/>
        </w:rPr>
        <w:t>/</w:t>
      </w:r>
      <w:r>
        <w:rPr>
          <w:rFonts w:ascii="仿宋" w:eastAsia="仿宋" w:hAnsi="仿宋" w:cs="宋体" w:hint="eastAsia"/>
          <w:sz w:val="24"/>
          <w:szCs w:val="24"/>
        </w:rPr>
        <w:t>槽内的穿线不得有暴露或接头，地板下所有线管</w:t>
      </w:r>
      <w:r>
        <w:rPr>
          <w:rFonts w:ascii="仿宋" w:eastAsia="仿宋" w:hAnsi="仿宋" w:cs="宋体" w:hint="eastAsia"/>
          <w:sz w:val="24"/>
          <w:szCs w:val="24"/>
        </w:rPr>
        <w:t>/</w:t>
      </w:r>
      <w:r>
        <w:rPr>
          <w:rFonts w:ascii="仿宋" w:eastAsia="仿宋" w:hAnsi="仿宋" w:cs="宋体" w:hint="eastAsia"/>
          <w:sz w:val="24"/>
          <w:szCs w:val="24"/>
        </w:rPr>
        <w:t>线槽均采用架高</w:t>
      </w:r>
      <w:r>
        <w:rPr>
          <w:rFonts w:ascii="仿宋" w:eastAsia="仿宋" w:hAnsi="仿宋" w:cs="宋体" w:hint="eastAsia"/>
          <w:sz w:val="24"/>
          <w:szCs w:val="24"/>
        </w:rPr>
        <w:t>50mm</w:t>
      </w:r>
      <w:r>
        <w:rPr>
          <w:rFonts w:ascii="仿宋" w:eastAsia="仿宋" w:hAnsi="仿宋" w:cs="宋体" w:hint="eastAsia"/>
          <w:sz w:val="24"/>
          <w:szCs w:val="24"/>
        </w:rPr>
        <w:t>处理。</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在机房精密空调一周做一组线形定位式漏水报警监测系统，可以及时监测漏水情况，保证机房内设备可靠运行。</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穿越主机房的给水排水管道暗敷或采取防漏保护的套管。管道穿过主机房墙壁和楼板处设置套管，管道与套管之间采取密封措施。</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lastRenderedPageBreak/>
        <w:t>为保证机房内精密空调用水安全，采用双阀门供水，在精密空调给水管的两端分别加装</w:t>
      </w:r>
      <w:r>
        <w:rPr>
          <w:rFonts w:ascii="仿宋" w:eastAsia="仿宋" w:hAnsi="仿宋" w:cs="宋体" w:hint="eastAsia"/>
          <w:sz w:val="24"/>
          <w:szCs w:val="24"/>
        </w:rPr>
        <w:t xml:space="preserve"> </w:t>
      </w:r>
      <w:r>
        <w:rPr>
          <w:rFonts w:ascii="仿宋" w:eastAsia="仿宋" w:hAnsi="仿宋" w:cs="宋体" w:hint="eastAsia"/>
          <w:sz w:val="24"/>
          <w:szCs w:val="24"/>
        </w:rPr>
        <w:t>一道阀门，</w:t>
      </w:r>
      <w:r>
        <w:rPr>
          <w:rFonts w:ascii="仿宋" w:eastAsia="仿宋" w:hAnsi="仿宋" w:cs="宋体" w:hint="eastAsia"/>
          <w:sz w:val="24"/>
          <w:szCs w:val="24"/>
        </w:rPr>
        <w:t xml:space="preserve"> </w:t>
      </w:r>
      <w:r>
        <w:rPr>
          <w:rFonts w:ascii="仿宋" w:eastAsia="仿宋" w:hAnsi="仿宋" w:cs="宋体" w:hint="eastAsia"/>
          <w:sz w:val="24"/>
          <w:szCs w:val="24"/>
        </w:rPr>
        <w:t>杜绝检修时水管回流，同时便于检查和更换水管。</w:t>
      </w:r>
    </w:p>
    <w:p w:rsidR="00813E76" w:rsidRDefault="00D130D1">
      <w:pPr>
        <w:spacing w:line="360" w:lineRule="auto"/>
        <w:ind w:firstLine="420"/>
        <w:rPr>
          <w:rFonts w:ascii="仿宋" w:eastAsia="仿宋" w:hAnsi="仿宋" w:cs="宋体"/>
          <w:b/>
          <w:bCs/>
          <w:sz w:val="24"/>
          <w:szCs w:val="24"/>
        </w:rPr>
      </w:pPr>
      <w:r>
        <w:rPr>
          <w:rFonts w:ascii="仿宋" w:eastAsia="仿宋" w:hAnsi="仿宋" w:cs="宋体" w:hint="eastAsia"/>
          <w:b/>
          <w:bCs/>
          <w:sz w:val="24"/>
          <w:szCs w:val="24"/>
        </w:rPr>
        <w:t>（十二）防鼠、虫</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防虫防鼠</w:t>
      </w:r>
      <w:r>
        <w:rPr>
          <w:rFonts w:ascii="仿宋" w:eastAsia="仿宋" w:hAnsi="仿宋" w:cs="宋体" w:hint="eastAsia"/>
          <w:sz w:val="24"/>
          <w:szCs w:val="24"/>
        </w:rPr>
        <w:t>:</w:t>
      </w:r>
      <w:r>
        <w:rPr>
          <w:rFonts w:ascii="仿宋" w:eastAsia="仿宋" w:hAnsi="仿宋" w:cs="宋体" w:hint="eastAsia"/>
          <w:sz w:val="24"/>
          <w:szCs w:val="24"/>
        </w:rPr>
        <w:t>按照数据中心设计规范，电子信息系统机房应采取防鼠害和防虫害措施。设计通过以下措施以有效解决鼠虫灾害。</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用防火泥封堵工程范围内所有与其他区域、其他楼层相通的孔洞和在使用或施工过程中新开的孔洞。</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所有进出机房的管、槽之间的空隙均采取密封措施。</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装修过程中原则上不使用木材，局部地方的零星材料需要进行防虫害处理。</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机房内所有线缆，均在金属线槽、线管内敷设，与设备连接的引上线采用金属软管保护，使机房区域无裸露在外的线缆。</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在地板下安装超声波驱鼠器，</w:t>
      </w:r>
      <w:r>
        <w:rPr>
          <w:rFonts w:ascii="仿宋" w:eastAsia="仿宋" w:hAnsi="仿宋" w:cs="宋体" w:hint="eastAsia"/>
          <w:sz w:val="24"/>
          <w:szCs w:val="24"/>
        </w:rPr>
        <w:t xml:space="preserve"> </w:t>
      </w:r>
      <w:r>
        <w:rPr>
          <w:rFonts w:ascii="仿宋" w:eastAsia="仿宋" w:hAnsi="仿宋" w:cs="宋体" w:hint="eastAsia"/>
          <w:sz w:val="24"/>
          <w:szCs w:val="24"/>
        </w:rPr>
        <w:t>可对机房进行定时或全时驱鼠虫。</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机房管理</w:t>
      </w:r>
      <w:r>
        <w:rPr>
          <w:rFonts w:ascii="仿宋" w:eastAsia="仿宋" w:hAnsi="仿宋" w:cs="宋体" w:hint="eastAsia"/>
          <w:sz w:val="24"/>
          <w:szCs w:val="24"/>
        </w:rPr>
        <w:t>人员定期对机房的门、窗以及隐蔽处进行检查。</w:t>
      </w:r>
    </w:p>
    <w:p w:rsidR="00813E76" w:rsidRDefault="00D130D1">
      <w:pPr>
        <w:spacing w:line="360" w:lineRule="auto"/>
        <w:ind w:firstLine="420"/>
        <w:rPr>
          <w:rFonts w:ascii="仿宋" w:eastAsia="仿宋" w:hAnsi="仿宋" w:cs="宋体"/>
          <w:sz w:val="24"/>
          <w:szCs w:val="24"/>
        </w:rPr>
      </w:pPr>
      <w:r>
        <w:rPr>
          <w:rFonts w:ascii="仿宋" w:eastAsia="仿宋" w:hAnsi="仿宋" w:cs="宋体" w:hint="eastAsia"/>
          <w:sz w:val="24"/>
          <w:szCs w:val="24"/>
        </w:rPr>
        <w:t>机房管理人员衢加强机房环境的管理，禁止可能引起鼠虫害的东西</w:t>
      </w:r>
      <w:r>
        <w:rPr>
          <w:rFonts w:ascii="仿宋" w:eastAsia="仿宋" w:hAnsi="仿宋" w:cs="宋体" w:hint="eastAsia"/>
          <w:sz w:val="24"/>
          <w:szCs w:val="24"/>
        </w:rPr>
        <w:t>(</w:t>
      </w:r>
      <w:r>
        <w:rPr>
          <w:rFonts w:ascii="仿宋" w:eastAsia="仿宋" w:hAnsi="仿宋" w:cs="宋体" w:hint="eastAsia"/>
          <w:sz w:val="24"/>
          <w:szCs w:val="24"/>
        </w:rPr>
        <w:t>如食品</w:t>
      </w:r>
      <w:r>
        <w:rPr>
          <w:rFonts w:ascii="仿宋" w:eastAsia="仿宋" w:hAnsi="仿宋" w:cs="宋体" w:hint="eastAsia"/>
          <w:sz w:val="24"/>
          <w:szCs w:val="24"/>
        </w:rPr>
        <w:t>)</w:t>
      </w:r>
      <w:r>
        <w:rPr>
          <w:rFonts w:ascii="仿宋" w:eastAsia="仿宋" w:hAnsi="仿宋" w:cs="宋体" w:hint="eastAsia"/>
          <w:sz w:val="24"/>
          <w:szCs w:val="24"/>
        </w:rPr>
        <w:t>带入机房。</w:t>
      </w:r>
    </w:p>
    <w:p w:rsidR="00813E76" w:rsidRDefault="00D130D1">
      <w:pPr>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42" w:name="_Toc24512"/>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12.</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弱电管网系统</w:t>
      </w:r>
      <w:bookmarkEnd w:id="41"/>
      <w:bookmarkEnd w:id="42"/>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①总体要求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根据学校智能化各子系统的点数分布以及它们的线缆数量，充分考虑一次性</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设计到位，保留充分的扩展余量以及便于维护、检修等综合因素，对叶集学校的整个智能化系统的综合管路系统设计。</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施工范围内容包括与整个智能化系统相关的弱电预埋管、预留孔洞、弱电竖井、桥</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架、管路及系统的电源供应、接地、避雷、屏蔽和机房。综合管路的施工还牵涉到和其它</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管道（如暖通、给排水和强电）的关系，以及建筑功能的综合配管或调整，桥架敷设预埋</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等。</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学校室内管线工程严格按照相关规范要求进行预埋与敷设，同时做好管线的</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保护工作。</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66" name="IM 8"/>
            <wp:cNvGraphicFramePr/>
            <a:graphic xmlns:a="http://schemas.openxmlformats.org/drawingml/2006/main">
              <a:graphicData uri="http://schemas.openxmlformats.org/drawingml/2006/picture">
                <pic:pic xmlns:pic="http://schemas.openxmlformats.org/drawingml/2006/picture">
                  <pic:nvPicPr>
                    <pic:cNvPr id="66" name="IM 8"/>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管线的布局也要与其他专业进行协调，布局要做到合理、有序、美观，同时也要</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注意避免其</w:t>
      </w:r>
      <w:r>
        <w:rPr>
          <w:rFonts w:ascii="仿宋" w:eastAsia="仿宋" w:hAnsi="仿宋" w:cs="宋体" w:hint="eastAsia"/>
          <w:spacing w:val="-1"/>
          <w:sz w:val="24"/>
          <w:szCs w:val="24"/>
        </w:rPr>
        <w:t>他系统对智能化系统的干扰。</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67" name="IM 9"/>
            <wp:cNvGraphicFramePr/>
            <a:graphic xmlns:a="http://schemas.openxmlformats.org/drawingml/2006/main">
              <a:graphicData uri="http://schemas.openxmlformats.org/drawingml/2006/picture">
                <pic:pic xmlns:pic="http://schemas.openxmlformats.org/drawingml/2006/picture">
                  <pic:nvPicPr>
                    <pic:cNvPr id="67" name="IM 9"/>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管线的设置要对今后的发展充分预留空间。</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68" name="IM 10"/>
            <wp:cNvGraphicFramePr/>
            <a:graphic xmlns:a="http://schemas.openxmlformats.org/drawingml/2006/main">
              <a:graphicData uri="http://schemas.openxmlformats.org/drawingml/2006/picture">
                <pic:pic xmlns:pic="http://schemas.openxmlformats.org/drawingml/2006/picture">
                  <pic:nvPicPr>
                    <pic:cNvPr id="68" name="IM 10"/>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敷设的暗管采用</w:t>
      </w:r>
      <w:r>
        <w:rPr>
          <w:rFonts w:ascii="仿宋" w:eastAsia="仿宋" w:hAnsi="仿宋" w:cs="宋体" w:hint="eastAsia"/>
          <w:spacing w:val="-1"/>
          <w:sz w:val="24"/>
          <w:szCs w:val="24"/>
        </w:rPr>
        <w:t xml:space="preserve"> JDG </w:t>
      </w:r>
      <w:r>
        <w:rPr>
          <w:rFonts w:ascii="仿宋" w:eastAsia="仿宋" w:hAnsi="仿宋" w:cs="宋体" w:hint="eastAsia"/>
          <w:spacing w:val="-1"/>
          <w:sz w:val="24"/>
          <w:szCs w:val="24"/>
        </w:rPr>
        <w:t>钢管。</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69" name="IM 11"/>
            <wp:cNvGraphicFramePr/>
            <a:graphic xmlns:a="http://schemas.openxmlformats.org/drawingml/2006/main">
              <a:graphicData uri="http://schemas.openxmlformats.org/drawingml/2006/picture">
                <pic:pic xmlns:pic="http://schemas.openxmlformats.org/drawingml/2006/picture">
                  <pic:nvPicPr>
                    <pic:cNvPr id="69" name="IM 11"/>
                    <pic:cNvPicPr/>
                  </pic:nvPicPr>
                  <pic:blipFill>
                    <a:blip r:embed="rId22"/>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按照智能化系统的要求，配合设计好接口、插头等必要设施。</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70" name="IM 12"/>
            <wp:cNvGraphicFramePr/>
            <a:graphic xmlns:a="http://schemas.openxmlformats.org/drawingml/2006/main">
              <a:graphicData uri="http://schemas.openxmlformats.org/drawingml/2006/picture">
                <pic:pic xmlns:pic="http://schemas.openxmlformats.org/drawingml/2006/picture">
                  <pic:nvPicPr>
                    <pic:cNvPr id="70" name="IM 12"/>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强电与弱电的管槽应该分割开来，并有一定的距离，以避免干扰。</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lastRenderedPageBreak/>
        <w:drawing>
          <wp:inline distT="0" distB="0" distL="0" distR="0">
            <wp:extent cx="109855" cy="111760"/>
            <wp:effectExtent l="0" t="0" r="12065" b="10160"/>
            <wp:docPr id="71" name="IM 13"/>
            <wp:cNvGraphicFramePr/>
            <a:graphic xmlns:a="http://schemas.openxmlformats.org/drawingml/2006/main">
              <a:graphicData uri="http://schemas.openxmlformats.org/drawingml/2006/picture">
                <pic:pic xmlns:pic="http://schemas.openxmlformats.org/drawingml/2006/picture">
                  <pic:nvPicPr>
                    <pic:cNvPr id="71" name="IM 13"/>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电线槽及其附件需符合现行国家标准，以镀锌钢板制成。</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72" name="IM 14"/>
            <wp:cNvGraphicFramePr/>
            <a:graphic xmlns:a="http://schemas.openxmlformats.org/drawingml/2006/main">
              <a:graphicData uri="http://schemas.openxmlformats.org/drawingml/2006/picture">
                <pic:pic xmlns:pic="http://schemas.openxmlformats.org/drawingml/2006/picture">
                  <pic:nvPicPr>
                    <pic:cNvPr id="72" name="IM 14"/>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垂直安装的线槽内应附有包以绝缘护套的钢栓支架，以便支撑线槽内的导线重</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量。钢栓支架需固牢在线槽背后的底座上，间距为三米。</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73" name="IM 15"/>
            <wp:cNvGraphicFramePr/>
            <a:graphic xmlns:a="http://schemas.openxmlformats.org/drawingml/2006/main">
              <a:graphicData uri="http://schemas.openxmlformats.org/drawingml/2006/picture">
                <pic:pic xmlns:pic="http://schemas.openxmlformats.org/drawingml/2006/picture">
                  <pic:nvPicPr>
                    <pic:cNvPr id="73" name="IM 15"/>
                    <pic:cNvPicPr/>
                  </pic:nvPicPr>
                  <pic:blipFill>
                    <a:blip r:embed="rId22"/>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线槽末端以凸缘和配电气装置衔接，并以螺钉固定。两电线槽以连接片相连，并</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以镀铬大头螺钉、螺母和防振</w:t>
      </w:r>
      <w:r>
        <w:rPr>
          <w:rFonts w:ascii="仿宋" w:eastAsia="仿宋" w:hAnsi="仿宋" w:cs="宋体" w:hint="eastAsia"/>
          <w:spacing w:val="-1"/>
          <w:sz w:val="24"/>
          <w:szCs w:val="24"/>
        </w:rPr>
        <w:t>整片固紧。</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74" name="IM 16"/>
            <wp:cNvGraphicFramePr/>
            <a:graphic xmlns:a="http://schemas.openxmlformats.org/drawingml/2006/main">
              <a:graphicData uri="http://schemas.openxmlformats.org/drawingml/2006/picture">
                <pic:pic xmlns:pic="http://schemas.openxmlformats.org/drawingml/2006/picture">
                  <pic:nvPicPr>
                    <pic:cNvPr id="74" name="IM 16"/>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线槽若会经过火分区，则均需采用防火阻燃线槽，所采用的防火阻燃槽必须为当</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地消防局及有关部门认可的产品。</w:t>
      </w:r>
    </w:p>
    <w:p w:rsidR="00813E76" w:rsidRDefault="00D130D1">
      <w:pPr>
        <w:spacing w:before="120" w:afterLines="50" w:after="120" w:line="360" w:lineRule="auto"/>
        <w:rPr>
          <w:rFonts w:ascii="仿宋" w:eastAsia="仿宋" w:hAnsi="仿宋" w:cs="宋体"/>
          <w:spacing w:val="-1"/>
          <w:sz w:val="24"/>
          <w:szCs w:val="24"/>
          <w14:textOutline w14:w="4356" w14:cap="flat" w14:cmpd="sng" w14:algn="ctr">
            <w14:solidFill>
              <w14:srgbClr w14:val="000000"/>
            </w14:solidFill>
            <w14:prstDash w14:val="solid"/>
            <w14:miter w14:lim="0"/>
          </w14:textOutline>
        </w:rPr>
      </w:pPr>
      <w:r>
        <w:rPr>
          <w:rFonts w:ascii="仿宋" w:eastAsia="仿宋" w:hAnsi="仿宋" w:cs="宋体" w:hint="eastAsia"/>
          <w:spacing w:val="-1"/>
          <w:sz w:val="24"/>
          <w:szCs w:val="24"/>
          <w14:textOutline w14:w="4356" w14:cap="flat" w14:cmpd="sng" w14:algn="ctr">
            <w14:solidFill>
              <w14:srgbClr w14:val="000000"/>
            </w14:solidFill>
            <w14:prstDash w14:val="solid"/>
            <w14:miter w14:lim="0"/>
          </w14:textOutline>
        </w:rPr>
        <w:t>②具体要求</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校园内单体楼内：室内桥架全部采用原设计桥架，综合布线系统水平线缆由桥架引出，穿</w:t>
      </w:r>
      <w:r>
        <w:rPr>
          <w:rFonts w:ascii="仿宋" w:eastAsia="仿宋" w:hAnsi="仿宋" w:cs="宋体" w:hint="eastAsia"/>
          <w:spacing w:val="-1"/>
          <w:sz w:val="24"/>
          <w:szCs w:val="24"/>
        </w:rPr>
        <w:t>2</w:t>
      </w:r>
      <w:r>
        <w:rPr>
          <w:rFonts w:ascii="仿宋" w:eastAsia="仿宋" w:hAnsi="仿宋" w:cs="宋体" w:hint="eastAsia"/>
          <w:spacing w:val="-1"/>
          <w:sz w:val="24"/>
          <w:szCs w:val="24"/>
        </w:rPr>
        <w:t>根</w:t>
      </w:r>
      <w:r>
        <w:rPr>
          <w:rFonts w:ascii="仿宋" w:eastAsia="仿宋" w:hAnsi="仿宋" w:cs="宋体" w:hint="eastAsia"/>
          <w:spacing w:val="-1"/>
          <w:sz w:val="24"/>
          <w:szCs w:val="24"/>
        </w:rPr>
        <w:t>UTP6</w:t>
      </w:r>
      <w:r>
        <w:rPr>
          <w:rFonts w:ascii="仿宋" w:eastAsia="仿宋" w:hAnsi="仿宋" w:cs="宋体" w:hint="eastAsia"/>
          <w:spacing w:val="-1"/>
          <w:sz w:val="24"/>
          <w:szCs w:val="24"/>
        </w:rPr>
        <w:t>线管材</w:t>
      </w:r>
      <w:r>
        <w:rPr>
          <w:rFonts w:ascii="仿宋" w:eastAsia="仿宋" w:hAnsi="仿宋" w:cs="宋体" w:hint="eastAsia"/>
          <w:spacing w:val="-1"/>
          <w:sz w:val="24"/>
          <w:szCs w:val="24"/>
        </w:rPr>
        <w:t>采用</w:t>
      </w:r>
      <w:r>
        <w:rPr>
          <w:rFonts w:ascii="仿宋" w:eastAsia="仿宋" w:hAnsi="仿宋" w:cs="宋体" w:hint="eastAsia"/>
          <w:spacing w:val="-1"/>
          <w:sz w:val="24"/>
          <w:szCs w:val="24"/>
        </w:rPr>
        <w:t>JDG25</w:t>
      </w:r>
      <w:r>
        <w:rPr>
          <w:rFonts w:ascii="仿宋" w:eastAsia="仿宋" w:hAnsi="仿宋" w:cs="宋体" w:hint="eastAsia"/>
          <w:spacing w:val="-1"/>
          <w:sz w:val="24"/>
          <w:szCs w:val="24"/>
        </w:rPr>
        <w:t>到用户信息点；安防监控系统从桥架的引出线路为</w:t>
      </w:r>
      <w:r>
        <w:rPr>
          <w:rFonts w:ascii="仿宋" w:eastAsia="仿宋" w:hAnsi="仿宋" w:cs="宋体" w:hint="eastAsia"/>
          <w:spacing w:val="-1"/>
          <w:sz w:val="24"/>
          <w:szCs w:val="24"/>
        </w:rPr>
        <w:t>JDG20</w:t>
      </w:r>
      <w:r>
        <w:rPr>
          <w:rFonts w:ascii="仿宋" w:eastAsia="仿宋" w:hAnsi="仿宋" w:cs="宋体" w:hint="eastAsia"/>
          <w:spacing w:val="-1"/>
          <w:sz w:val="24"/>
          <w:szCs w:val="24"/>
        </w:rPr>
        <w:t>，广播线缆单独走管。</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校园内室外：操场、周界、广场等，室外部分采用钢管、梅花管及</w:t>
      </w:r>
      <w:r>
        <w:rPr>
          <w:rFonts w:ascii="仿宋" w:eastAsia="仿宋" w:hAnsi="仿宋" w:cs="宋体" w:hint="eastAsia"/>
          <w:spacing w:val="-1"/>
          <w:sz w:val="24"/>
          <w:szCs w:val="24"/>
        </w:rPr>
        <w:t>PE</w:t>
      </w:r>
      <w:r>
        <w:rPr>
          <w:rFonts w:ascii="仿宋" w:eastAsia="仿宋" w:hAnsi="仿宋" w:cs="宋体" w:hint="eastAsia"/>
          <w:spacing w:val="-1"/>
          <w:sz w:val="24"/>
          <w:szCs w:val="24"/>
        </w:rPr>
        <w:t>管，分支采用</w:t>
      </w:r>
      <w:r>
        <w:rPr>
          <w:rFonts w:ascii="仿宋" w:eastAsia="仿宋" w:hAnsi="仿宋" w:cs="宋体" w:hint="eastAsia"/>
          <w:spacing w:val="-1"/>
          <w:sz w:val="24"/>
          <w:szCs w:val="24"/>
        </w:rPr>
        <w:t>PE</w:t>
      </w:r>
      <w:r>
        <w:rPr>
          <w:rFonts w:ascii="仿宋" w:eastAsia="仿宋" w:hAnsi="仿宋" w:cs="宋体" w:hint="eastAsia"/>
          <w:spacing w:val="-1"/>
          <w:sz w:val="24"/>
          <w:szCs w:val="24"/>
        </w:rPr>
        <w:t>管。</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1</w:t>
      </w:r>
      <w:r>
        <w:rPr>
          <w:rFonts w:ascii="仿宋" w:eastAsia="仿宋" w:hAnsi="仿宋" w:cs="宋体" w:hint="eastAsia"/>
          <w:spacing w:val="-1"/>
          <w:sz w:val="24"/>
          <w:szCs w:val="24"/>
        </w:rPr>
        <w:t>）设计中的主干路由主要以校园园区外围围墙及地下车库外边界路为主，尽量减少景观部分管道敷设，避免各专业管线出现打架现象。</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2</w:t>
      </w:r>
      <w:r>
        <w:rPr>
          <w:rFonts w:ascii="仿宋" w:eastAsia="仿宋" w:hAnsi="仿宋" w:cs="宋体" w:hint="eastAsia"/>
          <w:spacing w:val="-1"/>
          <w:sz w:val="24"/>
          <w:szCs w:val="24"/>
        </w:rPr>
        <w:t>）地面的背景音乐广播和监控、周界等分支管线采用地面敷设管井方式进行，但尽量沿外围或停车场边界敷设。</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3</w:t>
      </w:r>
      <w:r>
        <w:rPr>
          <w:rFonts w:ascii="仿宋" w:eastAsia="仿宋" w:hAnsi="仿宋" w:cs="宋体" w:hint="eastAsia"/>
          <w:spacing w:val="-1"/>
          <w:sz w:val="24"/>
          <w:szCs w:val="24"/>
        </w:rPr>
        <w:t>）在路由主干的管道井设置为人井（干线井</w:t>
      </w:r>
      <w:r>
        <w:rPr>
          <w:rFonts w:ascii="仿宋" w:eastAsia="仿宋" w:hAnsi="仿宋" w:cs="宋体" w:hint="eastAsia"/>
          <w:spacing w:val="-1"/>
          <w:sz w:val="24"/>
          <w:szCs w:val="24"/>
        </w:rPr>
        <w:t>800*800*800</w:t>
      </w:r>
      <w:r>
        <w:rPr>
          <w:rFonts w:ascii="仿宋" w:eastAsia="仿宋" w:hAnsi="仿宋" w:cs="宋体" w:hint="eastAsia"/>
          <w:spacing w:val="-1"/>
          <w:sz w:val="24"/>
          <w:szCs w:val="24"/>
        </w:rPr>
        <w:t>），方便人员施工，周界处室外管道井由于管线少</w:t>
      </w:r>
      <w:r>
        <w:rPr>
          <w:rFonts w:ascii="仿宋" w:eastAsia="仿宋" w:hAnsi="仿宋" w:cs="宋体" w:hint="eastAsia"/>
          <w:spacing w:val="-1"/>
          <w:sz w:val="24"/>
          <w:szCs w:val="24"/>
        </w:rPr>
        <w:t>，同时尽量降低对绿化的破坏，全部设为手井（支线井</w:t>
      </w:r>
      <w:r>
        <w:rPr>
          <w:rFonts w:ascii="仿宋" w:eastAsia="仿宋" w:hAnsi="仿宋" w:cs="宋体" w:hint="eastAsia"/>
          <w:spacing w:val="-1"/>
          <w:sz w:val="24"/>
          <w:szCs w:val="24"/>
        </w:rPr>
        <w:t>600*600*800</w:t>
      </w:r>
      <w:r>
        <w:rPr>
          <w:rFonts w:ascii="仿宋" w:eastAsia="仿宋" w:hAnsi="仿宋" w:cs="宋体" w:hint="eastAsia"/>
          <w:spacing w:val="-1"/>
          <w:sz w:val="24"/>
          <w:szCs w:val="24"/>
        </w:rPr>
        <w:t>）。</w:t>
      </w:r>
      <w:r>
        <w:rPr>
          <w:rFonts w:ascii="仿宋" w:eastAsia="仿宋" w:hAnsi="仿宋" w:cs="宋体" w:hint="eastAsia"/>
          <w:spacing w:val="-1"/>
          <w:sz w:val="24"/>
          <w:szCs w:val="24"/>
        </w:rPr>
        <w:t xml:space="preserve"> </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4</w:t>
      </w:r>
      <w:r>
        <w:rPr>
          <w:rFonts w:ascii="仿宋" w:eastAsia="仿宋" w:hAnsi="仿宋" w:cs="宋体" w:hint="eastAsia"/>
          <w:spacing w:val="-1"/>
          <w:sz w:val="24"/>
          <w:szCs w:val="24"/>
        </w:rPr>
        <w:t>）室外管路过车行道采用敷设梅花管套加过路钢管的方法，避免管道受损。</w:t>
      </w:r>
    </w:p>
    <w:p w:rsidR="00813E76" w:rsidRDefault="00D130D1">
      <w:pPr>
        <w:spacing w:before="120" w:afterLines="50" w:after="120" w:line="360" w:lineRule="auto"/>
        <w:ind w:firstLine="953"/>
        <w:rPr>
          <w:rFonts w:ascii="仿宋" w:eastAsia="仿宋" w:hAnsi="仿宋" w:cs="宋体"/>
          <w:sz w:val="24"/>
          <w:szCs w:val="24"/>
        </w:rPr>
      </w:pPr>
      <w:r>
        <w:rPr>
          <w:rFonts w:ascii="Segoe UI Symbol" w:eastAsia="仿宋" w:hAnsi="Segoe UI Symbol" w:cs="Segoe UI Symbol"/>
          <w:spacing w:val="-10"/>
          <w:sz w:val="24"/>
          <w:szCs w:val="24"/>
        </w:rPr>
        <w:t>◼</w:t>
      </w:r>
      <w:r>
        <w:rPr>
          <w:rFonts w:ascii="仿宋" w:eastAsia="仿宋" w:hAnsi="仿宋" w:cs="宋体" w:hint="eastAsia"/>
          <w:spacing w:val="2"/>
          <w:w w:val="101"/>
          <w:sz w:val="24"/>
          <w:szCs w:val="24"/>
        </w:rPr>
        <w:t xml:space="preserve"> </w:t>
      </w:r>
      <w:r>
        <w:rPr>
          <w:rFonts w:ascii="仿宋" w:eastAsia="仿宋" w:hAnsi="仿宋" w:cs="宋体" w:hint="eastAsia"/>
          <w:spacing w:val="-10"/>
          <w:sz w:val="24"/>
          <w:szCs w:val="24"/>
          <w14:textOutline w14:w="4356" w14:cap="flat" w14:cmpd="sng" w14:algn="ctr">
            <w14:solidFill>
              <w14:srgbClr w14:val="000000"/>
            </w14:solidFill>
            <w14:prstDash w14:val="solid"/>
            <w14:miter w14:lim="0"/>
          </w14:textOutline>
        </w:rPr>
        <w:t>线槽安装要求</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75" name="IM 17"/>
            <wp:cNvGraphicFramePr/>
            <a:graphic xmlns:a="http://schemas.openxmlformats.org/drawingml/2006/main">
              <a:graphicData uri="http://schemas.openxmlformats.org/drawingml/2006/picture">
                <pic:pic xmlns:pic="http://schemas.openxmlformats.org/drawingml/2006/picture">
                  <pic:nvPicPr>
                    <pic:cNvPr id="75" name="IM 17"/>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桥架及槽道的安装位置应符合施工图规定，左右偏差不应超过</w:t>
      </w:r>
      <w:r>
        <w:rPr>
          <w:rFonts w:ascii="仿宋" w:eastAsia="仿宋" w:hAnsi="仿宋" w:cs="宋体" w:hint="eastAsia"/>
          <w:spacing w:val="-1"/>
          <w:sz w:val="24"/>
          <w:szCs w:val="24"/>
        </w:rPr>
        <w:t xml:space="preserve"> 50mm</w:t>
      </w:r>
      <w:r>
        <w:rPr>
          <w:rFonts w:ascii="仿宋" w:eastAsia="仿宋" w:hAnsi="仿宋" w:cs="宋体" w:hint="eastAsia"/>
          <w:spacing w:val="-1"/>
          <w:sz w:val="24"/>
          <w:szCs w:val="24"/>
        </w:rPr>
        <w:t>。</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76" name="IM 18"/>
            <wp:cNvGraphicFramePr/>
            <a:graphic xmlns:a="http://schemas.openxmlformats.org/drawingml/2006/main">
              <a:graphicData uri="http://schemas.openxmlformats.org/drawingml/2006/picture">
                <pic:pic xmlns:pic="http://schemas.openxmlformats.org/drawingml/2006/picture">
                  <pic:nvPicPr>
                    <pic:cNvPr id="76" name="IM 18"/>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桥架及槽道水平读每米偏差不应超过</w:t>
      </w:r>
      <w:r>
        <w:rPr>
          <w:rFonts w:ascii="仿宋" w:eastAsia="仿宋" w:hAnsi="仿宋" w:cs="宋体" w:hint="eastAsia"/>
          <w:spacing w:val="-1"/>
          <w:sz w:val="24"/>
          <w:szCs w:val="24"/>
        </w:rPr>
        <w:t xml:space="preserve"> 2mm</w:t>
      </w:r>
      <w:r>
        <w:rPr>
          <w:rFonts w:ascii="仿宋" w:eastAsia="仿宋" w:hAnsi="仿宋" w:cs="宋体" w:hint="eastAsia"/>
          <w:spacing w:val="-1"/>
          <w:sz w:val="24"/>
          <w:szCs w:val="24"/>
        </w:rPr>
        <w:t>。</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77" name="IM 19"/>
            <wp:cNvGraphicFramePr/>
            <a:graphic xmlns:a="http://schemas.openxmlformats.org/drawingml/2006/main">
              <a:graphicData uri="http://schemas.openxmlformats.org/drawingml/2006/picture">
                <pic:pic xmlns:pic="http://schemas.openxmlformats.org/drawingml/2006/picture">
                  <pic:nvPicPr>
                    <pic:cNvPr id="77" name="IM 19"/>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垂直桥架及槽道应与地面保持垂直，并无倾斜现象，垂直度偏差不应超过</w:t>
      </w:r>
      <w:r>
        <w:rPr>
          <w:rFonts w:ascii="仿宋" w:eastAsia="仿宋" w:hAnsi="仿宋" w:cs="宋体" w:hint="eastAsia"/>
          <w:spacing w:val="-1"/>
          <w:sz w:val="24"/>
          <w:szCs w:val="24"/>
        </w:rPr>
        <w:t xml:space="preserve"> 3mm</w:t>
      </w:r>
      <w:r>
        <w:rPr>
          <w:rFonts w:ascii="仿宋" w:eastAsia="仿宋" w:hAnsi="仿宋" w:cs="宋体" w:hint="eastAsia"/>
          <w:spacing w:val="-1"/>
          <w:sz w:val="24"/>
          <w:szCs w:val="24"/>
        </w:rPr>
        <w:t>。</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78" name="IM 20"/>
            <wp:cNvGraphicFramePr/>
            <a:graphic xmlns:a="http://schemas.openxmlformats.org/drawingml/2006/main">
              <a:graphicData uri="http://schemas.openxmlformats.org/drawingml/2006/picture">
                <pic:pic xmlns:pic="http://schemas.openxmlformats.org/drawingml/2006/picture">
                  <pic:nvPicPr>
                    <pic:cNvPr id="78" name="IM 20"/>
                    <pic:cNvPicPr/>
                  </pic:nvPicPr>
                  <pic:blipFill>
                    <a:blip r:embed="rId22"/>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两槽道拼接处水平偏差有应超过</w:t>
      </w:r>
      <w:r>
        <w:rPr>
          <w:rFonts w:ascii="仿宋" w:eastAsia="仿宋" w:hAnsi="仿宋" w:cs="宋体" w:hint="eastAsia"/>
          <w:spacing w:val="-1"/>
          <w:sz w:val="24"/>
          <w:szCs w:val="24"/>
        </w:rPr>
        <w:t xml:space="preserve"> 2mm</w:t>
      </w:r>
      <w:r>
        <w:rPr>
          <w:rFonts w:ascii="仿宋" w:eastAsia="仿宋" w:hAnsi="仿宋" w:cs="宋体" w:hint="eastAsia"/>
          <w:spacing w:val="-1"/>
          <w:sz w:val="24"/>
          <w:szCs w:val="24"/>
        </w:rPr>
        <w:t>。</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79" name="IM 21"/>
            <wp:cNvGraphicFramePr/>
            <a:graphic xmlns:a="http://schemas.openxmlformats.org/drawingml/2006/main">
              <a:graphicData uri="http://schemas.openxmlformats.org/drawingml/2006/picture">
                <pic:pic xmlns:pic="http://schemas.openxmlformats.org/drawingml/2006/picture">
                  <pic:nvPicPr>
                    <pic:cNvPr id="79" name="IM 21"/>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吊架安装应保持垂直，整齐牢固，无歪斜现象。</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80" name="IM 22"/>
            <wp:cNvGraphicFramePr/>
            <a:graphic xmlns:a="http://schemas.openxmlformats.org/drawingml/2006/main">
              <a:graphicData uri="http://schemas.openxmlformats.org/drawingml/2006/picture">
                <pic:pic xmlns:pic="http://schemas.openxmlformats.org/drawingml/2006/picture">
                  <pic:nvPicPr>
                    <pic:cNvPr id="80" name="IM 22"/>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金属桥架及槽道节与节应接触良好，安装牢固。</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81" name="IM 23"/>
            <wp:cNvGraphicFramePr/>
            <a:graphic xmlns:a="http://schemas.openxmlformats.org/drawingml/2006/main">
              <a:graphicData uri="http://schemas.openxmlformats.org/drawingml/2006/picture">
                <pic:pic xmlns:pic="http://schemas.openxmlformats.org/drawingml/2006/picture">
                  <pic:nvPicPr>
                    <pic:cNvPr id="81" name="IM 23"/>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槽道接地体应符合设计要求，并保持良好的电气连接。</w:t>
      </w:r>
    </w:p>
    <w:p w:rsidR="00813E76" w:rsidRDefault="00D130D1">
      <w:pPr>
        <w:spacing w:before="120" w:afterLines="50" w:after="120" w:line="360" w:lineRule="auto"/>
        <w:ind w:firstLine="953"/>
        <w:rPr>
          <w:rFonts w:ascii="Segoe UI Symbol" w:eastAsia="仿宋" w:hAnsi="Segoe UI Symbol" w:cs="Segoe UI Symbol"/>
          <w:b/>
          <w:bCs/>
          <w:spacing w:val="-10"/>
          <w:sz w:val="24"/>
          <w:szCs w:val="24"/>
        </w:rPr>
      </w:pPr>
      <w:r>
        <w:rPr>
          <w:rFonts w:ascii="Segoe UI Symbol" w:eastAsia="仿宋" w:hAnsi="Segoe UI Symbol" w:cs="Segoe UI Symbol"/>
          <w:b/>
          <w:bCs/>
          <w:spacing w:val="-10"/>
          <w:sz w:val="24"/>
          <w:szCs w:val="24"/>
        </w:rPr>
        <w:t>◼</w:t>
      </w:r>
      <w:r>
        <w:rPr>
          <w:rFonts w:ascii="Segoe UI Symbol" w:eastAsia="仿宋" w:hAnsi="Segoe UI Symbol" w:cs="Segoe UI Symbol" w:hint="eastAsia"/>
          <w:b/>
          <w:bCs/>
          <w:spacing w:val="-10"/>
          <w:sz w:val="24"/>
          <w:szCs w:val="24"/>
        </w:rPr>
        <w:t>金属电线管安装要求</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lastRenderedPageBreak/>
        <w:drawing>
          <wp:inline distT="0" distB="0" distL="0" distR="0">
            <wp:extent cx="109855" cy="111760"/>
            <wp:effectExtent l="0" t="0" r="12065" b="10160"/>
            <wp:docPr id="82" name="IM 24"/>
            <wp:cNvGraphicFramePr/>
            <a:graphic xmlns:a="http://schemas.openxmlformats.org/drawingml/2006/main">
              <a:graphicData uri="http://schemas.openxmlformats.org/drawingml/2006/picture">
                <pic:pic xmlns:pic="http://schemas.openxmlformats.org/drawingml/2006/picture">
                  <pic:nvPicPr>
                    <pic:cNvPr id="82" name="IM 24"/>
                    <pic:cNvPicPr/>
                  </pic:nvPicPr>
                  <pic:blipFill>
                    <a:blip r:embed="rId22"/>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各型号的金属电线管需符合</w:t>
      </w:r>
      <w:r>
        <w:rPr>
          <w:rFonts w:ascii="仿宋" w:eastAsia="仿宋" w:hAnsi="仿宋" w:cs="宋体" w:hint="eastAsia"/>
          <w:spacing w:val="-1"/>
          <w:sz w:val="24"/>
          <w:szCs w:val="24"/>
        </w:rPr>
        <w:t xml:space="preserve"> BS4568 </w:t>
      </w:r>
      <w:r>
        <w:rPr>
          <w:rFonts w:ascii="仿宋" w:eastAsia="仿宋" w:hAnsi="仿宋" w:cs="宋体" w:hint="eastAsia"/>
          <w:spacing w:val="-1"/>
          <w:sz w:val="24"/>
          <w:szCs w:val="24"/>
        </w:rPr>
        <w:t>第一部分，第四级的规定。电线管的固定动作</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及其附件需符合</w:t>
      </w:r>
      <w:r>
        <w:rPr>
          <w:rFonts w:ascii="仿宋" w:eastAsia="仿宋" w:hAnsi="仿宋" w:cs="宋体" w:hint="eastAsia"/>
          <w:spacing w:val="-1"/>
          <w:sz w:val="24"/>
          <w:szCs w:val="24"/>
        </w:rPr>
        <w:t xml:space="preserve"> BS4568 </w:t>
      </w:r>
      <w:r>
        <w:rPr>
          <w:rFonts w:ascii="仿宋" w:eastAsia="仿宋" w:hAnsi="仿宋" w:cs="宋体" w:hint="eastAsia"/>
          <w:spacing w:val="-1"/>
          <w:sz w:val="24"/>
          <w:szCs w:val="24"/>
        </w:rPr>
        <w:t>第二部分。</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83" name="IM 25"/>
            <wp:cNvGraphicFramePr/>
            <a:graphic xmlns:a="http://schemas.openxmlformats.org/drawingml/2006/main">
              <a:graphicData uri="http://schemas.openxmlformats.org/drawingml/2006/picture">
                <pic:pic xmlns:pic="http://schemas.openxmlformats.org/drawingml/2006/picture">
                  <pic:nvPicPr>
                    <pic:cNvPr id="83" name="IM 25"/>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金属软管及其附件需符合</w:t>
      </w:r>
      <w:r>
        <w:rPr>
          <w:rFonts w:ascii="仿宋" w:eastAsia="仿宋" w:hAnsi="仿宋" w:cs="宋体" w:hint="eastAsia"/>
          <w:spacing w:val="-1"/>
          <w:sz w:val="24"/>
          <w:szCs w:val="24"/>
        </w:rPr>
        <w:t xml:space="preserve"> BS731 </w:t>
      </w:r>
      <w:r>
        <w:rPr>
          <w:rFonts w:ascii="仿宋" w:eastAsia="仿宋" w:hAnsi="仿宋" w:cs="宋体" w:hint="eastAsia"/>
          <w:spacing w:val="-1"/>
          <w:sz w:val="24"/>
          <w:szCs w:val="24"/>
        </w:rPr>
        <w:t>第一部分的标准，经镀锌处理，软管外套以具防水、阻燃性能的</w:t>
      </w:r>
      <w:r>
        <w:rPr>
          <w:rFonts w:ascii="仿宋" w:eastAsia="仿宋" w:hAnsi="仿宋" w:cs="宋体" w:hint="eastAsia"/>
          <w:spacing w:val="-1"/>
          <w:sz w:val="24"/>
          <w:szCs w:val="24"/>
        </w:rPr>
        <w:t xml:space="preserve"> PVC </w:t>
      </w:r>
      <w:r>
        <w:rPr>
          <w:rFonts w:ascii="仿宋" w:eastAsia="仿宋" w:hAnsi="仿宋" w:cs="宋体" w:hint="eastAsia"/>
          <w:spacing w:val="-1"/>
          <w:sz w:val="24"/>
          <w:szCs w:val="24"/>
        </w:rPr>
        <w:t>外护层，软管两端需套上黄铜管接头。穿线时需在管内附一根独立的</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地线。</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84" name="IM 26"/>
            <wp:cNvGraphicFramePr/>
            <a:graphic xmlns:a="http://schemas.openxmlformats.org/drawingml/2006/main">
              <a:graphicData uri="http://schemas.openxmlformats.org/drawingml/2006/picture">
                <pic:pic xmlns:pic="http://schemas.openxmlformats.org/drawingml/2006/picture">
                  <pic:nvPicPr>
                    <pic:cNvPr id="84" name="IM 26"/>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软管的最小管径为</w:t>
      </w:r>
      <w:r>
        <w:rPr>
          <w:rFonts w:ascii="仿宋" w:eastAsia="仿宋" w:hAnsi="仿宋" w:cs="宋体" w:hint="eastAsia"/>
          <w:spacing w:val="-1"/>
          <w:sz w:val="24"/>
          <w:szCs w:val="24"/>
        </w:rPr>
        <w:t xml:space="preserve"> 20mm</w:t>
      </w:r>
      <w:r>
        <w:rPr>
          <w:rFonts w:ascii="仿宋" w:eastAsia="仿宋" w:hAnsi="仿宋" w:cs="宋体" w:hint="eastAsia"/>
          <w:spacing w:val="-1"/>
          <w:sz w:val="24"/>
          <w:szCs w:val="24"/>
        </w:rPr>
        <w:t>。</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85" name="IM 27"/>
            <wp:cNvGraphicFramePr/>
            <a:graphic xmlns:a="http://schemas.openxmlformats.org/drawingml/2006/main">
              <a:graphicData uri="http://schemas.openxmlformats.org/drawingml/2006/picture">
                <pic:pic xmlns:pic="http://schemas.openxmlformats.org/drawingml/2006/picture">
                  <pic:nvPicPr>
                    <pic:cNvPr id="85" name="IM 27"/>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紧急供电线管、正常供电线管与弱电线管需独立安装。</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86" name="IM 28"/>
            <wp:cNvGraphicFramePr/>
            <a:graphic xmlns:a="http://schemas.openxmlformats.org/drawingml/2006/main">
              <a:graphicData uri="http://schemas.openxmlformats.org/drawingml/2006/picture">
                <pic:pic xmlns:pic="http://schemas.openxmlformats.org/drawingml/2006/picture">
                  <pic:nvPicPr>
                    <pic:cNvPr id="86" name="IM 28"/>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各电线管内需布置一绝地线，绝缘地线需根据</w:t>
      </w:r>
      <w:r>
        <w:rPr>
          <w:rFonts w:ascii="仿宋" w:eastAsia="仿宋" w:hAnsi="仿宋" w:cs="宋体" w:hint="eastAsia"/>
          <w:spacing w:val="-1"/>
          <w:sz w:val="24"/>
          <w:szCs w:val="24"/>
        </w:rPr>
        <w:t xml:space="preserve"> IEE </w:t>
      </w:r>
      <w:r>
        <w:rPr>
          <w:rFonts w:ascii="仿宋" w:eastAsia="仿宋" w:hAnsi="仿宋" w:cs="宋体" w:hint="eastAsia"/>
          <w:spacing w:val="-1"/>
          <w:sz w:val="24"/>
          <w:szCs w:val="24"/>
        </w:rPr>
        <w:t>要求布放。</w:t>
      </w:r>
    </w:p>
    <w:p w:rsidR="00813E76" w:rsidRDefault="00D130D1">
      <w:pPr>
        <w:spacing w:before="227" w:line="2970" w:lineRule="exact"/>
        <w:ind w:firstLine="1023"/>
        <w:textAlignment w:val="center"/>
        <w:rPr>
          <w:rFonts w:ascii="仿宋" w:eastAsia="仿宋" w:hAnsi="仿宋" w:cs="宋体"/>
          <w:sz w:val="24"/>
          <w:szCs w:val="24"/>
        </w:rPr>
      </w:pPr>
      <w:r>
        <w:rPr>
          <w:rFonts w:ascii="仿宋" w:eastAsia="仿宋" w:hAnsi="仿宋" w:cs="宋体" w:hint="eastAsia"/>
          <w:noProof/>
          <w:sz w:val="24"/>
          <w:szCs w:val="24"/>
        </w:rPr>
        <w:drawing>
          <wp:inline distT="0" distB="0" distL="0" distR="0">
            <wp:extent cx="4972050" cy="1885950"/>
            <wp:effectExtent l="0" t="0" r="11430" b="3810"/>
            <wp:docPr id="87" name="IM 29"/>
            <wp:cNvGraphicFramePr/>
            <a:graphic xmlns:a="http://schemas.openxmlformats.org/drawingml/2006/main">
              <a:graphicData uri="http://schemas.openxmlformats.org/drawingml/2006/picture">
                <pic:pic xmlns:pic="http://schemas.openxmlformats.org/drawingml/2006/picture">
                  <pic:nvPicPr>
                    <pic:cNvPr id="87" name="IM 29"/>
                    <pic:cNvPicPr/>
                  </pic:nvPicPr>
                  <pic:blipFill>
                    <a:blip r:embed="rId23"/>
                    <a:stretch>
                      <a:fillRect/>
                    </a:stretch>
                  </pic:blipFill>
                  <pic:spPr>
                    <a:xfrm>
                      <a:off x="0" y="0"/>
                      <a:ext cx="4972050" cy="1885950"/>
                    </a:xfrm>
                    <a:prstGeom prst="rect">
                      <a:avLst/>
                    </a:prstGeom>
                  </pic:spPr>
                </pic:pic>
              </a:graphicData>
            </a:graphic>
          </wp:inline>
        </w:drawing>
      </w:r>
    </w:p>
    <w:p w:rsidR="00813E76" w:rsidRDefault="00813E76">
      <w:pPr>
        <w:spacing w:line="336" w:lineRule="auto"/>
        <w:rPr>
          <w:rFonts w:ascii="仿宋" w:eastAsia="仿宋" w:hAnsi="仿宋" w:cs="宋体"/>
          <w:sz w:val="24"/>
          <w:szCs w:val="24"/>
        </w:rPr>
      </w:pP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注：双方都在接地的线槽或钢管中，</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且平行长度小于</w:t>
      </w:r>
      <w:r>
        <w:rPr>
          <w:rFonts w:ascii="仿宋" w:eastAsia="仿宋" w:hAnsi="仿宋" w:cs="宋体" w:hint="eastAsia"/>
          <w:spacing w:val="-1"/>
          <w:sz w:val="24"/>
          <w:szCs w:val="24"/>
        </w:rPr>
        <w:t xml:space="preserve"> 10m</w:t>
      </w:r>
      <w:r>
        <w:rPr>
          <w:rFonts w:ascii="仿宋" w:eastAsia="仿宋" w:hAnsi="仿宋" w:cs="宋体" w:hint="eastAsia"/>
          <w:spacing w:val="-1"/>
          <w:sz w:val="24"/>
          <w:szCs w:val="24"/>
        </w:rPr>
        <w:t>，最小间距可为</w:t>
      </w:r>
      <w:r>
        <w:rPr>
          <w:rFonts w:ascii="仿宋" w:eastAsia="仿宋" w:hAnsi="仿宋" w:cs="宋体" w:hint="eastAsia"/>
          <w:spacing w:val="-1"/>
          <w:sz w:val="24"/>
          <w:szCs w:val="24"/>
        </w:rPr>
        <w:t xml:space="preserve"> 10mm</w:t>
      </w:r>
      <w:r>
        <w:rPr>
          <w:rFonts w:ascii="仿宋" w:eastAsia="仿宋" w:hAnsi="仿宋" w:cs="宋体" w:hint="eastAsia"/>
          <w:spacing w:val="-1"/>
          <w:sz w:val="24"/>
          <w:szCs w:val="24"/>
        </w:rPr>
        <w:t>。表中对绞电缆如</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采用屏蔽电缆时，最小净距可适当减少，并符合设计要求。</w:t>
      </w:r>
    </w:p>
    <w:p w:rsidR="00813E76" w:rsidRDefault="00D130D1">
      <w:pPr>
        <w:spacing w:line="219" w:lineRule="auto"/>
        <w:ind w:firstLine="2780"/>
        <w:rPr>
          <w:rFonts w:ascii="仿宋" w:eastAsia="仿宋" w:hAnsi="仿宋" w:cs="宋体"/>
          <w:sz w:val="24"/>
          <w:szCs w:val="24"/>
        </w:rPr>
      </w:pPr>
      <w:r>
        <w:rPr>
          <w:rFonts w:ascii="仿宋" w:eastAsia="仿宋" w:hAnsi="仿宋" w:cs="宋体" w:hint="eastAsia"/>
          <w:spacing w:val="-2"/>
          <w:sz w:val="24"/>
          <w:szCs w:val="24"/>
        </w:rPr>
        <w:t>对绞电缆与其它管线最小净距表</w:t>
      </w:r>
      <w:r>
        <w:rPr>
          <w:rFonts w:ascii="仿宋" w:eastAsia="仿宋" w:hAnsi="仿宋" w:cs="宋体" w:hint="eastAsia"/>
          <w:spacing w:val="-40"/>
          <w:sz w:val="24"/>
          <w:szCs w:val="24"/>
        </w:rPr>
        <w:t xml:space="preserve"> </w:t>
      </w:r>
      <w:r>
        <w:rPr>
          <w:rFonts w:ascii="仿宋" w:eastAsia="仿宋" w:hAnsi="仿宋" w:cs="宋体" w:hint="eastAsia"/>
          <w:spacing w:val="-2"/>
          <w:sz w:val="24"/>
          <w:szCs w:val="24"/>
        </w:rPr>
        <w:t>2</w:t>
      </w:r>
    </w:p>
    <w:p w:rsidR="00813E76" w:rsidRDefault="00813E76">
      <w:pPr>
        <w:spacing w:line="221" w:lineRule="exact"/>
        <w:rPr>
          <w:rFonts w:ascii="仿宋" w:eastAsia="仿宋" w:hAnsi="仿宋" w:cs="宋体"/>
          <w:sz w:val="24"/>
          <w:szCs w:val="24"/>
        </w:rPr>
      </w:pPr>
    </w:p>
    <w:tbl>
      <w:tblPr>
        <w:tblStyle w:val="TableNormal"/>
        <w:tblW w:w="7945" w:type="dxa"/>
        <w:tblInd w:w="76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526"/>
        <w:gridCol w:w="2715"/>
        <w:gridCol w:w="2704"/>
      </w:tblGrid>
      <w:tr w:rsidR="00813E76">
        <w:trPr>
          <w:trHeight w:val="395"/>
        </w:trPr>
        <w:tc>
          <w:tcPr>
            <w:tcW w:w="2526" w:type="dxa"/>
          </w:tcPr>
          <w:p w:rsidR="00813E76" w:rsidRDefault="00D130D1">
            <w:pPr>
              <w:spacing w:before="144" w:line="218" w:lineRule="auto"/>
              <w:ind w:firstLine="997"/>
              <w:rPr>
                <w:rFonts w:ascii="仿宋" w:eastAsia="仿宋" w:hAnsi="仿宋" w:cs="宋体"/>
                <w:sz w:val="24"/>
                <w:szCs w:val="24"/>
              </w:rPr>
            </w:pPr>
            <w:r>
              <w:rPr>
                <w:rFonts w:ascii="仿宋" w:eastAsia="仿宋" w:hAnsi="仿宋" w:cs="宋体" w:hint="eastAsia"/>
                <w:spacing w:val="-6"/>
                <w:sz w:val="24"/>
                <w:szCs w:val="24"/>
              </w:rPr>
              <w:t>管线种类</w:t>
            </w:r>
          </w:p>
        </w:tc>
        <w:tc>
          <w:tcPr>
            <w:tcW w:w="2715" w:type="dxa"/>
          </w:tcPr>
          <w:p w:rsidR="00813E76" w:rsidRDefault="00D130D1">
            <w:pPr>
              <w:spacing w:before="144" w:line="218" w:lineRule="auto"/>
              <w:ind w:firstLine="869"/>
              <w:rPr>
                <w:rFonts w:ascii="仿宋" w:eastAsia="仿宋" w:hAnsi="仿宋" w:cs="宋体"/>
                <w:sz w:val="24"/>
                <w:szCs w:val="24"/>
              </w:rPr>
            </w:pPr>
            <w:r>
              <w:rPr>
                <w:rFonts w:ascii="仿宋" w:eastAsia="仿宋" w:hAnsi="仿宋" w:cs="宋体" w:hint="eastAsia"/>
                <w:spacing w:val="-2"/>
                <w:sz w:val="24"/>
                <w:szCs w:val="24"/>
              </w:rPr>
              <w:t>平行净距</w:t>
            </w:r>
            <w:r>
              <w:rPr>
                <w:rFonts w:ascii="仿宋" w:eastAsia="仿宋" w:hAnsi="仿宋" w:cs="宋体" w:hint="eastAsia"/>
                <w:spacing w:val="-2"/>
                <w:sz w:val="24"/>
                <w:szCs w:val="24"/>
              </w:rPr>
              <w:t>(mm)</w:t>
            </w:r>
          </w:p>
        </w:tc>
        <w:tc>
          <w:tcPr>
            <w:tcW w:w="2704" w:type="dxa"/>
          </w:tcPr>
          <w:p w:rsidR="00813E76" w:rsidRDefault="00D130D1">
            <w:pPr>
              <w:spacing w:before="144" w:line="220" w:lineRule="auto"/>
              <w:ind w:firstLine="659"/>
              <w:rPr>
                <w:rFonts w:ascii="仿宋" w:eastAsia="仿宋" w:hAnsi="仿宋" w:cs="宋体"/>
                <w:sz w:val="24"/>
                <w:szCs w:val="24"/>
              </w:rPr>
            </w:pPr>
            <w:r>
              <w:rPr>
                <w:rFonts w:ascii="仿宋" w:eastAsia="仿宋" w:hAnsi="仿宋" w:cs="宋体" w:hint="eastAsia"/>
                <w:spacing w:val="-2"/>
                <w:sz w:val="24"/>
                <w:szCs w:val="24"/>
              </w:rPr>
              <w:t>垂直交叉净距</w:t>
            </w:r>
            <w:r>
              <w:rPr>
                <w:rFonts w:ascii="仿宋" w:eastAsia="仿宋" w:hAnsi="仿宋" w:cs="宋体" w:hint="eastAsia"/>
                <w:spacing w:val="-2"/>
                <w:sz w:val="24"/>
                <w:szCs w:val="24"/>
              </w:rPr>
              <w:t>(mm)</w:t>
            </w:r>
          </w:p>
        </w:tc>
      </w:tr>
      <w:tr w:rsidR="00813E76">
        <w:trPr>
          <w:trHeight w:val="391"/>
        </w:trPr>
        <w:tc>
          <w:tcPr>
            <w:tcW w:w="2526" w:type="dxa"/>
          </w:tcPr>
          <w:p w:rsidR="00813E76" w:rsidRDefault="00D130D1">
            <w:pPr>
              <w:spacing w:before="141" w:line="219" w:lineRule="auto"/>
              <w:ind w:firstLine="880"/>
              <w:rPr>
                <w:rFonts w:ascii="仿宋" w:eastAsia="仿宋" w:hAnsi="仿宋" w:cs="宋体"/>
                <w:sz w:val="24"/>
                <w:szCs w:val="24"/>
              </w:rPr>
            </w:pPr>
            <w:r>
              <w:rPr>
                <w:rFonts w:ascii="仿宋" w:eastAsia="仿宋" w:hAnsi="仿宋" w:cs="宋体" w:hint="eastAsia"/>
                <w:spacing w:val="-3"/>
                <w:sz w:val="24"/>
                <w:szCs w:val="24"/>
              </w:rPr>
              <w:t>避雷引下线</w:t>
            </w:r>
          </w:p>
        </w:tc>
        <w:tc>
          <w:tcPr>
            <w:tcW w:w="2715" w:type="dxa"/>
          </w:tcPr>
          <w:p w:rsidR="00813E76" w:rsidRDefault="00D130D1">
            <w:pPr>
              <w:spacing w:before="176" w:line="183" w:lineRule="auto"/>
              <w:ind w:firstLine="1299"/>
              <w:rPr>
                <w:rFonts w:ascii="仿宋" w:eastAsia="仿宋" w:hAnsi="仿宋" w:cs="宋体"/>
                <w:sz w:val="24"/>
                <w:szCs w:val="24"/>
              </w:rPr>
            </w:pPr>
            <w:r>
              <w:rPr>
                <w:rFonts w:ascii="仿宋" w:eastAsia="仿宋" w:hAnsi="仿宋" w:cs="宋体" w:hint="eastAsia"/>
                <w:spacing w:val="-5"/>
                <w:sz w:val="24"/>
                <w:szCs w:val="24"/>
              </w:rPr>
              <w:t>1.00</w:t>
            </w:r>
          </w:p>
        </w:tc>
        <w:tc>
          <w:tcPr>
            <w:tcW w:w="2704" w:type="dxa"/>
          </w:tcPr>
          <w:p w:rsidR="00813E76" w:rsidRDefault="00D130D1">
            <w:pPr>
              <w:spacing w:before="176" w:line="183" w:lineRule="auto"/>
              <w:ind w:firstLine="1278"/>
              <w:rPr>
                <w:rFonts w:ascii="仿宋" w:eastAsia="仿宋" w:hAnsi="仿宋" w:cs="宋体"/>
                <w:sz w:val="24"/>
                <w:szCs w:val="24"/>
              </w:rPr>
            </w:pPr>
            <w:r>
              <w:rPr>
                <w:rFonts w:ascii="仿宋" w:eastAsia="仿宋" w:hAnsi="仿宋" w:cs="宋体" w:hint="eastAsia"/>
                <w:spacing w:val="-2"/>
                <w:sz w:val="24"/>
                <w:szCs w:val="24"/>
              </w:rPr>
              <w:t>0.30</w:t>
            </w:r>
          </w:p>
        </w:tc>
      </w:tr>
      <w:tr w:rsidR="00813E76">
        <w:trPr>
          <w:trHeight w:val="393"/>
        </w:trPr>
        <w:tc>
          <w:tcPr>
            <w:tcW w:w="2526" w:type="dxa"/>
          </w:tcPr>
          <w:p w:rsidR="00813E76" w:rsidRDefault="00D130D1">
            <w:pPr>
              <w:spacing w:before="143" w:line="218" w:lineRule="auto"/>
              <w:ind w:firstLine="986"/>
              <w:rPr>
                <w:rFonts w:ascii="仿宋" w:eastAsia="仿宋" w:hAnsi="仿宋" w:cs="宋体"/>
                <w:sz w:val="24"/>
                <w:szCs w:val="24"/>
              </w:rPr>
            </w:pPr>
            <w:r>
              <w:rPr>
                <w:rFonts w:ascii="仿宋" w:eastAsia="仿宋" w:hAnsi="仿宋" w:cs="宋体" w:hint="eastAsia"/>
                <w:spacing w:val="-3"/>
                <w:sz w:val="24"/>
                <w:szCs w:val="24"/>
              </w:rPr>
              <w:t>保护地线</w:t>
            </w:r>
          </w:p>
        </w:tc>
        <w:tc>
          <w:tcPr>
            <w:tcW w:w="2715" w:type="dxa"/>
          </w:tcPr>
          <w:p w:rsidR="00813E76" w:rsidRDefault="00D130D1">
            <w:pPr>
              <w:spacing w:before="178" w:line="183" w:lineRule="auto"/>
              <w:ind w:firstLine="1285"/>
              <w:rPr>
                <w:rFonts w:ascii="仿宋" w:eastAsia="仿宋" w:hAnsi="仿宋" w:cs="宋体"/>
                <w:sz w:val="24"/>
                <w:szCs w:val="24"/>
              </w:rPr>
            </w:pPr>
            <w:r>
              <w:rPr>
                <w:rFonts w:ascii="仿宋" w:eastAsia="仿宋" w:hAnsi="仿宋" w:cs="宋体" w:hint="eastAsia"/>
                <w:spacing w:val="-2"/>
                <w:sz w:val="24"/>
                <w:szCs w:val="24"/>
              </w:rPr>
              <w:t>0.05</w:t>
            </w:r>
          </w:p>
        </w:tc>
        <w:tc>
          <w:tcPr>
            <w:tcW w:w="2704" w:type="dxa"/>
          </w:tcPr>
          <w:p w:rsidR="00813E76" w:rsidRDefault="00D130D1">
            <w:pPr>
              <w:spacing w:before="178" w:line="183" w:lineRule="auto"/>
              <w:ind w:firstLine="1278"/>
              <w:rPr>
                <w:rFonts w:ascii="仿宋" w:eastAsia="仿宋" w:hAnsi="仿宋" w:cs="宋体"/>
                <w:sz w:val="24"/>
                <w:szCs w:val="24"/>
              </w:rPr>
            </w:pPr>
            <w:r>
              <w:rPr>
                <w:rFonts w:ascii="仿宋" w:eastAsia="仿宋" w:hAnsi="仿宋" w:cs="宋体" w:hint="eastAsia"/>
                <w:spacing w:val="-2"/>
                <w:sz w:val="24"/>
                <w:szCs w:val="24"/>
              </w:rPr>
              <w:t>0.02</w:t>
            </w:r>
          </w:p>
        </w:tc>
      </w:tr>
      <w:tr w:rsidR="00813E76">
        <w:trPr>
          <w:trHeight w:val="390"/>
        </w:trPr>
        <w:tc>
          <w:tcPr>
            <w:tcW w:w="2526" w:type="dxa"/>
          </w:tcPr>
          <w:p w:rsidR="00813E76" w:rsidRDefault="00D130D1">
            <w:pPr>
              <w:spacing w:before="142" w:line="218" w:lineRule="auto"/>
              <w:ind w:firstLine="671"/>
              <w:rPr>
                <w:rFonts w:ascii="仿宋" w:eastAsia="仿宋" w:hAnsi="仿宋" w:cs="宋体"/>
                <w:sz w:val="24"/>
                <w:szCs w:val="24"/>
              </w:rPr>
            </w:pPr>
            <w:r>
              <w:rPr>
                <w:rFonts w:ascii="仿宋" w:eastAsia="仿宋" w:hAnsi="仿宋" w:cs="宋体" w:hint="eastAsia"/>
                <w:spacing w:val="-2"/>
                <w:sz w:val="24"/>
                <w:szCs w:val="24"/>
              </w:rPr>
              <w:t>热力管</w:t>
            </w:r>
            <w:r>
              <w:rPr>
                <w:rFonts w:ascii="仿宋" w:eastAsia="仿宋" w:hAnsi="仿宋" w:cs="宋体" w:hint="eastAsia"/>
                <w:spacing w:val="-2"/>
                <w:sz w:val="24"/>
                <w:szCs w:val="24"/>
              </w:rPr>
              <w:t>(</w:t>
            </w:r>
            <w:r>
              <w:rPr>
                <w:rFonts w:ascii="仿宋" w:eastAsia="仿宋" w:hAnsi="仿宋" w:cs="宋体" w:hint="eastAsia"/>
                <w:spacing w:val="-2"/>
                <w:sz w:val="24"/>
                <w:szCs w:val="24"/>
              </w:rPr>
              <w:t>不包封</w:t>
            </w:r>
            <w:r>
              <w:rPr>
                <w:rFonts w:ascii="仿宋" w:eastAsia="仿宋" w:hAnsi="仿宋" w:cs="宋体" w:hint="eastAsia"/>
                <w:spacing w:val="-2"/>
                <w:sz w:val="24"/>
                <w:szCs w:val="24"/>
              </w:rPr>
              <w:t>)</w:t>
            </w:r>
          </w:p>
        </w:tc>
        <w:tc>
          <w:tcPr>
            <w:tcW w:w="2715" w:type="dxa"/>
          </w:tcPr>
          <w:p w:rsidR="00813E76" w:rsidRDefault="00D130D1">
            <w:pPr>
              <w:spacing w:before="176" w:line="183" w:lineRule="auto"/>
              <w:ind w:firstLine="1285"/>
              <w:rPr>
                <w:rFonts w:ascii="仿宋" w:eastAsia="仿宋" w:hAnsi="仿宋" w:cs="宋体"/>
                <w:sz w:val="24"/>
                <w:szCs w:val="24"/>
              </w:rPr>
            </w:pPr>
            <w:r>
              <w:rPr>
                <w:rFonts w:ascii="仿宋" w:eastAsia="仿宋" w:hAnsi="仿宋" w:cs="宋体" w:hint="eastAsia"/>
                <w:spacing w:val="-2"/>
                <w:sz w:val="24"/>
                <w:szCs w:val="24"/>
              </w:rPr>
              <w:t>0.50</w:t>
            </w:r>
          </w:p>
        </w:tc>
        <w:tc>
          <w:tcPr>
            <w:tcW w:w="2704" w:type="dxa"/>
          </w:tcPr>
          <w:p w:rsidR="00813E76" w:rsidRDefault="00D130D1">
            <w:pPr>
              <w:spacing w:before="176" w:line="183" w:lineRule="auto"/>
              <w:ind w:firstLine="1278"/>
              <w:rPr>
                <w:rFonts w:ascii="仿宋" w:eastAsia="仿宋" w:hAnsi="仿宋" w:cs="宋体"/>
                <w:sz w:val="24"/>
                <w:szCs w:val="24"/>
              </w:rPr>
            </w:pPr>
            <w:r>
              <w:rPr>
                <w:rFonts w:ascii="仿宋" w:eastAsia="仿宋" w:hAnsi="仿宋" w:cs="宋体" w:hint="eastAsia"/>
                <w:spacing w:val="-2"/>
                <w:sz w:val="24"/>
                <w:szCs w:val="24"/>
              </w:rPr>
              <w:t>0.50</w:t>
            </w:r>
          </w:p>
        </w:tc>
      </w:tr>
      <w:tr w:rsidR="00813E76">
        <w:trPr>
          <w:trHeight w:val="393"/>
        </w:trPr>
        <w:tc>
          <w:tcPr>
            <w:tcW w:w="2526" w:type="dxa"/>
          </w:tcPr>
          <w:p w:rsidR="00813E76" w:rsidRDefault="00D130D1">
            <w:pPr>
              <w:spacing w:before="142" w:line="220" w:lineRule="auto"/>
              <w:ind w:firstLine="776"/>
              <w:rPr>
                <w:rFonts w:ascii="仿宋" w:eastAsia="仿宋" w:hAnsi="仿宋" w:cs="宋体"/>
                <w:sz w:val="24"/>
                <w:szCs w:val="24"/>
              </w:rPr>
            </w:pPr>
            <w:r>
              <w:rPr>
                <w:rFonts w:ascii="仿宋" w:eastAsia="仿宋" w:hAnsi="仿宋" w:cs="宋体" w:hint="eastAsia"/>
                <w:spacing w:val="-3"/>
                <w:sz w:val="24"/>
                <w:szCs w:val="24"/>
              </w:rPr>
              <w:t>热力管</w:t>
            </w:r>
            <w:r>
              <w:rPr>
                <w:rFonts w:ascii="仿宋" w:eastAsia="仿宋" w:hAnsi="仿宋" w:cs="宋体" w:hint="eastAsia"/>
                <w:spacing w:val="-3"/>
                <w:sz w:val="24"/>
                <w:szCs w:val="24"/>
              </w:rPr>
              <w:t>(</w:t>
            </w:r>
            <w:r>
              <w:rPr>
                <w:rFonts w:ascii="仿宋" w:eastAsia="仿宋" w:hAnsi="仿宋" w:cs="宋体" w:hint="eastAsia"/>
                <w:spacing w:val="-3"/>
                <w:sz w:val="24"/>
                <w:szCs w:val="24"/>
              </w:rPr>
              <w:t>包封</w:t>
            </w:r>
            <w:r>
              <w:rPr>
                <w:rFonts w:ascii="仿宋" w:eastAsia="仿宋" w:hAnsi="仿宋" w:cs="宋体" w:hint="eastAsia"/>
                <w:spacing w:val="-3"/>
                <w:sz w:val="24"/>
                <w:szCs w:val="24"/>
              </w:rPr>
              <w:t>)</w:t>
            </w:r>
          </w:p>
        </w:tc>
        <w:tc>
          <w:tcPr>
            <w:tcW w:w="2715" w:type="dxa"/>
          </w:tcPr>
          <w:p w:rsidR="00813E76" w:rsidRDefault="00D130D1">
            <w:pPr>
              <w:spacing w:before="177" w:line="183" w:lineRule="auto"/>
              <w:ind w:firstLine="1285"/>
              <w:rPr>
                <w:rFonts w:ascii="仿宋" w:eastAsia="仿宋" w:hAnsi="仿宋" w:cs="宋体"/>
                <w:sz w:val="24"/>
                <w:szCs w:val="24"/>
              </w:rPr>
            </w:pPr>
            <w:r>
              <w:rPr>
                <w:rFonts w:ascii="仿宋" w:eastAsia="仿宋" w:hAnsi="仿宋" w:cs="宋体" w:hint="eastAsia"/>
                <w:spacing w:val="-2"/>
                <w:sz w:val="24"/>
                <w:szCs w:val="24"/>
              </w:rPr>
              <w:t>0.30</w:t>
            </w:r>
          </w:p>
        </w:tc>
        <w:tc>
          <w:tcPr>
            <w:tcW w:w="2704" w:type="dxa"/>
          </w:tcPr>
          <w:p w:rsidR="00813E76" w:rsidRDefault="00D130D1">
            <w:pPr>
              <w:spacing w:before="177" w:line="183" w:lineRule="auto"/>
              <w:ind w:firstLine="1278"/>
              <w:rPr>
                <w:rFonts w:ascii="仿宋" w:eastAsia="仿宋" w:hAnsi="仿宋" w:cs="宋体"/>
                <w:sz w:val="24"/>
                <w:szCs w:val="24"/>
              </w:rPr>
            </w:pPr>
            <w:r>
              <w:rPr>
                <w:rFonts w:ascii="仿宋" w:eastAsia="仿宋" w:hAnsi="仿宋" w:cs="宋体" w:hint="eastAsia"/>
                <w:spacing w:val="-2"/>
                <w:sz w:val="24"/>
                <w:szCs w:val="24"/>
              </w:rPr>
              <w:t>0.30</w:t>
            </w:r>
          </w:p>
        </w:tc>
      </w:tr>
      <w:tr w:rsidR="00813E76">
        <w:trPr>
          <w:trHeight w:val="390"/>
        </w:trPr>
        <w:tc>
          <w:tcPr>
            <w:tcW w:w="2526" w:type="dxa"/>
          </w:tcPr>
          <w:p w:rsidR="00813E76" w:rsidRDefault="00D130D1">
            <w:pPr>
              <w:spacing w:before="143" w:line="217" w:lineRule="auto"/>
              <w:ind w:firstLine="1090"/>
              <w:rPr>
                <w:rFonts w:ascii="仿宋" w:eastAsia="仿宋" w:hAnsi="仿宋" w:cs="宋体"/>
                <w:sz w:val="24"/>
                <w:szCs w:val="24"/>
              </w:rPr>
            </w:pPr>
            <w:r>
              <w:rPr>
                <w:rFonts w:ascii="仿宋" w:eastAsia="仿宋" w:hAnsi="仿宋" w:cs="宋体" w:hint="eastAsia"/>
                <w:spacing w:val="-3"/>
                <w:sz w:val="24"/>
                <w:szCs w:val="24"/>
              </w:rPr>
              <w:t>给水管</w:t>
            </w:r>
          </w:p>
        </w:tc>
        <w:tc>
          <w:tcPr>
            <w:tcW w:w="2715" w:type="dxa"/>
          </w:tcPr>
          <w:p w:rsidR="00813E76" w:rsidRDefault="00D130D1">
            <w:pPr>
              <w:spacing w:before="178" w:line="183" w:lineRule="auto"/>
              <w:ind w:firstLine="1285"/>
              <w:rPr>
                <w:rFonts w:ascii="仿宋" w:eastAsia="仿宋" w:hAnsi="仿宋" w:cs="宋体"/>
                <w:sz w:val="24"/>
                <w:szCs w:val="24"/>
              </w:rPr>
            </w:pPr>
            <w:r>
              <w:rPr>
                <w:rFonts w:ascii="仿宋" w:eastAsia="仿宋" w:hAnsi="仿宋" w:cs="宋体" w:hint="eastAsia"/>
                <w:spacing w:val="-2"/>
                <w:sz w:val="24"/>
                <w:szCs w:val="24"/>
              </w:rPr>
              <w:t>0.15</w:t>
            </w:r>
          </w:p>
        </w:tc>
        <w:tc>
          <w:tcPr>
            <w:tcW w:w="2704" w:type="dxa"/>
          </w:tcPr>
          <w:p w:rsidR="00813E76" w:rsidRDefault="00D130D1">
            <w:pPr>
              <w:spacing w:before="178" w:line="183" w:lineRule="auto"/>
              <w:ind w:firstLine="1278"/>
              <w:rPr>
                <w:rFonts w:ascii="仿宋" w:eastAsia="仿宋" w:hAnsi="仿宋" w:cs="宋体"/>
                <w:sz w:val="24"/>
                <w:szCs w:val="24"/>
              </w:rPr>
            </w:pPr>
            <w:r>
              <w:rPr>
                <w:rFonts w:ascii="仿宋" w:eastAsia="仿宋" w:hAnsi="仿宋" w:cs="宋体" w:hint="eastAsia"/>
                <w:spacing w:val="-2"/>
                <w:sz w:val="24"/>
                <w:szCs w:val="24"/>
              </w:rPr>
              <w:t>0.02</w:t>
            </w:r>
          </w:p>
        </w:tc>
      </w:tr>
      <w:tr w:rsidR="00813E76">
        <w:trPr>
          <w:trHeight w:val="397"/>
        </w:trPr>
        <w:tc>
          <w:tcPr>
            <w:tcW w:w="2526" w:type="dxa"/>
          </w:tcPr>
          <w:p w:rsidR="00813E76" w:rsidRDefault="00D130D1">
            <w:pPr>
              <w:spacing w:before="144" w:line="217" w:lineRule="auto"/>
              <w:ind w:firstLine="1088"/>
              <w:rPr>
                <w:rFonts w:ascii="仿宋" w:eastAsia="仿宋" w:hAnsi="仿宋" w:cs="宋体"/>
                <w:sz w:val="24"/>
                <w:szCs w:val="24"/>
              </w:rPr>
            </w:pPr>
            <w:r>
              <w:rPr>
                <w:rFonts w:ascii="仿宋" w:eastAsia="仿宋" w:hAnsi="仿宋" w:cs="宋体" w:hint="eastAsia"/>
                <w:spacing w:val="-3"/>
                <w:sz w:val="24"/>
                <w:szCs w:val="24"/>
              </w:rPr>
              <w:t>煤气管</w:t>
            </w:r>
          </w:p>
        </w:tc>
        <w:tc>
          <w:tcPr>
            <w:tcW w:w="2715" w:type="dxa"/>
          </w:tcPr>
          <w:p w:rsidR="00813E76" w:rsidRDefault="00D130D1">
            <w:pPr>
              <w:spacing w:before="179" w:line="183" w:lineRule="auto"/>
              <w:ind w:firstLine="1285"/>
              <w:rPr>
                <w:rFonts w:ascii="仿宋" w:eastAsia="仿宋" w:hAnsi="仿宋" w:cs="宋体"/>
                <w:sz w:val="24"/>
                <w:szCs w:val="24"/>
              </w:rPr>
            </w:pPr>
            <w:r>
              <w:rPr>
                <w:rFonts w:ascii="仿宋" w:eastAsia="仿宋" w:hAnsi="仿宋" w:cs="宋体" w:hint="eastAsia"/>
                <w:spacing w:val="-2"/>
                <w:sz w:val="24"/>
                <w:szCs w:val="24"/>
              </w:rPr>
              <w:t>0.30</w:t>
            </w:r>
          </w:p>
        </w:tc>
        <w:tc>
          <w:tcPr>
            <w:tcW w:w="2704" w:type="dxa"/>
          </w:tcPr>
          <w:p w:rsidR="00813E76" w:rsidRDefault="00D130D1">
            <w:pPr>
              <w:spacing w:before="179" w:line="183" w:lineRule="auto"/>
              <w:ind w:firstLine="1278"/>
              <w:rPr>
                <w:rFonts w:ascii="仿宋" w:eastAsia="仿宋" w:hAnsi="仿宋" w:cs="宋体"/>
                <w:sz w:val="24"/>
                <w:szCs w:val="24"/>
              </w:rPr>
            </w:pPr>
            <w:r>
              <w:rPr>
                <w:rFonts w:ascii="仿宋" w:eastAsia="仿宋" w:hAnsi="仿宋" w:cs="宋体" w:hint="eastAsia"/>
                <w:spacing w:val="-2"/>
                <w:sz w:val="24"/>
                <w:szCs w:val="24"/>
              </w:rPr>
              <w:t>0.02</w:t>
            </w:r>
          </w:p>
        </w:tc>
      </w:tr>
    </w:tbl>
    <w:p w:rsidR="00813E76" w:rsidRDefault="00813E76">
      <w:pPr>
        <w:spacing w:line="324" w:lineRule="auto"/>
        <w:rPr>
          <w:rFonts w:ascii="仿宋" w:eastAsia="仿宋" w:hAnsi="仿宋" w:cs="宋体"/>
          <w:sz w:val="24"/>
          <w:szCs w:val="24"/>
        </w:rPr>
      </w:pPr>
    </w:p>
    <w:p w:rsidR="00813E76" w:rsidRDefault="00813E76">
      <w:pPr>
        <w:spacing w:line="324" w:lineRule="auto"/>
        <w:rPr>
          <w:rFonts w:ascii="仿宋" w:eastAsia="仿宋" w:hAnsi="仿宋" w:cs="宋体"/>
          <w:sz w:val="24"/>
          <w:szCs w:val="24"/>
        </w:rPr>
      </w:pPr>
    </w:p>
    <w:p w:rsidR="00813E76" w:rsidRDefault="00813E76">
      <w:pPr>
        <w:spacing w:line="324" w:lineRule="auto"/>
        <w:rPr>
          <w:rFonts w:ascii="仿宋" w:eastAsia="仿宋" w:hAnsi="仿宋" w:cs="宋体"/>
          <w:sz w:val="24"/>
          <w:szCs w:val="24"/>
        </w:rPr>
      </w:pPr>
    </w:p>
    <w:p w:rsidR="00813E76" w:rsidRDefault="00813E76">
      <w:pPr>
        <w:spacing w:line="324" w:lineRule="auto"/>
        <w:rPr>
          <w:rFonts w:ascii="仿宋" w:eastAsia="仿宋" w:hAnsi="仿宋" w:cs="宋体"/>
          <w:sz w:val="24"/>
          <w:szCs w:val="24"/>
        </w:rPr>
      </w:pPr>
    </w:p>
    <w:p w:rsidR="00813E76" w:rsidRDefault="00813E76">
      <w:pPr>
        <w:spacing w:line="324" w:lineRule="auto"/>
        <w:rPr>
          <w:rFonts w:ascii="仿宋" w:eastAsia="仿宋" w:hAnsi="仿宋" w:cs="宋体"/>
          <w:sz w:val="24"/>
          <w:szCs w:val="24"/>
        </w:rPr>
      </w:pPr>
    </w:p>
    <w:p w:rsidR="00813E76" w:rsidRDefault="00D130D1">
      <w:pPr>
        <w:spacing w:before="68" w:line="219" w:lineRule="auto"/>
        <w:ind w:firstLine="2837"/>
        <w:rPr>
          <w:rFonts w:ascii="仿宋" w:eastAsia="仿宋" w:hAnsi="仿宋" w:cs="宋体"/>
          <w:sz w:val="24"/>
          <w:szCs w:val="24"/>
        </w:rPr>
      </w:pPr>
      <w:r>
        <w:rPr>
          <w:rFonts w:ascii="仿宋" w:eastAsia="仿宋" w:hAnsi="仿宋" w:cs="宋体" w:hint="eastAsia"/>
          <w:spacing w:val="-3"/>
          <w:sz w:val="24"/>
          <w:szCs w:val="24"/>
        </w:rPr>
        <w:t>光缆与其它管线最小净距</w:t>
      </w:r>
      <w:r>
        <w:rPr>
          <w:rFonts w:ascii="仿宋" w:eastAsia="仿宋" w:hAnsi="仿宋" w:cs="宋体" w:hint="eastAsia"/>
          <w:spacing w:val="1"/>
          <w:sz w:val="24"/>
          <w:szCs w:val="24"/>
        </w:rPr>
        <w:t xml:space="preserve"> </w:t>
      </w:r>
      <w:r>
        <w:rPr>
          <w:rFonts w:ascii="仿宋" w:eastAsia="仿宋" w:hAnsi="仿宋" w:cs="宋体" w:hint="eastAsia"/>
          <w:spacing w:val="-3"/>
          <w:sz w:val="24"/>
          <w:szCs w:val="24"/>
        </w:rPr>
        <w:t>表</w:t>
      </w:r>
      <w:r>
        <w:rPr>
          <w:rFonts w:ascii="仿宋" w:eastAsia="仿宋" w:hAnsi="仿宋" w:cs="宋体" w:hint="eastAsia"/>
          <w:spacing w:val="-37"/>
          <w:sz w:val="24"/>
          <w:szCs w:val="24"/>
        </w:rPr>
        <w:t xml:space="preserve"> </w:t>
      </w:r>
      <w:r>
        <w:rPr>
          <w:rFonts w:ascii="仿宋" w:eastAsia="仿宋" w:hAnsi="仿宋" w:cs="宋体" w:hint="eastAsia"/>
          <w:spacing w:val="-3"/>
          <w:sz w:val="24"/>
          <w:szCs w:val="24"/>
        </w:rPr>
        <w:t>3</w:t>
      </w:r>
    </w:p>
    <w:p w:rsidR="00813E76" w:rsidRDefault="00813E76">
      <w:pPr>
        <w:spacing w:line="220" w:lineRule="exact"/>
        <w:rPr>
          <w:rFonts w:ascii="仿宋" w:eastAsia="仿宋" w:hAnsi="仿宋" w:cs="宋体"/>
          <w:sz w:val="24"/>
          <w:szCs w:val="24"/>
        </w:rPr>
      </w:pPr>
    </w:p>
    <w:tbl>
      <w:tblPr>
        <w:tblStyle w:val="TableNormal"/>
        <w:tblW w:w="8749" w:type="dxa"/>
        <w:tblInd w:w="36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3826"/>
        <w:gridCol w:w="1929"/>
        <w:gridCol w:w="1518"/>
        <w:gridCol w:w="1476"/>
      </w:tblGrid>
      <w:tr w:rsidR="00813E76">
        <w:trPr>
          <w:trHeight w:val="453"/>
        </w:trPr>
        <w:tc>
          <w:tcPr>
            <w:tcW w:w="5755" w:type="dxa"/>
            <w:gridSpan w:val="2"/>
            <w:vMerge w:val="restart"/>
            <w:tcBorders>
              <w:bottom w:val="nil"/>
              <w:tl2br w:val="single" w:sz="2" w:space="0" w:color="000000"/>
            </w:tcBorders>
          </w:tcPr>
          <w:p w:rsidR="00813E76" w:rsidRDefault="00D130D1">
            <w:pPr>
              <w:spacing w:before="145" w:line="220" w:lineRule="auto"/>
              <w:ind w:firstLine="2953"/>
              <w:rPr>
                <w:rFonts w:ascii="仿宋" w:eastAsia="仿宋" w:hAnsi="仿宋" w:cs="宋体"/>
                <w:sz w:val="24"/>
                <w:szCs w:val="24"/>
              </w:rPr>
            </w:pPr>
            <w:r>
              <w:rPr>
                <w:rFonts w:ascii="仿宋" w:eastAsia="仿宋" w:hAnsi="仿宋" w:cs="宋体" w:hint="eastAsia"/>
                <w:spacing w:val="-13"/>
                <w:sz w:val="24"/>
                <w:szCs w:val="24"/>
              </w:rPr>
              <w:t>范围</w:t>
            </w:r>
          </w:p>
          <w:p w:rsidR="00813E76" w:rsidRDefault="00813E76">
            <w:pPr>
              <w:spacing w:line="289" w:lineRule="auto"/>
              <w:rPr>
                <w:rFonts w:ascii="仿宋" w:eastAsia="仿宋" w:hAnsi="仿宋" w:cs="宋体"/>
                <w:sz w:val="24"/>
                <w:szCs w:val="24"/>
              </w:rPr>
            </w:pPr>
          </w:p>
          <w:p w:rsidR="00813E76" w:rsidRDefault="00D130D1">
            <w:pPr>
              <w:spacing w:before="68" w:line="219" w:lineRule="auto"/>
              <w:ind w:firstLine="1184"/>
              <w:rPr>
                <w:rFonts w:ascii="仿宋" w:eastAsia="仿宋" w:hAnsi="仿宋" w:cs="宋体"/>
                <w:sz w:val="24"/>
                <w:szCs w:val="24"/>
              </w:rPr>
            </w:pPr>
            <w:r>
              <w:rPr>
                <w:rFonts w:ascii="仿宋" w:eastAsia="仿宋" w:hAnsi="仿宋" w:cs="宋体" w:hint="eastAsia"/>
                <w:spacing w:val="-20"/>
                <w:sz w:val="24"/>
                <w:szCs w:val="24"/>
              </w:rPr>
              <w:t>内容</w:t>
            </w:r>
          </w:p>
        </w:tc>
        <w:tc>
          <w:tcPr>
            <w:tcW w:w="2994" w:type="dxa"/>
            <w:gridSpan w:val="2"/>
          </w:tcPr>
          <w:p w:rsidR="00813E76" w:rsidRDefault="00D130D1">
            <w:pPr>
              <w:spacing w:before="145" w:line="219" w:lineRule="auto"/>
              <w:ind w:firstLine="875"/>
              <w:rPr>
                <w:rFonts w:ascii="仿宋" w:eastAsia="仿宋" w:hAnsi="仿宋" w:cs="宋体"/>
                <w:sz w:val="24"/>
                <w:szCs w:val="24"/>
              </w:rPr>
            </w:pPr>
            <w:r>
              <w:rPr>
                <w:rFonts w:ascii="仿宋" w:eastAsia="仿宋" w:hAnsi="仿宋" w:cs="宋体" w:hint="eastAsia"/>
                <w:spacing w:val="-2"/>
                <w:sz w:val="24"/>
                <w:szCs w:val="24"/>
              </w:rPr>
              <w:t>最小间隔距离</w:t>
            </w:r>
            <w:r>
              <w:rPr>
                <w:rFonts w:ascii="仿宋" w:eastAsia="仿宋" w:hAnsi="仿宋" w:cs="宋体" w:hint="eastAsia"/>
                <w:spacing w:val="-2"/>
                <w:sz w:val="24"/>
                <w:szCs w:val="24"/>
              </w:rPr>
              <w:t>(m)</w:t>
            </w:r>
          </w:p>
        </w:tc>
      </w:tr>
      <w:tr w:rsidR="00813E76">
        <w:trPr>
          <w:trHeight w:val="640"/>
        </w:trPr>
        <w:tc>
          <w:tcPr>
            <w:tcW w:w="5755" w:type="dxa"/>
            <w:gridSpan w:val="2"/>
            <w:vMerge/>
            <w:tcBorders>
              <w:top w:val="nil"/>
              <w:tl2br w:val="single" w:sz="2" w:space="0" w:color="000000"/>
            </w:tcBorders>
          </w:tcPr>
          <w:p w:rsidR="00813E76" w:rsidRDefault="00813E76">
            <w:pPr>
              <w:rPr>
                <w:rFonts w:ascii="仿宋" w:eastAsia="仿宋" w:hAnsi="仿宋" w:cs="宋体"/>
                <w:sz w:val="24"/>
                <w:szCs w:val="24"/>
              </w:rPr>
            </w:pPr>
          </w:p>
        </w:tc>
        <w:tc>
          <w:tcPr>
            <w:tcW w:w="1518" w:type="dxa"/>
          </w:tcPr>
          <w:p w:rsidR="00813E76" w:rsidRDefault="00D130D1">
            <w:pPr>
              <w:spacing w:before="154" w:line="218" w:lineRule="auto"/>
              <w:ind w:firstLine="710"/>
              <w:rPr>
                <w:rFonts w:ascii="仿宋" w:eastAsia="仿宋" w:hAnsi="仿宋" w:cs="宋体"/>
                <w:sz w:val="24"/>
                <w:szCs w:val="24"/>
              </w:rPr>
            </w:pPr>
            <w:r>
              <w:rPr>
                <w:rFonts w:ascii="仿宋" w:eastAsia="仿宋" w:hAnsi="仿宋" w:cs="宋体" w:hint="eastAsia"/>
                <w:spacing w:val="-3"/>
                <w:sz w:val="24"/>
                <w:szCs w:val="24"/>
              </w:rPr>
              <w:t>平行</w:t>
            </w:r>
          </w:p>
        </w:tc>
        <w:tc>
          <w:tcPr>
            <w:tcW w:w="1476" w:type="dxa"/>
          </w:tcPr>
          <w:p w:rsidR="00813E76" w:rsidRDefault="00D130D1">
            <w:pPr>
              <w:spacing w:before="154" w:line="221" w:lineRule="auto"/>
              <w:ind w:firstLine="693"/>
              <w:rPr>
                <w:rFonts w:ascii="仿宋" w:eastAsia="仿宋" w:hAnsi="仿宋" w:cs="宋体"/>
                <w:sz w:val="24"/>
                <w:szCs w:val="24"/>
              </w:rPr>
            </w:pPr>
            <w:r>
              <w:rPr>
                <w:rFonts w:ascii="仿宋" w:eastAsia="仿宋" w:hAnsi="仿宋" w:cs="宋体" w:hint="eastAsia"/>
                <w:spacing w:val="-5"/>
                <w:sz w:val="24"/>
                <w:szCs w:val="24"/>
              </w:rPr>
              <w:t>交叉</w:t>
            </w:r>
          </w:p>
        </w:tc>
      </w:tr>
      <w:tr w:rsidR="00813E76">
        <w:trPr>
          <w:trHeight w:val="393"/>
        </w:trPr>
        <w:tc>
          <w:tcPr>
            <w:tcW w:w="3826" w:type="dxa"/>
          </w:tcPr>
          <w:p w:rsidR="00813E76" w:rsidRDefault="00D130D1">
            <w:pPr>
              <w:spacing w:before="141" w:line="219" w:lineRule="auto"/>
              <w:ind w:firstLine="821"/>
              <w:rPr>
                <w:rFonts w:ascii="仿宋" w:eastAsia="仿宋" w:hAnsi="仿宋" w:cs="宋体"/>
                <w:sz w:val="24"/>
                <w:szCs w:val="24"/>
              </w:rPr>
            </w:pPr>
            <w:r>
              <w:rPr>
                <w:rFonts w:ascii="仿宋" w:eastAsia="仿宋" w:hAnsi="仿宋" w:cs="宋体" w:hint="eastAsia"/>
                <w:spacing w:val="-2"/>
                <w:sz w:val="24"/>
                <w:szCs w:val="24"/>
              </w:rPr>
              <w:t>市话管道边线</w:t>
            </w:r>
            <w:r>
              <w:rPr>
                <w:rFonts w:ascii="仿宋" w:eastAsia="仿宋" w:hAnsi="仿宋" w:cs="宋体" w:hint="eastAsia"/>
                <w:spacing w:val="-2"/>
                <w:sz w:val="24"/>
                <w:szCs w:val="24"/>
              </w:rPr>
              <w:t>(</w:t>
            </w:r>
            <w:r>
              <w:rPr>
                <w:rFonts w:ascii="仿宋" w:eastAsia="仿宋" w:hAnsi="仿宋" w:cs="宋体" w:hint="eastAsia"/>
                <w:spacing w:val="-2"/>
                <w:sz w:val="24"/>
                <w:szCs w:val="24"/>
              </w:rPr>
              <w:t>不包括人孔</w:t>
            </w:r>
            <w:r>
              <w:rPr>
                <w:rFonts w:ascii="仿宋" w:eastAsia="仿宋" w:hAnsi="仿宋" w:cs="宋体" w:hint="eastAsia"/>
                <w:spacing w:val="-2"/>
                <w:sz w:val="24"/>
                <w:szCs w:val="24"/>
              </w:rPr>
              <w:t>)</w:t>
            </w:r>
          </w:p>
        </w:tc>
        <w:tc>
          <w:tcPr>
            <w:tcW w:w="1929" w:type="dxa"/>
          </w:tcPr>
          <w:p w:rsidR="00813E76" w:rsidRDefault="00D130D1">
            <w:pPr>
              <w:spacing w:before="240" w:line="132" w:lineRule="exact"/>
              <w:ind w:firstLine="1092"/>
              <w:rPr>
                <w:rFonts w:ascii="仿宋" w:eastAsia="仿宋" w:hAnsi="仿宋" w:cs="宋体"/>
                <w:sz w:val="24"/>
                <w:szCs w:val="24"/>
              </w:rPr>
            </w:pPr>
            <w:r>
              <w:rPr>
                <w:rFonts w:ascii="仿宋" w:eastAsia="仿宋" w:hAnsi="仿宋" w:cs="宋体" w:hint="eastAsia"/>
                <w:spacing w:val="32"/>
                <w:w w:val="189"/>
                <w:position w:val="1"/>
                <w:sz w:val="24"/>
                <w:szCs w:val="24"/>
              </w:rPr>
              <w:t>―</w:t>
            </w:r>
          </w:p>
        </w:tc>
        <w:tc>
          <w:tcPr>
            <w:tcW w:w="1518" w:type="dxa"/>
          </w:tcPr>
          <w:p w:rsidR="00813E76" w:rsidRDefault="00D130D1">
            <w:pPr>
              <w:spacing w:before="176" w:line="183" w:lineRule="auto"/>
              <w:ind w:firstLine="706"/>
              <w:rPr>
                <w:rFonts w:ascii="仿宋" w:eastAsia="仿宋" w:hAnsi="仿宋" w:cs="宋体"/>
                <w:sz w:val="24"/>
                <w:szCs w:val="24"/>
              </w:rPr>
            </w:pPr>
            <w:r>
              <w:rPr>
                <w:rFonts w:ascii="仿宋" w:eastAsia="仿宋" w:hAnsi="仿宋" w:cs="宋体" w:hint="eastAsia"/>
                <w:spacing w:val="-2"/>
                <w:sz w:val="24"/>
                <w:szCs w:val="24"/>
              </w:rPr>
              <w:t>0.75</w:t>
            </w:r>
          </w:p>
        </w:tc>
        <w:tc>
          <w:tcPr>
            <w:tcW w:w="1476" w:type="dxa"/>
          </w:tcPr>
          <w:p w:rsidR="00813E76" w:rsidRDefault="00D130D1">
            <w:pPr>
              <w:spacing w:before="176" w:line="183" w:lineRule="auto"/>
              <w:ind w:firstLine="684"/>
              <w:rPr>
                <w:rFonts w:ascii="仿宋" w:eastAsia="仿宋" w:hAnsi="仿宋" w:cs="宋体"/>
                <w:sz w:val="24"/>
                <w:szCs w:val="24"/>
              </w:rPr>
            </w:pPr>
            <w:r>
              <w:rPr>
                <w:rFonts w:ascii="仿宋" w:eastAsia="仿宋" w:hAnsi="仿宋" w:cs="宋体" w:hint="eastAsia"/>
                <w:spacing w:val="-2"/>
                <w:sz w:val="24"/>
                <w:szCs w:val="24"/>
              </w:rPr>
              <w:t>0.25</w:t>
            </w:r>
          </w:p>
        </w:tc>
      </w:tr>
      <w:tr w:rsidR="00813E76">
        <w:trPr>
          <w:trHeight w:val="390"/>
        </w:trPr>
        <w:tc>
          <w:tcPr>
            <w:tcW w:w="3826" w:type="dxa"/>
          </w:tcPr>
          <w:p w:rsidR="00813E76" w:rsidRDefault="00D130D1">
            <w:pPr>
              <w:spacing w:before="142" w:line="218" w:lineRule="auto"/>
              <w:ind w:firstLine="1030"/>
              <w:rPr>
                <w:rFonts w:ascii="仿宋" w:eastAsia="仿宋" w:hAnsi="仿宋" w:cs="宋体"/>
                <w:sz w:val="24"/>
                <w:szCs w:val="24"/>
              </w:rPr>
            </w:pPr>
            <w:r>
              <w:rPr>
                <w:rFonts w:ascii="仿宋" w:eastAsia="仿宋" w:hAnsi="仿宋" w:cs="宋体" w:hint="eastAsia"/>
                <w:spacing w:val="-2"/>
                <w:sz w:val="24"/>
                <w:szCs w:val="24"/>
              </w:rPr>
              <w:t>非同沟的直埋通信电缆</w:t>
            </w:r>
          </w:p>
        </w:tc>
        <w:tc>
          <w:tcPr>
            <w:tcW w:w="1929" w:type="dxa"/>
          </w:tcPr>
          <w:p w:rsidR="00813E76" w:rsidRDefault="00D130D1">
            <w:pPr>
              <w:spacing w:before="241" w:line="132" w:lineRule="exact"/>
              <w:ind w:firstLine="1092"/>
              <w:rPr>
                <w:rFonts w:ascii="仿宋" w:eastAsia="仿宋" w:hAnsi="仿宋" w:cs="宋体"/>
                <w:sz w:val="24"/>
                <w:szCs w:val="24"/>
              </w:rPr>
            </w:pPr>
            <w:r>
              <w:rPr>
                <w:rFonts w:ascii="仿宋" w:eastAsia="仿宋" w:hAnsi="仿宋" w:cs="宋体" w:hint="eastAsia"/>
                <w:spacing w:val="32"/>
                <w:w w:val="189"/>
                <w:position w:val="1"/>
                <w:sz w:val="24"/>
                <w:szCs w:val="24"/>
              </w:rPr>
              <w:t>―</w:t>
            </w:r>
          </w:p>
        </w:tc>
        <w:tc>
          <w:tcPr>
            <w:tcW w:w="1518" w:type="dxa"/>
          </w:tcPr>
          <w:p w:rsidR="00813E76" w:rsidRDefault="00D130D1">
            <w:pPr>
              <w:spacing w:before="176" w:line="183" w:lineRule="auto"/>
              <w:ind w:firstLine="706"/>
              <w:rPr>
                <w:rFonts w:ascii="仿宋" w:eastAsia="仿宋" w:hAnsi="仿宋" w:cs="宋体"/>
                <w:sz w:val="24"/>
                <w:szCs w:val="24"/>
              </w:rPr>
            </w:pPr>
            <w:r>
              <w:rPr>
                <w:rFonts w:ascii="仿宋" w:eastAsia="仿宋" w:hAnsi="仿宋" w:cs="宋体" w:hint="eastAsia"/>
                <w:spacing w:val="-2"/>
                <w:sz w:val="24"/>
                <w:szCs w:val="24"/>
              </w:rPr>
              <w:t>0.50</w:t>
            </w:r>
          </w:p>
        </w:tc>
        <w:tc>
          <w:tcPr>
            <w:tcW w:w="1476" w:type="dxa"/>
          </w:tcPr>
          <w:p w:rsidR="00813E76" w:rsidRDefault="00D130D1">
            <w:pPr>
              <w:spacing w:before="176" w:line="183" w:lineRule="auto"/>
              <w:ind w:firstLine="684"/>
              <w:rPr>
                <w:rFonts w:ascii="仿宋" w:eastAsia="仿宋" w:hAnsi="仿宋" w:cs="宋体"/>
                <w:sz w:val="24"/>
                <w:szCs w:val="24"/>
              </w:rPr>
            </w:pPr>
            <w:r>
              <w:rPr>
                <w:rFonts w:ascii="仿宋" w:eastAsia="仿宋" w:hAnsi="仿宋" w:cs="宋体" w:hint="eastAsia"/>
                <w:spacing w:val="-2"/>
                <w:sz w:val="24"/>
                <w:szCs w:val="24"/>
              </w:rPr>
              <w:t>0.50</w:t>
            </w:r>
          </w:p>
        </w:tc>
      </w:tr>
      <w:tr w:rsidR="00813E76">
        <w:trPr>
          <w:trHeight w:val="393"/>
        </w:trPr>
        <w:tc>
          <w:tcPr>
            <w:tcW w:w="3826" w:type="dxa"/>
            <w:vMerge w:val="restart"/>
            <w:tcBorders>
              <w:bottom w:val="nil"/>
            </w:tcBorders>
          </w:tcPr>
          <w:p w:rsidR="00813E76" w:rsidRDefault="00D130D1">
            <w:pPr>
              <w:spacing w:before="231" w:line="220" w:lineRule="auto"/>
              <w:ind w:firstLine="1442"/>
              <w:rPr>
                <w:rFonts w:ascii="仿宋" w:eastAsia="仿宋" w:hAnsi="仿宋" w:cs="宋体"/>
                <w:sz w:val="24"/>
                <w:szCs w:val="24"/>
              </w:rPr>
            </w:pPr>
            <w:r>
              <w:rPr>
                <w:rFonts w:ascii="仿宋" w:eastAsia="仿宋" w:hAnsi="仿宋" w:cs="宋体" w:hint="eastAsia"/>
                <w:spacing w:val="-2"/>
                <w:sz w:val="24"/>
                <w:szCs w:val="24"/>
              </w:rPr>
              <w:t>埋式电力电缆</w:t>
            </w:r>
          </w:p>
        </w:tc>
        <w:tc>
          <w:tcPr>
            <w:tcW w:w="1929" w:type="dxa"/>
          </w:tcPr>
          <w:p w:rsidR="00813E76" w:rsidRDefault="00D130D1">
            <w:pPr>
              <w:spacing w:before="142" w:line="220" w:lineRule="auto"/>
              <w:ind w:firstLine="870"/>
              <w:rPr>
                <w:rFonts w:ascii="仿宋" w:eastAsia="仿宋" w:hAnsi="仿宋" w:cs="宋体"/>
                <w:sz w:val="24"/>
                <w:szCs w:val="24"/>
              </w:rPr>
            </w:pPr>
            <w:r>
              <w:rPr>
                <w:rFonts w:ascii="仿宋" w:eastAsia="仿宋" w:hAnsi="仿宋" w:cs="宋体" w:hint="eastAsia"/>
                <w:spacing w:val="-5"/>
                <w:sz w:val="24"/>
                <w:szCs w:val="24"/>
              </w:rPr>
              <w:t>&lt;</w:t>
            </w:r>
            <w:r>
              <w:rPr>
                <w:rFonts w:ascii="仿宋" w:eastAsia="仿宋" w:hAnsi="仿宋" w:cs="宋体" w:hint="eastAsia"/>
                <w:spacing w:val="17"/>
                <w:sz w:val="24"/>
                <w:szCs w:val="24"/>
              </w:rPr>
              <w:t xml:space="preserve"> </w:t>
            </w:r>
            <w:r>
              <w:rPr>
                <w:rFonts w:ascii="仿宋" w:eastAsia="仿宋" w:hAnsi="仿宋" w:cs="宋体" w:hint="eastAsia"/>
                <w:spacing w:val="-5"/>
                <w:sz w:val="24"/>
                <w:szCs w:val="24"/>
              </w:rPr>
              <w:t>35KV</w:t>
            </w:r>
          </w:p>
        </w:tc>
        <w:tc>
          <w:tcPr>
            <w:tcW w:w="1518" w:type="dxa"/>
          </w:tcPr>
          <w:p w:rsidR="00813E76" w:rsidRDefault="00D130D1">
            <w:pPr>
              <w:spacing w:before="177" w:line="183" w:lineRule="auto"/>
              <w:ind w:firstLine="706"/>
              <w:rPr>
                <w:rFonts w:ascii="仿宋" w:eastAsia="仿宋" w:hAnsi="仿宋" w:cs="宋体"/>
                <w:sz w:val="24"/>
                <w:szCs w:val="24"/>
              </w:rPr>
            </w:pPr>
            <w:r>
              <w:rPr>
                <w:rFonts w:ascii="仿宋" w:eastAsia="仿宋" w:hAnsi="仿宋" w:cs="宋体" w:hint="eastAsia"/>
                <w:spacing w:val="-2"/>
                <w:sz w:val="24"/>
                <w:szCs w:val="24"/>
              </w:rPr>
              <w:t>0.50</w:t>
            </w:r>
          </w:p>
        </w:tc>
        <w:tc>
          <w:tcPr>
            <w:tcW w:w="1476" w:type="dxa"/>
          </w:tcPr>
          <w:p w:rsidR="00813E76" w:rsidRDefault="00D130D1">
            <w:pPr>
              <w:spacing w:before="177" w:line="183" w:lineRule="auto"/>
              <w:ind w:firstLine="684"/>
              <w:rPr>
                <w:rFonts w:ascii="仿宋" w:eastAsia="仿宋" w:hAnsi="仿宋" w:cs="宋体"/>
                <w:sz w:val="24"/>
                <w:szCs w:val="24"/>
              </w:rPr>
            </w:pPr>
            <w:r>
              <w:rPr>
                <w:rFonts w:ascii="仿宋" w:eastAsia="仿宋" w:hAnsi="仿宋" w:cs="宋体" w:hint="eastAsia"/>
                <w:spacing w:val="-2"/>
                <w:sz w:val="24"/>
                <w:szCs w:val="24"/>
              </w:rPr>
              <w:t>0.50</w:t>
            </w:r>
          </w:p>
        </w:tc>
      </w:tr>
      <w:tr w:rsidR="00813E76">
        <w:trPr>
          <w:trHeight w:val="391"/>
        </w:trPr>
        <w:tc>
          <w:tcPr>
            <w:tcW w:w="3826" w:type="dxa"/>
            <w:vMerge/>
            <w:tcBorders>
              <w:top w:val="nil"/>
            </w:tcBorders>
          </w:tcPr>
          <w:p w:rsidR="00813E76" w:rsidRDefault="00813E76">
            <w:pPr>
              <w:rPr>
                <w:rFonts w:ascii="仿宋" w:eastAsia="仿宋" w:hAnsi="仿宋" w:cs="宋体"/>
                <w:sz w:val="24"/>
                <w:szCs w:val="24"/>
              </w:rPr>
            </w:pPr>
          </w:p>
        </w:tc>
        <w:tc>
          <w:tcPr>
            <w:tcW w:w="1929" w:type="dxa"/>
          </w:tcPr>
          <w:p w:rsidR="00813E76" w:rsidRDefault="00D130D1">
            <w:pPr>
              <w:spacing w:before="175" w:line="186" w:lineRule="auto"/>
              <w:ind w:firstLine="923"/>
              <w:rPr>
                <w:rFonts w:ascii="仿宋" w:eastAsia="仿宋" w:hAnsi="仿宋" w:cs="宋体"/>
                <w:sz w:val="24"/>
                <w:szCs w:val="24"/>
              </w:rPr>
            </w:pPr>
            <w:r>
              <w:rPr>
                <w:rFonts w:ascii="仿宋" w:eastAsia="仿宋" w:hAnsi="仿宋" w:cs="宋体" w:hint="eastAsia"/>
                <w:spacing w:val="-2"/>
                <w:sz w:val="24"/>
                <w:szCs w:val="24"/>
              </w:rPr>
              <w:t>&gt;35KV</w:t>
            </w:r>
          </w:p>
        </w:tc>
        <w:tc>
          <w:tcPr>
            <w:tcW w:w="1518" w:type="dxa"/>
          </w:tcPr>
          <w:p w:rsidR="00813E76" w:rsidRDefault="00D130D1">
            <w:pPr>
              <w:spacing w:before="178" w:line="183" w:lineRule="auto"/>
              <w:ind w:firstLine="707"/>
              <w:rPr>
                <w:rFonts w:ascii="仿宋" w:eastAsia="仿宋" w:hAnsi="仿宋" w:cs="宋体"/>
                <w:sz w:val="24"/>
                <w:szCs w:val="24"/>
              </w:rPr>
            </w:pPr>
            <w:r>
              <w:rPr>
                <w:rFonts w:ascii="仿宋" w:eastAsia="仿宋" w:hAnsi="仿宋" w:cs="宋体" w:hint="eastAsia"/>
                <w:spacing w:val="-2"/>
                <w:sz w:val="24"/>
                <w:szCs w:val="24"/>
              </w:rPr>
              <w:t>2.00</w:t>
            </w:r>
          </w:p>
        </w:tc>
        <w:tc>
          <w:tcPr>
            <w:tcW w:w="1476" w:type="dxa"/>
          </w:tcPr>
          <w:p w:rsidR="00813E76" w:rsidRDefault="00D130D1">
            <w:pPr>
              <w:spacing w:before="178" w:line="183" w:lineRule="auto"/>
              <w:ind w:firstLine="684"/>
              <w:rPr>
                <w:rFonts w:ascii="仿宋" w:eastAsia="仿宋" w:hAnsi="仿宋" w:cs="宋体"/>
                <w:sz w:val="24"/>
                <w:szCs w:val="24"/>
              </w:rPr>
            </w:pPr>
            <w:r>
              <w:rPr>
                <w:rFonts w:ascii="仿宋" w:eastAsia="仿宋" w:hAnsi="仿宋" w:cs="宋体" w:hint="eastAsia"/>
                <w:spacing w:val="-2"/>
                <w:sz w:val="24"/>
                <w:szCs w:val="24"/>
              </w:rPr>
              <w:t>0.50</w:t>
            </w:r>
          </w:p>
        </w:tc>
      </w:tr>
      <w:tr w:rsidR="00813E76">
        <w:trPr>
          <w:trHeight w:val="391"/>
        </w:trPr>
        <w:tc>
          <w:tcPr>
            <w:tcW w:w="3826" w:type="dxa"/>
            <w:vMerge w:val="restart"/>
            <w:tcBorders>
              <w:bottom w:val="nil"/>
            </w:tcBorders>
          </w:tcPr>
          <w:p w:rsidR="00813E76" w:rsidRDefault="00813E76">
            <w:pPr>
              <w:spacing w:line="358" w:lineRule="auto"/>
              <w:rPr>
                <w:rFonts w:ascii="仿宋" w:eastAsia="仿宋" w:hAnsi="仿宋" w:cs="宋体"/>
                <w:sz w:val="24"/>
                <w:szCs w:val="24"/>
              </w:rPr>
            </w:pPr>
          </w:p>
          <w:p w:rsidR="00813E76" w:rsidRDefault="00D130D1">
            <w:pPr>
              <w:spacing w:before="68" w:line="220" w:lineRule="auto"/>
              <w:ind w:firstLine="1760"/>
              <w:rPr>
                <w:rFonts w:ascii="仿宋" w:eastAsia="仿宋" w:hAnsi="仿宋" w:cs="宋体"/>
                <w:sz w:val="24"/>
                <w:szCs w:val="24"/>
              </w:rPr>
            </w:pPr>
            <w:r>
              <w:rPr>
                <w:rFonts w:ascii="仿宋" w:eastAsia="仿宋" w:hAnsi="仿宋" w:cs="宋体" w:hint="eastAsia"/>
                <w:spacing w:val="-3"/>
                <w:sz w:val="24"/>
                <w:szCs w:val="24"/>
              </w:rPr>
              <w:t>给水管</w:t>
            </w:r>
          </w:p>
        </w:tc>
        <w:tc>
          <w:tcPr>
            <w:tcW w:w="1929" w:type="dxa"/>
          </w:tcPr>
          <w:p w:rsidR="00813E76" w:rsidRDefault="00D130D1">
            <w:pPr>
              <w:spacing w:before="143" w:line="218" w:lineRule="auto"/>
              <w:ind w:firstLine="671"/>
              <w:rPr>
                <w:rFonts w:ascii="仿宋" w:eastAsia="仿宋" w:hAnsi="仿宋" w:cs="宋体"/>
                <w:sz w:val="24"/>
                <w:szCs w:val="24"/>
              </w:rPr>
            </w:pPr>
            <w:r>
              <w:rPr>
                <w:rFonts w:ascii="仿宋" w:eastAsia="仿宋" w:hAnsi="仿宋" w:cs="宋体" w:hint="eastAsia"/>
                <w:spacing w:val="-5"/>
                <w:sz w:val="24"/>
                <w:szCs w:val="24"/>
              </w:rPr>
              <w:t>管径</w:t>
            </w:r>
            <w:r>
              <w:rPr>
                <w:rFonts w:ascii="仿宋" w:eastAsia="仿宋" w:hAnsi="仿宋" w:cs="宋体" w:hint="eastAsia"/>
                <w:spacing w:val="-5"/>
                <w:sz w:val="24"/>
                <w:szCs w:val="24"/>
              </w:rPr>
              <w:t>&lt;</w:t>
            </w:r>
            <w:r>
              <w:rPr>
                <w:rFonts w:ascii="仿宋" w:eastAsia="仿宋" w:hAnsi="仿宋" w:cs="宋体" w:hint="eastAsia"/>
                <w:spacing w:val="15"/>
                <w:sz w:val="24"/>
                <w:szCs w:val="24"/>
              </w:rPr>
              <w:t xml:space="preserve"> </w:t>
            </w:r>
            <w:r>
              <w:rPr>
                <w:rFonts w:ascii="仿宋" w:eastAsia="仿宋" w:hAnsi="仿宋" w:cs="宋体" w:hint="eastAsia"/>
                <w:spacing w:val="-5"/>
                <w:sz w:val="24"/>
                <w:szCs w:val="24"/>
              </w:rPr>
              <w:t>30cm</w:t>
            </w:r>
          </w:p>
        </w:tc>
        <w:tc>
          <w:tcPr>
            <w:tcW w:w="1518" w:type="dxa"/>
          </w:tcPr>
          <w:p w:rsidR="00813E76" w:rsidRDefault="00D130D1">
            <w:pPr>
              <w:spacing w:before="178" w:line="183" w:lineRule="auto"/>
              <w:ind w:firstLine="706"/>
              <w:rPr>
                <w:rFonts w:ascii="仿宋" w:eastAsia="仿宋" w:hAnsi="仿宋" w:cs="宋体"/>
                <w:sz w:val="24"/>
                <w:szCs w:val="24"/>
              </w:rPr>
            </w:pPr>
            <w:r>
              <w:rPr>
                <w:rFonts w:ascii="仿宋" w:eastAsia="仿宋" w:hAnsi="仿宋" w:cs="宋体" w:hint="eastAsia"/>
                <w:spacing w:val="-2"/>
                <w:sz w:val="24"/>
                <w:szCs w:val="24"/>
              </w:rPr>
              <w:t>0.50</w:t>
            </w:r>
          </w:p>
        </w:tc>
        <w:tc>
          <w:tcPr>
            <w:tcW w:w="1476" w:type="dxa"/>
          </w:tcPr>
          <w:p w:rsidR="00813E76" w:rsidRDefault="00D130D1">
            <w:pPr>
              <w:spacing w:before="178" w:line="183" w:lineRule="auto"/>
              <w:ind w:firstLine="684"/>
              <w:rPr>
                <w:rFonts w:ascii="仿宋" w:eastAsia="仿宋" w:hAnsi="仿宋" w:cs="宋体"/>
                <w:sz w:val="24"/>
                <w:szCs w:val="24"/>
              </w:rPr>
            </w:pPr>
            <w:r>
              <w:rPr>
                <w:rFonts w:ascii="仿宋" w:eastAsia="仿宋" w:hAnsi="仿宋" w:cs="宋体" w:hint="eastAsia"/>
                <w:spacing w:val="-2"/>
                <w:sz w:val="24"/>
                <w:szCs w:val="24"/>
              </w:rPr>
              <w:t>0.50</w:t>
            </w:r>
          </w:p>
        </w:tc>
      </w:tr>
      <w:tr w:rsidR="00813E76">
        <w:trPr>
          <w:trHeight w:val="393"/>
        </w:trPr>
        <w:tc>
          <w:tcPr>
            <w:tcW w:w="3826" w:type="dxa"/>
            <w:vMerge/>
            <w:tcBorders>
              <w:top w:val="nil"/>
              <w:bottom w:val="nil"/>
            </w:tcBorders>
          </w:tcPr>
          <w:p w:rsidR="00813E76" w:rsidRDefault="00813E76">
            <w:pPr>
              <w:rPr>
                <w:rFonts w:ascii="仿宋" w:eastAsia="仿宋" w:hAnsi="仿宋" w:cs="宋体"/>
                <w:sz w:val="24"/>
                <w:szCs w:val="24"/>
              </w:rPr>
            </w:pPr>
          </w:p>
        </w:tc>
        <w:tc>
          <w:tcPr>
            <w:tcW w:w="1929" w:type="dxa"/>
          </w:tcPr>
          <w:p w:rsidR="00813E76" w:rsidRDefault="00D130D1">
            <w:pPr>
              <w:spacing w:before="145" w:line="218" w:lineRule="auto"/>
              <w:ind w:firstLine="594"/>
              <w:rPr>
                <w:rFonts w:ascii="仿宋" w:eastAsia="仿宋" w:hAnsi="仿宋" w:cs="宋体"/>
                <w:sz w:val="24"/>
                <w:szCs w:val="24"/>
              </w:rPr>
            </w:pPr>
            <w:r>
              <w:rPr>
                <w:rFonts w:ascii="仿宋" w:eastAsia="仿宋" w:hAnsi="仿宋" w:cs="宋体" w:hint="eastAsia"/>
                <w:spacing w:val="-4"/>
                <w:sz w:val="24"/>
                <w:szCs w:val="24"/>
              </w:rPr>
              <w:t>管径</w:t>
            </w:r>
            <w:r>
              <w:rPr>
                <w:rFonts w:ascii="仿宋" w:eastAsia="仿宋" w:hAnsi="仿宋" w:cs="宋体" w:hint="eastAsia"/>
                <w:spacing w:val="-40"/>
                <w:sz w:val="24"/>
                <w:szCs w:val="24"/>
              </w:rPr>
              <w:t xml:space="preserve"> </w:t>
            </w:r>
            <w:r>
              <w:rPr>
                <w:rFonts w:ascii="仿宋" w:eastAsia="仿宋" w:hAnsi="仿宋" w:cs="宋体" w:hint="eastAsia"/>
                <w:spacing w:val="-4"/>
                <w:sz w:val="24"/>
                <w:szCs w:val="24"/>
              </w:rPr>
              <w:t>30~50cm</w:t>
            </w:r>
          </w:p>
        </w:tc>
        <w:tc>
          <w:tcPr>
            <w:tcW w:w="1518" w:type="dxa"/>
          </w:tcPr>
          <w:p w:rsidR="00813E76" w:rsidRDefault="00D130D1">
            <w:pPr>
              <w:spacing w:before="180" w:line="183" w:lineRule="auto"/>
              <w:ind w:firstLine="720"/>
              <w:rPr>
                <w:rFonts w:ascii="仿宋" w:eastAsia="仿宋" w:hAnsi="仿宋" w:cs="宋体"/>
                <w:sz w:val="24"/>
                <w:szCs w:val="24"/>
              </w:rPr>
            </w:pPr>
            <w:r>
              <w:rPr>
                <w:rFonts w:ascii="仿宋" w:eastAsia="仿宋" w:hAnsi="仿宋" w:cs="宋体" w:hint="eastAsia"/>
                <w:spacing w:val="-5"/>
                <w:sz w:val="24"/>
                <w:szCs w:val="24"/>
              </w:rPr>
              <w:t>1.00</w:t>
            </w:r>
          </w:p>
        </w:tc>
        <w:tc>
          <w:tcPr>
            <w:tcW w:w="1476" w:type="dxa"/>
          </w:tcPr>
          <w:p w:rsidR="00813E76" w:rsidRDefault="00D130D1">
            <w:pPr>
              <w:spacing w:before="180" w:line="183" w:lineRule="auto"/>
              <w:ind w:firstLine="684"/>
              <w:rPr>
                <w:rFonts w:ascii="仿宋" w:eastAsia="仿宋" w:hAnsi="仿宋" w:cs="宋体"/>
                <w:sz w:val="24"/>
                <w:szCs w:val="24"/>
              </w:rPr>
            </w:pPr>
            <w:r>
              <w:rPr>
                <w:rFonts w:ascii="仿宋" w:eastAsia="仿宋" w:hAnsi="仿宋" w:cs="宋体" w:hint="eastAsia"/>
                <w:spacing w:val="-2"/>
                <w:sz w:val="24"/>
                <w:szCs w:val="24"/>
              </w:rPr>
              <w:t>0.50</w:t>
            </w:r>
          </w:p>
        </w:tc>
      </w:tr>
      <w:tr w:rsidR="00813E76">
        <w:trPr>
          <w:trHeight w:val="391"/>
        </w:trPr>
        <w:tc>
          <w:tcPr>
            <w:tcW w:w="3826" w:type="dxa"/>
            <w:vMerge/>
            <w:tcBorders>
              <w:top w:val="nil"/>
            </w:tcBorders>
          </w:tcPr>
          <w:p w:rsidR="00813E76" w:rsidRDefault="00813E76">
            <w:pPr>
              <w:rPr>
                <w:rFonts w:ascii="仿宋" w:eastAsia="仿宋" w:hAnsi="仿宋" w:cs="宋体"/>
                <w:sz w:val="24"/>
                <w:szCs w:val="24"/>
              </w:rPr>
            </w:pPr>
          </w:p>
        </w:tc>
        <w:tc>
          <w:tcPr>
            <w:tcW w:w="1929" w:type="dxa"/>
          </w:tcPr>
          <w:p w:rsidR="00813E76" w:rsidRDefault="00D130D1">
            <w:pPr>
              <w:spacing w:before="143" w:line="218" w:lineRule="auto"/>
              <w:ind w:firstLine="671"/>
              <w:rPr>
                <w:rFonts w:ascii="仿宋" w:eastAsia="仿宋" w:hAnsi="仿宋" w:cs="宋体"/>
                <w:sz w:val="24"/>
                <w:szCs w:val="24"/>
              </w:rPr>
            </w:pPr>
            <w:r>
              <w:rPr>
                <w:rFonts w:ascii="仿宋" w:eastAsia="仿宋" w:hAnsi="仿宋" w:cs="宋体" w:hint="eastAsia"/>
                <w:spacing w:val="-5"/>
                <w:sz w:val="24"/>
                <w:szCs w:val="24"/>
              </w:rPr>
              <w:t>管径</w:t>
            </w:r>
            <w:r>
              <w:rPr>
                <w:rFonts w:ascii="仿宋" w:eastAsia="仿宋" w:hAnsi="仿宋" w:cs="宋体" w:hint="eastAsia"/>
                <w:spacing w:val="-5"/>
                <w:sz w:val="24"/>
                <w:szCs w:val="24"/>
              </w:rPr>
              <w:t>&gt;</w:t>
            </w:r>
            <w:r>
              <w:rPr>
                <w:rFonts w:ascii="仿宋" w:eastAsia="仿宋" w:hAnsi="仿宋" w:cs="宋体" w:hint="eastAsia"/>
                <w:spacing w:val="15"/>
                <w:sz w:val="24"/>
                <w:szCs w:val="24"/>
              </w:rPr>
              <w:t xml:space="preserve"> </w:t>
            </w:r>
            <w:r>
              <w:rPr>
                <w:rFonts w:ascii="仿宋" w:eastAsia="仿宋" w:hAnsi="仿宋" w:cs="宋体" w:hint="eastAsia"/>
                <w:spacing w:val="-5"/>
                <w:sz w:val="24"/>
                <w:szCs w:val="24"/>
              </w:rPr>
              <w:t>50cm</w:t>
            </w:r>
          </w:p>
        </w:tc>
        <w:tc>
          <w:tcPr>
            <w:tcW w:w="1518" w:type="dxa"/>
          </w:tcPr>
          <w:p w:rsidR="00813E76" w:rsidRDefault="00D130D1">
            <w:pPr>
              <w:spacing w:before="178" w:line="183" w:lineRule="auto"/>
              <w:ind w:firstLine="720"/>
              <w:rPr>
                <w:rFonts w:ascii="仿宋" w:eastAsia="仿宋" w:hAnsi="仿宋" w:cs="宋体"/>
                <w:sz w:val="24"/>
                <w:szCs w:val="24"/>
              </w:rPr>
            </w:pPr>
            <w:r>
              <w:rPr>
                <w:rFonts w:ascii="仿宋" w:eastAsia="仿宋" w:hAnsi="仿宋" w:cs="宋体" w:hint="eastAsia"/>
                <w:spacing w:val="-5"/>
                <w:sz w:val="24"/>
                <w:szCs w:val="24"/>
              </w:rPr>
              <w:t>1.50</w:t>
            </w:r>
          </w:p>
        </w:tc>
        <w:tc>
          <w:tcPr>
            <w:tcW w:w="1476" w:type="dxa"/>
          </w:tcPr>
          <w:p w:rsidR="00813E76" w:rsidRDefault="00D130D1">
            <w:pPr>
              <w:spacing w:before="178" w:line="183" w:lineRule="auto"/>
              <w:ind w:firstLine="684"/>
              <w:rPr>
                <w:rFonts w:ascii="仿宋" w:eastAsia="仿宋" w:hAnsi="仿宋" w:cs="宋体"/>
                <w:sz w:val="24"/>
                <w:szCs w:val="24"/>
              </w:rPr>
            </w:pPr>
            <w:r>
              <w:rPr>
                <w:rFonts w:ascii="仿宋" w:eastAsia="仿宋" w:hAnsi="仿宋" w:cs="宋体" w:hint="eastAsia"/>
                <w:spacing w:val="-2"/>
                <w:sz w:val="24"/>
                <w:szCs w:val="24"/>
              </w:rPr>
              <w:t>0.50</w:t>
            </w:r>
          </w:p>
        </w:tc>
      </w:tr>
      <w:tr w:rsidR="00813E76">
        <w:trPr>
          <w:trHeight w:val="393"/>
        </w:trPr>
        <w:tc>
          <w:tcPr>
            <w:tcW w:w="3826" w:type="dxa"/>
          </w:tcPr>
          <w:p w:rsidR="00813E76" w:rsidRDefault="00D130D1">
            <w:pPr>
              <w:spacing w:before="143" w:line="219" w:lineRule="auto"/>
              <w:ind w:firstLine="1136"/>
              <w:rPr>
                <w:rFonts w:ascii="仿宋" w:eastAsia="仿宋" w:hAnsi="仿宋" w:cs="宋体"/>
                <w:sz w:val="24"/>
                <w:szCs w:val="24"/>
              </w:rPr>
            </w:pPr>
            <w:r>
              <w:rPr>
                <w:rFonts w:ascii="仿宋" w:eastAsia="仿宋" w:hAnsi="仿宋" w:cs="宋体" w:hint="eastAsia"/>
                <w:spacing w:val="-2"/>
                <w:sz w:val="24"/>
                <w:szCs w:val="24"/>
              </w:rPr>
              <w:t>高压石油、天然气管</w:t>
            </w:r>
          </w:p>
        </w:tc>
        <w:tc>
          <w:tcPr>
            <w:tcW w:w="1929" w:type="dxa"/>
          </w:tcPr>
          <w:p w:rsidR="00813E76" w:rsidRDefault="00D130D1">
            <w:pPr>
              <w:spacing w:before="243" w:line="132" w:lineRule="exact"/>
              <w:ind w:firstLine="1092"/>
              <w:rPr>
                <w:rFonts w:ascii="仿宋" w:eastAsia="仿宋" w:hAnsi="仿宋" w:cs="宋体"/>
                <w:sz w:val="24"/>
                <w:szCs w:val="24"/>
              </w:rPr>
            </w:pPr>
            <w:r>
              <w:rPr>
                <w:rFonts w:ascii="仿宋" w:eastAsia="仿宋" w:hAnsi="仿宋" w:cs="宋体" w:hint="eastAsia"/>
                <w:spacing w:val="24"/>
                <w:w w:val="165"/>
                <w:position w:val="1"/>
                <w:sz w:val="24"/>
                <w:szCs w:val="24"/>
              </w:rPr>
              <w:t>－</w:t>
            </w:r>
          </w:p>
        </w:tc>
        <w:tc>
          <w:tcPr>
            <w:tcW w:w="1518" w:type="dxa"/>
          </w:tcPr>
          <w:p w:rsidR="00813E76" w:rsidRDefault="00D130D1">
            <w:pPr>
              <w:spacing w:before="179" w:line="183" w:lineRule="auto"/>
              <w:ind w:firstLine="667"/>
              <w:rPr>
                <w:rFonts w:ascii="仿宋" w:eastAsia="仿宋" w:hAnsi="仿宋" w:cs="宋体"/>
                <w:sz w:val="24"/>
                <w:szCs w:val="24"/>
              </w:rPr>
            </w:pPr>
            <w:r>
              <w:rPr>
                <w:rFonts w:ascii="仿宋" w:eastAsia="仿宋" w:hAnsi="仿宋" w:cs="宋体" w:hint="eastAsia"/>
                <w:spacing w:val="-4"/>
                <w:sz w:val="24"/>
                <w:szCs w:val="24"/>
              </w:rPr>
              <w:t>10.00</w:t>
            </w:r>
          </w:p>
        </w:tc>
        <w:tc>
          <w:tcPr>
            <w:tcW w:w="1476" w:type="dxa"/>
          </w:tcPr>
          <w:p w:rsidR="00813E76" w:rsidRDefault="00D130D1">
            <w:pPr>
              <w:spacing w:before="179" w:line="183" w:lineRule="auto"/>
              <w:ind w:firstLine="684"/>
              <w:rPr>
                <w:rFonts w:ascii="仿宋" w:eastAsia="仿宋" w:hAnsi="仿宋" w:cs="宋体"/>
                <w:sz w:val="24"/>
                <w:szCs w:val="24"/>
              </w:rPr>
            </w:pPr>
            <w:r>
              <w:rPr>
                <w:rFonts w:ascii="仿宋" w:eastAsia="仿宋" w:hAnsi="仿宋" w:cs="宋体" w:hint="eastAsia"/>
                <w:spacing w:val="-2"/>
                <w:sz w:val="24"/>
                <w:szCs w:val="24"/>
              </w:rPr>
              <w:t>0.50</w:t>
            </w:r>
          </w:p>
        </w:tc>
      </w:tr>
      <w:tr w:rsidR="00813E76">
        <w:trPr>
          <w:trHeight w:val="391"/>
        </w:trPr>
        <w:tc>
          <w:tcPr>
            <w:tcW w:w="3826" w:type="dxa"/>
          </w:tcPr>
          <w:p w:rsidR="00813E76" w:rsidRDefault="00D130D1">
            <w:pPr>
              <w:spacing w:before="144" w:line="217" w:lineRule="auto"/>
              <w:ind w:firstLine="1446"/>
              <w:rPr>
                <w:rFonts w:ascii="仿宋" w:eastAsia="仿宋" w:hAnsi="仿宋" w:cs="宋体"/>
                <w:sz w:val="24"/>
                <w:szCs w:val="24"/>
              </w:rPr>
            </w:pPr>
            <w:r>
              <w:rPr>
                <w:rFonts w:ascii="仿宋" w:eastAsia="仿宋" w:hAnsi="仿宋" w:cs="宋体" w:hint="eastAsia"/>
                <w:spacing w:val="-3"/>
                <w:sz w:val="24"/>
                <w:szCs w:val="24"/>
              </w:rPr>
              <w:t>热力、下水管</w:t>
            </w:r>
          </w:p>
        </w:tc>
        <w:tc>
          <w:tcPr>
            <w:tcW w:w="1929" w:type="dxa"/>
          </w:tcPr>
          <w:p w:rsidR="00813E76" w:rsidRDefault="00D130D1">
            <w:pPr>
              <w:spacing w:before="244" w:line="132" w:lineRule="exact"/>
              <w:ind w:firstLine="1092"/>
              <w:rPr>
                <w:rFonts w:ascii="仿宋" w:eastAsia="仿宋" w:hAnsi="仿宋" w:cs="宋体"/>
                <w:sz w:val="24"/>
                <w:szCs w:val="24"/>
              </w:rPr>
            </w:pPr>
            <w:r>
              <w:rPr>
                <w:rFonts w:ascii="仿宋" w:eastAsia="仿宋" w:hAnsi="仿宋" w:cs="宋体" w:hint="eastAsia"/>
                <w:spacing w:val="24"/>
                <w:w w:val="165"/>
                <w:position w:val="1"/>
                <w:sz w:val="24"/>
                <w:szCs w:val="24"/>
              </w:rPr>
              <w:t>－</w:t>
            </w:r>
          </w:p>
        </w:tc>
        <w:tc>
          <w:tcPr>
            <w:tcW w:w="1518" w:type="dxa"/>
          </w:tcPr>
          <w:p w:rsidR="00813E76" w:rsidRDefault="00D130D1">
            <w:pPr>
              <w:spacing w:before="179" w:line="183" w:lineRule="auto"/>
              <w:ind w:firstLine="720"/>
              <w:rPr>
                <w:rFonts w:ascii="仿宋" w:eastAsia="仿宋" w:hAnsi="仿宋" w:cs="宋体"/>
                <w:sz w:val="24"/>
                <w:szCs w:val="24"/>
              </w:rPr>
            </w:pPr>
            <w:r>
              <w:rPr>
                <w:rFonts w:ascii="仿宋" w:eastAsia="仿宋" w:hAnsi="仿宋" w:cs="宋体" w:hint="eastAsia"/>
                <w:spacing w:val="-5"/>
                <w:sz w:val="24"/>
                <w:szCs w:val="24"/>
              </w:rPr>
              <w:t>1.00</w:t>
            </w:r>
          </w:p>
        </w:tc>
        <w:tc>
          <w:tcPr>
            <w:tcW w:w="1476" w:type="dxa"/>
          </w:tcPr>
          <w:p w:rsidR="00813E76" w:rsidRDefault="00D130D1">
            <w:pPr>
              <w:spacing w:before="179" w:line="183" w:lineRule="auto"/>
              <w:ind w:firstLine="684"/>
              <w:rPr>
                <w:rFonts w:ascii="仿宋" w:eastAsia="仿宋" w:hAnsi="仿宋" w:cs="宋体"/>
                <w:sz w:val="24"/>
                <w:szCs w:val="24"/>
              </w:rPr>
            </w:pPr>
            <w:r>
              <w:rPr>
                <w:rFonts w:ascii="仿宋" w:eastAsia="仿宋" w:hAnsi="仿宋" w:cs="宋体" w:hint="eastAsia"/>
                <w:spacing w:val="-2"/>
                <w:sz w:val="24"/>
                <w:szCs w:val="24"/>
              </w:rPr>
              <w:t>0.50</w:t>
            </w:r>
          </w:p>
        </w:tc>
      </w:tr>
      <w:tr w:rsidR="00813E76">
        <w:trPr>
          <w:trHeight w:val="393"/>
        </w:trPr>
        <w:tc>
          <w:tcPr>
            <w:tcW w:w="3826" w:type="dxa"/>
            <w:vMerge w:val="restart"/>
            <w:tcBorders>
              <w:bottom w:val="nil"/>
            </w:tcBorders>
          </w:tcPr>
          <w:p w:rsidR="00813E76" w:rsidRDefault="00D130D1">
            <w:pPr>
              <w:spacing w:before="218" w:line="217" w:lineRule="auto"/>
              <w:ind w:firstLine="1758"/>
              <w:rPr>
                <w:rFonts w:ascii="仿宋" w:eastAsia="仿宋" w:hAnsi="仿宋" w:cs="宋体"/>
                <w:sz w:val="24"/>
                <w:szCs w:val="24"/>
              </w:rPr>
            </w:pPr>
            <w:r>
              <w:rPr>
                <w:rFonts w:ascii="仿宋" w:eastAsia="仿宋" w:hAnsi="仿宋" w:cs="宋体" w:hint="eastAsia"/>
                <w:spacing w:val="-3"/>
                <w:sz w:val="24"/>
                <w:szCs w:val="24"/>
              </w:rPr>
              <w:t>煤气管</w:t>
            </w:r>
          </w:p>
        </w:tc>
        <w:tc>
          <w:tcPr>
            <w:tcW w:w="1929" w:type="dxa"/>
          </w:tcPr>
          <w:p w:rsidR="00813E76" w:rsidRDefault="00D130D1">
            <w:pPr>
              <w:spacing w:before="144" w:line="215" w:lineRule="auto"/>
              <w:ind w:firstLine="556"/>
              <w:rPr>
                <w:rFonts w:ascii="仿宋" w:eastAsia="仿宋" w:hAnsi="仿宋" w:cs="宋体"/>
                <w:sz w:val="24"/>
                <w:szCs w:val="24"/>
              </w:rPr>
            </w:pPr>
            <w:r>
              <w:rPr>
                <w:rFonts w:ascii="仿宋" w:eastAsia="仿宋" w:hAnsi="仿宋" w:cs="宋体" w:hint="eastAsia"/>
                <w:spacing w:val="-2"/>
                <w:sz w:val="24"/>
                <w:szCs w:val="24"/>
              </w:rPr>
              <w:t>压力</w:t>
            </w:r>
            <w:r>
              <w:rPr>
                <w:rFonts w:ascii="仿宋" w:eastAsia="仿宋" w:hAnsi="仿宋" w:cs="宋体" w:hint="eastAsia"/>
                <w:spacing w:val="-2"/>
                <w:sz w:val="24"/>
                <w:szCs w:val="24"/>
              </w:rPr>
              <w:t>&lt;3kg/cm2</w:t>
            </w:r>
          </w:p>
        </w:tc>
        <w:tc>
          <w:tcPr>
            <w:tcW w:w="1518" w:type="dxa"/>
          </w:tcPr>
          <w:p w:rsidR="00813E76" w:rsidRDefault="00D130D1">
            <w:pPr>
              <w:spacing w:before="179" w:line="183" w:lineRule="auto"/>
              <w:ind w:firstLine="720"/>
              <w:rPr>
                <w:rFonts w:ascii="仿宋" w:eastAsia="仿宋" w:hAnsi="仿宋" w:cs="宋体"/>
                <w:sz w:val="24"/>
                <w:szCs w:val="24"/>
              </w:rPr>
            </w:pPr>
            <w:r>
              <w:rPr>
                <w:rFonts w:ascii="仿宋" w:eastAsia="仿宋" w:hAnsi="仿宋" w:cs="宋体" w:hint="eastAsia"/>
                <w:spacing w:val="-5"/>
                <w:sz w:val="24"/>
                <w:szCs w:val="24"/>
              </w:rPr>
              <w:t>1.00</w:t>
            </w:r>
          </w:p>
        </w:tc>
        <w:tc>
          <w:tcPr>
            <w:tcW w:w="1476" w:type="dxa"/>
          </w:tcPr>
          <w:p w:rsidR="00813E76" w:rsidRDefault="00D130D1">
            <w:pPr>
              <w:spacing w:before="179" w:line="183" w:lineRule="auto"/>
              <w:ind w:firstLine="684"/>
              <w:rPr>
                <w:rFonts w:ascii="仿宋" w:eastAsia="仿宋" w:hAnsi="仿宋" w:cs="宋体"/>
                <w:sz w:val="24"/>
                <w:szCs w:val="24"/>
              </w:rPr>
            </w:pPr>
            <w:r>
              <w:rPr>
                <w:rFonts w:ascii="仿宋" w:eastAsia="仿宋" w:hAnsi="仿宋" w:cs="宋体" w:hint="eastAsia"/>
                <w:spacing w:val="-2"/>
                <w:sz w:val="24"/>
                <w:szCs w:val="24"/>
              </w:rPr>
              <w:t>0.50</w:t>
            </w:r>
          </w:p>
        </w:tc>
      </w:tr>
      <w:tr w:rsidR="00813E76">
        <w:trPr>
          <w:trHeight w:val="362"/>
        </w:trPr>
        <w:tc>
          <w:tcPr>
            <w:tcW w:w="3826" w:type="dxa"/>
            <w:vMerge/>
            <w:tcBorders>
              <w:top w:val="nil"/>
            </w:tcBorders>
          </w:tcPr>
          <w:p w:rsidR="00813E76" w:rsidRDefault="00813E76">
            <w:pPr>
              <w:rPr>
                <w:rFonts w:ascii="仿宋" w:eastAsia="仿宋" w:hAnsi="仿宋" w:cs="宋体"/>
                <w:sz w:val="24"/>
                <w:szCs w:val="24"/>
              </w:rPr>
            </w:pPr>
          </w:p>
        </w:tc>
        <w:tc>
          <w:tcPr>
            <w:tcW w:w="1929" w:type="dxa"/>
          </w:tcPr>
          <w:p w:rsidR="00813E76" w:rsidRDefault="00D130D1">
            <w:pPr>
              <w:spacing w:before="144" w:line="191" w:lineRule="auto"/>
              <w:ind w:firstLine="976"/>
              <w:rPr>
                <w:rFonts w:ascii="仿宋" w:eastAsia="仿宋" w:hAnsi="仿宋" w:cs="宋体"/>
                <w:sz w:val="24"/>
                <w:szCs w:val="24"/>
              </w:rPr>
            </w:pPr>
            <w:r>
              <w:rPr>
                <w:rFonts w:ascii="仿宋" w:eastAsia="仿宋" w:hAnsi="仿宋" w:cs="宋体" w:hint="eastAsia"/>
                <w:spacing w:val="-3"/>
                <w:sz w:val="24"/>
                <w:szCs w:val="24"/>
              </w:rPr>
              <w:t>压力</w:t>
            </w:r>
          </w:p>
        </w:tc>
        <w:tc>
          <w:tcPr>
            <w:tcW w:w="1518" w:type="dxa"/>
          </w:tcPr>
          <w:p w:rsidR="00813E76" w:rsidRDefault="00D130D1">
            <w:pPr>
              <w:spacing w:before="180" w:line="160" w:lineRule="auto"/>
              <w:ind w:firstLine="707"/>
              <w:rPr>
                <w:rFonts w:ascii="仿宋" w:eastAsia="仿宋" w:hAnsi="仿宋" w:cs="宋体"/>
                <w:sz w:val="24"/>
                <w:szCs w:val="24"/>
              </w:rPr>
            </w:pPr>
            <w:r>
              <w:rPr>
                <w:rFonts w:ascii="仿宋" w:eastAsia="仿宋" w:hAnsi="仿宋" w:cs="宋体" w:hint="eastAsia"/>
                <w:spacing w:val="-2"/>
                <w:sz w:val="24"/>
                <w:szCs w:val="24"/>
              </w:rPr>
              <w:t>2.00</w:t>
            </w:r>
          </w:p>
        </w:tc>
        <w:tc>
          <w:tcPr>
            <w:tcW w:w="1476" w:type="dxa"/>
          </w:tcPr>
          <w:p w:rsidR="00813E76" w:rsidRDefault="00D130D1">
            <w:pPr>
              <w:spacing w:before="180" w:line="160" w:lineRule="auto"/>
              <w:ind w:firstLine="684"/>
              <w:rPr>
                <w:rFonts w:ascii="仿宋" w:eastAsia="仿宋" w:hAnsi="仿宋" w:cs="宋体"/>
                <w:sz w:val="24"/>
                <w:szCs w:val="24"/>
              </w:rPr>
            </w:pPr>
            <w:r>
              <w:rPr>
                <w:rFonts w:ascii="仿宋" w:eastAsia="仿宋" w:hAnsi="仿宋" w:cs="宋体" w:hint="eastAsia"/>
                <w:spacing w:val="-2"/>
                <w:sz w:val="24"/>
                <w:szCs w:val="24"/>
              </w:rPr>
              <w:t>0.50</w:t>
            </w:r>
          </w:p>
        </w:tc>
      </w:tr>
      <w:tr w:rsidR="00813E76">
        <w:trPr>
          <w:trHeight w:val="398"/>
        </w:trPr>
        <w:tc>
          <w:tcPr>
            <w:tcW w:w="3826" w:type="dxa"/>
          </w:tcPr>
          <w:p w:rsidR="00813E76" w:rsidRDefault="00D130D1">
            <w:pPr>
              <w:spacing w:before="145" w:line="219" w:lineRule="auto"/>
              <w:ind w:firstLine="1756"/>
              <w:rPr>
                <w:rFonts w:ascii="仿宋" w:eastAsia="仿宋" w:hAnsi="仿宋" w:cs="宋体"/>
                <w:sz w:val="24"/>
                <w:szCs w:val="24"/>
              </w:rPr>
            </w:pPr>
            <w:r>
              <w:rPr>
                <w:rFonts w:ascii="仿宋" w:eastAsia="仿宋" w:hAnsi="仿宋" w:cs="宋体" w:hint="eastAsia"/>
                <w:spacing w:val="-2"/>
                <w:sz w:val="24"/>
                <w:szCs w:val="24"/>
              </w:rPr>
              <w:t>排水管</w:t>
            </w:r>
          </w:p>
        </w:tc>
        <w:tc>
          <w:tcPr>
            <w:tcW w:w="1929" w:type="dxa"/>
          </w:tcPr>
          <w:p w:rsidR="00813E76" w:rsidRDefault="00D130D1">
            <w:pPr>
              <w:spacing w:before="244" w:line="132" w:lineRule="exact"/>
              <w:ind w:firstLine="1092"/>
              <w:rPr>
                <w:rFonts w:ascii="仿宋" w:eastAsia="仿宋" w:hAnsi="仿宋" w:cs="宋体"/>
                <w:sz w:val="24"/>
                <w:szCs w:val="24"/>
              </w:rPr>
            </w:pPr>
            <w:r>
              <w:rPr>
                <w:rFonts w:ascii="仿宋" w:eastAsia="仿宋" w:hAnsi="仿宋" w:cs="宋体" w:hint="eastAsia"/>
                <w:spacing w:val="24"/>
                <w:w w:val="165"/>
                <w:position w:val="1"/>
                <w:sz w:val="24"/>
                <w:szCs w:val="24"/>
              </w:rPr>
              <w:t>－</w:t>
            </w:r>
          </w:p>
        </w:tc>
        <w:tc>
          <w:tcPr>
            <w:tcW w:w="1518" w:type="dxa"/>
          </w:tcPr>
          <w:p w:rsidR="00813E76" w:rsidRDefault="00D130D1">
            <w:pPr>
              <w:spacing w:before="180" w:line="183" w:lineRule="auto"/>
              <w:ind w:firstLine="706"/>
              <w:rPr>
                <w:rFonts w:ascii="仿宋" w:eastAsia="仿宋" w:hAnsi="仿宋" w:cs="宋体"/>
                <w:sz w:val="24"/>
                <w:szCs w:val="24"/>
              </w:rPr>
            </w:pPr>
            <w:r>
              <w:rPr>
                <w:rFonts w:ascii="仿宋" w:eastAsia="仿宋" w:hAnsi="仿宋" w:cs="宋体" w:hint="eastAsia"/>
                <w:spacing w:val="-2"/>
                <w:sz w:val="24"/>
                <w:szCs w:val="24"/>
              </w:rPr>
              <w:t>0.80</w:t>
            </w:r>
          </w:p>
        </w:tc>
        <w:tc>
          <w:tcPr>
            <w:tcW w:w="1476" w:type="dxa"/>
          </w:tcPr>
          <w:p w:rsidR="00813E76" w:rsidRDefault="00D130D1">
            <w:pPr>
              <w:spacing w:before="180" w:line="183" w:lineRule="auto"/>
              <w:ind w:firstLine="684"/>
              <w:rPr>
                <w:rFonts w:ascii="仿宋" w:eastAsia="仿宋" w:hAnsi="仿宋" w:cs="宋体"/>
                <w:sz w:val="24"/>
                <w:szCs w:val="24"/>
              </w:rPr>
            </w:pPr>
            <w:r>
              <w:rPr>
                <w:rFonts w:ascii="仿宋" w:eastAsia="仿宋" w:hAnsi="仿宋" w:cs="宋体" w:hint="eastAsia"/>
                <w:spacing w:val="-2"/>
                <w:sz w:val="24"/>
                <w:szCs w:val="24"/>
              </w:rPr>
              <w:t>0.50</w:t>
            </w:r>
          </w:p>
        </w:tc>
      </w:tr>
    </w:tbl>
    <w:p w:rsidR="00813E76" w:rsidRDefault="00D130D1">
      <w:pPr>
        <w:spacing w:before="125" w:line="206" w:lineRule="auto"/>
        <w:ind w:firstLine="951"/>
        <w:rPr>
          <w:rFonts w:ascii="仿宋" w:eastAsia="仿宋" w:hAnsi="仿宋" w:cs="宋体"/>
          <w:sz w:val="24"/>
          <w:szCs w:val="24"/>
        </w:rPr>
      </w:pPr>
      <w:r>
        <w:rPr>
          <w:rFonts w:ascii="Segoe UI Symbol" w:eastAsia="仿宋" w:hAnsi="Segoe UI Symbol" w:cs="Segoe UI Symbol"/>
          <w:spacing w:val="-13"/>
          <w:sz w:val="24"/>
          <w:szCs w:val="24"/>
        </w:rPr>
        <w:t>◼</w:t>
      </w:r>
      <w:r>
        <w:rPr>
          <w:rFonts w:ascii="仿宋" w:eastAsia="仿宋" w:hAnsi="仿宋" w:cs="宋体" w:hint="eastAsia"/>
          <w:spacing w:val="-13"/>
          <w:sz w:val="24"/>
          <w:szCs w:val="24"/>
          <w14:textOutline w14:w="4356" w14:cap="flat" w14:cmpd="sng" w14:algn="ctr">
            <w14:solidFill>
              <w14:srgbClr w14:val="000000"/>
            </w14:solidFill>
            <w14:prstDash w14:val="solid"/>
            <w14:miter w14:lim="0"/>
          </w14:textOutline>
        </w:rPr>
        <w:t>其它要求</w:t>
      </w:r>
    </w:p>
    <w:p w:rsidR="00813E76" w:rsidRDefault="00813E76">
      <w:pPr>
        <w:spacing w:line="246" w:lineRule="auto"/>
        <w:rPr>
          <w:rFonts w:ascii="仿宋" w:eastAsia="仿宋" w:hAnsi="仿宋" w:cs="宋体"/>
          <w:sz w:val="24"/>
          <w:szCs w:val="24"/>
        </w:rPr>
      </w:pP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预埋线槽和暗管敷设缆线应符合下列规定：</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88" name="IM 30"/>
            <wp:cNvGraphicFramePr/>
            <a:graphic xmlns:a="http://schemas.openxmlformats.org/drawingml/2006/main">
              <a:graphicData uri="http://schemas.openxmlformats.org/drawingml/2006/picture">
                <pic:pic xmlns:pic="http://schemas.openxmlformats.org/drawingml/2006/picture">
                  <pic:nvPicPr>
                    <pic:cNvPr id="88" name="IM 30"/>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敷设管道的两端应有标志，表示出房号、序号和长度。</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89" name="IM 31"/>
            <wp:cNvGraphicFramePr/>
            <a:graphic xmlns:a="http://schemas.openxmlformats.org/drawingml/2006/main">
              <a:graphicData uri="http://schemas.openxmlformats.org/drawingml/2006/picture">
                <pic:pic xmlns:pic="http://schemas.openxmlformats.org/drawingml/2006/picture">
                  <pic:nvPicPr>
                    <pic:cNvPr id="89" name="IM 31"/>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管道内应无阻挡，道口应无毛刺，并安置牵引或拉线。</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90" name="IM 32"/>
            <wp:cNvGraphicFramePr/>
            <a:graphic xmlns:a="http://schemas.openxmlformats.org/drawingml/2006/main">
              <a:graphicData uri="http://schemas.openxmlformats.org/drawingml/2006/picture">
                <pic:pic xmlns:pic="http://schemas.openxmlformats.org/drawingml/2006/picture">
                  <pic:nvPicPr>
                    <pic:cNvPr id="90" name="IM 32"/>
                    <pic:cNvPicPr/>
                  </pic:nvPicPr>
                  <pic:blipFill>
                    <a:blip r:embed="rId22"/>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管道敷设暗管宜布放双护套缆线和主干缆线时，直管管道的管径利用率为</w:t>
      </w:r>
      <w:r>
        <w:rPr>
          <w:rFonts w:ascii="仿宋" w:eastAsia="仿宋" w:hAnsi="仿宋" w:cs="宋体" w:hint="eastAsia"/>
          <w:spacing w:val="-1"/>
          <w:sz w:val="24"/>
          <w:szCs w:val="24"/>
        </w:rPr>
        <w:t xml:space="preserve"> 50</w:t>
      </w:r>
      <w:r>
        <w:rPr>
          <w:rFonts w:ascii="仿宋" w:eastAsia="仿宋" w:hAnsi="仿宋" w:cs="宋体" w:hint="eastAsia"/>
          <w:spacing w:val="-1"/>
          <w:sz w:val="24"/>
          <w:szCs w:val="24"/>
        </w:rPr>
        <w:t>％～</w:t>
      </w:r>
      <w:r>
        <w:rPr>
          <w:rFonts w:ascii="仿宋" w:eastAsia="仿宋" w:hAnsi="仿宋" w:cs="宋体" w:hint="eastAsia"/>
          <w:spacing w:val="-1"/>
          <w:sz w:val="24"/>
          <w:szCs w:val="24"/>
        </w:rPr>
        <w:t xml:space="preserve"> 60</w:t>
      </w:r>
      <w:r>
        <w:rPr>
          <w:rFonts w:ascii="仿宋" w:eastAsia="仿宋" w:hAnsi="仿宋" w:cs="宋体" w:hint="eastAsia"/>
          <w:spacing w:val="-1"/>
          <w:sz w:val="24"/>
          <w:szCs w:val="24"/>
        </w:rPr>
        <w:t>％，弯管道为</w:t>
      </w:r>
      <w:r>
        <w:rPr>
          <w:rFonts w:ascii="仿宋" w:eastAsia="仿宋" w:hAnsi="仿宋" w:cs="宋体" w:hint="eastAsia"/>
          <w:spacing w:val="-1"/>
          <w:sz w:val="24"/>
          <w:szCs w:val="24"/>
        </w:rPr>
        <w:t xml:space="preserve"> 40</w:t>
      </w:r>
      <w:r>
        <w:rPr>
          <w:rFonts w:ascii="仿宋" w:eastAsia="仿宋" w:hAnsi="仿宋" w:cs="宋体" w:hint="eastAsia"/>
          <w:spacing w:val="-1"/>
          <w:sz w:val="24"/>
          <w:szCs w:val="24"/>
        </w:rPr>
        <w:t>％～</w:t>
      </w:r>
      <w:r>
        <w:rPr>
          <w:rFonts w:ascii="仿宋" w:eastAsia="仿宋" w:hAnsi="仿宋" w:cs="宋体" w:hint="eastAsia"/>
          <w:spacing w:val="-1"/>
          <w:sz w:val="24"/>
          <w:szCs w:val="24"/>
        </w:rPr>
        <w:t>50</w:t>
      </w:r>
      <w:r>
        <w:rPr>
          <w:rFonts w:ascii="仿宋" w:eastAsia="仿宋" w:hAnsi="仿宋" w:cs="宋体" w:hint="eastAsia"/>
          <w:spacing w:val="-1"/>
          <w:sz w:val="24"/>
          <w:szCs w:val="24"/>
        </w:rPr>
        <w:t>％，暗管布放</w:t>
      </w:r>
      <w:r>
        <w:rPr>
          <w:rFonts w:ascii="仿宋" w:eastAsia="仿宋" w:hAnsi="仿宋" w:cs="宋体" w:hint="eastAsia"/>
          <w:spacing w:val="-1"/>
          <w:sz w:val="24"/>
          <w:szCs w:val="24"/>
        </w:rPr>
        <w:t xml:space="preserve"> 4 </w:t>
      </w:r>
      <w:r>
        <w:rPr>
          <w:rFonts w:ascii="仿宋" w:eastAsia="仿宋" w:hAnsi="仿宋" w:cs="宋体" w:hint="eastAsia"/>
          <w:spacing w:val="-1"/>
          <w:sz w:val="24"/>
          <w:szCs w:val="24"/>
        </w:rPr>
        <w:t>对对绞电缆时，管道的截面利用率应为</w:t>
      </w:r>
      <w:r>
        <w:rPr>
          <w:rFonts w:ascii="仿宋" w:eastAsia="仿宋" w:hAnsi="仿宋" w:cs="宋体" w:hint="eastAsia"/>
          <w:spacing w:val="-1"/>
          <w:sz w:val="24"/>
          <w:szCs w:val="24"/>
        </w:rPr>
        <w:t xml:space="preserve"> 25</w:t>
      </w:r>
      <w:r>
        <w:rPr>
          <w:rFonts w:ascii="仿宋" w:eastAsia="仿宋" w:hAnsi="仿宋" w:cs="宋体" w:hint="eastAsia"/>
          <w:spacing w:val="-1"/>
          <w:sz w:val="24"/>
          <w:szCs w:val="24"/>
        </w:rPr>
        <w:t>％～</w:t>
      </w:r>
      <w:r>
        <w:rPr>
          <w:rFonts w:ascii="仿宋" w:eastAsia="仿宋" w:hAnsi="仿宋" w:cs="宋体" w:hint="eastAsia"/>
          <w:spacing w:val="-1"/>
          <w:sz w:val="24"/>
          <w:szCs w:val="24"/>
        </w:rPr>
        <w:t xml:space="preserve"> 30</w:t>
      </w:r>
      <w:r>
        <w:rPr>
          <w:rFonts w:ascii="仿宋" w:eastAsia="仿宋" w:hAnsi="仿宋" w:cs="宋体" w:hint="eastAsia"/>
          <w:spacing w:val="-1"/>
          <w:sz w:val="24"/>
          <w:szCs w:val="24"/>
        </w:rPr>
        <w:t>％。顶埋线槽宜采用金属线槽，线槽的截面利用率</w:t>
      </w:r>
      <w:r>
        <w:rPr>
          <w:rFonts w:ascii="仿宋" w:eastAsia="仿宋" w:hAnsi="仿宋" w:cs="宋体" w:hint="eastAsia"/>
          <w:spacing w:val="-1"/>
          <w:sz w:val="24"/>
          <w:szCs w:val="24"/>
        </w:rPr>
        <w:t>不应超过</w:t>
      </w:r>
      <w:r>
        <w:rPr>
          <w:rFonts w:ascii="仿宋" w:eastAsia="仿宋" w:hAnsi="仿宋" w:cs="宋体" w:hint="eastAsia"/>
          <w:spacing w:val="-1"/>
          <w:sz w:val="24"/>
          <w:szCs w:val="24"/>
        </w:rPr>
        <w:t xml:space="preserve"> 40</w:t>
      </w:r>
      <w:r>
        <w:rPr>
          <w:rFonts w:ascii="仿宋" w:eastAsia="仿宋" w:hAnsi="仿宋" w:cs="宋体" w:hint="eastAsia"/>
          <w:spacing w:val="-1"/>
          <w:sz w:val="24"/>
          <w:szCs w:val="24"/>
        </w:rPr>
        <w:t>％。</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91" name="IM 33"/>
            <wp:cNvGraphicFramePr/>
            <a:graphic xmlns:a="http://schemas.openxmlformats.org/drawingml/2006/main">
              <a:graphicData uri="http://schemas.openxmlformats.org/drawingml/2006/picture">
                <pic:pic xmlns:pic="http://schemas.openxmlformats.org/drawingml/2006/picture">
                  <pic:nvPicPr>
                    <pic:cNvPr id="91" name="IM 33"/>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光缆与电缆同管敷设时，应在暗管内预置塑料子管，将光缆敷设在子管内，使光</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缆和电缆分开布放，子管的内径为光缆的</w:t>
      </w:r>
      <w:r>
        <w:rPr>
          <w:rFonts w:ascii="仿宋" w:eastAsia="仿宋" w:hAnsi="仿宋" w:cs="宋体" w:hint="eastAsia"/>
          <w:spacing w:val="-1"/>
          <w:sz w:val="24"/>
          <w:szCs w:val="24"/>
        </w:rPr>
        <w:t xml:space="preserve"> 1.5 </w:t>
      </w:r>
      <w:r>
        <w:rPr>
          <w:rFonts w:ascii="仿宋" w:eastAsia="仿宋" w:hAnsi="仿宋" w:cs="宋体" w:hint="eastAsia"/>
          <w:spacing w:val="-1"/>
          <w:sz w:val="24"/>
          <w:szCs w:val="24"/>
        </w:rPr>
        <w:t>倍。</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92" name="IM 34"/>
            <wp:cNvGraphicFramePr/>
            <a:graphic xmlns:a="http://schemas.openxmlformats.org/drawingml/2006/main">
              <a:graphicData uri="http://schemas.openxmlformats.org/drawingml/2006/picture">
                <pic:pic xmlns:pic="http://schemas.openxmlformats.org/drawingml/2006/picture">
                  <pic:nvPicPr>
                    <pic:cNvPr id="92" name="IM 34"/>
                    <pic:cNvPicPr/>
                  </pic:nvPicPr>
                  <pic:blipFill>
                    <a:blip r:embed="rId22"/>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设置电缆桥架和线槽敷设缆线应符合下列规定：</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93" name="IM 35"/>
            <wp:cNvGraphicFramePr/>
            <a:graphic xmlns:a="http://schemas.openxmlformats.org/drawingml/2006/main">
              <a:graphicData uri="http://schemas.openxmlformats.org/drawingml/2006/picture">
                <pic:pic xmlns:pic="http://schemas.openxmlformats.org/drawingml/2006/picture">
                  <pic:nvPicPr>
                    <pic:cNvPr id="93" name="IM 35"/>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电缆桥架宜高出地面</w:t>
      </w:r>
      <w:r>
        <w:rPr>
          <w:rFonts w:ascii="仿宋" w:eastAsia="仿宋" w:hAnsi="仿宋" w:cs="宋体" w:hint="eastAsia"/>
          <w:spacing w:val="-1"/>
          <w:sz w:val="24"/>
          <w:szCs w:val="24"/>
        </w:rPr>
        <w:t xml:space="preserve"> 2.0m </w:t>
      </w:r>
      <w:r>
        <w:rPr>
          <w:rFonts w:ascii="仿宋" w:eastAsia="仿宋" w:hAnsi="仿宋" w:cs="宋体" w:hint="eastAsia"/>
          <w:spacing w:val="-1"/>
          <w:sz w:val="24"/>
          <w:szCs w:val="24"/>
        </w:rPr>
        <w:t>以上，桥架顶部距顶棚或其它障碍物不应小于</w:t>
      </w:r>
      <w:r>
        <w:rPr>
          <w:rFonts w:ascii="仿宋" w:eastAsia="仿宋" w:hAnsi="仿宋" w:cs="宋体" w:hint="eastAsia"/>
          <w:spacing w:val="-1"/>
          <w:sz w:val="24"/>
          <w:szCs w:val="24"/>
        </w:rPr>
        <w:t xml:space="preserve"> 0.30m</w:t>
      </w:r>
      <w:r>
        <w:rPr>
          <w:rFonts w:ascii="仿宋" w:eastAsia="仿宋" w:hAnsi="仿宋" w:cs="宋体" w:hint="eastAsia"/>
          <w:spacing w:val="-1"/>
          <w:sz w:val="24"/>
          <w:szCs w:val="24"/>
        </w:rPr>
        <w:t>，</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桥架宽度不宜小于</w:t>
      </w:r>
      <w:r>
        <w:rPr>
          <w:rFonts w:ascii="仿宋" w:eastAsia="仿宋" w:hAnsi="仿宋" w:cs="宋体" w:hint="eastAsia"/>
          <w:spacing w:val="-1"/>
          <w:sz w:val="24"/>
          <w:szCs w:val="24"/>
        </w:rPr>
        <w:t xml:space="preserve"> 0.10m</w:t>
      </w:r>
      <w:r>
        <w:rPr>
          <w:rFonts w:ascii="仿宋" w:eastAsia="仿宋" w:hAnsi="仿宋" w:cs="宋体" w:hint="eastAsia"/>
          <w:spacing w:val="-1"/>
          <w:sz w:val="24"/>
          <w:szCs w:val="24"/>
        </w:rPr>
        <w:t>、桥架内横断面的填充率不应超过</w:t>
      </w:r>
      <w:r>
        <w:rPr>
          <w:rFonts w:ascii="仿宋" w:eastAsia="仿宋" w:hAnsi="仿宋" w:cs="宋体" w:hint="eastAsia"/>
          <w:spacing w:val="-1"/>
          <w:sz w:val="24"/>
          <w:szCs w:val="24"/>
        </w:rPr>
        <w:t xml:space="preserve"> 50</w:t>
      </w:r>
      <w:r>
        <w:rPr>
          <w:rFonts w:ascii="仿宋" w:eastAsia="仿宋" w:hAnsi="仿宋" w:cs="宋体" w:hint="eastAsia"/>
          <w:spacing w:val="-1"/>
          <w:sz w:val="24"/>
          <w:szCs w:val="24"/>
        </w:rPr>
        <w:t>％。</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94" name="IM 36"/>
            <wp:cNvGraphicFramePr/>
            <a:graphic xmlns:a="http://schemas.openxmlformats.org/drawingml/2006/main">
              <a:graphicData uri="http://schemas.openxmlformats.org/drawingml/2006/picture">
                <pic:pic xmlns:pic="http://schemas.openxmlformats.org/drawingml/2006/picture">
                  <pic:nvPicPr>
                    <pic:cNvPr id="94" name="IM 36"/>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电缆桥架内缆线垂直敷设时，在缆线上端和每问隔</w:t>
      </w:r>
      <w:r>
        <w:rPr>
          <w:rFonts w:ascii="仿宋" w:eastAsia="仿宋" w:hAnsi="仿宋" w:cs="宋体" w:hint="eastAsia"/>
          <w:spacing w:val="-1"/>
          <w:sz w:val="24"/>
          <w:szCs w:val="24"/>
        </w:rPr>
        <w:t xml:space="preserve"> 1.5m </w:t>
      </w:r>
      <w:r>
        <w:rPr>
          <w:rFonts w:ascii="仿宋" w:eastAsia="仿宋" w:hAnsi="仿宋" w:cs="宋体" w:hint="eastAsia"/>
          <w:spacing w:val="-1"/>
          <w:sz w:val="24"/>
          <w:szCs w:val="24"/>
        </w:rPr>
        <w:t>处应固定在桥架的支架</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上；水平敷设时，在缆线的首、尾、转弯及每间隔</w:t>
      </w:r>
      <w:r>
        <w:rPr>
          <w:rFonts w:ascii="仿宋" w:eastAsia="仿宋" w:hAnsi="仿宋" w:cs="宋体" w:hint="eastAsia"/>
          <w:spacing w:val="-1"/>
          <w:sz w:val="24"/>
          <w:szCs w:val="24"/>
        </w:rPr>
        <w:t xml:space="preserve"> 3</w:t>
      </w:r>
      <w:r>
        <w:rPr>
          <w:rFonts w:ascii="仿宋" w:eastAsia="仿宋" w:hAnsi="仿宋" w:cs="宋体" w:hint="eastAsia"/>
          <w:spacing w:val="-1"/>
          <w:sz w:val="24"/>
          <w:szCs w:val="24"/>
        </w:rPr>
        <w:t>～</w:t>
      </w:r>
      <w:r>
        <w:rPr>
          <w:rFonts w:ascii="仿宋" w:eastAsia="仿宋" w:hAnsi="仿宋" w:cs="宋体" w:hint="eastAsia"/>
          <w:spacing w:val="-1"/>
          <w:sz w:val="24"/>
          <w:szCs w:val="24"/>
        </w:rPr>
        <w:t xml:space="preserve">5m </w:t>
      </w:r>
      <w:r>
        <w:rPr>
          <w:rFonts w:ascii="仿宋" w:eastAsia="仿宋" w:hAnsi="仿宋" w:cs="宋体" w:hint="eastAsia"/>
          <w:spacing w:val="-1"/>
          <w:sz w:val="24"/>
          <w:szCs w:val="24"/>
        </w:rPr>
        <w:t>处进行固定。</w:t>
      </w:r>
    </w:p>
    <w:p w:rsidR="00813E76" w:rsidRDefault="00D130D1">
      <w:pPr>
        <w:spacing w:line="360" w:lineRule="auto"/>
        <w:ind w:firstLineChars="200" w:firstLine="480"/>
        <w:rPr>
          <w:rFonts w:ascii="仿宋" w:eastAsia="仿宋" w:hAnsi="仿宋" w:cs="宋体"/>
          <w:sz w:val="24"/>
          <w:szCs w:val="24"/>
        </w:rPr>
      </w:pPr>
      <w:r>
        <w:rPr>
          <w:rFonts w:ascii="仿宋" w:eastAsia="仿宋" w:hAnsi="仿宋" w:cs="宋体" w:hint="eastAsia"/>
          <w:noProof/>
          <w:spacing w:val="-1"/>
          <w:sz w:val="24"/>
          <w:szCs w:val="24"/>
        </w:rPr>
        <w:lastRenderedPageBreak/>
        <w:drawing>
          <wp:inline distT="0" distB="0" distL="0" distR="0">
            <wp:extent cx="109855" cy="111760"/>
            <wp:effectExtent l="0" t="0" r="12065" b="10160"/>
            <wp:docPr id="95" name="IM 37"/>
            <wp:cNvGraphicFramePr/>
            <a:graphic xmlns:a="http://schemas.openxmlformats.org/drawingml/2006/main">
              <a:graphicData uri="http://schemas.openxmlformats.org/drawingml/2006/picture">
                <pic:pic xmlns:pic="http://schemas.openxmlformats.org/drawingml/2006/picture">
                  <pic:nvPicPr>
                    <pic:cNvPr id="95" name="IM 37"/>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电缆</w:t>
      </w:r>
      <w:r>
        <w:rPr>
          <w:rFonts w:ascii="仿宋" w:eastAsia="仿宋" w:hAnsi="仿宋" w:cs="宋体" w:hint="eastAsia"/>
          <w:spacing w:val="-1"/>
          <w:sz w:val="24"/>
          <w:szCs w:val="24"/>
        </w:rPr>
        <w:t>线槽宜高出地面</w:t>
      </w:r>
      <w:r>
        <w:rPr>
          <w:rFonts w:ascii="仿宋" w:eastAsia="仿宋" w:hAnsi="仿宋" w:cs="宋体" w:hint="eastAsia"/>
          <w:spacing w:val="-1"/>
          <w:sz w:val="24"/>
          <w:szCs w:val="24"/>
        </w:rPr>
        <w:t xml:space="preserve"> 2.2m</w:t>
      </w:r>
      <w:r>
        <w:rPr>
          <w:rFonts w:ascii="仿宋" w:eastAsia="仿宋" w:hAnsi="仿宋" w:cs="宋体" w:hint="eastAsia"/>
          <w:spacing w:val="-1"/>
          <w:sz w:val="24"/>
          <w:szCs w:val="24"/>
        </w:rPr>
        <w:t>。在吊顶内设置时，槽盖开启面应保持</w:t>
      </w:r>
      <w:r>
        <w:rPr>
          <w:rFonts w:ascii="仿宋" w:eastAsia="仿宋" w:hAnsi="仿宋" w:cs="宋体" w:hint="eastAsia"/>
          <w:spacing w:val="-1"/>
          <w:sz w:val="24"/>
          <w:szCs w:val="24"/>
        </w:rPr>
        <w:t xml:space="preserve"> 80mm </w:t>
      </w:r>
      <w:r>
        <w:rPr>
          <w:rFonts w:ascii="仿宋" w:eastAsia="仿宋" w:hAnsi="仿宋" w:cs="宋体" w:hint="eastAsia"/>
          <w:spacing w:val="-1"/>
          <w:sz w:val="24"/>
          <w:szCs w:val="24"/>
        </w:rPr>
        <w:t>的垂直净</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空，线槽截面利用率不应超过</w:t>
      </w:r>
      <w:r>
        <w:rPr>
          <w:rFonts w:ascii="仿宋" w:eastAsia="仿宋" w:hAnsi="仿宋" w:cs="宋体" w:hint="eastAsia"/>
          <w:spacing w:val="-1"/>
          <w:sz w:val="24"/>
          <w:szCs w:val="24"/>
        </w:rPr>
        <w:t xml:space="preserve"> 50</w:t>
      </w:r>
      <w:r>
        <w:rPr>
          <w:rFonts w:ascii="仿宋" w:eastAsia="仿宋" w:hAnsi="仿宋" w:cs="宋体" w:hint="eastAsia"/>
          <w:spacing w:val="-1"/>
          <w:sz w:val="24"/>
          <w:szCs w:val="24"/>
        </w:rPr>
        <w:t>％。</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96" name="IM 38"/>
            <wp:cNvGraphicFramePr/>
            <a:graphic xmlns:a="http://schemas.openxmlformats.org/drawingml/2006/main">
              <a:graphicData uri="http://schemas.openxmlformats.org/drawingml/2006/picture">
                <pic:pic xmlns:pic="http://schemas.openxmlformats.org/drawingml/2006/picture">
                  <pic:nvPicPr>
                    <pic:cNvPr id="96" name="IM 38"/>
                    <pic:cNvPicPr/>
                  </pic:nvPicPr>
                  <pic:blipFill>
                    <a:blip r:embed="rId22"/>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布放线槽缆线可以不绑扎。槽内缆线应顺直，尽量不交叉，缆线不应溢出线槽，</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在缆线进出线槽部位、转弯处应绑扎固定。垂直线槽布放缆线应每问隔</w:t>
      </w:r>
      <w:r>
        <w:rPr>
          <w:rFonts w:ascii="仿宋" w:eastAsia="仿宋" w:hAnsi="仿宋" w:cs="宋体" w:hint="eastAsia"/>
          <w:spacing w:val="-1"/>
          <w:sz w:val="24"/>
          <w:szCs w:val="24"/>
        </w:rPr>
        <w:t xml:space="preserve"> 1.5m </w:t>
      </w:r>
      <w:r>
        <w:rPr>
          <w:rFonts w:ascii="仿宋" w:eastAsia="仿宋" w:hAnsi="仿宋" w:cs="宋体" w:hint="eastAsia"/>
          <w:spacing w:val="-1"/>
          <w:sz w:val="24"/>
          <w:szCs w:val="24"/>
        </w:rPr>
        <w:t>固定在缆线</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支架上。</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97" name="IM 39"/>
            <wp:cNvGraphicFramePr/>
            <a:graphic xmlns:a="http://schemas.openxmlformats.org/drawingml/2006/main">
              <a:graphicData uri="http://schemas.openxmlformats.org/drawingml/2006/picture">
                <pic:pic xmlns:pic="http://schemas.openxmlformats.org/drawingml/2006/picture">
                  <pic:nvPicPr>
                    <pic:cNvPr id="97" name="IM 39"/>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在水平、垂直桥架和垂直线槽中敷设缆线时，应对缆线进行绑扎。</w:t>
      </w:r>
      <w:r>
        <w:rPr>
          <w:rFonts w:ascii="仿宋" w:eastAsia="仿宋" w:hAnsi="仿宋" w:cs="宋体" w:hint="eastAsia"/>
          <w:spacing w:val="-1"/>
          <w:sz w:val="24"/>
          <w:szCs w:val="24"/>
        </w:rPr>
        <w:t xml:space="preserve"> 4 </w:t>
      </w:r>
      <w:r>
        <w:rPr>
          <w:rFonts w:ascii="仿宋" w:eastAsia="仿宋" w:hAnsi="仿宋" w:cs="宋体" w:hint="eastAsia"/>
          <w:spacing w:val="-1"/>
          <w:sz w:val="24"/>
          <w:szCs w:val="24"/>
        </w:rPr>
        <w:t>对对绞电缆</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以</w:t>
      </w:r>
      <w:r>
        <w:rPr>
          <w:rFonts w:ascii="仿宋" w:eastAsia="仿宋" w:hAnsi="仿宋" w:cs="宋体" w:hint="eastAsia"/>
          <w:spacing w:val="-1"/>
          <w:sz w:val="24"/>
          <w:szCs w:val="24"/>
        </w:rPr>
        <w:t xml:space="preserve"> 24 </w:t>
      </w:r>
      <w:r>
        <w:rPr>
          <w:rFonts w:ascii="仿宋" w:eastAsia="仿宋" w:hAnsi="仿宋" w:cs="宋体" w:hint="eastAsia"/>
          <w:spacing w:val="-1"/>
          <w:sz w:val="24"/>
          <w:szCs w:val="24"/>
        </w:rPr>
        <w:t>根为束，</w:t>
      </w:r>
      <w:r>
        <w:rPr>
          <w:rFonts w:ascii="仿宋" w:eastAsia="仿宋" w:hAnsi="仿宋" w:cs="宋体" w:hint="eastAsia"/>
          <w:spacing w:val="-1"/>
          <w:sz w:val="24"/>
          <w:szCs w:val="24"/>
        </w:rPr>
        <w:t xml:space="preserve"> 25 </w:t>
      </w:r>
      <w:r>
        <w:rPr>
          <w:rFonts w:ascii="仿宋" w:eastAsia="仿宋" w:hAnsi="仿宋" w:cs="宋体" w:hint="eastAsia"/>
          <w:spacing w:val="-1"/>
          <w:sz w:val="24"/>
          <w:szCs w:val="24"/>
        </w:rPr>
        <w:t>对或以上主干对绞电缆、光缆及其它信号电缆应根据缆线的类型、缆径、缆线芯数分束绑扎。绑扎间距不宜大于</w:t>
      </w:r>
      <w:r>
        <w:rPr>
          <w:rFonts w:ascii="仿宋" w:eastAsia="仿宋" w:hAnsi="仿宋" w:cs="宋体" w:hint="eastAsia"/>
          <w:spacing w:val="-1"/>
          <w:sz w:val="24"/>
          <w:szCs w:val="24"/>
        </w:rPr>
        <w:t xml:space="preserve"> 1.5m</w:t>
      </w:r>
      <w:r>
        <w:rPr>
          <w:rFonts w:ascii="仿宋" w:eastAsia="仿宋" w:hAnsi="仿宋" w:cs="宋体" w:hint="eastAsia"/>
          <w:spacing w:val="-1"/>
          <w:sz w:val="24"/>
          <w:szCs w:val="24"/>
        </w:rPr>
        <w:t>，间距应均匀，松紧适度。</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98" name="IM 40"/>
            <wp:cNvGraphicFramePr/>
            <a:graphic xmlns:a="http://schemas.openxmlformats.org/drawingml/2006/main">
              <a:graphicData uri="http://schemas.openxmlformats.org/drawingml/2006/picture">
                <pic:pic xmlns:pic="http://schemas.openxmlformats.org/drawingml/2006/picture">
                  <pic:nvPicPr>
                    <pic:cNvPr id="98" name="IM 40"/>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采用吊顶支撑柱在顶棚内敷设缆线时，每根支撑柱所辖范围内的缆线可以不设置</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线槽进行布放，但应分束绑扎。缆线护套应阻燃，缆线选用应符合设计要求。</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99" name="IM 41"/>
            <wp:cNvGraphicFramePr/>
            <a:graphic xmlns:a="http://schemas.openxmlformats.org/drawingml/2006/main">
              <a:graphicData uri="http://schemas.openxmlformats.org/drawingml/2006/picture">
                <pic:pic xmlns:pic="http://schemas.openxmlformats.org/drawingml/2006/picture">
                  <pic:nvPicPr>
                    <pic:cNvPr id="99" name="IM 41"/>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竖井中可采用暗管、桥架、金属线槽等方式敷设缆线，并应符合</w:t>
      </w:r>
      <w:r>
        <w:rPr>
          <w:rFonts w:ascii="仿宋" w:eastAsia="仿宋" w:hAnsi="仿宋" w:cs="宋体" w:hint="eastAsia"/>
          <w:spacing w:val="-1"/>
          <w:sz w:val="24"/>
          <w:szCs w:val="24"/>
        </w:rPr>
        <w:t xml:space="preserve"> A</w:t>
      </w:r>
      <w:r>
        <w:rPr>
          <w:rFonts w:ascii="仿宋" w:eastAsia="仿宋" w:hAnsi="仿宋" w:cs="宋体" w:hint="eastAsia"/>
          <w:spacing w:val="-1"/>
          <w:sz w:val="24"/>
          <w:szCs w:val="24"/>
        </w:rPr>
        <w:t>、</w:t>
      </w:r>
      <w:r>
        <w:rPr>
          <w:rFonts w:ascii="仿宋" w:eastAsia="仿宋" w:hAnsi="仿宋" w:cs="宋体" w:hint="eastAsia"/>
          <w:spacing w:val="-1"/>
          <w:sz w:val="24"/>
          <w:szCs w:val="24"/>
        </w:rPr>
        <w:t>B</w:t>
      </w:r>
      <w:r>
        <w:rPr>
          <w:rFonts w:ascii="仿宋" w:eastAsia="仿宋" w:hAnsi="仿宋" w:cs="宋体" w:hint="eastAsia"/>
          <w:spacing w:val="-1"/>
          <w:sz w:val="24"/>
          <w:szCs w:val="24"/>
        </w:rPr>
        <w:t>、</w:t>
      </w:r>
      <w:r>
        <w:rPr>
          <w:rFonts w:ascii="仿宋" w:eastAsia="仿宋" w:hAnsi="仿宋" w:cs="宋体" w:hint="eastAsia"/>
          <w:spacing w:val="-1"/>
          <w:sz w:val="24"/>
          <w:szCs w:val="24"/>
        </w:rPr>
        <w:t xml:space="preserve">C </w:t>
      </w:r>
      <w:r>
        <w:rPr>
          <w:rFonts w:ascii="仿宋" w:eastAsia="仿宋" w:hAnsi="仿宋" w:cs="宋体" w:hint="eastAsia"/>
          <w:spacing w:val="-1"/>
          <w:sz w:val="24"/>
          <w:szCs w:val="24"/>
        </w:rPr>
        <w:t>条的要</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求。</w:t>
      </w:r>
    </w:p>
    <w:p w:rsidR="00813E76" w:rsidRDefault="00D130D1">
      <w:pPr>
        <w:spacing w:before="1" w:line="203" w:lineRule="auto"/>
        <w:ind w:firstLine="951"/>
        <w:rPr>
          <w:rFonts w:ascii="仿宋" w:eastAsia="仿宋" w:hAnsi="仿宋" w:cs="宋体"/>
          <w:sz w:val="24"/>
          <w:szCs w:val="24"/>
        </w:rPr>
      </w:pPr>
      <w:r>
        <w:rPr>
          <w:rFonts w:ascii="Segoe UI Symbol" w:eastAsia="仿宋" w:hAnsi="Segoe UI Symbol" w:cs="Segoe UI Symbol"/>
          <w:spacing w:val="-4"/>
          <w:sz w:val="24"/>
          <w:szCs w:val="24"/>
        </w:rPr>
        <w:t>◼</w:t>
      </w:r>
      <w:r>
        <w:rPr>
          <w:rFonts w:ascii="仿宋" w:eastAsia="仿宋" w:hAnsi="仿宋" w:cs="宋体" w:hint="eastAsia"/>
          <w:spacing w:val="-4"/>
          <w:sz w:val="24"/>
          <w:szCs w:val="24"/>
          <w14:textOutline w14:w="4356" w14:cap="flat" w14:cmpd="sng" w14:algn="ctr">
            <w14:solidFill>
              <w14:srgbClr w14:val="000000"/>
            </w14:solidFill>
            <w14:prstDash w14:val="solid"/>
            <w14:miter w14:lim="0"/>
          </w14:textOutline>
        </w:rPr>
        <w:t>综合布线系统管路支撑保护方式</w:t>
      </w:r>
    </w:p>
    <w:p w:rsidR="00813E76" w:rsidRDefault="00813E76">
      <w:pPr>
        <w:spacing w:line="246" w:lineRule="auto"/>
        <w:rPr>
          <w:rFonts w:ascii="仿宋" w:eastAsia="仿宋" w:hAnsi="仿宋" w:cs="宋体"/>
          <w:sz w:val="24"/>
          <w:szCs w:val="24"/>
        </w:rPr>
      </w:pP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配线子系统缆线敷设支撑保护，应符合下列要求：</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00" name="IM 42"/>
            <wp:cNvGraphicFramePr/>
            <a:graphic xmlns:a="http://schemas.openxmlformats.org/drawingml/2006/main">
              <a:graphicData uri="http://schemas.openxmlformats.org/drawingml/2006/picture">
                <pic:pic xmlns:pic="http://schemas.openxmlformats.org/drawingml/2006/picture">
                  <pic:nvPicPr>
                    <pic:cNvPr id="100" name="IM 42"/>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预埋金属线槽支撑保护要求：</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01" name="IM 43"/>
            <wp:cNvGraphicFramePr/>
            <a:graphic xmlns:a="http://schemas.openxmlformats.org/drawingml/2006/main">
              <a:graphicData uri="http://schemas.openxmlformats.org/drawingml/2006/picture">
                <pic:pic xmlns:pic="http://schemas.openxmlformats.org/drawingml/2006/picture">
                  <pic:nvPicPr>
                    <pic:cNvPr id="101" name="IM 43"/>
                    <pic:cNvPicPr/>
                  </pic:nvPicPr>
                  <pic:blipFill>
                    <a:blip r:embed="rId22"/>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在建筑物中预埋线槽可为不同尺寸，按一层或二层设置，应至少埋设二根以上，</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线槽截面高度不宜超过</w:t>
      </w:r>
      <w:r>
        <w:rPr>
          <w:rFonts w:ascii="仿宋" w:eastAsia="仿宋" w:hAnsi="仿宋" w:cs="宋体" w:hint="eastAsia"/>
          <w:spacing w:val="-1"/>
          <w:sz w:val="24"/>
          <w:szCs w:val="24"/>
        </w:rPr>
        <w:t xml:space="preserve"> 25mm</w:t>
      </w:r>
      <w:r>
        <w:rPr>
          <w:rFonts w:ascii="仿宋" w:eastAsia="仿宋" w:hAnsi="仿宋" w:cs="宋体" w:hint="eastAsia"/>
          <w:spacing w:val="-1"/>
          <w:sz w:val="24"/>
          <w:szCs w:val="24"/>
        </w:rPr>
        <w:t>。</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02" name="IM 44"/>
            <wp:cNvGraphicFramePr/>
            <a:graphic xmlns:a="http://schemas.openxmlformats.org/drawingml/2006/main">
              <a:graphicData uri="http://schemas.openxmlformats.org/drawingml/2006/picture">
                <pic:pic xmlns:pic="http://schemas.openxmlformats.org/drawingml/2006/picture">
                  <pic:nvPicPr>
                    <pic:cNvPr id="102" name="IM 44"/>
                    <pic:cNvPicPr/>
                  </pic:nvPicPr>
                  <pic:blipFill>
                    <a:blip r:embed="rId22"/>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线槽直埋长度超过</w:t>
      </w:r>
      <w:r>
        <w:rPr>
          <w:rFonts w:ascii="仿宋" w:eastAsia="仿宋" w:hAnsi="仿宋" w:cs="宋体" w:hint="eastAsia"/>
          <w:spacing w:val="-1"/>
          <w:sz w:val="24"/>
          <w:szCs w:val="24"/>
        </w:rPr>
        <w:t xml:space="preserve"> 6m </w:t>
      </w:r>
      <w:r>
        <w:rPr>
          <w:rFonts w:ascii="仿宋" w:eastAsia="仿宋" w:hAnsi="仿宋" w:cs="宋体" w:hint="eastAsia"/>
          <w:spacing w:val="-1"/>
          <w:sz w:val="24"/>
          <w:szCs w:val="24"/>
        </w:rPr>
        <w:t>或在线槽路由交叉、转弯时宜设置拉线盒，以便布放缆线和</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维修。</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03" name="IM 45"/>
            <wp:cNvGraphicFramePr/>
            <a:graphic xmlns:a="http://schemas.openxmlformats.org/drawingml/2006/main">
              <a:graphicData uri="http://schemas.openxmlformats.org/drawingml/2006/picture">
                <pic:pic xmlns:pic="http://schemas.openxmlformats.org/drawingml/2006/picture">
                  <pic:nvPicPr>
                    <pic:cNvPr id="103" name="IM 45"/>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拉线盒应能开启，并与地面起平，盒盖处应采用防水措施。</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04" name="IM 46"/>
            <wp:cNvGraphicFramePr/>
            <a:graphic xmlns:a="http://schemas.openxmlformats.org/drawingml/2006/main">
              <a:graphicData uri="http://schemas.openxmlformats.org/drawingml/2006/picture">
                <pic:pic xmlns:pic="http://schemas.openxmlformats.org/drawingml/2006/picture">
                  <pic:nvPicPr>
                    <pic:cNvPr id="104" name="IM 46"/>
                    <pic:cNvPicPr/>
                  </pic:nvPicPr>
                  <pic:blipFill>
                    <a:blip r:embed="rId22"/>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线槽宜采用金属管引入分线盒内。</w:t>
      </w:r>
    </w:p>
    <w:p w:rsidR="00813E76" w:rsidRDefault="00D130D1">
      <w:pPr>
        <w:spacing w:before="203" w:line="205" w:lineRule="auto"/>
        <w:ind w:firstLine="951"/>
        <w:rPr>
          <w:rFonts w:ascii="仿宋" w:eastAsia="仿宋" w:hAnsi="仿宋" w:cs="宋体"/>
          <w:sz w:val="24"/>
          <w:szCs w:val="24"/>
        </w:rPr>
      </w:pPr>
      <w:r>
        <w:rPr>
          <w:rFonts w:ascii="Segoe UI Symbol" w:eastAsia="仿宋" w:hAnsi="Segoe UI Symbol" w:cs="Segoe UI Symbol"/>
          <w:spacing w:val="-8"/>
          <w:sz w:val="24"/>
          <w:szCs w:val="24"/>
        </w:rPr>
        <w:t>◼</w:t>
      </w:r>
      <w:r>
        <w:rPr>
          <w:rFonts w:ascii="仿宋" w:eastAsia="仿宋" w:hAnsi="仿宋" w:cs="宋体" w:hint="eastAsia"/>
          <w:spacing w:val="-8"/>
          <w:sz w:val="24"/>
          <w:szCs w:val="24"/>
          <w14:textOutline w14:w="4356" w14:cap="flat" w14:cmpd="sng" w14:algn="ctr">
            <w14:solidFill>
              <w14:srgbClr w14:val="000000"/>
            </w14:solidFill>
            <w14:prstDash w14:val="solid"/>
            <w14:miter w14:lim="0"/>
          </w14:textOutline>
        </w:rPr>
        <w:t>预埋暗管支撑保护要求：</w:t>
      </w:r>
    </w:p>
    <w:p w:rsidR="00813E76" w:rsidRDefault="00813E76">
      <w:pPr>
        <w:spacing w:line="247" w:lineRule="auto"/>
        <w:rPr>
          <w:rFonts w:ascii="仿宋" w:eastAsia="仿宋" w:hAnsi="仿宋" w:cs="宋体"/>
          <w:sz w:val="24"/>
          <w:szCs w:val="24"/>
        </w:rPr>
      </w:pP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05" name="IM 47"/>
            <wp:cNvGraphicFramePr/>
            <a:graphic xmlns:a="http://schemas.openxmlformats.org/drawingml/2006/main">
              <a:graphicData uri="http://schemas.openxmlformats.org/drawingml/2006/picture">
                <pic:pic xmlns:pic="http://schemas.openxmlformats.org/drawingml/2006/picture">
                  <pic:nvPicPr>
                    <pic:cNvPr id="105" name="IM 47"/>
                    <pic:cNvPicPr/>
                  </pic:nvPicPr>
                  <pic:blipFill>
                    <a:blip r:embed="rId22"/>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暗管宜采用金属管，预埋在墙体中间的暗管内径不宜超过</w:t>
      </w:r>
      <w:r>
        <w:rPr>
          <w:rFonts w:ascii="仿宋" w:eastAsia="仿宋" w:hAnsi="仿宋" w:cs="宋体" w:hint="eastAsia"/>
          <w:spacing w:val="-1"/>
          <w:sz w:val="24"/>
          <w:szCs w:val="24"/>
        </w:rPr>
        <w:t xml:space="preserve"> 50mm</w:t>
      </w:r>
      <w:r>
        <w:rPr>
          <w:rFonts w:ascii="仿宋" w:eastAsia="仿宋" w:hAnsi="仿宋" w:cs="宋体" w:hint="eastAsia"/>
          <w:spacing w:val="-1"/>
          <w:sz w:val="24"/>
          <w:szCs w:val="24"/>
        </w:rPr>
        <w:t>，楼板中的暗管内</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径宜为</w:t>
      </w:r>
      <w:r>
        <w:rPr>
          <w:rFonts w:ascii="仿宋" w:eastAsia="仿宋" w:hAnsi="仿宋" w:cs="宋体" w:hint="eastAsia"/>
          <w:spacing w:val="-1"/>
          <w:sz w:val="24"/>
          <w:szCs w:val="24"/>
        </w:rPr>
        <w:t xml:space="preserve"> 15</w:t>
      </w:r>
      <w:r>
        <w:rPr>
          <w:rFonts w:ascii="仿宋" w:eastAsia="仿宋" w:hAnsi="仿宋" w:cs="宋体" w:hint="eastAsia"/>
          <w:spacing w:val="-1"/>
          <w:sz w:val="24"/>
          <w:szCs w:val="24"/>
        </w:rPr>
        <w:t>～</w:t>
      </w:r>
      <w:r>
        <w:rPr>
          <w:rFonts w:ascii="仿宋" w:eastAsia="仿宋" w:hAnsi="仿宋" w:cs="宋体" w:hint="eastAsia"/>
          <w:spacing w:val="-1"/>
          <w:sz w:val="24"/>
          <w:szCs w:val="24"/>
        </w:rPr>
        <w:t>25mm</w:t>
      </w:r>
      <w:r>
        <w:rPr>
          <w:rFonts w:ascii="仿宋" w:eastAsia="仿宋" w:hAnsi="仿宋" w:cs="宋体" w:hint="eastAsia"/>
          <w:spacing w:val="-1"/>
          <w:sz w:val="24"/>
          <w:szCs w:val="24"/>
        </w:rPr>
        <w:t>。直线布管</w:t>
      </w:r>
      <w:r>
        <w:rPr>
          <w:rFonts w:ascii="仿宋" w:eastAsia="仿宋" w:hAnsi="仿宋" w:cs="宋体" w:hint="eastAsia"/>
          <w:spacing w:val="-1"/>
          <w:sz w:val="24"/>
          <w:szCs w:val="24"/>
        </w:rPr>
        <w:t xml:space="preserve"> 30m </w:t>
      </w:r>
      <w:r>
        <w:rPr>
          <w:rFonts w:ascii="仿宋" w:eastAsia="仿宋" w:hAnsi="仿宋" w:cs="宋体" w:hint="eastAsia"/>
          <w:spacing w:val="-1"/>
          <w:sz w:val="24"/>
          <w:szCs w:val="24"/>
        </w:rPr>
        <w:t>处应设置暗线箱等装置。</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06" name="IM 48"/>
            <wp:cNvGraphicFramePr/>
            <a:graphic xmlns:a="http://schemas.openxmlformats.org/drawingml/2006/main">
              <a:graphicData uri="http://schemas.openxmlformats.org/drawingml/2006/picture">
                <pic:pic xmlns:pic="http://schemas.openxmlformats.org/drawingml/2006/picture">
                  <pic:nvPicPr>
                    <pic:cNvPr id="106" name="IM 48"/>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暗管转弯的转弯角度应不大于</w:t>
      </w:r>
      <w:r>
        <w:rPr>
          <w:rFonts w:ascii="仿宋" w:eastAsia="仿宋" w:hAnsi="仿宋" w:cs="宋体" w:hint="eastAsia"/>
          <w:spacing w:val="-1"/>
          <w:sz w:val="24"/>
          <w:szCs w:val="24"/>
        </w:rPr>
        <w:t xml:space="preserve"> 90 </w:t>
      </w:r>
      <w:r>
        <w:rPr>
          <w:rFonts w:ascii="仿宋" w:eastAsia="仿宋" w:hAnsi="仿宋" w:cs="宋体" w:hint="eastAsia"/>
          <w:spacing w:val="-1"/>
          <w:sz w:val="24"/>
          <w:szCs w:val="24"/>
        </w:rPr>
        <w:t>°，在路径上每根暗管的转弯角不得多二个，并</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不应有</w:t>
      </w:r>
      <w:r>
        <w:rPr>
          <w:rFonts w:ascii="仿宋" w:eastAsia="仿宋" w:hAnsi="仿宋" w:cs="宋体" w:hint="eastAsia"/>
          <w:spacing w:val="-1"/>
          <w:sz w:val="24"/>
          <w:szCs w:val="24"/>
        </w:rPr>
        <w:t xml:space="preserve"> S </w:t>
      </w:r>
      <w:r>
        <w:rPr>
          <w:rFonts w:ascii="仿宋" w:eastAsia="仿宋" w:hAnsi="仿宋" w:cs="宋体" w:hint="eastAsia"/>
          <w:spacing w:val="-1"/>
          <w:sz w:val="24"/>
          <w:szCs w:val="24"/>
        </w:rPr>
        <w:t>弯出现。在弯曲布管时，每间隔</w:t>
      </w:r>
      <w:r>
        <w:rPr>
          <w:rFonts w:ascii="仿宋" w:eastAsia="仿宋" w:hAnsi="仿宋" w:cs="宋体" w:hint="eastAsia"/>
          <w:spacing w:val="-1"/>
          <w:sz w:val="24"/>
          <w:szCs w:val="24"/>
        </w:rPr>
        <w:t xml:space="preserve"> 15m </w:t>
      </w:r>
      <w:r>
        <w:rPr>
          <w:rFonts w:ascii="仿宋" w:eastAsia="仿宋" w:hAnsi="仿宋" w:cs="宋体" w:hint="eastAsia"/>
          <w:spacing w:val="-1"/>
          <w:sz w:val="24"/>
          <w:szCs w:val="24"/>
        </w:rPr>
        <w:t>处应设置暗线箱等装置。</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07" name="IM 49"/>
            <wp:cNvGraphicFramePr/>
            <a:graphic xmlns:a="http://schemas.openxmlformats.org/drawingml/2006/main">
              <a:graphicData uri="http://schemas.openxmlformats.org/drawingml/2006/picture">
                <pic:pic xmlns:pic="http://schemas.openxmlformats.org/drawingml/2006/picture">
                  <pic:nvPicPr>
                    <pic:cNvPr id="107" name="IM 49"/>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暗管转弯的曲率半径不应小于管外径的</w:t>
      </w:r>
      <w:r>
        <w:rPr>
          <w:rFonts w:ascii="仿宋" w:eastAsia="仿宋" w:hAnsi="仿宋" w:cs="宋体" w:hint="eastAsia"/>
          <w:spacing w:val="-1"/>
          <w:sz w:val="24"/>
          <w:szCs w:val="24"/>
        </w:rPr>
        <w:t xml:space="preserve"> 6</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倍，如暗管外径大于</w:t>
      </w:r>
      <w:r>
        <w:rPr>
          <w:rFonts w:ascii="仿宋" w:eastAsia="仿宋" w:hAnsi="仿宋" w:cs="宋体" w:hint="eastAsia"/>
          <w:spacing w:val="-1"/>
          <w:sz w:val="24"/>
          <w:szCs w:val="24"/>
        </w:rPr>
        <w:t xml:space="preserve"> 50mm </w:t>
      </w:r>
      <w:r>
        <w:rPr>
          <w:rFonts w:ascii="仿宋" w:eastAsia="仿宋" w:hAnsi="仿宋" w:cs="宋体" w:hint="eastAsia"/>
          <w:spacing w:val="-1"/>
          <w:sz w:val="24"/>
          <w:szCs w:val="24"/>
        </w:rPr>
        <w:t>时，不应小于</w:t>
      </w:r>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 xml:space="preserve">10 </w:t>
      </w:r>
      <w:r>
        <w:rPr>
          <w:rFonts w:ascii="仿宋" w:eastAsia="仿宋" w:hAnsi="仿宋" w:cs="宋体" w:hint="eastAsia"/>
          <w:spacing w:val="-1"/>
          <w:sz w:val="24"/>
          <w:szCs w:val="24"/>
        </w:rPr>
        <w:t>倍。</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08" name="IM 50"/>
            <wp:cNvGraphicFramePr/>
            <a:graphic xmlns:a="http://schemas.openxmlformats.org/drawingml/2006/main">
              <a:graphicData uri="http://schemas.openxmlformats.org/drawingml/2006/picture">
                <pic:pic xmlns:pic="http://schemas.openxmlformats.org/drawingml/2006/picture">
                  <pic:nvPicPr>
                    <pic:cNvPr id="108" name="IM 50"/>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暗管管口应光滑，并加有绝缘套管，管口伸出部位应为</w:t>
      </w:r>
      <w:r>
        <w:rPr>
          <w:rFonts w:ascii="仿宋" w:eastAsia="仿宋" w:hAnsi="仿宋" w:cs="宋体" w:hint="eastAsia"/>
          <w:spacing w:val="-1"/>
          <w:sz w:val="24"/>
          <w:szCs w:val="24"/>
        </w:rPr>
        <w:t xml:space="preserve"> 25</w:t>
      </w:r>
      <w:r>
        <w:rPr>
          <w:rFonts w:ascii="仿宋" w:eastAsia="仿宋" w:hAnsi="仿宋" w:cs="宋体" w:hint="eastAsia"/>
          <w:spacing w:val="-1"/>
          <w:sz w:val="24"/>
          <w:szCs w:val="24"/>
        </w:rPr>
        <w:t>～</w:t>
      </w:r>
      <w:r>
        <w:rPr>
          <w:rFonts w:ascii="仿宋" w:eastAsia="仿宋" w:hAnsi="仿宋" w:cs="宋体" w:hint="eastAsia"/>
          <w:spacing w:val="-1"/>
          <w:sz w:val="24"/>
          <w:szCs w:val="24"/>
        </w:rPr>
        <w:t>50mm</w:t>
      </w:r>
      <w:r>
        <w:rPr>
          <w:rFonts w:ascii="仿宋" w:eastAsia="仿宋" w:hAnsi="仿宋" w:cs="宋体" w:hint="eastAsia"/>
          <w:spacing w:val="-1"/>
          <w:sz w:val="24"/>
          <w:szCs w:val="24"/>
        </w:rPr>
        <w:t>。</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09" name="IM 51"/>
            <wp:cNvGraphicFramePr/>
            <a:graphic xmlns:a="http://schemas.openxmlformats.org/drawingml/2006/main">
              <a:graphicData uri="http://schemas.openxmlformats.org/drawingml/2006/picture">
                <pic:pic xmlns:pic="http://schemas.openxmlformats.org/drawingml/2006/picture">
                  <pic:nvPicPr>
                    <pic:cNvPr id="109" name="IM 51"/>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格形楼板和沟槽结合采用时，敷设电缆支撑保护要求：</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10" name="IM 52"/>
            <wp:cNvGraphicFramePr/>
            <a:graphic xmlns:a="http://schemas.openxmlformats.org/drawingml/2006/main">
              <a:graphicData uri="http://schemas.openxmlformats.org/drawingml/2006/picture">
                <pic:pic xmlns:pic="http://schemas.openxmlformats.org/drawingml/2006/picture">
                  <pic:nvPicPr>
                    <pic:cNvPr id="110" name="IM 52"/>
                    <pic:cNvPicPr/>
                  </pic:nvPicPr>
                  <pic:blipFill>
                    <a:blip r:embed="rId22"/>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沟槽和格形线槽必须沟通。</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lastRenderedPageBreak/>
        <w:drawing>
          <wp:inline distT="0" distB="0" distL="0" distR="0">
            <wp:extent cx="109855" cy="111760"/>
            <wp:effectExtent l="0" t="0" r="12065" b="10160"/>
            <wp:docPr id="111" name="IM 53"/>
            <wp:cNvGraphicFramePr/>
            <a:graphic xmlns:a="http://schemas.openxmlformats.org/drawingml/2006/main">
              <a:graphicData uri="http://schemas.openxmlformats.org/drawingml/2006/picture">
                <pic:pic xmlns:pic="http://schemas.openxmlformats.org/drawingml/2006/picture">
                  <pic:nvPicPr>
                    <pic:cNvPr id="111" name="IM 53"/>
                    <pic:cNvPicPr/>
                  </pic:nvPicPr>
                  <pic:blipFill>
                    <a:blip r:embed="rId22"/>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沟槽盖板可开启，并与地面齐平，盖板和信息插座出口应采取防水措施。</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12" name="IM 54"/>
            <wp:cNvGraphicFramePr/>
            <a:graphic xmlns:a="http://schemas.openxmlformats.org/drawingml/2006/main">
              <a:graphicData uri="http://schemas.openxmlformats.org/drawingml/2006/picture">
                <pic:pic xmlns:pic="http://schemas.openxmlformats.org/drawingml/2006/picture">
                  <pic:nvPicPr>
                    <pic:cNvPr id="112" name="IM 54"/>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沟槽的宽度宜小于</w:t>
      </w:r>
      <w:r>
        <w:rPr>
          <w:rFonts w:ascii="仿宋" w:eastAsia="仿宋" w:hAnsi="仿宋" w:cs="宋体" w:hint="eastAsia"/>
          <w:spacing w:val="-1"/>
          <w:sz w:val="24"/>
          <w:szCs w:val="24"/>
        </w:rPr>
        <w:t xml:space="preserve"> 600mm</w:t>
      </w:r>
      <w:r>
        <w:rPr>
          <w:rFonts w:ascii="仿宋" w:eastAsia="仿宋" w:hAnsi="仿宋" w:cs="宋体" w:hint="eastAsia"/>
          <w:spacing w:val="-1"/>
          <w:sz w:val="24"/>
          <w:szCs w:val="24"/>
        </w:rPr>
        <w:t>。</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13" name="IM 55"/>
            <wp:cNvGraphicFramePr/>
            <a:graphic xmlns:a="http://schemas.openxmlformats.org/drawingml/2006/main">
              <a:graphicData uri="http://schemas.openxmlformats.org/drawingml/2006/picture">
                <pic:pic xmlns:pic="http://schemas.openxmlformats.org/drawingml/2006/picture">
                  <pic:nvPicPr>
                    <pic:cNvPr id="113" name="IM 55"/>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设置缆线桥架和缆线线槽支撑保护要求：</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14" name="IM 56"/>
            <wp:cNvGraphicFramePr/>
            <a:graphic xmlns:a="http://schemas.openxmlformats.org/drawingml/2006/main">
              <a:graphicData uri="http://schemas.openxmlformats.org/drawingml/2006/picture">
                <pic:pic xmlns:pic="http://schemas.openxmlformats.org/drawingml/2006/picture">
                  <pic:nvPicPr>
                    <pic:cNvPr id="114" name="IM 56"/>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桥架水平敷设时，支撑问距一般为</w:t>
      </w:r>
      <w:r>
        <w:rPr>
          <w:rFonts w:ascii="仿宋" w:eastAsia="仿宋" w:hAnsi="仿宋" w:cs="宋体" w:hint="eastAsia"/>
          <w:spacing w:val="-1"/>
          <w:sz w:val="24"/>
          <w:szCs w:val="24"/>
        </w:rPr>
        <w:t xml:space="preserve"> 1.50</w:t>
      </w:r>
      <w:r>
        <w:rPr>
          <w:rFonts w:ascii="仿宋" w:eastAsia="仿宋" w:hAnsi="仿宋" w:cs="宋体" w:hint="eastAsia"/>
          <w:spacing w:val="-1"/>
          <w:sz w:val="24"/>
          <w:szCs w:val="24"/>
        </w:rPr>
        <w:t>～</w:t>
      </w:r>
      <w:r>
        <w:rPr>
          <w:rFonts w:ascii="仿宋" w:eastAsia="仿宋" w:hAnsi="仿宋" w:cs="宋体" w:hint="eastAsia"/>
          <w:spacing w:val="-1"/>
          <w:sz w:val="24"/>
          <w:szCs w:val="24"/>
        </w:rPr>
        <w:t>3m</w:t>
      </w:r>
      <w:r>
        <w:rPr>
          <w:rFonts w:ascii="仿宋" w:eastAsia="仿宋" w:hAnsi="仿宋" w:cs="宋体" w:hint="eastAsia"/>
          <w:spacing w:val="-1"/>
          <w:sz w:val="24"/>
          <w:szCs w:val="24"/>
        </w:rPr>
        <w:t>，垂直敷设时固定在建筑物构体上的</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间距宜小于</w:t>
      </w:r>
      <w:r>
        <w:rPr>
          <w:rFonts w:ascii="仿宋" w:eastAsia="仿宋" w:hAnsi="仿宋" w:cs="宋体" w:hint="eastAsia"/>
          <w:spacing w:val="-1"/>
          <w:sz w:val="24"/>
          <w:szCs w:val="24"/>
        </w:rPr>
        <w:t xml:space="preserve"> 2m</w:t>
      </w:r>
      <w:r>
        <w:rPr>
          <w:rFonts w:ascii="仿宋" w:eastAsia="仿宋" w:hAnsi="仿宋" w:cs="宋体" w:hint="eastAsia"/>
          <w:spacing w:val="-1"/>
          <w:sz w:val="24"/>
          <w:szCs w:val="24"/>
        </w:rPr>
        <w:t>。</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15" name="IM 57"/>
            <wp:cNvGraphicFramePr/>
            <a:graphic xmlns:a="http://schemas.openxmlformats.org/drawingml/2006/main">
              <a:graphicData uri="http://schemas.openxmlformats.org/drawingml/2006/picture">
                <pic:pic xmlns:pic="http://schemas.openxmlformats.org/drawingml/2006/picture">
                  <pic:nvPicPr>
                    <pic:cNvPr id="115" name="IM 57"/>
                    <pic:cNvPicPr/>
                  </pic:nvPicPr>
                  <pic:blipFill>
                    <a:blip r:embed="rId22"/>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金属线槽敷设时，在下列情况下设置支架或吊架：线槽接头处；间距</w:t>
      </w:r>
      <w:r>
        <w:rPr>
          <w:rFonts w:ascii="仿宋" w:eastAsia="仿宋" w:hAnsi="仿宋" w:cs="宋体" w:hint="eastAsia"/>
          <w:spacing w:val="-1"/>
          <w:sz w:val="24"/>
          <w:szCs w:val="24"/>
        </w:rPr>
        <w:t xml:space="preserve"> 3m</w:t>
      </w:r>
      <w:r>
        <w:rPr>
          <w:rFonts w:ascii="仿宋" w:eastAsia="仿宋" w:hAnsi="仿宋" w:cs="宋体" w:hint="eastAsia"/>
          <w:spacing w:val="-1"/>
          <w:sz w:val="24"/>
          <w:szCs w:val="24"/>
        </w:rPr>
        <w:t>：离开线</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槽两头</w:t>
      </w:r>
      <w:r>
        <w:rPr>
          <w:rFonts w:ascii="仿宋" w:eastAsia="仿宋" w:hAnsi="仿宋" w:cs="宋体" w:hint="eastAsia"/>
          <w:spacing w:val="-1"/>
          <w:sz w:val="24"/>
          <w:szCs w:val="24"/>
        </w:rPr>
        <w:t xml:space="preserve"> 0.50m </w:t>
      </w:r>
      <w:r>
        <w:rPr>
          <w:rFonts w:ascii="仿宋" w:eastAsia="仿宋" w:hAnsi="仿宋" w:cs="宋体" w:hint="eastAsia"/>
          <w:spacing w:val="-1"/>
          <w:sz w:val="24"/>
          <w:szCs w:val="24"/>
        </w:rPr>
        <w:t>处；转弯处。</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16" name="IM 58"/>
            <wp:cNvGraphicFramePr/>
            <a:graphic xmlns:a="http://schemas.openxmlformats.org/drawingml/2006/main">
              <a:graphicData uri="http://schemas.openxmlformats.org/drawingml/2006/picture">
                <pic:pic xmlns:pic="http://schemas.openxmlformats.org/drawingml/2006/picture">
                  <pic:nvPicPr>
                    <pic:cNvPr id="116" name="IM 58"/>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铺设活动地板敷设缆线时，活动地板内净空不应小于</w:t>
      </w:r>
      <w:r>
        <w:rPr>
          <w:rFonts w:ascii="仿宋" w:eastAsia="仿宋" w:hAnsi="仿宋" w:cs="宋体" w:hint="eastAsia"/>
          <w:spacing w:val="-1"/>
          <w:sz w:val="24"/>
          <w:szCs w:val="24"/>
        </w:rPr>
        <w:t xml:space="preserve"> 150mm</w:t>
      </w:r>
      <w:r>
        <w:rPr>
          <w:rFonts w:ascii="仿宋" w:eastAsia="仿宋" w:hAnsi="仿宋" w:cs="宋体" w:hint="eastAsia"/>
          <w:spacing w:val="-1"/>
          <w:sz w:val="24"/>
          <w:szCs w:val="24"/>
        </w:rPr>
        <w:t>，活动地板内如果作</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为通风系统的风道使用时，地板内净高不应小于</w:t>
      </w:r>
      <w:r>
        <w:rPr>
          <w:rFonts w:ascii="仿宋" w:eastAsia="仿宋" w:hAnsi="仿宋" w:cs="宋体" w:hint="eastAsia"/>
          <w:spacing w:val="-1"/>
          <w:sz w:val="24"/>
          <w:szCs w:val="24"/>
        </w:rPr>
        <w:t xml:space="preserve"> 300mm</w:t>
      </w:r>
      <w:r>
        <w:rPr>
          <w:rFonts w:ascii="仿宋" w:eastAsia="仿宋" w:hAnsi="仿宋" w:cs="宋体" w:hint="eastAsia"/>
          <w:spacing w:val="-1"/>
          <w:sz w:val="24"/>
          <w:szCs w:val="24"/>
        </w:rPr>
        <w:t>。</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17" name="IM 59"/>
            <wp:cNvGraphicFramePr/>
            <a:graphic xmlns:a="http://schemas.openxmlformats.org/drawingml/2006/main">
              <a:graphicData uri="http://schemas.openxmlformats.org/drawingml/2006/picture">
                <pic:pic xmlns:pic="http://schemas.openxmlformats.org/drawingml/2006/picture">
                  <pic:nvPicPr>
                    <pic:cNvPr id="117" name="IM 59"/>
                    <pic:cNvPicPr/>
                  </pic:nvPicPr>
                  <pic:blipFill>
                    <a:blip r:embed="rId20"/>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在工作区的信息点位置和缆线敷设方式未定的情况下，或在工作区采用地毯下布</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放缆线时，在工作区宜设置交接箱，每个交接箱的服务面积约为</w:t>
      </w:r>
      <w:r>
        <w:rPr>
          <w:rFonts w:ascii="仿宋" w:eastAsia="仿宋" w:hAnsi="仿宋" w:cs="宋体" w:hint="eastAsia"/>
          <w:spacing w:val="-1"/>
          <w:sz w:val="24"/>
          <w:szCs w:val="24"/>
        </w:rPr>
        <w:t xml:space="preserve"> 80m2</w:t>
      </w:r>
      <w:r>
        <w:rPr>
          <w:rFonts w:ascii="仿宋" w:eastAsia="仿宋" w:hAnsi="仿宋" w:cs="宋体" w:hint="eastAsia"/>
          <w:spacing w:val="-1"/>
          <w:sz w:val="24"/>
          <w:szCs w:val="24"/>
        </w:rPr>
        <w:t>。</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18" name="IM 60"/>
            <wp:cNvGraphicFramePr/>
            <a:graphic xmlns:a="http://schemas.openxmlformats.org/drawingml/2006/main">
              <a:graphicData uri="http://schemas.openxmlformats.org/drawingml/2006/picture">
                <pic:pic xmlns:pic="http://schemas.openxmlformats.org/drawingml/2006/picture">
                  <pic:nvPicPr>
                    <pic:cNvPr id="118" name="IM 60"/>
                    <pic:cNvPicPr/>
                  </pic:nvPicPr>
                  <pic:blipFill>
                    <a:blip r:embed="rId21"/>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不同种类的缆线布放在金属线槽内，应同槽分室（用金属板隔开）布放。金属线</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槽接地应符合设计要求。</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19" name="IM 61"/>
            <wp:cNvGraphicFramePr/>
            <a:graphic xmlns:a="http://schemas.openxmlformats.org/drawingml/2006/main">
              <a:graphicData uri="http://schemas.openxmlformats.org/drawingml/2006/picture">
                <pic:pic xmlns:pic="http://schemas.openxmlformats.org/drawingml/2006/picture">
                  <pic:nvPicPr>
                    <pic:cNvPr id="119" name="IM 61"/>
                    <pic:cNvPicPr/>
                  </pic:nvPicPr>
                  <pic:blipFill>
                    <a:blip r:embed="rId22"/>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干线子系统缆线敷设支撑保护应符合列要求：缆线不得布放在电梯或管道竖井</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中。干线信道间应沟通。</w:t>
      </w:r>
    </w:p>
    <w:p w:rsidR="00813E76" w:rsidRDefault="00D130D1">
      <w:pPr>
        <w:spacing w:line="360" w:lineRule="auto"/>
        <w:ind w:firstLineChars="200" w:firstLine="480"/>
        <w:rPr>
          <w:rFonts w:ascii="仿宋" w:eastAsia="仿宋" w:hAnsi="仿宋" w:cs="宋体"/>
          <w:spacing w:val="-1"/>
          <w:sz w:val="24"/>
          <w:szCs w:val="24"/>
        </w:rPr>
      </w:pPr>
      <w:r>
        <w:rPr>
          <w:rFonts w:ascii="仿宋" w:eastAsia="仿宋" w:hAnsi="仿宋" w:cs="宋体" w:hint="eastAsia"/>
          <w:noProof/>
          <w:spacing w:val="-1"/>
          <w:sz w:val="24"/>
          <w:szCs w:val="24"/>
        </w:rPr>
        <w:drawing>
          <wp:inline distT="0" distB="0" distL="0" distR="0">
            <wp:extent cx="109855" cy="111760"/>
            <wp:effectExtent l="0" t="0" r="12065" b="10160"/>
            <wp:docPr id="120" name="IM 62"/>
            <wp:cNvGraphicFramePr/>
            <a:graphic xmlns:a="http://schemas.openxmlformats.org/drawingml/2006/main">
              <a:graphicData uri="http://schemas.openxmlformats.org/drawingml/2006/picture">
                <pic:pic xmlns:pic="http://schemas.openxmlformats.org/drawingml/2006/picture">
                  <pic:nvPicPr>
                    <pic:cNvPr id="120" name="IM 62"/>
                    <pic:cNvPicPr/>
                  </pic:nvPicPr>
                  <pic:blipFill>
                    <a:blip r:embed="rId22"/>
                    <a:stretch>
                      <a:fillRect/>
                    </a:stretch>
                  </pic:blipFill>
                  <pic:spPr>
                    <a:xfrm>
                      <a:off x="0" y="0"/>
                      <a:ext cx="110185" cy="111861"/>
                    </a:xfrm>
                    <a:prstGeom prst="rect">
                      <a:avLst/>
                    </a:prstGeom>
                  </pic:spPr>
                </pic:pic>
              </a:graphicData>
            </a:graphic>
          </wp:inline>
        </w:drawing>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竖井中缆线穿过每层楼板孔洞宜为矩形或圆形。矩形孔洞尺寸不宜小于</w:t>
      </w:r>
      <w:r>
        <w:rPr>
          <w:rFonts w:ascii="仿宋" w:eastAsia="仿宋" w:hAnsi="仿宋" w:cs="宋体" w:hint="eastAsia"/>
          <w:spacing w:val="-1"/>
          <w:sz w:val="24"/>
          <w:szCs w:val="24"/>
        </w:rPr>
        <w:t xml:space="preserve"> 300mmXl00mm</w:t>
      </w:r>
      <w:r>
        <w:rPr>
          <w:rFonts w:ascii="仿宋" w:eastAsia="仿宋" w:hAnsi="仿宋" w:cs="宋体" w:hint="eastAsia"/>
          <w:spacing w:val="-1"/>
          <w:sz w:val="24"/>
          <w:szCs w:val="24"/>
        </w:rPr>
        <w:t>，圆形孔洞处应至少安装三根圆形钢管，管径不宜小于</w:t>
      </w:r>
      <w:r>
        <w:rPr>
          <w:rFonts w:ascii="仿宋" w:eastAsia="仿宋" w:hAnsi="仿宋" w:cs="宋体" w:hint="eastAsia"/>
          <w:spacing w:val="-1"/>
          <w:sz w:val="24"/>
          <w:szCs w:val="24"/>
        </w:rPr>
        <w:t xml:space="preserve"> 100mm</w:t>
      </w:r>
      <w:r>
        <w:rPr>
          <w:rFonts w:ascii="仿宋" w:eastAsia="仿宋" w:hAnsi="仿宋" w:cs="宋体" w:hint="eastAsia"/>
          <w:spacing w:val="-1"/>
          <w:sz w:val="24"/>
          <w:szCs w:val="24"/>
        </w:rPr>
        <w:t>。</w:t>
      </w:r>
    </w:p>
    <w:p w:rsidR="00813E76" w:rsidRDefault="00813E76">
      <w:pPr>
        <w:spacing w:line="360" w:lineRule="auto"/>
        <w:ind w:firstLineChars="200" w:firstLine="478"/>
        <w:rPr>
          <w:rFonts w:ascii="仿宋" w:eastAsia="仿宋" w:hAnsi="仿宋" w:cs="宋体"/>
          <w:spacing w:val="-1"/>
          <w:sz w:val="24"/>
          <w:szCs w:val="24"/>
        </w:rPr>
      </w:pPr>
    </w:p>
    <w:p w:rsidR="00813E76" w:rsidRDefault="00813E76">
      <w:pPr>
        <w:spacing w:line="360" w:lineRule="auto"/>
        <w:ind w:firstLineChars="200" w:firstLine="478"/>
        <w:rPr>
          <w:rFonts w:ascii="仿宋" w:eastAsia="仿宋" w:hAnsi="仿宋" w:cs="宋体"/>
          <w:spacing w:val="-1"/>
          <w:sz w:val="24"/>
          <w:szCs w:val="24"/>
        </w:rPr>
      </w:pPr>
    </w:p>
    <w:p w:rsidR="00813E76" w:rsidRDefault="00813E76">
      <w:pPr>
        <w:spacing w:line="360" w:lineRule="auto"/>
        <w:ind w:firstLineChars="200" w:firstLine="478"/>
        <w:rPr>
          <w:rFonts w:ascii="仿宋" w:eastAsia="仿宋" w:hAnsi="仿宋" w:cs="宋体"/>
          <w:spacing w:val="-1"/>
          <w:sz w:val="24"/>
          <w:szCs w:val="24"/>
        </w:rPr>
      </w:pPr>
    </w:p>
    <w:p w:rsidR="00813E76" w:rsidRDefault="00D130D1">
      <w:pPr>
        <w:pStyle w:val="af0"/>
        <w:pageBreakBefore/>
        <w:numPr>
          <w:ilvl w:val="0"/>
          <w:numId w:val="2"/>
        </w:numPr>
        <w:spacing w:beforeLines="50" w:before="120" w:afterLines="50" w:after="120" w:line="360" w:lineRule="auto"/>
        <w:ind w:left="0" w:firstLineChars="0" w:firstLine="0"/>
        <w:outlineLvl w:val="0"/>
        <w:rPr>
          <w:rFonts w:ascii="仿宋" w:eastAsia="仿宋" w:hAnsi="仿宋" w:cs="宋体"/>
          <w:spacing w:val="-28"/>
          <w:sz w:val="32"/>
          <w:szCs w:val="32"/>
          <w14:textOutline w14:w="5791" w14:cap="flat" w14:cmpd="sng" w14:algn="ctr">
            <w14:solidFill>
              <w14:srgbClr w14:val="000000"/>
            </w14:solidFill>
            <w14:prstDash w14:val="solid"/>
            <w14:miter w14:lim="0"/>
          </w14:textOutline>
        </w:rPr>
      </w:pPr>
      <w:bookmarkStart w:id="43" w:name="_Toc26253"/>
      <w:bookmarkStart w:id="44" w:name="_Toc17335"/>
      <w:r>
        <w:rPr>
          <w:rFonts w:ascii="仿宋" w:eastAsia="仿宋" w:hAnsi="仿宋" w:cs="宋体" w:hint="eastAsia"/>
          <w:spacing w:val="-28"/>
          <w:sz w:val="32"/>
          <w:szCs w:val="32"/>
          <w14:textOutline w14:w="5791" w14:cap="flat" w14:cmpd="sng" w14:algn="ctr">
            <w14:solidFill>
              <w14:srgbClr w14:val="000000"/>
            </w14:solidFill>
            <w14:prstDash w14:val="solid"/>
            <w14:miter w14:lim="0"/>
          </w14:textOutline>
        </w:rPr>
        <w:lastRenderedPageBreak/>
        <w:t>各系统设备产品</w:t>
      </w:r>
      <w:r>
        <w:rPr>
          <w:rFonts w:ascii="仿宋" w:eastAsia="仿宋" w:hAnsi="仿宋" w:cs="宋体" w:hint="eastAsia"/>
          <w:spacing w:val="-28"/>
          <w:sz w:val="32"/>
          <w:szCs w:val="32"/>
          <w14:textOutline w14:w="5791" w14:cap="flat" w14:cmpd="sng" w14:algn="ctr">
            <w14:solidFill>
              <w14:srgbClr w14:val="000000"/>
            </w14:solidFill>
            <w14:prstDash w14:val="solid"/>
            <w14:miter w14:lim="0"/>
          </w14:textOutline>
        </w:rPr>
        <w:t>要求</w:t>
      </w:r>
      <w:bookmarkEnd w:id="43"/>
      <w:bookmarkEnd w:id="44"/>
    </w:p>
    <w:p w:rsidR="00813E76" w:rsidRDefault="00D130D1">
      <w:pPr>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45" w:name="_Toc17181"/>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1.</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多媒体教学系统</w:t>
      </w:r>
      <w:bookmarkEnd w:id="45"/>
    </w:p>
    <w:tbl>
      <w:tblPr>
        <w:tblW w:w="4993" w:type="pct"/>
        <w:tblLayout w:type="fixed"/>
        <w:tblLook w:val="04A0" w:firstRow="1" w:lastRow="0" w:firstColumn="1" w:lastColumn="0" w:noHBand="0" w:noVBand="1"/>
      </w:tblPr>
      <w:tblGrid>
        <w:gridCol w:w="725"/>
        <w:gridCol w:w="1042"/>
        <w:gridCol w:w="6980"/>
        <w:gridCol w:w="603"/>
        <w:gridCol w:w="599"/>
      </w:tblGrid>
      <w:tr w:rsidR="00813E76">
        <w:trPr>
          <w:trHeight w:val="430"/>
        </w:trPr>
        <w:tc>
          <w:tcPr>
            <w:tcW w:w="3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序号</w:t>
            </w:r>
          </w:p>
        </w:tc>
        <w:tc>
          <w:tcPr>
            <w:tcW w:w="5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设备名称</w:t>
            </w:r>
          </w:p>
        </w:tc>
        <w:tc>
          <w:tcPr>
            <w:tcW w:w="35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技术参数</w:t>
            </w:r>
          </w:p>
        </w:tc>
        <w:tc>
          <w:tcPr>
            <w:tcW w:w="3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单位</w:t>
            </w:r>
          </w:p>
        </w:tc>
        <w:tc>
          <w:tcPr>
            <w:tcW w:w="3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数量</w:t>
            </w:r>
          </w:p>
        </w:tc>
      </w:tr>
      <w:tr w:rsidR="00813E76">
        <w:trPr>
          <w:trHeight w:val="400"/>
        </w:trPr>
        <w:tc>
          <w:tcPr>
            <w:tcW w:w="3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序号</w:t>
            </w:r>
          </w:p>
        </w:tc>
        <w:tc>
          <w:tcPr>
            <w:tcW w:w="5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产品名称</w:t>
            </w:r>
          </w:p>
        </w:tc>
        <w:tc>
          <w:tcPr>
            <w:tcW w:w="35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参数简介</w:t>
            </w:r>
          </w:p>
        </w:tc>
        <w:tc>
          <w:tcPr>
            <w:tcW w:w="3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单位</w:t>
            </w:r>
          </w:p>
        </w:tc>
        <w:tc>
          <w:tcPr>
            <w:tcW w:w="3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数量</w:t>
            </w:r>
          </w:p>
        </w:tc>
      </w:tr>
      <w:tr w:rsidR="00813E76">
        <w:trPr>
          <w:trHeight w:val="430"/>
        </w:trPr>
        <w:tc>
          <w:tcPr>
            <w:tcW w:w="3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5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教学硬件设备</w:t>
            </w:r>
          </w:p>
        </w:tc>
        <w:tc>
          <w:tcPr>
            <w:tcW w:w="350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rPr>
                <w:rFonts w:ascii="仿宋" w:eastAsia="仿宋" w:hAnsi="仿宋" w:cs="宋体"/>
                <w:b/>
                <w:bCs/>
                <w:sz w:val="24"/>
                <w:szCs w:val="24"/>
              </w:rPr>
            </w:pPr>
          </w:p>
        </w:tc>
        <w:tc>
          <w:tcPr>
            <w:tcW w:w="3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30"/>
        </w:trPr>
        <w:tc>
          <w:tcPr>
            <w:tcW w:w="3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c>
          <w:tcPr>
            <w:tcW w:w="5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86</w:t>
            </w:r>
            <w:r>
              <w:rPr>
                <w:rFonts w:ascii="仿宋" w:eastAsia="仿宋" w:hAnsi="仿宋" w:cs="宋体" w:hint="eastAsia"/>
                <w:sz w:val="24"/>
                <w:szCs w:val="24"/>
                <w:lang w:bidi="ar"/>
              </w:rPr>
              <w:t>寸智慧黑板</w:t>
            </w:r>
          </w:p>
        </w:tc>
        <w:tc>
          <w:tcPr>
            <w:tcW w:w="350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一、屏体硬件：</w:t>
            </w:r>
            <w:r>
              <w:rPr>
                <w:rFonts w:ascii="仿宋" w:eastAsia="仿宋" w:hAnsi="仿宋" w:cs="宋体" w:hint="eastAsia"/>
                <w:sz w:val="24"/>
                <w:szCs w:val="24"/>
                <w:lang w:bidi="ar"/>
              </w:rPr>
              <w:br/>
            </w:r>
            <w:r>
              <w:rPr>
                <w:rFonts w:ascii="仿宋" w:eastAsia="仿宋" w:hAnsi="仿宋" w:cs="宋体" w:hint="eastAsia"/>
                <w:sz w:val="24"/>
                <w:szCs w:val="24"/>
                <w:lang w:bidi="ar"/>
              </w:rPr>
              <w:t>1.</w:t>
            </w:r>
            <w:r>
              <w:rPr>
                <w:rFonts w:ascii="仿宋" w:eastAsia="仿宋" w:hAnsi="仿宋" w:cs="宋体" w:hint="eastAsia"/>
                <w:sz w:val="24"/>
                <w:szCs w:val="24"/>
                <w:lang w:bidi="ar"/>
              </w:rPr>
              <w:t>智慧黑板安装方式，三段式安装，整体长度≥</w:t>
            </w:r>
            <w:r>
              <w:rPr>
                <w:rFonts w:ascii="仿宋" w:eastAsia="仿宋" w:hAnsi="仿宋" w:cs="宋体" w:hint="eastAsia"/>
                <w:sz w:val="24"/>
                <w:szCs w:val="24"/>
                <w:lang w:bidi="ar"/>
              </w:rPr>
              <w:t>4</w:t>
            </w:r>
            <w:r>
              <w:rPr>
                <w:rFonts w:ascii="仿宋" w:eastAsia="仿宋" w:hAnsi="仿宋" w:cs="宋体" w:hint="eastAsia"/>
                <w:sz w:val="24"/>
                <w:szCs w:val="24"/>
                <w:lang w:bidi="ar"/>
              </w:rPr>
              <w:t>米，高度≥</w:t>
            </w:r>
            <w:r>
              <w:rPr>
                <w:rFonts w:ascii="仿宋" w:eastAsia="仿宋" w:hAnsi="仿宋" w:cs="宋体" w:hint="eastAsia"/>
                <w:sz w:val="24"/>
                <w:szCs w:val="24"/>
                <w:lang w:bidi="ar"/>
              </w:rPr>
              <w:t>1</w:t>
            </w:r>
            <w:r>
              <w:rPr>
                <w:rFonts w:ascii="仿宋" w:eastAsia="仿宋" w:hAnsi="仿宋" w:cs="宋体" w:hint="eastAsia"/>
                <w:sz w:val="24"/>
                <w:szCs w:val="24"/>
                <w:lang w:bidi="ar"/>
              </w:rPr>
              <w:t>米；可支持壁挂安装；中间液晶显示部分：</w:t>
            </w:r>
            <w:r>
              <w:rPr>
                <w:rFonts w:ascii="仿宋" w:eastAsia="仿宋" w:hAnsi="仿宋" w:cs="宋体" w:hint="eastAsia"/>
                <w:sz w:val="24"/>
                <w:szCs w:val="24"/>
                <w:lang w:bidi="ar"/>
              </w:rPr>
              <w:t>A</w:t>
            </w:r>
            <w:r>
              <w:rPr>
                <w:rFonts w:ascii="仿宋" w:eastAsia="仿宋" w:hAnsi="仿宋" w:cs="宋体" w:hint="eastAsia"/>
                <w:sz w:val="24"/>
                <w:szCs w:val="24"/>
                <w:lang w:bidi="ar"/>
              </w:rPr>
              <w:t>规屏，显示尺寸≥</w:t>
            </w:r>
            <w:r>
              <w:rPr>
                <w:rFonts w:ascii="仿宋" w:eastAsia="仿宋" w:hAnsi="仿宋" w:cs="宋体" w:hint="eastAsia"/>
                <w:sz w:val="24"/>
                <w:szCs w:val="24"/>
                <w:lang w:bidi="ar"/>
              </w:rPr>
              <w:t>86</w:t>
            </w:r>
            <w:r>
              <w:rPr>
                <w:rFonts w:ascii="仿宋" w:eastAsia="仿宋" w:hAnsi="仿宋" w:cs="宋体" w:hint="eastAsia"/>
                <w:sz w:val="24"/>
                <w:szCs w:val="24"/>
                <w:lang w:bidi="ar"/>
              </w:rPr>
              <w:t>英寸，物理分辨率：</w:t>
            </w:r>
            <w:r>
              <w:rPr>
                <w:rFonts w:ascii="仿宋" w:eastAsia="仿宋" w:hAnsi="仿宋" w:cs="宋体" w:hint="eastAsia"/>
                <w:sz w:val="24"/>
                <w:szCs w:val="24"/>
                <w:lang w:bidi="ar"/>
              </w:rPr>
              <w:t>3840</w:t>
            </w:r>
            <w:r>
              <w:rPr>
                <w:rFonts w:ascii="仿宋" w:eastAsia="仿宋" w:hAnsi="仿宋" w:cs="宋体" w:hint="eastAsia"/>
                <w:sz w:val="24"/>
                <w:szCs w:val="24"/>
                <w:lang w:bidi="ar"/>
              </w:rPr>
              <w:t>×</w:t>
            </w:r>
            <w:r>
              <w:rPr>
                <w:rFonts w:ascii="仿宋" w:eastAsia="仿宋" w:hAnsi="仿宋" w:cs="宋体" w:hint="eastAsia"/>
                <w:sz w:val="24"/>
                <w:szCs w:val="24"/>
                <w:lang w:bidi="ar"/>
              </w:rPr>
              <w:t>2160</w:t>
            </w:r>
            <w:r>
              <w:rPr>
                <w:rFonts w:ascii="仿宋" w:eastAsia="仿宋" w:hAnsi="仿宋" w:cs="宋体" w:hint="eastAsia"/>
                <w:sz w:val="24"/>
                <w:szCs w:val="24"/>
                <w:lang w:bidi="ar"/>
              </w:rPr>
              <w:t>（提供带有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的权威检测机构出具的检测报告复印件）；</w:t>
            </w:r>
            <w:r>
              <w:rPr>
                <w:rFonts w:ascii="仿宋" w:eastAsia="仿宋" w:hAnsi="仿宋" w:cs="宋体" w:hint="eastAsia"/>
                <w:sz w:val="24"/>
                <w:szCs w:val="24"/>
                <w:lang w:bidi="ar"/>
              </w:rPr>
              <w:br/>
              <w:t xml:space="preserve">2. </w:t>
            </w:r>
            <w:r>
              <w:rPr>
                <w:rFonts w:ascii="仿宋" w:eastAsia="仿宋" w:hAnsi="仿宋" w:cs="宋体" w:hint="eastAsia"/>
                <w:sz w:val="24"/>
                <w:szCs w:val="24"/>
                <w:lang w:bidi="ar"/>
              </w:rPr>
              <w:t>壁挂安装方式具有安装校正微调功能，可使整体平整性最佳；侧边小黑板采用金属材质，支持磁性材质教具吸附；</w:t>
            </w:r>
            <w:r>
              <w:rPr>
                <w:rFonts w:ascii="仿宋" w:eastAsia="仿宋" w:hAnsi="仿宋" w:cs="宋体" w:hint="eastAsia"/>
                <w:sz w:val="24"/>
                <w:szCs w:val="24"/>
                <w:lang w:bidi="ar"/>
              </w:rPr>
              <w:br/>
              <w:t>3.</w:t>
            </w:r>
            <w:r>
              <w:rPr>
                <w:rFonts w:ascii="仿宋" w:eastAsia="仿宋" w:hAnsi="仿宋" w:cs="宋体" w:hint="eastAsia"/>
                <w:sz w:val="24"/>
                <w:szCs w:val="24"/>
                <w:lang w:bidi="ar"/>
              </w:rPr>
              <w:t>智慧黑板正面书写区域支持普通粉笔等多种笔书写（提供带有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的权威检测机构出具的检测报告复印件）；</w:t>
            </w:r>
            <w:r>
              <w:rPr>
                <w:rFonts w:ascii="仿宋" w:eastAsia="仿宋" w:hAnsi="仿宋" w:cs="宋体" w:hint="eastAsia"/>
                <w:sz w:val="24"/>
                <w:szCs w:val="24"/>
                <w:lang w:bidi="ar"/>
              </w:rPr>
              <w:br/>
              <w:t>4.</w:t>
            </w:r>
            <w:r>
              <w:rPr>
                <w:rFonts w:ascii="仿宋" w:eastAsia="仿宋" w:hAnsi="仿宋" w:cs="宋体" w:hint="eastAsia"/>
                <w:sz w:val="24"/>
                <w:szCs w:val="24"/>
                <w:lang w:bidi="ar"/>
              </w:rPr>
              <w:t>智慧黑板屏体亮度≥</w:t>
            </w:r>
            <w:r>
              <w:rPr>
                <w:rFonts w:ascii="仿宋" w:eastAsia="仿宋" w:hAnsi="仿宋" w:cs="宋体" w:hint="eastAsia"/>
                <w:sz w:val="24"/>
                <w:szCs w:val="24"/>
                <w:lang w:bidi="ar"/>
              </w:rPr>
              <w:t>300cd/M2</w:t>
            </w:r>
            <w:r>
              <w:rPr>
                <w:rFonts w:ascii="仿宋" w:eastAsia="仿宋" w:hAnsi="仿宋" w:cs="宋体" w:hint="eastAsia"/>
                <w:sz w:val="24"/>
                <w:szCs w:val="24"/>
                <w:lang w:bidi="ar"/>
              </w:rPr>
              <w:t>，对比度≥</w:t>
            </w:r>
            <w:r>
              <w:rPr>
                <w:rFonts w:ascii="仿宋" w:eastAsia="仿宋" w:hAnsi="仿宋" w:cs="宋体" w:hint="eastAsia"/>
                <w:sz w:val="24"/>
                <w:szCs w:val="24"/>
                <w:lang w:bidi="ar"/>
              </w:rPr>
              <w:t>2500</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，最大可视</w:t>
            </w:r>
            <w:r>
              <w:rPr>
                <w:rFonts w:ascii="仿宋" w:eastAsia="仿宋" w:hAnsi="仿宋" w:cs="宋体" w:hint="eastAsia"/>
                <w:sz w:val="24"/>
                <w:szCs w:val="24"/>
                <w:lang w:bidi="ar"/>
              </w:rPr>
              <w:t>角度≥</w:t>
            </w:r>
            <w:r>
              <w:rPr>
                <w:rFonts w:ascii="仿宋" w:eastAsia="仿宋" w:hAnsi="仿宋" w:cs="宋体" w:hint="eastAsia"/>
                <w:sz w:val="24"/>
                <w:szCs w:val="24"/>
                <w:lang w:bidi="ar"/>
              </w:rPr>
              <w:t>178</w:t>
            </w:r>
            <w:r>
              <w:rPr>
                <w:rFonts w:ascii="仿宋" w:eastAsia="仿宋" w:hAnsi="仿宋" w:cs="宋体" w:hint="eastAsia"/>
                <w:sz w:val="24"/>
                <w:szCs w:val="24"/>
                <w:lang w:bidi="ar"/>
              </w:rPr>
              <w:t>度；</w:t>
            </w:r>
            <w:r>
              <w:rPr>
                <w:rFonts w:ascii="仿宋" w:eastAsia="仿宋" w:hAnsi="仿宋" w:cs="宋体" w:hint="eastAsia"/>
                <w:sz w:val="24"/>
                <w:szCs w:val="24"/>
                <w:lang w:bidi="ar"/>
              </w:rPr>
              <w:br/>
              <w:t>5.</w:t>
            </w:r>
            <w:r>
              <w:rPr>
                <w:rFonts w:ascii="仿宋" w:eastAsia="仿宋" w:hAnsi="仿宋" w:cs="宋体" w:hint="eastAsia"/>
                <w:sz w:val="24"/>
                <w:szCs w:val="24"/>
                <w:lang w:bidi="ar"/>
              </w:rPr>
              <w:t>智慧黑板屏幕贴合采用全贴合技术，钢化玻璃和液晶显示层无间隙，无水雾或水汽；减少显示面板与玻璃间的偏光、散射；笔尖与液晶屏无距离、无光影偏差（提供带有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的权威检测机构出具的检测报告复印件）；</w:t>
            </w:r>
            <w:r>
              <w:rPr>
                <w:rFonts w:ascii="仿宋" w:eastAsia="仿宋" w:hAnsi="仿宋" w:cs="宋体" w:hint="eastAsia"/>
                <w:sz w:val="24"/>
                <w:szCs w:val="24"/>
                <w:lang w:bidi="ar"/>
              </w:rPr>
              <w:br/>
              <w:t>6.</w:t>
            </w:r>
            <w:r>
              <w:rPr>
                <w:rFonts w:ascii="仿宋" w:eastAsia="仿宋" w:hAnsi="仿宋" w:cs="宋体" w:hint="eastAsia"/>
                <w:sz w:val="24"/>
                <w:szCs w:val="24"/>
                <w:lang w:bidi="ar"/>
              </w:rPr>
              <w:t>智慧黑板屏体色彩覆盖率不低于</w:t>
            </w:r>
            <w:r>
              <w:rPr>
                <w:rFonts w:ascii="仿宋" w:eastAsia="仿宋" w:hAnsi="仿宋" w:cs="宋体" w:hint="eastAsia"/>
                <w:sz w:val="24"/>
                <w:szCs w:val="24"/>
                <w:lang w:bidi="ar"/>
              </w:rPr>
              <w:t>85%</w:t>
            </w:r>
            <w:r>
              <w:rPr>
                <w:rFonts w:ascii="仿宋" w:eastAsia="仿宋" w:hAnsi="仿宋" w:cs="宋体" w:hint="eastAsia"/>
                <w:sz w:val="24"/>
                <w:szCs w:val="24"/>
                <w:lang w:bidi="ar"/>
              </w:rPr>
              <w:t>，最高灰阶不小于</w:t>
            </w:r>
            <w:r>
              <w:rPr>
                <w:rFonts w:ascii="仿宋" w:eastAsia="仿宋" w:hAnsi="仿宋" w:cs="宋体" w:hint="eastAsia"/>
                <w:sz w:val="24"/>
                <w:szCs w:val="24"/>
                <w:lang w:bidi="ar"/>
              </w:rPr>
              <w:t>256</w:t>
            </w:r>
            <w:r>
              <w:rPr>
                <w:rFonts w:ascii="仿宋" w:eastAsia="仿宋" w:hAnsi="仿宋" w:cs="宋体" w:hint="eastAsia"/>
                <w:sz w:val="24"/>
                <w:szCs w:val="24"/>
                <w:lang w:bidi="ar"/>
              </w:rPr>
              <w:t>；</w:t>
            </w:r>
            <w:r>
              <w:rPr>
                <w:rFonts w:ascii="仿宋" w:eastAsia="仿宋" w:hAnsi="仿宋" w:cs="宋体" w:hint="eastAsia"/>
                <w:sz w:val="24"/>
                <w:szCs w:val="24"/>
                <w:lang w:bidi="ar"/>
              </w:rPr>
              <w:br/>
              <w:t>7.</w:t>
            </w:r>
            <w:r>
              <w:rPr>
                <w:rFonts w:ascii="仿宋" w:eastAsia="仿宋" w:hAnsi="仿宋" w:cs="宋体" w:hint="eastAsia"/>
                <w:sz w:val="24"/>
                <w:szCs w:val="24"/>
                <w:lang w:bidi="ar"/>
              </w:rPr>
              <w:t>智慧黑板屏体采用防眩光钢化玻璃保护，厚度≥</w:t>
            </w:r>
            <w:r>
              <w:rPr>
                <w:rFonts w:ascii="仿宋" w:eastAsia="仿宋" w:hAnsi="仿宋" w:cs="宋体" w:hint="eastAsia"/>
                <w:sz w:val="24"/>
                <w:szCs w:val="24"/>
                <w:lang w:bidi="ar"/>
              </w:rPr>
              <w:t>3mm</w:t>
            </w:r>
            <w:r>
              <w:rPr>
                <w:rFonts w:ascii="仿宋" w:eastAsia="仿宋" w:hAnsi="仿宋" w:cs="宋体" w:hint="eastAsia"/>
                <w:sz w:val="24"/>
                <w:szCs w:val="24"/>
                <w:lang w:bidi="ar"/>
              </w:rPr>
              <w:t>，雾度≤</w:t>
            </w:r>
            <w:r>
              <w:rPr>
                <w:rFonts w:ascii="仿宋" w:eastAsia="仿宋" w:hAnsi="仿宋" w:cs="宋体" w:hint="eastAsia"/>
                <w:sz w:val="24"/>
                <w:szCs w:val="24"/>
                <w:lang w:bidi="ar"/>
              </w:rPr>
              <w:t>8%</w:t>
            </w:r>
            <w:r>
              <w:rPr>
                <w:rFonts w:ascii="仿宋" w:eastAsia="仿宋" w:hAnsi="仿宋" w:cs="宋体" w:hint="eastAsia"/>
                <w:sz w:val="24"/>
                <w:szCs w:val="24"/>
                <w:lang w:bidi="ar"/>
              </w:rPr>
              <w:t>；</w:t>
            </w:r>
            <w:r>
              <w:rPr>
                <w:rFonts w:ascii="仿宋" w:eastAsia="仿宋" w:hAnsi="仿宋" w:cs="宋体" w:hint="eastAsia"/>
                <w:sz w:val="24"/>
                <w:szCs w:val="24"/>
                <w:lang w:bidi="ar"/>
              </w:rPr>
              <w:br/>
              <w:t>8.</w:t>
            </w:r>
            <w:r>
              <w:rPr>
                <w:rFonts w:ascii="仿宋" w:eastAsia="仿宋" w:hAnsi="仿宋" w:cs="宋体" w:hint="eastAsia"/>
                <w:sz w:val="24"/>
                <w:szCs w:val="24"/>
                <w:lang w:bidi="ar"/>
              </w:rPr>
              <w:t>智慧黑板屏体表面玻璃采用钢化玻璃，硬度不小于莫氏</w:t>
            </w:r>
            <w:r>
              <w:rPr>
                <w:rFonts w:ascii="仿宋" w:eastAsia="仿宋" w:hAnsi="仿宋" w:cs="宋体" w:hint="eastAsia"/>
                <w:sz w:val="24"/>
                <w:szCs w:val="24"/>
                <w:lang w:bidi="ar"/>
              </w:rPr>
              <w:t>7</w:t>
            </w:r>
            <w:r>
              <w:rPr>
                <w:rFonts w:ascii="仿宋" w:eastAsia="仿宋" w:hAnsi="仿宋" w:cs="宋体" w:hint="eastAsia"/>
                <w:sz w:val="24"/>
                <w:szCs w:val="24"/>
                <w:lang w:bidi="ar"/>
              </w:rPr>
              <w:t>级，高于石墨</w:t>
            </w:r>
            <w:r>
              <w:rPr>
                <w:rFonts w:ascii="仿宋" w:eastAsia="仿宋" w:hAnsi="仿宋" w:cs="宋体" w:hint="eastAsia"/>
                <w:sz w:val="24"/>
                <w:szCs w:val="24"/>
                <w:lang w:bidi="ar"/>
              </w:rPr>
              <w:t>1-9H</w:t>
            </w:r>
            <w:r>
              <w:rPr>
                <w:rFonts w:ascii="仿宋" w:eastAsia="仿宋" w:hAnsi="仿宋" w:cs="宋体" w:hint="eastAsia"/>
                <w:sz w:val="24"/>
                <w:szCs w:val="24"/>
                <w:lang w:bidi="ar"/>
              </w:rPr>
              <w:t>硬度；</w:t>
            </w:r>
            <w:r>
              <w:rPr>
                <w:rFonts w:ascii="仿宋" w:eastAsia="仿宋" w:hAnsi="仿宋" w:cs="宋体" w:hint="eastAsia"/>
                <w:sz w:val="24"/>
                <w:szCs w:val="24"/>
                <w:lang w:bidi="ar"/>
              </w:rPr>
              <w:br/>
              <w:t>9.</w:t>
            </w:r>
            <w:r>
              <w:rPr>
                <w:rFonts w:ascii="仿宋" w:eastAsia="仿宋" w:hAnsi="仿宋" w:cs="宋体" w:hint="eastAsia"/>
                <w:sz w:val="24"/>
                <w:szCs w:val="24"/>
                <w:lang w:bidi="ar"/>
              </w:rPr>
              <w:t>在双系统下均支持至少</w:t>
            </w:r>
            <w:r>
              <w:rPr>
                <w:rFonts w:ascii="仿宋" w:eastAsia="仿宋" w:hAnsi="仿宋" w:cs="宋体" w:hint="eastAsia"/>
                <w:sz w:val="24"/>
                <w:szCs w:val="24"/>
                <w:lang w:bidi="ar"/>
              </w:rPr>
              <w:t>20</w:t>
            </w:r>
            <w:r>
              <w:rPr>
                <w:rFonts w:ascii="仿宋" w:eastAsia="仿宋" w:hAnsi="仿宋" w:cs="宋体" w:hint="eastAsia"/>
                <w:sz w:val="24"/>
                <w:szCs w:val="24"/>
                <w:lang w:bidi="ar"/>
              </w:rPr>
              <w:t>点触控及同时书写（提供带有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t>10.</w:t>
            </w:r>
            <w:r>
              <w:rPr>
                <w:rFonts w:ascii="仿宋" w:eastAsia="仿宋" w:hAnsi="仿宋" w:cs="宋体" w:hint="eastAsia"/>
                <w:sz w:val="24"/>
                <w:szCs w:val="24"/>
                <w:lang w:bidi="ar"/>
              </w:rPr>
              <w:t>智慧黑板具备对电脑系统进行还原功能或操作；</w:t>
            </w:r>
            <w:r>
              <w:rPr>
                <w:rFonts w:ascii="仿宋" w:eastAsia="仿宋" w:hAnsi="仿宋" w:cs="宋体" w:hint="eastAsia"/>
                <w:sz w:val="24"/>
                <w:szCs w:val="24"/>
                <w:lang w:bidi="ar"/>
              </w:rPr>
              <w:br/>
              <w:t>11.</w:t>
            </w:r>
            <w:r>
              <w:rPr>
                <w:rFonts w:ascii="仿宋" w:eastAsia="仿宋" w:hAnsi="仿宋" w:cs="宋体" w:hint="eastAsia"/>
                <w:sz w:val="24"/>
                <w:szCs w:val="24"/>
                <w:lang w:bidi="ar"/>
              </w:rPr>
              <w:t>为充分满足用户实际使用需求，前置面板需至少具有以下输入接口：≥</w:t>
            </w:r>
            <w:r>
              <w:rPr>
                <w:rFonts w:ascii="仿宋" w:eastAsia="仿宋" w:hAnsi="仿宋" w:cs="宋体" w:hint="eastAsia"/>
                <w:sz w:val="24"/>
                <w:szCs w:val="24"/>
                <w:lang w:bidi="ar"/>
              </w:rPr>
              <w:t>2</w:t>
            </w:r>
            <w:r>
              <w:rPr>
                <w:rFonts w:ascii="仿宋" w:eastAsia="仿宋" w:hAnsi="仿宋" w:cs="宋体" w:hint="eastAsia"/>
                <w:sz w:val="24"/>
                <w:szCs w:val="24"/>
                <w:lang w:bidi="ar"/>
              </w:rPr>
              <w:t>路双通道</w:t>
            </w:r>
            <w:r>
              <w:rPr>
                <w:rFonts w:ascii="仿宋" w:eastAsia="仿宋" w:hAnsi="仿宋" w:cs="宋体" w:hint="eastAsia"/>
                <w:sz w:val="24"/>
                <w:szCs w:val="24"/>
                <w:lang w:bidi="ar"/>
              </w:rPr>
              <w:t>USB3.0</w:t>
            </w:r>
            <w:r>
              <w:rPr>
                <w:rFonts w:ascii="仿宋" w:eastAsia="仿宋" w:hAnsi="仿宋" w:cs="宋体" w:hint="eastAsia"/>
                <w:sz w:val="24"/>
                <w:szCs w:val="24"/>
                <w:lang w:bidi="ar"/>
              </w:rPr>
              <w:t>接口，≥</w:t>
            </w:r>
            <w:r>
              <w:rPr>
                <w:rFonts w:ascii="仿宋" w:eastAsia="仿宋" w:hAnsi="仿宋" w:cs="宋体" w:hint="eastAsia"/>
                <w:sz w:val="24"/>
                <w:szCs w:val="24"/>
                <w:lang w:bidi="ar"/>
              </w:rPr>
              <w:t>1</w:t>
            </w:r>
            <w:r>
              <w:rPr>
                <w:rFonts w:ascii="仿宋" w:eastAsia="仿宋" w:hAnsi="仿宋" w:cs="宋体" w:hint="eastAsia"/>
                <w:sz w:val="24"/>
                <w:szCs w:val="24"/>
                <w:lang w:bidi="ar"/>
              </w:rPr>
              <w:t>路标准非转接</w:t>
            </w:r>
            <w:r>
              <w:rPr>
                <w:rFonts w:ascii="仿宋" w:eastAsia="仿宋" w:hAnsi="仿宋" w:cs="宋体" w:hint="eastAsia"/>
                <w:sz w:val="24"/>
                <w:szCs w:val="24"/>
                <w:lang w:bidi="ar"/>
              </w:rPr>
              <w:t>HDMI</w:t>
            </w:r>
            <w:r>
              <w:rPr>
                <w:rFonts w:ascii="仿宋" w:eastAsia="仿宋" w:hAnsi="仿宋" w:cs="宋体" w:hint="eastAsia"/>
                <w:sz w:val="24"/>
                <w:szCs w:val="24"/>
                <w:lang w:bidi="ar"/>
              </w:rPr>
              <w:t>接口，≥</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USB Type-C</w:t>
            </w:r>
            <w:r>
              <w:rPr>
                <w:rFonts w:ascii="仿宋" w:eastAsia="仿宋" w:hAnsi="仿宋" w:cs="宋体" w:hint="eastAsia"/>
                <w:sz w:val="24"/>
                <w:szCs w:val="24"/>
                <w:lang w:bidi="ar"/>
              </w:rPr>
              <w:t>接口（提供带有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t>12.</w:t>
            </w:r>
            <w:r>
              <w:rPr>
                <w:rFonts w:ascii="仿宋" w:eastAsia="仿宋" w:hAnsi="仿宋" w:cs="宋体" w:hint="eastAsia"/>
                <w:sz w:val="24"/>
                <w:szCs w:val="24"/>
                <w:lang w:bidi="ar"/>
              </w:rPr>
              <w:t>智慧黑板具有物理防蓝光功能；</w:t>
            </w:r>
            <w:r>
              <w:rPr>
                <w:rFonts w:ascii="仿宋" w:eastAsia="仿宋" w:hAnsi="仿宋" w:cs="宋体" w:hint="eastAsia"/>
                <w:sz w:val="24"/>
                <w:szCs w:val="24"/>
                <w:lang w:bidi="ar"/>
              </w:rPr>
              <w:br/>
              <w:t>13.</w:t>
            </w:r>
            <w:r>
              <w:rPr>
                <w:rFonts w:ascii="仿宋" w:eastAsia="仿宋" w:hAnsi="仿宋" w:cs="宋体" w:hint="eastAsia"/>
                <w:sz w:val="24"/>
                <w:szCs w:val="24"/>
                <w:lang w:bidi="ar"/>
              </w:rPr>
              <w:t>智慧黑板前置音箱不小于</w:t>
            </w:r>
            <w:r>
              <w:rPr>
                <w:rFonts w:ascii="仿宋" w:eastAsia="仿宋" w:hAnsi="仿宋" w:cs="宋体" w:hint="eastAsia"/>
                <w:sz w:val="24"/>
                <w:szCs w:val="24"/>
                <w:lang w:bidi="ar"/>
              </w:rPr>
              <w:t>2*15W</w:t>
            </w:r>
            <w:r>
              <w:rPr>
                <w:rFonts w:ascii="仿宋" w:eastAsia="仿宋" w:hAnsi="仿宋" w:cs="宋体" w:hint="eastAsia"/>
                <w:sz w:val="24"/>
                <w:szCs w:val="24"/>
                <w:lang w:bidi="ar"/>
              </w:rPr>
              <w:t>；</w:t>
            </w:r>
            <w:r>
              <w:rPr>
                <w:rFonts w:ascii="仿宋" w:eastAsia="仿宋" w:hAnsi="仿宋" w:cs="宋体" w:hint="eastAsia"/>
                <w:sz w:val="24"/>
                <w:szCs w:val="24"/>
                <w:lang w:bidi="ar"/>
              </w:rPr>
              <w:br/>
              <w:t>14.</w:t>
            </w:r>
            <w:r>
              <w:rPr>
                <w:rFonts w:ascii="仿宋" w:eastAsia="仿宋" w:hAnsi="仿宋" w:cs="宋体" w:hint="eastAsia"/>
                <w:sz w:val="24"/>
                <w:szCs w:val="24"/>
                <w:lang w:bidi="ar"/>
              </w:rPr>
              <w:t>智慧黑板或其内置电脑具有无线模块，如蓝牙、</w:t>
            </w:r>
            <w:r>
              <w:rPr>
                <w:rFonts w:ascii="仿宋" w:eastAsia="仿宋" w:hAnsi="仿宋" w:cs="宋体" w:hint="eastAsia"/>
                <w:sz w:val="24"/>
                <w:szCs w:val="24"/>
                <w:lang w:bidi="ar"/>
              </w:rPr>
              <w:t>WiFi</w:t>
            </w:r>
            <w:r>
              <w:rPr>
                <w:rFonts w:ascii="仿宋" w:eastAsia="仿宋" w:hAnsi="仿宋" w:cs="宋体" w:hint="eastAsia"/>
                <w:sz w:val="24"/>
                <w:szCs w:val="24"/>
                <w:lang w:bidi="ar"/>
              </w:rPr>
              <w:t>等；</w:t>
            </w:r>
            <w:r>
              <w:rPr>
                <w:rFonts w:ascii="仿宋" w:eastAsia="仿宋" w:hAnsi="仿宋" w:cs="宋体" w:hint="eastAsia"/>
                <w:sz w:val="24"/>
                <w:szCs w:val="24"/>
                <w:lang w:bidi="ar"/>
              </w:rPr>
              <w:br/>
              <w:t>15.</w:t>
            </w:r>
            <w:r>
              <w:rPr>
                <w:rFonts w:ascii="仿宋" w:eastAsia="仿宋" w:hAnsi="仿宋" w:cs="宋体" w:hint="eastAsia"/>
                <w:sz w:val="24"/>
                <w:szCs w:val="24"/>
                <w:lang w:bidi="ar"/>
              </w:rPr>
              <w:t>智慧黑板前置物理按键至少包含音量、电源等常用</w:t>
            </w:r>
            <w:r>
              <w:rPr>
                <w:rFonts w:ascii="仿宋" w:eastAsia="仿宋" w:hAnsi="仿宋" w:cs="宋体" w:hint="eastAsia"/>
                <w:sz w:val="24"/>
                <w:szCs w:val="24"/>
                <w:lang w:bidi="ar"/>
              </w:rPr>
              <w:t>按键，方便教师使用（提供带有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16.</w:t>
            </w:r>
            <w:r>
              <w:rPr>
                <w:rFonts w:ascii="仿宋" w:eastAsia="仿宋" w:hAnsi="仿宋" w:cs="宋体" w:hint="eastAsia"/>
                <w:sz w:val="24"/>
                <w:szCs w:val="24"/>
                <w:lang w:bidi="ar"/>
              </w:rPr>
              <w:t>智慧黑板具备供电保护模块，在插拔式电脑未固定的情况下，不给插拔式电脑供电；</w:t>
            </w:r>
            <w:r>
              <w:rPr>
                <w:rFonts w:ascii="仿宋" w:eastAsia="仿宋" w:hAnsi="仿宋" w:cs="宋体" w:hint="eastAsia"/>
                <w:sz w:val="24"/>
                <w:szCs w:val="24"/>
                <w:lang w:bidi="ar"/>
              </w:rPr>
              <w:br/>
              <w:t>17.</w:t>
            </w:r>
            <w:r>
              <w:rPr>
                <w:rFonts w:ascii="仿宋" w:eastAsia="仿宋" w:hAnsi="仿宋" w:cs="宋体" w:hint="eastAsia"/>
                <w:sz w:val="24"/>
                <w:szCs w:val="24"/>
                <w:lang w:bidi="ar"/>
              </w:rPr>
              <w:t>智慧黑板支持</w:t>
            </w:r>
            <w:r>
              <w:rPr>
                <w:rFonts w:ascii="仿宋" w:eastAsia="仿宋" w:hAnsi="仿宋" w:cs="宋体" w:hint="eastAsia"/>
                <w:sz w:val="24"/>
                <w:szCs w:val="24"/>
                <w:lang w:bidi="ar"/>
              </w:rPr>
              <w:t>HID</w:t>
            </w:r>
            <w:r>
              <w:rPr>
                <w:rFonts w:ascii="仿宋" w:eastAsia="仿宋" w:hAnsi="仿宋" w:cs="宋体" w:hint="eastAsia"/>
                <w:sz w:val="24"/>
                <w:szCs w:val="24"/>
                <w:lang w:bidi="ar"/>
              </w:rPr>
              <w:t>免驱协议，</w:t>
            </w:r>
            <w:r>
              <w:rPr>
                <w:rFonts w:ascii="仿宋" w:eastAsia="仿宋" w:hAnsi="仿宋" w:cs="宋体" w:hint="eastAsia"/>
                <w:sz w:val="24"/>
                <w:szCs w:val="24"/>
                <w:lang w:bidi="ar"/>
              </w:rPr>
              <w:t>window7</w:t>
            </w:r>
            <w:r>
              <w:rPr>
                <w:rFonts w:ascii="仿宋" w:eastAsia="仿宋" w:hAnsi="仿宋" w:cs="宋体" w:hint="eastAsia"/>
                <w:sz w:val="24"/>
                <w:szCs w:val="24"/>
                <w:lang w:bidi="ar"/>
              </w:rPr>
              <w:t>及以上系统</w:t>
            </w:r>
            <w:r>
              <w:rPr>
                <w:rFonts w:ascii="仿宋" w:eastAsia="仿宋" w:hAnsi="仿宋" w:cs="宋体" w:hint="eastAsia"/>
                <w:sz w:val="24"/>
                <w:szCs w:val="24"/>
                <w:lang w:bidi="ar"/>
              </w:rPr>
              <w:t>/</w:t>
            </w:r>
            <w:r>
              <w:rPr>
                <w:rFonts w:ascii="仿宋" w:eastAsia="仿宋" w:hAnsi="仿宋" w:cs="宋体" w:hint="eastAsia"/>
                <w:sz w:val="24"/>
                <w:szCs w:val="24"/>
                <w:lang w:bidi="ar"/>
              </w:rPr>
              <w:t>国产化系统下自动识别，无需额外安装驱动程序，满足国家对教育国产化系统的要求（提供带有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t>18.</w:t>
            </w:r>
            <w:r>
              <w:rPr>
                <w:rFonts w:ascii="仿宋" w:eastAsia="仿宋" w:hAnsi="仿宋" w:cs="宋体" w:hint="eastAsia"/>
                <w:sz w:val="24"/>
                <w:szCs w:val="24"/>
                <w:lang w:bidi="ar"/>
              </w:rPr>
              <w:t>智慧黑板具备双侧硬件或软件快捷键，方便教师使用；</w:t>
            </w:r>
            <w:r>
              <w:rPr>
                <w:rFonts w:ascii="仿宋" w:eastAsia="仿宋" w:hAnsi="仿宋" w:cs="宋体" w:hint="eastAsia"/>
                <w:sz w:val="24"/>
                <w:szCs w:val="24"/>
                <w:lang w:bidi="ar"/>
              </w:rPr>
              <w:br/>
              <w:t>19.</w:t>
            </w:r>
            <w:r>
              <w:rPr>
                <w:rFonts w:ascii="仿宋" w:eastAsia="仿宋" w:hAnsi="仿宋" w:cs="宋体" w:hint="eastAsia"/>
                <w:sz w:val="24"/>
                <w:szCs w:val="24"/>
                <w:lang w:bidi="ar"/>
              </w:rPr>
              <w:t>智慧黑板支持选配笔槽；</w:t>
            </w:r>
            <w:r>
              <w:rPr>
                <w:rFonts w:ascii="仿宋" w:eastAsia="仿宋" w:hAnsi="仿宋" w:cs="宋体" w:hint="eastAsia"/>
                <w:sz w:val="24"/>
                <w:szCs w:val="24"/>
                <w:lang w:bidi="ar"/>
              </w:rPr>
              <w:br/>
              <w:t>20.</w:t>
            </w:r>
            <w:r>
              <w:rPr>
                <w:rFonts w:ascii="仿宋" w:eastAsia="仿宋" w:hAnsi="仿宋" w:cs="宋体" w:hint="eastAsia"/>
                <w:sz w:val="24"/>
                <w:szCs w:val="24"/>
                <w:lang w:bidi="ar"/>
              </w:rPr>
              <w:t>智慧黑板支持前维护；</w:t>
            </w:r>
            <w:r>
              <w:rPr>
                <w:rFonts w:ascii="仿宋" w:eastAsia="仿宋" w:hAnsi="仿宋" w:cs="宋体" w:hint="eastAsia"/>
                <w:sz w:val="24"/>
                <w:szCs w:val="24"/>
                <w:lang w:bidi="ar"/>
              </w:rPr>
              <w:br/>
              <w:t>21.</w:t>
            </w:r>
            <w:r>
              <w:rPr>
                <w:rFonts w:ascii="仿宋" w:eastAsia="仿宋" w:hAnsi="仿宋" w:cs="宋体" w:hint="eastAsia"/>
                <w:sz w:val="24"/>
                <w:szCs w:val="24"/>
                <w:lang w:bidi="ar"/>
              </w:rPr>
              <w:t>智慧黑板标配书</w:t>
            </w:r>
            <w:r>
              <w:rPr>
                <w:rFonts w:ascii="仿宋" w:eastAsia="仿宋" w:hAnsi="仿宋" w:cs="宋体" w:hint="eastAsia"/>
                <w:sz w:val="24"/>
                <w:szCs w:val="24"/>
                <w:lang w:bidi="ar"/>
              </w:rPr>
              <w:t>写笔或触控笔；</w:t>
            </w:r>
            <w:r>
              <w:rPr>
                <w:rFonts w:ascii="仿宋" w:eastAsia="仿宋" w:hAnsi="仿宋" w:cs="宋体" w:hint="eastAsia"/>
                <w:sz w:val="24"/>
                <w:szCs w:val="24"/>
                <w:lang w:bidi="ar"/>
              </w:rPr>
              <w:br/>
            </w:r>
            <w:r>
              <w:rPr>
                <w:rFonts w:ascii="仿宋" w:eastAsia="仿宋" w:hAnsi="仿宋" w:cs="宋体" w:hint="eastAsia"/>
                <w:sz w:val="24"/>
                <w:szCs w:val="24"/>
                <w:lang w:bidi="ar"/>
              </w:rPr>
              <w:t>二、教学辅助系统：</w:t>
            </w:r>
            <w:r>
              <w:rPr>
                <w:rFonts w:ascii="仿宋" w:eastAsia="仿宋" w:hAnsi="仿宋" w:cs="宋体" w:hint="eastAsia"/>
                <w:sz w:val="24"/>
                <w:szCs w:val="24"/>
                <w:lang w:bidi="ar"/>
              </w:rPr>
              <w:br/>
              <w:t>1.</w:t>
            </w:r>
            <w:r>
              <w:rPr>
                <w:rFonts w:ascii="仿宋" w:eastAsia="仿宋" w:hAnsi="仿宋" w:cs="宋体" w:hint="eastAsia"/>
                <w:sz w:val="24"/>
                <w:szCs w:val="24"/>
                <w:lang w:bidi="ar"/>
              </w:rPr>
              <w:t>安卓系统采用至少四核</w:t>
            </w:r>
            <w:r>
              <w:rPr>
                <w:rFonts w:ascii="仿宋" w:eastAsia="仿宋" w:hAnsi="仿宋" w:cs="宋体" w:hint="eastAsia"/>
                <w:sz w:val="24"/>
                <w:szCs w:val="24"/>
                <w:lang w:bidi="ar"/>
              </w:rPr>
              <w:t>CPU</w:t>
            </w:r>
            <w:r>
              <w:rPr>
                <w:rFonts w:ascii="仿宋" w:eastAsia="仿宋" w:hAnsi="仿宋" w:cs="宋体" w:hint="eastAsia"/>
                <w:sz w:val="24"/>
                <w:szCs w:val="24"/>
                <w:lang w:bidi="ar"/>
              </w:rPr>
              <w:t>，</w:t>
            </w:r>
            <w:r>
              <w:rPr>
                <w:rFonts w:ascii="仿宋" w:eastAsia="仿宋" w:hAnsi="仿宋" w:cs="宋体" w:hint="eastAsia"/>
                <w:sz w:val="24"/>
                <w:szCs w:val="24"/>
                <w:lang w:bidi="ar"/>
              </w:rPr>
              <w:t>ROM</w:t>
            </w:r>
            <w:r>
              <w:rPr>
                <w:rFonts w:ascii="仿宋" w:eastAsia="仿宋" w:hAnsi="仿宋" w:cs="宋体" w:hint="eastAsia"/>
                <w:sz w:val="24"/>
                <w:szCs w:val="24"/>
                <w:lang w:bidi="ar"/>
              </w:rPr>
              <w:t>不小于</w:t>
            </w:r>
            <w:r>
              <w:rPr>
                <w:rFonts w:ascii="仿宋" w:eastAsia="仿宋" w:hAnsi="仿宋" w:cs="宋体" w:hint="eastAsia"/>
                <w:sz w:val="24"/>
                <w:szCs w:val="24"/>
                <w:lang w:bidi="ar"/>
              </w:rPr>
              <w:t>8G, RAM</w:t>
            </w:r>
            <w:r>
              <w:rPr>
                <w:rFonts w:ascii="仿宋" w:eastAsia="仿宋" w:hAnsi="仿宋" w:cs="宋体" w:hint="eastAsia"/>
                <w:sz w:val="24"/>
                <w:szCs w:val="24"/>
                <w:lang w:bidi="ar"/>
              </w:rPr>
              <w:t>不小于</w:t>
            </w:r>
            <w:r>
              <w:rPr>
                <w:rFonts w:ascii="仿宋" w:eastAsia="仿宋" w:hAnsi="仿宋" w:cs="宋体" w:hint="eastAsia"/>
                <w:sz w:val="24"/>
                <w:szCs w:val="24"/>
                <w:lang w:bidi="ar"/>
              </w:rPr>
              <w:t xml:space="preserve">2G, </w:t>
            </w:r>
            <w:r>
              <w:rPr>
                <w:rFonts w:ascii="仿宋" w:eastAsia="仿宋" w:hAnsi="仿宋" w:cs="宋体" w:hint="eastAsia"/>
                <w:sz w:val="24"/>
                <w:szCs w:val="24"/>
                <w:lang w:bidi="ar"/>
              </w:rPr>
              <w:t>安卓系统版本不低于</w:t>
            </w:r>
            <w:r>
              <w:rPr>
                <w:rFonts w:ascii="仿宋" w:eastAsia="仿宋" w:hAnsi="仿宋" w:cs="宋体" w:hint="eastAsia"/>
                <w:sz w:val="24"/>
                <w:szCs w:val="24"/>
                <w:lang w:bidi="ar"/>
              </w:rPr>
              <w:t>8.0</w:t>
            </w:r>
            <w:r>
              <w:rPr>
                <w:rFonts w:ascii="仿宋" w:eastAsia="仿宋" w:hAnsi="仿宋" w:cs="宋体" w:hint="eastAsia"/>
                <w:sz w:val="24"/>
                <w:szCs w:val="24"/>
                <w:lang w:bidi="ar"/>
              </w:rPr>
              <w:t>（提供带有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t>2.</w:t>
            </w:r>
            <w:r>
              <w:rPr>
                <w:rFonts w:ascii="仿宋" w:eastAsia="仿宋" w:hAnsi="仿宋" w:cs="宋体" w:hint="eastAsia"/>
                <w:sz w:val="24"/>
                <w:szCs w:val="24"/>
                <w:lang w:bidi="ar"/>
              </w:rPr>
              <w:t>无需借助</w:t>
            </w:r>
            <w:r>
              <w:rPr>
                <w:rFonts w:ascii="仿宋" w:eastAsia="仿宋" w:hAnsi="仿宋" w:cs="宋体" w:hint="eastAsia"/>
                <w:sz w:val="24"/>
                <w:szCs w:val="24"/>
                <w:lang w:bidi="ar"/>
              </w:rPr>
              <w:t>PC</w:t>
            </w:r>
            <w:r>
              <w:rPr>
                <w:rFonts w:ascii="仿宋" w:eastAsia="仿宋" w:hAnsi="仿宋" w:cs="宋体" w:hint="eastAsia"/>
                <w:sz w:val="24"/>
                <w:szCs w:val="24"/>
                <w:lang w:bidi="ar"/>
              </w:rPr>
              <w:t>，整机可一键进行硬件自检，包括对系统内存、存储、屏温、触摸系统、光感系统、内置电脑等进行状态提示及故障提示；</w:t>
            </w:r>
            <w:r>
              <w:rPr>
                <w:rFonts w:ascii="仿宋" w:eastAsia="仿宋" w:hAnsi="仿宋" w:cs="宋体" w:hint="eastAsia"/>
                <w:sz w:val="24"/>
                <w:szCs w:val="24"/>
                <w:lang w:bidi="ar"/>
              </w:rPr>
              <w:br/>
              <w:t>3.</w:t>
            </w:r>
            <w:r>
              <w:rPr>
                <w:rFonts w:ascii="仿宋" w:eastAsia="仿宋" w:hAnsi="仿宋" w:cs="宋体" w:hint="eastAsia"/>
                <w:sz w:val="24"/>
                <w:szCs w:val="24"/>
                <w:lang w:bidi="ar"/>
              </w:rPr>
              <w:t>智慧黑板屏体可通过点击前置按键或多指长按屏幕部分达到息屏及屏幕唤醒功能；</w:t>
            </w:r>
            <w:r>
              <w:rPr>
                <w:rFonts w:ascii="仿宋" w:eastAsia="仿宋" w:hAnsi="仿宋" w:cs="宋体" w:hint="eastAsia"/>
                <w:sz w:val="24"/>
                <w:szCs w:val="24"/>
                <w:lang w:bidi="ar"/>
              </w:rPr>
              <w:br/>
              <w:t>4.</w:t>
            </w:r>
            <w:r>
              <w:rPr>
                <w:rFonts w:ascii="仿宋" w:eastAsia="仿宋" w:hAnsi="仿宋" w:cs="宋体" w:hint="eastAsia"/>
                <w:sz w:val="24"/>
                <w:szCs w:val="24"/>
                <w:lang w:bidi="ar"/>
              </w:rPr>
              <w:t>为满足实际教学场景使用需求，支持进行屏幕下移，屏幕下移后仍可进行触控、书写等操作；</w:t>
            </w:r>
            <w:r>
              <w:rPr>
                <w:rFonts w:ascii="仿宋" w:eastAsia="仿宋" w:hAnsi="仿宋" w:cs="宋体" w:hint="eastAsia"/>
                <w:sz w:val="24"/>
                <w:szCs w:val="24"/>
                <w:lang w:bidi="ar"/>
              </w:rPr>
              <w:br/>
              <w:t>5.</w:t>
            </w:r>
            <w:r>
              <w:rPr>
                <w:rFonts w:ascii="仿宋" w:eastAsia="仿宋" w:hAnsi="仿宋" w:cs="宋体" w:hint="eastAsia"/>
                <w:sz w:val="24"/>
                <w:szCs w:val="24"/>
                <w:lang w:bidi="ar"/>
              </w:rPr>
              <w:t>智慧黑板具备</w:t>
            </w:r>
            <w:r>
              <w:rPr>
                <w:rFonts w:ascii="仿宋" w:eastAsia="仿宋" w:hAnsi="仿宋" w:cs="宋体" w:hint="eastAsia"/>
                <w:sz w:val="24"/>
                <w:szCs w:val="24"/>
                <w:lang w:bidi="ar"/>
              </w:rPr>
              <w:t>通过手势隐藏或召回的在任意系统下可使用的悬浮菜单，方便书写等操作（提供带有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t>6.</w:t>
            </w:r>
            <w:r>
              <w:rPr>
                <w:rFonts w:ascii="仿宋" w:eastAsia="仿宋" w:hAnsi="仿宋" w:cs="宋体" w:hint="eastAsia"/>
                <w:sz w:val="24"/>
                <w:szCs w:val="24"/>
                <w:lang w:bidi="ar"/>
              </w:rPr>
              <w:t>在任意批注的状态下均可实现手势擦除，且更根据手与屏幕接触面积实现自动调整板擦工具的大小；</w:t>
            </w:r>
            <w:r>
              <w:rPr>
                <w:rFonts w:ascii="仿宋" w:eastAsia="仿宋" w:hAnsi="仿宋" w:cs="宋体" w:hint="eastAsia"/>
                <w:sz w:val="24"/>
                <w:szCs w:val="24"/>
                <w:lang w:bidi="ar"/>
              </w:rPr>
              <w:br/>
            </w:r>
            <w:r>
              <w:rPr>
                <w:rFonts w:ascii="仿宋" w:eastAsia="仿宋" w:hAnsi="仿宋" w:cs="宋体" w:hint="eastAsia"/>
                <w:sz w:val="24"/>
                <w:szCs w:val="24"/>
                <w:lang w:bidi="ar"/>
              </w:rPr>
              <w:t>三、内置</w:t>
            </w:r>
            <w:r>
              <w:rPr>
                <w:rFonts w:ascii="仿宋" w:eastAsia="仿宋" w:hAnsi="仿宋" w:cs="宋体" w:hint="eastAsia"/>
                <w:sz w:val="24"/>
                <w:szCs w:val="24"/>
                <w:lang w:bidi="ar"/>
              </w:rPr>
              <w:t>OPS</w:t>
            </w:r>
            <w:r>
              <w:rPr>
                <w:rFonts w:ascii="仿宋" w:eastAsia="仿宋" w:hAnsi="仿宋" w:cs="宋体" w:hint="eastAsia"/>
                <w:sz w:val="24"/>
                <w:szCs w:val="24"/>
                <w:lang w:bidi="ar"/>
              </w:rPr>
              <w:t>电脑：</w:t>
            </w:r>
            <w:r>
              <w:rPr>
                <w:rFonts w:ascii="仿宋" w:eastAsia="仿宋" w:hAnsi="仿宋" w:cs="宋体" w:hint="eastAsia"/>
                <w:sz w:val="24"/>
                <w:szCs w:val="24"/>
                <w:lang w:bidi="ar"/>
              </w:rPr>
              <w:br/>
              <w:t>1.</w:t>
            </w:r>
            <w:r>
              <w:rPr>
                <w:rFonts w:ascii="仿宋" w:eastAsia="仿宋" w:hAnsi="仿宋" w:cs="宋体" w:hint="eastAsia"/>
                <w:sz w:val="24"/>
                <w:szCs w:val="24"/>
                <w:lang w:bidi="ar"/>
              </w:rPr>
              <w:t>采用≥</w:t>
            </w:r>
            <w:r>
              <w:rPr>
                <w:rFonts w:ascii="仿宋" w:eastAsia="仿宋" w:hAnsi="仿宋" w:cs="宋体" w:hint="eastAsia"/>
                <w:sz w:val="24"/>
                <w:szCs w:val="24"/>
                <w:lang w:bidi="ar"/>
              </w:rPr>
              <w:t>80</w:t>
            </w:r>
            <w:r>
              <w:rPr>
                <w:rFonts w:ascii="仿宋" w:eastAsia="仿宋" w:hAnsi="仿宋" w:cs="宋体" w:hint="eastAsia"/>
                <w:sz w:val="24"/>
                <w:szCs w:val="24"/>
                <w:lang w:bidi="ar"/>
              </w:rPr>
              <w:t>针</w:t>
            </w:r>
            <w:r>
              <w:rPr>
                <w:rFonts w:ascii="仿宋" w:eastAsia="仿宋" w:hAnsi="仿宋" w:cs="宋体" w:hint="eastAsia"/>
                <w:sz w:val="24"/>
                <w:szCs w:val="24"/>
                <w:lang w:bidi="ar"/>
              </w:rPr>
              <w:t>Intel</w:t>
            </w:r>
            <w:r>
              <w:rPr>
                <w:rFonts w:ascii="仿宋" w:eastAsia="仿宋" w:hAnsi="仿宋" w:cs="宋体" w:hint="eastAsia"/>
                <w:sz w:val="24"/>
                <w:szCs w:val="24"/>
                <w:lang w:bidi="ar"/>
              </w:rPr>
              <w:t>通用标准接口</w:t>
            </w:r>
            <w:r>
              <w:rPr>
                <w:rFonts w:ascii="仿宋" w:eastAsia="仿宋" w:hAnsi="仿宋" w:cs="宋体" w:hint="eastAsia"/>
                <w:sz w:val="24"/>
                <w:szCs w:val="24"/>
                <w:lang w:bidi="ar"/>
              </w:rPr>
              <w:t>,</w:t>
            </w:r>
            <w:r>
              <w:rPr>
                <w:rFonts w:ascii="仿宋" w:eastAsia="仿宋" w:hAnsi="仿宋" w:cs="宋体" w:hint="eastAsia"/>
                <w:sz w:val="24"/>
                <w:szCs w:val="24"/>
                <w:lang w:bidi="ar"/>
              </w:rPr>
              <w:t>即插即用，易于维护；</w:t>
            </w:r>
            <w:r>
              <w:rPr>
                <w:rFonts w:ascii="仿宋" w:eastAsia="仿宋" w:hAnsi="仿宋" w:cs="宋体" w:hint="eastAsia"/>
                <w:sz w:val="24"/>
                <w:szCs w:val="24"/>
                <w:lang w:bidi="ar"/>
              </w:rPr>
              <w:t>CPU</w:t>
            </w:r>
            <w:r>
              <w:rPr>
                <w:rFonts w:ascii="仿宋" w:eastAsia="仿宋" w:hAnsi="仿宋" w:cs="宋体" w:hint="eastAsia"/>
                <w:sz w:val="24"/>
                <w:szCs w:val="24"/>
                <w:lang w:bidi="ar"/>
              </w:rPr>
              <w:t>采用</w:t>
            </w:r>
            <w:r>
              <w:rPr>
                <w:rFonts w:ascii="仿宋" w:eastAsia="仿宋" w:hAnsi="仿宋" w:cs="宋体" w:hint="eastAsia"/>
                <w:sz w:val="24"/>
                <w:szCs w:val="24"/>
                <w:lang w:bidi="ar"/>
              </w:rPr>
              <w:t>Intel</w:t>
            </w:r>
            <w:r>
              <w:rPr>
                <w:rFonts w:ascii="仿宋" w:eastAsia="仿宋" w:hAnsi="仿宋" w:cs="宋体" w:hint="eastAsia"/>
                <w:sz w:val="24"/>
                <w:szCs w:val="24"/>
                <w:lang w:bidi="ar"/>
              </w:rPr>
              <w:t>酷睿</w:t>
            </w:r>
            <w:r>
              <w:rPr>
                <w:rFonts w:ascii="仿宋" w:eastAsia="仿宋" w:hAnsi="仿宋" w:cs="宋体" w:hint="eastAsia"/>
                <w:sz w:val="24"/>
                <w:szCs w:val="24"/>
                <w:lang w:bidi="ar"/>
              </w:rPr>
              <w:t>I5 9</w:t>
            </w:r>
            <w:r>
              <w:rPr>
                <w:rFonts w:ascii="仿宋" w:eastAsia="仿宋" w:hAnsi="仿宋" w:cs="宋体" w:hint="eastAsia"/>
                <w:sz w:val="24"/>
                <w:szCs w:val="24"/>
                <w:lang w:bidi="ar"/>
              </w:rPr>
              <w:t>代或以上处理器；内存：≥</w:t>
            </w:r>
            <w:r>
              <w:rPr>
                <w:rFonts w:ascii="仿宋" w:eastAsia="仿宋" w:hAnsi="仿宋" w:cs="宋体" w:hint="eastAsia"/>
                <w:sz w:val="24"/>
                <w:szCs w:val="24"/>
                <w:lang w:bidi="ar"/>
              </w:rPr>
              <w:t>8G DDR4</w:t>
            </w:r>
            <w:r>
              <w:rPr>
                <w:rFonts w:ascii="仿宋" w:eastAsia="仿宋" w:hAnsi="仿宋" w:cs="宋体" w:hint="eastAsia"/>
                <w:sz w:val="24"/>
                <w:szCs w:val="24"/>
                <w:lang w:bidi="ar"/>
              </w:rPr>
              <w:t>；硬盘：≥</w:t>
            </w:r>
            <w:r>
              <w:rPr>
                <w:rFonts w:ascii="仿宋" w:eastAsia="仿宋" w:hAnsi="仿宋" w:cs="宋体" w:hint="eastAsia"/>
                <w:sz w:val="24"/>
                <w:szCs w:val="24"/>
                <w:lang w:bidi="ar"/>
              </w:rPr>
              <w:t>256G SSD</w:t>
            </w:r>
            <w:r>
              <w:rPr>
                <w:rFonts w:ascii="仿宋" w:eastAsia="仿宋" w:hAnsi="仿宋" w:cs="宋体" w:hint="eastAsia"/>
                <w:sz w:val="24"/>
                <w:szCs w:val="24"/>
                <w:lang w:bidi="ar"/>
              </w:rPr>
              <w:t>固态硬盘（提供带有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r>
            <w:r>
              <w:rPr>
                <w:rFonts w:ascii="仿宋" w:eastAsia="仿宋" w:hAnsi="仿宋" w:cs="宋体" w:hint="eastAsia"/>
                <w:sz w:val="24"/>
                <w:szCs w:val="24"/>
                <w:lang w:bidi="ar"/>
              </w:rPr>
              <w:t>四、教学软件</w:t>
            </w:r>
            <w:r>
              <w:rPr>
                <w:rFonts w:ascii="仿宋" w:eastAsia="仿宋" w:hAnsi="仿宋" w:cs="宋体" w:hint="eastAsia"/>
                <w:sz w:val="24"/>
                <w:szCs w:val="24"/>
                <w:lang w:bidi="ar"/>
              </w:rPr>
              <w:br/>
              <w:t>1.</w:t>
            </w:r>
            <w:r>
              <w:rPr>
                <w:rFonts w:ascii="仿宋" w:eastAsia="仿宋" w:hAnsi="仿宋" w:cs="宋体" w:hint="eastAsia"/>
                <w:sz w:val="24"/>
                <w:szCs w:val="24"/>
                <w:lang w:bidi="ar"/>
              </w:rPr>
              <w:t>备授课</w:t>
            </w:r>
            <w:r>
              <w:rPr>
                <w:rFonts w:ascii="仿宋" w:eastAsia="仿宋" w:hAnsi="仿宋" w:cs="宋体" w:hint="eastAsia"/>
                <w:sz w:val="24"/>
                <w:szCs w:val="24"/>
                <w:lang w:bidi="ar"/>
              </w:rPr>
              <w:t>模式：在同一软件中提供教学阶段对应的备课和授课环境，可以进行两种场景的快速转换以及课件的浏览，软件带有中文标识（提供带有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t>2.</w:t>
            </w:r>
            <w:r>
              <w:rPr>
                <w:rFonts w:ascii="仿宋" w:eastAsia="仿宋" w:hAnsi="仿宋" w:cs="宋体" w:hint="eastAsia"/>
                <w:sz w:val="24"/>
                <w:szCs w:val="24"/>
                <w:lang w:bidi="ar"/>
              </w:rPr>
              <w:t>支持结合</w:t>
            </w:r>
            <w:r>
              <w:rPr>
                <w:rFonts w:ascii="仿宋" w:eastAsia="仿宋" w:hAnsi="仿宋" w:cs="宋体" w:hint="eastAsia"/>
                <w:sz w:val="24"/>
                <w:szCs w:val="24"/>
                <w:lang w:bidi="ar"/>
              </w:rPr>
              <w:t>PPT</w:t>
            </w:r>
            <w:r>
              <w:rPr>
                <w:rFonts w:ascii="仿宋" w:eastAsia="仿宋" w:hAnsi="仿宋" w:cs="宋体" w:hint="eastAsia"/>
                <w:sz w:val="24"/>
                <w:szCs w:val="24"/>
                <w:lang w:bidi="ar"/>
              </w:rPr>
              <w:t>教学；</w:t>
            </w:r>
            <w:r>
              <w:rPr>
                <w:rFonts w:ascii="仿宋" w:eastAsia="仿宋" w:hAnsi="仿宋" w:cs="宋体" w:hint="eastAsia"/>
                <w:sz w:val="24"/>
                <w:szCs w:val="24"/>
                <w:lang w:bidi="ar"/>
              </w:rPr>
              <w:br/>
              <w:t>3.</w:t>
            </w:r>
            <w:r>
              <w:rPr>
                <w:rFonts w:ascii="仿宋" w:eastAsia="仿宋" w:hAnsi="仿宋" w:cs="宋体" w:hint="eastAsia"/>
                <w:sz w:val="24"/>
                <w:szCs w:val="24"/>
                <w:lang w:bidi="ar"/>
              </w:rPr>
              <w:t>支持思维导图，教师可以调用课件中的思维导图，利于在课堂上进行知识点的标注分析总结；</w:t>
            </w:r>
            <w:r>
              <w:rPr>
                <w:rFonts w:ascii="仿宋" w:eastAsia="仿宋" w:hAnsi="仿宋" w:cs="宋体" w:hint="eastAsia"/>
                <w:sz w:val="24"/>
                <w:szCs w:val="24"/>
                <w:lang w:bidi="ar"/>
              </w:rPr>
              <w:br/>
              <w:t>4.</w:t>
            </w:r>
            <w:r>
              <w:rPr>
                <w:rFonts w:ascii="仿宋" w:eastAsia="仿宋" w:hAnsi="仿宋" w:cs="宋体" w:hint="eastAsia"/>
                <w:sz w:val="24"/>
                <w:szCs w:val="24"/>
                <w:lang w:bidi="ar"/>
              </w:rPr>
              <w:t>书写功能：提供多种笔迹的对应功能，其中手势笔在选中后有提示图，可根据提示实现多种手势教学，如前后翻页、选中对象、放大镜、聚光灯等；</w:t>
            </w:r>
            <w:r>
              <w:rPr>
                <w:rFonts w:ascii="仿宋" w:eastAsia="仿宋" w:hAnsi="仿宋" w:cs="宋体" w:hint="eastAsia"/>
                <w:sz w:val="24"/>
                <w:szCs w:val="24"/>
                <w:lang w:bidi="ar"/>
              </w:rPr>
              <w:br/>
              <w:t>5.</w:t>
            </w:r>
            <w:r>
              <w:rPr>
                <w:rFonts w:ascii="仿宋" w:eastAsia="仿宋" w:hAnsi="仿宋" w:cs="宋体" w:hint="eastAsia"/>
                <w:sz w:val="24"/>
                <w:szCs w:val="24"/>
                <w:lang w:bidi="ar"/>
              </w:rPr>
              <w:t>云存储功能：教师拥有个人云盘空间；</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6.</w:t>
            </w:r>
            <w:r>
              <w:rPr>
                <w:rFonts w:ascii="仿宋" w:eastAsia="仿宋" w:hAnsi="仿宋" w:cs="宋体" w:hint="eastAsia"/>
                <w:sz w:val="24"/>
                <w:szCs w:val="24"/>
                <w:lang w:bidi="ar"/>
              </w:rPr>
              <w:t>至少提供语数外三科的教学工具；</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7</w:t>
            </w:r>
            <w:r>
              <w:rPr>
                <w:rFonts w:ascii="仿宋" w:eastAsia="仿宋" w:hAnsi="仿宋" w:cs="宋体" w:hint="eastAsia"/>
                <w:sz w:val="24"/>
                <w:szCs w:val="24"/>
                <w:lang w:bidi="ar"/>
              </w:rPr>
              <w:t>.</w:t>
            </w:r>
            <w:r>
              <w:rPr>
                <w:rFonts w:ascii="仿宋" w:eastAsia="仿宋" w:hAnsi="仿宋" w:cs="宋体" w:hint="eastAsia"/>
                <w:sz w:val="24"/>
                <w:szCs w:val="24"/>
                <w:lang w:bidi="ar"/>
              </w:rPr>
              <w:t>实验资源：可提供经典实验，数量不少于</w:t>
            </w:r>
            <w:r>
              <w:rPr>
                <w:rFonts w:ascii="仿宋" w:eastAsia="仿宋" w:hAnsi="仿宋" w:cs="宋体" w:hint="eastAsia"/>
                <w:sz w:val="24"/>
                <w:szCs w:val="24"/>
                <w:lang w:bidi="ar"/>
              </w:rPr>
              <w:t>30</w:t>
            </w:r>
            <w:r>
              <w:rPr>
                <w:rFonts w:ascii="仿宋" w:eastAsia="仿宋" w:hAnsi="仿宋" w:cs="宋体" w:hint="eastAsia"/>
                <w:sz w:val="24"/>
                <w:szCs w:val="24"/>
                <w:lang w:bidi="ar"/>
              </w:rPr>
              <w:t>个；</w:t>
            </w:r>
            <w:r>
              <w:rPr>
                <w:rFonts w:ascii="仿宋" w:eastAsia="仿宋" w:hAnsi="仿宋" w:cs="宋体" w:hint="eastAsia"/>
                <w:sz w:val="24"/>
                <w:szCs w:val="24"/>
                <w:lang w:bidi="ar"/>
              </w:rPr>
              <w:br/>
              <w:t>8.</w:t>
            </w:r>
            <w:r>
              <w:rPr>
                <w:rFonts w:ascii="仿宋" w:eastAsia="仿宋" w:hAnsi="仿宋" w:cs="宋体" w:hint="eastAsia"/>
                <w:sz w:val="24"/>
                <w:szCs w:val="24"/>
                <w:lang w:bidi="ar"/>
              </w:rPr>
              <w:t>提供网络或本地教学资源，满足</w:t>
            </w:r>
            <w:r>
              <w:rPr>
                <w:rFonts w:ascii="仿宋" w:eastAsia="仿宋" w:hAnsi="仿宋" w:cs="宋体" w:hint="eastAsia"/>
                <w:sz w:val="24"/>
                <w:szCs w:val="24"/>
                <w:lang w:bidi="ar"/>
              </w:rPr>
              <w:t>K12</w:t>
            </w:r>
            <w:r>
              <w:rPr>
                <w:rFonts w:ascii="仿宋" w:eastAsia="仿宋" w:hAnsi="仿宋" w:cs="宋体" w:hint="eastAsia"/>
                <w:sz w:val="24"/>
                <w:szCs w:val="24"/>
                <w:lang w:bidi="ar"/>
              </w:rPr>
              <w:t>基础教学需求；</w:t>
            </w:r>
            <w:r>
              <w:rPr>
                <w:rFonts w:ascii="仿宋" w:eastAsia="仿宋" w:hAnsi="仿宋" w:cs="宋体" w:hint="eastAsia"/>
                <w:sz w:val="24"/>
                <w:szCs w:val="24"/>
                <w:lang w:bidi="ar"/>
              </w:rPr>
              <w:br/>
              <w:t>9.</w:t>
            </w:r>
            <w:r>
              <w:rPr>
                <w:rFonts w:ascii="仿宋" w:eastAsia="仿宋" w:hAnsi="仿宋" w:cs="宋体" w:hint="eastAsia"/>
                <w:sz w:val="24"/>
                <w:szCs w:val="24"/>
                <w:lang w:bidi="ar"/>
              </w:rPr>
              <w:t>提供与所投产品相关公众号或网址，支持学习交流及售后。老师可通过关注厂家公众号或网址自主学习产品使用，也可通过该公众号或网址提问及产品报修（提供带有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t>10.</w:t>
            </w:r>
            <w:r>
              <w:rPr>
                <w:rFonts w:ascii="仿宋" w:eastAsia="仿宋" w:hAnsi="仿宋" w:cs="宋体" w:hint="eastAsia"/>
                <w:sz w:val="24"/>
                <w:szCs w:val="24"/>
                <w:lang w:bidi="ar"/>
              </w:rPr>
              <w:t>影视媒体中心：</w:t>
            </w:r>
            <w:r>
              <w:rPr>
                <w:rFonts w:ascii="仿宋" w:eastAsia="仿宋" w:hAnsi="仿宋" w:cs="宋体" w:hint="eastAsia"/>
                <w:sz w:val="24"/>
                <w:szCs w:val="24"/>
                <w:lang w:bidi="ar"/>
              </w:rPr>
              <w:br/>
              <w:t>A.</w:t>
            </w:r>
            <w:r>
              <w:rPr>
                <w:rFonts w:ascii="仿宋" w:eastAsia="仿宋" w:hAnsi="仿宋" w:cs="宋体" w:hint="eastAsia"/>
                <w:sz w:val="24"/>
                <w:szCs w:val="24"/>
                <w:lang w:bidi="ar"/>
              </w:rPr>
              <w:t>提供课堂专属的影音播放平台，至少包含产品教程、云课堂或直播课堂、</w:t>
            </w:r>
            <w:r>
              <w:rPr>
                <w:rFonts w:ascii="仿宋" w:eastAsia="仿宋" w:hAnsi="仿宋" w:cs="宋体" w:hint="eastAsia"/>
                <w:sz w:val="24"/>
                <w:szCs w:val="24"/>
                <w:lang w:bidi="ar"/>
              </w:rPr>
              <w:t>TV</w:t>
            </w:r>
            <w:r>
              <w:rPr>
                <w:rFonts w:ascii="仿宋" w:eastAsia="仿宋" w:hAnsi="仿宋" w:cs="宋体" w:hint="eastAsia"/>
                <w:sz w:val="24"/>
                <w:szCs w:val="24"/>
                <w:lang w:bidi="ar"/>
              </w:rPr>
              <w:t>电视等功能模块，且主界面预留多个常用频道模块，用户可将常用频道一键添加到主页面，无需单独安装视频播放软件</w:t>
            </w:r>
            <w:r>
              <w:rPr>
                <w:rFonts w:ascii="仿宋" w:eastAsia="仿宋" w:hAnsi="仿宋" w:cs="宋体" w:hint="eastAsia"/>
                <w:sz w:val="24"/>
                <w:szCs w:val="24"/>
                <w:lang w:bidi="ar"/>
              </w:rPr>
              <w:t>；</w:t>
            </w:r>
            <w:r>
              <w:rPr>
                <w:rFonts w:ascii="仿宋" w:eastAsia="仿宋" w:hAnsi="仿宋" w:cs="宋体" w:hint="eastAsia"/>
                <w:sz w:val="24"/>
                <w:szCs w:val="24"/>
                <w:lang w:bidi="ar"/>
              </w:rPr>
              <w:br/>
              <w:t>B.</w:t>
            </w:r>
            <w:r>
              <w:rPr>
                <w:rFonts w:ascii="仿宋" w:eastAsia="仿宋" w:hAnsi="仿宋" w:cs="宋体" w:hint="eastAsia"/>
                <w:sz w:val="24"/>
                <w:szCs w:val="24"/>
                <w:lang w:bidi="ar"/>
              </w:rPr>
              <w:t>具备轮播图展示，从国家政策、校园建设、学生发展等维度实时调整展示</w:t>
            </w:r>
            <w:r>
              <w:rPr>
                <w:rFonts w:ascii="仿宋" w:eastAsia="仿宋" w:hAnsi="仿宋" w:cs="宋体" w:hint="eastAsia"/>
                <w:sz w:val="24"/>
                <w:szCs w:val="24"/>
                <w:lang w:bidi="ar"/>
              </w:rPr>
              <w:t>,</w:t>
            </w:r>
            <w:r>
              <w:rPr>
                <w:rFonts w:ascii="仿宋" w:eastAsia="仿宋" w:hAnsi="仿宋" w:cs="宋体" w:hint="eastAsia"/>
                <w:sz w:val="24"/>
                <w:szCs w:val="24"/>
                <w:lang w:bidi="ar"/>
              </w:rPr>
              <w:t>让师生及时知晓当下动态；</w:t>
            </w:r>
            <w:r>
              <w:rPr>
                <w:rFonts w:ascii="仿宋" w:eastAsia="仿宋" w:hAnsi="仿宋" w:cs="宋体" w:hint="eastAsia"/>
                <w:sz w:val="24"/>
                <w:szCs w:val="24"/>
                <w:lang w:bidi="ar"/>
              </w:rPr>
              <w:br/>
              <w:t>C.</w:t>
            </w:r>
            <w:r>
              <w:rPr>
                <w:rFonts w:ascii="仿宋" w:eastAsia="仿宋" w:hAnsi="仿宋" w:cs="宋体" w:hint="eastAsia"/>
                <w:sz w:val="24"/>
                <w:szCs w:val="24"/>
                <w:lang w:bidi="ar"/>
              </w:rPr>
              <w:t>支持一键查看交互设备使用教程，视频教程不少于</w:t>
            </w:r>
            <w:r>
              <w:rPr>
                <w:rFonts w:ascii="仿宋" w:eastAsia="仿宋" w:hAnsi="仿宋" w:cs="宋体" w:hint="eastAsia"/>
                <w:sz w:val="24"/>
                <w:szCs w:val="24"/>
                <w:lang w:bidi="ar"/>
              </w:rPr>
              <w:t>150</w:t>
            </w:r>
            <w:r>
              <w:rPr>
                <w:rFonts w:ascii="仿宋" w:eastAsia="仿宋" w:hAnsi="仿宋" w:cs="宋体" w:hint="eastAsia"/>
                <w:sz w:val="24"/>
                <w:szCs w:val="24"/>
                <w:lang w:bidi="ar"/>
              </w:rPr>
              <w:t>个，至少包含诸如电脑使用技巧、软件使用方法、学科应用等内容</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便于用户快速掌握；</w:t>
            </w:r>
            <w:r>
              <w:rPr>
                <w:rFonts w:ascii="仿宋" w:eastAsia="仿宋" w:hAnsi="仿宋" w:cs="宋体" w:hint="eastAsia"/>
                <w:sz w:val="24"/>
                <w:szCs w:val="24"/>
                <w:lang w:bidi="ar"/>
              </w:rPr>
              <w:br/>
              <w:t>D.</w:t>
            </w:r>
            <w:r>
              <w:rPr>
                <w:rFonts w:ascii="仿宋" w:eastAsia="仿宋" w:hAnsi="仿宋" w:cs="宋体" w:hint="eastAsia"/>
                <w:sz w:val="24"/>
                <w:szCs w:val="24"/>
                <w:lang w:bidi="ar"/>
              </w:rPr>
              <w:t>云课堂在线直播：提供直播观看入口</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可通过输入直播码或扫码用来观看专递课堂或同步课堂开展的直播等；</w:t>
            </w:r>
            <w:r>
              <w:rPr>
                <w:rFonts w:ascii="仿宋" w:eastAsia="仿宋" w:hAnsi="仿宋" w:cs="宋体" w:hint="eastAsia"/>
                <w:sz w:val="24"/>
                <w:szCs w:val="24"/>
                <w:lang w:bidi="ar"/>
              </w:rPr>
              <w:br/>
              <w:t>E.</w:t>
            </w:r>
            <w:r>
              <w:rPr>
                <w:rFonts w:ascii="仿宋" w:eastAsia="仿宋" w:hAnsi="仿宋" w:cs="宋体" w:hint="eastAsia"/>
                <w:sz w:val="24"/>
                <w:szCs w:val="24"/>
                <w:lang w:bidi="ar"/>
              </w:rPr>
              <w:t>支持播放德育、美育、科普等各大频道的网络电台频道资源，频道可自定义添加，自由切换，也可在后台对频道进行统一创建、发布、删除等操作，也可指定频道的轮播图及展示数量；</w:t>
            </w:r>
            <w:r>
              <w:rPr>
                <w:rFonts w:ascii="仿宋" w:eastAsia="仿宋" w:hAnsi="仿宋" w:cs="宋体" w:hint="eastAsia"/>
                <w:sz w:val="24"/>
                <w:szCs w:val="24"/>
                <w:lang w:bidi="ar"/>
              </w:rPr>
              <w:br/>
              <w:t>F.</w:t>
            </w:r>
            <w:r>
              <w:rPr>
                <w:rFonts w:ascii="仿宋" w:eastAsia="仿宋" w:hAnsi="仿宋" w:cs="宋体" w:hint="eastAsia"/>
                <w:sz w:val="24"/>
                <w:szCs w:val="24"/>
                <w:lang w:bidi="ar"/>
              </w:rPr>
              <w:t>当外接</w:t>
            </w:r>
            <w:r>
              <w:rPr>
                <w:rFonts w:ascii="仿宋" w:eastAsia="仿宋" w:hAnsi="仿宋" w:cs="宋体" w:hint="eastAsia"/>
                <w:sz w:val="24"/>
                <w:szCs w:val="24"/>
                <w:lang w:bidi="ar"/>
              </w:rPr>
              <w:t>U</w:t>
            </w:r>
            <w:r>
              <w:rPr>
                <w:rFonts w:ascii="仿宋" w:eastAsia="仿宋" w:hAnsi="仿宋" w:cs="宋体" w:hint="eastAsia"/>
                <w:sz w:val="24"/>
                <w:szCs w:val="24"/>
                <w:lang w:bidi="ar"/>
              </w:rPr>
              <w:t>盘时，可快速检索</w:t>
            </w:r>
            <w:r>
              <w:rPr>
                <w:rFonts w:ascii="仿宋" w:eastAsia="仿宋" w:hAnsi="仿宋" w:cs="宋体" w:hint="eastAsia"/>
                <w:sz w:val="24"/>
                <w:szCs w:val="24"/>
                <w:lang w:bidi="ar"/>
              </w:rPr>
              <w:t>U</w:t>
            </w:r>
            <w:r>
              <w:rPr>
                <w:rFonts w:ascii="仿宋" w:eastAsia="仿宋" w:hAnsi="仿宋" w:cs="宋体" w:hint="eastAsia"/>
                <w:sz w:val="24"/>
                <w:szCs w:val="24"/>
                <w:lang w:bidi="ar"/>
              </w:rPr>
              <w:t>盘资源中的视频资源；</w:t>
            </w:r>
            <w:r>
              <w:rPr>
                <w:rFonts w:ascii="仿宋" w:eastAsia="仿宋" w:hAnsi="仿宋" w:cs="宋体" w:hint="eastAsia"/>
                <w:sz w:val="24"/>
                <w:szCs w:val="24"/>
                <w:lang w:bidi="ar"/>
              </w:rPr>
              <w:br/>
              <w:t>G.</w:t>
            </w:r>
            <w:r>
              <w:rPr>
                <w:rFonts w:ascii="仿宋" w:eastAsia="仿宋" w:hAnsi="仿宋" w:cs="宋体" w:hint="eastAsia"/>
                <w:sz w:val="24"/>
                <w:szCs w:val="24"/>
                <w:lang w:bidi="ar"/>
              </w:rPr>
              <w:t>为方便教师与学生快速了解实时新闻与科教资讯，无需下载视频播放</w:t>
            </w:r>
            <w:r>
              <w:rPr>
                <w:rFonts w:ascii="仿宋" w:eastAsia="仿宋" w:hAnsi="仿宋" w:cs="宋体" w:hint="eastAsia"/>
                <w:sz w:val="24"/>
                <w:szCs w:val="24"/>
                <w:lang w:bidi="ar"/>
              </w:rPr>
              <w:t>APP</w:t>
            </w:r>
            <w:r>
              <w:rPr>
                <w:rFonts w:ascii="仿宋" w:eastAsia="仿宋" w:hAnsi="仿宋" w:cs="宋体" w:hint="eastAsia"/>
                <w:sz w:val="24"/>
                <w:szCs w:val="24"/>
                <w:lang w:bidi="ar"/>
              </w:rPr>
              <w:t>，通过平台在线即可播放</w:t>
            </w:r>
            <w:r>
              <w:rPr>
                <w:rFonts w:ascii="仿宋" w:eastAsia="仿宋" w:hAnsi="仿宋" w:cs="宋体" w:hint="eastAsia"/>
                <w:sz w:val="24"/>
                <w:szCs w:val="24"/>
                <w:lang w:bidi="ar"/>
              </w:rPr>
              <w:t>CCTV</w:t>
            </w:r>
            <w:r>
              <w:rPr>
                <w:rFonts w:ascii="仿宋" w:eastAsia="仿宋" w:hAnsi="仿宋" w:cs="宋体" w:hint="eastAsia"/>
                <w:sz w:val="24"/>
                <w:szCs w:val="24"/>
                <w:lang w:bidi="ar"/>
              </w:rPr>
              <w:t>官网频道；至少具备新闻、体育、健康、科教、法制、军事、纪实、戏曲、音乐等类别视频资讯；</w:t>
            </w:r>
            <w:r>
              <w:rPr>
                <w:rFonts w:ascii="仿宋" w:eastAsia="仿宋" w:hAnsi="仿宋" w:cs="宋体" w:hint="eastAsia"/>
                <w:sz w:val="24"/>
                <w:szCs w:val="24"/>
                <w:lang w:bidi="ar"/>
              </w:rPr>
              <w:br/>
              <w:t>11.</w:t>
            </w:r>
            <w:r>
              <w:rPr>
                <w:rFonts w:ascii="仿宋" w:eastAsia="仿宋" w:hAnsi="仿宋" w:cs="宋体" w:hint="eastAsia"/>
                <w:sz w:val="24"/>
                <w:szCs w:val="24"/>
                <w:lang w:bidi="ar"/>
              </w:rPr>
              <w:t>提供教学应用专属桌面，支持</w:t>
            </w:r>
            <w:r>
              <w:rPr>
                <w:rFonts w:ascii="仿宋" w:eastAsia="仿宋" w:hAnsi="仿宋" w:cs="宋体" w:hint="eastAsia"/>
                <w:sz w:val="24"/>
                <w:szCs w:val="24"/>
                <w:lang w:bidi="ar"/>
              </w:rPr>
              <w:t>Windows</w:t>
            </w:r>
            <w:r>
              <w:rPr>
                <w:rFonts w:ascii="仿宋" w:eastAsia="仿宋" w:hAnsi="仿宋" w:cs="宋体" w:hint="eastAsia"/>
                <w:sz w:val="24"/>
                <w:szCs w:val="24"/>
                <w:lang w:bidi="ar"/>
              </w:rPr>
              <w:t>和安卓系统的融合，同一桌面下实现</w:t>
            </w:r>
            <w:r>
              <w:rPr>
                <w:rFonts w:ascii="仿宋" w:eastAsia="仿宋" w:hAnsi="仿宋" w:cs="宋体" w:hint="eastAsia"/>
                <w:sz w:val="24"/>
                <w:szCs w:val="24"/>
                <w:lang w:bidi="ar"/>
              </w:rPr>
              <w:t>Windows</w:t>
            </w:r>
            <w:r>
              <w:rPr>
                <w:rFonts w:ascii="仿宋" w:eastAsia="仿宋" w:hAnsi="仿宋" w:cs="宋体" w:hint="eastAsia"/>
                <w:sz w:val="24"/>
                <w:szCs w:val="24"/>
                <w:lang w:bidi="ar"/>
              </w:rPr>
              <w:t>和安卓系统应用的快捷调用，如白板软件、系统管家或系统精灵、系统检测、系统设置等；</w:t>
            </w:r>
            <w:r>
              <w:rPr>
                <w:rFonts w:ascii="仿宋" w:eastAsia="仿宋" w:hAnsi="仿宋" w:cs="宋体" w:hint="eastAsia"/>
                <w:sz w:val="24"/>
                <w:szCs w:val="24"/>
                <w:lang w:bidi="ar"/>
              </w:rPr>
              <w:br/>
              <w:t>12.</w:t>
            </w:r>
            <w:r>
              <w:rPr>
                <w:rFonts w:ascii="仿宋" w:eastAsia="仿宋" w:hAnsi="仿宋" w:cs="宋体" w:hint="eastAsia"/>
                <w:sz w:val="24"/>
                <w:szCs w:val="24"/>
                <w:lang w:bidi="ar"/>
              </w:rPr>
              <w:t>为方便教师教学，桌面中可显示电脑中预装的教学软件、日期、时间等，并且可根据功能应用进行自动归类，</w:t>
            </w:r>
            <w:r>
              <w:rPr>
                <w:rFonts w:ascii="仿宋" w:eastAsia="仿宋" w:hAnsi="仿宋" w:cs="宋体" w:hint="eastAsia"/>
                <w:sz w:val="24"/>
                <w:szCs w:val="24"/>
                <w:lang w:bidi="ar"/>
              </w:rPr>
              <w:t>如课件制作、教学工具、管理辅助工具等；</w:t>
            </w:r>
            <w:r>
              <w:rPr>
                <w:rFonts w:ascii="仿宋" w:eastAsia="仿宋" w:hAnsi="仿宋" w:cs="宋体" w:hint="eastAsia"/>
                <w:sz w:val="24"/>
                <w:szCs w:val="24"/>
                <w:lang w:bidi="ar"/>
              </w:rPr>
              <w:br/>
              <w:t>13.</w:t>
            </w:r>
            <w:r>
              <w:rPr>
                <w:rFonts w:ascii="仿宋" w:eastAsia="仿宋" w:hAnsi="仿宋" w:cs="宋体" w:hint="eastAsia"/>
                <w:sz w:val="24"/>
                <w:szCs w:val="24"/>
                <w:lang w:bidi="ar"/>
              </w:rPr>
              <w:t>支持硬件设备开机后自动进入教学界面，可通过手势对首页、教学应用和电脑桌面进行循环切换，并提供中文提示辅助操作；</w:t>
            </w:r>
            <w:r>
              <w:rPr>
                <w:rFonts w:ascii="仿宋" w:eastAsia="仿宋" w:hAnsi="仿宋" w:cs="宋体" w:hint="eastAsia"/>
                <w:sz w:val="24"/>
                <w:szCs w:val="24"/>
                <w:lang w:bidi="ar"/>
              </w:rPr>
              <w:br/>
              <w:t>14.</w:t>
            </w:r>
            <w:r>
              <w:rPr>
                <w:rFonts w:ascii="仿宋" w:eastAsia="仿宋" w:hAnsi="仿宋" w:cs="宋体" w:hint="eastAsia"/>
                <w:sz w:val="24"/>
                <w:szCs w:val="24"/>
                <w:lang w:bidi="ar"/>
              </w:rPr>
              <w:t>支持首页欢迎语自定义，可根据需求修改内容及字体；支持背景图自定义，提供不少于</w:t>
            </w:r>
            <w:r>
              <w:rPr>
                <w:rFonts w:ascii="仿宋" w:eastAsia="仿宋" w:hAnsi="仿宋" w:cs="宋体" w:hint="eastAsia"/>
                <w:sz w:val="24"/>
                <w:szCs w:val="24"/>
                <w:lang w:bidi="ar"/>
              </w:rPr>
              <w:t>10</w:t>
            </w:r>
            <w:r>
              <w:rPr>
                <w:rFonts w:ascii="仿宋" w:eastAsia="仿宋" w:hAnsi="仿宋" w:cs="宋体" w:hint="eastAsia"/>
                <w:sz w:val="24"/>
                <w:szCs w:val="24"/>
                <w:lang w:bidi="ar"/>
              </w:rPr>
              <w:t>种模板，并可上传本地图片；</w:t>
            </w:r>
            <w:r>
              <w:rPr>
                <w:rFonts w:ascii="仿宋" w:eastAsia="仿宋" w:hAnsi="仿宋" w:cs="宋体" w:hint="eastAsia"/>
                <w:sz w:val="24"/>
                <w:szCs w:val="24"/>
                <w:lang w:bidi="ar"/>
              </w:rPr>
              <w:br/>
              <w:t>15.</w:t>
            </w:r>
            <w:r>
              <w:rPr>
                <w:rFonts w:ascii="仿宋" w:eastAsia="仿宋" w:hAnsi="仿宋" w:cs="宋体" w:hint="eastAsia"/>
                <w:sz w:val="24"/>
                <w:szCs w:val="24"/>
                <w:lang w:bidi="ar"/>
              </w:rPr>
              <w:t>支持在首页自定义添加教学应用，所填应用与个人账号联动，方便教师个性化绑定常用功能并快捷调用；</w:t>
            </w:r>
            <w:r>
              <w:rPr>
                <w:rFonts w:ascii="仿宋" w:eastAsia="仿宋" w:hAnsi="仿宋" w:cs="宋体" w:hint="eastAsia"/>
                <w:sz w:val="24"/>
                <w:szCs w:val="24"/>
                <w:lang w:bidi="ar"/>
              </w:rPr>
              <w:br/>
              <w:t>16.</w:t>
            </w:r>
            <w:r>
              <w:rPr>
                <w:rFonts w:ascii="仿宋" w:eastAsia="仿宋" w:hAnsi="仿宋" w:cs="宋体" w:hint="eastAsia"/>
                <w:sz w:val="24"/>
                <w:szCs w:val="24"/>
                <w:lang w:bidi="ar"/>
              </w:rPr>
              <w:t>为实现不同教师使用需求，教学系统至少支持三种及以上登录方式，如</w:t>
            </w:r>
            <w:r>
              <w:rPr>
                <w:rFonts w:ascii="仿宋" w:eastAsia="仿宋" w:hAnsi="仿宋" w:cs="宋体" w:hint="eastAsia"/>
                <w:sz w:val="24"/>
                <w:szCs w:val="24"/>
                <w:lang w:bidi="ar"/>
              </w:rPr>
              <w:t>U</w:t>
            </w:r>
            <w:r>
              <w:rPr>
                <w:rFonts w:ascii="仿宋" w:eastAsia="仿宋" w:hAnsi="仿宋" w:cs="宋体" w:hint="eastAsia"/>
                <w:sz w:val="24"/>
                <w:szCs w:val="24"/>
                <w:lang w:bidi="ar"/>
              </w:rPr>
              <w:t>盘、账号、扫码等方式；登录后可查看自定义添加的应用软件；</w:t>
            </w:r>
            <w:r>
              <w:rPr>
                <w:rFonts w:ascii="仿宋" w:eastAsia="仿宋" w:hAnsi="仿宋" w:cs="宋体" w:hint="eastAsia"/>
                <w:sz w:val="24"/>
                <w:szCs w:val="24"/>
                <w:lang w:bidi="ar"/>
              </w:rPr>
              <w:br/>
              <w:t>17.</w:t>
            </w:r>
            <w:r>
              <w:rPr>
                <w:rFonts w:ascii="仿宋" w:eastAsia="仿宋" w:hAnsi="仿宋" w:cs="宋体" w:hint="eastAsia"/>
                <w:sz w:val="24"/>
                <w:szCs w:val="24"/>
                <w:lang w:bidi="ar"/>
              </w:rPr>
              <w:t>平台支</w:t>
            </w:r>
            <w:r>
              <w:rPr>
                <w:rFonts w:ascii="仿宋" w:eastAsia="仿宋" w:hAnsi="仿宋" w:cs="宋体" w:hint="eastAsia"/>
                <w:sz w:val="24"/>
                <w:szCs w:val="24"/>
                <w:lang w:bidi="ar"/>
              </w:rPr>
              <w:t>持登录联动，老师登录后无需再输入密码，即可快速等录其他预装的教学软件；</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18.</w:t>
            </w:r>
            <w:r>
              <w:rPr>
                <w:rFonts w:ascii="仿宋" w:eastAsia="仿宋" w:hAnsi="仿宋" w:cs="宋体" w:hint="eastAsia"/>
                <w:sz w:val="24"/>
                <w:szCs w:val="24"/>
                <w:lang w:bidi="ar"/>
              </w:rPr>
              <w:t>支持</w:t>
            </w:r>
            <w:r>
              <w:rPr>
                <w:rFonts w:ascii="仿宋" w:eastAsia="仿宋" w:hAnsi="仿宋" w:cs="宋体" w:hint="eastAsia"/>
                <w:sz w:val="24"/>
                <w:szCs w:val="24"/>
                <w:lang w:bidi="ar"/>
              </w:rPr>
              <w:t>U</w:t>
            </w:r>
            <w:r>
              <w:rPr>
                <w:rFonts w:ascii="仿宋" w:eastAsia="仿宋" w:hAnsi="仿宋" w:cs="宋体" w:hint="eastAsia"/>
                <w:sz w:val="24"/>
                <w:szCs w:val="24"/>
                <w:lang w:bidi="ar"/>
              </w:rPr>
              <w:t>盘插入自动识别并打开文件夹，方便用户快速调用软件及个人资源；</w:t>
            </w:r>
            <w:r>
              <w:rPr>
                <w:rFonts w:ascii="仿宋" w:eastAsia="仿宋" w:hAnsi="仿宋" w:cs="宋体" w:hint="eastAsia"/>
                <w:sz w:val="24"/>
                <w:szCs w:val="24"/>
                <w:lang w:bidi="ar"/>
              </w:rPr>
              <w:br/>
              <w:t>19.</w:t>
            </w:r>
            <w:r>
              <w:rPr>
                <w:rFonts w:ascii="仿宋" w:eastAsia="仿宋" w:hAnsi="仿宋" w:cs="宋体" w:hint="eastAsia"/>
                <w:sz w:val="24"/>
                <w:szCs w:val="24"/>
                <w:lang w:bidi="ar"/>
              </w:rPr>
              <w:t>支持在应用页—键调用应用中心或应用助手，减少浏览器中输入网址的麻烦，快速实现对教学软件的下载、安装、升级和卸载；</w:t>
            </w:r>
            <w:r>
              <w:rPr>
                <w:rFonts w:ascii="仿宋" w:eastAsia="仿宋" w:hAnsi="仿宋" w:cs="宋体" w:hint="eastAsia"/>
                <w:sz w:val="24"/>
                <w:szCs w:val="24"/>
                <w:lang w:bidi="ar"/>
              </w:rPr>
              <w:br/>
              <w:t>20.</w:t>
            </w:r>
            <w:r>
              <w:rPr>
                <w:rFonts w:ascii="仿宋" w:eastAsia="仿宋" w:hAnsi="仿宋" w:cs="宋体" w:hint="eastAsia"/>
                <w:sz w:val="24"/>
                <w:szCs w:val="24"/>
                <w:lang w:bidi="ar"/>
              </w:rPr>
              <w:t>软件提供多任务功能，支持快捷切换或关闭已打开窗口；</w:t>
            </w:r>
            <w:r>
              <w:rPr>
                <w:rFonts w:ascii="仿宋" w:eastAsia="仿宋" w:hAnsi="仿宋" w:cs="宋体" w:hint="eastAsia"/>
                <w:sz w:val="24"/>
                <w:szCs w:val="24"/>
                <w:lang w:bidi="ar"/>
              </w:rPr>
              <w:br/>
              <w:t>21.</w:t>
            </w:r>
            <w:r>
              <w:rPr>
                <w:rFonts w:ascii="仿宋" w:eastAsia="仿宋" w:hAnsi="仿宋" w:cs="宋体" w:hint="eastAsia"/>
                <w:sz w:val="24"/>
                <w:szCs w:val="24"/>
                <w:lang w:bidi="ar"/>
              </w:rPr>
              <w:t>应用中心或应用助手：</w:t>
            </w:r>
            <w:r>
              <w:rPr>
                <w:rFonts w:ascii="仿宋" w:eastAsia="仿宋" w:hAnsi="仿宋" w:cs="宋体" w:hint="eastAsia"/>
                <w:sz w:val="24"/>
                <w:szCs w:val="24"/>
                <w:lang w:bidi="ar"/>
              </w:rPr>
              <w:br/>
              <w:t>A.</w:t>
            </w:r>
            <w:r>
              <w:rPr>
                <w:rFonts w:ascii="仿宋" w:eastAsia="仿宋" w:hAnsi="仿宋" w:cs="宋体" w:hint="eastAsia"/>
                <w:sz w:val="24"/>
                <w:szCs w:val="24"/>
                <w:lang w:bidi="ar"/>
              </w:rPr>
              <w:t>支持查看软件详情页，包含软件名称、软件介绍、软件截图</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、软件大小，软件版本号、软件更新时间等信息；</w:t>
            </w:r>
            <w:r>
              <w:rPr>
                <w:rFonts w:ascii="仿宋" w:eastAsia="仿宋" w:hAnsi="仿宋" w:cs="宋体" w:hint="eastAsia"/>
                <w:sz w:val="24"/>
                <w:szCs w:val="24"/>
                <w:lang w:bidi="ar"/>
              </w:rPr>
              <w:br/>
              <w:t>B.</w:t>
            </w:r>
            <w:r>
              <w:rPr>
                <w:rFonts w:ascii="仿宋" w:eastAsia="仿宋" w:hAnsi="仿宋" w:cs="宋体" w:hint="eastAsia"/>
                <w:sz w:val="24"/>
                <w:szCs w:val="24"/>
                <w:lang w:bidi="ar"/>
              </w:rPr>
              <w:t>可对教学软件进行分类统计，并可显示每一类别软件的数量</w:t>
            </w:r>
            <w:r>
              <w:rPr>
                <w:rFonts w:ascii="仿宋" w:eastAsia="仿宋" w:hAnsi="仿宋" w:cs="宋体" w:hint="eastAsia"/>
                <w:sz w:val="24"/>
                <w:szCs w:val="24"/>
                <w:lang w:bidi="ar"/>
              </w:rPr>
              <w:t>。同时还可以显示软件是否已安装，对未安装的教学软件可以一键下载并安装</w:t>
            </w:r>
            <w:r>
              <w:rPr>
                <w:rFonts w:ascii="仿宋" w:eastAsia="仿宋" w:hAnsi="仿宋" w:cs="宋体" w:hint="eastAsia"/>
                <w:sz w:val="24"/>
                <w:szCs w:val="24"/>
                <w:lang w:bidi="ar"/>
              </w:rPr>
              <w:t>,</w:t>
            </w:r>
            <w:r>
              <w:rPr>
                <w:rFonts w:ascii="仿宋" w:eastAsia="仿宋" w:hAnsi="仿宋" w:cs="宋体" w:hint="eastAsia"/>
                <w:sz w:val="24"/>
                <w:szCs w:val="24"/>
                <w:lang w:bidi="ar"/>
              </w:rPr>
              <w:t>支持查看下载记录及软件下载进度；</w:t>
            </w:r>
            <w:r>
              <w:rPr>
                <w:rFonts w:ascii="仿宋" w:eastAsia="仿宋" w:hAnsi="仿宋" w:cs="宋体" w:hint="eastAsia"/>
                <w:sz w:val="24"/>
                <w:szCs w:val="24"/>
                <w:lang w:bidi="ar"/>
              </w:rPr>
              <w:br/>
              <w:t>22.</w:t>
            </w:r>
            <w:r>
              <w:rPr>
                <w:rFonts w:ascii="仿宋" w:eastAsia="仿宋" w:hAnsi="仿宋" w:cs="宋体" w:hint="eastAsia"/>
                <w:sz w:val="24"/>
                <w:szCs w:val="24"/>
                <w:lang w:bidi="ar"/>
              </w:rPr>
              <w:t>支持多种普通工具如微课工具或屏幕录制工具、课堂游戏工具等；</w:t>
            </w:r>
            <w:r>
              <w:rPr>
                <w:rFonts w:ascii="仿宋" w:eastAsia="仿宋" w:hAnsi="仿宋" w:cs="宋体" w:hint="eastAsia"/>
                <w:sz w:val="24"/>
                <w:szCs w:val="24"/>
                <w:lang w:bidi="ar"/>
              </w:rPr>
              <w:br/>
              <w:t>23.</w:t>
            </w:r>
            <w:r>
              <w:rPr>
                <w:rFonts w:ascii="仿宋" w:eastAsia="仿宋" w:hAnsi="仿宋" w:cs="宋体" w:hint="eastAsia"/>
                <w:sz w:val="24"/>
                <w:szCs w:val="24"/>
                <w:lang w:bidi="ar"/>
              </w:rPr>
              <w:t>支持通过手机端与智慧黑板进行互动，包括拍照上传、传屏、直播、远程打开课件等功能（提供带有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p>
        </w:tc>
        <w:tc>
          <w:tcPr>
            <w:tcW w:w="3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47</w:t>
            </w:r>
          </w:p>
        </w:tc>
      </w:tr>
      <w:tr w:rsidR="00813E76">
        <w:trPr>
          <w:trHeight w:val="430"/>
        </w:trPr>
        <w:tc>
          <w:tcPr>
            <w:tcW w:w="3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2</w:t>
            </w:r>
          </w:p>
        </w:tc>
        <w:tc>
          <w:tcPr>
            <w:tcW w:w="5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展台</w:t>
            </w:r>
          </w:p>
        </w:tc>
        <w:tc>
          <w:tcPr>
            <w:tcW w:w="350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技术规格与功能要求：</w:t>
            </w:r>
            <w:r>
              <w:rPr>
                <w:rFonts w:ascii="仿宋" w:eastAsia="仿宋" w:hAnsi="仿宋" w:cs="宋体" w:hint="eastAsia"/>
                <w:sz w:val="24"/>
                <w:szCs w:val="24"/>
                <w:lang w:bidi="ar"/>
              </w:rPr>
              <w:br/>
              <w:t>1.</w:t>
            </w:r>
            <w:r>
              <w:rPr>
                <w:rFonts w:ascii="仿宋" w:eastAsia="仿宋" w:hAnsi="仿宋" w:cs="宋体" w:hint="eastAsia"/>
                <w:sz w:val="24"/>
                <w:szCs w:val="24"/>
                <w:lang w:bidi="ar"/>
              </w:rPr>
              <w:t>整机无锐角无利边设计，关注师生安全；机械式防盗锁，壁挂式安装；</w:t>
            </w:r>
            <w:r>
              <w:rPr>
                <w:rFonts w:ascii="仿宋" w:eastAsia="仿宋" w:hAnsi="仿宋" w:cs="宋体" w:hint="eastAsia"/>
                <w:sz w:val="24"/>
                <w:szCs w:val="24"/>
                <w:lang w:bidi="ar"/>
              </w:rPr>
              <w:br/>
            </w:r>
            <w:r>
              <w:rPr>
                <w:rFonts w:ascii="仿宋" w:eastAsia="仿宋" w:hAnsi="仿宋" w:cs="宋体" w:hint="eastAsia"/>
                <w:sz w:val="24"/>
                <w:szCs w:val="24"/>
                <w:lang w:bidi="ar"/>
              </w:rPr>
              <w:t>2.</w:t>
            </w:r>
            <w:r>
              <w:rPr>
                <w:rFonts w:ascii="仿宋" w:eastAsia="仿宋" w:hAnsi="仿宋" w:cs="宋体" w:hint="eastAsia"/>
                <w:sz w:val="24"/>
                <w:szCs w:val="24"/>
                <w:lang w:bidi="ar"/>
              </w:rPr>
              <w:t>为保证托板表面平整性，确保展示效果，托板采用单板结构，不接受托板表面折叠设计；</w:t>
            </w:r>
            <w:r>
              <w:rPr>
                <w:rFonts w:ascii="仿宋" w:eastAsia="仿宋" w:hAnsi="仿宋" w:cs="宋体" w:hint="eastAsia"/>
                <w:sz w:val="24"/>
                <w:szCs w:val="24"/>
                <w:lang w:bidi="ar"/>
              </w:rPr>
              <w:br/>
              <w:t>3.</w:t>
            </w:r>
            <w:r>
              <w:rPr>
                <w:rFonts w:ascii="仿宋" w:eastAsia="仿宋" w:hAnsi="仿宋" w:cs="宋体" w:hint="eastAsia"/>
                <w:sz w:val="24"/>
                <w:szCs w:val="24"/>
                <w:lang w:bidi="ar"/>
              </w:rPr>
              <w:t>展示（拍摄）幅面≥</w:t>
            </w:r>
            <w:r>
              <w:rPr>
                <w:rFonts w:ascii="仿宋" w:eastAsia="仿宋" w:hAnsi="仿宋" w:cs="宋体" w:hint="eastAsia"/>
                <w:sz w:val="24"/>
                <w:szCs w:val="24"/>
                <w:lang w:bidi="ar"/>
              </w:rPr>
              <w:t>A4</w:t>
            </w:r>
            <w:r>
              <w:rPr>
                <w:rFonts w:ascii="仿宋" w:eastAsia="仿宋" w:hAnsi="仿宋" w:cs="宋体" w:hint="eastAsia"/>
                <w:sz w:val="24"/>
                <w:szCs w:val="24"/>
                <w:lang w:bidi="ar"/>
              </w:rPr>
              <w:t>；</w:t>
            </w:r>
            <w:r>
              <w:rPr>
                <w:rFonts w:ascii="仿宋" w:eastAsia="仿宋" w:hAnsi="仿宋" w:cs="宋体" w:hint="eastAsia"/>
                <w:sz w:val="24"/>
                <w:szCs w:val="24"/>
                <w:lang w:bidi="ar"/>
              </w:rPr>
              <w:br/>
              <w:t>4.</w:t>
            </w:r>
            <w:r>
              <w:rPr>
                <w:rFonts w:ascii="仿宋" w:eastAsia="仿宋" w:hAnsi="仿宋" w:cs="宋体" w:hint="eastAsia"/>
                <w:sz w:val="24"/>
                <w:szCs w:val="24"/>
                <w:lang w:bidi="ar"/>
              </w:rPr>
              <w:t>整机像素≥</w:t>
            </w:r>
            <w:r>
              <w:rPr>
                <w:rFonts w:ascii="仿宋" w:eastAsia="仿宋" w:hAnsi="仿宋" w:cs="宋体" w:hint="eastAsia"/>
                <w:sz w:val="24"/>
                <w:szCs w:val="24"/>
                <w:lang w:bidi="ar"/>
              </w:rPr>
              <w:t>800</w:t>
            </w:r>
            <w:r>
              <w:rPr>
                <w:rFonts w:ascii="仿宋" w:eastAsia="仿宋" w:hAnsi="仿宋" w:cs="宋体" w:hint="eastAsia"/>
                <w:sz w:val="24"/>
                <w:szCs w:val="24"/>
                <w:lang w:bidi="ar"/>
              </w:rPr>
              <w:t>万，数码变焦≥</w:t>
            </w:r>
            <w:r>
              <w:rPr>
                <w:rFonts w:ascii="仿宋" w:eastAsia="仿宋" w:hAnsi="仿宋" w:cs="宋体" w:hint="eastAsia"/>
                <w:sz w:val="24"/>
                <w:szCs w:val="24"/>
                <w:lang w:bidi="ar"/>
              </w:rPr>
              <w:t>10</w:t>
            </w:r>
            <w:r>
              <w:rPr>
                <w:rFonts w:ascii="仿宋" w:eastAsia="仿宋" w:hAnsi="仿宋" w:cs="宋体" w:hint="eastAsia"/>
                <w:sz w:val="24"/>
                <w:szCs w:val="24"/>
                <w:lang w:bidi="ar"/>
              </w:rPr>
              <w:t>倍；</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5.</w:t>
            </w:r>
            <w:r>
              <w:rPr>
                <w:rFonts w:ascii="仿宋" w:eastAsia="仿宋" w:hAnsi="仿宋" w:cs="宋体" w:hint="eastAsia"/>
                <w:sz w:val="24"/>
                <w:szCs w:val="24"/>
                <w:lang w:bidi="ar"/>
              </w:rPr>
              <w:t>工作电压：</w:t>
            </w:r>
            <w:r>
              <w:rPr>
                <w:rFonts w:ascii="仿宋" w:eastAsia="仿宋" w:hAnsi="仿宋" w:cs="宋体" w:hint="eastAsia"/>
                <w:sz w:val="24"/>
                <w:szCs w:val="24"/>
                <w:lang w:bidi="ar"/>
              </w:rPr>
              <w:t>5 V</w:t>
            </w:r>
            <w:r>
              <w:rPr>
                <w:rFonts w:ascii="仿宋" w:eastAsia="仿宋" w:hAnsi="仿宋" w:cs="宋体" w:hint="eastAsia"/>
                <w:sz w:val="24"/>
                <w:szCs w:val="24"/>
                <w:lang w:bidi="ar"/>
              </w:rPr>
              <w:t>；</w:t>
            </w:r>
            <w:r>
              <w:rPr>
                <w:rFonts w:ascii="仿宋" w:eastAsia="仿宋" w:hAnsi="仿宋" w:cs="宋体" w:hint="eastAsia"/>
                <w:sz w:val="24"/>
                <w:szCs w:val="24"/>
                <w:lang w:bidi="ar"/>
              </w:rPr>
              <w:br/>
              <w:t>6.</w:t>
            </w:r>
            <w:r>
              <w:rPr>
                <w:rFonts w:ascii="仿宋" w:eastAsia="仿宋" w:hAnsi="仿宋" w:cs="宋体" w:hint="eastAsia"/>
                <w:sz w:val="24"/>
                <w:szCs w:val="24"/>
                <w:lang w:bidi="ar"/>
              </w:rPr>
              <w:t>图像色彩：≥</w:t>
            </w:r>
            <w:r>
              <w:rPr>
                <w:rFonts w:ascii="仿宋" w:eastAsia="仿宋" w:hAnsi="仿宋" w:cs="宋体" w:hint="eastAsia"/>
                <w:sz w:val="24"/>
                <w:szCs w:val="24"/>
                <w:lang w:bidi="ar"/>
              </w:rPr>
              <w:t>24</w:t>
            </w:r>
            <w:r>
              <w:rPr>
                <w:rFonts w:ascii="仿宋" w:eastAsia="仿宋" w:hAnsi="仿宋" w:cs="宋体" w:hint="eastAsia"/>
                <w:sz w:val="24"/>
                <w:szCs w:val="24"/>
                <w:lang w:bidi="ar"/>
              </w:rPr>
              <w:t>位；</w:t>
            </w:r>
            <w:r>
              <w:rPr>
                <w:rFonts w:ascii="仿宋" w:eastAsia="仿宋" w:hAnsi="仿宋" w:cs="宋体" w:hint="eastAsia"/>
                <w:sz w:val="24"/>
                <w:szCs w:val="24"/>
                <w:lang w:bidi="ar"/>
              </w:rPr>
              <w:br/>
              <w:t>7.</w:t>
            </w:r>
            <w:r>
              <w:rPr>
                <w:rFonts w:ascii="仿宋" w:eastAsia="仿宋" w:hAnsi="仿宋" w:cs="宋体" w:hint="eastAsia"/>
                <w:sz w:val="24"/>
                <w:szCs w:val="24"/>
                <w:lang w:bidi="ar"/>
              </w:rPr>
              <w:t>光源：</w:t>
            </w:r>
            <w:r>
              <w:rPr>
                <w:rFonts w:ascii="仿宋" w:eastAsia="仿宋" w:hAnsi="仿宋" w:cs="宋体" w:hint="eastAsia"/>
                <w:sz w:val="24"/>
                <w:szCs w:val="24"/>
                <w:lang w:bidi="ar"/>
              </w:rPr>
              <w:t xml:space="preserve"> LED</w:t>
            </w:r>
            <w:r>
              <w:rPr>
                <w:rFonts w:ascii="仿宋" w:eastAsia="仿宋" w:hAnsi="仿宋" w:cs="宋体" w:hint="eastAsia"/>
                <w:sz w:val="24"/>
                <w:szCs w:val="24"/>
                <w:lang w:bidi="ar"/>
              </w:rPr>
              <w:t>灯补光；</w:t>
            </w:r>
            <w:r>
              <w:rPr>
                <w:rFonts w:ascii="仿宋" w:eastAsia="仿宋" w:hAnsi="仿宋" w:cs="宋体" w:hint="eastAsia"/>
                <w:sz w:val="24"/>
                <w:szCs w:val="24"/>
                <w:lang w:bidi="ar"/>
              </w:rPr>
              <w:br/>
              <w:t>8.</w:t>
            </w:r>
            <w:r>
              <w:rPr>
                <w:rFonts w:ascii="仿宋" w:eastAsia="仿宋" w:hAnsi="仿宋" w:cs="宋体" w:hint="eastAsia"/>
                <w:sz w:val="24"/>
                <w:szCs w:val="24"/>
                <w:lang w:bidi="ar"/>
              </w:rPr>
              <w:t>动态视频帧率：≥</w:t>
            </w:r>
            <w:r>
              <w:rPr>
                <w:rFonts w:ascii="仿宋" w:eastAsia="仿宋" w:hAnsi="仿宋" w:cs="宋体" w:hint="eastAsia"/>
                <w:sz w:val="24"/>
                <w:szCs w:val="24"/>
                <w:lang w:bidi="ar"/>
              </w:rPr>
              <w:t>30</w:t>
            </w:r>
            <w:r>
              <w:rPr>
                <w:rFonts w:ascii="仿宋" w:eastAsia="仿宋" w:hAnsi="仿宋" w:cs="宋体" w:hint="eastAsia"/>
                <w:sz w:val="24"/>
                <w:szCs w:val="24"/>
                <w:lang w:bidi="ar"/>
              </w:rPr>
              <w:t>帧</w:t>
            </w:r>
            <w:r>
              <w:rPr>
                <w:rFonts w:ascii="仿宋" w:eastAsia="仿宋" w:hAnsi="仿宋" w:cs="宋体" w:hint="eastAsia"/>
                <w:sz w:val="24"/>
                <w:szCs w:val="24"/>
                <w:lang w:bidi="ar"/>
              </w:rPr>
              <w:t>/</w:t>
            </w:r>
            <w:r>
              <w:rPr>
                <w:rFonts w:ascii="仿宋" w:eastAsia="仿宋" w:hAnsi="仿宋" w:cs="宋体" w:hint="eastAsia"/>
                <w:sz w:val="24"/>
                <w:szCs w:val="24"/>
                <w:lang w:bidi="ar"/>
              </w:rPr>
              <w:t>秒（</w:t>
            </w:r>
            <w:r>
              <w:rPr>
                <w:rFonts w:ascii="仿宋" w:eastAsia="仿宋" w:hAnsi="仿宋" w:cs="宋体" w:hint="eastAsia"/>
                <w:sz w:val="24"/>
                <w:szCs w:val="24"/>
                <w:lang w:bidi="ar"/>
              </w:rPr>
              <w:t>1080P</w:t>
            </w:r>
            <w:r>
              <w:rPr>
                <w:rFonts w:ascii="仿宋" w:eastAsia="仿宋" w:hAnsi="仿宋" w:cs="宋体" w:hint="eastAsia"/>
                <w:sz w:val="24"/>
                <w:szCs w:val="24"/>
                <w:lang w:bidi="ar"/>
              </w:rPr>
              <w:t>）；</w:t>
            </w:r>
            <w:r>
              <w:rPr>
                <w:rFonts w:ascii="仿宋" w:eastAsia="仿宋" w:hAnsi="仿宋" w:cs="宋体" w:hint="eastAsia"/>
                <w:sz w:val="24"/>
                <w:szCs w:val="24"/>
                <w:lang w:bidi="ar"/>
              </w:rPr>
              <w:br/>
              <w:t>9.</w:t>
            </w:r>
            <w:r>
              <w:rPr>
                <w:rFonts w:ascii="仿宋" w:eastAsia="仿宋" w:hAnsi="仿宋" w:cs="宋体" w:hint="eastAsia"/>
                <w:sz w:val="24"/>
                <w:szCs w:val="24"/>
                <w:lang w:bidi="ar"/>
              </w:rPr>
              <w:t>对焦</w:t>
            </w:r>
            <w:r>
              <w:rPr>
                <w:rFonts w:ascii="仿宋" w:eastAsia="仿宋" w:hAnsi="仿宋" w:cs="宋体" w:hint="eastAsia"/>
                <w:sz w:val="24"/>
                <w:szCs w:val="24"/>
                <w:lang w:bidi="ar"/>
              </w:rPr>
              <w:t>/</w:t>
            </w:r>
            <w:r>
              <w:rPr>
                <w:rFonts w:ascii="仿宋" w:eastAsia="仿宋" w:hAnsi="仿宋" w:cs="宋体" w:hint="eastAsia"/>
                <w:sz w:val="24"/>
                <w:szCs w:val="24"/>
                <w:lang w:bidi="ar"/>
              </w:rPr>
              <w:t>白平衡：自动；</w:t>
            </w:r>
            <w:r>
              <w:rPr>
                <w:rFonts w:ascii="仿宋" w:eastAsia="仿宋" w:hAnsi="仿宋" w:cs="宋体" w:hint="eastAsia"/>
                <w:sz w:val="24"/>
                <w:szCs w:val="24"/>
                <w:lang w:bidi="ar"/>
              </w:rPr>
              <w:br/>
              <w:t>10.</w:t>
            </w:r>
            <w:r>
              <w:rPr>
                <w:rFonts w:ascii="仿宋" w:eastAsia="仿宋" w:hAnsi="仿宋" w:cs="宋体" w:hint="eastAsia"/>
                <w:sz w:val="24"/>
                <w:szCs w:val="24"/>
                <w:lang w:bidi="ar"/>
              </w:rPr>
              <w:t>供电方式：</w:t>
            </w:r>
            <w:r>
              <w:rPr>
                <w:rFonts w:ascii="仿宋" w:eastAsia="仿宋" w:hAnsi="仿宋" w:cs="宋体" w:hint="eastAsia"/>
                <w:sz w:val="24"/>
                <w:szCs w:val="24"/>
                <w:lang w:bidi="ar"/>
              </w:rPr>
              <w:t>USB</w:t>
            </w:r>
            <w:r>
              <w:rPr>
                <w:rFonts w:ascii="仿宋" w:eastAsia="仿宋" w:hAnsi="仿宋" w:cs="宋体" w:hint="eastAsia"/>
                <w:sz w:val="24"/>
                <w:szCs w:val="24"/>
                <w:lang w:bidi="ar"/>
              </w:rPr>
              <w:t>供电；</w:t>
            </w:r>
            <w:r>
              <w:rPr>
                <w:rFonts w:ascii="仿宋" w:eastAsia="仿宋" w:hAnsi="仿宋" w:cs="宋体" w:hint="eastAsia"/>
                <w:sz w:val="24"/>
                <w:szCs w:val="24"/>
                <w:lang w:bidi="ar"/>
              </w:rPr>
              <w:br/>
            </w:r>
            <w:r>
              <w:rPr>
                <w:rFonts w:ascii="仿宋" w:eastAsia="仿宋" w:hAnsi="仿宋" w:cs="宋体" w:hint="eastAsia"/>
                <w:sz w:val="24"/>
                <w:szCs w:val="24"/>
                <w:lang w:bidi="ar"/>
              </w:rPr>
              <w:t>展台软件：</w:t>
            </w:r>
            <w:r>
              <w:rPr>
                <w:rFonts w:ascii="仿宋" w:eastAsia="仿宋" w:hAnsi="仿宋" w:cs="宋体" w:hint="eastAsia"/>
                <w:sz w:val="24"/>
                <w:szCs w:val="24"/>
                <w:lang w:bidi="ar"/>
              </w:rPr>
              <w:br/>
              <w:t>1)</w:t>
            </w:r>
            <w:r>
              <w:rPr>
                <w:rFonts w:ascii="仿宋" w:eastAsia="仿宋" w:hAnsi="仿宋" w:cs="宋体" w:hint="eastAsia"/>
                <w:sz w:val="24"/>
                <w:szCs w:val="24"/>
                <w:lang w:bidi="ar"/>
              </w:rPr>
              <w:t>具有点击方式进行实时画面及图片的同屏对比功能，且支持本地图片导入功能；</w:t>
            </w:r>
            <w:r>
              <w:rPr>
                <w:rFonts w:ascii="仿宋" w:eastAsia="仿宋" w:hAnsi="仿宋" w:cs="宋体" w:hint="eastAsia"/>
                <w:sz w:val="24"/>
                <w:szCs w:val="24"/>
                <w:lang w:bidi="ar"/>
              </w:rPr>
              <w:br/>
              <w:t>2)</w:t>
            </w:r>
            <w:r>
              <w:rPr>
                <w:rFonts w:ascii="仿宋" w:eastAsia="仿宋" w:hAnsi="仿宋" w:cs="宋体" w:hint="eastAsia"/>
                <w:sz w:val="24"/>
                <w:szCs w:val="24"/>
                <w:lang w:bidi="ar"/>
              </w:rPr>
              <w:t>支持展台画面实时批注，预设多种笔划粗细及颜色供选择，且支持对展台画面联同批注内</w:t>
            </w:r>
            <w:r>
              <w:rPr>
                <w:rFonts w:ascii="仿宋" w:eastAsia="仿宋" w:hAnsi="仿宋" w:cs="宋体" w:hint="eastAsia"/>
                <w:sz w:val="24"/>
                <w:szCs w:val="24"/>
                <w:lang w:bidi="ar"/>
              </w:rPr>
              <w:t>容进行同步缩放、移动；</w:t>
            </w:r>
            <w:r>
              <w:rPr>
                <w:rFonts w:ascii="仿宋" w:eastAsia="仿宋" w:hAnsi="仿宋" w:cs="宋体" w:hint="eastAsia"/>
                <w:sz w:val="24"/>
                <w:szCs w:val="24"/>
                <w:lang w:bidi="ar"/>
              </w:rPr>
              <w:br/>
              <w:t>3)</w:t>
            </w:r>
            <w:r>
              <w:rPr>
                <w:rFonts w:ascii="仿宋" w:eastAsia="仿宋" w:hAnsi="仿宋" w:cs="宋体" w:hint="eastAsia"/>
                <w:sz w:val="24"/>
                <w:szCs w:val="24"/>
                <w:lang w:bidi="ar"/>
              </w:rPr>
              <w:t>同屏对比支持多图联动缩放和单图缩放两种模式，并支持六张图片同屏对比；</w:t>
            </w:r>
            <w:r>
              <w:rPr>
                <w:rFonts w:ascii="仿宋" w:eastAsia="仿宋" w:hAnsi="仿宋" w:cs="宋体" w:hint="eastAsia"/>
                <w:sz w:val="24"/>
                <w:szCs w:val="24"/>
                <w:lang w:bidi="ar"/>
              </w:rPr>
              <w:br/>
              <w:t>4)</w:t>
            </w:r>
            <w:r>
              <w:rPr>
                <w:rFonts w:ascii="仿宋" w:eastAsia="仿宋" w:hAnsi="仿宋" w:cs="宋体" w:hint="eastAsia"/>
                <w:sz w:val="24"/>
                <w:szCs w:val="24"/>
                <w:lang w:bidi="ar"/>
              </w:rPr>
              <w:t>图像旋转：提供常规旋转和无极旋转功能；</w:t>
            </w:r>
            <w:r>
              <w:rPr>
                <w:rFonts w:ascii="仿宋" w:eastAsia="仿宋" w:hAnsi="仿宋" w:cs="宋体" w:hint="eastAsia"/>
                <w:sz w:val="24"/>
                <w:szCs w:val="24"/>
                <w:lang w:bidi="ar"/>
              </w:rPr>
              <w:br/>
              <w:t>5)</w:t>
            </w:r>
            <w:r>
              <w:rPr>
                <w:rFonts w:ascii="仿宋" w:eastAsia="仿宋" w:hAnsi="仿宋" w:cs="宋体" w:hint="eastAsia"/>
                <w:sz w:val="24"/>
                <w:szCs w:val="24"/>
                <w:lang w:bidi="ar"/>
              </w:rPr>
              <w:t>索引栏支持左右位置互换，方便教学使用；且实时画面始终置于索引栏顶部，可随时调用；</w:t>
            </w:r>
            <w:r>
              <w:rPr>
                <w:rFonts w:ascii="仿宋" w:eastAsia="仿宋" w:hAnsi="仿宋" w:cs="宋体" w:hint="eastAsia"/>
                <w:sz w:val="24"/>
                <w:szCs w:val="24"/>
                <w:lang w:bidi="ar"/>
              </w:rPr>
              <w:br/>
              <w:t>6)</w:t>
            </w:r>
            <w:r>
              <w:rPr>
                <w:rFonts w:ascii="仿宋" w:eastAsia="仿宋" w:hAnsi="仿宋" w:cs="宋体" w:hint="eastAsia"/>
                <w:sz w:val="24"/>
                <w:szCs w:val="24"/>
                <w:lang w:bidi="ar"/>
              </w:rPr>
              <w:t>支持最少</w:t>
            </w:r>
            <w:r>
              <w:rPr>
                <w:rFonts w:ascii="仿宋" w:eastAsia="仿宋" w:hAnsi="仿宋" w:cs="宋体" w:hint="eastAsia"/>
                <w:sz w:val="24"/>
                <w:szCs w:val="24"/>
                <w:lang w:bidi="ar"/>
              </w:rPr>
              <w:t>5</w:t>
            </w:r>
            <w:r>
              <w:rPr>
                <w:rFonts w:ascii="仿宋" w:eastAsia="仿宋" w:hAnsi="仿宋" w:cs="宋体" w:hint="eastAsia"/>
                <w:sz w:val="24"/>
                <w:szCs w:val="24"/>
                <w:lang w:bidi="ar"/>
              </w:rPr>
              <w:t>幅展台画面插入白板软件分别自动生成独立页面，方便用户进行批注展示；</w:t>
            </w:r>
            <w:r>
              <w:rPr>
                <w:rFonts w:ascii="仿宋" w:eastAsia="仿宋" w:hAnsi="仿宋" w:cs="宋体" w:hint="eastAsia"/>
                <w:sz w:val="24"/>
                <w:szCs w:val="24"/>
                <w:lang w:bidi="ar"/>
              </w:rPr>
              <w:br/>
              <w:t>7)</w:t>
            </w:r>
            <w:r>
              <w:rPr>
                <w:rFonts w:ascii="仿宋" w:eastAsia="仿宋" w:hAnsi="仿宋" w:cs="宋体" w:hint="eastAsia"/>
                <w:sz w:val="24"/>
                <w:szCs w:val="24"/>
                <w:lang w:bidi="ar"/>
              </w:rPr>
              <w:t>具有图片、课件、文档、试卷等保存功能，方便用户留档备存。</w:t>
            </w:r>
          </w:p>
        </w:tc>
        <w:tc>
          <w:tcPr>
            <w:tcW w:w="3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47</w:t>
            </w:r>
          </w:p>
        </w:tc>
      </w:tr>
      <w:tr w:rsidR="00813E76">
        <w:trPr>
          <w:trHeight w:val="400"/>
        </w:trPr>
        <w:tc>
          <w:tcPr>
            <w:tcW w:w="3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3</w:t>
            </w:r>
          </w:p>
        </w:tc>
        <w:tc>
          <w:tcPr>
            <w:tcW w:w="5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教学资源存储管理系统</w:t>
            </w:r>
          </w:p>
        </w:tc>
        <w:tc>
          <w:tcPr>
            <w:tcW w:w="350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lang w:bidi="ar"/>
              </w:rPr>
            </w:pPr>
            <w:r>
              <w:rPr>
                <w:rFonts w:ascii="仿宋" w:eastAsia="仿宋" w:hAnsi="仿宋" w:cs="宋体" w:hint="eastAsia"/>
                <w:sz w:val="24"/>
                <w:szCs w:val="24"/>
                <w:lang w:bidi="ar"/>
              </w:rPr>
              <w:t>教学资源存储模块：</w:t>
            </w:r>
            <w:r>
              <w:rPr>
                <w:rFonts w:ascii="仿宋" w:eastAsia="仿宋" w:hAnsi="仿宋" w:cs="宋体" w:hint="eastAsia"/>
                <w:sz w:val="24"/>
                <w:szCs w:val="24"/>
                <w:lang w:bidi="ar"/>
              </w:rPr>
              <w:t xml:space="preserve"> 1</w:t>
            </w:r>
            <w:r>
              <w:rPr>
                <w:rFonts w:ascii="仿宋" w:eastAsia="仿宋" w:hAnsi="仿宋" w:cs="宋体" w:hint="eastAsia"/>
                <w:sz w:val="24"/>
                <w:szCs w:val="24"/>
                <w:lang w:bidi="ar"/>
              </w:rPr>
              <w:t>、功能包括：文档集中存储、简单存储、严格的权限管理（组授权、人员授权、使用授权等</w:t>
            </w:r>
            <w:r>
              <w:rPr>
                <w:rFonts w:ascii="仿宋" w:eastAsia="仿宋" w:hAnsi="仿宋" w:cs="宋体" w:hint="eastAsia"/>
                <w:sz w:val="24"/>
                <w:szCs w:val="24"/>
                <w:lang w:bidi="ar"/>
              </w:rPr>
              <w:t>）、搜索（全文搜索、高级搜索、搜索筛选等）、收藏夹功能（方便文档收藏和查找）、文档日常操作（新建、复制、剪切、修改、删除等操作）、文档在线查看、流媒体播放技术（支持对音频、视频文件的播放）、文档批量上传下载、消息订阅、文档共享、文件生命周期管理等，长期形成校园电子资料的归档管理等。</w:t>
            </w:r>
            <w:r>
              <w:rPr>
                <w:rFonts w:ascii="仿宋" w:eastAsia="仿宋" w:hAnsi="仿宋" w:cs="宋体" w:hint="eastAsia"/>
                <w:sz w:val="24"/>
                <w:szCs w:val="24"/>
                <w:lang w:bidi="ar"/>
              </w:rPr>
              <w:br/>
              <w:t>2</w:t>
            </w:r>
            <w:r>
              <w:rPr>
                <w:rFonts w:ascii="仿宋" w:eastAsia="仿宋" w:hAnsi="仿宋" w:cs="宋体" w:hint="eastAsia"/>
                <w:sz w:val="24"/>
                <w:szCs w:val="24"/>
                <w:lang w:bidi="ar"/>
              </w:rPr>
              <w:t>、可实现对图片、音频、视频、文档、课件等文件的分类与归档管理，可以方便的检索、预览、共享与提取，从而实现了对单位海量教学资源的管理。帐号管理简单，传输性能可靠，可以控制文件的查看、修改、下载的权限，可以任意设置共享权限，比</w:t>
            </w:r>
            <w:r>
              <w:rPr>
                <w:rFonts w:ascii="仿宋" w:eastAsia="仿宋" w:hAnsi="仿宋" w:cs="宋体" w:hint="eastAsia"/>
                <w:sz w:val="24"/>
                <w:szCs w:val="24"/>
                <w:lang w:bidi="ar"/>
              </w:rPr>
              <w:t>FT</w:t>
            </w:r>
            <w:r>
              <w:rPr>
                <w:rFonts w:ascii="仿宋" w:eastAsia="仿宋" w:hAnsi="仿宋" w:cs="宋体" w:hint="eastAsia"/>
                <w:sz w:val="24"/>
                <w:szCs w:val="24"/>
                <w:lang w:bidi="ar"/>
              </w:rPr>
              <w:t>P</w:t>
            </w:r>
            <w:r>
              <w:rPr>
                <w:rFonts w:ascii="仿宋" w:eastAsia="仿宋" w:hAnsi="仿宋" w:cs="宋体" w:hint="eastAsia"/>
                <w:sz w:val="24"/>
                <w:szCs w:val="24"/>
                <w:lang w:bidi="ar"/>
              </w:rPr>
              <w:t>有更强大的检索功能；网盘系统有强大的图片、视频预览功能；可以方便的对资源的访问情况进行统计，九大权限组合安全性更高。</w:t>
            </w:r>
          </w:p>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校本资源模块：云盘生成与学校配套教材同步资源库，</w:t>
            </w:r>
            <w:r>
              <w:rPr>
                <w:rFonts w:ascii="仿宋" w:eastAsia="仿宋" w:hAnsi="仿宋" w:cs="宋体" w:hint="eastAsia"/>
                <w:sz w:val="24"/>
                <w:szCs w:val="24"/>
                <w:lang w:bidi="ar"/>
              </w:rPr>
              <w:t>1</w:t>
            </w:r>
            <w:r>
              <w:rPr>
                <w:rFonts w:ascii="仿宋" w:eastAsia="仿宋" w:hAnsi="仿宋" w:cs="宋体" w:hint="eastAsia"/>
                <w:sz w:val="24"/>
                <w:szCs w:val="24"/>
                <w:lang w:bidi="ar"/>
              </w:rPr>
              <w:t>、即指定一个网盘为教研资源，按学科分类，然后按每一册分类，放在教研网盘上的资源自动形成教研网页形式等。</w:t>
            </w:r>
            <w:r>
              <w:rPr>
                <w:rFonts w:ascii="仿宋" w:eastAsia="仿宋" w:hAnsi="仿宋" w:cs="宋体" w:hint="eastAsia"/>
                <w:sz w:val="24"/>
                <w:szCs w:val="24"/>
                <w:lang w:bidi="ar"/>
              </w:rPr>
              <w:t>2</w:t>
            </w:r>
            <w:r>
              <w:rPr>
                <w:rFonts w:ascii="仿宋" w:eastAsia="仿宋" w:hAnsi="仿宋" w:cs="宋体" w:hint="eastAsia"/>
                <w:sz w:val="24"/>
                <w:szCs w:val="24"/>
                <w:lang w:bidi="ar"/>
              </w:rPr>
              <w:t>、按照我校要求定制教研展示首页，展示页面上的栏目默认提供全学段教材栏目，其余个性化目录由用户自行设定；</w:t>
            </w:r>
            <w:r>
              <w:rPr>
                <w:rFonts w:ascii="仿宋" w:eastAsia="仿宋" w:hAnsi="仿宋" w:cs="宋体" w:hint="eastAsia"/>
                <w:sz w:val="24"/>
                <w:szCs w:val="24"/>
                <w:lang w:bidi="ar"/>
              </w:rPr>
              <w:t>3</w:t>
            </w:r>
            <w:r>
              <w:rPr>
                <w:rFonts w:ascii="仿宋" w:eastAsia="仿宋" w:hAnsi="仿宋" w:cs="宋体" w:hint="eastAsia"/>
                <w:sz w:val="24"/>
                <w:szCs w:val="24"/>
                <w:lang w:bidi="ar"/>
              </w:rPr>
              <w:t>、首页按我校要求，如当前总共有文档总数、本月</w:t>
            </w:r>
            <w:r>
              <w:rPr>
                <w:rFonts w:ascii="仿宋" w:eastAsia="仿宋" w:hAnsi="仿宋" w:cs="宋体" w:hint="eastAsia"/>
                <w:sz w:val="24"/>
                <w:szCs w:val="24"/>
                <w:lang w:bidi="ar"/>
              </w:rPr>
              <w:t>/</w:t>
            </w:r>
            <w:r>
              <w:rPr>
                <w:rFonts w:ascii="仿宋" w:eastAsia="仿宋" w:hAnsi="仿宋" w:cs="宋体" w:hint="eastAsia"/>
                <w:sz w:val="24"/>
                <w:szCs w:val="24"/>
                <w:lang w:bidi="ar"/>
              </w:rPr>
              <w:t>今日更新资源数量、用户贡献月和总排行统计数据、优秀资源列表、通知公告列表、下载资源交流讨</w:t>
            </w:r>
            <w:r>
              <w:rPr>
                <w:rFonts w:ascii="仿宋" w:eastAsia="仿宋" w:hAnsi="仿宋" w:cs="宋体" w:hint="eastAsia"/>
                <w:sz w:val="24"/>
                <w:szCs w:val="24"/>
                <w:lang w:bidi="ar"/>
              </w:rPr>
              <w:t>论互动、下载排行及相关检索等功能。微课系统模块：基于云盘可以自动生成校园微课平台，可以显示优秀资源列表、可实现名师课程点播等，通知公告列表、下载资源交流讨论互动、下载排行及相关检索等功能。电子相册模块：基于云盘可以显示校园相册功能，可以对外展示校园历史照片等相关图片，按时间轴展示排序等功能。转码集群授权：单服务器转码，根据访问量可进行扩容。</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客户端授权：教师账号使用授权，支持</w:t>
            </w:r>
            <w:r>
              <w:rPr>
                <w:rFonts w:ascii="仿宋" w:eastAsia="仿宋" w:hAnsi="仿宋" w:cs="宋体" w:hint="eastAsia"/>
                <w:sz w:val="24"/>
                <w:szCs w:val="24"/>
                <w:lang w:bidi="ar"/>
              </w:rPr>
              <w:t>PC</w:t>
            </w:r>
            <w:r>
              <w:rPr>
                <w:rFonts w:ascii="仿宋" w:eastAsia="仿宋" w:hAnsi="仿宋" w:cs="宋体" w:hint="eastAsia"/>
                <w:sz w:val="24"/>
                <w:szCs w:val="24"/>
                <w:lang w:bidi="ar"/>
              </w:rPr>
              <w:t>端平台、安卓平台、</w:t>
            </w:r>
            <w:r>
              <w:rPr>
                <w:rFonts w:ascii="仿宋" w:eastAsia="仿宋" w:hAnsi="仿宋" w:cs="宋体" w:hint="eastAsia"/>
                <w:sz w:val="24"/>
                <w:szCs w:val="24"/>
                <w:lang w:bidi="ar"/>
              </w:rPr>
              <w:t>IOS</w:t>
            </w:r>
            <w:r>
              <w:rPr>
                <w:rFonts w:ascii="仿宋" w:eastAsia="仿宋" w:hAnsi="仿宋" w:cs="宋体" w:hint="eastAsia"/>
                <w:sz w:val="24"/>
                <w:szCs w:val="24"/>
                <w:lang w:bidi="ar"/>
              </w:rPr>
              <w:t>平台；</w:t>
            </w:r>
            <w:r>
              <w:rPr>
                <w:rFonts w:ascii="仿宋" w:eastAsia="仿宋" w:hAnsi="仿宋" w:cs="宋体" w:hint="eastAsia"/>
                <w:sz w:val="24"/>
                <w:szCs w:val="24"/>
                <w:lang w:bidi="ar"/>
              </w:rPr>
              <w:t>PC</w:t>
            </w:r>
            <w:r>
              <w:rPr>
                <w:rFonts w:ascii="仿宋" w:eastAsia="仿宋" w:hAnsi="仿宋" w:cs="宋体" w:hint="eastAsia"/>
                <w:sz w:val="24"/>
                <w:szCs w:val="24"/>
                <w:lang w:bidi="ar"/>
              </w:rPr>
              <w:t>端平台支持</w:t>
            </w:r>
            <w:r>
              <w:rPr>
                <w:rFonts w:ascii="仿宋" w:eastAsia="仿宋" w:hAnsi="仿宋" w:cs="宋体" w:hint="eastAsia"/>
                <w:sz w:val="24"/>
                <w:szCs w:val="24"/>
                <w:lang w:bidi="ar"/>
              </w:rPr>
              <w:t>Web</w:t>
            </w:r>
            <w:r>
              <w:rPr>
                <w:rFonts w:ascii="仿宋" w:eastAsia="仿宋" w:hAnsi="仿宋" w:cs="宋体" w:hint="eastAsia"/>
                <w:sz w:val="24"/>
                <w:szCs w:val="24"/>
                <w:lang w:bidi="ar"/>
              </w:rPr>
              <w:t>网页访问；包含</w:t>
            </w:r>
            <w:r>
              <w:rPr>
                <w:rFonts w:ascii="仿宋" w:eastAsia="仿宋" w:hAnsi="仿宋" w:cs="宋体" w:hint="eastAsia"/>
                <w:sz w:val="24"/>
                <w:szCs w:val="24"/>
                <w:lang w:bidi="ar"/>
              </w:rPr>
              <w:t>100</w:t>
            </w:r>
            <w:r>
              <w:rPr>
                <w:rFonts w:ascii="仿宋" w:eastAsia="仿宋" w:hAnsi="仿宋" w:cs="宋体" w:hint="eastAsia"/>
                <w:sz w:val="24"/>
                <w:szCs w:val="24"/>
                <w:lang w:bidi="ar"/>
              </w:rPr>
              <w:t>个点位使用授权，（界面可私人定制成学校界面）</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资源量：小学</w:t>
            </w:r>
            <w:r>
              <w:rPr>
                <w:rFonts w:ascii="仿宋" w:eastAsia="仿宋" w:hAnsi="仿宋" w:cs="宋体" w:hint="eastAsia"/>
                <w:sz w:val="24"/>
                <w:szCs w:val="24"/>
                <w:lang w:bidi="ar"/>
              </w:rPr>
              <w:t>涵盖</w:t>
            </w:r>
            <w:r>
              <w:rPr>
                <w:rFonts w:ascii="仿宋" w:eastAsia="仿宋" w:hAnsi="仿宋" w:cs="宋体" w:hint="eastAsia"/>
                <w:sz w:val="24"/>
                <w:szCs w:val="24"/>
                <w:lang w:bidi="ar"/>
              </w:rPr>
              <w:t>4</w:t>
            </w:r>
            <w:r>
              <w:rPr>
                <w:rFonts w:ascii="仿宋" w:eastAsia="仿宋" w:hAnsi="仿宋" w:cs="宋体" w:hint="eastAsia"/>
                <w:sz w:val="24"/>
                <w:szCs w:val="24"/>
                <w:lang w:bidi="ar"/>
              </w:rPr>
              <w:t>个学科，合计总量不少</w:t>
            </w:r>
            <w:r>
              <w:rPr>
                <w:rFonts w:ascii="仿宋" w:eastAsia="仿宋" w:hAnsi="仿宋" w:cs="宋体" w:hint="eastAsia"/>
                <w:sz w:val="24"/>
                <w:szCs w:val="24"/>
                <w:lang w:bidi="ar"/>
              </w:rPr>
              <w:t>500G.</w:t>
            </w:r>
          </w:p>
        </w:tc>
        <w:tc>
          <w:tcPr>
            <w:tcW w:w="3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校</w:t>
            </w:r>
          </w:p>
        </w:tc>
        <w:tc>
          <w:tcPr>
            <w:tcW w:w="3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c>
          <w:tcPr>
            <w:tcW w:w="5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虚拟科学实验软件</w:t>
            </w:r>
          </w:p>
        </w:tc>
        <w:tc>
          <w:tcPr>
            <w:tcW w:w="350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一、技术要求：</w:t>
            </w:r>
            <w:r>
              <w:rPr>
                <w:rFonts w:ascii="仿宋" w:eastAsia="仿宋" w:hAnsi="仿宋" w:cs="宋体" w:hint="eastAsia"/>
                <w:sz w:val="24"/>
                <w:szCs w:val="24"/>
                <w:lang w:bidi="ar"/>
              </w:rPr>
              <w:br/>
              <w:t>1.</w:t>
            </w:r>
            <w:r>
              <w:rPr>
                <w:rFonts w:ascii="仿宋" w:eastAsia="仿宋" w:hAnsi="仿宋" w:cs="宋体" w:hint="eastAsia"/>
                <w:sz w:val="24"/>
                <w:szCs w:val="24"/>
                <w:lang w:bidi="ar"/>
              </w:rPr>
              <w:t>支持多终端访问：手机、平板电脑、一体机、电子白板都可以使用。</w:t>
            </w:r>
            <w:r>
              <w:rPr>
                <w:rFonts w:ascii="仿宋" w:eastAsia="仿宋" w:hAnsi="仿宋" w:cs="宋体" w:hint="eastAsia"/>
                <w:sz w:val="24"/>
                <w:szCs w:val="24"/>
                <w:lang w:bidi="ar"/>
              </w:rPr>
              <w:br/>
              <w:t>2.</w:t>
            </w:r>
            <w:r>
              <w:rPr>
                <w:rFonts w:ascii="仿宋" w:eastAsia="仿宋" w:hAnsi="仿宋" w:cs="宋体" w:hint="eastAsia"/>
                <w:sz w:val="24"/>
                <w:szCs w:val="24"/>
                <w:lang w:bidi="ar"/>
              </w:rPr>
              <w:t>平台要实验云端存储功能，任何地方只要有网随时可以使用；在没有网络的情况下也可以正常使用，且可以将实验保存出来使用不影响教学进度及效果。</w:t>
            </w:r>
            <w:r>
              <w:rPr>
                <w:rFonts w:ascii="仿宋" w:eastAsia="仿宋" w:hAnsi="仿宋" w:cs="宋体" w:hint="eastAsia"/>
                <w:sz w:val="24"/>
                <w:szCs w:val="24"/>
                <w:lang w:bidi="ar"/>
              </w:rPr>
              <w:br/>
              <w:t>3.</w:t>
            </w:r>
            <w:r>
              <w:rPr>
                <w:rFonts w:ascii="仿宋" w:eastAsia="仿宋" w:hAnsi="仿宋" w:cs="宋体" w:hint="eastAsia"/>
                <w:sz w:val="24"/>
                <w:szCs w:val="24"/>
                <w:lang w:bidi="ar"/>
              </w:rPr>
              <w:t>系统需提供使用期内定时更新升级服务，以适应每学期教学大纲的变化要求，保证教学质量。</w:t>
            </w:r>
            <w:r>
              <w:rPr>
                <w:rFonts w:ascii="仿宋" w:eastAsia="仿宋" w:hAnsi="仿宋" w:cs="宋体" w:hint="eastAsia"/>
                <w:sz w:val="24"/>
                <w:szCs w:val="24"/>
                <w:lang w:bidi="ar"/>
              </w:rPr>
              <w:br/>
              <w:t>4.</w:t>
            </w:r>
            <w:r>
              <w:rPr>
                <w:rFonts w:ascii="仿宋" w:eastAsia="仿宋" w:hAnsi="仿宋" w:cs="宋体" w:hint="eastAsia"/>
                <w:sz w:val="24"/>
                <w:szCs w:val="24"/>
                <w:lang w:bidi="ar"/>
              </w:rPr>
              <w:t>所有资源均需支持鼠标交互和多点触控至少两种交互方式。</w:t>
            </w:r>
            <w:r>
              <w:rPr>
                <w:rFonts w:ascii="仿宋" w:eastAsia="仿宋" w:hAnsi="仿宋" w:cs="宋体" w:hint="eastAsia"/>
                <w:sz w:val="24"/>
                <w:szCs w:val="24"/>
                <w:lang w:bidi="ar"/>
              </w:rPr>
              <w:br/>
            </w:r>
            <w:r>
              <w:rPr>
                <w:rFonts w:ascii="仿宋" w:eastAsia="仿宋" w:hAnsi="仿宋" w:cs="宋体" w:hint="eastAsia"/>
                <w:sz w:val="24"/>
                <w:szCs w:val="24"/>
                <w:lang w:bidi="ar"/>
              </w:rPr>
              <w:t>5.</w:t>
            </w:r>
            <w:r>
              <w:rPr>
                <w:rFonts w:ascii="仿宋" w:eastAsia="仿宋" w:hAnsi="仿宋" w:cs="宋体" w:hint="eastAsia"/>
                <w:sz w:val="24"/>
                <w:szCs w:val="24"/>
                <w:lang w:bidi="ar"/>
              </w:rPr>
              <w:t>要求提供的虚拟软件需要至少在</w:t>
            </w:r>
            <w:r>
              <w:rPr>
                <w:rFonts w:ascii="仿宋" w:eastAsia="仿宋" w:hAnsi="仿宋" w:cs="宋体" w:hint="eastAsia"/>
                <w:sz w:val="24"/>
                <w:szCs w:val="24"/>
                <w:lang w:bidi="ar"/>
              </w:rPr>
              <w:t>WIN7</w:t>
            </w:r>
            <w:r>
              <w:rPr>
                <w:rFonts w:ascii="仿宋" w:eastAsia="仿宋" w:hAnsi="仿宋" w:cs="宋体" w:hint="eastAsia"/>
                <w:sz w:val="24"/>
                <w:szCs w:val="24"/>
                <w:lang w:bidi="ar"/>
              </w:rPr>
              <w:t>系统下可流畅运行。</w:t>
            </w:r>
            <w:r>
              <w:rPr>
                <w:rFonts w:ascii="仿宋" w:eastAsia="仿宋" w:hAnsi="仿宋" w:cs="宋体" w:hint="eastAsia"/>
                <w:sz w:val="24"/>
                <w:szCs w:val="24"/>
                <w:lang w:bidi="ar"/>
              </w:rPr>
              <w:br/>
              <w:t>6.</w:t>
            </w:r>
            <w:r>
              <w:rPr>
                <w:rFonts w:ascii="仿宋" w:eastAsia="仿宋" w:hAnsi="仿宋" w:cs="宋体" w:hint="eastAsia"/>
                <w:sz w:val="24"/>
                <w:szCs w:val="24"/>
                <w:lang w:bidi="ar"/>
              </w:rPr>
              <w:t>平台需支持浏览器直接使用，无需安装任何插件。</w:t>
            </w:r>
            <w:r>
              <w:rPr>
                <w:rFonts w:ascii="仿宋" w:eastAsia="仿宋" w:hAnsi="仿宋" w:cs="宋体" w:hint="eastAsia"/>
                <w:sz w:val="24"/>
                <w:szCs w:val="24"/>
                <w:lang w:bidi="ar"/>
              </w:rPr>
              <w:br/>
              <w:t>7.</w:t>
            </w:r>
            <w:r>
              <w:rPr>
                <w:rFonts w:ascii="仿宋" w:eastAsia="仿宋" w:hAnsi="仿宋" w:cs="宋体" w:hint="eastAsia"/>
                <w:sz w:val="24"/>
                <w:szCs w:val="24"/>
                <w:lang w:bidi="ar"/>
              </w:rPr>
              <w:t>软件需要兼容多版本系统</w:t>
            </w:r>
            <w:r>
              <w:rPr>
                <w:rFonts w:ascii="仿宋" w:eastAsia="仿宋" w:hAnsi="仿宋" w:cs="宋体" w:hint="eastAsia"/>
                <w:sz w:val="24"/>
                <w:szCs w:val="24"/>
                <w:lang w:bidi="ar"/>
              </w:rPr>
              <w:t>windows</w:t>
            </w:r>
            <w:r>
              <w:rPr>
                <w:rFonts w:ascii="仿宋" w:eastAsia="仿宋" w:hAnsi="仿宋" w:cs="宋体" w:hint="eastAsia"/>
                <w:sz w:val="24"/>
                <w:szCs w:val="24"/>
                <w:lang w:bidi="ar"/>
              </w:rPr>
              <w:t>、</w:t>
            </w:r>
            <w:r>
              <w:rPr>
                <w:rFonts w:ascii="仿宋" w:eastAsia="仿宋" w:hAnsi="仿宋" w:cs="宋体" w:hint="eastAsia"/>
                <w:sz w:val="24"/>
                <w:szCs w:val="24"/>
                <w:lang w:bidi="ar"/>
              </w:rPr>
              <w:t>ios</w:t>
            </w:r>
            <w:r>
              <w:rPr>
                <w:rFonts w:ascii="仿宋" w:eastAsia="仿宋" w:hAnsi="仿宋" w:cs="宋体" w:hint="eastAsia"/>
                <w:sz w:val="24"/>
                <w:szCs w:val="24"/>
                <w:lang w:bidi="ar"/>
              </w:rPr>
              <w:t>、</w:t>
            </w:r>
            <w:r>
              <w:rPr>
                <w:rFonts w:ascii="仿宋" w:eastAsia="仿宋" w:hAnsi="仿宋" w:cs="宋体" w:hint="eastAsia"/>
                <w:sz w:val="24"/>
                <w:szCs w:val="24"/>
                <w:lang w:bidi="ar"/>
              </w:rPr>
              <w:t>Android</w:t>
            </w:r>
            <w:r>
              <w:rPr>
                <w:rFonts w:ascii="仿宋" w:eastAsia="仿宋" w:hAnsi="仿宋" w:cs="宋体" w:hint="eastAsia"/>
                <w:sz w:val="24"/>
                <w:szCs w:val="24"/>
                <w:lang w:bidi="ar"/>
              </w:rPr>
              <w:t>、</w:t>
            </w:r>
            <w:r>
              <w:rPr>
                <w:rFonts w:ascii="仿宋" w:eastAsia="仿宋" w:hAnsi="仿宋" w:cs="宋体" w:hint="eastAsia"/>
                <w:sz w:val="24"/>
                <w:szCs w:val="24"/>
                <w:lang w:bidi="ar"/>
              </w:rPr>
              <w:t>MacOSX</w:t>
            </w:r>
            <w:r>
              <w:rPr>
                <w:rFonts w:ascii="仿宋" w:eastAsia="仿宋" w:hAnsi="仿宋" w:cs="宋体" w:hint="eastAsia"/>
                <w:sz w:val="24"/>
                <w:szCs w:val="24"/>
                <w:lang w:bidi="ar"/>
              </w:rPr>
              <w:t>设备。</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二、功能要求：</w:t>
            </w:r>
            <w:r>
              <w:rPr>
                <w:rFonts w:ascii="仿宋" w:eastAsia="仿宋" w:hAnsi="仿宋" w:cs="宋体" w:hint="eastAsia"/>
                <w:sz w:val="24"/>
                <w:szCs w:val="24"/>
                <w:lang w:bidi="ar"/>
              </w:rPr>
              <w:br/>
              <w:t>1.</w:t>
            </w:r>
            <w:r>
              <w:rPr>
                <w:rFonts w:ascii="仿宋" w:eastAsia="仿宋" w:hAnsi="仿宋" w:cs="宋体" w:hint="eastAsia"/>
                <w:sz w:val="24"/>
                <w:szCs w:val="24"/>
                <w:lang w:bidi="ar"/>
              </w:rPr>
              <w:t>为方便教学，有效解决小科教学资源紧缺问题，软件需符合新科学课程标准，需提供教师上课所需要的精品资源课件及虚拟实验资源，涵盖</w:t>
            </w:r>
            <w:r>
              <w:rPr>
                <w:rFonts w:ascii="仿宋" w:eastAsia="仿宋" w:hAnsi="仿宋" w:cs="宋体" w:hint="eastAsia"/>
                <w:sz w:val="24"/>
                <w:szCs w:val="24"/>
                <w:lang w:bidi="ar"/>
              </w:rPr>
              <w:t>1-6</w:t>
            </w:r>
            <w:r>
              <w:rPr>
                <w:rFonts w:ascii="仿宋" w:eastAsia="仿宋" w:hAnsi="仿宋" w:cs="宋体" w:hint="eastAsia"/>
                <w:sz w:val="24"/>
                <w:szCs w:val="24"/>
                <w:lang w:bidi="ar"/>
              </w:rPr>
              <w:t>年级。包含主流教材教科版和苏教版；课件按教材版本、年级、章节匹配，教师上课时可一键调用精品课资源，随时上课，无需备课。</w:t>
            </w:r>
            <w:r>
              <w:rPr>
                <w:rFonts w:ascii="仿宋" w:eastAsia="仿宋" w:hAnsi="仿宋" w:cs="宋体" w:hint="eastAsia"/>
                <w:sz w:val="24"/>
                <w:szCs w:val="24"/>
                <w:lang w:bidi="ar"/>
              </w:rPr>
              <w:br/>
              <w:t>2.</w:t>
            </w:r>
            <w:r>
              <w:rPr>
                <w:rFonts w:ascii="仿宋" w:eastAsia="仿宋" w:hAnsi="仿宋" w:cs="宋体" w:hint="eastAsia"/>
                <w:sz w:val="24"/>
                <w:szCs w:val="24"/>
                <w:lang w:bidi="ar"/>
              </w:rPr>
              <w:t>资源数量：含教科版动手实验及</w:t>
            </w:r>
            <w:r>
              <w:rPr>
                <w:rFonts w:ascii="仿宋" w:eastAsia="仿宋" w:hAnsi="仿宋" w:cs="宋体" w:hint="eastAsia"/>
                <w:sz w:val="24"/>
                <w:szCs w:val="24"/>
                <w:lang w:bidi="ar"/>
              </w:rPr>
              <w:t>3D</w:t>
            </w:r>
            <w:r>
              <w:rPr>
                <w:rFonts w:ascii="仿宋" w:eastAsia="仿宋" w:hAnsi="仿宋" w:cs="宋体" w:hint="eastAsia"/>
                <w:sz w:val="24"/>
                <w:szCs w:val="24"/>
                <w:lang w:bidi="ar"/>
              </w:rPr>
              <w:t>观察实验资源</w:t>
            </w:r>
            <w:r>
              <w:rPr>
                <w:rFonts w:ascii="仿宋" w:eastAsia="仿宋" w:hAnsi="仿宋" w:cs="宋体" w:hint="eastAsia"/>
                <w:sz w:val="24"/>
                <w:szCs w:val="24"/>
                <w:lang w:bidi="ar"/>
              </w:rPr>
              <w:t>不少于</w:t>
            </w:r>
            <w:r>
              <w:rPr>
                <w:rFonts w:ascii="仿宋" w:eastAsia="仿宋" w:hAnsi="仿宋" w:cs="宋体" w:hint="eastAsia"/>
                <w:sz w:val="24"/>
                <w:szCs w:val="24"/>
                <w:lang w:bidi="ar"/>
              </w:rPr>
              <w:t>300</w:t>
            </w:r>
            <w:r>
              <w:rPr>
                <w:rFonts w:ascii="仿宋" w:eastAsia="仿宋" w:hAnsi="仿宋" w:cs="宋体" w:hint="eastAsia"/>
                <w:sz w:val="24"/>
                <w:szCs w:val="24"/>
                <w:lang w:bidi="ar"/>
              </w:rPr>
              <w:t>个，精品</w:t>
            </w:r>
            <w:r>
              <w:rPr>
                <w:rFonts w:ascii="仿宋" w:eastAsia="仿宋" w:hAnsi="仿宋" w:cs="宋体" w:hint="eastAsia"/>
                <w:sz w:val="24"/>
                <w:szCs w:val="24"/>
                <w:lang w:bidi="ar"/>
              </w:rPr>
              <w:t>PPT</w:t>
            </w:r>
            <w:r>
              <w:rPr>
                <w:rFonts w:ascii="仿宋" w:eastAsia="仿宋" w:hAnsi="仿宋" w:cs="宋体" w:hint="eastAsia"/>
                <w:sz w:val="24"/>
                <w:szCs w:val="24"/>
                <w:lang w:bidi="ar"/>
              </w:rPr>
              <w:t>课程资源不少于</w:t>
            </w:r>
            <w:r>
              <w:rPr>
                <w:rFonts w:ascii="仿宋" w:eastAsia="仿宋" w:hAnsi="仿宋" w:cs="宋体" w:hint="eastAsia"/>
                <w:sz w:val="24"/>
                <w:szCs w:val="24"/>
                <w:lang w:bidi="ar"/>
              </w:rPr>
              <w:t>350</w:t>
            </w:r>
            <w:r>
              <w:rPr>
                <w:rFonts w:ascii="仿宋" w:eastAsia="仿宋" w:hAnsi="仿宋" w:cs="宋体" w:hint="eastAsia"/>
                <w:sz w:val="24"/>
                <w:szCs w:val="24"/>
                <w:lang w:bidi="ar"/>
              </w:rPr>
              <w:t>个；苏教版实验动手实验及</w:t>
            </w:r>
            <w:r>
              <w:rPr>
                <w:rFonts w:ascii="仿宋" w:eastAsia="仿宋" w:hAnsi="仿宋" w:cs="宋体" w:hint="eastAsia"/>
                <w:sz w:val="24"/>
                <w:szCs w:val="24"/>
                <w:lang w:bidi="ar"/>
              </w:rPr>
              <w:t>3D</w:t>
            </w:r>
            <w:r>
              <w:rPr>
                <w:rFonts w:ascii="仿宋" w:eastAsia="仿宋" w:hAnsi="仿宋" w:cs="宋体" w:hint="eastAsia"/>
                <w:sz w:val="24"/>
                <w:szCs w:val="24"/>
                <w:lang w:bidi="ar"/>
              </w:rPr>
              <w:t>观察实验资源不少于</w:t>
            </w:r>
            <w:r>
              <w:rPr>
                <w:rFonts w:ascii="仿宋" w:eastAsia="仿宋" w:hAnsi="仿宋" w:cs="宋体" w:hint="eastAsia"/>
                <w:sz w:val="24"/>
                <w:szCs w:val="24"/>
                <w:lang w:bidi="ar"/>
              </w:rPr>
              <w:t>300</w:t>
            </w:r>
            <w:r>
              <w:rPr>
                <w:rFonts w:ascii="仿宋" w:eastAsia="仿宋" w:hAnsi="仿宋" w:cs="宋体" w:hint="eastAsia"/>
                <w:sz w:val="24"/>
                <w:szCs w:val="24"/>
                <w:lang w:bidi="ar"/>
              </w:rPr>
              <w:t>个，精品</w:t>
            </w:r>
            <w:r>
              <w:rPr>
                <w:rFonts w:ascii="仿宋" w:eastAsia="仿宋" w:hAnsi="仿宋" w:cs="宋体" w:hint="eastAsia"/>
                <w:sz w:val="24"/>
                <w:szCs w:val="24"/>
                <w:lang w:bidi="ar"/>
              </w:rPr>
              <w:t>PPT</w:t>
            </w:r>
            <w:r>
              <w:rPr>
                <w:rFonts w:ascii="仿宋" w:eastAsia="仿宋" w:hAnsi="仿宋" w:cs="宋体" w:hint="eastAsia"/>
                <w:sz w:val="24"/>
                <w:szCs w:val="24"/>
                <w:lang w:bidi="ar"/>
              </w:rPr>
              <w:t>课程资源不少于</w:t>
            </w:r>
            <w:r>
              <w:rPr>
                <w:rFonts w:ascii="仿宋" w:eastAsia="仿宋" w:hAnsi="仿宋" w:cs="宋体" w:hint="eastAsia"/>
                <w:sz w:val="24"/>
                <w:szCs w:val="24"/>
                <w:lang w:bidi="ar"/>
              </w:rPr>
              <w:t>200</w:t>
            </w:r>
            <w:r>
              <w:rPr>
                <w:rFonts w:ascii="仿宋" w:eastAsia="仿宋" w:hAnsi="仿宋" w:cs="宋体" w:hint="eastAsia"/>
                <w:sz w:val="24"/>
                <w:szCs w:val="24"/>
                <w:lang w:bidi="ar"/>
              </w:rPr>
              <w:t>个；老师上课即选即用，方便教学。</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3</w:t>
            </w:r>
            <w:r>
              <w:rPr>
                <w:rFonts w:ascii="仿宋" w:eastAsia="仿宋" w:hAnsi="仿宋" w:cs="宋体" w:hint="eastAsia"/>
                <w:sz w:val="24"/>
                <w:szCs w:val="24"/>
                <w:lang w:bidi="ar"/>
              </w:rPr>
              <w:t>、所投教学软件具有师生同屏功能，通过多点触控、人机互动、多屏同步互动、多屏异步互动、板书同屏互动、内容分享等功能，老师操作能实时同步在学生的设备中，当教师进行互动教学实验演示时，同屏模式会自动切换成异屏模式，学生可自由操作虚拟实验进行实验探究。</w:t>
            </w:r>
            <w:r>
              <w:rPr>
                <w:rFonts w:ascii="仿宋" w:eastAsia="仿宋" w:hAnsi="仿宋" w:cs="宋体" w:hint="eastAsia"/>
                <w:sz w:val="24"/>
                <w:szCs w:val="24"/>
                <w:lang w:bidi="ar"/>
              </w:rPr>
              <w:br/>
              <w:t>4.</w:t>
            </w:r>
            <w:r>
              <w:rPr>
                <w:rFonts w:ascii="仿宋" w:eastAsia="仿宋" w:hAnsi="仿宋" w:cs="宋体" w:hint="eastAsia"/>
                <w:sz w:val="24"/>
                <w:szCs w:val="24"/>
                <w:lang w:bidi="ar"/>
              </w:rPr>
              <w:t>虚拟实验平台应具有易学，易用，易保存的属性。保存的实验可以分类管理存储并可以链接的形式分享到</w:t>
            </w:r>
            <w:r>
              <w:rPr>
                <w:rFonts w:ascii="仿宋" w:eastAsia="仿宋" w:hAnsi="仿宋" w:cs="宋体" w:hint="eastAsia"/>
                <w:sz w:val="24"/>
                <w:szCs w:val="24"/>
                <w:lang w:bidi="ar"/>
              </w:rPr>
              <w:t>微信，</w:t>
            </w:r>
            <w:r>
              <w:rPr>
                <w:rFonts w:ascii="仿宋" w:eastAsia="仿宋" w:hAnsi="仿宋" w:cs="宋体" w:hint="eastAsia"/>
                <w:sz w:val="24"/>
                <w:szCs w:val="24"/>
                <w:lang w:bidi="ar"/>
              </w:rPr>
              <w:t>QQ</w:t>
            </w:r>
            <w:r>
              <w:rPr>
                <w:rFonts w:ascii="仿宋" w:eastAsia="仿宋" w:hAnsi="仿宋" w:cs="宋体" w:hint="eastAsia"/>
                <w:sz w:val="24"/>
                <w:szCs w:val="24"/>
                <w:lang w:bidi="ar"/>
              </w:rPr>
              <w:t>，微博等主流平台进行相互分享，分享后无需任何插件可进行实验操作及师生互动。保存的实验资源可进行删除，编辑，演示等操作，对于误删实验可以找回（至少支持不少于</w:t>
            </w:r>
            <w:r>
              <w:rPr>
                <w:rFonts w:ascii="仿宋" w:eastAsia="仿宋" w:hAnsi="仿宋" w:cs="宋体" w:hint="eastAsia"/>
                <w:sz w:val="24"/>
                <w:szCs w:val="24"/>
                <w:lang w:bidi="ar"/>
              </w:rPr>
              <w:t>20</w:t>
            </w:r>
            <w:r>
              <w:rPr>
                <w:rFonts w:ascii="仿宋" w:eastAsia="仿宋" w:hAnsi="仿宋" w:cs="宋体" w:hint="eastAsia"/>
                <w:sz w:val="24"/>
                <w:szCs w:val="24"/>
                <w:lang w:bidi="ar"/>
              </w:rPr>
              <w:t>天的保留期）。</w:t>
            </w:r>
            <w:r>
              <w:rPr>
                <w:rFonts w:ascii="仿宋" w:eastAsia="仿宋" w:hAnsi="仿宋" w:cs="宋体" w:hint="eastAsia"/>
                <w:sz w:val="24"/>
                <w:szCs w:val="24"/>
                <w:lang w:bidi="ar"/>
              </w:rPr>
              <w:br/>
              <w:t>5.</w:t>
            </w:r>
            <w:r>
              <w:rPr>
                <w:rFonts w:ascii="仿宋" w:eastAsia="仿宋" w:hAnsi="仿宋" w:cs="宋体" w:hint="eastAsia"/>
                <w:sz w:val="24"/>
                <w:szCs w:val="24"/>
                <w:lang w:bidi="ar"/>
              </w:rPr>
              <w:t>课件资源支持搜索功能，包含“课件资源、观察实验、动手实验”进行分类检索；观察实验包含</w:t>
            </w:r>
            <w:r>
              <w:rPr>
                <w:rFonts w:ascii="仿宋" w:eastAsia="仿宋" w:hAnsi="仿宋" w:cs="宋体" w:hint="eastAsia"/>
                <w:sz w:val="24"/>
                <w:szCs w:val="24"/>
                <w:lang w:bidi="ar"/>
              </w:rPr>
              <w:t>3D</w:t>
            </w:r>
            <w:r>
              <w:rPr>
                <w:rFonts w:ascii="仿宋" w:eastAsia="仿宋" w:hAnsi="仿宋" w:cs="宋体" w:hint="eastAsia"/>
                <w:sz w:val="24"/>
                <w:szCs w:val="24"/>
                <w:lang w:bidi="ar"/>
              </w:rPr>
              <w:t>仿真模型，可观察细节结构并配有文字介绍。</w:t>
            </w:r>
            <w:r>
              <w:rPr>
                <w:rFonts w:ascii="仿宋" w:eastAsia="仿宋" w:hAnsi="仿宋" w:cs="宋体" w:hint="eastAsia"/>
                <w:sz w:val="24"/>
                <w:szCs w:val="24"/>
                <w:lang w:bidi="ar"/>
              </w:rPr>
              <w:br/>
              <w:t>1</w:t>
            </w:r>
            <w:r>
              <w:rPr>
                <w:rFonts w:ascii="仿宋" w:eastAsia="仿宋" w:hAnsi="仿宋" w:cs="宋体" w:hint="eastAsia"/>
                <w:sz w:val="24"/>
                <w:szCs w:val="24"/>
                <w:lang w:bidi="ar"/>
              </w:rPr>
              <w:t>）动手实验不少于</w:t>
            </w:r>
            <w:r>
              <w:rPr>
                <w:rFonts w:ascii="仿宋" w:eastAsia="仿宋" w:hAnsi="仿宋" w:cs="宋体" w:hint="eastAsia"/>
                <w:sz w:val="24"/>
                <w:szCs w:val="24"/>
                <w:lang w:bidi="ar"/>
              </w:rPr>
              <w:t>500</w:t>
            </w:r>
            <w:r>
              <w:rPr>
                <w:rFonts w:ascii="仿宋" w:eastAsia="仿宋" w:hAnsi="仿宋" w:cs="宋体" w:hint="eastAsia"/>
                <w:sz w:val="24"/>
                <w:szCs w:val="24"/>
                <w:lang w:bidi="ar"/>
              </w:rPr>
              <w:t>个，（包含模拟自然选择、潜水艇的沉浮、固体的热涨冷缩、模拟火山喷发、制作铁钉电磁铁、观察水沸腾的变化、蚂蚁的通讯、通电线圈和指南针、摩擦力与物体重量、声音的传播、过滤、磁</w:t>
            </w:r>
            <w:r>
              <w:rPr>
                <w:rFonts w:ascii="仿宋" w:eastAsia="仿宋" w:hAnsi="仿宋" w:cs="宋体" w:hint="eastAsia"/>
                <w:sz w:val="24"/>
                <w:szCs w:val="24"/>
                <w:lang w:bidi="ar"/>
              </w:rPr>
              <w:t>铁什么地方磁力大、金属的热胀冷缩、观察种子的萌发）。</w:t>
            </w:r>
            <w:r>
              <w:rPr>
                <w:rFonts w:ascii="仿宋" w:eastAsia="仿宋" w:hAnsi="仿宋" w:cs="宋体" w:hint="eastAsia"/>
                <w:sz w:val="24"/>
                <w:szCs w:val="24"/>
                <w:lang w:bidi="ar"/>
              </w:rPr>
              <w:br/>
              <w:t>2</w:t>
            </w:r>
            <w:r>
              <w:rPr>
                <w:rFonts w:ascii="仿宋" w:eastAsia="仿宋" w:hAnsi="仿宋" w:cs="宋体" w:hint="eastAsia"/>
                <w:sz w:val="24"/>
                <w:szCs w:val="24"/>
                <w:lang w:bidi="ar"/>
              </w:rPr>
              <w:t>）虚拟</w:t>
            </w:r>
            <w:r>
              <w:rPr>
                <w:rFonts w:ascii="仿宋" w:eastAsia="仿宋" w:hAnsi="仿宋" w:cs="宋体" w:hint="eastAsia"/>
                <w:sz w:val="24"/>
                <w:szCs w:val="24"/>
                <w:lang w:bidi="ar"/>
              </w:rPr>
              <w:t>3D</w:t>
            </w:r>
            <w:r>
              <w:rPr>
                <w:rFonts w:ascii="仿宋" w:eastAsia="仿宋" w:hAnsi="仿宋" w:cs="宋体" w:hint="eastAsia"/>
                <w:sz w:val="24"/>
                <w:szCs w:val="24"/>
                <w:lang w:bidi="ar"/>
              </w:rPr>
              <w:t>资源不少于</w:t>
            </w:r>
            <w:r>
              <w:rPr>
                <w:rFonts w:ascii="仿宋" w:eastAsia="仿宋" w:hAnsi="仿宋" w:cs="宋体" w:hint="eastAsia"/>
                <w:sz w:val="24"/>
                <w:szCs w:val="24"/>
                <w:lang w:bidi="ar"/>
              </w:rPr>
              <w:t>150</w:t>
            </w:r>
            <w:r>
              <w:rPr>
                <w:rFonts w:ascii="仿宋" w:eastAsia="仿宋" w:hAnsi="仿宋" w:cs="宋体" w:hint="eastAsia"/>
                <w:sz w:val="24"/>
                <w:szCs w:val="24"/>
                <w:lang w:bidi="ar"/>
              </w:rPr>
              <w:t>个（包含食物的旅行、煤的形成、月相的变化、昼夜对动物的影响、花的结构、四季变化的成因、太阳系、心脏、金鱼的捕食和排泄、认识呼吸器官、土壤的结构、月相的变化、体验相对运动、观察蛹、花的结构、四季变化的成因、太阳系、地球内部构造，心脏、观察蜗牛、观察龋病牙、磁铁的相互作用、蚕的结构）。</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6.</w:t>
            </w:r>
            <w:r>
              <w:rPr>
                <w:rFonts w:ascii="仿宋" w:eastAsia="仿宋" w:hAnsi="仿宋" w:cs="宋体" w:hint="eastAsia"/>
                <w:sz w:val="24"/>
                <w:szCs w:val="24"/>
                <w:lang w:bidi="ar"/>
              </w:rPr>
              <w:t>为方便老师使用需支持备课模式，提供课件编辑器，教师能够对所有课件资源进行修改编辑，大幅度降低教师查找备课资源带来的不便：</w:t>
            </w:r>
            <w:r>
              <w:rPr>
                <w:rFonts w:ascii="仿宋" w:eastAsia="仿宋" w:hAnsi="仿宋" w:cs="宋体" w:hint="eastAsia"/>
                <w:sz w:val="24"/>
                <w:szCs w:val="24"/>
                <w:lang w:bidi="ar"/>
              </w:rPr>
              <w:br/>
              <w:t>1</w:t>
            </w:r>
            <w:r>
              <w:rPr>
                <w:rFonts w:ascii="仿宋" w:eastAsia="仿宋" w:hAnsi="仿宋" w:cs="宋体" w:hint="eastAsia"/>
                <w:sz w:val="24"/>
                <w:szCs w:val="24"/>
                <w:lang w:bidi="ar"/>
              </w:rPr>
              <w:t>）文字编辑功能，</w:t>
            </w:r>
            <w:r>
              <w:rPr>
                <w:rFonts w:ascii="仿宋" w:eastAsia="仿宋" w:hAnsi="仿宋" w:cs="宋体" w:hint="eastAsia"/>
                <w:sz w:val="24"/>
                <w:szCs w:val="24"/>
                <w:lang w:bidi="ar"/>
              </w:rPr>
              <w:t>沿用</w:t>
            </w:r>
            <w:r>
              <w:rPr>
                <w:rFonts w:ascii="仿宋" w:eastAsia="仿宋" w:hAnsi="仿宋" w:cs="宋体" w:hint="eastAsia"/>
                <w:sz w:val="24"/>
                <w:szCs w:val="24"/>
                <w:lang w:bidi="ar"/>
              </w:rPr>
              <w:t>PPT</w:t>
            </w:r>
            <w:r>
              <w:rPr>
                <w:rFonts w:ascii="仿宋" w:eastAsia="仿宋" w:hAnsi="仿宋" w:cs="宋体" w:hint="eastAsia"/>
                <w:sz w:val="24"/>
                <w:szCs w:val="24"/>
                <w:lang w:bidi="ar"/>
              </w:rPr>
              <w:t>文字使用体验，教师不需要改变操作习惯，可进行文字样式批量处理。</w:t>
            </w:r>
            <w:r>
              <w:rPr>
                <w:rFonts w:ascii="仿宋" w:eastAsia="仿宋" w:hAnsi="仿宋" w:cs="宋体" w:hint="eastAsia"/>
                <w:sz w:val="24"/>
                <w:szCs w:val="24"/>
                <w:lang w:bidi="ar"/>
              </w:rPr>
              <w:br/>
              <w:t>2</w:t>
            </w:r>
            <w:r>
              <w:rPr>
                <w:rFonts w:ascii="仿宋" w:eastAsia="仿宋" w:hAnsi="仿宋" w:cs="宋体" w:hint="eastAsia"/>
                <w:sz w:val="24"/>
                <w:szCs w:val="24"/>
                <w:lang w:bidi="ar"/>
              </w:rPr>
              <w:t>）图片编辑功能，教师可通过公共素材库选择图片素材，也可上传本地图片素材，图片上传后可进行翻转、裁剪、尺寸编辑等；</w:t>
            </w:r>
            <w:r>
              <w:rPr>
                <w:rFonts w:ascii="仿宋" w:eastAsia="仿宋" w:hAnsi="仿宋" w:cs="宋体" w:hint="eastAsia"/>
                <w:sz w:val="24"/>
                <w:szCs w:val="24"/>
                <w:lang w:bidi="ar"/>
              </w:rPr>
              <w:br/>
              <w:t>3</w:t>
            </w:r>
            <w:r>
              <w:rPr>
                <w:rFonts w:ascii="仿宋" w:eastAsia="仿宋" w:hAnsi="仿宋" w:cs="宋体" w:hint="eastAsia"/>
                <w:sz w:val="24"/>
                <w:szCs w:val="24"/>
                <w:lang w:bidi="ar"/>
              </w:rPr>
              <w:t>）图形编辑功能，主要为教师提供在课件制作过程中所需要的矢量图形，可自由调整图形大小及其改变图形状态。</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4</w:t>
            </w:r>
            <w:r>
              <w:rPr>
                <w:rFonts w:ascii="仿宋" w:eastAsia="仿宋" w:hAnsi="仿宋" w:cs="宋体" w:hint="eastAsia"/>
                <w:sz w:val="24"/>
                <w:szCs w:val="24"/>
                <w:lang w:bidi="ar"/>
              </w:rPr>
              <w:t>）图表编辑功能，可将教学数据转化为直观、形象的可视化的图像、图形。用图表表达各种数据信息，能让用户更清晰、更有效率的处理繁琐的数据。</w:t>
            </w:r>
            <w:r>
              <w:rPr>
                <w:rFonts w:ascii="仿宋" w:eastAsia="仿宋" w:hAnsi="仿宋" w:cs="宋体" w:hint="eastAsia"/>
                <w:sz w:val="24"/>
                <w:szCs w:val="24"/>
                <w:lang w:bidi="ar"/>
              </w:rPr>
              <w:br/>
              <w:t>5</w:t>
            </w:r>
            <w:r>
              <w:rPr>
                <w:rFonts w:ascii="仿宋" w:eastAsia="仿宋" w:hAnsi="仿宋" w:cs="宋体" w:hint="eastAsia"/>
                <w:sz w:val="24"/>
                <w:szCs w:val="24"/>
                <w:lang w:bidi="ar"/>
              </w:rPr>
              <w:t>）表格编辑功能，辅助教师进行数据收集整理归纳等工作，将数据教学中所使用的数据逻辑</w:t>
            </w:r>
            <w:r>
              <w:rPr>
                <w:rFonts w:ascii="仿宋" w:eastAsia="仿宋" w:hAnsi="仿宋" w:cs="宋体" w:hint="eastAsia"/>
                <w:sz w:val="24"/>
                <w:szCs w:val="24"/>
                <w:lang w:bidi="ar"/>
              </w:rPr>
              <w:t>及数据结构能够清晰的表达出来。</w:t>
            </w:r>
            <w:r>
              <w:rPr>
                <w:rFonts w:ascii="仿宋" w:eastAsia="仿宋" w:hAnsi="仿宋" w:cs="宋体" w:hint="eastAsia"/>
                <w:sz w:val="24"/>
                <w:szCs w:val="24"/>
                <w:lang w:bidi="ar"/>
              </w:rPr>
              <w:br/>
              <w:t>6</w:t>
            </w:r>
            <w:r>
              <w:rPr>
                <w:rFonts w:ascii="仿宋" w:eastAsia="仿宋" w:hAnsi="仿宋" w:cs="宋体" w:hint="eastAsia"/>
                <w:sz w:val="24"/>
                <w:szCs w:val="24"/>
                <w:lang w:bidi="ar"/>
              </w:rPr>
              <w:t>）多媒体编辑功能，可兼容市面上主流视频网站视频链接（优酷、腾讯视频、土豆网、爱奇艺等）。</w:t>
            </w:r>
            <w:r>
              <w:rPr>
                <w:rFonts w:ascii="仿宋" w:eastAsia="仿宋" w:hAnsi="仿宋" w:cs="宋体" w:hint="eastAsia"/>
                <w:sz w:val="24"/>
                <w:szCs w:val="24"/>
                <w:lang w:bidi="ar"/>
              </w:rPr>
              <w:br/>
              <w:t>7.</w:t>
            </w:r>
            <w:r>
              <w:rPr>
                <w:rFonts w:ascii="仿宋" w:eastAsia="仿宋" w:hAnsi="仿宋" w:cs="宋体" w:hint="eastAsia"/>
                <w:sz w:val="24"/>
                <w:szCs w:val="24"/>
                <w:lang w:bidi="ar"/>
              </w:rPr>
              <w:t>支持实验记录功能，包含表格记录和图像生成。</w:t>
            </w:r>
            <w:r>
              <w:rPr>
                <w:rFonts w:ascii="仿宋" w:eastAsia="仿宋" w:hAnsi="仿宋" w:cs="宋体" w:hint="eastAsia"/>
                <w:sz w:val="24"/>
                <w:szCs w:val="24"/>
                <w:lang w:bidi="ar"/>
              </w:rPr>
              <w:br/>
              <w:t>8.</w:t>
            </w:r>
            <w:r>
              <w:rPr>
                <w:rFonts w:ascii="仿宋" w:eastAsia="仿宋" w:hAnsi="仿宋" w:cs="宋体" w:hint="eastAsia"/>
                <w:sz w:val="24"/>
                <w:szCs w:val="24"/>
                <w:lang w:bidi="ar"/>
              </w:rPr>
              <w:t>结合我校教师现状为使教学更生动，要求提供第三方应用嵌入功能，课件可插入动画，视频，音频可将互联网上任何一款优质的资源或应用，插入至课件中进行授课教学；支持对实验器材进行拖拽、移动、连接、调节、组合、拆卸等操作，以及使用实验器材进行实验操作。</w:t>
            </w:r>
          </w:p>
        </w:tc>
        <w:tc>
          <w:tcPr>
            <w:tcW w:w="3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校</w:t>
            </w:r>
          </w:p>
        </w:tc>
        <w:tc>
          <w:tcPr>
            <w:tcW w:w="30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30"/>
        </w:trPr>
        <w:tc>
          <w:tcPr>
            <w:tcW w:w="3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5</w:t>
            </w:r>
          </w:p>
        </w:tc>
        <w:tc>
          <w:tcPr>
            <w:tcW w:w="5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智能网络音箱（带蓝牙带备份）</w:t>
            </w:r>
          </w:p>
        </w:tc>
        <w:tc>
          <w:tcPr>
            <w:tcW w:w="350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采用一体化设计，集成大功率</w:t>
            </w:r>
            <w:r>
              <w:rPr>
                <w:rFonts w:ascii="仿宋" w:eastAsia="仿宋" w:hAnsi="仿宋" w:cs="宋体" w:hint="eastAsia"/>
                <w:sz w:val="24"/>
                <w:szCs w:val="24"/>
                <w:lang w:bidi="ar"/>
              </w:rPr>
              <w:t>D</w:t>
            </w:r>
            <w:r>
              <w:rPr>
                <w:rFonts w:ascii="仿宋" w:eastAsia="仿宋" w:hAnsi="仿宋" w:cs="宋体" w:hint="eastAsia"/>
                <w:sz w:val="24"/>
                <w:szCs w:val="24"/>
                <w:lang w:bidi="ar"/>
              </w:rPr>
              <w:t>类数字功放、无线接收模块、反馈抑制电路、扬声器于一体。音箱外壳采用高密度度</w:t>
            </w:r>
            <w:r>
              <w:rPr>
                <w:rFonts w:ascii="仿宋" w:eastAsia="仿宋" w:hAnsi="仿宋" w:cs="宋体" w:hint="eastAsia"/>
                <w:sz w:val="24"/>
                <w:szCs w:val="24"/>
                <w:lang w:bidi="ar"/>
              </w:rPr>
              <w:t>12</w:t>
            </w:r>
            <w:r>
              <w:rPr>
                <w:rFonts w:ascii="仿宋" w:eastAsia="仿宋" w:hAnsi="仿宋" w:cs="宋体" w:hint="eastAsia"/>
                <w:sz w:val="24"/>
                <w:szCs w:val="24"/>
                <w:lang w:bidi="ar"/>
              </w:rPr>
              <w:t>厘中纤板制作而成，</w:t>
            </w:r>
            <w:r>
              <w:rPr>
                <w:rFonts w:ascii="仿宋" w:eastAsia="仿宋" w:hAnsi="仿宋" w:cs="宋体" w:hint="eastAsia"/>
                <w:sz w:val="24"/>
                <w:szCs w:val="24"/>
                <w:lang w:bidi="ar"/>
              </w:rPr>
              <w:t>6.5</w:t>
            </w:r>
            <w:r>
              <w:rPr>
                <w:rFonts w:ascii="仿宋" w:eastAsia="仿宋" w:hAnsi="仿宋" w:cs="宋体" w:hint="eastAsia"/>
                <w:sz w:val="24"/>
                <w:szCs w:val="24"/>
                <w:lang w:bidi="ar"/>
              </w:rPr>
              <w:t>寸高效率中低频喇叭单元及</w:t>
            </w:r>
            <w:r>
              <w:rPr>
                <w:rFonts w:ascii="仿宋" w:eastAsia="仿宋" w:hAnsi="仿宋" w:cs="宋体" w:hint="eastAsia"/>
                <w:sz w:val="24"/>
                <w:szCs w:val="24"/>
                <w:lang w:bidi="ar"/>
              </w:rPr>
              <w:t>3</w:t>
            </w:r>
            <w:r>
              <w:rPr>
                <w:rFonts w:ascii="仿宋" w:eastAsia="仿宋" w:hAnsi="仿宋" w:cs="宋体" w:hint="eastAsia"/>
                <w:sz w:val="24"/>
                <w:szCs w:val="24"/>
                <w:lang w:bidi="ar"/>
              </w:rPr>
              <w:t>寸高音单元组合而成，频响均匀。</w:t>
            </w:r>
            <w:r>
              <w:rPr>
                <w:rFonts w:ascii="仿宋" w:eastAsia="仿宋" w:hAnsi="仿宋" w:cs="宋体" w:hint="eastAsia"/>
                <w:sz w:val="24"/>
                <w:szCs w:val="24"/>
                <w:lang w:bidi="ar"/>
              </w:rPr>
              <w:br/>
              <w:t>1</w:t>
            </w:r>
            <w:r>
              <w:rPr>
                <w:rFonts w:ascii="仿宋" w:eastAsia="仿宋" w:hAnsi="仿宋" w:cs="宋体" w:hint="eastAsia"/>
                <w:sz w:val="24"/>
                <w:szCs w:val="24"/>
                <w:lang w:bidi="ar"/>
              </w:rPr>
              <w:t>、二分频设计：</w:t>
            </w:r>
            <w:r>
              <w:rPr>
                <w:rFonts w:ascii="仿宋" w:eastAsia="仿宋" w:hAnsi="仿宋" w:cs="宋体" w:hint="eastAsia"/>
                <w:sz w:val="24"/>
                <w:szCs w:val="24"/>
                <w:lang w:bidi="ar"/>
              </w:rPr>
              <w:t>6.5</w:t>
            </w:r>
            <w:r>
              <w:rPr>
                <w:rFonts w:ascii="仿宋" w:eastAsia="仿宋" w:hAnsi="仿宋" w:cs="宋体" w:hint="eastAsia"/>
                <w:sz w:val="24"/>
                <w:szCs w:val="24"/>
                <w:lang w:bidi="ar"/>
              </w:rPr>
              <w:t>寸中低频喇叭</w:t>
            </w:r>
            <w:r>
              <w:rPr>
                <w:rFonts w:ascii="仿宋" w:eastAsia="仿宋" w:hAnsi="仿宋" w:cs="宋体" w:hint="eastAsia"/>
                <w:sz w:val="24"/>
                <w:szCs w:val="24"/>
                <w:lang w:bidi="ar"/>
              </w:rPr>
              <w:t>+3.5</w:t>
            </w:r>
            <w:r>
              <w:rPr>
                <w:rFonts w:ascii="仿宋" w:eastAsia="仿宋" w:hAnsi="仿宋" w:cs="宋体" w:hint="eastAsia"/>
                <w:sz w:val="24"/>
                <w:szCs w:val="24"/>
                <w:lang w:bidi="ar"/>
              </w:rPr>
              <w:t>寸高音单元，单只音箱额定功率为</w:t>
            </w:r>
            <w:r>
              <w:rPr>
                <w:rFonts w:ascii="仿宋" w:eastAsia="仿宋" w:hAnsi="仿宋" w:cs="宋体" w:hint="eastAsia"/>
                <w:sz w:val="24"/>
                <w:szCs w:val="24"/>
                <w:lang w:bidi="ar"/>
              </w:rPr>
              <w:t>80W</w:t>
            </w:r>
            <w:r>
              <w:rPr>
                <w:rFonts w:ascii="仿宋" w:eastAsia="仿宋" w:hAnsi="仿宋" w:cs="宋体" w:hint="eastAsia"/>
                <w:sz w:val="24"/>
                <w:szCs w:val="24"/>
                <w:lang w:bidi="ar"/>
              </w:rPr>
              <w:t>；</w:t>
            </w:r>
            <w:r>
              <w:rPr>
                <w:rFonts w:ascii="仿宋" w:eastAsia="仿宋" w:hAnsi="仿宋" w:cs="宋体" w:hint="eastAsia"/>
                <w:sz w:val="24"/>
                <w:szCs w:val="24"/>
                <w:lang w:bidi="ar"/>
              </w:rPr>
              <w:br/>
              <w:t>2</w:t>
            </w:r>
            <w:r>
              <w:rPr>
                <w:rFonts w:ascii="仿宋" w:eastAsia="仿宋" w:hAnsi="仿宋" w:cs="宋体" w:hint="eastAsia"/>
                <w:sz w:val="24"/>
                <w:szCs w:val="24"/>
                <w:lang w:bidi="ar"/>
              </w:rPr>
              <w:t>、采用</w:t>
            </w:r>
            <w:r>
              <w:rPr>
                <w:rFonts w:ascii="仿宋" w:eastAsia="仿宋" w:hAnsi="仿宋" w:cs="宋体" w:hint="eastAsia"/>
                <w:sz w:val="24"/>
                <w:szCs w:val="24"/>
                <w:lang w:bidi="ar"/>
              </w:rPr>
              <w:t>D</w:t>
            </w:r>
            <w:r>
              <w:rPr>
                <w:rFonts w:ascii="仿宋" w:eastAsia="仿宋" w:hAnsi="仿宋" w:cs="宋体" w:hint="eastAsia"/>
                <w:sz w:val="24"/>
                <w:szCs w:val="24"/>
                <w:lang w:bidi="ar"/>
              </w:rPr>
              <w:t>类高保真</w:t>
            </w:r>
            <w:r>
              <w:rPr>
                <w:rFonts w:ascii="仿宋" w:eastAsia="仿宋" w:hAnsi="仿宋" w:cs="宋体" w:hint="eastAsia"/>
                <w:sz w:val="24"/>
                <w:szCs w:val="24"/>
                <w:lang w:bidi="ar"/>
              </w:rPr>
              <w:t>2*100W</w:t>
            </w:r>
            <w:r>
              <w:rPr>
                <w:rFonts w:ascii="仿宋" w:eastAsia="仿宋" w:hAnsi="仿宋" w:cs="宋体" w:hint="eastAsia"/>
                <w:sz w:val="24"/>
                <w:szCs w:val="24"/>
                <w:lang w:bidi="ar"/>
              </w:rPr>
              <w:t>数字功放，功放余量充足，音箱动态更好；</w:t>
            </w:r>
            <w:r>
              <w:rPr>
                <w:rFonts w:ascii="仿宋" w:eastAsia="仿宋" w:hAnsi="仿宋" w:cs="宋体" w:hint="eastAsia"/>
                <w:sz w:val="24"/>
                <w:szCs w:val="24"/>
                <w:lang w:bidi="ar"/>
              </w:rPr>
              <w:br/>
              <w:t>3</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1</w:t>
            </w:r>
            <w:r>
              <w:rPr>
                <w:rFonts w:ascii="仿宋" w:eastAsia="仿宋" w:hAnsi="仿宋" w:cs="宋体" w:hint="eastAsia"/>
                <w:sz w:val="24"/>
                <w:szCs w:val="24"/>
                <w:lang w:bidi="ar"/>
              </w:rPr>
              <w:t>路话筒输入，</w:t>
            </w:r>
            <w:r>
              <w:rPr>
                <w:rFonts w:ascii="仿宋" w:eastAsia="仿宋" w:hAnsi="仿宋" w:cs="宋体" w:hint="eastAsia"/>
                <w:sz w:val="24"/>
                <w:szCs w:val="24"/>
                <w:lang w:bidi="ar"/>
              </w:rPr>
              <w:t>4</w:t>
            </w:r>
            <w:r>
              <w:rPr>
                <w:rFonts w:ascii="仿宋" w:eastAsia="仿宋" w:hAnsi="仿宋" w:cs="宋体" w:hint="eastAsia"/>
                <w:sz w:val="24"/>
                <w:szCs w:val="24"/>
                <w:lang w:bidi="ar"/>
              </w:rPr>
              <w:t>路线路输入，其中两路每路具有独立音量调节；</w:t>
            </w:r>
            <w:r>
              <w:rPr>
                <w:rFonts w:ascii="仿宋" w:eastAsia="仿宋" w:hAnsi="仿宋" w:cs="宋体" w:hint="eastAsia"/>
                <w:sz w:val="24"/>
                <w:szCs w:val="24"/>
                <w:lang w:bidi="ar"/>
              </w:rPr>
              <w:br/>
              <w:t>4</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路辅助音频输出接口，可为其它音频设备提供音源；</w:t>
            </w:r>
            <w:r>
              <w:rPr>
                <w:rFonts w:ascii="仿宋" w:eastAsia="仿宋" w:hAnsi="仿宋" w:cs="宋体" w:hint="eastAsia"/>
                <w:sz w:val="24"/>
                <w:szCs w:val="24"/>
                <w:lang w:bidi="ar"/>
              </w:rPr>
              <w:br/>
              <w:t>5</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1</w:t>
            </w:r>
            <w:r>
              <w:rPr>
                <w:rFonts w:ascii="仿宋" w:eastAsia="仿宋" w:hAnsi="仿宋" w:cs="宋体" w:hint="eastAsia"/>
                <w:sz w:val="24"/>
                <w:szCs w:val="24"/>
                <w:lang w:bidi="ar"/>
              </w:rPr>
              <w:t>组</w:t>
            </w:r>
            <w:r>
              <w:rPr>
                <w:rFonts w:ascii="仿宋" w:eastAsia="仿宋" w:hAnsi="仿宋" w:cs="宋体" w:hint="eastAsia"/>
                <w:sz w:val="24"/>
                <w:szCs w:val="24"/>
                <w:lang w:bidi="ar"/>
              </w:rPr>
              <w:t>100V</w:t>
            </w:r>
            <w:r>
              <w:rPr>
                <w:rFonts w:ascii="仿宋" w:eastAsia="仿宋" w:hAnsi="仿宋" w:cs="宋体" w:hint="eastAsia"/>
                <w:sz w:val="24"/>
                <w:szCs w:val="24"/>
                <w:lang w:bidi="ar"/>
              </w:rPr>
              <w:t>广播定压输入，具有最高优先级，优先</w:t>
            </w:r>
            <w:r>
              <w:rPr>
                <w:rFonts w:ascii="仿宋" w:eastAsia="仿宋" w:hAnsi="仿宋" w:cs="宋体" w:hint="eastAsia"/>
                <w:sz w:val="24"/>
                <w:szCs w:val="24"/>
                <w:lang w:bidi="ar"/>
              </w:rPr>
              <w:t>所有本地输入信号；</w:t>
            </w:r>
            <w:r>
              <w:rPr>
                <w:rFonts w:ascii="仿宋" w:eastAsia="仿宋" w:hAnsi="仿宋" w:cs="宋体" w:hint="eastAsia"/>
                <w:sz w:val="24"/>
                <w:szCs w:val="24"/>
                <w:lang w:bidi="ar"/>
              </w:rPr>
              <w:br/>
              <w:t>6</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个频道设计，支持</w:t>
            </w:r>
            <w:r>
              <w:rPr>
                <w:rFonts w:ascii="仿宋" w:eastAsia="仿宋" w:hAnsi="仿宋" w:cs="宋体" w:hint="eastAsia"/>
                <w:sz w:val="24"/>
                <w:szCs w:val="24"/>
                <w:lang w:bidi="ar"/>
              </w:rPr>
              <w:t>2</w:t>
            </w:r>
            <w:r>
              <w:rPr>
                <w:rFonts w:ascii="仿宋" w:eastAsia="仿宋" w:hAnsi="仿宋" w:cs="宋体" w:hint="eastAsia"/>
                <w:sz w:val="24"/>
                <w:szCs w:val="24"/>
                <w:lang w:bidi="ar"/>
              </w:rPr>
              <w:t>只无线话筒同时使用，另支持</w:t>
            </w:r>
            <w:r>
              <w:rPr>
                <w:rFonts w:ascii="仿宋" w:eastAsia="仿宋" w:hAnsi="仿宋" w:cs="宋体" w:hint="eastAsia"/>
                <w:sz w:val="24"/>
                <w:szCs w:val="24"/>
                <w:lang w:bidi="ar"/>
              </w:rPr>
              <w:t>1</w:t>
            </w:r>
            <w:r>
              <w:rPr>
                <w:rFonts w:ascii="仿宋" w:eastAsia="仿宋" w:hAnsi="仿宋" w:cs="宋体" w:hint="eastAsia"/>
                <w:sz w:val="24"/>
                <w:szCs w:val="24"/>
                <w:lang w:bidi="ar"/>
              </w:rPr>
              <w:t>个无线音频传输接收；</w:t>
            </w:r>
            <w:r>
              <w:rPr>
                <w:rFonts w:ascii="仿宋" w:eastAsia="仿宋" w:hAnsi="仿宋" w:cs="宋体" w:hint="eastAsia"/>
                <w:sz w:val="24"/>
                <w:szCs w:val="24"/>
                <w:lang w:bidi="ar"/>
              </w:rPr>
              <w:br/>
              <w:t>7</w:t>
            </w:r>
            <w:r>
              <w:rPr>
                <w:rFonts w:ascii="仿宋" w:eastAsia="仿宋" w:hAnsi="仿宋" w:cs="宋体" w:hint="eastAsia"/>
                <w:sz w:val="24"/>
                <w:szCs w:val="24"/>
                <w:lang w:bidi="ar"/>
              </w:rPr>
              <w:t>、话筒输入有高音、中音、低音独立调节功能；</w:t>
            </w:r>
            <w:r>
              <w:rPr>
                <w:rFonts w:ascii="仿宋" w:eastAsia="仿宋" w:hAnsi="仿宋" w:cs="宋体" w:hint="eastAsia"/>
                <w:sz w:val="24"/>
                <w:szCs w:val="24"/>
                <w:lang w:bidi="ar"/>
              </w:rPr>
              <w:br/>
              <w:t>8</w:t>
            </w:r>
            <w:r>
              <w:rPr>
                <w:rFonts w:ascii="仿宋" w:eastAsia="仿宋" w:hAnsi="仿宋" w:cs="宋体" w:hint="eastAsia"/>
                <w:sz w:val="24"/>
                <w:szCs w:val="24"/>
                <w:lang w:bidi="ar"/>
              </w:rPr>
              <w:t>、超高灵敏度体现，易于推动并具有更好的通透性；</w:t>
            </w:r>
            <w:r>
              <w:rPr>
                <w:rFonts w:ascii="仿宋" w:eastAsia="仿宋" w:hAnsi="仿宋" w:cs="宋体" w:hint="eastAsia"/>
                <w:sz w:val="24"/>
                <w:szCs w:val="24"/>
                <w:lang w:bidi="ar"/>
              </w:rPr>
              <w:br/>
              <w:t>9</w:t>
            </w:r>
            <w:r>
              <w:rPr>
                <w:rFonts w:ascii="仿宋" w:eastAsia="仿宋" w:hAnsi="仿宋" w:cs="宋体" w:hint="eastAsia"/>
                <w:sz w:val="24"/>
                <w:szCs w:val="24"/>
                <w:lang w:bidi="ar"/>
              </w:rPr>
              <w:t>、箱体外形采用专业音箱的外形设计，降低声音干涉，同时减小啸叫；</w:t>
            </w:r>
            <w:r>
              <w:rPr>
                <w:rFonts w:ascii="仿宋" w:eastAsia="仿宋" w:hAnsi="仿宋" w:cs="宋体" w:hint="eastAsia"/>
                <w:sz w:val="24"/>
                <w:szCs w:val="24"/>
                <w:lang w:bidi="ar"/>
              </w:rPr>
              <w:br/>
              <w:t>10</w:t>
            </w:r>
            <w:r>
              <w:rPr>
                <w:rFonts w:ascii="仿宋" w:eastAsia="仿宋" w:hAnsi="仿宋" w:cs="宋体" w:hint="eastAsia"/>
                <w:sz w:val="24"/>
                <w:szCs w:val="24"/>
                <w:lang w:bidi="ar"/>
              </w:rPr>
              <w:t>、采用环保级别的</w:t>
            </w:r>
            <w:r>
              <w:rPr>
                <w:rFonts w:ascii="仿宋" w:eastAsia="仿宋" w:hAnsi="仿宋" w:cs="宋体" w:hint="eastAsia"/>
                <w:sz w:val="24"/>
                <w:szCs w:val="24"/>
                <w:lang w:bidi="ar"/>
              </w:rPr>
              <w:t>12</w:t>
            </w:r>
            <w:r>
              <w:rPr>
                <w:rFonts w:ascii="仿宋" w:eastAsia="仿宋" w:hAnsi="仿宋" w:cs="宋体" w:hint="eastAsia"/>
                <w:sz w:val="24"/>
                <w:szCs w:val="24"/>
                <w:lang w:bidi="ar"/>
              </w:rPr>
              <w:t>厘中纤板及黑色喷点漆工艺；</w:t>
            </w:r>
            <w:r>
              <w:rPr>
                <w:rFonts w:ascii="仿宋" w:eastAsia="仿宋" w:hAnsi="仿宋" w:cs="宋体" w:hint="eastAsia"/>
                <w:sz w:val="24"/>
                <w:szCs w:val="24"/>
                <w:lang w:bidi="ar"/>
              </w:rPr>
              <w:br/>
              <w:t>11</w:t>
            </w:r>
            <w:r>
              <w:rPr>
                <w:rFonts w:ascii="仿宋" w:eastAsia="仿宋" w:hAnsi="仿宋" w:cs="宋体" w:hint="eastAsia"/>
                <w:sz w:val="24"/>
                <w:szCs w:val="24"/>
                <w:lang w:bidi="ar"/>
              </w:rPr>
              <w:t>、额定功率：</w:t>
            </w:r>
            <w:r>
              <w:rPr>
                <w:rFonts w:ascii="仿宋" w:eastAsia="仿宋" w:hAnsi="仿宋" w:cs="宋体" w:hint="eastAsia"/>
                <w:sz w:val="24"/>
                <w:szCs w:val="24"/>
                <w:lang w:bidi="ar"/>
              </w:rPr>
              <w:t>2*80W/</w:t>
            </w:r>
            <w:r>
              <w:rPr>
                <w:rFonts w:ascii="仿宋" w:eastAsia="仿宋" w:hAnsi="仿宋" w:cs="宋体" w:hint="eastAsia"/>
                <w:sz w:val="24"/>
                <w:szCs w:val="24"/>
                <w:lang w:bidi="ar"/>
              </w:rPr>
              <w:t>对；</w:t>
            </w:r>
            <w:r>
              <w:rPr>
                <w:rFonts w:ascii="仿宋" w:eastAsia="仿宋" w:hAnsi="仿宋" w:cs="宋体" w:hint="eastAsia"/>
                <w:sz w:val="24"/>
                <w:szCs w:val="24"/>
                <w:lang w:bidi="ar"/>
              </w:rPr>
              <w:br/>
              <w:t>12</w:t>
            </w:r>
            <w:r>
              <w:rPr>
                <w:rFonts w:ascii="仿宋" w:eastAsia="仿宋" w:hAnsi="仿宋" w:cs="宋体" w:hint="eastAsia"/>
                <w:sz w:val="24"/>
                <w:szCs w:val="24"/>
                <w:lang w:bidi="ar"/>
              </w:rPr>
              <w:t>、频率响应：</w:t>
            </w:r>
            <w:r>
              <w:rPr>
                <w:rFonts w:ascii="仿宋" w:eastAsia="仿宋" w:hAnsi="仿宋" w:cs="宋体" w:hint="eastAsia"/>
                <w:sz w:val="24"/>
                <w:szCs w:val="24"/>
                <w:lang w:bidi="ar"/>
              </w:rPr>
              <w:t>70Hz~15KHz</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t>）；</w:t>
            </w:r>
            <w:r>
              <w:rPr>
                <w:rFonts w:ascii="仿宋" w:eastAsia="仿宋" w:hAnsi="仿宋" w:cs="宋体" w:hint="eastAsia"/>
                <w:sz w:val="24"/>
                <w:szCs w:val="24"/>
                <w:lang w:bidi="ar"/>
              </w:rPr>
              <w:br/>
              <w:t>13</w:t>
            </w:r>
            <w:r>
              <w:rPr>
                <w:rFonts w:ascii="仿宋" w:eastAsia="仿宋" w:hAnsi="仿宋" w:cs="宋体" w:hint="eastAsia"/>
                <w:sz w:val="24"/>
                <w:szCs w:val="24"/>
                <w:lang w:bidi="ar"/>
              </w:rPr>
              <w:t>、无线接收距离：≥</w:t>
            </w:r>
            <w:r>
              <w:rPr>
                <w:rFonts w:ascii="仿宋" w:eastAsia="仿宋" w:hAnsi="仿宋" w:cs="宋体" w:hint="eastAsia"/>
                <w:sz w:val="24"/>
                <w:szCs w:val="24"/>
                <w:lang w:bidi="ar"/>
              </w:rPr>
              <w:t>15M</w:t>
            </w:r>
            <w:r>
              <w:rPr>
                <w:rFonts w:ascii="仿宋" w:eastAsia="仿宋" w:hAnsi="仿宋" w:cs="宋体" w:hint="eastAsia"/>
                <w:sz w:val="24"/>
                <w:szCs w:val="24"/>
                <w:lang w:bidi="ar"/>
              </w:rPr>
              <w:t>；</w:t>
            </w:r>
            <w:r>
              <w:rPr>
                <w:rFonts w:ascii="仿宋" w:eastAsia="仿宋" w:hAnsi="仿宋" w:cs="宋体" w:hint="eastAsia"/>
                <w:sz w:val="24"/>
                <w:szCs w:val="24"/>
                <w:lang w:bidi="ar"/>
              </w:rPr>
              <w:br/>
              <w:t>14</w:t>
            </w:r>
            <w:r>
              <w:rPr>
                <w:rFonts w:ascii="仿宋" w:eastAsia="仿宋" w:hAnsi="仿宋" w:cs="宋体" w:hint="eastAsia"/>
                <w:sz w:val="24"/>
                <w:szCs w:val="24"/>
                <w:lang w:bidi="ar"/>
              </w:rPr>
              <w:t>、喇叭单元阻抗（</w:t>
            </w:r>
            <w:r>
              <w:rPr>
                <w:rFonts w:ascii="仿宋" w:eastAsia="仿宋" w:hAnsi="仿宋" w:cs="宋体" w:hint="eastAsia"/>
                <w:sz w:val="24"/>
                <w:szCs w:val="24"/>
                <w:lang w:bidi="ar"/>
              </w:rPr>
              <w:t>OHMS</w:t>
            </w:r>
            <w:r>
              <w:rPr>
                <w:rFonts w:ascii="仿宋" w:eastAsia="仿宋" w:hAnsi="仿宋" w:cs="宋体" w:hint="eastAsia"/>
                <w:sz w:val="24"/>
                <w:szCs w:val="24"/>
                <w:lang w:bidi="ar"/>
              </w:rPr>
              <w:t>）：</w:t>
            </w:r>
            <w:r>
              <w:rPr>
                <w:rFonts w:ascii="仿宋" w:eastAsia="仿宋" w:hAnsi="仿宋" w:cs="宋体" w:hint="eastAsia"/>
                <w:sz w:val="24"/>
                <w:szCs w:val="24"/>
                <w:lang w:bidi="ar"/>
              </w:rPr>
              <w:t>6</w:t>
            </w:r>
            <w:r>
              <w:rPr>
                <w:rFonts w:ascii="仿宋" w:eastAsia="仿宋" w:hAnsi="仿宋" w:cs="宋体" w:hint="eastAsia"/>
                <w:sz w:val="24"/>
                <w:szCs w:val="24"/>
                <w:lang w:bidi="ar"/>
              </w:rPr>
              <w:t>欧；</w:t>
            </w:r>
            <w:r>
              <w:rPr>
                <w:rFonts w:ascii="仿宋" w:eastAsia="仿宋" w:hAnsi="仿宋" w:cs="宋体" w:hint="eastAsia"/>
                <w:sz w:val="24"/>
                <w:szCs w:val="24"/>
                <w:lang w:bidi="ar"/>
              </w:rPr>
              <w:br/>
              <w:t>15</w:t>
            </w:r>
            <w:r>
              <w:rPr>
                <w:rFonts w:ascii="仿宋" w:eastAsia="仿宋" w:hAnsi="仿宋" w:cs="宋体" w:hint="eastAsia"/>
                <w:sz w:val="24"/>
                <w:szCs w:val="24"/>
                <w:lang w:bidi="ar"/>
              </w:rPr>
              <w:t>、话筒输入灵敏度：</w:t>
            </w:r>
            <w:r>
              <w:rPr>
                <w:rFonts w:ascii="仿宋" w:eastAsia="仿宋" w:hAnsi="仿宋" w:cs="宋体" w:hint="eastAsia"/>
                <w:sz w:val="24"/>
                <w:szCs w:val="24"/>
                <w:lang w:bidi="ar"/>
              </w:rPr>
              <w:t>MIC</w:t>
            </w:r>
            <w:r>
              <w:rPr>
                <w:rFonts w:ascii="仿宋" w:eastAsia="仿宋" w:hAnsi="仿宋" w:cs="宋体" w:hint="eastAsia"/>
                <w:sz w:val="24"/>
                <w:szCs w:val="24"/>
                <w:lang w:bidi="ar"/>
              </w:rPr>
              <w:t>：</w:t>
            </w:r>
            <w:r>
              <w:rPr>
                <w:rFonts w:ascii="仿宋" w:eastAsia="仿宋" w:hAnsi="仿宋" w:cs="宋体" w:hint="eastAsia"/>
                <w:sz w:val="24"/>
                <w:szCs w:val="24"/>
                <w:lang w:bidi="ar"/>
              </w:rPr>
              <w:t>600 ohms</w:t>
            </w:r>
            <w:r>
              <w:rPr>
                <w:rFonts w:ascii="仿宋" w:eastAsia="仿宋" w:hAnsi="仿宋" w:cs="宋体" w:hint="eastAsia"/>
                <w:sz w:val="24"/>
                <w:szCs w:val="24"/>
                <w:lang w:bidi="ar"/>
              </w:rPr>
              <w:t>(</w:t>
            </w:r>
            <w:r>
              <w:rPr>
                <w:rFonts w:ascii="仿宋" w:eastAsia="仿宋" w:hAnsi="仿宋" w:cs="宋体" w:hint="eastAsia"/>
                <w:sz w:val="24"/>
                <w:szCs w:val="24"/>
                <w:lang w:bidi="ar"/>
              </w:rPr>
              <w:t>Ω</w:t>
            </w:r>
            <w:r>
              <w:rPr>
                <w:rFonts w:ascii="仿宋" w:eastAsia="仿宋" w:hAnsi="仿宋" w:cs="宋体" w:hint="eastAsia"/>
                <w:sz w:val="24"/>
                <w:szCs w:val="24"/>
                <w:lang w:bidi="ar"/>
              </w:rPr>
              <w:t>) 10-20 mV ,</w:t>
            </w:r>
            <w:r>
              <w:rPr>
                <w:rFonts w:ascii="仿宋" w:eastAsia="仿宋" w:hAnsi="仿宋" w:cs="宋体" w:hint="eastAsia"/>
                <w:sz w:val="24"/>
                <w:szCs w:val="24"/>
                <w:lang w:bidi="ar"/>
              </w:rPr>
              <w:t>非平衡；</w:t>
            </w:r>
            <w:r>
              <w:rPr>
                <w:rFonts w:ascii="仿宋" w:eastAsia="仿宋" w:hAnsi="仿宋" w:cs="宋体" w:hint="eastAsia"/>
                <w:sz w:val="24"/>
                <w:szCs w:val="24"/>
                <w:lang w:bidi="ar"/>
              </w:rPr>
              <w:br/>
              <w:t>16</w:t>
            </w:r>
            <w:r>
              <w:rPr>
                <w:rFonts w:ascii="仿宋" w:eastAsia="仿宋" w:hAnsi="仿宋" w:cs="宋体" w:hint="eastAsia"/>
                <w:sz w:val="24"/>
                <w:szCs w:val="24"/>
                <w:lang w:bidi="ar"/>
              </w:rPr>
              <w:t>、线路输入灵敏度：</w:t>
            </w:r>
            <w:r>
              <w:rPr>
                <w:rFonts w:ascii="仿宋" w:eastAsia="仿宋" w:hAnsi="仿宋" w:cs="宋体" w:hint="eastAsia"/>
                <w:sz w:val="24"/>
                <w:szCs w:val="24"/>
                <w:lang w:bidi="ar"/>
              </w:rPr>
              <w:t>LINE1/LINE2</w:t>
            </w:r>
            <w:r>
              <w:rPr>
                <w:rFonts w:ascii="仿宋" w:eastAsia="仿宋" w:hAnsi="仿宋" w:cs="宋体" w:hint="eastAsia"/>
                <w:sz w:val="24"/>
                <w:szCs w:val="24"/>
                <w:lang w:bidi="ar"/>
              </w:rPr>
              <w:t>：</w:t>
            </w:r>
            <w:r>
              <w:rPr>
                <w:rFonts w:ascii="仿宋" w:eastAsia="仿宋" w:hAnsi="仿宋" w:cs="宋体" w:hint="eastAsia"/>
                <w:sz w:val="24"/>
                <w:szCs w:val="24"/>
                <w:lang w:bidi="ar"/>
              </w:rPr>
              <w:t>10kohms(</w:t>
            </w:r>
            <w:r>
              <w:rPr>
                <w:rFonts w:ascii="仿宋" w:eastAsia="仿宋" w:hAnsi="仿宋" w:cs="宋体" w:hint="eastAsia"/>
                <w:sz w:val="24"/>
                <w:szCs w:val="24"/>
                <w:lang w:bidi="ar"/>
              </w:rPr>
              <w:t>Ω</w:t>
            </w:r>
            <w:r>
              <w:rPr>
                <w:rFonts w:ascii="仿宋" w:eastAsia="仿宋" w:hAnsi="仿宋" w:cs="宋体" w:hint="eastAsia"/>
                <w:sz w:val="24"/>
                <w:szCs w:val="24"/>
                <w:lang w:bidi="ar"/>
              </w:rPr>
              <w:t>) 300-500 mV ,</w:t>
            </w:r>
            <w:r>
              <w:rPr>
                <w:rFonts w:ascii="仿宋" w:eastAsia="仿宋" w:hAnsi="仿宋" w:cs="宋体" w:hint="eastAsia"/>
                <w:sz w:val="24"/>
                <w:szCs w:val="24"/>
                <w:lang w:bidi="ar"/>
              </w:rPr>
              <w:t>非平衡；</w:t>
            </w:r>
            <w:r>
              <w:rPr>
                <w:rFonts w:ascii="仿宋" w:eastAsia="仿宋" w:hAnsi="仿宋" w:cs="宋体" w:hint="eastAsia"/>
                <w:sz w:val="24"/>
                <w:szCs w:val="24"/>
                <w:lang w:bidi="ar"/>
              </w:rPr>
              <w:br/>
              <w:t>17</w:t>
            </w:r>
            <w:r>
              <w:rPr>
                <w:rFonts w:ascii="仿宋" w:eastAsia="仿宋" w:hAnsi="仿宋" w:cs="宋体" w:hint="eastAsia"/>
                <w:sz w:val="24"/>
                <w:szCs w:val="24"/>
                <w:lang w:bidi="ar"/>
              </w:rPr>
              <w:t>、辅助输出：</w:t>
            </w:r>
            <w:r>
              <w:rPr>
                <w:rFonts w:ascii="仿宋" w:eastAsia="仿宋" w:hAnsi="仿宋" w:cs="宋体" w:hint="eastAsia"/>
                <w:sz w:val="24"/>
                <w:szCs w:val="24"/>
                <w:lang w:bidi="ar"/>
              </w:rPr>
              <w:t>0.775V (0dB)</w:t>
            </w:r>
            <w:r>
              <w:rPr>
                <w:rFonts w:ascii="仿宋" w:eastAsia="仿宋" w:hAnsi="仿宋" w:cs="宋体" w:hint="eastAsia"/>
                <w:sz w:val="24"/>
                <w:szCs w:val="24"/>
                <w:lang w:bidi="ar"/>
              </w:rPr>
              <w:t>；</w:t>
            </w:r>
            <w:r>
              <w:rPr>
                <w:rFonts w:ascii="仿宋" w:eastAsia="仿宋" w:hAnsi="仿宋" w:cs="宋体" w:hint="eastAsia"/>
                <w:sz w:val="24"/>
                <w:szCs w:val="24"/>
                <w:lang w:bidi="ar"/>
              </w:rPr>
              <w:br/>
              <w:t>18</w:t>
            </w:r>
            <w:r>
              <w:rPr>
                <w:rFonts w:ascii="仿宋" w:eastAsia="仿宋" w:hAnsi="仿宋" w:cs="宋体" w:hint="eastAsia"/>
                <w:sz w:val="24"/>
                <w:szCs w:val="24"/>
                <w:lang w:bidi="ar"/>
              </w:rPr>
              <w:t>、非线性失真</w:t>
            </w:r>
            <w:r>
              <w:rPr>
                <w:rFonts w:ascii="仿宋" w:eastAsia="仿宋" w:hAnsi="仿宋" w:cs="宋体" w:hint="eastAsia"/>
                <w:sz w:val="24"/>
                <w:szCs w:val="24"/>
                <w:lang w:bidi="ar"/>
              </w:rPr>
              <w:t>THD</w:t>
            </w:r>
            <w:r>
              <w:rPr>
                <w:rFonts w:ascii="仿宋" w:eastAsia="仿宋" w:hAnsi="仿宋" w:cs="宋体" w:hint="eastAsia"/>
                <w:sz w:val="24"/>
                <w:szCs w:val="24"/>
                <w:lang w:bidi="ar"/>
              </w:rPr>
              <w:t>：</w:t>
            </w:r>
            <w:r>
              <w:rPr>
                <w:rFonts w:ascii="仿宋" w:eastAsia="仿宋" w:hAnsi="仿宋" w:cs="宋体" w:hint="eastAsia"/>
                <w:sz w:val="24"/>
                <w:szCs w:val="24"/>
                <w:lang w:bidi="ar"/>
              </w:rPr>
              <w:t>&lt;0.05% at 1kHz,1/3</w:t>
            </w:r>
            <w:r>
              <w:rPr>
                <w:rFonts w:ascii="仿宋" w:eastAsia="仿宋" w:hAnsi="仿宋" w:cs="宋体" w:hint="eastAsia"/>
                <w:sz w:val="24"/>
                <w:szCs w:val="24"/>
                <w:lang w:bidi="ar"/>
              </w:rPr>
              <w:t>的额定输出功率；</w:t>
            </w:r>
            <w:r>
              <w:rPr>
                <w:rFonts w:ascii="仿宋" w:eastAsia="仿宋" w:hAnsi="仿宋" w:cs="宋体" w:hint="eastAsia"/>
                <w:sz w:val="24"/>
                <w:szCs w:val="24"/>
                <w:lang w:bidi="ar"/>
              </w:rPr>
              <w:br/>
              <w:t>19</w:t>
            </w:r>
            <w:r>
              <w:rPr>
                <w:rFonts w:ascii="仿宋" w:eastAsia="仿宋" w:hAnsi="仿宋" w:cs="宋体" w:hint="eastAsia"/>
                <w:sz w:val="24"/>
                <w:szCs w:val="24"/>
                <w:lang w:bidi="ar"/>
              </w:rPr>
              <w:t>、信号噪声比</w:t>
            </w:r>
            <w:r>
              <w:rPr>
                <w:rFonts w:ascii="仿宋" w:eastAsia="仿宋" w:hAnsi="仿宋" w:cs="宋体" w:hint="eastAsia"/>
                <w:sz w:val="24"/>
                <w:szCs w:val="24"/>
                <w:lang w:bidi="ar"/>
              </w:rPr>
              <w:t>S/N</w:t>
            </w:r>
            <w:r>
              <w:rPr>
                <w:rFonts w:ascii="仿宋" w:eastAsia="仿宋" w:hAnsi="仿宋" w:cs="宋体" w:hint="eastAsia"/>
                <w:sz w:val="24"/>
                <w:szCs w:val="24"/>
                <w:lang w:bidi="ar"/>
              </w:rPr>
              <w:t>：</w:t>
            </w:r>
            <w:r>
              <w:rPr>
                <w:rFonts w:ascii="仿宋" w:eastAsia="仿宋" w:hAnsi="仿宋" w:cs="宋体" w:hint="eastAsia"/>
                <w:sz w:val="24"/>
                <w:szCs w:val="24"/>
                <w:lang w:bidi="ar"/>
              </w:rPr>
              <w:t>Line:85 dB , MIC:&gt;75 dB</w:t>
            </w:r>
            <w:r>
              <w:rPr>
                <w:rFonts w:ascii="仿宋" w:eastAsia="仿宋" w:hAnsi="仿宋" w:cs="宋体" w:hint="eastAsia"/>
                <w:sz w:val="24"/>
                <w:szCs w:val="24"/>
                <w:lang w:bidi="ar"/>
              </w:rPr>
              <w:t>；</w:t>
            </w:r>
            <w:r>
              <w:rPr>
                <w:rFonts w:ascii="仿宋" w:eastAsia="仿宋" w:hAnsi="仿宋" w:cs="宋体" w:hint="eastAsia"/>
                <w:sz w:val="24"/>
                <w:szCs w:val="24"/>
                <w:lang w:bidi="ar"/>
              </w:rPr>
              <w:br/>
              <w:t>20</w:t>
            </w:r>
            <w:r>
              <w:rPr>
                <w:rFonts w:ascii="仿宋" w:eastAsia="仿宋" w:hAnsi="仿宋" w:cs="宋体" w:hint="eastAsia"/>
                <w:sz w:val="24"/>
                <w:szCs w:val="24"/>
                <w:lang w:bidi="ar"/>
              </w:rPr>
              <w:t>、话筒音调调整范围：</w:t>
            </w:r>
            <w:r>
              <w:rPr>
                <w:rFonts w:ascii="仿宋" w:eastAsia="仿宋" w:hAnsi="仿宋" w:cs="宋体" w:hint="eastAsia"/>
                <w:sz w:val="24"/>
                <w:szCs w:val="24"/>
                <w:lang w:bidi="ar"/>
              </w:rPr>
              <w:t>BASS:100Hz (</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10dB) , TREBLE:12k </w:t>
            </w:r>
            <w:r>
              <w:rPr>
                <w:rFonts w:ascii="仿宋" w:eastAsia="仿宋" w:hAnsi="仿宋" w:cs="宋体" w:hint="eastAsia"/>
                <w:sz w:val="24"/>
                <w:szCs w:val="24"/>
                <w:lang w:bidi="ar"/>
              </w:rPr>
              <w:lastRenderedPageBreak/>
              <w:t>Hz (</w:t>
            </w:r>
            <w:r>
              <w:rPr>
                <w:rFonts w:ascii="仿宋" w:eastAsia="仿宋" w:hAnsi="仿宋" w:cs="宋体" w:hint="eastAsia"/>
                <w:sz w:val="24"/>
                <w:szCs w:val="24"/>
                <w:lang w:bidi="ar"/>
              </w:rPr>
              <w:t>±</w:t>
            </w:r>
            <w:r>
              <w:rPr>
                <w:rFonts w:ascii="仿宋" w:eastAsia="仿宋" w:hAnsi="仿宋" w:cs="宋体" w:hint="eastAsia"/>
                <w:sz w:val="24"/>
                <w:szCs w:val="24"/>
                <w:lang w:bidi="ar"/>
              </w:rPr>
              <w:t>10dB)</w:t>
            </w:r>
            <w:r>
              <w:rPr>
                <w:rFonts w:ascii="仿宋" w:eastAsia="仿宋" w:hAnsi="仿宋" w:cs="宋体" w:hint="eastAsia"/>
                <w:sz w:val="24"/>
                <w:szCs w:val="24"/>
                <w:lang w:bidi="ar"/>
              </w:rPr>
              <w:t>；</w:t>
            </w:r>
            <w:r>
              <w:rPr>
                <w:rFonts w:ascii="仿宋" w:eastAsia="仿宋" w:hAnsi="仿宋" w:cs="宋体" w:hint="eastAsia"/>
                <w:sz w:val="24"/>
                <w:szCs w:val="24"/>
                <w:lang w:bidi="ar"/>
              </w:rPr>
              <w:br/>
              <w:t>21</w:t>
            </w:r>
            <w:r>
              <w:rPr>
                <w:rFonts w:ascii="仿宋" w:eastAsia="仿宋" w:hAnsi="仿宋" w:cs="宋体" w:hint="eastAsia"/>
                <w:sz w:val="24"/>
                <w:szCs w:val="24"/>
                <w:lang w:bidi="ar"/>
              </w:rPr>
              <w:t>、优先抑制能力：</w:t>
            </w:r>
            <w:r>
              <w:rPr>
                <w:rFonts w:ascii="仿宋" w:eastAsia="仿宋" w:hAnsi="仿宋" w:cs="宋体" w:hint="eastAsia"/>
                <w:sz w:val="24"/>
                <w:szCs w:val="24"/>
                <w:lang w:bidi="ar"/>
              </w:rPr>
              <w:t>100V</w:t>
            </w:r>
            <w:r>
              <w:rPr>
                <w:rFonts w:ascii="仿宋" w:eastAsia="仿宋" w:hAnsi="仿宋" w:cs="宋体" w:hint="eastAsia"/>
                <w:sz w:val="24"/>
                <w:szCs w:val="24"/>
                <w:lang w:bidi="ar"/>
              </w:rPr>
              <w:t>广播定压信号输入时</w:t>
            </w:r>
            <w:r>
              <w:rPr>
                <w:rFonts w:ascii="仿宋" w:eastAsia="仿宋" w:hAnsi="仿宋" w:cs="宋体" w:hint="eastAsia"/>
                <w:sz w:val="24"/>
                <w:szCs w:val="24"/>
                <w:lang w:bidi="ar"/>
              </w:rPr>
              <w:t>,MIC</w:t>
            </w:r>
            <w:r>
              <w:rPr>
                <w:rFonts w:ascii="仿宋" w:eastAsia="仿宋" w:hAnsi="仿宋" w:cs="宋体" w:hint="eastAsia"/>
                <w:sz w:val="24"/>
                <w:szCs w:val="24"/>
                <w:lang w:bidi="ar"/>
              </w:rPr>
              <w:t>、</w:t>
            </w:r>
            <w:r>
              <w:rPr>
                <w:rFonts w:ascii="仿宋" w:eastAsia="仿宋" w:hAnsi="仿宋" w:cs="宋体" w:hint="eastAsia"/>
                <w:sz w:val="24"/>
                <w:szCs w:val="24"/>
                <w:lang w:bidi="ar"/>
              </w:rPr>
              <w:t>LINE</w:t>
            </w:r>
            <w:r>
              <w:rPr>
                <w:rFonts w:ascii="仿宋" w:eastAsia="仿宋" w:hAnsi="仿宋" w:cs="宋体" w:hint="eastAsia"/>
                <w:sz w:val="24"/>
                <w:szCs w:val="24"/>
                <w:lang w:bidi="ar"/>
              </w:rPr>
              <w:t>信号衰减</w:t>
            </w:r>
            <w:r>
              <w:rPr>
                <w:rFonts w:ascii="仿宋" w:eastAsia="仿宋" w:hAnsi="仿宋" w:cs="宋体" w:hint="eastAsia"/>
                <w:sz w:val="24"/>
                <w:szCs w:val="24"/>
                <w:lang w:bidi="ar"/>
              </w:rPr>
              <w:t>~30dB</w:t>
            </w:r>
            <w:r>
              <w:rPr>
                <w:rFonts w:ascii="仿宋" w:eastAsia="仿宋" w:hAnsi="仿宋" w:cs="宋体" w:hint="eastAsia"/>
                <w:sz w:val="24"/>
                <w:szCs w:val="24"/>
                <w:lang w:bidi="ar"/>
              </w:rPr>
              <w:t>；</w:t>
            </w:r>
            <w:r>
              <w:rPr>
                <w:rFonts w:ascii="仿宋" w:eastAsia="仿宋" w:hAnsi="仿宋" w:cs="宋体" w:hint="eastAsia"/>
                <w:sz w:val="24"/>
                <w:szCs w:val="24"/>
                <w:lang w:bidi="ar"/>
              </w:rPr>
              <w:br/>
              <w:t>22</w:t>
            </w:r>
            <w:r>
              <w:rPr>
                <w:rFonts w:ascii="仿宋" w:eastAsia="仿宋" w:hAnsi="仿宋" w:cs="宋体" w:hint="eastAsia"/>
                <w:sz w:val="24"/>
                <w:szCs w:val="24"/>
                <w:lang w:bidi="ar"/>
              </w:rPr>
              <w:t>、保护：</w:t>
            </w:r>
            <w:r>
              <w:rPr>
                <w:rFonts w:ascii="仿宋" w:eastAsia="仿宋" w:hAnsi="仿宋" w:cs="宋体" w:hint="eastAsia"/>
                <w:sz w:val="24"/>
                <w:szCs w:val="24"/>
                <w:lang w:bidi="ar"/>
              </w:rPr>
              <w:t>AC FUSE</w:t>
            </w:r>
            <w:r>
              <w:rPr>
                <w:rFonts w:ascii="仿宋" w:eastAsia="仿宋" w:hAnsi="仿宋" w:cs="宋体" w:hint="eastAsia"/>
                <w:sz w:val="24"/>
                <w:szCs w:val="24"/>
                <w:lang w:bidi="ar"/>
              </w:rPr>
              <w:t>×</w:t>
            </w:r>
            <w:r>
              <w:rPr>
                <w:rFonts w:ascii="仿宋" w:eastAsia="仿宋" w:hAnsi="仿宋" w:cs="宋体" w:hint="eastAsia"/>
                <w:sz w:val="24"/>
                <w:szCs w:val="24"/>
                <w:lang w:bidi="ar"/>
              </w:rPr>
              <w:t>1.5A</w:t>
            </w:r>
            <w:r>
              <w:rPr>
                <w:rFonts w:ascii="仿宋" w:eastAsia="仿宋" w:hAnsi="仿宋" w:cs="宋体" w:hint="eastAsia"/>
                <w:sz w:val="24"/>
                <w:szCs w:val="24"/>
                <w:lang w:bidi="ar"/>
              </w:rPr>
              <w:t>，负载短路，温度过高；</w:t>
            </w:r>
            <w:r>
              <w:rPr>
                <w:rFonts w:ascii="仿宋" w:eastAsia="仿宋" w:hAnsi="仿宋" w:cs="宋体" w:hint="eastAsia"/>
                <w:sz w:val="24"/>
                <w:szCs w:val="24"/>
                <w:lang w:bidi="ar"/>
              </w:rPr>
              <w:br/>
              <w:t>23</w:t>
            </w:r>
            <w:r>
              <w:rPr>
                <w:rFonts w:ascii="仿宋" w:eastAsia="仿宋" w:hAnsi="仿宋" w:cs="宋体" w:hint="eastAsia"/>
                <w:sz w:val="24"/>
                <w:szCs w:val="24"/>
                <w:lang w:bidi="ar"/>
              </w:rPr>
              <w:t>、电源线：</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0.75 mm2)</w:t>
            </w:r>
            <w:r>
              <w:rPr>
                <w:rFonts w:ascii="仿宋" w:eastAsia="仿宋" w:hAnsi="仿宋" w:cs="宋体" w:hint="eastAsia"/>
                <w:sz w:val="24"/>
                <w:szCs w:val="24"/>
                <w:lang w:bidi="ar"/>
              </w:rPr>
              <w:t>×</w:t>
            </w:r>
            <w:r>
              <w:rPr>
                <w:rFonts w:ascii="仿宋" w:eastAsia="仿宋" w:hAnsi="仿宋" w:cs="宋体" w:hint="eastAsia"/>
                <w:sz w:val="24"/>
                <w:szCs w:val="24"/>
                <w:lang w:bidi="ar"/>
              </w:rPr>
              <w:t>1.5M (</w:t>
            </w:r>
            <w:r>
              <w:rPr>
                <w:rFonts w:ascii="仿宋" w:eastAsia="仿宋" w:hAnsi="仿宋" w:cs="宋体" w:hint="eastAsia"/>
                <w:sz w:val="24"/>
                <w:szCs w:val="24"/>
                <w:lang w:bidi="ar"/>
              </w:rPr>
              <w:t>标准</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br/>
              <w:t>24</w:t>
            </w:r>
            <w:r>
              <w:rPr>
                <w:rFonts w:ascii="仿宋" w:eastAsia="仿宋" w:hAnsi="仿宋" w:cs="宋体" w:hint="eastAsia"/>
                <w:sz w:val="24"/>
                <w:szCs w:val="24"/>
                <w:lang w:bidi="ar"/>
              </w:rPr>
              <w:t>、电源：</w:t>
            </w:r>
            <w:r>
              <w:rPr>
                <w:rFonts w:ascii="仿宋" w:eastAsia="仿宋" w:hAnsi="仿宋" w:cs="宋体" w:hint="eastAsia"/>
                <w:sz w:val="24"/>
                <w:szCs w:val="24"/>
                <w:lang w:bidi="ar"/>
              </w:rPr>
              <w:t>AC100-240V</w:t>
            </w:r>
            <w:r>
              <w:rPr>
                <w:rFonts w:ascii="仿宋" w:eastAsia="仿宋" w:hAnsi="仿宋" w:cs="宋体" w:hint="eastAsia"/>
                <w:sz w:val="24"/>
                <w:szCs w:val="24"/>
                <w:lang w:bidi="ar"/>
              </w:rPr>
              <w:t>，</w:t>
            </w:r>
            <w:r>
              <w:rPr>
                <w:rFonts w:ascii="仿宋" w:eastAsia="仿宋" w:hAnsi="仿宋" w:cs="宋体" w:hint="eastAsia"/>
                <w:sz w:val="24"/>
                <w:szCs w:val="24"/>
                <w:lang w:bidi="ar"/>
              </w:rPr>
              <w:t>50/60Hz</w:t>
            </w:r>
            <w:r>
              <w:rPr>
                <w:rFonts w:ascii="仿宋" w:eastAsia="仿宋" w:hAnsi="仿宋" w:cs="宋体" w:hint="eastAsia"/>
                <w:sz w:val="24"/>
                <w:szCs w:val="24"/>
                <w:lang w:bidi="ar"/>
              </w:rPr>
              <w:t>；</w:t>
            </w:r>
            <w:r>
              <w:rPr>
                <w:rFonts w:ascii="仿宋" w:eastAsia="仿宋" w:hAnsi="仿宋" w:cs="宋体" w:hint="eastAsia"/>
                <w:sz w:val="24"/>
                <w:szCs w:val="24"/>
                <w:lang w:bidi="ar"/>
              </w:rPr>
              <w:br/>
              <w:t>25</w:t>
            </w:r>
            <w:r>
              <w:rPr>
                <w:rFonts w:ascii="仿宋" w:eastAsia="仿宋" w:hAnsi="仿宋" w:cs="宋体" w:hint="eastAsia"/>
                <w:sz w:val="24"/>
                <w:szCs w:val="24"/>
                <w:lang w:bidi="ar"/>
              </w:rPr>
              <w:t>、电源消耗：</w:t>
            </w:r>
            <w:r>
              <w:rPr>
                <w:rFonts w:ascii="仿宋" w:eastAsia="仿宋" w:hAnsi="仿宋" w:cs="宋体" w:hint="eastAsia"/>
                <w:sz w:val="24"/>
                <w:szCs w:val="24"/>
                <w:lang w:bidi="ar"/>
              </w:rPr>
              <w:t>200W</w:t>
            </w:r>
            <w:r>
              <w:rPr>
                <w:rFonts w:ascii="仿宋" w:eastAsia="仿宋" w:hAnsi="仿宋" w:cs="宋体" w:hint="eastAsia"/>
                <w:sz w:val="24"/>
                <w:szCs w:val="24"/>
                <w:lang w:bidi="ar"/>
              </w:rPr>
              <w:t>；</w:t>
            </w:r>
          </w:p>
        </w:tc>
        <w:tc>
          <w:tcPr>
            <w:tcW w:w="3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47</w:t>
            </w:r>
          </w:p>
        </w:tc>
      </w:tr>
      <w:tr w:rsidR="00813E76">
        <w:trPr>
          <w:trHeight w:val="430"/>
        </w:trPr>
        <w:tc>
          <w:tcPr>
            <w:tcW w:w="3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w:t>
            </w:r>
          </w:p>
        </w:tc>
        <w:tc>
          <w:tcPr>
            <w:tcW w:w="5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智能副音箱</w:t>
            </w:r>
          </w:p>
        </w:tc>
        <w:tc>
          <w:tcPr>
            <w:tcW w:w="350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频率响应：</w:t>
            </w:r>
            <w:r>
              <w:rPr>
                <w:rFonts w:ascii="仿宋" w:eastAsia="仿宋" w:hAnsi="仿宋" w:cs="宋体" w:hint="eastAsia"/>
                <w:sz w:val="24"/>
                <w:szCs w:val="24"/>
                <w:lang w:bidi="ar"/>
              </w:rPr>
              <w:t>70Hz-16KHz</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2. </w:t>
            </w:r>
            <w:r>
              <w:rPr>
                <w:rFonts w:ascii="仿宋" w:eastAsia="仿宋" w:hAnsi="仿宋" w:cs="宋体" w:hint="eastAsia"/>
                <w:sz w:val="24"/>
                <w:szCs w:val="24"/>
                <w:lang w:bidi="ar"/>
              </w:rPr>
              <w:t>单元：高音</w:t>
            </w:r>
            <w:r>
              <w:rPr>
                <w:rFonts w:ascii="仿宋" w:eastAsia="仿宋" w:hAnsi="仿宋" w:cs="宋体" w:hint="eastAsia"/>
                <w:sz w:val="24"/>
                <w:szCs w:val="24"/>
                <w:lang w:bidi="ar"/>
              </w:rPr>
              <w:t>3.5</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；低音</w:t>
            </w:r>
            <w:r>
              <w:rPr>
                <w:rFonts w:ascii="仿宋" w:eastAsia="仿宋" w:hAnsi="仿宋" w:cs="宋体" w:hint="eastAsia"/>
                <w:sz w:val="24"/>
                <w:szCs w:val="24"/>
                <w:lang w:bidi="ar"/>
              </w:rPr>
              <w:t>6.5</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br/>
              <w:t xml:space="preserve">3. </w:t>
            </w:r>
            <w:r>
              <w:rPr>
                <w:rFonts w:ascii="仿宋" w:eastAsia="仿宋" w:hAnsi="仿宋" w:cs="宋体" w:hint="eastAsia"/>
                <w:sz w:val="24"/>
                <w:szCs w:val="24"/>
                <w:lang w:bidi="ar"/>
              </w:rPr>
              <w:t>扩散角度：</w:t>
            </w:r>
            <w:r>
              <w:rPr>
                <w:rFonts w:ascii="仿宋" w:eastAsia="仿宋" w:hAnsi="仿宋" w:cs="宋体" w:hint="eastAsia"/>
                <w:sz w:val="24"/>
                <w:szCs w:val="24"/>
                <w:lang w:bidi="ar"/>
              </w:rPr>
              <w:t>90</w:t>
            </w:r>
            <w:r>
              <w:rPr>
                <w:rFonts w:ascii="仿宋" w:eastAsia="仿宋" w:hAnsi="仿宋" w:cs="宋体" w:hint="eastAsia"/>
                <w:sz w:val="24"/>
                <w:szCs w:val="24"/>
                <w:lang w:bidi="ar"/>
              </w:rPr>
              <w:t>°×</w:t>
            </w:r>
            <w:r>
              <w:rPr>
                <w:rFonts w:ascii="仿宋" w:eastAsia="仿宋" w:hAnsi="仿宋" w:cs="宋体" w:hint="eastAsia"/>
                <w:sz w:val="24"/>
                <w:szCs w:val="24"/>
                <w:lang w:bidi="ar"/>
              </w:rPr>
              <w:t>80</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4. </w:t>
            </w:r>
            <w:r>
              <w:rPr>
                <w:rFonts w:ascii="仿宋" w:eastAsia="仿宋" w:hAnsi="仿宋" w:cs="宋体" w:hint="eastAsia"/>
                <w:sz w:val="24"/>
                <w:szCs w:val="24"/>
                <w:lang w:bidi="ar"/>
              </w:rPr>
              <w:t>阻抗：</w:t>
            </w:r>
            <w:r>
              <w:rPr>
                <w:rFonts w:ascii="仿宋" w:eastAsia="仿宋" w:hAnsi="仿宋" w:cs="宋体" w:hint="eastAsia"/>
                <w:sz w:val="24"/>
                <w:szCs w:val="24"/>
                <w:lang w:bidi="ar"/>
              </w:rPr>
              <w:t>8</w:t>
            </w:r>
            <w:r>
              <w:rPr>
                <w:rFonts w:ascii="仿宋" w:eastAsia="仿宋" w:hAnsi="仿宋" w:cs="宋体" w:hint="eastAsia"/>
                <w:sz w:val="24"/>
                <w:szCs w:val="24"/>
                <w:lang w:bidi="ar"/>
              </w:rPr>
              <w:t>Ω</w:t>
            </w:r>
            <w:r>
              <w:rPr>
                <w:rFonts w:ascii="仿宋" w:eastAsia="仿宋" w:hAnsi="仿宋" w:cs="宋体" w:hint="eastAsia"/>
                <w:sz w:val="24"/>
                <w:szCs w:val="24"/>
                <w:lang w:bidi="ar"/>
              </w:rPr>
              <w:br/>
              <w:t xml:space="preserve">5. </w:t>
            </w:r>
            <w:r>
              <w:rPr>
                <w:rFonts w:ascii="仿宋" w:eastAsia="仿宋" w:hAnsi="仿宋" w:cs="宋体" w:hint="eastAsia"/>
                <w:sz w:val="24"/>
                <w:szCs w:val="24"/>
                <w:lang w:bidi="ar"/>
              </w:rPr>
              <w:t>功率（额定</w:t>
            </w:r>
            <w:r>
              <w:rPr>
                <w:rFonts w:ascii="仿宋" w:eastAsia="仿宋" w:hAnsi="仿宋" w:cs="宋体" w:hint="eastAsia"/>
                <w:sz w:val="24"/>
                <w:szCs w:val="24"/>
                <w:lang w:bidi="ar"/>
              </w:rPr>
              <w:t>/</w:t>
            </w:r>
            <w:r>
              <w:rPr>
                <w:rFonts w:ascii="仿宋" w:eastAsia="仿宋" w:hAnsi="仿宋" w:cs="宋体" w:hint="eastAsia"/>
                <w:sz w:val="24"/>
                <w:szCs w:val="24"/>
                <w:lang w:bidi="ar"/>
              </w:rPr>
              <w:t>峰值）：</w:t>
            </w:r>
            <w:r>
              <w:rPr>
                <w:rFonts w:ascii="仿宋" w:eastAsia="仿宋" w:hAnsi="仿宋" w:cs="宋体" w:hint="eastAsia"/>
                <w:sz w:val="24"/>
                <w:szCs w:val="24"/>
                <w:lang w:bidi="ar"/>
              </w:rPr>
              <w:t>80W/120W</w:t>
            </w:r>
            <w:r>
              <w:rPr>
                <w:rFonts w:ascii="仿宋" w:eastAsia="仿宋" w:hAnsi="仿宋" w:cs="宋体" w:hint="eastAsia"/>
                <w:sz w:val="24"/>
                <w:szCs w:val="24"/>
                <w:lang w:bidi="ar"/>
              </w:rPr>
              <w:br/>
              <w:t xml:space="preserve">6. </w:t>
            </w:r>
            <w:r>
              <w:rPr>
                <w:rFonts w:ascii="仿宋" w:eastAsia="仿宋" w:hAnsi="仿宋" w:cs="宋体" w:hint="eastAsia"/>
                <w:sz w:val="24"/>
                <w:szCs w:val="24"/>
                <w:lang w:bidi="ar"/>
              </w:rPr>
              <w:t>声压级：</w:t>
            </w:r>
            <w:r>
              <w:rPr>
                <w:rFonts w:ascii="仿宋" w:eastAsia="仿宋" w:hAnsi="仿宋" w:cs="宋体" w:hint="eastAsia"/>
                <w:sz w:val="24"/>
                <w:szCs w:val="24"/>
                <w:lang w:bidi="ar"/>
              </w:rPr>
              <w:t>93dB</w:t>
            </w:r>
            <w:r>
              <w:rPr>
                <w:rFonts w:ascii="仿宋" w:eastAsia="仿宋" w:hAnsi="仿宋" w:cs="宋体" w:hint="eastAsia"/>
                <w:sz w:val="24"/>
                <w:szCs w:val="24"/>
                <w:lang w:bidi="ar"/>
              </w:rPr>
              <w:br/>
            </w:r>
            <w:r>
              <w:rPr>
                <w:rFonts w:ascii="仿宋" w:eastAsia="仿宋" w:hAnsi="仿宋" w:cs="宋体" w:hint="eastAsia"/>
                <w:sz w:val="24"/>
                <w:szCs w:val="24"/>
                <w:lang w:bidi="ar"/>
              </w:rPr>
              <w:t>无线音频发射器</w:t>
            </w:r>
            <w:r>
              <w:rPr>
                <w:rFonts w:ascii="仿宋" w:eastAsia="仿宋" w:hAnsi="仿宋" w:cs="宋体" w:hint="eastAsia"/>
                <w:sz w:val="24"/>
                <w:szCs w:val="24"/>
                <w:lang w:bidi="ar"/>
              </w:rPr>
              <w:br/>
            </w:r>
            <w:r>
              <w:rPr>
                <w:rFonts w:ascii="仿宋" w:eastAsia="仿宋" w:hAnsi="仿宋" w:cs="宋体" w:hint="eastAsia"/>
                <w:sz w:val="24"/>
                <w:szCs w:val="24"/>
                <w:lang w:bidi="ar"/>
              </w:rPr>
              <w:t>1</w:t>
            </w:r>
            <w:r>
              <w:rPr>
                <w:rFonts w:ascii="仿宋" w:eastAsia="仿宋" w:hAnsi="仿宋" w:cs="宋体" w:hint="eastAsia"/>
                <w:sz w:val="24"/>
                <w:szCs w:val="24"/>
                <w:lang w:bidi="ar"/>
              </w:rPr>
              <w:t>、采用鼠标形外观设计，可平放于桌面，亦可固定在墙面；</w:t>
            </w:r>
            <w:r>
              <w:rPr>
                <w:rFonts w:ascii="仿宋" w:eastAsia="仿宋" w:hAnsi="仿宋" w:cs="宋体" w:hint="eastAsia"/>
                <w:sz w:val="24"/>
                <w:szCs w:val="24"/>
                <w:lang w:bidi="ar"/>
              </w:rPr>
              <w:br/>
              <w:t>2</w:t>
            </w:r>
            <w:r>
              <w:rPr>
                <w:rFonts w:ascii="仿宋" w:eastAsia="仿宋" w:hAnsi="仿宋" w:cs="宋体" w:hint="eastAsia"/>
                <w:sz w:val="24"/>
                <w:szCs w:val="24"/>
                <w:lang w:bidi="ar"/>
              </w:rPr>
              <w:t>、主要是实现外部音源实现无线音频传输功能，无需软件，即插即用；</w:t>
            </w:r>
            <w:r>
              <w:rPr>
                <w:rFonts w:ascii="仿宋" w:eastAsia="仿宋" w:hAnsi="仿宋" w:cs="宋体" w:hint="eastAsia"/>
                <w:sz w:val="24"/>
                <w:szCs w:val="24"/>
                <w:lang w:bidi="ar"/>
              </w:rPr>
              <w:br/>
              <w:t>3</w:t>
            </w:r>
            <w:r>
              <w:rPr>
                <w:rFonts w:ascii="仿宋" w:eastAsia="仿宋" w:hAnsi="仿宋" w:cs="宋体" w:hint="eastAsia"/>
                <w:sz w:val="24"/>
                <w:szCs w:val="24"/>
                <w:lang w:bidi="ar"/>
              </w:rPr>
              <w:t>、连接线采用分离式设计，随意拔插，便于维护；</w:t>
            </w:r>
            <w:r>
              <w:rPr>
                <w:rFonts w:ascii="仿宋" w:eastAsia="仿宋" w:hAnsi="仿宋" w:cs="宋体" w:hint="eastAsia"/>
                <w:sz w:val="24"/>
                <w:szCs w:val="24"/>
                <w:lang w:bidi="ar"/>
              </w:rPr>
              <w:br/>
              <w:t>4</w:t>
            </w:r>
            <w:r>
              <w:rPr>
                <w:rFonts w:ascii="仿宋" w:eastAsia="仿宋" w:hAnsi="仿宋" w:cs="宋体" w:hint="eastAsia"/>
                <w:sz w:val="24"/>
                <w:szCs w:val="24"/>
                <w:lang w:bidi="ar"/>
              </w:rPr>
              <w:t>、内置</w:t>
            </w:r>
            <w:r>
              <w:rPr>
                <w:rFonts w:ascii="仿宋" w:eastAsia="仿宋" w:hAnsi="仿宋" w:cs="宋体" w:hint="eastAsia"/>
                <w:sz w:val="24"/>
                <w:szCs w:val="24"/>
                <w:lang w:bidi="ar"/>
              </w:rPr>
              <w:t>TF</w:t>
            </w:r>
            <w:r>
              <w:rPr>
                <w:rFonts w:ascii="仿宋" w:eastAsia="仿宋" w:hAnsi="仿宋" w:cs="宋体" w:hint="eastAsia"/>
                <w:sz w:val="24"/>
                <w:szCs w:val="24"/>
                <w:lang w:bidi="ar"/>
              </w:rPr>
              <w:t>卡播放功能，可将</w:t>
            </w:r>
            <w:r>
              <w:rPr>
                <w:rFonts w:ascii="仿宋" w:eastAsia="仿宋" w:hAnsi="仿宋" w:cs="宋体" w:hint="eastAsia"/>
                <w:sz w:val="24"/>
                <w:szCs w:val="24"/>
                <w:lang w:bidi="ar"/>
              </w:rPr>
              <w:t>TF</w:t>
            </w:r>
            <w:r>
              <w:rPr>
                <w:rFonts w:ascii="仿宋" w:eastAsia="仿宋" w:hAnsi="仿宋" w:cs="宋体" w:hint="eastAsia"/>
                <w:sz w:val="24"/>
                <w:szCs w:val="24"/>
                <w:lang w:bidi="ar"/>
              </w:rPr>
              <w:t>播放内容发射到音箱播放；</w:t>
            </w:r>
            <w:r>
              <w:rPr>
                <w:rFonts w:ascii="仿宋" w:eastAsia="仿宋" w:hAnsi="仿宋" w:cs="宋体" w:hint="eastAsia"/>
                <w:sz w:val="24"/>
                <w:szCs w:val="24"/>
                <w:lang w:bidi="ar"/>
              </w:rPr>
              <w:br/>
              <w:t>5</w:t>
            </w:r>
            <w:r>
              <w:rPr>
                <w:rFonts w:ascii="仿宋" w:eastAsia="仿宋" w:hAnsi="仿宋" w:cs="宋体" w:hint="eastAsia"/>
                <w:sz w:val="24"/>
                <w:szCs w:val="24"/>
                <w:lang w:bidi="ar"/>
              </w:rPr>
              <w:t>、内置蓝牙</w:t>
            </w:r>
            <w:r>
              <w:rPr>
                <w:rFonts w:ascii="仿宋" w:eastAsia="仿宋" w:hAnsi="仿宋" w:cs="宋体" w:hint="eastAsia"/>
                <w:sz w:val="24"/>
                <w:szCs w:val="24"/>
                <w:lang w:bidi="ar"/>
              </w:rPr>
              <w:t>5.0</w:t>
            </w:r>
            <w:r>
              <w:rPr>
                <w:rFonts w:ascii="仿宋" w:eastAsia="仿宋" w:hAnsi="仿宋" w:cs="宋体" w:hint="eastAsia"/>
                <w:sz w:val="24"/>
                <w:szCs w:val="24"/>
                <w:lang w:bidi="ar"/>
              </w:rPr>
              <w:t>音频播放功能；</w:t>
            </w:r>
            <w:r>
              <w:rPr>
                <w:rFonts w:ascii="仿宋" w:eastAsia="仿宋" w:hAnsi="仿宋" w:cs="宋体" w:hint="eastAsia"/>
                <w:sz w:val="24"/>
                <w:szCs w:val="24"/>
                <w:lang w:bidi="ar"/>
              </w:rPr>
              <w:br/>
              <w:t>6</w:t>
            </w:r>
            <w:r>
              <w:rPr>
                <w:rFonts w:ascii="仿宋" w:eastAsia="仿宋" w:hAnsi="仿宋" w:cs="宋体" w:hint="eastAsia"/>
                <w:sz w:val="24"/>
                <w:szCs w:val="24"/>
                <w:lang w:bidi="ar"/>
              </w:rPr>
              <w:t>、</w:t>
            </w:r>
            <w:r>
              <w:rPr>
                <w:rFonts w:ascii="仿宋" w:eastAsia="仿宋" w:hAnsi="仿宋" w:cs="宋体" w:hint="eastAsia"/>
                <w:sz w:val="24"/>
                <w:szCs w:val="24"/>
                <w:lang w:bidi="ar"/>
              </w:rPr>
              <w:t>4</w:t>
            </w:r>
            <w:r>
              <w:rPr>
                <w:rFonts w:ascii="仿宋" w:eastAsia="仿宋" w:hAnsi="仿宋" w:cs="宋体" w:hint="eastAsia"/>
                <w:sz w:val="24"/>
                <w:szCs w:val="24"/>
                <w:lang w:bidi="ar"/>
              </w:rPr>
              <w:t>位</w:t>
            </w:r>
            <w:r>
              <w:rPr>
                <w:rFonts w:ascii="仿宋" w:eastAsia="仿宋" w:hAnsi="仿宋" w:cs="宋体" w:hint="eastAsia"/>
                <w:sz w:val="24"/>
                <w:szCs w:val="24"/>
                <w:lang w:bidi="ar"/>
              </w:rPr>
              <w:t>LED</w:t>
            </w:r>
            <w:r>
              <w:rPr>
                <w:rFonts w:ascii="仿宋" w:eastAsia="仿宋" w:hAnsi="仿宋" w:cs="宋体" w:hint="eastAsia"/>
                <w:sz w:val="24"/>
                <w:szCs w:val="24"/>
                <w:lang w:bidi="ar"/>
              </w:rPr>
              <w:t>显示屏，可显示当前模式及播放状态；</w:t>
            </w:r>
            <w:r>
              <w:rPr>
                <w:rFonts w:ascii="仿宋" w:eastAsia="仿宋" w:hAnsi="仿宋" w:cs="宋体" w:hint="eastAsia"/>
                <w:sz w:val="24"/>
                <w:szCs w:val="24"/>
                <w:lang w:bidi="ar"/>
              </w:rPr>
              <w:br/>
              <w:t>7</w:t>
            </w:r>
            <w:r>
              <w:rPr>
                <w:rFonts w:ascii="仿宋" w:eastAsia="仿宋" w:hAnsi="仿宋" w:cs="宋体" w:hint="eastAsia"/>
                <w:sz w:val="24"/>
                <w:szCs w:val="24"/>
                <w:lang w:bidi="ar"/>
              </w:rPr>
              <w:t>、具有功能键操作功能（模式切换、上一曲、下一曲）等；</w:t>
            </w:r>
            <w:r>
              <w:rPr>
                <w:rFonts w:ascii="仿宋" w:eastAsia="仿宋" w:hAnsi="仿宋" w:cs="宋体" w:hint="eastAsia"/>
                <w:sz w:val="24"/>
                <w:szCs w:val="24"/>
                <w:lang w:bidi="ar"/>
              </w:rPr>
              <w:br/>
              <w:t>8</w:t>
            </w:r>
            <w:r>
              <w:rPr>
                <w:rFonts w:ascii="仿宋" w:eastAsia="仿宋" w:hAnsi="仿宋" w:cs="宋体" w:hint="eastAsia"/>
                <w:sz w:val="24"/>
                <w:szCs w:val="24"/>
                <w:lang w:bidi="ar"/>
              </w:rPr>
              <w:t>、无线传输制式：红外线</w:t>
            </w:r>
            <w:r>
              <w:rPr>
                <w:rFonts w:ascii="仿宋" w:eastAsia="仿宋" w:hAnsi="仿宋" w:cs="宋体" w:hint="eastAsia"/>
                <w:sz w:val="24"/>
                <w:szCs w:val="24"/>
                <w:lang w:bidi="ar"/>
              </w:rPr>
              <w:t>+UHF</w:t>
            </w:r>
            <w:r>
              <w:rPr>
                <w:rFonts w:ascii="仿宋" w:eastAsia="仿宋" w:hAnsi="仿宋" w:cs="宋体" w:hint="eastAsia"/>
                <w:sz w:val="24"/>
                <w:szCs w:val="24"/>
                <w:lang w:bidi="ar"/>
              </w:rPr>
              <w:t>两种方式；</w:t>
            </w:r>
            <w:r>
              <w:rPr>
                <w:rFonts w:ascii="仿宋" w:eastAsia="仿宋" w:hAnsi="仿宋" w:cs="宋体" w:hint="eastAsia"/>
                <w:sz w:val="24"/>
                <w:szCs w:val="24"/>
                <w:lang w:bidi="ar"/>
              </w:rPr>
              <w:br/>
              <w:t>9</w:t>
            </w:r>
            <w:r>
              <w:rPr>
                <w:rFonts w:ascii="仿宋" w:eastAsia="仿宋" w:hAnsi="仿宋" w:cs="宋体" w:hint="eastAsia"/>
                <w:sz w:val="24"/>
                <w:szCs w:val="24"/>
                <w:lang w:bidi="ar"/>
              </w:rPr>
              <w:t>、供电方式：</w:t>
            </w:r>
            <w:r>
              <w:rPr>
                <w:rFonts w:ascii="仿宋" w:eastAsia="仿宋" w:hAnsi="仿宋" w:cs="宋体" w:hint="eastAsia"/>
                <w:sz w:val="24"/>
                <w:szCs w:val="24"/>
                <w:lang w:bidi="ar"/>
              </w:rPr>
              <w:t>DC5V/0.5A</w:t>
            </w:r>
            <w:r>
              <w:rPr>
                <w:rFonts w:ascii="仿宋" w:eastAsia="仿宋" w:hAnsi="仿宋" w:cs="宋体" w:hint="eastAsia"/>
                <w:sz w:val="24"/>
                <w:szCs w:val="24"/>
                <w:lang w:bidi="ar"/>
              </w:rPr>
              <w:t>电源适配器或电脑</w:t>
            </w:r>
            <w:r>
              <w:rPr>
                <w:rFonts w:ascii="仿宋" w:eastAsia="仿宋" w:hAnsi="仿宋" w:cs="宋体" w:hint="eastAsia"/>
                <w:sz w:val="24"/>
                <w:szCs w:val="24"/>
                <w:lang w:bidi="ar"/>
              </w:rPr>
              <w:t>USB</w:t>
            </w:r>
            <w:r>
              <w:rPr>
                <w:rFonts w:ascii="仿宋" w:eastAsia="仿宋" w:hAnsi="仿宋" w:cs="宋体" w:hint="eastAsia"/>
                <w:sz w:val="24"/>
                <w:szCs w:val="24"/>
                <w:lang w:bidi="ar"/>
              </w:rPr>
              <w:t>接口供电；</w:t>
            </w:r>
            <w:r>
              <w:rPr>
                <w:rFonts w:ascii="仿宋" w:eastAsia="仿宋" w:hAnsi="仿宋" w:cs="宋体" w:hint="eastAsia"/>
                <w:sz w:val="24"/>
                <w:szCs w:val="24"/>
                <w:lang w:bidi="ar"/>
              </w:rPr>
              <w:br/>
              <w:t>10</w:t>
            </w:r>
            <w:r>
              <w:rPr>
                <w:rFonts w:ascii="仿宋" w:eastAsia="仿宋" w:hAnsi="仿宋" w:cs="宋体" w:hint="eastAsia"/>
                <w:sz w:val="24"/>
                <w:szCs w:val="24"/>
                <w:lang w:bidi="ar"/>
              </w:rPr>
              <w:t>、接口标准：</w:t>
            </w:r>
            <w:r>
              <w:rPr>
                <w:rFonts w:ascii="仿宋" w:eastAsia="仿宋" w:hAnsi="仿宋" w:cs="宋体" w:hint="eastAsia"/>
                <w:sz w:val="24"/>
                <w:szCs w:val="24"/>
                <w:lang w:bidi="ar"/>
              </w:rPr>
              <w:t>Type-c</w:t>
            </w:r>
            <w:r>
              <w:rPr>
                <w:rFonts w:ascii="仿宋" w:eastAsia="仿宋" w:hAnsi="仿宋" w:cs="宋体" w:hint="eastAsia"/>
                <w:sz w:val="24"/>
                <w:szCs w:val="24"/>
                <w:lang w:bidi="ar"/>
              </w:rPr>
              <w:t>接口，</w:t>
            </w:r>
            <w:r>
              <w:rPr>
                <w:rFonts w:ascii="仿宋" w:eastAsia="仿宋" w:hAnsi="仿宋" w:cs="宋体" w:hint="eastAsia"/>
                <w:sz w:val="24"/>
                <w:szCs w:val="24"/>
                <w:lang w:bidi="ar"/>
              </w:rPr>
              <w:t>3.5mm</w:t>
            </w:r>
            <w:r>
              <w:rPr>
                <w:rFonts w:ascii="仿宋" w:eastAsia="仿宋" w:hAnsi="仿宋" w:cs="宋体" w:hint="eastAsia"/>
                <w:sz w:val="24"/>
                <w:szCs w:val="24"/>
                <w:lang w:bidi="ar"/>
              </w:rPr>
              <w:t>标准音频插口；</w:t>
            </w:r>
            <w:r>
              <w:rPr>
                <w:rFonts w:ascii="仿宋" w:eastAsia="仿宋" w:hAnsi="仿宋" w:cs="宋体" w:hint="eastAsia"/>
                <w:sz w:val="24"/>
                <w:szCs w:val="24"/>
                <w:lang w:bidi="ar"/>
              </w:rPr>
              <w:br/>
              <w:t>11</w:t>
            </w:r>
            <w:r>
              <w:rPr>
                <w:rFonts w:ascii="仿宋" w:eastAsia="仿宋" w:hAnsi="仿宋" w:cs="宋体" w:hint="eastAsia"/>
                <w:sz w:val="24"/>
                <w:szCs w:val="24"/>
                <w:lang w:bidi="ar"/>
              </w:rPr>
              <w:t>、配线长度：</w:t>
            </w:r>
            <w:r>
              <w:rPr>
                <w:rFonts w:ascii="仿宋" w:eastAsia="仿宋" w:hAnsi="仿宋" w:cs="宋体" w:hint="eastAsia"/>
                <w:sz w:val="24"/>
                <w:szCs w:val="24"/>
                <w:lang w:bidi="ar"/>
              </w:rPr>
              <w:t>USB</w:t>
            </w:r>
            <w:r>
              <w:rPr>
                <w:rFonts w:ascii="仿宋" w:eastAsia="仿宋" w:hAnsi="仿宋" w:cs="宋体" w:hint="eastAsia"/>
                <w:sz w:val="24"/>
                <w:szCs w:val="24"/>
                <w:lang w:bidi="ar"/>
              </w:rPr>
              <w:t>转</w:t>
            </w:r>
            <w:r>
              <w:rPr>
                <w:rFonts w:ascii="仿宋" w:eastAsia="仿宋" w:hAnsi="仿宋" w:cs="宋体" w:hint="eastAsia"/>
                <w:sz w:val="24"/>
                <w:szCs w:val="24"/>
                <w:lang w:bidi="ar"/>
              </w:rPr>
              <w:t>Type-c</w:t>
            </w:r>
            <w:r>
              <w:rPr>
                <w:rFonts w:ascii="仿宋" w:eastAsia="仿宋" w:hAnsi="仿宋" w:cs="宋体" w:hint="eastAsia"/>
                <w:sz w:val="24"/>
                <w:szCs w:val="24"/>
                <w:lang w:bidi="ar"/>
              </w:rPr>
              <w:t>线</w:t>
            </w:r>
            <w:r>
              <w:rPr>
                <w:rFonts w:ascii="仿宋" w:eastAsia="仿宋" w:hAnsi="仿宋" w:cs="宋体" w:hint="eastAsia"/>
                <w:sz w:val="24"/>
                <w:szCs w:val="24"/>
                <w:lang w:bidi="ar"/>
              </w:rPr>
              <w:t>1.5</w:t>
            </w:r>
            <w:r>
              <w:rPr>
                <w:rFonts w:ascii="仿宋" w:eastAsia="仿宋" w:hAnsi="仿宋" w:cs="宋体" w:hint="eastAsia"/>
                <w:sz w:val="24"/>
                <w:szCs w:val="24"/>
                <w:lang w:bidi="ar"/>
              </w:rPr>
              <w:t>米，双头</w:t>
            </w:r>
            <w:r>
              <w:rPr>
                <w:rFonts w:ascii="仿宋" w:eastAsia="仿宋" w:hAnsi="仿宋" w:cs="宋体" w:hint="eastAsia"/>
                <w:sz w:val="24"/>
                <w:szCs w:val="24"/>
                <w:lang w:bidi="ar"/>
              </w:rPr>
              <w:t>3.5mm</w:t>
            </w:r>
            <w:r>
              <w:rPr>
                <w:rFonts w:ascii="仿宋" w:eastAsia="仿宋" w:hAnsi="仿宋" w:cs="宋体" w:hint="eastAsia"/>
                <w:sz w:val="24"/>
                <w:szCs w:val="24"/>
                <w:lang w:bidi="ar"/>
              </w:rPr>
              <w:t>音频线</w:t>
            </w:r>
            <w:r>
              <w:rPr>
                <w:rFonts w:ascii="仿宋" w:eastAsia="仿宋" w:hAnsi="仿宋" w:cs="宋体" w:hint="eastAsia"/>
                <w:sz w:val="24"/>
                <w:szCs w:val="24"/>
                <w:lang w:bidi="ar"/>
              </w:rPr>
              <w:t>1.5</w:t>
            </w:r>
            <w:r>
              <w:rPr>
                <w:rFonts w:ascii="仿宋" w:eastAsia="仿宋" w:hAnsi="仿宋" w:cs="宋体" w:hint="eastAsia"/>
                <w:sz w:val="24"/>
                <w:szCs w:val="24"/>
                <w:lang w:bidi="ar"/>
              </w:rPr>
              <w:t>米</w:t>
            </w:r>
            <w:r>
              <w:rPr>
                <w:rFonts w:ascii="仿宋" w:eastAsia="仿宋" w:hAnsi="仿宋" w:cs="宋体" w:hint="eastAsia"/>
                <w:sz w:val="24"/>
                <w:szCs w:val="24"/>
                <w:lang w:bidi="ar"/>
              </w:rPr>
              <w:br/>
            </w:r>
            <w:r>
              <w:rPr>
                <w:rFonts w:ascii="仿宋" w:eastAsia="仿宋" w:hAnsi="仿宋" w:cs="宋体" w:hint="eastAsia"/>
                <w:sz w:val="24"/>
                <w:szCs w:val="24"/>
                <w:lang w:bidi="ar"/>
              </w:rPr>
              <w:t>座充</w:t>
            </w:r>
            <w:r>
              <w:rPr>
                <w:rFonts w:ascii="仿宋" w:eastAsia="仿宋" w:hAnsi="仿宋" w:cs="宋体" w:hint="eastAsia"/>
                <w:sz w:val="24"/>
                <w:szCs w:val="24"/>
                <w:lang w:bidi="ar"/>
              </w:rPr>
              <w:br/>
              <w:t>1</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标配两个充电位，且每个充电位都能给两种不同形状话筒充电（颈挂水滴形话筒、手持话筒），且两种话筒可以互换充电位充电。（提供带有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t>2</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充电保护：对不关话筒的情况下可以自动断开内部电路并进行充电。</w:t>
            </w:r>
            <w:r>
              <w:rPr>
                <w:rFonts w:ascii="仿宋" w:eastAsia="仿宋" w:hAnsi="仿宋" w:cs="宋体" w:hint="eastAsia"/>
                <w:sz w:val="24"/>
                <w:szCs w:val="24"/>
                <w:lang w:bidi="ar"/>
              </w:rPr>
              <w:br/>
              <w:t>3</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充电指示：可根据充电指示灯判断充电情况</w:t>
            </w:r>
            <w:r>
              <w:rPr>
                <w:rFonts w:ascii="仿宋" w:eastAsia="仿宋" w:hAnsi="仿宋" w:cs="宋体" w:hint="eastAsia"/>
                <w:sz w:val="24"/>
                <w:szCs w:val="24"/>
                <w:lang w:bidi="ar"/>
              </w:rPr>
              <w:br/>
              <w:t>4</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电池识别保护：能自动识别是否是充电电池，检测到非充电电池会自动断电保护。</w:t>
            </w:r>
            <w:r>
              <w:rPr>
                <w:rFonts w:ascii="仿宋" w:eastAsia="仿宋" w:hAnsi="仿宋" w:cs="宋体" w:hint="eastAsia"/>
                <w:sz w:val="24"/>
                <w:szCs w:val="24"/>
                <w:lang w:bidi="ar"/>
              </w:rPr>
              <w:br/>
              <w:t>5</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电源：</w:t>
            </w:r>
            <w:r>
              <w:rPr>
                <w:rFonts w:ascii="仿宋" w:eastAsia="仿宋" w:hAnsi="仿宋" w:cs="宋体" w:hint="eastAsia"/>
                <w:sz w:val="24"/>
                <w:szCs w:val="24"/>
                <w:lang w:bidi="ar"/>
              </w:rPr>
              <w:t>DC</w:t>
            </w:r>
            <w:r>
              <w:rPr>
                <w:rFonts w:ascii="仿宋" w:eastAsia="仿宋" w:hAnsi="仿宋" w:cs="宋体" w:hint="eastAsia"/>
                <w:sz w:val="24"/>
                <w:szCs w:val="24"/>
                <w:lang w:bidi="ar"/>
              </w:rPr>
              <w:t xml:space="preserve"> 9V, 1A</w:t>
            </w:r>
            <w:r>
              <w:rPr>
                <w:rFonts w:ascii="仿宋" w:eastAsia="仿宋" w:hAnsi="仿宋" w:cs="宋体" w:hint="eastAsia"/>
                <w:sz w:val="24"/>
                <w:szCs w:val="24"/>
                <w:lang w:bidi="ar"/>
              </w:rPr>
              <w:br/>
              <w:t>6</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充电电压电流：</w:t>
            </w:r>
            <w:r>
              <w:rPr>
                <w:rFonts w:ascii="仿宋" w:eastAsia="仿宋" w:hAnsi="仿宋" w:cs="宋体" w:hint="eastAsia"/>
                <w:sz w:val="24"/>
                <w:szCs w:val="24"/>
                <w:lang w:bidi="ar"/>
              </w:rPr>
              <w:t>DC 5V, 500mA</w:t>
            </w:r>
          </w:p>
        </w:tc>
        <w:tc>
          <w:tcPr>
            <w:tcW w:w="3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47</w:t>
            </w:r>
          </w:p>
        </w:tc>
      </w:tr>
      <w:tr w:rsidR="00813E76">
        <w:trPr>
          <w:trHeight w:val="430"/>
        </w:trPr>
        <w:tc>
          <w:tcPr>
            <w:tcW w:w="3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w:t>
            </w:r>
          </w:p>
        </w:tc>
        <w:tc>
          <w:tcPr>
            <w:tcW w:w="5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扩音麦克风</w:t>
            </w:r>
          </w:p>
        </w:tc>
        <w:tc>
          <w:tcPr>
            <w:tcW w:w="350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胸挂式无线话筒</w:t>
            </w:r>
            <w:r>
              <w:rPr>
                <w:rFonts w:ascii="仿宋" w:eastAsia="仿宋" w:hAnsi="仿宋" w:cs="宋体" w:hint="eastAsia"/>
                <w:sz w:val="24"/>
                <w:szCs w:val="24"/>
                <w:lang w:bidi="ar"/>
              </w:rPr>
              <w:br/>
              <w:t>1</w:t>
            </w:r>
            <w:r>
              <w:rPr>
                <w:rFonts w:ascii="仿宋" w:eastAsia="仿宋" w:hAnsi="仿宋" w:cs="宋体" w:hint="eastAsia"/>
                <w:sz w:val="24"/>
                <w:szCs w:val="24"/>
                <w:lang w:bidi="ar"/>
              </w:rPr>
              <w:t>、胸挂吊绳设计，自由调节吊绳长度，释放老师双手；</w:t>
            </w:r>
            <w:r>
              <w:rPr>
                <w:rFonts w:ascii="仿宋" w:eastAsia="仿宋" w:hAnsi="仿宋" w:cs="宋体" w:hint="eastAsia"/>
                <w:sz w:val="24"/>
                <w:szCs w:val="24"/>
                <w:lang w:bidi="ar"/>
              </w:rPr>
              <w:br/>
              <w:t>2</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无线传输制式：红外线</w:t>
            </w:r>
            <w:r>
              <w:rPr>
                <w:rFonts w:ascii="仿宋" w:eastAsia="仿宋" w:hAnsi="仿宋" w:cs="宋体" w:hint="eastAsia"/>
                <w:sz w:val="24"/>
                <w:szCs w:val="24"/>
                <w:lang w:bidi="ar"/>
              </w:rPr>
              <w:t>+UHF</w:t>
            </w:r>
            <w:r>
              <w:rPr>
                <w:rFonts w:ascii="仿宋" w:eastAsia="仿宋" w:hAnsi="仿宋" w:cs="宋体" w:hint="eastAsia"/>
                <w:sz w:val="24"/>
                <w:szCs w:val="24"/>
                <w:lang w:bidi="ar"/>
              </w:rPr>
              <w:t>两种方式；</w:t>
            </w:r>
            <w:r>
              <w:rPr>
                <w:rFonts w:ascii="仿宋" w:eastAsia="仿宋" w:hAnsi="仿宋" w:cs="宋体" w:hint="eastAsia"/>
                <w:sz w:val="24"/>
                <w:szCs w:val="24"/>
                <w:lang w:bidi="ar"/>
              </w:rPr>
              <w:br/>
              <w:t>3</w:t>
            </w:r>
            <w:r>
              <w:rPr>
                <w:rFonts w:ascii="仿宋" w:eastAsia="仿宋" w:hAnsi="仿宋" w:cs="宋体" w:hint="eastAsia"/>
                <w:sz w:val="24"/>
                <w:szCs w:val="24"/>
                <w:lang w:bidi="ar"/>
              </w:rPr>
              <w:t>、拾音传感器：电容式驻极体音头</w:t>
            </w:r>
            <w:r>
              <w:rPr>
                <w:rFonts w:ascii="仿宋" w:eastAsia="仿宋" w:hAnsi="仿宋" w:cs="宋体" w:hint="eastAsia"/>
                <w:sz w:val="24"/>
                <w:szCs w:val="24"/>
                <w:lang w:bidi="ar"/>
              </w:rPr>
              <w:t>ECM</w:t>
            </w:r>
            <w:r>
              <w:rPr>
                <w:rFonts w:ascii="仿宋" w:eastAsia="仿宋" w:hAnsi="仿宋" w:cs="宋体" w:hint="eastAsia"/>
                <w:sz w:val="24"/>
                <w:szCs w:val="24"/>
                <w:lang w:bidi="ar"/>
              </w:rPr>
              <w:t>；</w:t>
            </w:r>
            <w:r>
              <w:rPr>
                <w:rFonts w:ascii="仿宋" w:eastAsia="仿宋" w:hAnsi="仿宋" w:cs="宋体" w:hint="eastAsia"/>
                <w:sz w:val="24"/>
                <w:szCs w:val="24"/>
                <w:lang w:bidi="ar"/>
              </w:rPr>
              <w:br/>
              <w:t>4</w:t>
            </w:r>
            <w:r>
              <w:rPr>
                <w:rFonts w:ascii="仿宋" w:eastAsia="仿宋" w:hAnsi="仿宋" w:cs="宋体" w:hint="eastAsia"/>
                <w:sz w:val="24"/>
                <w:szCs w:val="24"/>
                <w:lang w:bidi="ar"/>
              </w:rPr>
              <w:t>、通道数量：双通道设计（自适应）；</w:t>
            </w:r>
            <w:r>
              <w:rPr>
                <w:rFonts w:ascii="仿宋" w:eastAsia="仿宋" w:hAnsi="仿宋" w:cs="宋体" w:hint="eastAsia"/>
                <w:sz w:val="24"/>
                <w:szCs w:val="24"/>
                <w:lang w:bidi="ar"/>
              </w:rPr>
              <w:br/>
              <w:t>5</w:t>
            </w:r>
            <w:r>
              <w:rPr>
                <w:rFonts w:ascii="仿宋" w:eastAsia="仿宋" w:hAnsi="仿宋" w:cs="宋体" w:hint="eastAsia"/>
                <w:sz w:val="24"/>
                <w:szCs w:val="24"/>
                <w:lang w:bidi="ar"/>
              </w:rPr>
              <w:t>、电池工作时间：≥</w:t>
            </w:r>
            <w:r>
              <w:rPr>
                <w:rFonts w:ascii="仿宋" w:eastAsia="仿宋" w:hAnsi="仿宋" w:cs="宋体" w:hint="eastAsia"/>
                <w:sz w:val="24"/>
                <w:szCs w:val="24"/>
                <w:lang w:bidi="ar"/>
              </w:rPr>
              <w:t>6</w:t>
            </w:r>
            <w:r>
              <w:rPr>
                <w:rFonts w:ascii="仿宋" w:eastAsia="仿宋" w:hAnsi="仿宋" w:cs="宋体" w:hint="eastAsia"/>
                <w:sz w:val="24"/>
                <w:szCs w:val="24"/>
                <w:lang w:bidi="ar"/>
              </w:rPr>
              <w:t>小时；</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6</w:t>
            </w:r>
            <w:r>
              <w:rPr>
                <w:rFonts w:ascii="仿宋" w:eastAsia="仿宋" w:hAnsi="仿宋" w:cs="宋体" w:hint="eastAsia"/>
                <w:sz w:val="24"/>
                <w:szCs w:val="24"/>
                <w:lang w:bidi="ar"/>
              </w:rPr>
              <w:t>、电池：</w:t>
            </w:r>
            <w:r>
              <w:rPr>
                <w:rFonts w:ascii="仿宋" w:eastAsia="仿宋" w:hAnsi="仿宋" w:cs="宋体" w:hint="eastAsia"/>
                <w:sz w:val="24"/>
                <w:szCs w:val="24"/>
                <w:lang w:bidi="ar"/>
              </w:rPr>
              <w:t>1</w:t>
            </w:r>
            <w:r>
              <w:rPr>
                <w:rFonts w:ascii="仿宋" w:eastAsia="仿宋" w:hAnsi="仿宋" w:cs="宋体" w:hint="eastAsia"/>
                <w:sz w:val="24"/>
                <w:szCs w:val="24"/>
                <w:lang w:bidi="ar"/>
              </w:rPr>
              <w:t>节</w:t>
            </w:r>
            <w:r>
              <w:rPr>
                <w:rFonts w:ascii="仿宋" w:eastAsia="仿宋" w:hAnsi="仿宋" w:cs="宋体" w:hint="eastAsia"/>
                <w:sz w:val="24"/>
                <w:szCs w:val="24"/>
                <w:lang w:bidi="ar"/>
              </w:rPr>
              <w:t>1000</w:t>
            </w:r>
            <w:r>
              <w:rPr>
                <w:rFonts w:ascii="仿宋" w:eastAsia="仿宋" w:hAnsi="仿宋" w:cs="宋体" w:hint="eastAsia"/>
                <w:sz w:val="24"/>
                <w:szCs w:val="24"/>
                <w:lang w:bidi="ar"/>
              </w:rPr>
              <w:t>毫安可充电锂离子电池；</w:t>
            </w:r>
            <w:r>
              <w:rPr>
                <w:rFonts w:ascii="仿宋" w:eastAsia="仿宋" w:hAnsi="仿宋" w:cs="宋体" w:hint="eastAsia"/>
                <w:sz w:val="24"/>
                <w:szCs w:val="24"/>
                <w:lang w:bidi="ar"/>
              </w:rPr>
              <w:br/>
              <w:t>7</w:t>
            </w:r>
            <w:r>
              <w:rPr>
                <w:rFonts w:ascii="仿宋" w:eastAsia="仿宋" w:hAnsi="仿宋" w:cs="宋体" w:hint="eastAsia"/>
                <w:sz w:val="24"/>
                <w:szCs w:val="24"/>
                <w:lang w:bidi="ar"/>
              </w:rPr>
              <w:t>、充电方式：桌面接触式底座充电；</w:t>
            </w:r>
            <w:r>
              <w:rPr>
                <w:rFonts w:ascii="仿宋" w:eastAsia="仿宋" w:hAnsi="仿宋" w:cs="宋体" w:hint="eastAsia"/>
                <w:sz w:val="24"/>
                <w:szCs w:val="24"/>
                <w:lang w:bidi="ar"/>
              </w:rPr>
              <w:br/>
            </w:r>
            <w:r>
              <w:rPr>
                <w:rFonts w:ascii="仿宋" w:eastAsia="仿宋" w:hAnsi="仿宋" w:cs="宋体" w:hint="eastAsia"/>
                <w:sz w:val="24"/>
                <w:szCs w:val="24"/>
                <w:lang w:bidi="ar"/>
              </w:rPr>
              <w:t>安全充电电路设计：防止短路、过充、过放；</w:t>
            </w:r>
          </w:p>
        </w:tc>
        <w:tc>
          <w:tcPr>
            <w:tcW w:w="3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个</w:t>
            </w:r>
          </w:p>
        </w:tc>
        <w:tc>
          <w:tcPr>
            <w:tcW w:w="3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47</w:t>
            </w:r>
          </w:p>
        </w:tc>
      </w:tr>
      <w:tr w:rsidR="00813E76">
        <w:trPr>
          <w:trHeight w:val="1020"/>
        </w:trPr>
        <w:tc>
          <w:tcPr>
            <w:tcW w:w="3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w:t>
            </w:r>
          </w:p>
        </w:tc>
        <w:tc>
          <w:tcPr>
            <w:tcW w:w="5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智能讲台</w:t>
            </w:r>
          </w:p>
        </w:tc>
        <w:tc>
          <w:tcPr>
            <w:tcW w:w="350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外型尺寸：</w:t>
            </w:r>
            <w:r>
              <w:rPr>
                <w:rFonts w:ascii="仿宋" w:eastAsia="仿宋" w:hAnsi="仿宋" w:cs="宋体" w:hint="eastAsia"/>
                <w:sz w:val="24"/>
                <w:szCs w:val="24"/>
                <w:lang w:bidi="ar"/>
              </w:rPr>
              <w:t>1100*780*1000</w:t>
            </w:r>
            <w:r>
              <w:rPr>
                <w:rFonts w:ascii="仿宋" w:eastAsia="仿宋" w:hAnsi="仿宋" w:cs="宋体" w:hint="eastAsia"/>
                <w:sz w:val="24"/>
                <w:szCs w:val="24"/>
                <w:lang w:bidi="ar"/>
              </w:rPr>
              <w:br/>
              <w:t xml:space="preserve"> </w:t>
            </w:r>
            <w:r>
              <w:rPr>
                <w:rFonts w:ascii="仿宋" w:eastAsia="仿宋" w:hAnsi="仿宋" w:cs="宋体" w:hint="eastAsia"/>
                <w:sz w:val="24"/>
                <w:szCs w:val="24"/>
                <w:lang w:bidi="ar"/>
              </w:rPr>
              <w:t>上体部分</w:t>
            </w:r>
            <w:r>
              <w:rPr>
                <w:rFonts w:ascii="仿宋" w:eastAsia="仿宋" w:hAnsi="仿宋" w:cs="宋体" w:hint="eastAsia"/>
                <w:sz w:val="24"/>
                <w:szCs w:val="24"/>
                <w:lang w:bidi="ar"/>
              </w:rPr>
              <w:t>1100*780*340mm</w:t>
            </w:r>
            <w:r>
              <w:rPr>
                <w:rFonts w:ascii="仿宋" w:eastAsia="仿宋" w:hAnsi="仿宋" w:cs="宋体" w:hint="eastAsia"/>
                <w:sz w:val="24"/>
                <w:szCs w:val="24"/>
                <w:lang w:bidi="ar"/>
              </w:rPr>
              <w:t>（长</w:t>
            </w:r>
            <w:r>
              <w:rPr>
                <w:rFonts w:ascii="仿宋" w:eastAsia="仿宋" w:hAnsi="仿宋" w:cs="宋体" w:hint="eastAsia"/>
                <w:sz w:val="24"/>
                <w:szCs w:val="24"/>
                <w:lang w:bidi="ar"/>
              </w:rPr>
              <w:t>*</w:t>
            </w:r>
            <w:r>
              <w:rPr>
                <w:rFonts w:ascii="仿宋" w:eastAsia="仿宋" w:hAnsi="仿宋" w:cs="宋体" w:hint="eastAsia"/>
                <w:sz w:val="24"/>
                <w:szCs w:val="24"/>
                <w:lang w:bidi="ar"/>
              </w:rPr>
              <w:t>宽</w:t>
            </w:r>
            <w:r>
              <w:rPr>
                <w:rFonts w:ascii="仿宋" w:eastAsia="仿宋" w:hAnsi="仿宋" w:cs="宋体" w:hint="eastAsia"/>
                <w:sz w:val="24"/>
                <w:szCs w:val="24"/>
                <w:lang w:bidi="ar"/>
              </w:rPr>
              <w:t>*</w:t>
            </w:r>
            <w:r>
              <w:rPr>
                <w:rFonts w:ascii="仿宋" w:eastAsia="仿宋" w:hAnsi="仿宋" w:cs="宋体" w:hint="eastAsia"/>
                <w:sz w:val="24"/>
                <w:szCs w:val="24"/>
                <w:lang w:bidi="ar"/>
              </w:rPr>
              <w:t>高）；</w:t>
            </w:r>
            <w:r>
              <w:rPr>
                <w:rFonts w:ascii="仿宋" w:eastAsia="仿宋" w:hAnsi="仿宋" w:cs="宋体" w:hint="eastAsia"/>
                <w:sz w:val="24"/>
                <w:szCs w:val="24"/>
                <w:lang w:bidi="ar"/>
              </w:rPr>
              <w:br/>
              <w:t xml:space="preserve"> </w:t>
            </w:r>
            <w:r>
              <w:rPr>
                <w:rFonts w:ascii="仿宋" w:eastAsia="仿宋" w:hAnsi="仿宋" w:cs="宋体" w:hint="eastAsia"/>
                <w:sz w:val="24"/>
                <w:szCs w:val="24"/>
                <w:lang w:bidi="ar"/>
              </w:rPr>
              <w:t>下体部分</w:t>
            </w:r>
            <w:r>
              <w:rPr>
                <w:rFonts w:ascii="仿宋" w:eastAsia="仿宋" w:hAnsi="仿宋" w:cs="宋体" w:hint="eastAsia"/>
                <w:sz w:val="24"/>
                <w:szCs w:val="24"/>
                <w:lang w:bidi="ar"/>
              </w:rPr>
              <w:t>800*650*650mm</w:t>
            </w:r>
            <w:r>
              <w:rPr>
                <w:rFonts w:ascii="仿宋" w:eastAsia="仿宋" w:hAnsi="仿宋" w:cs="宋体" w:hint="eastAsia"/>
                <w:sz w:val="24"/>
                <w:szCs w:val="24"/>
                <w:lang w:bidi="ar"/>
              </w:rPr>
              <w:t>（长</w:t>
            </w:r>
            <w:r>
              <w:rPr>
                <w:rFonts w:ascii="仿宋" w:eastAsia="仿宋" w:hAnsi="仿宋" w:cs="宋体" w:hint="eastAsia"/>
                <w:sz w:val="24"/>
                <w:szCs w:val="24"/>
                <w:lang w:bidi="ar"/>
              </w:rPr>
              <w:t>*</w:t>
            </w:r>
            <w:r>
              <w:rPr>
                <w:rFonts w:ascii="仿宋" w:eastAsia="仿宋" w:hAnsi="仿宋" w:cs="宋体" w:hint="eastAsia"/>
                <w:sz w:val="24"/>
                <w:szCs w:val="24"/>
                <w:lang w:bidi="ar"/>
              </w:rPr>
              <w:t>宽</w:t>
            </w:r>
            <w:r>
              <w:rPr>
                <w:rFonts w:ascii="仿宋" w:eastAsia="仿宋" w:hAnsi="仿宋" w:cs="宋体" w:hint="eastAsia"/>
                <w:sz w:val="24"/>
                <w:szCs w:val="24"/>
                <w:lang w:bidi="ar"/>
              </w:rPr>
              <w:t>*</w:t>
            </w:r>
            <w:r>
              <w:rPr>
                <w:rFonts w:ascii="仿宋" w:eastAsia="仿宋" w:hAnsi="仿宋" w:cs="宋体" w:hint="eastAsia"/>
                <w:sz w:val="24"/>
                <w:szCs w:val="24"/>
                <w:lang w:bidi="ar"/>
              </w:rPr>
              <w:t>高）。</w:t>
            </w:r>
            <w:r>
              <w:rPr>
                <w:rFonts w:ascii="仿宋" w:eastAsia="仿宋" w:hAnsi="仿宋" w:cs="宋体" w:hint="eastAsia"/>
                <w:sz w:val="24"/>
                <w:szCs w:val="24"/>
                <w:lang w:bidi="ar"/>
              </w:rPr>
              <w:br/>
            </w:r>
            <w:r>
              <w:rPr>
                <w:rFonts w:ascii="仿宋" w:eastAsia="仿宋" w:hAnsi="仿宋" w:cs="宋体" w:hint="eastAsia"/>
                <w:sz w:val="24"/>
                <w:szCs w:val="24"/>
                <w:lang w:bidi="ar"/>
              </w:rPr>
              <w:t>讲台选用冷轧钢板</w:t>
            </w:r>
            <w:r>
              <w:rPr>
                <w:rFonts w:ascii="仿宋" w:eastAsia="仿宋" w:hAnsi="仿宋" w:cs="宋体" w:hint="eastAsia"/>
                <w:sz w:val="24"/>
                <w:szCs w:val="24"/>
                <w:lang w:bidi="ar"/>
              </w:rPr>
              <w:t>1.0-1.5mm</w:t>
            </w:r>
            <w:r>
              <w:rPr>
                <w:rFonts w:ascii="仿宋" w:eastAsia="仿宋" w:hAnsi="仿宋" w:cs="宋体" w:hint="eastAsia"/>
                <w:sz w:val="24"/>
                <w:szCs w:val="24"/>
                <w:lang w:bidi="ar"/>
              </w:rPr>
              <w:t>（光洁平整无锈迹），数控设备精加工制作，表面经脱脂除锈磷化、静电喷塑工艺处理。塑层厚度均匀、抗冲击，边角圆弧过渡，无尖锐。</w:t>
            </w:r>
            <w:r>
              <w:rPr>
                <w:rFonts w:ascii="仿宋" w:eastAsia="仿宋" w:hAnsi="仿宋" w:cs="宋体" w:hint="eastAsia"/>
                <w:sz w:val="24"/>
                <w:szCs w:val="24"/>
                <w:lang w:bidi="ar"/>
              </w:rPr>
              <w:br/>
              <w:t>1</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讲台采用上下分体设计。</w:t>
            </w:r>
            <w:r>
              <w:rPr>
                <w:rFonts w:ascii="仿宋" w:eastAsia="仿宋" w:hAnsi="仿宋" w:cs="宋体" w:hint="eastAsia"/>
                <w:sz w:val="24"/>
                <w:szCs w:val="24"/>
                <w:lang w:bidi="ar"/>
              </w:rPr>
              <w:br/>
              <w:t>2</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支持笔记本电脑安装教学。讲台上柜可放设备：中控、实物展示台、键盘、鼠标、显示器等教学设备；下柜可放置电脑主机、</w:t>
            </w:r>
            <w:r>
              <w:rPr>
                <w:rFonts w:ascii="仿宋" w:eastAsia="仿宋" w:hAnsi="仿宋" w:cs="宋体" w:hint="eastAsia"/>
                <w:sz w:val="24"/>
                <w:szCs w:val="24"/>
                <w:lang w:bidi="ar"/>
              </w:rPr>
              <w:t>DVD</w:t>
            </w:r>
            <w:r>
              <w:rPr>
                <w:rFonts w:ascii="仿宋" w:eastAsia="仿宋" w:hAnsi="仿宋" w:cs="宋体" w:hint="eastAsia"/>
                <w:sz w:val="24"/>
                <w:szCs w:val="24"/>
                <w:lang w:bidi="ar"/>
              </w:rPr>
              <w:t>、功放等电教设备，带有安全锁。</w:t>
            </w:r>
            <w:r>
              <w:rPr>
                <w:rFonts w:ascii="仿宋" w:eastAsia="仿宋" w:hAnsi="仿宋" w:cs="宋体" w:hint="eastAsia"/>
                <w:sz w:val="24"/>
                <w:szCs w:val="24"/>
                <w:lang w:bidi="ar"/>
              </w:rPr>
              <w:br/>
              <w:t>3</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讲台桌面采用耐划</w:t>
            </w:r>
            <w:r>
              <w:rPr>
                <w:rFonts w:ascii="仿宋" w:eastAsia="仿宋" w:hAnsi="仿宋" w:cs="宋体" w:hint="eastAsia"/>
                <w:sz w:val="24"/>
                <w:szCs w:val="24"/>
                <w:lang w:bidi="ar"/>
              </w:rPr>
              <w:t>木质材料，防静电处理。左右两边安装橡木扶手，背面安装</w:t>
            </w:r>
            <w:r>
              <w:rPr>
                <w:rFonts w:ascii="仿宋" w:eastAsia="仿宋" w:hAnsi="仿宋" w:cs="宋体" w:hint="eastAsia"/>
                <w:sz w:val="24"/>
                <w:szCs w:val="24"/>
                <w:lang w:bidi="ar"/>
              </w:rPr>
              <w:t>L</w:t>
            </w:r>
            <w:r>
              <w:rPr>
                <w:rFonts w:ascii="仿宋" w:eastAsia="仿宋" w:hAnsi="仿宋" w:cs="宋体" w:hint="eastAsia"/>
                <w:sz w:val="24"/>
                <w:szCs w:val="24"/>
                <w:lang w:bidi="ar"/>
              </w:rPr>
              <w:t>形橡木装饰板，背板高度和宽度一至。</w:t>
            </w:r>
            <w:r>
              <w:rPr>
                <w:rFonts w:ascii="仿宋" w:eastAsia="仿宋" w:hAnsi="仿宋" w:cs="宋体" w:hint="eastAsia"/>
                <w:sz w:val="24"/>
                <w:szCs w:val="24"/>
                <w:lang w:bidi="ar"/>
              </w:rPr>
              <w:br/>
            </w:r>
            <w:r>
              <w:rPr>
                <w:rFonts w:ascii="仿宋" w:eastAsia="仿宋" w:hAnsi="仿宋" w:cs="宋体" w:hint="eastAsia"/>
                <w:sz w:val="24"/>
                <w:szCs w:val="24"/>
                <w:lang w:bidi="ar"/>
              </w:rPr>
              <w:t>四、讲桌桌体采用双开式柜门设计，检修门设计——讲台后检修门采用百叶窗门设计，通风散热。</w:t>
            </w:r>
            <w:r>
              <w:rPr>
                <w:rFonts w:ascii="仿宋" w:eastAsia="仿宋" w:hAnsi="仿宋" w:cs="宋体" w:hint="eastAsia"/>
                <w:sz w:val="24"/>
                <w:szCs w:val="24"/>
                <w:lang w:bidi="ar"/>
              </w:rPr>
              <w:br/>
            </w:r>
            <w:r>
              <w:rPr>
                <w:rFonts w:ascii="仿宋" w:eastAsia="仿宋" w:hAnsi="仿宋" w:cs="宋体" w:hint="eastAsia"/>
                <w:sz w:val="24"/>
                <w:szCs w:val="24"/>
                <w:lang w:bidi="ar"/>
              </w:rPr>
              <w:t>五、为方便学校对讲台进行管理，对上柜讲台采用一把锁，使中控抽屉，键盘抽屉，实物展台抽屉全部用一把锁进行控制。实物展台通过内置弹簧暗销，将显示器盖板翻转下来，将其锁住，讲台具备防盗、防火、防尘、散热强等功能：关闭时所有设备不外露，必须借助钥匙才能进行操作。</w:t>
            </w:r>
            <w:r>
              <w:rPr>
                <w:rFonts w:ascii="仿宋" w:eastAsia="仿宋" w:hAnsi="仿宋" w:cs="宋体" w:hint="eastAsia"/>
                <w:sz w:val="24"/>
                <w:szCs w:val="24"/>
                <w:lang w:bidi="ar"/>
              </w:rPr>
              <w:br/>
            </w:r>
            <w:r>
              <w:rPr>
                <w:rFonts w:ascii="仿宋" w:eastAsia="仿宋" w:hAnsi="仿宋" w:cs="宋体" w:hint="eastAsia"/>
                <w:sz w:val="24"/>
                <w:szCs w:val="24"/>
                <w:lang w:bidi="ar"/>
              </w:rPr>
              <w:t>六、显示器采用翻转式设计，翻转角度为</w:t>
            </w:r>
            <w:r>
              <w:rPr>
                <w:rFonts w:ascii="仿宋" w:eastAsia="仿宋" w:hAnsi="仿宋" w:cs="宋体" w:hint="eastAsia"/>
                <w:sz w:val="24"/>
                <w:szCs w:val="24"/>
                <w:lang w:bidi="ar"/>
              </w:rPr>
              <w:t>0-130</w:t>
            </w:r>
            <w:r>
              <w:rPr>
                <w:rFonts w:ascii="仿宋" w:eastAsia="仿宋" w:hAnsi="仿宋" w:cs="宋体" w:hint="eastAsia"/>
                <w:sz w:val="24"/>
                <w:szCs w:val="24"/>
                <w:lang w:bidi="ar"/>
              </w:rPr>
              <w:t>度，键盘采用翻转式设计，其中采用</w:t>
            </w:r>
            <w:r>
              <w:rPr>
                <w:rFonts w:ascii="仿宋" w:eastAsia="仿宋" w:hAnsi="仿宋" w:cs="宋体" w:hint="eastAsia"/>
                <w:sz w:val="24"/>
                <w:szCs w:val="24"/>
                <w:lang w:bidi="ar"/>
              </w:rPr>
              <w:t>不锈钢十字铰链，实物展台采用抽拉式设计，隐藏放置于讲桌内。</w:t>
            </w:r>
            <w:r>
              <w:rPr>
                <w:rFonts w:ascii="仿宋" w:eastAsia="仿宋" w:hAnsi="仿宋" w:cs="宋体" w:hint="eastAsia"/>
                <w:sz w:val="24"/>
                <w:szCs w:val="24"/>
                <w:lang w:bidi="ar"/>
              </w:rPr>
              <w:br/>
            </w:r>
            <w:r>
              <w:rPr>
                <w:rFonts w:ascii="仿宋" w:eastAsia="仿宋" w:hAnsi="仿宋" w:cs="宋体" w:hint="eastAsia"/>
                <w:sz w:val="24"/>
                <w:szCs w:val="24"/>
                <w:lang w:bidi="ar"/>
              </w:rPr>
              <w:t>七、支持中控，主机，</w:t>
            </w:r>
            <w:r>
              <w:rPr>
                <w:rFonts w:ascii="仿宋" w:eastAsia="仿宋" w:hAnsi="仿宋" w:cs="宋体" w:hint="eastAsia"/>
                <w:sz w:val="24"/>
                <w:szCs w:val="24"/>
                <w:lang w:bidi="ar"/>
              </w:rPr>
              <w:t>DVD</w:t>
            </w:r>
            <w:r>
              <w:rPr>
                <w:rFonts w:ascii="仿宋" w:eastAsia="仿宋" w:hAnsi="仿宋" w:cs="宋体" w:hint="eastAsia"/>
                <w:sz w:val="24"/>
                <w:szCs w:val="24"/>
                <w:lang w:bidi="ar"/>
              </w:rPr>
              <w:t>，功放音箱，实物展台等安装，并可支持现今市面上任意一款实物展台安装。</w:t>
            </w:r>
          </w:p>
        </w:tc>
        <w:tc>
          <w:tcPr>
            <w:tcW w:w="3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0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47</w:t>
            </w:r>
          </w:p>
        </w:tc>
      </w:tr>
    </w:tbl>
    <w:p w:rsidR="00813E76" w:rsidRDefault="00D130D1">
      <w:pPr>
        <w:pageBreakBefore/>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46" w:name="_Toc8251"/>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lastRenderedPageBreak/>
        <w:t>2.</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智慧班牌系统</w:t>
      </w:r>
      <w:bookmarkEnd w:id="46"/>
    </w:p>
    <w:tbl>
      <w:tblPr>
        <w:tblW w:w="4994" w:type="pct"/>
        <w:tblLayout w:type="fixed"/>
        <w:tblLook w:val="04A0" w:firstRow="1" w:lastRow="0" w:firstColumn="1" w:lastColumn="0" w:noHBand="0" w:noVBand="1"/>
      </w:tblPr>
      <w:tblGrid>
        <w:gridCol w:w="749"/>
        <w:gridCol w:w="1024"/>
        <w:gridCol w:w="6980"/>
        <w:gridCol w:w="595"/>
        <w:gridCol w:w="603"/>
      </w:tblGrid>
      <w:tr w:rsidR="00813E76">
        <w:trPr>
          <w:trHeight w:val="400"/>
        </w:trPr>
        <w:tc>
          <w:tcPr>
            <w:tcW w:w="3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序号</w:t>
            </w:r>
          </w:p>
        </w:tc>
        <w:tc>
          <w:tcPr>
            <w:tcW w:w="51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设备名称</w:t>
            </w:r>
          </w:p>
        </w:tc>
        <w:tc>
          <w:tcPr>
            <w:tcW w:w="3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技术参数</w:t>
            </w:r>
          </w:p>
        </w:tc>
        <w:tc>
          <w:tcPr>
            <w:tcW w:w="2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单位</w:t>
            </w:r>
          </w:p>
        </w:tc>
        <w:tc>
          <w:tcPr>
            <w:tcW w:w="3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数量</w:t>
            </w:r>
          </w:p>
        </w:tc>
      </w:tr>
      <w:tr w:rsidR="00813E76">
        <w:trPr>
          <w:trHeight w:val="400"/>
        </w:trPr>
        <w:tc>
          <w:tcPr>
            <w:tcW w:w="3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w:t>
            </w:r>
          </w:p>
        </w:tc>
        <w:tc>
          <w:tcPr>
            <w:tcW w:w="51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智能班牌</w:t>
            </w:r>
          </w:p>
        </w:tc>
        <w:tc>
          <w:tcPr>
            <w:tcW w:w="3506"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1. CPU</w:t>
            </w:r>
            <w:r>
              <w:rPr>
                <w:rFonts w:ascii="仿宋" w:eastAsia="仿宋" w:hAnsi="仿宋" w:cs="宋体" w:hint="eastAsia"/>
                <w:sz w:val="24"/>
                <w:szCs w:val="24"/>
                <w:lang w:bidi="ar"/>
              </w:rPr>
              <w:t>≥</w:t>
            </w:r>
            <w:r>
              <w:rPr>
                <w:rFonts w:ascii="仿宋" w:eastAsia="仿宋" w:hAnsi="仿宋" w:cs="宋体" w:hint="eastAsia"/>
                <w:sz w:val="24"/>
                <w:szCs w:val="24"/>
                <w:lang w:bidi="ar"/>
              </w:rPr>
              <w:t>4</w:t>
            </w:r>
            <w:r>
              <w:rPr>
                <w:rFonts w:ascii="仿宋" w:eastAsia="仿宋" w:hAnsi="仿宋" w:cs="宋体" w:hint="eastAsia"/>
                <w:sz w:val="24"/>
                <w:szCs w:val="24"/>
                <w:lang w:bidi="ar"/>
              </w:rPr>
              <w:t>核</w:t>
            </w:r>
            <w:r>
              <w:rPr>
                <w:rFonts w:ascii="仿宋" w:eastAsia="仿宋" w:hAnsi="仿宋" w:cs="宋体" w:hint="eastAsia"/>
                <w:sz w:val="24"/>
                <w:szCs w:val="24"/>
                <w:lang w:bidi="ar"/>
              </w:rPr>
              <w:t xml:space="preserve"> 1.8G</w:t>
            </w:r>
            <w:r>
              <w:rPr>
                <w:rFonts w:ascii="仿宋" w:eastAsia="仿宋" w:hAnsi="仿宋" w:cs="宋体" w:hint="eastAsia"/>
                <w:sz w:val="24"/>
                <w:szCs w:val="24"/>
                <w:lang w:bidi="ar"/>
              </w:rPr>
              <w:t>处理器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2. </w:t>
            </w:r>
            <w:r>
              <w:rPr>
                <w:rFonts w:ascii="仿宋" w:eastAsia="仿宋" w:hAnsi="仿宋" w:cs="宋体" w:hint="eastAsia"/>
                <w:sz w:val="24"/>
                <w:szCs w:val="24"/>
                <w:lang w:bidi="ar"/>
              </w:rPr>
              <w:t>≥</w:t>
            </w:r>
            <w:r>
              <w:rPr>
                <w:rFonts w:ascii="仿宋" w:eastAsia="仿宋" w:hAnsi="仿宋" w:cs="宋体" w:hint="eastAsia"/>
                <w:sz w:val="24"/>
                <w:szCs w:val="24"/>
                <w:lang w:bidi="ar"/>
              </w:rPr>
              <w:t>2GB</w:t>
            </w:r>
            <w:r>
              <w:rPr>
                <w:rFonts w:ascii="仿宋" w:eastAsia="仿宋" w:hAnsi="仿宋" w:cs="宋体" w:hint="eastAsia"/>
                <w:sz w:val="24"/>
                <w:szCs w:val="24"/>
                <w:lang w:bidi="ar"/>
              </w:rPr>
              <w:t>内存≥</w:t>
            </w:r>
            <w:r>
              <w:rPr>
                <w:rFonts w:ascii="仿宋" w:eastAsia="仿宋" w:hAnsi="仿宋" w:cs="宋体" w:hint="eastAsia"/>
                <w:sz w:val="24"/>
                <w:szCs w:val="24"/>
                <w:lang w:bidi="ar"/>
              </w:rPr>
              <w:t>16GB</w:t>
            </w:r>
            <w:r>
              <w:rPr>
                <w:rFonts w:ascii="仿宋" w:eastAsia="仿宋" w:hAnsi="仿宋" w:cs="宋体" w:hint="eastAsia"/>
                <w:sz w:val="24"/>
                <w:szCs w:val="24"/>
                <w:lang w:bidi="ar"/>
              </w:rPr>
              <w:t>存储；</w:t>
            </w:r>
            <w:r>
              <w:rPr>
                <w:rFonts w:ascii="仿宋" w:eastAsia="仿宋" w:hAnsi="仿宋" w:cs="宋体" w:hint="eastAsia"/>
                <w:sz w:val="24"/>
                <w:szCs w:val="24"/>
                <w:lang w:bidi="ar"/>
              </w:rPr>
              <w:br/>
              <w:t xml:space="preserve">3. </w:t>
            </w:r>
            <w:r>
              <w:rPr>
                <w:rFonts w:ascii="仿宋" w:eastAsia="仿宋" w:hAnsi="仿宋" w:cs="宋体" w:hint="eastAsia"/>
                <w:sz w:val="24"/>
                <w:szCs w:val="24"/>
                <w:lang w:bidi="ar"/>
              </w:rPr>
              <w:t>显示尺寸≥</w:t>
            </w:r>
            <w:r>
              <w:rPr>
                <w:rFonts w:ascii="仿宋" w:eastAsia="仿宋" w:hAnsi="仿宋" w:cs="宋体" w:hint="eastAsia"/>
                <w:sz w:val="24"/>
                <w:szCs w:val="24"/>
                <w:lang w:bidi="ar"/>
              </w:rPr>
              <w:t>21.5"</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LED </w:t>
            </w:r>
            <w:r>
              <w:rPr>
                <w:rFonts w:ascii="仿宋" w:eastAsia="仿宋" w:hAnsi="仿宋" w:cs="宋体" w:hint="eastAsia"/>
                <w:sz w:val="24"/>
                <w:szCs w:val="24"/>
                <w:lang w:bidi="ar"/>
              </w:rPr>
              <w:t>背光源液晶显示屏；</w:t>
            </w:r>
            <w:r>
              <w:rPr>
                <w:rFonts w:ascii="仿宋" w:eastAsia="仿宋" w:hAnsi="仿宋" w:cs="宋体" w:hint="eastAsia"/>
                <w:sz w:val="24"/>
                <w:szCs w:val="24"/>
                <w:lang w:bidi="ar"/>
              </w:rPr>
              <w:br/>
              <w:t xml:space="preserve">4. </w:t>
            </w:r>
            <w:r>
              <w:rPr>
                <w:rFonts w:ascii="仿宋" w:eastAsia="仿宋" w:hAnsi="仿宋" w:cs="宋体" w:hint="eastAsia"/>
                <w:sz w:val="24"/>
                <w:szCs w:val="24"/>
                <w:lang w:bidi="ar"/>
              </w:rPr>
              <w:t>显示比例</w:t>
            </w:r>
            <w:r>
              <w:rPr>
                <w:rFonts w:ascii="仿宋" w:eastAsia="仿宋" w:hAnsi="仿宋" w:cs="宋体" w:hint="eastAsia"/>
                <w:sz w:val="24"/>
                <w:szCs w:val="24"/>
                <w:lang w:bidi="ar"/>
              </w:rPr>
              <w:t>16:9</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5. </w:t>
            </w:r>
            <w:r>
              <w:rPr>
                <w:rFonts w:ascii="仿宋" w:eastAsia="仿宋" w:hAnsi="仿宋" w:cs="宋体" w:hint="eastAsia"/>
                <w:sz w:val="24"/>
                <w:szCs w:val="24"/>
                <w:lang w:bidi="ar"/>
              </w:rPr>
              <w:t>屏体亮度≥</w:t>
            </w:r>
            <w:r>
              <w:rPr>
                <w:rFonts w:ascii="仿宋" w:eastAsia="仿宋" w:hAnsi="仿宋" w:cs="宋体" w:hint="eastAsia"/>
                <w:sz w:val="24"/>
                <w:szCs w:val="24"/>
                <w:lang w:bidi="ar"/>
              </w:rPr>
              <w:t>450cd/m</w:t>
            </w:r>
            <w:r>
              <w:rPr>
                <w:rFonts w:ascii="Calibri" w:eastAsia="仿宋" w:hAnsi="Calibri" w:cs="Calibri"/>
                <w:sz w:val="24"/>
                <w:szCs w:val="24"/>
                <w:lang w:bidi="ar"/>
              </w:rPr>
              <w:t>²</w:t>
            </w:r>
            <w:r>
              <w:rPr>
                <w:rFonts w:ascii="仿宋" w:eastAsia="仿宋" w:hAnsi="仿宋" w:cs="仿宋" w:hint="eastAsia"/>
                <w:sz w:val="24"/>
                <w:szCs w:val="24"/>
                <w:lang w:bidi="ar"/>
              </w:rPr>
              <w:t>；</w:t>
            </w:r>
            <w:r>
              <w:rPr>
                <w:rFonts w:ascii="仿宋" w:eastAsia="仿宋" w:hAnsi="仿宋" w:cs="宋体" w:hint="eastAsia"/>
                <w:sz w:val="24"/>
                <w:szCs w:val="24"/>
                <w:lang w:bidi="ar"/>
              </w:rPr>
              <w:br/>
              <w:t>6.</w:t>
            </w:r>
            <w:r>
              <w:rPr>
                <w:rFonts w:ascii="仿宋" w:eastAsia="仿宋" w:hAnsi="仿宋" w:cs="宋体" w:hint="eastAsia"/>
                <w:sz w:val="24"/>
                <w:szCs w:val="24"/>
                <w:lang w:bidi="ar"/>
              </w:rPr>
              <w:t>屏体对比度：≥</w:t>
            </w:r>
            <w:r>
              <w:rPr>
                <w:rFonts w:ascii="仿宋" w:eastAsia="仿宋" w:hAnsi="仿宋" w:cs="宋体" w:hint="eastAsia"/>
                <w:sz w:val="24"/>
                <w:szCs w:val="24"/>
                <w:lang w:bidi="ar"/>
              </w:rPr>
              <w:t>4000:1</w:t>
            </w:r>
            <w:r>
              <w:rPr>
                <w:rFonts w:ascii="仿宋" w:eastAsia="仿宋" w:hAnsi="仿宋" w:cs="宋体" w:hint="eastAsia"/>
                <w:sz w:val="24"/>
                <w:szCs w:val="24"/>
                <w:lang w:bidi="ar"/>
              </w:rPr>
              <w:t>；</w:t>
            </w:r>
            <w:r>
              <w:rPr>
                <w:rFonts w:ascii="仿宋" w:eastAsia="仿宋" w:hAnsi="仿宋" w:cs="宋体" w:hint="eastAsia"/>
                <w:sz w:val="24"/>
                <w:szCs w:val="24"/>
                <w:lang w:bidi="ar"/>
              </w:rPr>
              <w:br/>
              <w:t>7.</w:t>
            </w:r>
            <w:r>
              <w:rPr>
                <w:rFonts w:ascii="仿宋" w:eastAsia="仿宋" w:hAnsi="仿宋" w:cs="宋体" w:hint="eastAsia"/>
                <w:sz w:val="24"/>
                <w:szCs w:val="24"/>
                <w:lang w:bidi="ar"/>
              </w:rPr>
              <w:t>物理解析度</w:t>
            </w:r>
            <w:r>
              <w:rPr>
                <w:rFonts w:ascii="仿宋" w:eastAsia="仿宋" w:hAnsi="仿宋" w:cs="宋体" w:hint="eastAsia"/>
                <w:sz w:val="24"/>
                <w:szCs w:val="24"/>
                <w:lang w:bidi="ar"/>
              </w:rPr>
              <w:t>:</w:t>
            </w:r>
            <w:r>
              <w:rPr>
                <w:rFonts w:ascii="仿宋" w:eastAsia="仿宋" w:hAnsi="仿宋" w:cs="宋体" w:hint="eastAsia"/>
                <w:sz w:val="24"/>
                <w:szCs w:val="24"/>
                <w:lang w:bidi="ar"/>
              </w:rPr>
              <w:t>高清</w:t>
            </w:r>
            <w:r>
              <w:rPr>
                <w:rFonts w:ascii="仿宋" w:eastAsia="仿宋" w:hAnsi="仿宋" w:cs="宋体" w:hint="eastAsia"/>
                <w:sz w:val="24"/>
                <w:szCs w:val="24"/>
                <w:lang w:bidi="ar"/>
              </w:rPr>
              <w:t xml:space="preserve"> 1920*1080</w:t>
            </w:r>
            <w:r>
              <w:rPr>
                <w:rFonts w:ascii="仿宋" w:eastAsia="仿宋" w:hAnsi="仿宋" w:cs="宋体" w:hint="eastAsia"/>
                <w:sz w:val="24"/>
                <w:szCs w:val="24"/>
                <w:lang w:bidi="ar"/>
              </w:rPr>
              <w:t>；</w:t>
            </w:r>
            <w:r>
              <w:rPr>
                <w:rFonts w:ascii="仿宋" w:eastAsia="仿宋" w:hAnsi="仿宋" w:cs="宋体" w:hint="eastAsia"/>
                <w:sz w:val="24"/>
                <w:szCs w:val="24"/>
                <w:lang w:bidi="ar"/>
              </w:rPr>
              <w:br/>
              <w:t>8.</w:t>
            </w:r>
            <w:r>
              <w:rPr>
                <w:rFonts w:ascii="仿宋" w:eastAsia="仿宋" w:hAnsi="仿宋" w:cs="宋体" w:hint="eastAsia"/>
                <w:sz w:val="24"/>
                <w:szCs w:val="24"/>
                <w:lang w:bidi="ar"/>
              </w:rPr>
              <w:t>屏体级别</w:t>
            </w:r>
            <w:r>
              <w:rPr>
                <w:rFonts w:ascii="仿宋" w:eastAsia="仿宋" w:hAnsi="仿宋" w:cs="宋体" w:hint="eastAsia"/>
                <w:sz w:val="24"/>
                <w:szCs w:val="24"/>
                <w:lang w:bidi="ar"/>
              </w:rPr>
              <w:t xml:space="preserve">:A </w:t>
            </w:r>
            <w:r>
              <w:rPr>
                <w:rFonts w:ascii="仿宋" w:eastAsia="仿宋" w:hAnsi="仿宋" w:cs="宋体" w:hint="eastAsia"/>
                <w:sz w:val="24"/>
                <w:szCs w:val="24"/>
                <w:lang w:bidi="ar"/>
              </w:rPr>
              <w:t>规屏；</w:t>
            </w:r>
            <w:r>
              <w:rPr>
                <w:rFonts w:ascii="仿宋" w:eastAsia="仿宋" w:hAnsi="仿宋" w:cs="宋体" w:hint="eastAsia"/>
                <w:sz w:val="24"/>
                <w:szCs w:val="24"/>
                <w:lang w:bidi="ar"/>
              </w:rPr>
              <w:br/>
              <w:t>9.</w:t>
            </w:r>
            <w:r>
              <w:rPr>
                <w:rFonts w:ascii="仿宋" w:eastAsia="仿宋" w:hAnsi="仿宋" w:cs="宋体" w:hint="eastAsia"/>
                <w:sz w:val="24"/>
                <w:szCs w:val="24"/>
                <w:lang w:bidi="ar"/>
              </w:rPr>
              <w:t>工作电压</w:t>
            </w:r>
            <w:r>
              <w:rPr>
                <w:rFonts w:ascii="仿宋" w:eastAsia="仿宋" w:hAnsi="仿宋" w:cs="宋体" w:hint="eastAsia"/>
                <w:sz w:val="24"/>
                <w:szCs w:val="24"/>
                <w:lang w:bidi="ar"/>
              </w:rPr>
              <w:t>:12V/5A</w:t>
            </w:r>
            <w:r>
              <w:rPr>
                <w:rFonts w:ascii="仿宋" w:eastAsia="仿宋" w:hAnsi="仿宋" w:cs="宋体" w:hint="eastAsia"/>
                <w:sz w:val="24"/>
                <w:szCs w:val="24"/>
                <w:lang w:bidi="ar"/>
              </w:rPr>
              <w:t>；</w:t>
            </w:r>
            <w:r>
              <w:rPr>
                <w:rFonts w:ascii="仿宋" w:eastAsia="仿宋" w:hAnsi="仿宋" w:cs="宋体" w:hint="eastAsia"/>
                <w:sz w:val="24"/>
                <w:szCs w:val="24"/>
                <w:lang w:bidi="ar"/>
              </w:rPr>
              <w:br/>
              <w:t>10.</w:t>
            </w:r>
            <w:r>
              <w:rPr>
                <w:rFonts w:ascii="仿宋" w:eastAsia="仿宋" w:hAnsi="仿宋" w:cs="宋体" w:hint="eastAsia"/>
                <w:sz w:val="24"/>
                <w:szCs w:val="24"/>
                <w:lang w:bidi="ar"/>
              </w:rPr>
              <w:t>触摸方式</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不低于十点电容触摸；</w:t>
            </w:r>
            <w:r>
              <w:rPr>
                <w:rFonts w:ascii="仿宋" w:eastAsia="仿宋" w:hAnsi="仿宋" w:cs="宋体" w:hint="eastAsia"/>
                <w:sz w:val="24"/>
                <w:szCs w:val="24"/>
                <w:lang w:bidi="ar"/>
              </w:rPr>
              <w:br/>
              <w:t xml:space="preserve">11. </w:t>
            </w:r>
            <w:r>
              <w:rPr>
                <w:rFonts w:ascii="仿宋" w:eastAsia="仿宋" w:hAnsi="仿宋" w:cs="宋体" w:hint="eastAsia"/>
                <w:sz w:val="24"/>
                <w:szCs w:val="24"/>
                <w:lang w:bidi="ar"/>
              </w:rPr>
              <w:t>安装方式</w:t>
            </w:r>
            <w:r>
              <w:rPr>
                <w:rFonts w:ascii="仿宋" w:eastAsia="仿宋" w:hAnsi="仿宋" w:cs="宋体" w:hint="eastAsia"/>
                <w:sz w:val="24"/>
                <w:szCs w:val="24"/>
                <w:lang w:bidi="ar"/>
              </w:rPr>
              <w:t>:</w:t>
            </w:r>
            <w:r>
              <w:rPr>
                <w:rFonts w:ascii="仿宋" w:eastAsia="仿宋" w:hAnsi="仿宋" w:cs="宋体" w:hint="eastAsia"/>
                <w:sz w:val="24"/>
                <w:szCs w:val="24"/>
                <w:lang w:bidi="ar"/>
              </w:rPr>
              <w:t>壁挂；</w:t>
            </w:r>
            <w:r>
              <w:rPr>
                <w:rFonts w:ascii="仿宋" w:eastAsia="仿宋" w:hAnsi="仿宋" w:cs="宋体" w:hint="eastAsia"/>
                <w:sz w:val="24"/>
                <w:szCs w:val="24"/>
                <w:lang w:bidi="ar"/>
              </w:rPr>
              <w:br/>
              <w:t xml:space="preserve">12. </w:t>
            </w:r>
            <w:r>
              <w:rPr>
                <w:rFonts w:ascii="仿宋" w:eastAsia="仿宋" w:hAnsi="仿宋" w:cs="宋体" w:hint="eastAsia"/>
                <w:sz w:val="24"/>
                <w:szCs w:val="24"/>
                <w:lang w:bidi="ar"/>
              </w:rPr>
              <w:t>功耗：标准＜</w:t>
            </w:r>
            <w:r>
              <w:rPr>
                <w:rFonts w:ascii="仿宋" w:eastAsia="仿宋" w:hAnsi="仿宋" w:cs="宋体" w:hint="eastAsia"/>
                <w:sz w:val="24"/>
                <w:szCs w:val="24"/>
                <w:lang w:bidi="ar"/>
              </w:rPr>
              <w:t>45W</w:t>
            </w:r>
            <w:r>
              <w:rPr>
                <w:rFonts w:ascii="仿宋" w:eastAsia="仿宋" w:hAnsi="仿宋" w:cs="宋体" w:hint="eastAsia"/>
                <w:sz w:val="24"/>
                <w:szCs w:val="24"/>
                <w:lang w:bidi="ar"/>
              </w:rPr>
              <w:t>，待机≤</w:t>
            </w:r>
            <w:r>
              <w:rPr>
                <w:rFonts w:ascii="仿宋" w:eastAsia="仿宋" w:hAnsi="仿宋" w:cs="宋体" w:hint="eastAsia"/>
                <w:sz w:val="24"/>
                <w:szCs w:val="24"/>
                <w:lang w:bidi="ar"/>
              </w:rPr>
              <w:t>0.5W</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13. </w:t>
            </w:r>
            <w:r>
              <w:rPr>
                <w:rFonts w:ascii="仿宋" w:eastAsia="仿宋" w:hAnsi="仿宋" w:cs="宋体" w:hint="eastAsia"/>
                <w:sz w:val="24"/>
                <w:szCs w:val="24"/>
                <w:lang w:bidi="ar"/>
              </w:rPr>
              <w:t>色彩度</w:t>
            </w:r>
            <w:r>
              <w:rPr>
                <w:rFonts w:ascii="仿宋" w:eastAsia="仿宋" w:hAnsi="仿宋" w:cs="宋体" w:hint="eastAsia"/>
                <w:sz w:val="24"/>
                <w:szCs w:val="24"/>
                <w:lang w:bidi="ar"/>
              </w:rPr>
              <w:t>:8bit</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14. </w:t>
            </w:r>
            <w:r>
              <w:rPr>
                <w:rFonts w:ascii="仿宋" w:eastAsia="仿宋" w:hAnsi="仿宋" w:cs="宋体" w:hint="eastAsia"/>
                <w:sz w:val="24"/>
                <w:szCs w:val="24"/>
                <w:lang w:bidi="ar"/>
              </w:rPr>
              <w:t>最大可视角度≥</w:t>
            </w:r>
            <w:r>
              <w:rPr>
                <w:rFonts w:ascii="仿宋" w:eastAsia="仿宋" w:hAnsi="仿宋" w:cs="宋体" w:hint="eastAsia"/>
                <w:sz w:val="24"/>
                <w:szCs w:val="24"/>
                <w:lang w:bidi="ar"/>
              </w:rPr>
              <w:t xml:space="preserve">178 </w:t>
            </w:r>
            <w:r>
              <w:rPr>
                <w:rFonts w:ascii="仿宋" w:eastAsia="仿宋" w:hAnsi="仿宋" w:cs="宋体" w:hint="eastAsia"/>
                <w:sz w:val="24"/>
                <w:szCs w:val="24"/>
                <w:lang w:bidi="ar"/>
              </w:rPr>
              <w:t>度；</w:t>
            </w:r>
            <w:r>
              <w:rPr>
                <w:rFonts w:ascii="仿宋" w:eastAsia="仿宋" w:hAnsi="仿宋" w:cs="宋体" w:hint="eastAsia"/>
                <w:sz w:val="24"/>
                <w:szCs w:val="24"/>
                <w:lang w:bidi="ar"/>
              </w:rPr>
              <w:br/>
              <w:t xml:space="preserve">15. </w:t>
            </w:r>
            <w:r>
              <w:rPr>
                <w:rFonts w:ascii="仿宋" w:eastAsia="仿宋" w:hAnsi="仿宋" w:cs="宋体" w:hint="eastAsia"/>
                <w:sz w:val="24"/>
                <w:szCs w:val="24"/>
                <w:lang w:bidi="ar"/>
              </w:rPr>
              <w:t>内置摄像头</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500</w:t>
            </w:r>
            <w:r>
              <w:rPr>
                <w:rFonts w:ascii="仿宋" w:eastAsia="仿宋" w:hAnsi="仿宋" w:cs="宋体" w:hint="eastAsia"/>
                <w:sz w:val="24"/>
                <w:szCs w:val="24"/>
                <w:lang w:bidi="ar"/>
              </w:rPr>
              <w:t>万像素</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16. </w:t>
            </w:r>
            <w:r>
              <w:rPr>
                <w:rFonts w:ascii="仿宋" w:eastAsia="仿宋" w:hAnsi="仿宋" w:cs="宋体" w:hint="eastAsia"/>
                <w:sz w:val="24"/>
                <w:szCs w:val="24"/>
                <w:lang w:bidi="ar"/>
              </w:rPr>
              <w:t>内置摄像头的水平视角</w:t>
            </w:r>
            <w:r>
              <w:rPr>
                <w:rFonts w:ascii="仿宋" w:eastAsia="仿宋" w:hAnsi="仿宋" w:cs="宋体" w:hint="eastAsia"/>
                <w:sz w:val="24"/>
                <w:szCs w:val="24"/>
                <w:lang w:bidi="ar"/>
              </w:rPr>
              <w:t xml:space="preserve">DFOV </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95</w:t>
            </w:r>
            <w:r>
              <w:rPr>
                <w:rFonts w:ascii="仿宋" w:eastAsia="仿宋" w:hAnsi="仿宋" w:cs="宋体" w:hint="eastAsia"/>
                <w:sz w:val="24"/>
                <w:szCs w:val="24"/>
                <w:lang w:bidi="ar"/>
              </w:rPr>
              <w:t>°，无畸变；</w:t>
            </w:r>
            <w:r>
              <w:rPr>
                <w:rFonts w:ascii="仿宋" w:eastAsia="仿宋" w:hAnsi="仿宋" w:cs="宋体" w:hint="eastAsia"/>
                <w:sz w:val="24"/>
                <w:szCs w:val="24"/>
                <w:lang w:bidi="ar"/>
              </w:rPr>
              <w:br/>
              <w:t xml:space="preserve">17. </w:t>
            </w:r>
            <w:r>
              <w:rPr>
                <w:rFonts w:ascii="仿宋" w:eastAsia="仿宋" w:hAnsi="仿宋" w:cs="宋体" w:hint="eastAsia"/>
                <w:sz w:val="24"/>
                <w:szCs w:val="24"/>
                <w:lang w:bidi="ar"/>
              </w:rPr>
              <w:t>内置摄像头清晰度</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中心线</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1100</w:t>
            </w:r>
            <w:r>
              <w:rPr>
                <w:rFonts w:ascii="仿宋" w:eastAsia="仿宋" w:hAnsi="仿宋" w:cs="宋体" w:hint="eastAsia"/>
                <w:sz w:val="24"/>
                <w:szCs w:val="24"/>
                <w:lang w:bidi="ar"/>
              </w:rPr>
              <w:t>线</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br/>
              <w:t>18.</w:t>
            </w:r>
            <w:r>
              <w:rPr>
                <w:rFonts w:ascii="仿宋" w:eastAsia="仿宋" w:hAnsi="仿宋" w:cs="宋体" w:hint="eastAsia"/>
                <w:sz w:val="24"/>
                <w:szCs w:val="24"/>
                <w:lang w:bidi="ar"/>
              </w:rPr>
              <w:t>寿命</w:t>
            </w:r>
            <w:r>
              <w:rPr>
                <w:rFonts w:ascii="仿宋" w:eastAsia="仿宋" w:hAnsi="仿宋" w:cs="宋体" w:hint="eastAsia"/>
                <w:sz w:val="24"/>
                <w:szCs w:val="24"/>
                <w:lang w:bidi="ar"/>
              </w:rPr>
              <w:t xml:space="preserve"> (typ)/(min)</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100,000 hrs (min.)</w:t>
            </w:r>
            <w:r>
              <w:rPr>
                <w:rFonts w:ascii="仿宋" w:eastAsia="仿宋" w:hAnsi="仿宋" w:cs="宋体" w:hint="eastAsia"/>
                <w:sz w:val="24"/>
                <w:szCs w:val="24"/>
                <w:lang w:bidi="ar"/>
              </w:rPr>
              <w:t>；</w:t>
            </w:r>
            <w:r>
              <w:rPr>
                <w:rFonts w:ascii="仿宋" w:eastAsia="仿宋" w:hAnsi="仿宋" w:cs="宋体" w:hint="eastAsia"/>
                <w:sz w:val="24"/>
                <w:szCs w:val="24"/>
                <w:lang w:bidi="ar"/>
              </w:rPr>
              <w:br/>
              <w:t>19.</w:t>
            </w:r>
            <w:r>
              <w:rPr>
                <w:rFonts w:ascii="仿宋" w:eastAsia="仿宋" w:hAnsi="仿宋" w:cs="宋体" w:hint="eastAsia"/>
                <w:sz w:val="24"/>
                <w:szCs w:val="24"/>
                <w:lang w:bidi="ar"/>
              </w:rPr>
              <w:t>图片格式支持：支持</w:t>
            </w:r>
            <w:r>
              <w:rPr>
                <w:rFonts w:ascii="仿宋" w:eastAsia="仿宋" w:hAnsi="仿宋" w:cs="宋体" w:hint="eastAsia"/>
                <w:sz w:val="24"/>
                <w:szCs w:val="24"/>
                <w:lang w:bidi="ar"/>
              </w:rPr>
              <w:t xml:space="preserve"> BMP</w:t>
            </w:r>
            <w:r>
              <w:rPr>
                <w:rFonts w:ascii="仿宋" w:eastAsia="仿宋" w:hAnsi="仿宋" w:cs="宋体" w:hint="eastAsia"/>
                <w:sz w:val="24"/>
                <w:szCs w:val="24"/>
                <w:lang w:bidi="ar"/>
              </w:rPr>
              <w:t>、</w:t>
            </w:r>
            <w:r>
              <w:rPr>
                <w:rFonts w:ascii="仿宋" w:eastAsia="仿宋" w:hAnsi="仿宋" w:cs="宋体" w:hint="eastAsia"/>
                <w:sz w:val="24"/>
                <w:szCs w:val="24"/>
                <w:lang w:bidi="ar"/>
              </w:rPr>
              <w:t>JPEG</w:t>
            </w:r>
            <w:r>
              <w:rPr>
                <w:rFonts w:ascii="仿宋" w:eastAsia="仿宋" w:hAnsi="仿宋" w:cs="宋体" w:hint="eastAsia"/>
                <w:sz w:val="24"/>
                <w:szCs w:val="24"/>
                <w:lang w:bidi="ar"/>
              </w:rPr>
              <w:t>、</w:t>
            </w:r>
            <w:r>
              <w:rPr>
                <w:rFonts w:ascii="仿宋" w:eastAsia="仿宋" w:hAnsi="仿宋" w:cs="宋体" w:hint="eastAsia"/>
                <w:sz w:val="24"/>
                <w:szCs w:val="24"/>
                <w:lang w:bidi="ar"/>
              </w:rPr>
              <w:t>PNG</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GIF </w:t>
            </w:r>
            <w:r>
              <w:rPr>
                <w:rFonts w:ascii="仿宋" w:eastAsia="仿宋" w:hAnsi="仿宋" w:cs="宋体" w:hint="eastAsia"/>
                <w:sz w:val="24"/>
                <w:szCs w:val="24"/>
                <w:lang w:bidi="ar"/>
              </w:rPr>
              <w:t>；视频格式：支持</w:t>
            </w:r>
            <w:r>
              <w:rPr>
                <w:rFonts w:ascii="仿宋" w:eastAsia="仿宋" w:hAnsi="仿宋" w:cs="宋体" w:hint="eastAsia"/>
                <w:sz w:val="24"/>
                <w:szCs w:val="24"/>
                <w:lang w:bidi="ar"/>
              </w:rPr>
              <w:t>AVI</w:t>
            </w:r>
            <w:r>
              <w:rPr>
                <w:rFonts w:ascii="仿宋" w:eastAsia="仿宋" w:hAnsi="仿宋" w:cs="宋体" w:hint="eastAsia"/>
                <w:sz w:val="24"/>
                <w:szCs w:val="24"/>
                <w:lang w:bidi="ar"/>
              </w:rPr>
              <w:t>（</w:t>
            </w:r>
            <w:r>
              <w:rPr>
                <w:rFonts w:ascii="仿宋" w:eastAsia="仿宋" w:hAnsi="仿宋" w:cs="宋体" w:hint="eastAsia"/>
                <w:sz w:val="24"/>
                <w:szCs w:val="24"/>
                <w:lang w:bidi="ar"/>
              </w:rPr>
              <w:t>H.264</w:t>
            </w:r>
            <w:r>
              <w:rPr>
                <w:rFonts w:ascii="仿宋" w:eastAsia="仿宋" w:hAnsi="仿宋" w:cs="宋体" w:hint="eastAsia"/>
                <w:sz w:val="24"/>
                <w:szCs w:val="24"/>
                <w:lang w:bidi="ar"/>
              </w:rPr>
              <w:t>、</w:t>
            </w:r>
            <w:r>
              <w:rPr>
                <w:rFonts w:ascii="仿宋" w:eastAsia="仿宋" w:hAnsi="仿宋" w:cs="宋体" w:hint="eastAsia"/>
                <w:sz w:val="24"/>
                <w:szCs w:val="24"/>
                <w:lang w:bidi="ar"/>
              </w:rPr>
              <w:t>DIVX</w:t>
            </w:r>
            <w:r>
              <w:rPr>
                <w:rFonts w:ascii="仿宋" w:eastAsia="仿宋" w:hAnsi="仿宋" w:cs="宋体" w:hint="eastAsia"/>
                <w:sz w:val="24"/>
                <w:szCs w:val="24"/>
                <w:lang w:bidi="ar"/>
              </w:rPr>
              <w:t>、</w:t>
            </w:r>
            <w:r>
              <w:rPr>
                <w:rFonts w:ascii="仿宋" w:eastAsia="仿宋" w:hAnsi="仿宋" w:cs="宋体" w:hint="eastAsia"/>
                <w:sz w:val="24"/>
                <w:szCs w:val="24"/>
                <w:lang w:bidi="ar"/>
              </w:rPr>
              <w:t>DIVX</w:t>
            </w:r>
            <w:r>
              <w:rPr>
                <w:rFonts w:ascii="仿宋" w:eastAsia="仿宋" w:hAnsi="仿宋" w:cs="宋体" w:hint="eastAsia"/>
                <w:sz w:val="24"/>
                <w:szCs w:val="24"/>
                <w:lang w:bidi="ar"/>
              </w:rPr>
              <w:t>、</w:t>
            </w:r>
            <w:r>
              <w:rPr>
                <w:rFonts w:ascii="仿宋" w:eastAsia="仿宋" w:hAnsi="仿宋" w:cs="宋体" w:hint="eastAsia"/>
                <w:sz w:val="24"/>
                <w:szCs w:val="24"/>
                <w:lang w:bidi="ar"/>
              </w:rPr>
              <w:t>XVID</w:t>
            </w:r>
            <w:r>
              <w:rPr>
                <w:rFonts w:ascii="仿宋" w:eastAsia="仿宋" w:hAnsi="仿宋" w:cs="宋体" w:hint="eastAsia"/>
                <w:sz w:val="24"/>
                <w:szCs w:val="24"/>
                <w:lang w:bidi="ar"/>
              </w:rPr>
              <w:t>）</w:t>
            </w:r>
            <w:r>
              <w:rPr>
                <w:rFonts w:ascii="仿宋" w:eastAsia="仿宋" w:hAnsi="仿宋" w:cs="宋体" w:hint="eastAsia"/>
                <w:sz w:val="24"/>
                <w:szCs w:val="24"/>
                <w:lang w:bidi="ar"/>
              </w:rPr>
              <w:t>, rm</w:t>
            </w:r>
            <w:r>
              <w:rPr>
                <w:rFonts w:ascii="仿宋" w:eastAsia="仿宋" w:hAnsi="仿宋" w:cs="宋体" w:hint="eastAsia"/>
                <w:sz w:val="24"/>
                <w:szCs w:val="24"/>
                <w:lang w:bidi="ar"/>
              </w:rPr>
              <w:t>，</w:t>
            </w:r>
            <w:r>
              <w:rPr>
                <w:rFonts w:ascii="仿宋" w:eastAsia="仿宋" w:hAnsi="仿宋" w:cs="宋体" w:hint="eastAsia"/>
                <w:sz w:val="24"/>
                <w:szCs w:val="24"/>
                <w:lang w:bidi="ar"/>
              </w:rPr>
              <w:t>rmvb</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MKV</w:t>
            </w:r>
            <w:r>
              <w:rPr>
                <w:rFonts w:ascii="仿宋" w:eastAsia="仿宋" w:hAnsi="仿宋" w:cs="宋体" w:hint="eastAsia"/>
                <w:sz w:val="24"/>
                <w:szCs w:val="24"/>
                <w:lang w:bidi="ar"/>
              </w:rPr>
              <w:t>（</w:t>
            </w:r>
            <w:r>
              <w:rPr>
                <w:rFonts w:ascii="仿宋" w:eastAsia="仿宋" w:hAnsi="仿宋" w:cs="宋体" w:hint="eastAsia"/>
                <w:sz w:val="24"/>
                <w:szCs w:val="24"/>
                <w:lang w:bidi="ar"/>
              </w:rPr>
              <w:t>H.264</w:t>
            </w:r>
            <w:r>
              <w:rPr>
                <w:rFonts w:ascii="仿宋" w:eastAsia="仿宋" w:hAnsi="仿宋" w:cs="宋体" w:hint="eastAsia"/>
                <w:sz w:val="24"/>
                <w:szCs w:val="24"/>
                <w:lang w:bidi="ar"/>
              </w:rPr>
              <w:t>、</w:t>
            </w:r>
            <w:r>
              <w:rPr>
                <w:rFonts w:ascii="仿宋" w:eastAsia="仿宋" w:hAnsi="仿宋" w:cs="宋体" w:hint="eastAsia"/>
                <w:sz w:val="24"/>
                <w:szCs w:val="24"/>
                <w:lang w:bidi="ar"/>
              </w:rPr>
              <w:t>DIVX</w:t>
            </w:r>
            <w:r>
              <w:rPr>
                <w:rFonts w:ascii="仿宋" w:eastAsia="仿宋" w:hAnsi="仿宋" w:cs="宋体" w:hint="eastAsia"/>
                <w:sz w:val="24"/>
                <w:szCs w:val="24"/>
                <w:lang w:bidi="ar"/>
              </w:rPr>
              <w:t>、</w:t>
            </w:r>
            <w:r>
              <w:rPr>
                <w:rFonts w:ascii="仿宋" w:eastAsia="仿宋" w:hAnsi="仿宋" w:cs="宋体" w:hint="eastAsia"/>
                <w:sz w:val="24"/>
                <w:szCs w:val="24"/>
                <w:lang w:bidi="ar"/>
              </w:rPr>
              <w:t>DIVX</w:t>
            </w:r>
            <w:r>
              <w:rPr>
                <w:rFonts w:ascii="仿宋" w:eastAsia="仿宋" w:hAnsi="仿宋" w:cs="宋体" w:hint="eastAsia"/>
                <w:sz w:val="24"/>
                <w:szCs w:val="24"/>
                <w:lang w:bidi="ar"/>
              </w:rPr>
              <w:t>、</w:t>
            </w:r>
            <w:r>
              <w:rPr>
                <w:rFonts w:ascii="仿宋" w:eastAsia="仿宋" w:hAnsi="仿宋" w:cs="宋体" w:hint="eastAsia"/>
                <w:sz w:val="24"/>
                <w:szCs w:val="24"/>
                <w:lang w:bidi="ar"/>
              </w:rPr>
              <w:t>XVID</w:t>
            </w:r>
            <w:r>
              <w:rPr>
                <w:rFonts w:ascii="仿宋" w:eastAsia="仿宋" w:hAnsi="仿宋" w:cs="宋体" w:hint="eastAsia"/>
                <w:sz w:val="24"/>
                <w:szCs w:val="24"/>
                <w:lang w:bidi="ar"/>
              </w:rPr>
              <w:t>），</w:t>
            </w:r>
            <w:r>
              <w:rPr>
                <w:rFonts w:ascii="仿宋" w:eastAsia="仿宋" w:hAnsi="仿宋" w:cs="宋体" w:hint="eastAsia"/>
                <w:sz w:val="24"/>
                <w:szCs w:val="24"/>
                <w:lang w:bidi="ar"/>
              </w:rPr>
              <w:t>WMV</w:t>
            </w:r>
            <w:r>
              <w:rPr>
                <w:rFonts w:ascii="仿宋" w:eastAsia="仿宋" w:hAnsi="仿宋" w:cs="宋体" w:hint="eastAsia"/>
                <w:sz w:val="24"/>
                <w:szCs w:val="24"/>
                <w:lang w:bidi="ar"/>
              </w:rPr>
              <w:t>，</w:t>
            </w:r>
            <w:r>
              <w:rPr>
                <w:rFonts w:ascii="仿宋" w:eastAsia="仿宋" w:hAnsi="仿宋" w:cs="宋体" w:hint="eastAsia"/>
                <w:sz w:val="24"/>
                <w:szCs w:val="24"/>
                <w:lang w:bidi="ar"/>
              </w:rPr>
              <w:t>MOV</w:t>
            </w:r>
            <w:r>
              <w:rPr>
                <w:rFonts w:ascii="仿宋" w:eastAsia="仿宋" w:hAnsi="仿宋" w:cs="宋体" w:hint="eastAsia"/>
                <w:sz w:val="24"/>
                <w:szCs w:val="24"/>
                <w:lang w:bidi="ar"/>
              </w:rPr>
              <w:t>，</w:t>
            </w:r>
            <w:r>
              <w:rPr>
                <w:rFonts w:ascii="仿宋" w:eastAsia="仿宋" w:hAnsi="仿宋" w:cs="宋体" w:hint="eastAsia"/>
                <w:sz w:val="24"/>
                <w:szCs w:val="24"/>
                <w:lang w:bidi="ar"/>
              </w:rPr>
              <w:t>MP4</w:t>
            </w:r>
            <w:r>
              <w:rPr>
                <w:rFonts w:ascii="仿宋" w:eastAsia="仿宋" w:hAnsi="仿宋" w:cs="宋体" w:hint="eastAsia"/>
                <w:sz w:val="24"/>
                <w:szCs w:val="24"/>
                <w:lang w:bidi="ar"/>
              </w:rPr>
              <w:t>（</w:t>
            </w:r>
            <w:r>
              <w:rPr>
                <w:rFonts w:ascii="仿宋" w:eastAsia="仿宋" w:hAnsi="仿宋" w:cs="宋体" w:hint="eastAsia"/>
                <w:sz w:val="24"/>
                <w:szCs w:val="24"/>
                <w:lang w:bidi="ar"/>
              </w:rPr>
              <w:t>.H.264</w:t>
            </w:r>
            <w:r>
              <w:rPr>
                <w:rFonts w:ascii="仿宋" w:eastAsia="仿宋" w:hAnsi="仿宋" w:cs="宋体" w:hint="eastAsia"/>
                <w:sz w:val="24"/>
                <w:szCs w:val="24"/>
                <w:lang w:bidi="ar"/>
              </w:rPr>
              <w:t>、</w:t>
            </w:r>
            <w:r>
              <w:rPr>
                <w:rFonts w:ascii="仿宋" w:eastAsia="仿宋" w:hAnsi="仿宋" w:cs="宋体" w:hint="eastAsia"/>
                <w:sz w:val="24"/>
                <w:szCs w:val="24"/>
                <w:lang w:bidi="ar"/>
              </w:rPr>
              <w:t>MPEG</w:t>
            </w:r>
            <w:r>
              <w:rPr>
                <w:rFonts w:ascii="仿宋" w:eastAsia="仿宋" w:hAnsi="仿宋" w:cs="宋体" w:hint="eastAsia"/>
                <w:sz w:val="24"/>
                <w:szCs w:val="24"/>
                <w:lang w:bidi="ar"/>
              </w:rPr>
              <w:t>、</w:t>
            </w:r>
            <w:r>
              <w:rPr>
                <w:rFonts w:ascii="仿宋" w:eastAsia="仿宋" w:hAnsi="仿宋" w:cs="宋体" w:hint="eastAsia"/>
                <w:sz w:val="24"/>
                <w:szCs w:val="24"/>
                <w:lang w:bidi="ar"/>
              </w:rPr>
              <w:t>DIVX</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XVID</w:t>
            </w:r>
            <w:r>
              <w:rPr>
                <w:rFonts w:ascii="仿宋" w:eastAsia="仿宋" w:hAnsi="仿宋" w:cs="宋体" w:hint="eastAsia"/>
                <w:sz w:val="24"/>
                <w:szCs w:val="24"/>
                <w:lang w:bidi="ar"/>
              </w:rPr>
              <w:t>），</w:t>
            </w:r>
            <w:r>
              <w:rPr>
                <w:rFonts w:ascii="仿宋" w:eastAsia="仿宋" w:hAnsi="仿宋" w:cs="宋体" w:hint="eastAsia"/>
                <w:sz w:val="24"/>
                <w:szCs w:val="24"/>
                <w:lang w:bidi="ar"/>
              </w:rPr>
              <w:t>DAT</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VCD </w:t>
            </w:r>
            <w:r>
              <w:rPr>
                <w:rFonts w:ascii="仿宋" w:eastAsia="仿宋" w:hAnsi="仿宋" w:cs="宋体" w:hint="eastAsia"/>
                <w:sz w:val="24"/>
                <w:szCs w:val="24"/>
                <w:lang w:bidi="ar"/>
              </w:rPr>
              <w:t>格式），</w:t>
            </w:r>
            <w:r>
              <w:rPr>
                <w:rFonts w:ascii="仿宋" w:eastAsia="仿宋" w:hAnsi="仿宋" w:cs="宋体" w:hint="eastAsia"/>
                <w:sz w:val="24"/>
                <w:szCs w:val="24"/>
                <w:lang w:bidi="ar"/>
              </w:rPr>
              <w:t>VOB</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DVD </w:t>
            </w:r>
            <w:r>
              <w:rPr>
                <w:rFonts w:ascii="仿宋" w:eastAsia="仿宋" w:hAnsi="仿宋" w:cs="宋体" w:hint="eastAsia"/>
                <w:sz w:val="24"/>
                <w:szCs w:val="24"/>
                <w:lang w:bidi="ar"/>
              </w:rPr>
              <w:t>格式），</w:t>
            </w:r>
            <w:r>
              <w:rPr>
                <w:rFonts w:ascii="仿宋" w:eastAsia="仿宋" w:hAnsi="仿宋" w:cs="宋体" w:hint="eastAsia"/>
                <w:sz w:val="24"/>
                <w:szCs w:val="24"/>
                <w:lang w:bidi="ar"/>
              </w:rPr>
              <w:t>PMP,MPEG</w:t>
            </w:r>
            <w:r>
              <w:rPr>
                <w:rFonts w:ascii="仿宋" w:eastAsia="仿宋" w:hAnsi="仿宋" w:cs="宋体" w:hint="eastAsia"/>
                <w:sz w:val="24"/>
                <w:szCs w:val="24"/>
                <w:lang w:bidi="ar"/>
              </w:rPr>
              <w:t>，</w:t>
            </w:r>
            <w:r>
              <w:rPr>
                <w:rFonts w:ascii="仿宋" w:eastAsia="仿宋" w:hAnsi="仿宋" w:cs="宋体" w:hint="eastAsia"/>
                <w:sz w:val="24"/>
                <w:szCs w:val="24"/>
                <w:lang w:bidi="ar"/>
              </w:rPr>
              <w:t>.MPG,</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FLV</w:t>
            </w:r>
            <w:r>
              <w:rPr>
                <w:rFonts w:ascii="仿宋" w:eastAsia="仿宋" w:hAnsi="仿宋" w:cs="宋体" w:hint="eastAsia"/>
                <w:sz w:val="24"/>
                <w:szCs w:val="24"/>
                <w:lang w:bidi="ar"/>
              </w:rPr>
              <w:t>（</w:t>
            </w:r>
            <w:r>
              <w:rPr>
                <w:rFonts w:ascii="仿宋" w:eastAsia="仿宋" w:hAnsi="仿宋" w:cs="宋体" w:hint="eastAsia"/>
                <w:sz w:val="24"/>
                <w:szCs w:val="24"/>
                <w:lang w:bidi="ar"/>
              </w:rPr>
              <w:t>H.263</w:t>
            </w:r>
            <w:r>
              <w:rPr>
                <w:rFonts w:ascii="仿宋" w:eastAsia="仿宋" w:hAnsi="仿宋" w:cs="宋体" w:hint="eastAsia"/>
                <w:sz w:val="24"/>
                <w:szCs w:val="24"/>
                <w:lang w:bidi="ar"/>
              </w:rPr>
              <w:t>，</w:t>
            </w:r>
            <w:r>
              <w:rPr>
                <w:rFonts w:ascii="仿宋" w:eastAsia="仿宋" w:hAnsi="仿宋" w:cs="宋体" w:hint="eastAsia"/>
                <w:sz w:val="24"/>
                <w:szCs w:val="24"/>
                <w:lang w:bidi="ar"/>
              </w:rPr>
              <w:t>H.264</w:t>
            </w:r>
            <w:r>
              <w:rPr>
                <w:rFonts w:ascii="仿宋" w:eastAsia="仿宋" w:hAnsi="仿宋" w:cs="宋体" w:hint="eastAsia"/>
                <w:sz w:val="24"/>
                <w:szCs w:val="24"/>
                <w:lang w:bidi="ar"/>
              </w:rPr>
              <w:t>），</w:t>
            </w:r>
            <w:r>
              <w:rPr>
                <w:rFonts w:ascii="仿宋" w:eastAsia="仿宋" w:hAnsi="仿宋" w:cs="宋体" w:hint="eastAsia"/>
                <w:sz w:val="24"/>
                <w:szCs w:val="24"/>
                <w:lang w:bidi="ar"/>
              </w:rPr>
              <w:t>ASF</w:t>
            </w:r>
            <w:r>
              <w:rPr>
                <w:rFonts w:ascii="仿宋" w:eastAsia="仿宋" w:hAnsi="仿宋" w:cs="宋体" w:hint="eastAsia"/>
                <w:sz w:val="24"/>
                <w:szCs w:val="24"/>
                <w:lang w:bidi="ar"/>
              </w:rPr>
              <w:t>，</w:t>
            </w:r>
            <w:r>
              <w:rPr>
                <w:rFonts w:ascii="仿宋" w:eastAsia="仿宋" w:hAnsi="仿宋" w:cs="宋体" w:hint="eastAsia"/>
                <w:sz w:val="24"/>
                <w:szCs w:val="24"/>
                <w:lang w:bidi="ar"/>
              </w:rPr>
              <w:t>TS</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TP</w:t>
            </w:r>
            <w:r>
              <w:rPr>
                <w:rFonts w:ascii="仿宋" w:eastAsia="仿宋" w:hAnsi="仿宋" w:cs="宋体" w:hint="eastAsia"/>
                <w:sz w:val="24"/>
                <w:szCs w:val="24"/>
                <w:lang w:bidi="ar"/>
              </w:rPr>
              <w:t>，</w:t>
            </w:r>
            <w:r>
              <w:rPr>
                <w:rFonts w:ascii="仿宋" w:eastAsia="仿宋" w:hAnsi="仿宋" w:cs="宋体" w:hint="eastAsia"/>
                <w:sz w:val="24"/>
                <w:szCs w:val="24"/>
                <w:lang w:bidi="ar"/>
              </w:rPr>
              <w:t>3GP</w:t>
            </w:r>
            <w:r>
              <w:rPr>
                <w:rFonts w:ascii="仿宋" w:eastAsia="仿宋" w:hAnsi="仿宋" w:cs="宋体" w:hint="eastAsia"/>
                <w:sz w:val="24"/>
                <w:szCs w:val="24"/>
                <w:lang w:bidi="ar"/>
              </w:rPr>
              <w:t>，</w:t>
            </w:r>
            <w:r>
              <w:rPr>
                <w:rFonts w:ascii="仿宋" w:eastAsia="仿宋" w:hAnsi="仿宋" w:cs="宋体" w:hint="eastAsia"/>
                <w:sz w:val="24"/>
                <w:szCs w:val="24"/>
                <w:lang w:bidi="ar"/>
              </w:rPr>
              <w:t>M</w:t>
            </w:r>
            <w:r>
              <w:rPr>
                <w:rFonts w:ascii="仿宋" w:eastAsia="仿宋" w:hAnsi="仿宋" w:cs="宋体" w:hint="eastAsia"/>
                <w:sz w:val="24"/>
                <w:szCs w:val="24"/>
                <w:lang w:bidi="ar"/>
              </w:rPr>
              <w:t xml:space="preserve">PG </w:t>
            </w:r>
            <w:r>
              <w:rPr>
                <w:rFonts w:ascii="仿宋" w:eastAsia="仿宋" w:hAnsi="仿宋" w:cs="宋体" w:hint="eastAsia"/>
                <w:sz w:val="24"/>
                <w:szCs w:val="24"/>
                <w:lang w:bidi="ar"/>
              </w:rPr>
              <w:t>等</w:t>
            </w:r>
            <w:r>
              <w:rPr>
                <w:rFonts w:ascii="仿宋" w:eastAsia="仿宋" w:hAnsi="仿宋" w:cs="宋体" w:hint="eastAsia"/>
                <w:sz w:val="24"/>
                <w:szCs w:val="24"/>
                <w:lang w:bidi="ar"/>
              </w:rPr>
              <w:t xml:space="preserve"> 30 </w:t>
            </w:r>
            <w:r>
              <w:rPr>
                <w:rFonts w:ascii="仿宋" w:eastAsia="仿宋" w:hAnsi="仿宋" w:cs="宋体" w:hint="eastAsia"/>
                <w:sz w:val="24"/>
                <w:szCs w:val="24"/>
                <w:lang w:bidi="ar"/>
              </w:rPr>
              <w:t>种</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格式以上；音频格式：</w:t>
            </w:r>
            <w:r>
              <w:rPr>
                <w:rFonts w:ascii="仿宋" w:eastAsia="仿宋" w:hAnsi="仿宋" w:cs="宋体" w:hint="eastAsia"/>
                <w:sz w:val="24"/>
                <w:szCs w:val="24"/>
                <w:lang w:bidi="ar"/>
              </w:rPr>
              <w:t xml:space="preserve">MP3,WMA,WAV, APE, FLAC, AAC,OGG,M4A,3GPP </w:t>
            </w:r>
            <w:r>
              <w:rPr>
                <w:rFonts w:ascii="仿宋" w:eastAsia="仿宋" w:hAnsi="仿宋" w:cs="宋体" w:hint="eastAsia"/>
                <w:sz w:val="24"/>
                <w:szCs w:val="24"/>
                <w:lang w:bidi="ar"/>
              </w:rPr>
              <w:t>格式；</w:t>
            </w:r>
            <w:r>
              <w:rPr>
                <w:rFonts w:ascii="仿宋" w:eastAsia="仿宋" w:hAnsi="仿宋" w:cs="宋体" w:hint="eastAsia"/>
                <w:sz w:val="24"/>
                <w:szCs w:val="24"/>
                <w:lang w:bidi="ar"/>
              </w:rPr>
              <w:br/>
              <w:t xml:space="preserve">20. </w:t>
            </w:r>
            <w:r>
              <w:rPr>
                <w:rFonts w:ascii="仿宋" w:eastAsia="仿宋" w:hAnsi="仿宋" w:cs="宋体" w:hint="eastAsia"/>
                <w:sz w:val="24"/>
                <w:szCs w:val="24"/>
                <w:lang w:bidi="ar"/>
              </w:rPr>
              <w:t>班牌主体采用铸铝工艺，抗撞、抗划、抗腐蚀；</w:t>
            </w:r>
            <w:r>
              <w:rPr>
                <w:rFonts w:ascii="仿宋" w:eastAsia="仿宋" w:hAnsi="仿宋" w:cs="宋体" w:hint="eastAsia"/>
                <w:sz w:val="24"/>
                <w:szCs w:val="24"/>
                <w:lang w:bidi="ar"/>
              </w:rPr>
              <w:br/>
              <w:t xml:space="preserve">21. </w:t>
            </w:r>
            <w:r>
              <w:rPr>
                <w:rFonts w:ascii="仿宋" w:eastAsia="仿宋" w:hAnsi="仿宋" w:cs="宋体" w:hint="eastAsia"/>
                <w:sz w:val="24"/>
                <w:szCs w:val="24"/>
                <w:lang w:bidi="ar"/>
              </w:rPr>
              <w:t>表面无尖锐边缘或凸起</w:t>
            </w:r>
            <w:r>
              <w:rPr>
                <w:rFonts w:ascii="仿宋" w:eastAsia="仿宋" w:hAnsi="仿宋" w:cs="宋体" w:hint="eastAsia"/>
                <w:sz w:val="24"/>
                <w:szCs w:val="24"/>
                <w:lang w:bidi="ar"/>
              </w:rPr>
              <w:t>,</w:t>
            </w:r>
            <w:r>
              <w:rPr>
                <w:rFonts w:ascii="仿宋" w:eastAsia="仿宋" w:hAnsi="仿宋" w:cs="宋体" w:hint="eastAsia"/>
                <w:sz w:val="24"/>
                <w:szCs w:val="24"/>
                <w:lang w:bidi="ar"/>
              </w:rPr>
              <w:t>保证师生安全使用；</w:t>
            </w:r>
            <w:r>
              <w:rPr>
                <w:rFonts w:ascii="仿宋" w:eastAsia="仿宋" w:hAnsi="仿宋" w:cs="宋体" w:hint="eastAsia"/>
                <w:sz w:val="24"/>
                <w:szCs w:val="24"/>
                <w:lang w:bidi="ar"/>
              </w:rPr>
              <w:br/>
              <w:t xml:space="preserve">22. </w:t>
            </w:r>
            <w:r>
              <w:rPr>
                <w:rFonts w:ascii="仿宋" w:eastAsia="仿宋" w:hAnsi="仿宋" w:cs="宋体" w:hint="eastAsia"/>
                <w:sz w:val="24"/>
                <w:szCs w:val="24"/>
                <w:lang w:bidi="ar"/>
              </w:rPr>
              <w:t>支持左右声道输出</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内置双通道</w:t>
            </w:r>
            <w:r>
              <w:rPr>
                <w:rFonts w:ascii="仿宋" w:eastAsia="仿宋" w:hAnsi="仿宋" w:cs="宋体" w:hint="eastAsia"/>
                <w:sz w:val="24"/>
                <w:szCs w:val="24"/>
                <w:lang w:bidi="ar"/>
              </w:rPr>
              <w:t xml:space="preserve"> 4</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3W </w:t>
            </w:r>
            <w:r>
              <w:rPr>
                <w:rFonts w:ascii="仿宋" w:eastAsia="仿宋" w:hAnsi="仿宋" w:cs="宋体" w:hint="eastAsia"/>
                <w:sz w:val="24"/>
                <w:szCs w:val="24"/>
                <w:lang w:bidi="ar"/>
              </w:rPr>
              <w:t>功放；</w:t>
            </w:r>
            <w:r>
              <w:rPr>
                <w:rFonts w:ascii="仿宋" w:eastAsia="仿宋" w:hAnsi="仿宋" w:cs="宋体" w:hint="eastAsia"/>
                <w:sz w:val="24"/>
                <w:szCs w:val="24"/>
                <w:lang w:bidi="ar"/>
              </w:rPr>
              <w:br/>
              <w:t xml:space="preserve">23. </w:t>
            </w:r>
            <w:r>
              <w:rPr>
                <w:rFonts w:ascii="仿宋" w:eastAsia="仿宋" w:hAnsi="仿宋" w:cs="宋体" w:hint="eastAsia"/>
                <w:sz w:val="24"/>
                <w:szCs w:val="24"/>
                <w:lang w:bidi="ar"/>
              </w:rPr>
              <w:t>后置输出接口具备≥</w:t>
            </w: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路</w:t>
            </w:r>
            <w:r>
              <w:rPr>
                <w:rFonts w:ascii="仿宋" w:eastAsia="仿宋" w:hAnsi="仿宋" w:cs="宋体" w:hint="eastAsia"/>
                <w:sz w:val="24"/>
                <w:szCs w:val="24"/>
                <w:lang w:bidi="ar"/>
              </w:rPr>
              <w:t>DC IN</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路网口，≥</w:t>
            </w:r>
            <w:r>
              <w:rPr>
                <w:rFonts w:ascii="仿宋" w:eastAsia="仿宋" w:hAnsi="仿宋" w:cs="宋体" w:hint="eastAsia"/>
                <w:sz w:val="24"/>
                <w:szCs w:val="24"/>
                <w:lang w:bidi="ar"/>
              </w:rPr>
              <w:t>2</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USB 2.0</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24. </w:t>
            </w:r>
            <w:r>
              <w:rPr>
                <w:rFonts w:ascii="仿宋" w:eastAsia="仿宋" w:hAnsi="仿宋" w:cs="宋体" w:hint="eastAsia"/>
                <w:sz w:val="24"/>
                <w:szCs w:val="24"/>
                <w:lang w:bidi="ar"/>
              </w:rPr>
              <w:t>内嵌式左右滑板设计</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保障</w:t>
            </w:r>
            <w:r>
              <w:rPr>
                <w:rFonts w:ascii="仿宋" w:eastAsia="仿宋" w:hAnsi="仿宋" w:cs="宋体" w:hint="eastAsia"/>
                <w:sz w:val="24"/>
                <w:szCs w:val="24"/>
                <w:lang w:bidi="ar"/>
              </w:rPr>
              <w:t>USB</w:t>
            </w:r>
            <w:r>
              <w:rPr>
                <w:rFonts w:ascii="仿宋" w:eastAsia="仿宋" w:hAnsi="仿宋" w:cs="宋体" w:hint="eastAsia"/>
                <w:sz w:val="24"/>
                <w:szCs w:val="24"/>
                <w:lang w:bidi="ar"/>
              </w:rPr>
              <w:t>接口的安全性；</w:t>
            </w:r>
            <w:r>
              <w:rPr>
                <w:rFonts w:ascii="仿宋" w:eastAsia="仿宋" w:hAnsi="仿宋" w:cs="宋体" w:hint="eastAsia"/>
                <w:sz w:val="24"/>
                <w:szCs w:val="24"/>
                <w:lang w:bidi="ar"/>
              </w:rPr>
              <w:br/>
              <w:t xml:space="preserve">25. </w:t>
            </w:r>
            <w:r>
              <w:rPr>
                <w:rFonts w:ascii="仿宋" w:eastAsia="仿宋" w:hAnsi="仿宋" w:cs="宋体" w:hint="eastAsia"/>
                <w:sz w:val="24"/>
                <w:szCs w:val="24"/>
                <w:lang w:bidi="ar"/>
              </w:rPr>
              <w:t>整机尺寸：≥</w:t>
            </w:r>
            <w:r>
              <w:rPr>
                <w:rFonts w:ascii="仿宋" w:eastAsia="仿宋" w:hAnsi="仿宋" w:cs="宋体" w:hint="eastAsia"/>
                <w:sz w:val="24"/>
                <w:szCs w:val="24"/>
                <w:lang w:bidi="ar"/>
              </w:rPr>
              <w:t xml:space="preserve">520L*350W*26V </w:t>
            </w:r>
            <w:r>
              <w:rPr>
                <w:rFonts w:ascii="仿宋" w:eastAsia="仿宋" w:hAnsi="仿宋" w:cs="宋体" w:hint="eastAsia"/>
                <w:sz w:val="24"/>
                <w:szCs w:val="24"/>
                <w:lang w:bidi="ar"/>
              </w:rPr>
              <w:t>（</w:t>
            </w:r>
            <w:r>
              <w:rPr>
                <w:rFonts w:ascii="仿宋" w:eastAsia="仿宋" w:hAnsi="仿宋" w:cs="宋体" w:hint="eastAsia"/>
                <w:sz w:val="24"/>
                <w:szCs w:val="24"/>
                <w:lang w:bidi="ar"/>
              </w:rPr>
              <w:t>mm</w:t>
            </w:r>
            <w:r>
              <w:rPr>
                <w:rFonts w:ascii="仿宋" w:eastAsia="仿宋" w:hAnsi="仿宋" w:cs="宋体" w:hint="eastAsia"/>
                <w:sz w:val="24"/>
                <w:szCs w:val="24"/>
                <w:lang w:bidi="ar"/>
              </w:rPr>
              <w:t>）；</w:t>
            </w:r>
          </w:p>
        </w:tc>
        <w:tc>
          <w:tcPr>
            <w:tcW w:w="2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49</w:t>
            </w:r>
          </w:p>
        </w:tc>
      </w:tr>
      <w:tr w:rsidR="00813E76">
        <w:trPr>
          <w:trHeight w:val="400"/>
        </w:trPr>
        <w:tc>
          <w:tcPr>
            <w:tcW w:w="3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w:t>
            </w:r>
          </w:p>
        </w:tc>
        <w:tc>
          <w:tcPr>
            <w:tcW w:w="51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智慧班牌管理平台</w:t>
            </w:r>
          </w:p>
        </w:tc>
        <w:tc>
          <w:tcPr>
            <w:tcW w:w="3506"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系统功能</w:t>
            </w:r>
            <w:r>
              <w:rPr>
                <w:rFonts w:ascii="仿宋" w:eastAsia="仿宋" w:hAnsi="仿宋" w:cs="宋体" w:hint="eastAsia"/>
                <w:sz w:val="24"/>
                <w:szCs w:val="24"/>
                <w:lang w:bidi="ar"/>
              </w:rPr>
              <w:br/>
              <w:t xml:space="preserve">1. </w:t>
            </w:r>
            <w:r>
              <w:rPr>
                <w:rFonts w:ascii="仿宋" w:eastAsia="仿宋" w:hAnsi="仿宋" w:cs="宋体" w:hint="eastAsia"/>
                <w:sz w:val="24"/>
                <w:szCs w:val="24"/>
                <w:lang w:bidi="ar"/>
              </w:rPr>
              <w:t>服务端管理采用</w:t>
            </w:r>
            <w:r>
              <w:rPr>
                <w:rFonts w:ascii="仿宋" w:eastAsia="仿宋" w:hAnsi="仿宋" w:cs="宋体" w:hint="eastAsia"/>
                <w:sz w:val="24"/>
                <w:szCs w:val="24"/>
                <w:lang w:bidi="ar"/>
              </w:rPr>
              <w:t>B/S</w:t>
            </w:r>
            <w:r>
              <w:rPr>
                <w:rFonts w:ascii="仿宋" w:eastAsia="仿宋" w:hAnsi="仿宋" w:cs="宋体" w:hint="eastAsia"/>
                <w:sz w:val="24"/>
                <w:szCs w:val="24"/>
                <w:lang w:bidi="ar"/>
              </w:rPr>
              <w:t>架构，支持云端部署，支持中文和英文切换；</w:t>
            </w:r>
            <w:r>
              <w:rPr>
                <w:rFonts w:ascii="仿宋" w:eastAsia="仿宋" w:hAnsi="仿宋" w:cs="宋体" w:hint="eastAsia"/>
                <w:sz w:val="24"/>
                <w:szCs w:val="24"/>
                <w:lang w:bidi="ar"/>
              </w:rPr>
              <w:br/>
              <w:t xml:space="preserve">2. </w:t>
            </w:r>
            <w:r>
              <w:rPr>
                <w:rFonts w:ascii="仿宋" w:eastAsia="仿宋" w:hAnsi="仿宋" w:cs="宋体" w:hint="eastAsia"/>
                <w:sz w:val="24"/>
                <w:szCs w:val="24"/>
                <w:lang w:bidi="ar"/>
              </w:rPr>
              <w:t>系统主要功能至少包括：资源管理、节目制作、播放计划、信息录入、用户管理、设备管理等；</w:t>
            </w:r>
            <w:r>
              <w:rPr>
                <w:rFonts w:ascii="仿宋" w:eastAsia="仿宋" w:hAnsi="仿宋" w:cs="宋体" w:hint="eastAsia"/>
                <w:sz w:val="24"/>
                <w:szCs w:val="24"/>
                <w:lang w:bidi="ar"/>
              </w:rPr>
              <w:br/>
              <w:t xml:space="preserve">3. </w:t>
            </w:r>
            <w:r>
              <w:rPr>
                <w:rFonts w:ascii="仿宋" w:eastAsia="仿宋" w:hAnsi="仿宋" w:cs="宋体" w:hint="eastAsia"/>
                <w:sz w:val="24"/>
                <w:szCs w:val="24"/>
                <w:lang w:bidi="ar"/>
              </w:rPr>
              <w:t>系统支持离线授权，不受网络限制，满足多种用户实际需求；</w:t>
            </w:r>
            <w:r>
              <w:rPr>
                <w:rFonts w:ascii="仿宋" w:eastAsia="仿宋" w:hAnsi="仿宋" w:cs="宋体" w:hint="eastAsia"/>
                <w:sz w:val="24"/>
                <w:szCs w:val="24"/>
                <w:lang w:bidi="ar"/>
              </w:rPr>
              <w:br/>
            </w:r>
            <w:r>
              <w:rPr>
                <w:rFonts w:ascii="仿宋" w:eastAsia="仿宋" w:hAnsi="仿宋" w:cs="宋体" w:hint="eastAsia"/>
                <w:sz w:val="24"/>
                <w:szCs w:val="24"/>
                <w:lang w:bidi="ar"/>
              </w:rPr>
              <w:t>资源管理</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 xml:space="preserve">4. </w:t>
            </w:r>
            <w:r>
              <w:rPr>
                <w:rFonts w:ascii="仿宋" w:eastAsia="仿宋" w:hAnsi="仿宋" w:cs="宋体" w:hint="eastAsia"/>
                <w:sz w:val="24"/>
                <w:szCs w:val="24"/>
                <w:lang w:bidi="ar"/>
              </w:rPr>
              <w:t>素材分类管理，可使用并管理本机构及下级机构的素材，可通过素材共享实现跨机构分享素材；</w:t>
            </w:r>
            <w:r>
              <w:rPr>
                <w:rFonts w:ascii="仿宋" w:eastAsia="仿宋" w:hAnsi="仿宋" w:cs="宋体" w:hint="eastAsia"/>
                <w:sz w:val="24"/>
                <w:szCs w:val="24"/>
                <w:lang w:bidi="ar"/>
              </w:rPr>
              <w:br/>
              <w:t xml:space="preserve">5. </w:t>
            </w:r>
            <w:r>
              <w:rPr>
                <w:rFonts w:ascii="仿宋" w:eastAsia="仿宋" w:hAnsi="仿宋" w:cs="宋体" w:hint="eastAsia"/>
                <w:sz w:val="24"/>
                <w:szCs w:val="24"/>
                <w:lang w:bidi="ar"/>
              </w:rPr>
              <w:t>设置用户权限，使用户拥有上级机构素材的使用权限，实现跨机构级别共享素材；</w:t>
            </w:r>
            <w:r>
              <w:rPr>
                <w:rFonts w:ascii="仿宋" w:eastAsia="仿宋" w:hAnsi="仿宋" w:cs="宋体" w:hint="eastAsia"/>
                <w:sz w:val="24"/>
                <w:szCs w:val="24"/>
                <w:lang w:bidi="ar"/>
              </w:rPr>
              <w:br/>
              <w:t xml:space="preserve">6. </w:t>
            </w:r>
            <w:r>
              <w:rPr>
                <w:rFonts w:ascii="仿宋" w:eastAsia="仿宋" w:hAnsi="仿宋" w:cs="宋体" w:hint="eastAsia"/>
                <w:sz w:val="24"/>
                <w:szCs w:val="24"/>
                <w:lang w:bidi="ar"/>
              </w:rPr>
              <w:t>素材可批量上传、分享和删除，支持缩略图模式及列表模式进行展示，单个素材可放</w:t>
            </w:r>
            <w:r>
              <w:rPr>
                <w:rFonts w:ascii="仿宋" w:eastAsia="仿宋" w:hAnsi="仿宋" w:cs="宋体" w:hint="eastAsia"/>
                <w:sz w:val="24"/>
                <w:szCs w:val="24"/>
                <w:lang w:bidi="ar"/>
              </w:rPr>
              <w:t>大预览；</w:t>
            </w:r>
            <w:r>
              <w:rPr>
                <w:rFonts w:ascii="仿宋" w:eastAsia="仿宋" w:hAnsi="仿宋" w:cs="宋体" w:hint="eastAsia"/>
                <w:sz w:val="24"/>
                <w:szCs w:val="24"/>
                <w:lang w:bidi="ar"/>
              </w:rPr>
              <w:br/>
              <w:t xml:space="preserve">7. </w:t>
            </w:r>
            <w:r>
              <w:rPr>
                <w:rFonts w:ascii="仿宋" w:eastAsia="仿宋" w:hAnsi="仿宋" w:cs="宋体" w:hint="eastAsia"/>
                <w:sz w:val="24"/>
                <w:szCs w:val="24"/>
                <w:lang w:bidi="ar"/>
              </w:rPr>
              <w:t>支持多种素材资源，包括持图片、视频、音乐、</w:t>
            </w:r>
            <w:r>
              <w:rPr>
                <w:rFonts w:ascii="仿宋" w:eastAsia="仿宋" w:hAnsi="仿宋" w:cs="宋体" w:hint="eastAsia"/>
                <w:sz w:val="24"/>
                <w:szCs w:val="24"/>
                <w:lang w:bidi="ar"/>
              </w:rPr>
              <w:t>PPT</w:t>
            </w:r>
            <w:r>
              <w:rPr>
                <w:rFonts w:ascii="仿宋" w:eastAsia="仿宋" w:hAnsi="仿宋" w:cs="宋体" w:hint="eastAsia"/>
                <w:sz w:val="24"/>
                <w:szCs w:val="24"/>
                <w:lang w:bidi="ar"/>
              </w:rPr>
              <w:t>、</w:t>
            </w:r>
            <w:r>
              <w:rPr>
                <w:rFonts w:ascii="仿宋" w:eastAsia="仿宋" w:hAnsi="仿宋" w:cs="宋体" w:hint="eastAsia"/>
                <w:sz w:val="24"/>
                <w:szCs w:val="24"/>
                <w:lang w:bidi="ar"/>
              </w:rPr>
              <w:t>PDF</w:t>
            </w:r>
            <w:r>
              <w:rPr>
                <w:rFonts w:ascii="仿宋" w:eastAsia="仿宋" w:hAnsi="仿宋" w:cs="宋体" w:hint="eastAsia"/>
                <w:sz w:val="24"/>
                <w:szCs w:val="24"/>
                <w:lang w:bidi="ar"/>
              </w:rPr>
              <w:t>、网页等多种格式，支持素材分类管理；</w:t>
            </w:r>
            <w:r>
              <w:rPr>
                <w:rFonts w:ascii="仿宋" w:eastAsia="仿宋" w:hAnsi="仿宋" w:cs="宋体" w:hint="eastAsia"/>
                <w:sz w:val="24"/>
                <w:szCs w:val="24"/>
                <w:lang w:bidi="ar"/>
              </w:rPr>
              <w:br/>
              <w:t xml:space="preserve">8. </w:t>
            </w:r>
            <w:r>
              <w:rPr>
                <w:rFonts w:ascii="仿宋" w:eastAsia="仿宋" w:hAnsi="仿宋" w:cs="宋体" w:hint="eastAsia"/>
                <w:sz w:val="24"/>
                <w:szCs w:val="24"/>
                <w:lang w:bidi="ar"/>
              </w:rPr>
              <w:t>为更方便对接第三方资源，要求支持第三方</w:t>
            </w:r>
            <w:r>
              <w:rPr>
                <w:rFonts w:ascii="仿宋" w:eastAsia="仿宋" w:hAnsi="仿宋" w:cs="宋体" w:hint="eastAsia"/>
                <w:sz w:val="24"/>
                <w:szCs w:val="24"/>
                <w:lang w:bidi="ar"/>
              </w:rPr>
              <w:t>APK</w:t>
            </w:r>
            <w:r>
              <w:rPr>
                <w:rFonts w:ascii="仿宋" w:eastAsia="仿宋" w:hAnsi="仿宋" w:cs="宋体" w:hint="eastAsia"/>
                <w:sz w:val="24"/>
                <w:szCs w:val="24"/>
                <w:lang w:bidi="ar"/>
              </w:rPr>
              <w:t>程序，</w:t>
            </w:r>
            <w:r>
              <w:rPr>
                <w:rFonts w:ascii="仿宋" w:eastAsia="仿宋" w:hAnsi="仿宋" w:cs="宋体" w:hint="eastAsia"/>
                <w:sz w:val="24"/>
                <w:szCs w:val="24"/>
                <w:lang w:bidi="ar"/>
              </w:rPr>
              <w:t>APK</w:t>
            </w:r>
            <w:r>
              <w:rPr>
                <w:rFonts w:ascii="仿宋" w:eastAsia="仿宋" w:hAnsi="仿宋" w:cs="宋体" w:hint="eastAsia"/>
                <w:sz w:val="24"/>
                <w:szCs w:val="24"/>
                <w:lang w:bidi="ar"/>
              </w:rPr>
              <w:t>程序通过节目发布到班牌或展板上运行；</w:t>
            </w:r>
            <w:r>
              <w:rPr>
                <w:rFonts w:ascii="仿宋" w:eastAsia="仿宋" w:hAnsi="仿宋" w:cs="宋体" w:hint="eastAsia"/>
                <w:sz w:val="24"/>
                <w:szCs w:val="24"/>
                <w:lang w:bidi="ar"/>
              </w:rPr>
              <w:br/>
              <w:t xml:space="preserve">9. </w:t>
            </w:r>
            <w:r>
              <w:rPr>
                <w:rFonts w:ascii="仿宋" w:eastAsia="仿宋" w:hAnsi="仿宋" w:cs="宋体" w:hint="eastAsia"/>
                <w:sz w:val="24"/>
                <w:szCs w:val="24"/>
                <w:lang w:bidi="ar"/>
              </w:rPr>
              <w:t>系统内置图片素材供教师制作节目使用；</w:t>
            </w:r>
            <w:r>
              <w:rPr>
                <w:rFonts w:ascii="仿宋" w:eastAsia="仿宋" w:hAnsi="仿宋" w:cs="宋体" w:hint="eastAsia"/>
                <w:sz w:val="24"/>
                <w:szCs w:val="24"/>
                <w:lang w:bidi="ar"/>
              </w:rPr>
              <w:br/>
            </w:r>
            <w:r>
              <w:rPr>
                <w:rFonts w:ascii="仿宋" w:eastAsia="仿宋" w:hAnsi="仿宋" w:cs="宋体" w:hint="eastAsia"/>
                <w:sz w:val="24"/>
                <w:szCs w:val="24"/>
                <w:lang w:bidi="ar"/>
              </w:rPr>
              <w:t>节目制作</w:t>
            </w:r>
            <w:r>
              <w:rPr>
                <w:rFonts w:ascii="仿宋" w:eastAsia="仿宋" w:hAnsi="仿宋" w:cs="宋体" w:hint="eastAsia"/>
                <w:sz w:val="24"/>
                <w:szCs w:val="24"/>
                <w:lang w:bidi="ar"/>
              </w:rPr>
              <w:br/>
              <w:t xml:space="preserve">10. </w:t>
            </w:r>
            <w:r>
              <w:rPr>
                <w:rFonts w:ascii="仿宋" w:eastAsia="仿宋" w:hAnsi="仿宋" w:cs="宋体" w:hint="eastAsia"/>
                <w:sz w:val="24"/>
                <w:szCs w:val="24"/>
                <w:lang w:bidi="ar"/>
              </w:rPr>
              <w:t>支持节目模板功能，要求节目模板数量不少于</w:t>
            </w:r>
            <w:r>
              <w:rPr>
                <w:rFonts w:ascii="仿宋" w:eastAsia="仿宋" w:hAnsi="仿宋" w:cs="宋体" w:hint="eastAsia"/>
                <w:sz w:val="24"/>
                <w:szCs w:val="24"/>
                <w:lang w:bidi="ar"/>
              </w:rPr>
              <w:t>200</w:t>
            </w:r>
            <w:r>
              <w:rPr>
                <w:rFonts w:ascii="仿宋" w:eastAsia="仿宋" w:hAnsi="仿宋" w:cs="宋体" w:hint="eastAsia"/>
                <w:sz w:val="24"/>
                <w:szCs w:val="24"/>
                <w:lang w:bidi="ar"/>
              </w:rPr>
              <w:t>个，支持横版、竖版节目，可根据主题和场景进行模板归类，支持模板快速搜索，支持节目模板导入、导出，方便灵活的发布到其他班牌上；</w:t>
            </w:r>
            <w:r>
              <w:rPr>
                <w:rFonts w:ascii="仿宋" w:eastAsia="仿宋" w:hAnsi="仿宋" w:cs="宋体" w:hint="eastAsia"/>
                <w:sz w:val="24"/>
                <w:szCs w:val="24"/>
                <w:lang w:bidi="ar"/>
              </w:rPr>
              <w:br/>
              <w:t xml:space="preserve">11. </w:t>
            </w:r>
            <w:r>
              <w:rPr>
                <w:rFonts w:ascii="仿宋" w:eastAsia="仿宋" w:hAnsi="仿宋" w:cs="宋体" w:hint="eastAsia"/>
                <w:sz w:val="24"/>
                <w:szCs w:val="24"/>
                <w:lang w:bidi="ar"/>
              </w:rPr>
              <w:t>每个页面可进行自定义分屏，屏幕区域任意划分，不同控件可进行拖</w:t>
            </w:r>
            <w:r>
              <w:rPr>
                <w:rFonts w:ascii="仿宋" w:eastAsia="仿宋" w:hAnsi="仿宋" w:cs="宋体" w:hint="eastAsia"/>
                <w:sz w:val="24"/>
                <w:szCs w:val="24"/>
                <w:lang w:bidi="ar"/>
              </w:rPr>
              <w:t>放、移动、铺满、复制、粘贴、图层移动及锁定等功能；</w:t>
            </w:r>
            <w:r>
              <w:rPr>
                <w:rFonts w:ascii="仿宋" w:eastAsia="仿宋" w:hAnsi="仿宋" w:cs="宋体" w:hint="eastAsia"/>
                <w:sz w:val="24"/>
                <w:szCs w:val="24"/>
                <w:lang w:bidi="ar"/>
              </w:rPr>
              <w:br/>
              <w:t xml:space="preserve">12. </w:t>
            </w:r>
            <w:r>
              <w:rPr>
                <w:rFonts w:ascii="仿宋" w:eastAsia="仿宋" w:hAnsi="仿宋" w:cs="宋体" w:hint="eastAsia"/>
                <w:sz w:val="24"/>
                <w:szCs w:val="24"/>
                <w:lang w:bidi="ar"/>
              </w:rPr>
              <w:t>节目编辑简单，支持图片、文档、视频、音频、文字、网页等，操作简单。</w:t>
            </w:r>
            <w:r>
              <w:rPr>
                <w:rFonts w:ascii="仿宋" w:eastAsia="仿宋" w:hAnsi="仿宋" w:cs="宋体" w:hint="eastAsia"/>
                <w:sz w:val="24"/>
                <w:szCs w:val="24"/>
                <w:lang w:bidi="ar"/>
              </w:rPr>
              <w:br/>
              <w:t xml:space="preserve">13. </w:t>
            </w:r>
            <w:r>
              <w:rPr>
                <w:rFonts w:ascii="仿宋" w:eastAsia="仿宋" w:hAnsi="仿宋" w:cs="宋体" w:hint="eastAsia"/>
                <w:sz w:val="24"/>
                <w:szCs w:val="24"/>
                <w:lang w:bidi="ar"/>
              </w:rPr>
              <w:t>节目制作支持智能参考线模式、参考线布局和多控件对齐功能；</w:t>
            </w:r>
            <w:r>
              <w:rPr>
                <w:rFonts w:ascii="仿宋" w:eastAsia="仿宋" w:hAnsi="仿宋" w:cs="宋体" w:hint="eastAsia"/>
                <w:sz w:val="24"/>
                <w:szCs w:val="24"/>
                <w:lang w:bidi="ar"/>
              </w:rPr>
              <w:br/>
              <w:t xml:space="preserve">14. </w:t>
            </w:r>
            <w:r>
              <w:rPr>
                <w:rFonts w:ascii="仿宋" w:eastAsia="仿宋" w:hAnsi="仿宋" w:cs="宋体" w:hint="eastAsia"/>
                <w:sz w:val="24"/>
                <w:szCs w:val="24"/>
                <w:lang w:bidi="ar"/>
              </w:rPr>
              <w:t>提供实时组件，实时动态信息获取，如时间、天气、倒计时、计时器等，每种组件均提供不少于三种样式；</w:t>
            </w:r>
            <w:r>
              <w:rPr>
                <w:rFonts w:ascii="仿宋" w:eastAsia="仿宋" w:hAnsi="仿宋" w:cs="宋体" w:hint="eastAsia"/>
                <w:sz w:val="24"/>
                <w:szCs w:val="24"/>
                <w:lang w:bidi="ar"/>
              </w:rPr>
              <w:br/>
              <w:t xml:space="preserve">15. </w:t>
            </w:r>
            <w:r>
              <w:rPr>
                <w:rFonts w:ascii="仿宋" w:eastAsia="仿宋" w:hAnsi="仿宋" w:cs="宋体" w:hint="eastAsia"/>
                <w:sz w:val="24"/>
                <w:szCs w:val="24"/>
                <w:lang w:bidi="ar"/>
              </w:rPr>
              <w:t>支持文字、图片等控件设置滚入、摇摆、抖动等多种显示效果，可设置跳转到图片、视频、网页及子页面，图片间切换支持手势滑动；</w:t>
            </w:r>
            <w:r>
              <w:rPr>
                <w:rFonts w:ascii="仿宋" w:eastAsia="仿宋" w:hAnsi="仿宋" w:cs="宋体" w:hint="eastAsia"/>
                <w:sz w:val="24"/>
                <w:szCs w:val="24"/>
                <w:lang w:bidi="ar"/>
              </w:rPr>
              <w:br/>
              <w:t xml:space="preserve">16. </w:t>
            </w:r>
            <w:r>
              <w:rPr>
                <w:rFonts w:ascii="仿宋" w:eastAsia="仿宋" w:hAnsi="仿宋" w:cs="宋体" w:hint="eastAsia"/>
                <w:sz w:val="24"/>
                <w:szCs w:val="24"/>
                <w:lang w:bidi="ar"/>
              </w:rPr>
              <w:t>支持图片、视频、网页等内容混播，丰富校园文化展示形式；</w:t>
            </w:r>
            <w:r>
              <w:rPr>
                <w:rFonts w:ascii="仿宋" w:eastAsia="仿宋" w:hAnsi="仿宋" w:cs="宋体" w:hint="eastAsia"/>
                <w:sz w:val="24"/>
                <w:szCs w:val="24"/>
                <w:lang w:bidi="ar"/>
              </w:rPr>
              <w:br/>
              <w:t xml:space="preserve">17. </w:t>
            </w:r>
            <w:r>
              <w:rPr>
                <w:rFonts w:ascii="仿宋" w:eastAsia="仿宋" w:hAnsi="仿宋" w:cs="宋体" w:hint="eastAsia"/>
                <w:sz w:val="24"/>
                <w:szCs w:val="24"/>
                <w:lang w:bidi="ar"/>
              </w:rPr>
              <w:t>支持流媒体班牌</w:t>
            </w:r>
            <w:r>
              <w:rPr>
                <w:rFonts w:ascii="仿宋" w:eastAsia="仿宋" w:hAnsi="仿宋" w:cs="宋体" w:hint="eastAsia"/>
                <w:sz w:val="24"/>
                <w:szCs w:val="24"/>
                <w:lang w:bidi="ar"/>
              </w:rPr>
              <w:t>展示，支持</w:t>
            </w:r>
            <w:r>
              <w:rPr>
                <w:rFonts w:ascii="仿宋" w:eastAsia="仿宋" w:hAnsi="仿宋" w:cs="宋体" w:hint="eastAsia"/>
                <w:sz w:val="24"/>
                <w:szCs w:val="24"/>
                <w:lang w:bidi="ar"/>
              </w:rPr>
              <w:t>RTMP</w:t>
            </w:r>
            <w:r>
              <w:rPr>
                <w:rFonts w:ascii="仿宋" w:eastAsia="仿宋" w:hAnsi="仿宋" w:cs="宋体" w:hint="eastAsia"/>
                <w:sz w:val="24"/>
                <w:szCs w:val="24"/>
                <w:lang w:bidi="ar"/>
              </w:rPr>
              <w:t>、</w:t>
            </w:r>
            <w:r>
              <w:rPr>
                <w:rFonts w:ascii="仿宋" w:eastAsia="仿宋" w:hAnsi="仿宋" w:cs="宋体" w:hint="eastAsia"/>
                <w:sz w:val="24"/>
                <w:szCs w:val="24"/>
                <w:lang w:bidi="ar"/>
              </w:rPr>
              <w:t>RTSP</w:t>
            </w:r>
            <w:r>
              <w:rPr>
                <w:rFonts w:ascii="仿宋" w:eastAsia="仿宋" w:hAnsi="仿宋" w:cs="宋体" w:hint="eastAsia"/>
                <w:sz w:val="24"/>
                <w:szCs w:val="24"/>
                <w:lang w:bidi="ar"/>
              </w:rPr>
              <w:t>、</w:t>
            </w:r>
            <w:r>
              <w:rPr>
                <w:rFonts w:ascii="仿宋" w:eastAsia="仿宋" w:hAnsi="仿宋" w:cs="宋体" w:hint="eastAsia"/>
                <w:sz w:val="24"/>
                <w:szCs w:val="24"/>
                <w:lang w:bidi="ar"/>
              </w:rPr>
              <w:t>HTTP</w:t>
            </w:r>
            <w:r>
              <w:rPr>
                <w:rFonts w:ascii="仿宋" w:eastAsia="仿宋" w:hAnsi="仿宋" w:cs="宋体" w:hint="eastAsia"/>
                <w:sz w:val="24"/>
                <w:szCs w:val="24"/>
                <w:lang w:bidi="ar"/>
              </w:rPr>
              <w:t>协议。可在班牌上展示录播教室内的直播画面进行巡课；</w:t>
            </w:r>
            <w:r>
              <w:rPr>
                <w:rFonts w:ascii="仿宋" w:eastAsia="仿宋" w:hAnsi="仿宋" w:cs="宋体" w:hint="eastAsia"/>
                <w:sz w:val="24"/>
                <w:szCs w:val="24"/>
                <w:lang w:bidi="ar"/>
              </w:rPr>
              <w:br/>
              <w:t xml:space="preserve">18. </w:t>
            </w:r>
            <w:r>
              <w:rPr>
                <w:rFonts w:ascii="仿宋" w:eastAsia="仿宋" w:hAnsi="仿宋" w:cs="宋体" w:hint="eastAsia"/>
                <w:sz w:val="24"/>
                <w:szCs w:val="24"/>
                <w:lang w:bidi="ar"/>
              </w:rPr>
              <w:t>支持高清视频播放流畅，支持</w:t>
            </w:r>
            <w:r>
              <w:rPr>
                <w:rFonts w:ascii="仿宋" w:eastAsia="仿宋" w:hAnsi="仿宋" w:cs="宋体" w:hint="eastAsia"/>
                <w:sz w:val="24"/>
                <w:szCs w:val="24"/>
                <w:lang w:bidi="ar"/>
              </w:rPr>
              <w:t>1920*1080</w:t>
            </w:r>
            <w:r>
              <w:rPr>
                <w:rFonts w:ascii="仿宋" w:eastAsia="仿宋" w:hAnsi="仿宋" w:cs="宋体" w:hint="eastAsia"/>
                <w:sz w:val="24"/>
                <w:szCs w:val="24"/>
                <w:lang w:bidi="ar"/>
              </w:rPr>
              <w:t>高清音视频图像播放；</w:t>
            </w:r>
            <w:r>
              <w:rPr>
                <w:rFonts w:ascii="仿宋" w:eastAsia="仿宋" w:hAnsi="仿宋" w:cs="宋体" w:hint="eastAsia"/>
                <w:sz w:val="24"/>
                <w:szCs w:val="24"/>
                <w:lang w:bidi="ar"/>
              </w:rPr>
              <w:br/>
              <w:t xml:space="preserve">19. </w:t>
            </w:r>
            <w:r>
              <w:rPr>
                <w:rFonts w:ascii="仿宋" w:eastAsia="仿宋" w:hAnsi="仿宋" w:cs="宋体" w:hint="eastAsia"/>
                <w:sz w:val="24"/>
                <w:szCs w:val="24"/>
                <w:lang w:bidi="ar"/>
              </w:rPr>
              <w:t>制作页面可自由添加多种素材及组件，如：时间、天气、视频、网页、文档、班级圈、班级信息、流动红旗、考场信息、菜谱等，组合编辑及播放，支持动态显示和节目效果预览；</w:t>
            </w:r>
            <w:r>
              <w:rPr>
                <w:rFonts w:ascii="仿宋" w:eastAsia="仿宋" w:hAnsi="仿宋" w:cs="宋体" w:hint="eastAsia"/>
                <w:sz w:val="24"/>
                <w:szCs w:val="24"/>
                <w:lang w:bidi="ar"/>
              </w:rPr>
              <w:br/>
              <w:t xml:space="preserve">20. </w:t>
            </w:r>
            <w:r>
              <w:rPr>
                <w:rFonts w:ascii="仿宋" w:eastAsia="仿宋" w:hAnsi="仿宋" w:cs="宋体" w:hint="eastAsia"/>
                <w:sz w:val="24"/>
                <w:szCs w:val="24"/>
                <w:lang w:bidi="ar"/>
              </w:rPr>
              <w:t>支持多场景页面自动切换功能，实现发布一个节目包含多页面内容的效果，丰富信息，最大限度满足学校各种场景；</w:t>
            </w:r>
            <w:r>
              <w:rPr>
                <w:rFonts w:ascii="仿宋" w:eastAsia="仿宋" w:hAnsi="仿宋" w:cs="宋体" w:hint="eastAsia"/>
                <w:sz w:val="24"/>
                <w:szCs w:val="24"/>
                <w:lang w:bidi="ar"/>
              </w:rPr>
              <w:br/>
              <w:t xml:space="preserve">21. </w:t>
            </w:r>
            <w:r>
              <w:rPr>
                <w:rFonts w:ascii="仿宋" w:eastAsia="仿宋" w:hAnsi="仿宋" w:cs="宋体" w:hint="eastAsia"/>
                <w:sz w:val="24"/>
                <w:szCs w:val="24"/>
                <w:lang w:bidi="ar"/>
              </w:rPr>
              <w:t>节目制作中支持灵活添加自定义控件，可在后台进行管理，包括删除</w:t>
            </w:r>
            <w:r>
              <w:rPr>
                <w:rFonts w:ascii="仿宋" w:eastAsia="仿宋" w:hAnsi="仿宋" w:cs="宋体" w:hint="eastAsia"/>
                <w:sz w:val="24"/>
                <w:szCs w:val="24"/>
                <w:lang w:bidi="ar"/>
              </w:rPr>
              <w:t>、隐藏和自由排序。可设置控件名称、图标、控件接口及参数，通过对接第三方提供的网页接口，实现更丰富的个性节目内容制作，可灵活对接第三方课表、考勤、作业、班级荣誉、德育排名、通知公告等，提供对接接口；</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 xml:space="preserve">22. </w:t>
            </w:r>
            <w:r>
              <w:rPr>
                <w:rFonts w:ascii="仿宋" w:eastAsia="仿宋" w:hAnsi="仿宋" w:cs="宋体" w:hint="eastAsia"/>
                <w:sz w:val="24"/>
                <w:szCs w:val="24"/>
                <w:lang w:bidi="ar"/>
              </w:rPr>
              <w:t>支持互动节目制作，部分控件可设置跳转至图片，视频，网页或者其他场景，带来更多的交互体验；</w:t>
            </w:r>
            <w:r>
              <w:rPr>
                <w:rFonts w:ascii="仿宋" w:eastAsia="仿宋" w:hAnsi="仿宋" w:cs="宋体" w:hint="eastAsia"/>
                <w:sz w:val="24"/>
                <w:szCs w:val="24"/>
                <w:lang w:bidi="ar"/>
              </w:rPr>
              <w:br/>
              <w:t xml:space="preserve">23. </w:t>
            </w:r>
            <w:r>
              <w:rPr>
                <w:rFonts w:ascii="仿宋" w:eastAsia="仿宋" w:hAnsi="仿宋" w:cs="宋体" w:hint="eastAsia"/>
                <w:sz w:val="24"/>
                <w:szCs w:val="24"/>
                <w:lang w:bidi="ar"/>
              </w:rPr>
              <w:t>跳转功能的图片支持设置滑动手势和按钮样式，以及无触摸返回时间等，对互动效果实现精确控制；</w:t>
            </w:r>
            <w:r>
              <w:rPr>
                <w:rFonts w:ascii="仿宋" w:eastAsia="仿宋" w:hAnsi="仿宋" w:cs="宋体" w:hint="eastAsia"/>
                <w:sz w:val="24"/>
                <w:szCs w:val="24"/>
                <w:lang w:bidi="ar"/>
              </w:rPr>
              <w:br/>
              <w:t xml:space="preserve">24. </w:t>
            </w:r>
            <w:r>
              <w:rPr>
                <w:rFonts w:ascii="仿宋" w:eastAsia="仿宋" w:hAnsi="仿宋" w:cs="宋体" w:hint="eastAsia"/>
                <w:sz w:val="24"/>
                <w:szCs w:val="24"/>
                <w:lang w:bidi="ar"/>
              </w:rPr>
              <w:t>支持对接第三方个人相关信息网页，可在后台进行管理，包括删除、隐藏和自由排序。可设置终端个人中心登录方式，权限、</w:t>
            </w:r>
            <w:r>
              <w:rPr>
                <w:rFonts w:ascii="仿宋" w:eastAsia="仿宋" w:hAnsi="仿宋" w:cs="宋体" w:hint="eastAsia"/>
                <w:sz w:val="24"/>
                <w:szCs w:val="24"/>
                <w:lang w:bidi="ar"/>
              </w:rPr>
              <w:t>接口及参数等，方便灵活查询用户个人信息；</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 xml:space="preserve">25. </w:t>
            </w:r>
            <w:r>
              <w:rPr>
                <w:rFonts w:ascii="仿宋" w:eastAsia="仿宋" w:hAnsi="仿宋" w:cs="宋体" w:hint="eastAsia"/>
                <w:sz w:val="24"/>
                <w:szCs w:val="24"/>
                <w:lang w:bidi="ar"/>
              </w:rPr>
              <w:t>后台可设置个人中心登录方式，支持刷卡或账号密码两种；</w:t>
            </w:r>
            <w:r>
              <w:rPr>
                <w:rFonts w:ascii="仿宋" w:eastAsia="仿宋" w:hAnsi="仿宋" w:cs="宋体" w:hint="eastAsia"/>
                <w:sz w:val="24"/>
                <w:szCs w:val="24"/>
                <w:lang w:bidi="ar"/>
              </w:rPr>
              <w:br/>
              <w:t xml:space="preserve">26. </w:t>
            </w:r>
            <w:r>
              <w:rPr>
                <w:rFonts w:ascii="仿宋" w:eastAsia="仿宋" w:hAnsi="仿宋" w:cs="宋体" w:hint="eastAsia"/>
                <w:sz w:val="24"/>
                <w:szCs w:val="24"/>
                <w:lang w:bidi="ar"/>
              </w:rPr>
              <w:t>校园信息实时传播，支持发布通知公告、欢迎词；</w:t>
            </w:r>
            <w:r>
              <w:rPr>
                <w:rFonts w:ascii="仿宋" w:eastAsia="仿宋" w:hAnsi="仿宋" w:cs="宋体" w:hint="eastAsia"/>
                <w:sz w:val="24"/>
                <w:szCs w:val="24"/>
                <w:lang w:bidi="ar"/>
              </w:rPr>
              <w:br/>
              <w:t xml:space="preserve">27. </w:t>
            </w:r>
            <w:r>
              <w:rPr>
                <w:rFonts w:ascii="仿宋" w:eastAsia="仿宋" w:hAnsi="仿宋" w:cs="宋体" w:hint="eastAsia"/>
                <w:sz w:val="24"/>
                <w:szCs w:val="24"/>
                <w:lang w:bidi="ar"/>
              </w:rPr>
              <w:t>消息制作方便，可追加，可覆盖。可灵活设置消息显示位置、播放时间、字体颜色、大小等属性，所见即所得；</w:t>
            </w:r>
            <w:r>
              <w:rPr>
                <w:rFonts w:ascii="仿宋" w:eastAsia="仿宋" w:hAnsi="仿宋" w:cs="宋体" w:hint="eastAsia"/>
                <w:sz w:val="24"/>
                <w:szCs w:val="24"/>
                <w:lang w:bidi="ar"/>
              </w:rPr>
              <w:br/>
              <w:t xml:space="preserve">28. </w:t>
            </w:r>
            <w:r>
              <w:rPr>
                <w:rFonts w:ascii="仿宋" w:eastAsia="仿宋" w:hAnsi="仿宋" w:cs="宋体" w:hint="eastAsia"/>
                <w:sz w:val="24"/>
                <w:szCs w:val="24"/>
                <w:lang w:bidi="ar"/>
              </w:rPr>
              <w:t>支持滚动字幕发布，可以追加或者覆盖消息，实现紧急通知、滚动通知等效果；</w:t>
            </w:r>
            <w:r>
              <w:rPr>
                <w:rFonts w:ascii="仿宋" w:eastAsia="仿宋" w:hAnsi="仿宋" w:cs="宋体" w:hint="eastAsia"/>
                <w:sz w:val="24"/>
                <w:szCs w:val="24"/>
                <w:lang w:bidi="ar"/>
              </w:rPr>
              <w:br/>
            </w:r>
            <w:r>
              <w:rPr>
                <w:rFonts w:ascii="仿宋" w:eastAsia="仿宋" w:hAnsi="仿宋" w:cs="宋体" w:hint="eastAsia"/>
                <w:sz w:val="24"/>
                <w:szCs w:val="24"/>
                <w:lang w:bidi="ar"/>
              </w:rPr>
              <w:t>节目管理与发布</w:t>
            </w:r>
            <w:r>
              <w:rPr>
                <w:rFonts w:ascii="仿宋" w:eastAsia="仿宋" w:hAnsi="仿宋" w:cs="宋体" w:hint="eastAsia"/>
                <w:sz w:val="24"/>
                <w:szCs w:val="24"/>
                <w:lang w:bidi="ar"/>
              </w:rPr>
              <w:br/>
              <w:t xml:space="preserve">29. </w:t>
            </w:r>
            <w:r>
              <w:rPr>
                <w:rFonts w:ascii="仿宋" w:eastAsia="仿宋" w:hAnsi="仿宋" w:cs="宋体" w:hint="eastAsia"/>
                <w:sz w:val="24"/>
                <w:szCs w:val="24"/>
                <w:lang w:bidi="ar"/>
              </w:rPr>
              <w:t>节目管理方便，支持节目多次编辑、导出；</w:t>
            </w:r>
            <w:r>
              <w:rPr>
                <w:rFonts w:ascii="仿宋" w:eastAsia="仿宋" w:hAnsi="仿宋" w:cs="宋体" w:hint="eastAsia"/>
                <w:sz w:val="24"/>
                <w:szCs w:val="24"/>
                <w:lang w:bidi="ar"/>
              </w:rPr>
              <w:br/>
              <w:t xml:space="preserve">30. </w:t>
            </w:r>
            <w:r>
              <w:rPr>
                <w:rFonts w:ascii="仿宋" w:eastAsia="仿宋" w:hAnsi="仿宋" w:cs="宋体" w:hint="eastAsia"/>
                <w:sz w:val="24"/>
                <w:szCs w:val="24"/>
                <w:lang w:bidi="ar"/>
              </w:rPr>
              <w:t>支持已发布节目中班级圈内容的局部更新，并可实现跨节目循环播放已发布班级圈内容；</w:t>
            </w:r>
            <w:r>
              <w:rPr>
                <w:rFonts w:ascii="仿宋" w:eastAsia="仿宋" w:hAnsi="仿宋" w:cs="宋体" w:hint="eastAsia"/>
                <w:sz w:val="24"/>
                <w:szCs w:val="24"/>
                <w:lang w:bidi="ar"/>
              </w:rPr>
              <w:br/>
              <w:t xml:space="preserve">31. </w:t>
            </w:r>
            <w:r>
              <w:rPr>
                <w:rFonts w:ascii="仿宋" w:eastAsia="仿宋" w:hAnsi="仿宋" w:cs="宋体" w:hint="eastAsia"/>
                <w:sz w:val="24"/>
                <w:szCs w:val="24"/>
                <w:lang w:bidi="ar"/>
              </w:rPr>
              <w:t>同一</w:t>
            </w:r>
            <w:r>
              <w:rPr>
                <w:rFonts w:ascii="仿宋" w:eastAsia="仿宋" w:hAnsi="仿宋" w:cs="宋体" w:hint="eastAsia"/>
                <w:sz w:val="24"/>
                <w:szCs w:val="24"/>
                <w:lang w:bidi="ar"/>
              </w:rPr>
              <w:t>机构内用户可管理和查看全部班级圈内容；</w:t>
            </w:r>
            <w:r>
              <w:rPr>
                <w:rFonts w:ascii="仿宋" w:eastAsia="仿宋" w:hAnsi="仿宋" w:cs="宋体" w:hint="eastAsia"/>
                <w:sz w:val="24"/>
                <w:szCs w:val="24"/>
                <w:lang w:bidi="ar"/>
              </w:rPr>
              <w:br/>
              <w:t xml:space="preserve">32. </w:t>
            </w:r>
            <w:r>
              <w:rPr>
                <w:rFonts w:ascii="仿宋" w:eastAsia="仿宋" w:hAnsi="仿宋" w:cs="宋体" w:hint="eastAsia"/>
                <w:sz w:val="24"/>
                <w:szCs w:val="24"/>
                <w:lang w:bidi="ar"/>
              </w:rPr>
              <w:t>教师有权限管理自己的班级圈，班级圈可自由设置文本区域的文字、背景属性及图片轮播区域比例及属性（如图片切换时间等），可以自由调整排序；</w:t>
            </w:r>
            <w:r>
              <w:rPr>
                <w:rFonts w:ascii="仿宋" w:eastAsia="仿宋" w:hAnsi="仿宋" w:cs="宋体" w:hint="eastAsia"/>
                <w:sz w:val="24"/>
                <w:szCs w:val="24"/>
                <w:lang w:bidi="ar"/>
              </w:rPr>
              <w:br/>
              <w:t xml:space="preserve">33. </w:t>
            </w:r>
            <w:r>
              <w:rPr>
                <w:rFonts w:ascii="仿宋" w:eastAsia="仿宋" w:hAnsi="仿宋" w:cs="宋体" w:hint="eastAsia"/>
                <w:sz w:val="24"/>
                <w:szCs w:val="24"/>
                <w:lang w:bidi="ar"/>
              </w:rPr>
              <w:t>班级圈历史记录可同步移动端的发布记录，并能查看和管理自己制作的和本机构的其他用户制作的全部班级圈内容；</w:t>
            </w:r>
            <w:r>
              <w:rPr>
                <w:rFonts w:ascii="仿宋" w:eastAsia="仿宋" w:hAnsi="仿宋" w:cs="宋体" w:hint="eastAsia"/>
                <w:sz w:val="24"/>
                <w:szCs w:val="24"/>
                <w:lang w:bidi="ar"/>
              </w:rPr>
              <w:br/>
              <w:t xml:space="preserve">34. </w:t>
            </w:r>
            <w:r>
              <w:rPr>
                <w:rFonts w:ascii="仿宋" w:eastAsia="仿宋" w:hAnsi="仿宋" w:cs="宋体" w:hint="eastAsia"/>
                <w:sz w:val="24"/>
                <w:szCs w:val="24"/>
                <w:lang w:bidi="ar"/>
              </w:rPr>
              <w:t>支持班级圈功能，通过</w:t>
            </w:r>
            <w:r>
              <w:rPr>
                <w:rFonts w:ascii="仿宋" w:eastAsia="仿宋" w:hAnsi="仿宋" w:cs="宋体" w:hint="eastAsia"/>
                <w:sz w:val="24"/>
                <w:szCs w:val="24"/>
                <w:lang w:bidi="ar"/>
              </w:rPr>
              <w:t>WEB</w:t>
            </w:r>
            <w:r>
              <w:rPr>
                <w:rFonts w:ascii="仿宋" w:eastAsia="仿宋" w:hAnsi="仿宋" w:cs="宋体" w:hint="eastAsia"/>
                <w:sz w:val="24"/>
                <w:szCs w:val="24"/>
                <w:lang w:bidi="ar"/>
              </w:rPr>
              <w:t>端或手机</w:t>
            </w:r>
            <w:r>
              <w:rPr>
                <w:rFonts w:ascii="仿宋" w:eastAsia="仿宋" w:hAnsi="仿宋" w:cs="宋体" w:hint="eastAsia"/>
                <w:sz w:val="24"/>
                <w:szCs w:val="24"/>
                <w:lang w:bidi="ar"/>
              </w:rPr>
              <w:t>APP</w:t>
            </w:r>
            <w:r>
              <w:rPr>
                <w:rFonts w:ascii="仿宋" w:eastAsia="仿宋" w:hAnsi="仿宋" w:cs="宋体" w:hint="eastAsia"/>
                <w:sz w:val="24"/>
                <w:szCs w:val="24"/>
                <w:lang w:bidi="ar"/>
              </w:rPr>
              <w:t>实时更新班级圈内容，可将班级活动、节日作品等照片分类上传，展示班级活动，操作简单；</w:t>
            </w:r>
            <w:r>
              <w:rPr>
                <w:rFonts w:ascii="仿宋" w:eastAsia="仿宋" w:hAnsi="仿宋" w:cs="宋体" w:hint="eastAsia"/>
                <w:sz w:val="24"/>
                <w:szCs w:val="24"/>
                <w:lang w:bidi="ar"/>
              </w:rPr>
              <w:br/>
              <w:t xml:space="preserve">35. </w:t>
            </w:r>
            <w:r>
              <w:rPr>
                <w:rFonts w:ascii="仿宋" w:eastAsia="仿宋" w:hAnsi="仿宋" w:cs="宋体" w:hint="eastAsia"/>
                <w:sz w:val="24"/>
                <w:szCs w:val="24"/>
                <w:lang w:bidi="ar"/>
              </w:rPr>
              <w:t>节目可预约发布，支持设置播放计划，播放计划以时间轴的形式展示一台或多台设备的节</w:t>
            </w:r>
            <w:r>
              <w:rPr>
                <w:rFonts w:ascii="仿宋" w:eastAsia="仿宋" w:hAnsi="仿宋" w:cs="宋体" w:hint="eastAsia"/>
                <w:sz w:val="24"/>
                <w:szCs w:val="24"/>
                <w:lang w:bidi="ar"/>
              </w:rPr>
              <w:t>目播放计划，操作简单。播放计划以列表式存储，实现多节目，多时段自由组合，轮询播放；</w:t>
            </w:r>
            <w:r>
              <w:rPr>
                <w:rFonts w:ascii="仿宋" w:eastAsia="仿宋" w:hAnsi="仿宋" w:cs="宋体" w:hint="eastAsia"/>
                <w:sz w:val="24"/>
                <w:szCs w:val="24"/>
                <w:lang w:bidi="ar"/>
              </w:rPr>
              <w:br/>
              <w:t xml:space="preserve">36. </w:t>
            </w:r>
            <w:r>
              <w:rPr>
                <w:rFonts w:ascii="仿宋" w:eastAsia="仿宋" w:hAnsi="仿宋" w:cs="宋体" w:hint="eastAsia"/>
                <w:sz w:val="24"/>
                <w:szCs w:val="24"/>
                <w:lang w:bidi="ar"/>
              </w:rPr>
              <w:t>播放计划支持多场景循环、定时、脱机，可搜索、修改、预览、导出，可查看发布详情；</w:t>
            </w:r>
            <w:r>
              <w:rPr>
                <w:rFonts w:ascii="仿宋" w:eastAsia="仿宋" w:hAnsi="仿宋" w:cs="宋体" w:hint="eastAsia"/>
                <w:sz w:val="24"/>
                <w:szCs w:val="24"/>
                <w:lang w:bidi="ar"/>
              </w:rPr>
              <w:br/>
              <w:t xml:space="preserve">37. </w:t>
            </w:r>
            <w:r>
              <w:rPr>
                <w:rFonts w:ascii="仿宋" w:eastAsia="仿宋" w:hAnsi="仿宋" w:cs="宋体" w:hint="eastAsia"/>
                <w:sz w:val="24"/>
                <w:szCs w:val="24"/>
                <w:lang w:bidi="ar"/>
              </w:rPr>
              <w:t>节目播放支持四种播放类型：普通、插播、独占及垫片节目。节目播放具有优先级，独占优先级最高，以备紧急事件信息发布；</w:t>
            </w:r>
            <w:r>
              <w:rPr>
                <w:rFonts w:ascii="仿宋" w:eastAsia="仿宋" w:hAnsi="仿宋" w:cs="宋体" w:hint="eastAsia"/>
                <w:sz w:val="24"/>
                <w:szCs w:val="24"/>
                <w:lang w:bidi="ar"/>
              </w:rPr>
              <w:br/>
              <w:t xml:space="preserve">38. </w:t>
            </w:r>
            <w:r>
              <w:rPr>
                <w:rFonts w:ascii="仿宋" w:eastAsia="仿宋" w:hAnsi="仿宋" w:cs="宋体" w:hint="eastAsia"/>
                <w:sz w:val="24"/>
                <w:szCs w:val="24"/>
                <w:lang w:bidi="ar"/>
              </w:rPr>
              <w:t>节目发布功能操作简单，可实现不同设备、不同时间段播放不同的节目内容；</w:t>
            </w:r>
            <w:r>
              <w:rPr>
                <w:rFonts w:ascii="仿宋" w:eastAsia="仿宋" w:hAnsi="仿宋" w:cs="宋体" w:hint="eastAsia"/>
                <w:sz w:val="24"/>
                <w:szCs w:val="24"/>
                <w:lang w:bidi="ar"/>
              </w:rPr>
              <w:br/>
              <w:t xml:space="preserve">39. </w:t>
            </w:r>
            <w:r>
              <w:rPr>
                <w:rFonts w:ascii="仿宋" w:eastAsia="仿宋" w:hAnsi="仿宋" w:cs="宋体" w:hint="eastAsia"/>
                <w:sz w:val="24"/>
                <w:szCs w:val="24"/>
                <w:lang w:bidi="ar"/>
              </w:rPr>
              <w:t>系统支持节目管理、班级圈管理，支持节目、消息等批量删除操作；</w:t>
            </w:r>
            <w:r>
              <w:rPr>
                <w:rFonts w:ascii="仿宋" w:eastAsia="仿宋" w:hAnsi="仿宋" w:cs="宋体" w:hint="eastAsia"/>
                <w:sz w:val="24"/>
                <w:szCs w:val="24"/>
                <w:lang w:bidi="ar"/>
              </w:rPr>
              <w:br/>
            </w:r>
            <w:r>
              <w:rPr>
                <w:rFonts w:ascii="仿宋" w:eastAsia="仿宋" w:hAnsi="仿宋" w:cs="宋体" w:hint="eastAsia"/>
                <w:sz w:val="24"/>
                <w:szCs w:val="24"/>
                <w:lang w:bidi="ar"/>
              </w:rPr>
              <w:t>设备管理</w:t>
            </w:r>
            <w:r>
              <w:rPr>
                <w:rFonts w:ascii="仿宋" w:eastAsia="仿宋" w:hAnsi="仿宋" w:cs="宋体" w:hint="eastAsia"/>
                <w:sz w:val="24"/>
                <w:szCs w:val="24"/>
                <w:lang w:bidi="ar"/>
              </w:rPr>
              <w:br/>
              <w:t xml:space="preserve">40. </w:t>
            </w:r>
            <w:r>
              <w:rPr>
                <w:rFonts w:ascii="仿宋" w:eastAsia="仿宋" w:hAnsi="仿宋" w:cs="宋体" w:hint="eastAsia"/>
                <w:sz w:val="24"/>
                <w:szCs w:val="24"/>
                <w:lang w:bidi="ar"/>
              </w:rPr>
              <w:t>支持远程设备监控，可实时查看各设备的网络联机状态和开</w:t>
            </w:r>
            <w:r>
              <w:rPr>
                <w:rFonts w:ascii="仿宋" w:eastAsia="仿宋" w:hAnsi="仿宋" w:cs="宋体" w:hint="eastAsia"/>
                <w:sz w:val="24"/>
                <w:szCs w:val="24"/>
                <w:lang w:bidi="ar"/>
              </w:rPr>
              <w:t>关机状态，可对设备下载节目文件的实时状态进行监控；</w:t>
            </w:r>
            <w:r>
              <w:rPr>
                <w:rFonts w:ascii="仿宋" w:eastAsia="仿宋" w:hAnsi="仿宋" w:cs="宋体" w:hint="eastAsia"/>
                <w:sz w:val="24"/>
                <w:szCs w:val="24"/>
                <w:lang w:bidi="ar"/>
              </w:rPr>
              <w:br/>
              <w:t xml:space="preserve">41. </w:t>
            </w:r>
            <w:r>
              <w:rPr>
                <w:rFonts w:ascii="仿宋" w:eastAsia="仿宋" w:hAnsi="仿宋" w:cs="宋体" w:hint="eastAsia"/>
                <w:sz w:val="24"/>
                <w:szCs w:val="24"/>
                <w:lang w:bidi="ar"/>
              </w:rPr>
              <w:t>支持用户对所有在线设备进行当前画面截图，查看历史截屏、重启、关机、删除节目等操作；</w:t>
            </w:r>
            <w:r>
              <w:rPr>
                <w:rFonts w:ascii="仿宋" w:eastAsia="仿宋" w:hAnsi="仿宋" w:cs="宋体" w:hint="eastAsia"/>
                <w:sz w:val="24"/>
                <w:szCs w:val="24"/>
                <w:lang w:bidi="ar"/>
              </w:rPr>
              <w:br/>
              <w:t xml:space="preserve">42. </w:t>
            </w:r>
            <w:r>
              <w:rPr>
                <w:rFonts w:ascii="仿宋" w:eastAsia="仿宋" w:hAnsi="仿宋" w:cs="宋体" w:hint="eastAsia"/>
                <w:sz w:val="24"/>
                <w:szCs w:val="24"/>
                <w:lang w:bidi="ar"/>
              </w:rPr>
              <w:t>支持设备实现定时开机、关机、待机及定时音量设置，并可</w:t>
            </w:r>
            <w:r>
              <w:rPr>
                <w:rFonts w:ascii="仿宋" w:eastAsia="仿宋" w:hAnsi="仿宋" w:cs="宋体" w:hint="eastAsia"/>
                <w:sz w:val="24"/>
                <w:szCs w:val="24"/>
                <w:lang w:bidi="ar"/>
              </w:rPr>
              <w:lastRenderedPageBreak/>
              <w:t>查看及修改策略；</w:t>
            </w:r>
            <w:r>
              <w:rPr>
                <w:rFonts w:ascii="仿宋" w:eastAsia="仿宋" w:hAnsi="仿宋" w:cs="宋体" w:hint="eastAsia"/>
                <w:sz w:val="24"/>
                <w:szCs w:val="24"/>
                <w:lang w:bidi="ar"/>
              </w:rPr>
              <w:br/>
              <w:t xml:space="preserve">43. </w:t>
            </w:r>
            <w:r>
              <w:rPr>
                <w:rFonts w:ascii="仿宋" w:eastAsia="仿宋" w:hAnsi="仿宋" w:cs="宋体" w:hint="eastAsia"/>
                <w:sz w:val="24"/>
                <w:szCs w:val="24"/>
                <w:lang w:bidi="ar"/>
              </w:rPr>
              <w:t>支持对单台或批量设备进行即时命令：关机、重启、待机、唤醒、音量、清空节目、禁用等；</w:t>
            </w:r>
            <w:r>
              <w:rPr>
                <w:rFonts w:ascii="仿宋" w:eastAsia="仿宋" w:hAnsi="仿宋" w:cs="宋体" w:hint="eastAsia"/>
                <w:sz w:val="24"/>
                <w:szCs w:val="24"/>
                <w:lang w:bidi="ar"/>
              </w:rPr>
              <w:br/>
              <w:t xml:space="preserve">44. </w:t>
            </w:r>
            <w:r>
              <w:rPr>
                <w:rFonts w:ascii="仿宋" w:eastAsia="仿宋" w:hAnsi="仿宋" w:cs="宋体" w:hint="eastAsia"/>
                <w:sz w:val="24"/>
                <w:szCs w:val="24"/>
                <w:lang w:bidi="ar"/>
              </w:rPr>
              <w:t>支持对单台或批量设备在线升级，设备升级完成后自动返回播放节目界面；</w:t>
            </w:r>
            <w:r>
              <w:rPr>
                <w:rFonts w:ascii="仿宋" w:eastAsia="仿宋" w:hAnsi="仿宋" w:cs="宋体" w:hint="eastAsia"/>
                <w:sz w:val="24"/>
                <w:szCs w:val="24"/>
                <w:lang w:bidi="ar"/>
              </w:rPr>
              <w:br/>
              <w:t xml:space="preserve">45. </w:t>
            </w:r>
            <w:r>
              <w:rPr>
                <w:rFonts w:ascii="仿宋" w:eastAsia="仿宋" w:hAnsi="仿宋" w:cs="宋体" w:hint="eastAsia"/>
                <w:sz w:val="24"/>
                <w:szCs w:val="24"/>
                <w:lang w:bidi="ar"/>
              </w:rPr>
              <w:t>支持手机</w:t>
            </w:r>
            <w:r>
              <w:rPr>
                <w:rFonts w:ascii="仿宋" w:eastAsia="仿宋" w:hAnsi="仿宋" w:cs="宋体" w:hint="eastAsia"/>
                <w:sz w:val="24"/>
                <w:szCs w:val="24"/>
                <w:lang w:bidi="ar"/>
              </w:rPr>
              <w:t>APP</w:t>
            </w:r>
            <w:r>
              <w:rPr>
                <w:rFonts w:ascii="仿宋" w:eastAsia="仿宋" w:hAnsi="仿宋" w:cs="宋体" w:hint="eastAsia"/>
                <w:sz w:val="24"/>
                <w:szCs w:val="24"/>
                <w:lang w:bidi="ar"/>
              </w:rPr>
              <w:t>快速实现即时关机、待机、休眠等远程操作；</w:t>
            </w:r>
            <w:r>
              <w:rPr>
                <w:rFonts w:ascii="仿宋" w:eastAsia="仿宋" w:hAnsi="仿宋" w:cs="宋体" w:hint="eastAsia"/>
                <w:sz w:val="24"/>
                <w:szCs w:val="24"/>
                <w:lang w:bidi="ar"/>
              </w:rPr>
              <w:br/>
              <w:t xml:space="preserve">46. </w:t>
            </w:r>
            <w:r>
              <w:rPr>
                <w:rFonts w:ascii="仿宋" w:eastAsia="仿宋" w:hAnsi="仿宋" w:cs="宋体" w:hint="eastAsia"/>
                <w:sz w:val="24"/>
                <w:szCs w:val="24"/>
                <w:lang w:bidi="ar"/>
              </w:rPr>
              <w:t>支持远程修改终端设备地理位置、设备名称等参数；</w:t>
            </w:r>
            <w:r>
              <w:rPr>
                <w:rFonts w:ascii="仿宋" w:eastAsia="仿宋" w:hAnsi="仿宋" w:cs="宋体" w:hint="eastAsia"/>
                <w:sz w:val="24"/>
                <w:szCs w:val="24"/>
                <w:lang w:bidi="ar"/>
              </w:rPr>
              <w:br/>
              <w:t>4</w:t>
            </w:r>
            <w:r>
              <w:rPr>
                <w:rFonts w:ascii="仿宋" w:eastAsia="仿宋" w:hAnsi="仿宋" w:cs="宋体" w:hint="eastAsia"/>
                <w:sz w:val="24"/>
                <w:szCs w:val="24"/>
                <w:lang w:bidi="ar"/>
              </w:rPr>
              <w:t xml:space="preserve">7. </w:t>
            </w:r>
            <w:r>
              <w:rPr>
                <w:rFonts w:ascii="仿宋" w:eastAsia="仿宋" w:hAnsi="仿宋" w:cs="宋体" w:hint="eastAsia"/>
                <w:sz w:val="24"/>
                <w:szCs w:val="24"/>
                <w:lang w:bidi="ar"/>
              </w:rPr>
              <w:t>可随时查看设备的状态、参数及运行状况，可导出设备列表；</w:t>
            </w:r>
            <w:r>
              <w:rPr>
                <w:rFonts w:ascii="仿宋" w:eastAsia="仿宋" w:hAnsi="仿宋" w:cs="宋体" w:hint="eastAsia"/>
                <w:sz w:val="24"/>
                <w:szCs w:val="24"/>
                <w:lang w:bidi="ar"/>
              </w:rPr>
              <w:br/>
            </w:r>
            <w:r>
              <w:rPr>
                <w:rFonts w:ascii="仿宋" w:eastAsia="仿宋" w:hAnsi="仿宋" w:cs="宋体" w:hint="eastAsia"/>
                <w:sz w:val="24"/>
                <w:szCs w:val="24"/>
                <w:lang w:bidi="ar"/>
              </w:rPr>
              <w:t>用户管理</w:t>
            </w:r>
            <w:r>
              <w:rPr>
                <w:rFonts w:ascii="仿宋" w:eastAsia="仿宋" w:hAnsi="仿宋" w:cs="宋体" w:hint="eastAsia"/>
                <w:sz w:val="24"/>
                <w:szCs w:val="24"/>
                <w:lang w:bidi="ar"/>
              </w:rPr>
              <w:br/>
              <w:t xml:space="preserve">48. </w:t>
            </w:r>
            <w:r>
              <w:rPr>
                <w:rFonts w:ascii="仿宋" w:eastAsia="仿宋" w:hAnsi="仿宋" w:cs="宋体" w:hint="eastAsia"/>
                <w:sz w:val="24"/>
                <w:szCs w:val="24"/>
                <w:lang w:bidi="ar"/>
              </w:rPr>
              <w:t>对用户进行角色权限管理，支持对不同角色授权不同的后台管理权限，支持市、区、县、校、班等职能部门等多级别管理权限；</w:t>
            </w:r>
            <w:r>
              <w:rPr>
                <w:rFonts w:ascii="仿宋" w:eastAsia="仿宋" w:hAnsi="仿宋" w:cs="宋体" w:hint="eastAsia"/>
                <w:sz w:val="24"/>
                <w:szCs w:val="24"/>
                <w:lang w:bidi="ar"/>
              </w:rPr>
              <w:br/>
              <w:t xml:space="preserve">49. </w:t>
            </w:r>
            <w:r>
              <w:rPr>
                <w:rFonts w:ascii="仿宋" w:eastAsia="仿宋" w:hAnsi="仿宋" w:cs="宋体" w:hint="eastAsia"/>
                <w:sz w:val="24"/>
                <w:szCs w:val="24"/>
                <w:lang w:bidi="ar"/>
              </w:rPr>
              <w:t>提供用户权限管理机制，可限制到每个功能，包括素材管理、内容制作、内容审核、系统管理等模块；</w:t>
            </w:r>
            <w:r>
              <w:rPr>
                <w:rFonts w:ascii="仿宋" w:eastAsia="仿宋" w:hAnsi="仿宋" w:cs="宋体" w:hint="eastAsia"/>
                <w:sz w:val="24"/>
                <w:szCs w:val="24"/>
                <w:lang w:bidi="ar"/>
              </w:rPr>
              <w:br/>
              <w:t xml:space="preserve">50. </w:t>
            </w:r>
            <w:r>
              <w:rPr>
                <w:rFonts w:ascii="仿宋" w:eastAsia="仿宋" w:hAnsi="仿宋" w:cs="宋体" w:hint="eastAsia"/>
                <w:sz w:val="24"/>
                <w:szCs w:val="24"/>
                <w:lang w:bidi="ar"/>
              </w:rPr>
              <w:t>用户和设备可灵活分配给机构，同一设备可以被同一机构的多个用户同时管理；</w:t>
            </w:r>
            <w:r>
              <w:rPr>
                <w:rFonts w:ascii="仿宋" w:eastAsia="仿宋" w:hAnsi="仿宋" w:cs="宋体" w:hint="eastAsia"/>
                <w:sz w:val="24"/>
                <w:szCs w:val="24"/>
                <w:lang w:bidi="ar"/>
              </w:rPr>
              <w:br/>
              <w:t xml:space="preserve">51. </w:t>
            </w:r>
            <w:r>
              <w:rPr>
                <w:rFonts w:ascii="仿宋" w:eastAsia="仿宋" w:hAnsi="仿宋" w:cs="宋体" w:hint="eastAsia"/>
                <w:sz w:val="24"/>
                <w:szCs w:val="24"/>
                <w:lang w:bidi="ar"/>
              </w:rPr>
              <w:t>支持内容审核，包括审核资源、节目、消息、班级圈、播放计划等功能，审核通过后方可使用或者播放，支持审核功能的开启和关闭；</w:t>
            </w:r>
            <w:r>
              <w:rPr>
                <w:rFonts w:ascii="仿宋" w:eastAsia="仿宋" w:hAnsi="仿宋" w:cs="宋体" w:hint="eastAsia"/>
                <w:sz w:val="24"/>
                <w:szCs w:val="24"/>
                <w:lang w:bidi="ar"/>
              </w:rPr>
              <w:br/>
              <w:t xml:space="preserve">52. </w:t>
            </w:r>
            <w:r>
              <w:rPr>
                <w:rFonts w:ascii="仿宋" w:eastAsia="仿宋" w:hAnsi="仿宋" w:cs="宋体" w:hint="eastAsia"/>
                <w:sz w:val="24"/>
                <w:szCs w:val="24"/>
                <w:lang w:bidi="ar"/>
              </w:rPr>
              <w:t>用</w:t>
            </w:r>
            <w:r>
              <w:rPr>
                <w:rFonts w:ascii="仿宋" w:eastAsia="仿宋" w:hAnsi="仿宋" w:cs="宋体" w:hint="eastAsia"/>
                <w:sz w:val="24"/>
                <w:szCs w:val="24"/>
                <w:lang w:bidi="ar"/>
              </w:rPr>
              <w:t>户可分类查看设备播放日志、设备错误日志、设备下载日志、服务器操作日志；</w:t>
            </w:r>
            <w:r>
              <w:rPr>
                <w:rFonts w:ascii="仿宋" w:eastAsia="仿宋" w:hAnsi="仿宋" w:cs="宋体" w:hint="eastAsia"/>
                <w:sz w:val="24"/>
                <w:szCs w:val="24"/>
                <w:lang w:bidi="ar"/>
              </w:rPr>
              <w:br/>
            </w:r>
            <w:r>
              <w:rPr>
                <w:rFonts w:ascii="仿宋" w:eastAsia="仿宋" w:hAnsi="仿宋" w:cs="宋体" w:hint="eastAsia"/>
                <w:sz w:val="24"/>
                <w:szCs w:val="24"/>
                <w:lang w:bidi="ar"/>
              </w:rPr>
              <w:t>数据管理与更新</w:t>
            </w:r>
            <w:r>
              <w:rPr>
                <w:rFonts w:ascii="仿宋" w:eastAsia="仿宋" w:hAnsi="仿宋" w:cs="宋体" w:hint="eastAsia"/>
                <w:sz w:val="24"/>
                <w:szCs w:val="24"/>
                <w:lang w:bidi="ar"/>
              </w:rPr>
              <w:br/>
              <w:t xml:space="preserve">53. </w:t>
            </w:r>
            <w:r>
              <w:rPr>
                <w:rFonts w:ascii="仿宋" w:eastAsia="仿宋" w:hAnsi="仿宋" w:cs="宋体" w:hint="eastAsia"/>
                <w:sz w:val="24"/>
                <w:szCs w:val="24"/>
                <w:lang w:bidi="ar"/>
              </w:rPr>
              <w:t>支持流动红旗、班级信息、考场信息和菜谱等数据实时更新，支持通过</w:t>
            </w:r>
            <w:r>
              <w:rPr>
                <w:rFonts w:ascii="仿宋" w:eastAsia="仿宋" w:hAnsi="仿宋" w:cs="宋体" w:hint="eastAsia"/>
                <w:sz w:val="24"/>
                <w:szCs w:val="24"/>
                <w:lang w:bidi="ar"/>
              </w:rPr>
              <w:t>excel</w:t>
            </w:r>
            <w:r>
              <w:rPr>
                <w:rFonts w:ascii="仿宋" w:eastAsia="仿宋" w:hAnsi="仿宋" w:cs="宋体" w:hint="eastAsia"/>
                <w:sz w:val="24"/>
                <w:szCs w:val="24"/>
                <w:lang w:bidi="ar"/>
              </w:rPr>
              <w:t>导入需要更新的数据，操作简单；</w:t>
            </w:r>
            <w:r>
              <w:rPr>
                <w:rFonts w:ascii="仿宋" w:eastAsia="仿宋" w:hAnsi="仿宋" w:cs="宋体" w:hint="eastAsia"/>
                <w:sz w:val="24"/>
                <w:szCs w:val="24"/>
                <w:lang w:bidi="ar"/>
              </w:rPr>
              <w:br/>
              <w:t xml:space="preserve">54. </w:t>
            </w:r>
            <w:r>
              <w:rPr>
                <w:rFonts w:ascii="仿宋" w:eastAsia="仿宋" w:hAnsi="仿宋" w:cs="宋体" w:hint="eastAsia"/>
                <w:sz w:val="24"/>
                <w:szCs w:val="24"/>
                <w:lang w:bidi="ar"/>
              </w:rPr>
              <w:t>信息录入组件考场信息、班级信息、菜谱支持文字颜色自定义设置，灵活方便；</w:t>
            </w:r>
            <w:r>
              <w:rPr>
                <w:rFonts w:ascii="仿宋" w:eastAsia="仿宋" w:hAnsi="仿宋" w:cs="宋体" w:hint="eastAsia"/>
                <w:sz w:val="24"/>
                <w:szCs w:val="24"/>
                <w:lang w:bidi="ar"/>
              </w:rPr>
              <w:br/>
              <w:t xml:space="preserve">55. </w:t>
            </w:r>
            <w:r>
              <w:rPr>
                <w:rFonts w:ascii="仿宋" w:eastAsia="仿宋" w:hAnsi="仿宋" w:cs="宋体" w:hint="eastAsia"/>
                <w:sz w:val="24"/>
                <w:szCs w:val="24"/>
                <w:lang w:bidi="ar"/>
              </w:rPr>
              <w:t>对接第三数据，采用</w:t>
            </w:r>
            <w:r>
              <w:rPr>
                <w:rFonts w:ascii="仿宋" w:eastAsia="仿宋" w:hAnsi="仿宋" w:cs="宋体" w:hint="eastAsia"/>
                <w:sz w:val="24"/>
                <w:szCs w:val="24"/>
                <w:lang w:bidi="ar"/>
              </w:rPr>
              <w:t>RSA</w:t>
            </w:r>
            <w:r>
              <w:rPr>
                <w:rFonts w:ascii="仿宋" w:eastAsia="仿宋" w:hAnsi="仿宋" w:cs="宋体" w:hint="eastAsia"/>
                <w:sz w:val="24"/>
                <w:szCs w:val="24"/>
                <w:lang w:bidi="ar"/>
              </w:rPr>
              <w:t>非对称加密技术，有效保证师生信息安全；</w:t>
            </w:r>
            <w:r>
              <w:rPr>
                <w:rFonts w:ascii="仿宋" w:eastAsia="仿宋" w:hAnsi="仿宋" w:cs="宋体" w:hint="eastAsia"/>
                <w:sz w:val="24"/>
                <w:szCs w:val="24"/>
                <w:lang w:bidi="ar"/>
              </w:rPr>
              <w:br/>
              <w:t xml:space="preserve">56. </w:t>
            </w:r>
            <w:r>
              <w:rPr>
                <w:rFonts w:ascii="仿宋" w:eastAsia="仿宋" w:hAnsi="仿宋" w:cs="宋体" w:hint="eastAsia"/>
                <w:sz w:val="24"/>
                <w:szCs w:val="24"/>
                <w:lang w:bidi="ar"/>
              </w:rPr>
              <w:t>可通过网页方式对接第三方平台，如对接一卡通消费系统、图书借阅系统、教学评价系统、家长留言等内容，可在后台对已对接的模块进行管理，包括删除、隐藏和自由排序</w:t>
            </w:r>
            <w:r>
              <w:rPr>
                <w:rFonts w:ascii="仿宋" w:eastAsia="仿宋" w:hAnsi="仿宋" w:cs="宋体" w:hint="eastAsia"/>
                <w:sz w:val="24"/>
                <w:szCs w:val="24"/>
                <w:lang w:bidi="ar"/>
              </w:rPr>
              <w:t>，可提供对接接口；</w:t>
            </w:r>
            <w:r>
              <w:rPr>
                <w:rFonts w:ascii="仿宋" w:eastAsia="仿宋" w:hAnsi="仿宋" w:cs="宋体" w:hint="eastAsia"/>
                <w:sz w:val="24"/>
                <w:szCs w:val="24"/>
                <w:lang w:bidi="ar"/>
              </w:rPr>
              <w:br/>
              <w:t xml:space="preserve">57. </w:t>
            </w:r>
            <w:r>
              <w:rPr>
                <w:rFonts w:ascii="仿宋" w:eastAsia="仿宋" w:hAnsi="仿宋" w:cs="宋体" w:hint="eastAsia"/>
                <w:sz w:val="24"/>
                <w:szCs w:val="24"/>
                <w:lang w:bidi="ar"/>
              </w:rPr>
              <w:t>为区校级管理员提供数据报告，可对设备运行情况进行统计，包括设备数量、设备开机率、设备在线时长及详情，可对软件使用情况进行统计，包括活跃用户排行、资源等进行统计；</w:t>
            </w:r>
            <w:r>
              <w:rPr>
                <w:rFonts w:ascii="仿宋" w:eastAsia="仿宋" w:hAnsi="仿宋" w:cs="宋体" w:hint="eastAsia"/>
                <w:sz w:val="24"/>
                <w:szCs w:val="24"/>
                <w:lang w:bidi="ar"/>
              </w:rPr>
              <w:br/>
              <w:t xml:space="preserve">58. </w:t>
            </w:r>
            <w:r>
              <w:rPr>
                <w:rFonts w:ascii="仿宋" w:eastAsia="仿宋" w:hAnsi="仿宋" w:cs="宋体" w:hint="eastAsia"/>
                <w:sz w:val="24"/>
                <w:szCs w:val="24"/>
                <w:lang w:bidi="ar"/>
              </w:rPr>
              <w:t>数据报告支持图形化，可依据今日、本周、本月进行数据统计，用户也可指定时间段进行统计，可导出报表；</w:t>
            </w:r>
          </w:p>
        </w:tc>
        <w:tc>
          <w:tcPr>
            <w:tcW w:w="2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11</w:t>
            </w:r>
          </w:p>
        </w:tc>
        <w:tc>
          <w:tcPr>
            <w:tcW w:w="51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智能班牌终端软件</w:t>
            </w:r>
          </w:p>
        </w:tc>
        <w:tc>
          <w:tcPr>
            <w:tcW w:w="3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系统深度定制，学生无法随意跳出终端软件；</w:t>
            </w:r>
            <w:r>
              <w:rPr>
                <w:rFonts w:ascii="仿宋" w:eastAsia="仿宋" w:hAnsi="仿宋" w:cs="宋体" w:hint="eastAsia"/>
                <w:sz w:val="24"/>
                <w:szCs w:val="24"/>
                <w:lang w:bidi="ar"/>
              </w:rPr>
              <w:br/>
              <w:t xml:space="preserve">2. </w:t>
            </w:r>
            <w:r>
              <w:rPr>
                <w:rFonts w:ascii="仿宋" w:eastAsia="仿宋" w:hAnsi="仿宋" w:cs="宋体" w:hint="eastAsia"/>
                <w:sz w:val="24"/>
                <w:szCs w:val="24"/>
                <w:lang w:bidi="ar"/>
              </w:rPr>
              <w:t>支持云端统一升级，且在无人操作情况下，自动返回到播放班牌节目界面；</w:t>
            </w:r>
            <w:r>
              <w:rPr>
                <w:rFonts w:ascii="仿宋" w:eastAsia="仿宋" w:hAnsi="仿宋" w:cs="宋体" w:hint="eastAsia"/>
                <w:sz w:val="24"/>
                <w:szCs w:val="24"/>
                <w:lang w:bidi="ar"/>
              </w:rPr>
              <w:br/>
              <w:t xml:space="preserve">3. </w:t>
            </w:r>
            <w:r>
              <w:rPr>
                <w:rFonts w:ascii="仿宋" w:eastAsia="仿宋" w:hAnsi="仿宋" w:cs="宋体" w:hint="eastAsia"/>
                <w:sz w:val="24"/>
                <w:szCs w:val="24"/>
                <w:lang w:bidi="ar"/>
              </w:rPr>
              <w:t>支持竖屏及横屏，任意分割画面播放，可分区展示图片、视频</w:t>
            </w:r>
            <w:r>
              <w:rPr>
                <w:rFonts w:ascii="仿宋" w:eastAsia="仿宋" w:hAnsi="仿宋" w:cs="宋体" w:hint="eastAsia"/>
                <w:sz w:val="24"/>
                <w:szCs w:val="24"/>
                <w:lang w:bidi="ar"/>
              </w:rPr>
              <w:t>、文字、时间、天气、班级圈、对接第三方内容等各类显示信息；</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 xml:space="preserve">4. </w:t>
            </w:r>
            <w:r>
              <w:rPr>
                <w:rFonts w:ascii="仿宋" w:eastAsia="仿宋" w:hAnsi="仿宋" w:cs="宋体" w:hint="eastAsia"/>
                <w:sz w:val="24"/>
                <w:szCs w:val="24"/>
                <w:lang w:bidi="ar"/>
              </w:rPr>
              <w:t>无网络或网络状态较差时，支持单机播放，提供模板，可单机发布图片、视频轮播，可设置</w:t>
            </w:r>
            <w:r>
              <w:rPr>
                <w:rFonts w:ascii="仿宋" w:eastAsia="仿宋" w:hAnsi="仿宋" w:cs="宋体" w:hint="eastAsia"/>
                <w:sz w:val="24"/>
                <w:szCs w:val="24"/>
                <w:lang w:bidi="ar"/>
              </w:rPr>
              <w:t>U</w:t>
            </w:r>
            <w:r>
              <w:rPr>
                <w:rFonts w:ascii="仿宋" w:eastAsia="仿宋" w:hAnsi="仿宋" w:cs="宋体" w:hint="eastAsia"/>
                <w:sz w:val="24"/>
                <w:szCs w:val="24"/>
                <w:lang w:bidi="ar"/>
              </w:rPr>
              <w:t>盘节目里图片轮播间隔；</w:t>
            </w:r>
            <w:r>
              <w:rPr>
                <w:rFonts w:ascii="仿宋" w:eastAsia="仿宋" w:hAnsi="仿宋" w:cs="宋体" w:hint="eastAsia"/>
                <w:sz w:val="24"/>
                <w:szCs w:val="24"/>
                <w:lang w:bidi="ar"/>
              </w:rPr>
              <w:br/>
              <w:t xml:space="preserve">5. </w:t>
            </w:r>
            <w:r>
              <w:rPr>
                <w:rFonts w:ascii="仿宋" w:eastAsia="仿宋" w:hAnsi="仿宋" w:cs="宋体" w:hint="eastAsia"/>
                <w:sz w:val="24"/>
                <w:szCs w:val="24"/>
                <w:lang w:bidi="ar"/>
              </w:rPr>
              <w:t>支持由发布系统导出的节目通过</w:t>
            </w:r>
            <w:r>
              <w:rPr>
                <w:rFonts w:ascii="仿宋" w:eastAsia="仿宋" w:hAnsi="仿宋" w:cs="宋体" w:hint="eastAsia"/>
                <w:sz w:val="24"/>
                <w:szCs w:val="24"/>
                <w:lang w:bidi="ar"/>
              </w:rPr>
              <w:t>U</w:t>
            </w:r>
            <w:r>
              <w:rPr>
                <w:rFonts w:ascii="仿宋" w:eastAsia="仿宋" w:hAnsi="仿宋" w:cs="宋体" w:hint="eastAsia"/>
                <w:sz w:val="24"/>
                <w:szCs w:val="24"/>
                <w:lang w:bidi="ar"/>
              </w:rPr>
              <w:t>盘快速导入到设备中，并能识别节目设置的播放类型和播放时间设置；</w:t>
            </w:r>
            <w:r>
              <w:rPr>
                <w:rFonts w:ascii="仿宋" w:eastAsia="仿宋" w:hAnsi="仿宋" w:cs="宋体" w:hint="eastAsia"/>
                <w:sz w:val="24"/>
                <w:szCs w:val="24"/>
                <w:lang w:bidi="ar"/>
              </w:rPr>
              <w:br/>
              <w:t xml:space="preserve">6. </w:t>
            </w:r>
            <w:r>
              <w:rPr>
                <w:rFonts w:ascii="仿宋" w:eastAsia="仿宋" w:hAnsi="仿宋" w:cs="宋体" w:hint="eastAsia"/>
                <w:sz w:val="24"/>
                <w:szCs w:val="24"/>
                <w:lang w:bidi="ar"/>
              </w:rPr>
              <w:t>实时数据显示，时间、天气、倒计时；</w:t>
            </w:r>
            <w:r>
              <w:rPr>
                <w:rFonts w:ascii="仿宋" w:eastAsia="仿宋" w:hAnsi="仿宋" w:cs="宋体" w:hint="eastAsia"/>
                <w:sz w:val="24"/>
                <w:szCs w:val="24"/>
                <w:lang w:bidi="ar"/>
              </w:rPr>
              <w:br/>
              <w:t xml:space="preserve">7. </w:t>
            </w:r>
            <w:r>
              <w:rPr>
                <w:rFonts w:ascii="仿宋" w:eastAsia="仿宋" w:hAnsi="仿宋" w:cs="宋体" w:hint="eastAsia"/>
                <w:sz w:val="24"/>
                <w:szCs w:val="24"/>
                <w:lang w:bidi="ar"/>
              </w:rPr>
              <w:t>班级圈可在终端点击放大并滑动，无触摸自动返回节目主页；</w:t>
            </w:r>
            <w:r>
              <w:rPr>
                <w:rFonts w:ascii="仿宋" w:eastAsia="仿宋" w:hAnsi="仿宋" w:cs="宋体" w:hint="eastAsia"/>
                <w:sz w:val="24"/>
                <w:szCs w:val="24"/>
                <w:lang w:bidi="ar"/>
              </w:rPr>
              <w:br/>
              <w:t xml:space="preserve">8. </w:t>
            </w:r>
            <w:r>
              <w:rPr>
                <w:rFonts w:ascii="仿宋" w:eastAsia="仿宋" w:hAnsi="仿宋" w:cs="宋体" w:hint="eastAsia"/>
                <w:sz w:val="24"/>
                <w:szCs w:val="24"/>
                <w:lang w:bidi="ar"/>
              </w:rPr>
              <w:t>终端播放互动节目，可通过手势滑动或控件，可快速切换到视频、图片、场景或网页；</w:t>
            </w:r>
            <w:r>
              <w:rPr>
                <w:rFonts w:ascii="仿宋" w:eastAsia="仿宋" w:hAnsi="仿宋" w:cs="宋体" w:hint="eastAsia"/>
                <w:sz w:val="24"/>
                <w:szCs w:val="24"/>
                <w:lang w:bidi="ar"/>
              </w:rPr>
              <w:br/>
              <w:t xml:space="preserve">9. </w:t>
            </w:r>
            <w:r>
              <w:rPr>
                <w:rFonts w:ascii="仿宋" w:eastAsia="仿宋" w:hAnsi="仿宋" w:cs="宋体" w:hint="eastAsia"/>
                <w:sz w:val="24"/>
                <w:szCs w:val="24"/>
                <w:lang w:bidi="ar"/>
              </w:rPr>
              <w:t>可实现第三方对接数据内容的显示，各班级电子班牌</w:t>
            </w:r>
            <w:r>
              <w:rPr>
                <w:rFonts w:ascii="仿宋" w:eastAsia="仿宋" w:hAnsi="仿宋" w:cs="宋体" w:hint="eastAsia"/>
                <w:sz w:val="24"/>
                <w:szCs w:val="24"/>
                <w:lang w:bidi="ar"/>
              </w:rPr>
              <w:t>自动获取课表、考勤信息等，可提供对接接口；</w:t>
            </w:r>
            <w:r>
              <w:rPr>
                <w:rFonts w:ascii="仿宋" w:eastAsia="仿宋" w:hAnsi="仿宋" w:cs="宋体" w:hint="eastAsia"/>
                <w:sz w:val="24"/>
                <w:szCs w:val="24"/>
                <w:lang w:bidi="ar"/>
              </w:rPr>
              <w:br/>
              <w:t xml:space="preserve">10. </w:t>
            </w:r>
            <w:r>
              <w:rPr>
                <w:rFonts w:ascii="仿宋" w:eastAsia="仿宋" w:hAnsi="仿宋" w:cs="宋体" w:hint="eastAsia"/>
                <w:sz w:val="24"/>
                <w:szCs w:val="24"/>
                <w:lang w:bidi="ar"/>
              </w:rPr>
              <w:t>为保证终端设备显示内容的安全，终端提供</w:t>
            </w:r>
            <w:r>
              <w:rPr>
                <w:rFonts w:ascii="仿宋" w:eastAsia="仿宋" w:hAnsi="仿宋" w:cs="宋体" w:hint="eastAsia"/>
                <w:sz w:val="24"/>
                <w:szCs w:val="24"/>
                <w:lang w:bidi="ar"/>
              </w:rPr>
              <w:t>USB</w:t>
            </w:r>
            <w:r>
              <w:rPr>
                <w:rFonts w:ascii="仿宋" w:eastAsia="仿宋" w:hAnsi="仿宋" w:cs="宋体" w:hint="eastAsia"/>
                <w:sz w:val="24"/>
                <w:szCs w:val="24"/>
                <w:lang w:bidi="ar"/>
              </w:rPr>
              <w:t>密码保护；</w:t>
            </w:r>
            <w:r>
              <w:rPr>
                <w:rFonts w:ascii="仿宋" w:eastAsia="仿宋" w:hAnsi="仿宋" w:cs="宋体" w:hint="eastAsia"/>
                <w:sz w:val="24"/>
                <w:szCs w:val="24"/>
                <w:lang w:bidi="ar"/>
              </w:rPr>
              <w:br/>
              <w:t xml:space="preserve">11. </w:t>
            </w:r>
            <w:r>
              <w:rPr>
                <w:rFonts w:ascii="仿宋" w:eastAsia="仿宋" w:hAnsi="仿宋" w:cs="宋体" w:hint="eastAsia"/>
                <w:sz w:val="24"/>
                <w:szCs w:val="24"/>
                <w:lang w:bidi="ar"/>
              </w:rPr>
              <w:t>支持在无网络情况下班牌能按照最后一次制定的节目策略离线播放；</w:t>
            </w:r>
            <w:r>
              <w:rPr>
                <w:rFonts w:ascii="仿宋" w:eastAsia="仿宋" w:hAnsi="仿宋" w:cs="宋体" w:hint="eastAsia"/>
                <w:sz w:val="24"/>
                <w:szCs w:val="24"/>
                <w:lang w:bidi="ar"/>
              </w:rPr>
              <w:br/>
              <w:t xml:space="preserve">12. </w:t>
            </w:r>
            <w:r>
              <w:rPr>
                <w:rFonts w:ascii="仿宋" w:eastAsia="仿宋" w:hAnsi="仿宋" w:cs="宋体" w:hint="eastAsia"/>
                <w:sz w:val="24"/>
                <w:szCs w:val="24"/>
                <w:lang w:bidi="ar"/>
              </w:rPr>
              <w:t>支持终端节目过期或无效自动清除；</w:t>
            </w:r>
            <w:r>
              <w:rPr>
                <w:rFonts w:ascii="仿宋" w:eastAsia="仿宋" w:hAnsi="仿宋" w:cs="宋体" w:hint="eastAsia"/>
                <w:sz w:val="24"/>
                <w:szCs w:val="24"/>
                <w:lang w:bidi="ar"/>
              </w:rPr>
              <w:br/>
              <w:t xml:space="preserve">13. </w:t>
            </w:r>
            <w:r>
              <w:rPr>
                <w:rFonts w:ascii="仿宋" w:eastAsia="仿宋" w:hAnsi="仿宋" w:cs="宋体" w:hint="eastAsia"/>
                <w:sz w:val="24"/>
                <w:szCs w:val="24"/>
                <w:lang w:bidi="ar"/>
              </w:rPr>
              <w:t>支持第三方</w:t>
            </w:r>
            <w:r>
              <w:rPr>
                <w:rFonts w:ascii="仿宋" w:eastAsia="仿宋" w:hAnsi="仿宋" w:cs="宋体" w:hint="eastAsia"/>
                <w:sz w:val="24"/>
                <w:szCs w:val="24"/>
                <w:lang w:bidi="ar"/>
              </w:rPr>
              <w:t>APK</w:t>
            </w:r>
            <w:r>
              <w:rPr>
                <w:rFonts w:ascii="仿宋" w:eastAsia="仿宋" w:hAnsi="仿宋" w:cs="宋体" w:hint="eastAsia"/>
                <w:sz w:val="24"/>
                <w:szCs w:val="24"/>
                <w:lang w:bidi="ar"/>
              </w:rPr>
              <w:t>资源展示；</w:t>
            </w:r>
          </w:p>
        </w:tc>
        <w:tc>
          <w:tcPr>
            <w:tcW w:w="2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49</w:t>
            </w:r>
          </w:p>
        </w:tc>
      </w:tr>
      <w:tr w:rsidR="00813E76">
        <w:trPr>
          <w:trHeight w:val="400"/>
        </w:trPr>
        <w:tc>
          <w:tcPr>
            <w:tcW w:w="3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w:t>
            </w:r>
          </w:p>
        </w:tc>
        <w:tc>
          <w:tcPr>
            <w:tcW w:w="51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手机端</w:t>
            </w:r>
            <w:r>
              <w:rPr>
                <w:rFonts w:ascii="仿宋" w:eastAsia="仿宋" w:hAnsi="仿宋" w:cs="宋体" w:hint="eastAsia"/>
                <w:sz w:val="24"/>
                <w:szCs w:val="24"/>
                <w:lang w:bidi="ar"/>
              </w:rPr>
              <w:t>APP</w:t>
            </w:r>
          </w:p>
        </w:tc>
        <w:tc>
          <w:tcPr>
            <w:tcW w:w="35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、可通过手机</w:t>
            </w:r>
            <w:r>
              <w:rPr>
                <w:rFonts w:ascii="仿宋" w:eastAsia="仿宋" w:hAnsi="仿宋" w:cs="宋体" w:hint="eastAsia"/>
                <w:sz w:val="24"/>
                <w:szCs w:val="24"/>
                <w:lang w:bidi="ar"/>
              </w:rPr>
              <w:t>APP</w:t>
            </w:r>
            <w:r>
              <w:rPr>
                <w:rFonts w:ascii="仿宋" w:eastAsia="仿宋" w:hAnsi="仿宋" w:cs="宋体" w:hint="eastAsia"/>
                <w:sz w:val="24"/>
                <w:szCs w:val="24"/>
                <w:lang w:bidi="ar"/>
              </w:rPr>
              <w:t>实时更新班级圈内容，手机拍照上传或相册选取图片，发布到指定设备；</w:t>
            </w:r>
            <w:r>
              <w:rPr>
                <w:rFonts w:ascii="仿宋" w:eastAsia="仿宋" w:hAnsi="仿宋" w:cs="宋体" w:hint="eastAsia"/>
                <w:sz w:val="24"/>
                <w:szCs w:val="24"/>
                <w:lang w:bidi="ar"/>
              </w:rPr>
              <w:br/>
              <w:t>2</w:t>
            </w:r>
            <w:r>
              <w:rPr>
                <w:rFonts w:ascii="仿宋" w:eastAsia="仿宋" w:hAnsi="仿宋" w:cs="宋体" w:hint="eastAsia"/>
                <w:sz w:val="24"/>
                <w:szCs w:val="24"/>
                <w:lang w:bidi="ar"/>
              </w:rPr>
              <w:t>、移动</w:t>
            </w:r>
            <w:r>
              <w:rPr>
                <w:rFonts w:ascii="仿宋" w:eastAsia="仿宋" w:hAnsi="仿宋" w:cs="宋体" w:hint="eastAsia"/>
                <w:sz w:val="24"/>
                <w:szCs w:val="24"/>
                <w:lang w:bidi="ar"/>
              </w:rPr>
              <w:t>APP</w:t>
            </w:r>
            <w:r>
              <w:rPr>
                <w:rFonts w:ascii="仿宋" w:eastAsia="仿宋" w:hAnsi="仿宋" w:cs="宋体" w:hint="eastAsia"/>
                <w:sz w:val="24"/>
                <w:szCs w:val="24"/>
                <w:lang w:bidi="ar"/>
              </w:rPr>
              <w:t>支持校园内网和云端使用；</w:t>
            </w:r>
            <w:r>
              <w:rPr>
                <w:rFonts w:ascii="仿宋" w:eastAsia="仿宋" w:hAnsi="仿宋" w:cs="宋体" w:hint="eastAsia"/>
                <w:sz w:val="24"/>
                <w:szCs w:val="24"/>
                <w:lang w:bidi="ar"/>
              </w:rPr>
              <w:br/>
            </w:r>
            <w:r>
              <w:rPr>
                <w:rFonts w:ascii="仿宋" w:eastAsia="仿宋" w:hAnsi="仿宋" w:cs="宋体" w:hint="eastAsia"/>
                <w:sz w:val="24"/>
                <w:szCs w:val="24"/>
                <w:lang w:bidi="ar"/>
              </w:rPr>
              <w:t>3</w:t>
            </w:r>
            <w:r>
              <w:rPr>
                <w:rFonts w:ascii="仿宋" w:eastAsia="仿宋" w:hAnsi="仿宋" w:cs="宋体" w:hint="eastAsia"/>
                <w:sz w:val="24"/>
                <w:szCs w:val="24"/>
                <w:lang w:bidi="ar"/>
              </w:rPr>
              <w:t>、支持手机</w:t>
            </w:r>
            <w:r>
              <w:rPr>
                <w:rFonts w:ascii="仿宋" w:eastAsia="仿宋" w:hAnsi="仿宋" w:cs="宋体" w:hint="eastAsia"/>
                <w:sz w:val="24"/>
                <w:szCs w:val="24"/>
                <w:lang w:bidi="ar"/>
              </w:rPr>
              <w:t>APP</w:t>
            </w:r>
            <w:r>
              <w:rPr>
                <w:rFonts w:ascii="仿宋" w:eastAsia="仿宋" w:hAnsi="仿宋" w:cs="宋体" w:hint="eastAsia"/>
                <w:sz w:val="24"/>
                <w:szCs w:val="24"/>
                <w:lang w:bidi="ar"/>
              </w:rPr>
              <w:t>快速实现即时关机、重启、删除设备、升级等远程操作；</w:t>
            </w:r>
            <w:r>
              <w:rPr>
                <w:rFonts w:ascii="仿宋" w:eastAsia="仿宋" w:hAnsi="仿宋" w:cs="宋体" w:hint="eastAsia"/>
                <w:sz w:val="24"/>
                <w:szCs w:val="24"/>
                <w:lang w:bidi="ar"/>
              </w:rPr>
              <w:br/>
              <w:t>4</w:t>
            </w:r>
            <w:r>
              <w:rPr>
                <w:rFonts w:ascii="仿宋" w:eastAsia="仿宋" w:hAnsi="仿宋" w:cs="宋体" w:hint="eastAsia"/>
                <w:sz w:val="24"/>
                <w:szCs w:val="24"/>
                <w:lang w:bidi="ar"/>
              </w:rPr>
              <w:t>、可通过手机</w:t>
            </w:r>
            <w:r>
              <w:rPr>
                <w:rFonts w:ascii="仿宋" w:eastAsia="仿宋" w:hAnsi="仿宋" w:cs="宋体" w:hint="eastAsia"/>
                <w:sz w:val="24"/>
                <w:szCs w:val="24"/>
                <w:lang w:bidi="ar"/>
              </w:rPr>
              <w:t>APP</w:t>
            </w:r>
            <w:r>
              <w:rPr>
                <w:rFonts w:ascii="仿宋" w:eastAsia="仿宋" w:hAnsi="仿宋" w:cs="宋体" w:hint="eastAsia"/>
                <w:sz w:val="24"/>
                <w:szCs w:val="24"/>
                <w:lang w:bidi="ar"/>
              </w:rPr>
              <w:t>进行消息插播，支持即时发布消息、删除消息；</w:t>
            </w:r>
            <w:r>
              <w:rPr>
                <w:rFonts w:ascii="仿宋" w:eastAsia="仿宋" w:hAnsi="仿宋" w:cs="宋体" w:hint="eastAsia"/>
                <w:sz w:val="24"/>
                <w:szCs w:val="24"/>
                <w:lang w:bidi="ar"/>
              </w:rPr>
              <w:br/>
              <w:t>5</w:t>
            </w:r>
            <w:r>
              <w:rPr>
                <w:rFonts w:ascii="仿宋" w:eastAsia="仿宋" w:hAnsi="仿宋" w:cs="宋体" w:hint="eastAsia"/>
                <w:sz w:val="24"/>
                <w:szCs w:val="24"/>
                <w:lang w:bidi="ar"/>
              </w:rPr>
              <w:t>、手机</w:t>
            </w:r>
            <w:r>
              <w:rPr>
                <w:rFonts w:ascii="仿宋" w:eastAsia="仿宋" w:hAnsi="仿宋" w:cs="宋体" w:hint="eastAsia"/>
                <w:sz w:val="24"/>
                <w:szCs w:val="24"/>
                <w:lang w:bidi="ar"/>
              </w:rPr>
              <w:t>APP</w:t>
            </w:r>
            <w:r>
              <w:rPr>
                <w:rFonts w:ascii="仿宋" w:eastAsia="仿宋" w:hAnsi="仿宋" w:cs="宋体" w:hint="eastAsia"/>
                <w:sz w:val="24"/>
                <w:szCs w:val="24"/>
                <w:lang w:bidi="ar"/>
              </w:rPr>
              <w:t>可查看班级圈的发布记录，也可清除缓存等；</w:t>
            </w:r>
          </w:p>
        </w:tc>
        <w:tc>
          <w:tcPr>
            <w:tcW w:w="29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49</w:t>
            </w:r>
          </w:p>
        </w:tc>
      </w:tr>
    </w:tbl>
    <w:p w:rsidR="00813E76" w:rsidRDefault="00813E76">
      <w:pPr>
        <w:spacing w:before="234"/>
        <w:ind w:right="83"/>
        <w:rPr>
          <w:rFonts w:ascii="仿宋" w:eastAsia="仿宋" w:hAnsi="仿宋" w:cs="宋体"/>
          <w:spacing w:val="-1"/>
          <w:sz w:val="24"/>
          <w:szCs w:val="24"/>
        </w:rPr>
      </w:pPr>
    </w:p>
    <w:p w:rsidR="00813E76" w:rsidRDefault="00813E76">
      <w:pPr>
        <w:spacing w:before="234"/>
        <w:ind w:left="49" w:right="83" w:firstLine="475"/>
        <w:rPr>
          <w:rFonts w:ascii="仿宋" w:eastAsia="仿宋" w:hAnsi="仿宋" w:cs="宋体"/>
          <w:spacing w:val="-1"/>
          <w:sz w:val="24"/>
          <w:szCs w:val="24"/>
        </w:rPr>
      </w:pPr>
    </w:p>
    <w:p w:rsidR="00813E76" w:rsidRDefault="00D130D1">
      <w:pPr>
        <w:pageBreakBefore/>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47" w:name="_Toc8034"/>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lastRenderedPageBreak/>
        <w:t>3.</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精品录播系统</w:t>
      </w:r>
      <w:bookmarkEnd w:id="47"/>
    </w:p>
    <w:tbl>
      <w:tblPr>
        <w:tblW w:w="4993" w:type="pct"/>
        <w:tblLook w:val="04A0" w:firstRow="1" w:lastRow="0" w:firstColumn="1" w:lastColumn="0" w:noHBand="0" w:noVBand="1"/>
      </w:tblPr>
      <w:tblGrid>
        <w:gridCol w:w="698"/>
        <w:gridCol w:w="1180"/>
        <w:gridCol w:w="6675"/>
        <w:gridCol w:w="698"/>
        <w:gridCol w:w="698"/>
      </w:tblGrid>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序号</w:t>
            </w:r>
          </w:p>
        </w:tc>
        <w:tc>
          <w:tcPr>
            <w:tcW w:w="51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设备名称</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技术参数</w:t>
            </w:r>
          </w:p>
        </w:tc>
        <w:tc>
          <w:tcPr>
            <w:tcW w:w="30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单位</w:t>
            </w:r>
          </w:p>
        </w:tc>
        <w:tc>
          <w:tcPr>
            <w:tcW w:w="30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数量</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13</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视频资源管理平台</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个人空间系统：</w:t>
            </w:r>
            <w:r>
              <w:rPr>
                <w:rFonts w:ascii="仿宋" w:eastAsia="仿宋" w:hAnsi="仿宋" w:cs="宋体" w:hint="eastAsia"/>
                <w:sz w:val="24"/>
                <w:szCs w:val="24"/>
                <w:lang w:bidi="ar"/>
              </w:rPr>
              <w:br/>
            </w:r>
            <w:r>
              <w:rPr>
                <w:rFonts w:ascii="仿宋" w:eastAsia="仿宋" w:hAnsi="仿宋" w:cs="宋体" w:hint="eastAsia"/>
                <w:sz w:val="24"/>
                <w:szCs w:val="24"/>
                <w:lang w:bidi="ar"/>
              </w:rPr>
              <w:t>为了给每位学生创造个性化的学习环境，平台系统可在用户注册完毕后自动分配专属个人空间，个人空间内提供课例管理，直播管理，统计管理等模块功能。个人中心内含我的课件模块、我的问答模块以及公共资源管理模块，在我的问答内可以显示个人在平台上的所有提问和所有回答。</w:t>
            </w:r>
            <w:r>
              <w:rPr>
                <w:rFonts w:ascii="仿宋" w:eastAsia="仿宋" w:hAnsi="仿宋" w:cs="宋体" w:hint="eastAsia"/>
                <w:sz w:val="24"/>
                <w:szCs w:val="24"/>
                <w:lang w:bidi="ar"/>
              </w:rPr>
              <w:br/>
              <w:t>2.</w:t>
            </w:r>
            <w:r>
              <w:rPr>
                <w:rFonts w:ascii="仿宋" w:eastAsia="仿宋" w:hAnsi="仿宋" w:cs="宋体" w:hint="eastAsia"/>
                <w:sz w:val="24"/>
                <w:szCs w:val="24"/>
                <w:lang w:bidi="ar"/>
              </w:rPr>
              <w:t>教研管理系统：</w:t>
            </w:r>
            <w:r>
              <w:rPr>
                <w:rFonts w:ascii="仿宋" w:eastAsia="仿宋" w:hAnsi="仿宋" w:cs="宋体" w:hint="eastAsia"/>
                <w:sz w:val="24"/>
                <w:szCs w:val="24"/>
                <w:lang w:bidi="ar"/>
              </w:rPr>
              <w:br/>
              <w:t>(1)</w:t>
            </w:r>
            <w:r>
              <w:rPr>
                <w:rFonts w:ascii="仿宋" w:eastAsia="仿宋" w:hAnsi="仿宋" w:cs="宋体" w:hint="eastAsia"/>
                <w:sz w:val="24"/>
                <w:szCs w:val="24"/>
                <w:lang w:bidi="ar"/>
              </w:rPr>
              <w:t>直播教研：平台支持网络教研功能，可随时组织教研人员对上课视频进行教研，教研组人员可随时登陆平台进行评论打分，支持自定义打分规则。</w:t>
            </w:r>
            <w:r>
              <w:rPr>
                <w:rFonts w:ascii="仿宋" w:eastAsia="仿宋" w:hAnsi="仿宋" w:cs="宋体" w:hint="eastAsia"/>
                <w:sz w:val="24"/>
                <w:szCs w:val="24"/>
                <w:lang w:bidi="ar"/>
              </w:rPr>
              <w:br/>
              <w:t>(2)</w:t>
            </w:r>
            <w:r>
              <w:rPr>
                <w:rFonts w:ascii="仿宋" w:eastAsia="仿宋" w:hAnsi="仿宋" w:cs="宋体" w:hint="eastAsia"/>
                <w:sz w:val="24"/>
                <w:szCs w:val="24"/>
                <w:lang w:bidi="ar"/>
              </w:rPr>
              <w:t>教研互动的创建由用户提出申请，包括教研课件的上传、教学课件、教研组成员的设置以及针对性的评价方案</w:t>
            </w:r>
            <w:r>
              <w:rPr>
                <w:rFonts w:ascii="仿宋" w:eastAsia="仿宋" w:hAnsi="仿宋" w:cs="宋体" w:hint="eastAsia"/>
                <w:sz w:val="24"/>
                <w:szCs w:val="24"/>
                <w:lang w:bidi="ar"/>
              </w:rPr>
              <w:t>的编写。最终由管理员负责审核发布。</w:t>
            </w:r>
            <w:r>
              <w:rPr>
                <w:rFonts w:ascii="仿宋" w:eastAsia="仿宋" w:hAnsi="仿宋" w:cs="宋体" w:hint="eastAsia"/>
                <w:sz w:val="24"/>
                <w:szCs w:val="24"/>
                <w:lang w:bidi="ar"/>
              </w:rPr>
              <w:br/>
              <w:t>(3)</w:t>
            </w:r>
            <w:r>
              <w:rPr>
                <w:rFonts w:ascii="仿宋" w:eastAsia="仿宋" w:hAnsi="仿宋" w:cs="宋体" w:hint="eastAsia"/>
                <w:sz w:val="24"/>
                <w:szCs w:val="24"/>
                <w:lang w:bidi="ar"/>
              </w:rPr>
              <w:t>为了适应不同学校，不同学科的教研活动。可以预设多种不同的评估方案。</w:t>
            </w:r>
            <w:r>
              <w:rPr>
                <w:rFonts w:ascii="仿宋" w:eastAsia="仿宋" w:hAnsi="仿宋" w:cs="宋体" w:hint="eastAsia"/>
                <w:sz w:val="24"/>
                <w:szCs w:val="24"/>
                <w:lang w:bidi="ar"/>
              </w:rPr>
              <w:br/>
              <w:t>4.</w:t>
            </w:r>
            <w:r>
              <w:rPr>
                <w:rFonts w:ascii="仿宋" w:eastAsia="仿宋" w:hAnsi="仿宋" w:cs="宋体" w:hint="eastAsia"/>
                <w:sz w:val="24"/>
                <w:szCs w:val="24"/>
                <w:lang w:bidi="ar"/>
              </w:rPr>
              <w:t>数据统计系统：平台支持对直播、点播、设备的统计。</w:t>
            </w:r>
            <w:r>
              <w:rPr>
                <w:rFonts w:ascii="仿宋" w:eastAsia="仿宋" w:hAnsi="仿宋" w:cs="宋体" w:hint="eastAsia"/>
                <w:sz w:val="24"/>
                <w:szCs w:val="24"/>
                <w:lang w:bidi="ar"/>
              </w:rPr>
              <w:br/>
              <w:t>5.</w:t>
            </w:r>
            <w:r>
              <w:rPr>
                <w:rFonts w:ascii="仿宋" w:eastAsia="仿宋" w:hAnsi="仿宋" w:cs="宋体" w:hint="eastAsia"/>
                <w:sz w:val="24"/>
                <w:szCs w:val="24"/>
                <w:lang w:bidi="ar"/>
              </w:rPr>
              <w:t>权限管理系统：</w:t>
            </w:r>
            <w:r>
              <w:rPr>
                <w:rFonts w:ascii="仿宋" w:eastAsia="仿宋" w:hAnsi="仿宋" w:cs="宋体" w:hint="eastAsia"/>
                <w:sz w:val="24"/>
                <w:szCs w:val="24"/>
                <w:lang w:bidi="ar"/>
              </w:rPr>
              <w:br/>
            </w:r>
            <w:r>
              <w:rPr>
                <w:rFonts w:ascii="仿宋" w:eastAsia="仿宋" w:hAnsi="仿宋" w:cs="宋体" w:hint="eastAsia"/>
                <w:sz w:val="24"/>
                <w:szCs w:val="24"/>
                <w:lang w:bidi="ar"/>
              </w:rPr>
              <w:t>提供统一身份管理、统一认证管理和统一用户权限管理。管理员统一对区域内的注册用户进行统一的注册与权限的分配管理。系统根据用户所属角色自动对应相应规则，即不同的用户有不同的访问权限。</w:t>
            </w:r>
            <w:r>
              <w:rPr>
                <w:rFonts w:ascii="仿宋" w:eastAsia="仿宋" w:hAnsi="仿宋" w:cs="宋体" w:hint="eastAsia"/>
                <w:sz w:val="24"/>
                <w:szCs w:val="24"/>
                <w:lang w:bidi="ar"/>
              </w:rPr>
              <w:br/>
              <w:t>6.</w:t>
            </w:r>
            <w:r>
              <w:rPr>
                <w:rFonts w:ascii="仿宋" w:eastAsia="仿宋" w:hAnsi="仿宋" w:cs="宋体" w:hint="eastAsia"/>
                <w:sz w:val="24"/>
                <w:szCs w:val="24"/>
                <w:lang w:bidi="ar"/>
              </w:rPr>
              <w:t>流媒体直播系统：</w:t>
            </w:r>
            <w:r>
              <w:rPr>
                <w:rFonts w:ascii="仿宋" w:eastAsia="仿宋" w:hAnsi="仿宋" w:cs="宋体" w:hint="eastAsia"/>
                <w:sz w:val="24"/>
                <w:szCs w:val="24"/>
                <w:lang w:bidi="ar"/>
              </w:rPr>
              <w:br/>
              <w:t>(1)</w:t>
            </w:r>
            <w:r>
              <w:rPr>
                <w:rFonts w:ascii="仿宋" w:eastAsia="仿宋" w:hAnsi="仿宋" w:cs="宋体" w:hint="eastAsia"/>
                <w:sz w:val="24"/>
                <w:szCs w:val="24"/>
                <w:lang w:bidi="ar"/>
              </w:rPr>
              <w:t>平台支持大规模网络直播，支持在直播过程中进行提问、文字互动等功能并与直播画面在同一界面显示。采用标准的</w:t>
            </w:r>
            <w:r>
              <w:rPr>
                <w:rFonts w:ascii="仿宋" w:eastAsia="仿宋" w:hAnsi="仿宋" w:cs="宋体" w:hint="eastAsia"/>
                <w:sz w:val="24"/>
                <w:szCs w:val="24"/>
                <w:lang w:bidi="ar"/>
              </w:rPr>
              <w:t>RTMP</w:t>
            </w:r>
            <w:r>
              <w:rPr>
                <w:rFonts w:ascii="仿宋" w:eastAsia="仿宋" w:hAnsi="仿宋" w:cs="宋体" w:hint="eastAsia"/>
                <w:sz w:val="24"/>
                <w:szCs w:val="24"/>
                <w:lang w:bidi="ar"/>
              </w:rPr>
              <w:t>协议，用户</w:t>
            </w:r>
            <w:r>
              <w:rPr>
                <w:rFonts w:ascii="仿宋" w:eastAsia="仿宋" w:hAnsi="仿宋" w:cs="宋体" w:hint="eastAsia"/>
                <w:sz w:val="24"/>
                <w:szCs w:val="24"/>
                <w:lang w:bidi="ar"/>
              </w:rPr>
              <w:t>无需额外安装任何插件，通过浏览器访问相应地址即可观看视频直播。</w:t>
            </w:r>
            <w:r>
              <w:rPr>
                <w:rFonts w:ascii="仿宋" w:eastAsia="仿宋" w:hAnsi="仿宋" w:cs="宋体" w:hint="eastAsia"/>
                <w:sz w:val="24"/>
                <w:szCs w:val="24"/>
                <w:lang w:bidi="ar"/>
              </w:rPr>
              <w:br/>
              <w:t>(2)</w:t>
            </w:r>
            <w:r>
              <w:rPr>
                <w:rFonts w:ascii="仿宋" w:eastAsia="仿宋" w:hAnsi="仿宋" w:cs="宋体" w:hint="eastAsia"/>
                <w:sz w:val="24"/>
                <w:szCs w:val="24"/>
                <w:lang w:bidi="ar"/>
              </w:rPr>
              <w:t>在直播过程中观看者可以实时进行类似</w:t>
            </w:r>
            <w:r>
              <w:rPr>
                <w:rFonts w:ascii="仿宋" w:eastAsia="仿宋" w:hAnsi="仿宋" w:cs="宋体" w:hint="eastAsia"/>
                <w:sz w:val="24"/>
                <w:szCs w:val="24"/>
                <w:lang w:bidi="ar"/>
              </w:rPr>
              <w:t>QQ</w:t>
            </w:r>
            <w:r>
              <w:rPr>
                <w:rFonts w:ascii="仿宋" w:eastAsia="仿宋" w:hAnsi="仿宋" w:cs="宋体" w:hint="eastAsia"/>
                <w:sz w:val="24"/>
                <w:szCs w:val="24"/>
                <w:lang w:bidi="ar"/>
              </w:rPr>
              <w:t>模式的在线文字互动。同时可以针对不同的内容进行提问与评论。</w:t>
            </w:r>
            <w:r>
              <w:rPr>
                <w:rFonts w:ascii="仿宋" w:eastAsia="仿宋" w:hAnsi="仿宋" w:cs="宋体" w:hint="eastAsia"/>
                <w:sz w:val="24"/>
                <w:szCs w:val="24"/>
                <w:lang w:bidi="ar"/>
              </w:rPr>
              <w:br/>
              <w:t>7.</w:t>
            </w:r>
            <w:r>
              <w:rPr>
                <w:rFonts w:ascii="仿宋" w:eastAsia="仿宋" w:hAnsi="仿宋" w:cs="宋体" w:hint="eastAsia"/>
                <w:sz w:val="24"/>
                <w:szCs w:val="24"/>
                <w:lang w:bidi="ar"/>
              </w:rPr>
              <w:t>流媒体点播系统：</w:t>
            </w:r>
            <w:r>
              <w:rPr>
                <w:rFonts w:ascii="仿宋" w:eastAsia="仿宋" w:hAnsi="仿宋" w:cs="宋体" w:hint="eastAsia"/>
                <w:sz w:val="24"/>
                <w:szCs w:val="24"/>
                <w:lang w:bidi="ar"/>
              </w:rPr>
              <w:br/>
              <w:t>(1)</w:t>
            </w:r>
            <w:r>
              <w:rPr>
                <w:rFonts w:ascii="仿宋" w:eastAsia="仿宋" w:hAnsi="仿宋" w:cs="宋体" w:hint="eastAsia"/>
                <w:sz w:val="24"/>
                <w:szCs w:val="24"/>
                <w:lang w:bidi="ar"/>
              </w:rPr>
              <w:t>根据用户角色显示不同课程资源列表，支持按照模糊查找进行视频筛选。</w:t>
            </w:r>
            <w:r>
              <w:rPr>
                <w:rFonts w:ascii="仿宋" w:eastAsia="仿宋" w:hAnsi="仿宋" w:cs="宋体" w:hint="eastAsia"/>
                <w:sz w:val="24"/>
                <w:szCs w:val="24"/>
                <w:lang w:bidi="ar"/>
              </w:rPr>
              <w:br/>
              <w:t>(2)</w:t>
            </w:r>
            <w:r>
              <w:rPr>
                <w:rFonts w:ascii="仿宋" w:eastAsia="仿宋" w:hAnsi="仿宋" w:cs="宋体" w:hint="eastAsia"/>
                <w:sz w:val="24"/>
                <w:szCs w:val="24"/>
                <w:lang w:bidi="ar"/>
              </w:rPr>
              <w:t>点播课程直接关联对应的课件资源，无需安装任何插件。</w:t>
            </w:r>
            <w:r>
              <w:rPr>
                <w:rFonts w:ascii="仿宋" w:eastAsia="仿宋" w:hAnsi="仿宋" w:cs="宋体" w:hint="eastAsia"/>
                <w:sz w:val="24"/>
                <w:szCs w:val="24"/>
                <w:lang w:bidi="ar"/>
              </w:rPr>
              <w:br/>
              <w:t>(3)</w:t>
            </w:r>
            <w:r>
              <w:rPr>
                <w:rFonts w:ascii="仿宋" w:eastAsia="仿宋" w:hAnsi="仿宋" w:cs="宋体" w:hint="eastAsia"/>
                <w:sz w:val="24"/>
                <w:szCs w:val="24"/>
                <w:lang w:bidi="ar"/>
              </w:rPr>
              <w:t>多终端访问：支持</w:t>
            </w:r>
            <w:r>
              <w:rPr>
                <w:rFonts w:ascii="仿宋" w:eastAsia="仿宋" w:hAnsi="仿宋" w:cs="宋体" w:hint="eastAsia"/>
                <w:sz w:val="24"/>
                <w:szCs w:val="24"/>
                <w:lang w:bidi="ar"/>
              </w:rPr>
              <w:t>windows</w:t>
            </w:r>
            <w:r>
              <w:rPr>
                <w:rFonts w:ascii="仿宋" w:eastAsia="仿宋" w:hAnsi="仿宋" w:cs="宋体" w:hint="eastAsia"/>
                <w:sz w:val="24"/>
                <w:szCs w:val="24"/>
                <w:lang w:bidi="ar"/>
              </w:rPr>
              <w:t>、</w:t>
            </w:r>
            <w:r>
              <w:rPr>
                <w:rFonts w:ascii="仿宋" w:eastAsia="仿宋" w:hAnsi="仿宋" w:cs="宋体" w:hint="eastAsia"/>
                <w:sz w:val="24"/>
                <w:szCs w:val="24"/>
                <w:lang w:bidi="ar"/>
              </w:rPr>
              <w:t>IOS</w:t>
            </w:r>
            <w:r>
              <w:rPr>
                <w:rFonts w:ascii="仿宋" w:eastAsia="仿宋" w:hAnsi="仿宋" w:cs="宋体" w:hint="eastAsia"/>
                <w:sz w:val="24"/>
                <w:szCs w:val="24"/>
                <w:lang w:bidi="ar"/>
              </w:rPr>
              <w:t>、</w:t>
            </w:r>
            <w:r>
              <w:rPr>
                <w:rFonts w:ascii="仿宋" w:eastAsia="仿宋" w:hAnsi="仿宋" w:cs="宋体" w:hint="eastAsia"/>
                <w:sz w:val="24"/>
                <w:szCs w:val="24"/>
                <w:lang w:bidi="ar"/>
              </w:rPr>
              <w:t>Android</w:t>
            </w:r>
            <w:r>
              <w:rPr>
                <w:rFonts w:ascii="仿宋" w:eastAsia="仿宋" w:hAnsi="仿宋" w:cs="宋体" w:hint="eastAsia"/>
                <w:sz w:val="24"/>
                <w:szCs w:val="24"/>
                <w:lang w:bidi="ar"/>
              </w:rPr>
              <w:t>等跨平台访问</w:t>
            </w:r>
            <w:r>
              <w:rPr>
                <w:rFonts w:ascii="仿宋" w:eastAsia="仿宋" w:hAnsi="仿宋" w:cs="宋体" w:hint="eastAsia"/>
                <w:sz w:val="24"/>
                <w:szCs w:val="24"/>
                <w:lang w:bidi="ar"/>
              </w:rPr>
              <w:br/>
              <w:t>8.</w:t>
            </w:r>
            <w:r>
              <w:rPr>
                <w:rFonts w:ascii="仿宋" w:eastAsia="仿宋" w:hAnsi="仿宋" w:cs="宋体" w:hint="eastAsia"/>
                <w:sz w:val="24"/>
                <w:szCs w:val="24"/>
                <w:lang w:bidi="ar"/>
              </w:rPr>
              <w:t>后台管理系统：</w:t>
            </w:r>
            <w:r>
              <w:rPr>
                <w:rFonts w:ascii="仿宋" w:eastAsia="仿宋" w:hAnsi="仿宋" w:cs="宋体" w:hint="eastAsia"/>
                <w:sz w:val="24"/>
                <w:szCs w:val="24"/>
                <w:lang w:bidi="ar"/>
              </w:rPr>
              <w:br/>
              <w:t>(1)</w:t>
            </w:r>
            <w:r>
              <w:rPr>
                <w:rFonts w:ascii="仿宋" w:eastAsia="仿宋" w:hAnsi="仿宋" w:cs="宋体" w:hint="eastAsia"/>
                <w:sz w:val="24"/>
                <w:szCs w:val="24"/>
                <w:lang w:bidi="ar"/>
              </w:rPr>
              <w:t>一键置灰功能：当国家在特殊日子，如追悼日，纪念日时，可以配合国家和教育局的倡导，可以一键让资</w:t>
            </w:r>
            <w:r>
              <w:rPr>
                <w:rFonts w:ascii="仿宋" w:eastAsia="仿宋" w:hAnsi="仿宋" w:cs="宋体" w:hint="eastAsia"/>
                <w:sz w:val="24"/>
                <w:szCs w:val="24"/>
                <w:lang w:bidi="ar"/>
              </w:rPr>
              <w:t>源平台页面变成灰色，支持将所有按键失效并后期可一键恢复。</w:t>
            </w:r>
            <w:r>
              <w:rPr>
                <w:rFonts w:ascii="仿宋" w:eastAsia="仿宋" w:hAnsi="仿宋" w:cs="宋体" w:hint="eastAsia"/>
                <w:sz w:val="24"/>
                <w:szCs w:val="24"/>
                <w:lang w:bidi="ar"/>
              </w:rPr>
              <w:br/>
              <w:t>(2)</w:t>
            </w:r>
            <w:r>
              <w:rPr>
                <w:rFonts w:ascii="仿宋" w:eastAsia="仿宋" w:hAnsi="仿宋" w:cs="宋体" w:hint="eastAsia"/>
                <w:sz w:val="24"/>
                <w:szCs w:val="24"/>
                <w:lang w:bidi="ar"/>
              </w:rPr>
              <w:t>自动课表：平台可导入课表，可自动按照课表进行录制并自动上传。</w:t>
            </w:r>
            <w:r>
              <w:rPr>
                <w:rFonts w:ascii="仿宋" w:eastAsia="仿宋" w:hAnsi="仿宋" w:cs="宋体" w:hint="eastAsia"/>
                <w:sz w:val="24"/>
                <w:szCs w:val="24"/>
                <w:lang w:bidi="ar"/>
              </w:rPr>
              <w:br/>
              <w:t>(3)</w:t>
            </w:r>
            <w:r>
              <w:rPr>
                <w:rFonts w:ascii="仿宋" w:eastAsia="仿宋" w:hAnsi="仿宋" w:cs="宋体" w:hint="eastAsia"/>
                <w:sz w:val="24"/>
                <w:szCs w:val="24"/>
                <w:lang w:bidi="ar"/>
              </w:rPr>
              <w:t>平台在个人主页部门具有个人问答模块，问答模块将此人</w:t>
            </w:r>
            <w:r>
              <w:rPr>
                <w:rFonts w:ascii="仿宋" w:eastAsia="仿宋" w:hAnsi="仿宋" w:cs="宋体" w:hint="eastAsia"/>
                <w:sz w:val="24"/>
                <w:szCs w:val="24"/>
                <w:lang w:bidi="ar"/>
              </w:rPr>
              <w:lastRenderedPageBreak/>
              <w:t>的所有提问与所有回答进行呈现。</w:t>
            </w:r>
            <w:r>
              <w:rPr>
                <w:rFonts w:ascii="仿宋" w:eastAsia="仿宋" w:hAnsi="仿宋" w:cs="宋体" w:hint="eastAsia"/>
                <w:sz w:val="24"/>
                <w:szCs w:val="24"/>
                <w:lang w:bidi="ar"/>
              </w:rPr>
              <w:br/>
              <w:t>(4)</w:t>
            </w:r>
            <w:r>
              <w:rPr>
                <w:rFonts w:ascii="仿宋" w:eastAsia="仿宋" w:hAnsi="仿宋" w:cs="宋体" w:hint="eastAsia"/>
                <w:sz w:val="24"/>
                <w:szCs w:val="24"/>
                <w:lang w:bidi="ar"/>
              </w:rPr>
              <w:t>为了有效防止不当言论，要求平台支持关键词管理功能，可手动设置替换的关键词以及替换内容。</w:t>
            </w:r>
            <w:r>
              <w:rPr>
                <w:rFonts w:ascii="仿宋" w:eastAsia="仿宋" w:hAnsi="仿宋" w:cs="宋体" w:hint="eastAsia"/>
                <w:sz w:val="24"/>
                <w:szCs w:val="24"/>
                <w:lang w:bidi="ar"/>
              </w:rPr>
              <w:br/>
              <w:t xml:space="preserve"> (5)</w:t>
            </w:r>
            <w:r>
              <w:rPr>
                <w:rFonts w:ascii="仿宋" w:eastAsia="仿宋" w:hAnsi="仿宋" w:cs="宋体" w:hint="eastAsia"/>
                <w:sz w:val="24"/>
                <w:szCs w:val="24"/>
                <w:lang w:bidi="ar"/>
              </w:rPr>
              <w:t>开启广告功能：点播视频时可以插入设定视频片段，可以在观看时强制播放该段视频，便于学校统一播放和管理。</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资源服务器</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1.1U</w:t>
            </w:r>
            <w:r>
              <w:rPr>
                <w:rFonts w:ascii="仿宋" w:eastAsia="仿宋" w:hAnsi="仿宋" w:cs="宋体" w:hint="eastAsia"/>
                <w:sz w:val="24"/>
                <w:szCs w:val="24"/>
                <w:lang w:bidi="ar"/>
              </w:rPr>
              <w:t>机架式。</w:t>
            </w:r>
            <w:r>
              <w:rPr>
                <w:rFonts w:ascii="仿宋" w:eastAsia="仿宋" w:hAnsi="仿宋" w:cs="宋体" w:hint="eastAsia"/>
                <w:sz w:val="24"/>
                <w:szCs w:val="24"/>
                <w:lang w:bidi="ar"/>
              </w:rPr>
              <w:br/>
              <w:t xml:space="preserve">2. </w:t>
            </w:r>
            <w:r>
              <w:rPr>
                <w:rFonts w:ascii="仿宋" w:eastAsia="仿宋" w:hAnsi="仿宋" w:cs="宋体" w:hint="eastAsia"/>
                <w:sz w:val="24"/>
                <w:szCs w:val="24"/>
                <w:lang w:bidi="ar"/>
              </w:rPr>
              <w:t>处理器</w:t>
            </w:r>
            <w:r>
              <w:rPr>
                <w:rFonts w:ascii="仿宋" w:eastAsia="仿宋" w:hAnsi="仿宋" w:cs="宋体" w:hint="eastAsia"/>
                <w:sz w:val="24"/>
                <w:szCs w:val="24"/>
                <w:lang w:bidi="ar"/>
              </w:rPr>
              <w:t>:</w:t>
            </w:r>
            <w:r>
              <w:rPr>
                <w:rFonts w:ascii="仿宋" w:eastAsia="仿宋" w:hAnsi="仿宋" w:cs="宋体" w:hint="eastAsia"/>
                <w:sz w:val="24"/>
                <w:szCs w:val="24"/>
                <w:lang w:bidi="ar"/>
              </w:rPr>
              <w:t>国产芯片处理器，配置≥</w:t>
            </w:r>
            <w:r>
              <w:rPr>
                <w:rFonts w:ascii="仿宋" w:eastAsia="仿宋" w:hAnsi="仿宋" w:cs="宋体" w:hint="eastAsia"/>
                <w:sz w:val="24"/>
                <w:szCs w:val="24"/>
                <w:lang w:bidi="ar"/>
              </w:rPr>
              <w:t>1</w:t>
            </w:r>
            <w:r>
              <w:rPr>
                <w:rFonts w:ascii="仿宋" w:eastAsia="仿宋" w:hAnsi="仿宋" w:cs="宋体" w:hint="eastAsia"/>
                <w:sz w:val="24"/>
                <w:szCs w:val="24"/>
                <w:lang w:bidi="ar"/>
              </w:rPr>
              <w:t>颗</w:t>
            </w:r>
            <w:r>
              <w:rPr>
                <w:rFonts w:ascii="仿宋" w:eastAsia="仿宋" w:hAnsi="仿宋" w:cs="宋体" w:hint="eastAsia"/>
                <w:sz w:val="24"/>
                <w:szCs w:val="24"/>
                <w:lang w:bidi="ar"/>
              </w:rPr>
              <w:t>CPU</w:t>
            </w:r>
            <w:r>
              <w:rPr>
                <w:rFonts w:ascii="仿宋" w:eastAsia="仿宋" w:hAnsi="仿宋" w:cs="宋体" w:hint="eastAsia"/>
                <w:sz w:val="24"/>
                <w:szCs w:val="24"/>
                <w:lang w:bidi="ar"/>
              </w:rPr>
              <w:t>，每颗</w:t>
            </w:r>
            <w:r>
              <w:rPr>
                <w:rFonts w:ascii="仿宋" w:eastAsia="仿宋" w:hAnsi="仿宋" w:cs="宋体" w:hint="eastAsia"/>
                <w:sz w:val="24"/>
                <w:szCs w:val="24"/>
                <w:lang w:bidi="ar"/>
              </w:rPr>
              <w:t>CPU</w:t>
            </w:r>
            <w:r>
              <w:rPr>
                <w:rFonts w:ascii="仿宋" w:eastAsia="仿宋" w:hAnsi="仿宋" w:cs="宋体" w:hint="eastAsia"/>
                <w:sz w:val="24"/>
                <w:szCs w:val="24"/>
                <w:lang w:bidi="ar"/>
              </w:rPr>
              <w:t>物理核心数≥</w:t>
            </w:r>
            <w:r>
              <w:rPr>
                <w:rFonts w:ascii="仿宋" w:eastAsia="仿宋" w:hAnsi="仿宋" w:cs="宋体" w:hint="eastAsia"/>
                <w:sz w:val="24"/>
                <w:szCs w:val="24"/>
                <w:lang w:bidi="ar"/>
              </w:rPr>
              <w:t>8</w:t>
            </w:r>
            <w:r>
              <w:rPr>
                <w:rFonts w:ascii="仿宋" w:eastAsia="仿宋" w:hAnsi="仿宋" w:cs="宋体" w:hint="eastAsia"/>
                <w:sz w:val="24"/>
                <w:szCs w:val="24"/>
                <w:lang w:bidi="ar"/>
              </w:rPr>
              <w:t>核，每颗</w:t>
            </w:r>
            <w:r>
              <w:rPr>
                <w:rFonts w:ascii="仿宋" w:eastAsia="仿宋" w:hAnsi="仿宋" w:cs="宋体" w:hint="eastAsia"/>
                <w:sz w:val="24"/>
                <w:szCs w:val="24"/>
                <w:lang w:bidi="ar"/>
              </w:rPr>
              <w:t>CPU</w:t>
            </w:r>
            <w:r>
              <w:rPr>
                <w:rFonts w:ascii="仿宋" w:eastAsia="仿宋" w:hAnsi="仿宋" w:cs="宋体" w:hint="eastAsia"/>
                <w:sz w:val="24"/>
                <w:szCs w:val="24"/>
                <w:lang w:bidi="ar"/>
              </w:rPr>
              <w:t>主频≥</w:t>
            </w:r>
            <w:r>
              <w:rPr>
                <w:rFonts w:ascii="仿宋" w:eastAsia="仿宋" w:hAnsi="仿宋" w:cs="宋体" w:hint="eastAsia"/>
                <w:sz w:val="24"/>
                <w:szCs w:val="24"/>
                <w:lang w:bidi="ar"/>
              </w:rPr>
              <w:t>3.0GHz</w:t>
            </w:r>
            <w:r>
              <w:rPr>
                <w:rFonts w:ascii="仿宋" w:eastAsia="仿宋" w:hAnsi="仿宋" w:cs="宋体" w:hint="eastAsia"/>
                <w:sz w:val="24"/>
                <w:szCs w:val="24"/>
                <w:lang w:bidi="ar"/>
              </w:rPr>
              <w:t>，每颗</w:t>
            </w:r>
            <w:r>
              <w:rPr>
                <w:rFonts w:ascii="仿宋" w:eastAsia="仿宋" w:hAnsi="仿宋" w:cs="宋体" w:hint="eastAsia"/>
                <w:sz w:val="24"/>
                <w:szCs w:val="24"/>
                <w:lang w:bidi="ar"/>
              </w:rPr>
              <w:t>CPU</w:t>
            </w:r>
            <w:r>
              <w:rPr>
                <w:rFonts w:ascii="仿宋" w:eastAsia="仿宋" w:hAnsi="仿宋" w:cs="宋体" w:hint="eastAsia"/>
                <w:sz w:val="24"/>
                <w:szCs w:val="24"/>
                <w:lang w:bidi="ar"/>
              </w:rPr>
              <w:t>三级缓存≥</w:t>
            </w:r>
            <w:r>
              <w:rPr>
                <w:rFonts w:ascii="仿宋" w:eastAsia="仿宋" w:hAnsi="仿宋" w:cs="宋体" w:hint="eastAsia"/>
                <w:sz w:val="24"/>
                <w:szCs w:val="24"/>
                <w:lang w:bidi="ar"/>
              </w:rPr>
              <w:t>16MB</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3. </w:t>
            </w:r>
            <w:r>
              <w:rPr>
                <w:rFonts w:ascii="仿宋" w:eastAsia="仿宋" w:hAnsi="仿宋" w:cs="宋体" w:hint="eastAsia"/>
                <w:sz w:val="24"/>
                <w:szCs w:val="24"/>
                <w:lang w:bidi="ar"/>
              </w:rPr>
              <w:t>内存：配置≥</w:t>
            </w:r>
            <w:r>
              <w:rPr>
                <w:rFonts w:ascii="仿宋" w:eastAsia="仿宋" w:hAnsi="仿宋" w:cs="宋体" w:hint="eastAsia"/>
                <w:sz w:val="24"/>
                <w:szCs w:val="24"/>
                <w:lang w:bidi="ar"/>
              </w:rPr>
              <w:t>16GB DDR4 2666MHz ECC RDIMM</w:t>
            </w:r>
            <w:r>
              <w:rPr>
                <w:rFonts w:ascii="仿宋" w:eastAsia="仿宋" w:hAnsi="仿宋" w:cs="宋体" w:hint="eastAsia"/>
                <w:sz w:val="24"/>
                <w:szCs w:val="24"/>
                <w:lang w:bidi="ar"/>
              </w:rPr>
              <w:t>内存，配置≥</w:t>
            </w:r>
            <w:r>
              <w:rPr>
                <w:rFonts w:ascii="仿宋" w:eastAsia="仿宋" w:hAnsi="仿宋" w:cs="宋体" w:hint="eastAsia"/>
                <w:sz w:val="24"/>
                <w:szCs w:val="24"/>
                <w:lang w:bidi="ar"/>
              </w:rPr>
              <w:t>4</w:t>
            </w:r>
            <w:r>
              <w:rPr>
                <w:rFonts w:ascii="仿宋" w:eastAsia="仿宋" w:hAnsi="仿宋" w:cs="宋体" w:hint="eastAsia"/>
                <w:sz w:val="24"/>
                <w:szCs w:val="24"/>
                <w:lang w:bidi="ar"/>
              </w:rPr>
              <w:t>个内存插槽，最高容量可支持</w:t>
            </w:r>
            <w:r>
              <w:rPr>
                <w:rFonts w:ascii="仿宋" w:eastAsia="仿宋" w:hAnsi="仿宋" w:cs="宋体" w:hint="eastAsia"/>
                <w:sz w:val="24"/>
                <w:szCs w:val="24"/>
                <w:lang w:bidi="ar"/>
              </w:rPr>
              <w:t>256G</w:t>
            </w:r>
            <w:r>
              <w:rPr>
                <w:rFonts w:ascii="仿宋" w:eastAsia="仿宋" w:hAnsi="仿宋" w:cs="宋体" w:hint="eastAsia"/>
                <w:sz w:val="24"/>
                <w:szCs w:val="24"/>
                <w:lang w:bidi="ar"/>
              </w:rPr>
              <w:t>，支持内存</w:t>
            </w:r>
            <w:r>
              <w:rPr>
                <w:rFonts w:ascii="仿宋" w:eastAsia="仿宋" w:hAnsi="仿宋" w:cs="宋体" w:hint="eastAsia"/>
                <w:sz w:val="24"/>
                <w:szCs w:val="24"/>
                <w:lang w:bidi="ar"/>
              </w:rPr>
              <w:t>ECC</w:t>
            </w:r>
            <w:r>
              <w:rPr>
                <w:rFonts w:ascii="仿宋" w:eastAsia="仿宋" w:hAnsi="仿宋" w:cs="宋体" w:hint="eastAsia"/>
                <w:sz w:val="24"/>
                <w:szCs w:val="24"/>
                <w:lang w:bidi="ar"/>
              </w:rPr>
              <w:t>保护、内存镜像、内存热备。</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 xml:space="preserve">4. </w:t>
            </w:r>
            <w:r>
              <w:rPr>
                <w:rFonts w:ascii="仿宋" w:eastAsia="仿宋" w:hAnsi="仿宋" w:cs="宋体" w:hint="eastAsia"/>
                <w:sz w:val="24"/>
                <w:szCs w:val="24"/>
                <w:lang w:bidi="ar"/>
              </w:rPr>
              <w:t>硬盘：配置</w:t>
            </w:r>
            <w:r>
              <w:rPr>
                <w:rFonts w:ascii="仿宋" w:eastAsia="仿宋" w:hAnsi="仿宋" w:cs="宋体" w:hint="eastAsia"/>
                <w:sz w:val="24"/>
                <w:szCs w:val="24"/>
                <w:lang w:bidi="ar"/>
              </w:rPr>
              <w:t>1</w:t>
            </w:r>
            <w:r>
              <w:rPr>
                <w:rFonts w:ascii="仿宋" w:eastAsia="仿宋" w:hAnsi="仿宋" w:cs="宋体" w:hint="eastAsia"/>
                <w:sz w:val="24"/>
                <w:szCs w:val="24"/>
                <w:lang w:bidi="ar"/>
              </w:rPr>
              <w:t>块</w:t>
            </w:r>
            <w:r>
              <w:rPr>
                <w:rFonts w:ascii="仿宋" w:eastAsia="仿宋" w:hAnsi="仿宋" w:cs="宋体" w:hint="eastAsia"/>
                <w:sz w:val="24"/>
                <w:szCs w:val="24"/>
                <w:lang w:bidi="ar"/>
              </w:rPr>
              <w:t>4T SATA</w:t>
            </w:r>
            <w:r>
              <w:rPr>
                <w:rFonts w:ascii="仿宋" w:eastAsia="仿宋" w:hAnsi="仿宋" w:cs="宋体" w:hint="eastAsia"/>
                <w:sz w:val="24"/>
                <w:szCs w:val="24"/>
                <w:lang w:bidi="ar"/>
              </w:rPr>
              <w:t>硬盘，支持≥</w:t>
            </w:r>
            <w:r>
              <w:rPr>
                <w:rFonts w:ascii="仿宋" w:eastAsia="仿宋" w:hAnsi="仿宋" w:cs="宋体" w:hint="eastAsia"/>
                <w:sz w:val="24"/>
                <w:szCs w:val="24"/>
                <w:lang w:bidi="ar"/>
              </w:rPr>
              <w:t>4</w:t>
            </w:r>
            <w:r>
              <w:rPr>
                <w:rFonts w:ascii="仿宋" w:eastAsia="仿宋" w:hAnsi="仿宋" w:cs="宋体" w:hint="eastAsia"/>
                <w:sz w:val="24"/>
                <w:szCs w:val="24"/>
                <w:lang w:bidi="ar"/>
              </w:rPr>
              <w:t>个</w:t>
            </w:r>
            <w:r>
              <w:rPr>
                <w:rFonts w:ascii="仿宋" w:eastAsia="仿宋" w:hAnsi="仿宋" w:cs="宋体" w:hint="eastAsia"/>
                <w:sz w:val="24"/>
                <w:szCs w:val="24"/>
                <w:lang w:bidi="ar"/>
              </w:rPr>
              <w:t>3.5</w:t>
            </w:r>
            <w:r>
              <w:rPr>
                <w:rFonts w:ascii="仿宋" w:eastAsia="仿宋" w:hAnsi="仿宋" w:cs="宋体" w:hint="eastAsia"/>
                <w:sz w:val="24"/>
                <w:szCs w:val="24"/>
                <w:lang w:bidi="ar"/>
              </w:rPr>
              <w:t>寸或</w:t>
            </w:r>
            <w:r>
              <w:rPr>
                <w:rFonts w:ascii="仿宋" w:eastAsia="仿宋" w:hAnsi="仿宋" w:cs="宋体" w:hint="eastAsia"/>
                <w:sz w:val="24"/>
                <w:szCs w:val="24"/>
                <w:lang w:bidi="ar"/>
              </w:rPr>
              <w:t>2.5</w:t>
            </w:r>
            <w:r>
              <w:rPr>
                <w:rFonts w:ascii="仿宋" w:eastAsia="仿宋" w:hAnsi="仿宋" w:cs="宋体" w:hint="eastAsia"/>
                <w:sz w:val="24"/>
                <w:szCs w:val="24"/>
                <w:lang w:bidi="ar"/>
              </w:rPr>
              <w:t>寸热插拔</w:t>
            </w:r>
            <w:r>
              <w:rPr>
                <w:rFonts w:ascii="仿宋" w:eastAsia="仿宋" w:hAnsi="仿宋" w:cs="宋体" w:hint="eastAsia"/>
                <w:sz w:val="24"/>
                <w:szCs w:val="24"/>
                <w:lang w:bidi="ar"/>
              </w:rPr>
              <w:t>SAS/SATA/SSD</w:t>
            </w:r>
            <w:r>
              <w:rPr>
                <w:rFonts w:ascii="仿宋" w:eastAsia="仿宋" w:hAnsi="仿宋" w:cs="宋体" w:hint="eastAsia"/>
                <w:sz w:val="24"/>
                <w:szCs w:val="24"/>
                <w:lang w:bidi="ar"/>
              </w:rPr>
              <w:t>硬盘。</w:t>
            </w:r>
            <w:r>
              <w:rPr>
                <w:rFonts w:ascii="仿宋" w:eastAsia="仿宋" w:hAnsi="仿宋" w:cs="宋体" w:hint="eastAsia"/>
                <w:sz w:val="24"/>
                <w:szCs w:val="24"/>
                <w:lang w:bidi="ar"/>
              </w:rPr>
              <w:br/>
              <w:t xml:space="preserve">5. </w:t>
            </w:r>
            <w:r>
              <w:rPr>
                <w:rFonts w:ascii="仿宋" w:eastAsia="仿宋" w:hAnsi="仿宋" w:cs="宋体" w:hint="eastAsia"/>
                <w:sz w:val="24"/>
                <w:szCs w:val="24"/>
                <w:lang w:bidi="ar"/>
              </w:rPr>
              <w:t>硬盘控制器：配置</w:t>
            </w:r>
            <w:r>
              <w:rPr>
                <w:rFonts w:ascii="仿宋" w:eastAsia="仿宋" w:hAnsi="仿宋" w:cs="宋体" w:hint="eastAsia"/>
                <w:sz w:val="24"/>
                <w:szCs w:val="24"/>
                <w:lang w:bidi="ar"/>
              </w:rPr>
              <w:t>SATA</w:t>
            </w:r>
            <w:r>
              <w:rPr>
                <w:rFonts w:ascii="仿宋" w:eastAsia="仿宋" w:hAnsi="仿宋" w:cs="宋体" w:hint="eastAsia"/>
                <w:sz w:val="24"/>
                <w:szCs w:val="24"/>
                <w:lang w:bidi="ar"/>
              </w:rPr>
              <w:t>控制器。</w:t>
            </w:r>
            <w:r>
              <w:rPr>
                <w:rFonts w:ascii="仿宋" w:eastAsia="仿宋" w:hAnsi="仿宋" w:cs="宋体" w:hint="eastAsia"/>
                <w:sz w:val="24"/>
                <w:szCs w:val="24"/>
                <w:lang w:bidi="ar"/>
              </w:rPr>
              <w:br/>
              <w:t xml:space="preserve">6. </w:t>
            </w:r>
            <w:r>
              <w:rPr>
                <w:rFonts w:ascii="仿宋" w:eastAsia="仿宋" w:hAnsi="仿宋" w:cs="宋体" w:hint="eastAsia"/>
                <w:sz w:val="24"/>
                <w:szCs w:val="24"/>
                <w:lang w:bidi="ar"/>
              </w:rPr>
              <w:t>网卡：</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板载</w:t>
            </w:r>
            <w:r>
              <w:rPr>
                <w:rFonts w:ascii="仿宋" w:eastAsia="仿宋" w:hAnsi="仿宋" w:cs="宋体" w:hint="eastAsia"/>
                <w:sz w:val="24"/>
                <w:szCs w:val="24"/>
                <w:lang w:bidi="ar"/>
              </w:rPr>
              <w:t>Intel I210-AT</w:t>
            </w:r>
            <w:r>
              <w:rPr>
                <w:rFonts w:ascii="仿宋" w:eastAsia="仿宋" w:hAnsi="仿宋" w:cs="宋体" w:hint="eastAsia"/>
                <w:sz w:val="24"/>
                <w:szCs w:val="24"/>
                <w:lang w:bidi="ar"/>
              </w:rPr>
              <w:t>双千兆网卡，支持</w:t>
            </w:r>
            <w:r>
              <w:rPr>
                <w:rFonts w:ascii="仿宋" w:eastAsia="仿宋" w:hAnsi="仿宋" w:cs="宋体" w:hint="eastAsia"/>
                <w:sz w:val="24"/>
                <w:szCs w:val="24"/>
                <w:lang w:bidi="ar"/>
              </w:rPr>
              <w:t>NCSI</w:t>
            </w:r>
            <w:r>
              <w:rPr>
                <w:rFonts w:ascii="仿宋" w:eastAsia="仿宋" w:hAnsi="仿宋" w:cs="宋体" w:hint="eastAsia"/>
                <w:sz w:val="24"/>
                <w:szCs w:val="24"/>
                <w:lang w:bidi="ar"/>
              </w:rPr>
              <w:t>，网络唤醒，网络冗余，负载均衡等网络特性。</w:t>
            </w:r>
            <w:r>
              <w:rPr>
                <w:rFonts w:ascii="仿宋" w:eastAsia="仿宋" w:hAnsi="仿宋" w:cs="宋体" w:hint="eastAsia"/>
                <w:sz w:val="24"/>
                <w:szCs w:val="24"/>
                <w:lang w:bidi="ar"/>
              </w:rPr>
              <w:br/>
              <w:t xml:space="preserve">7. </w:t>
            </w:r>
            <w:r>
              <w:rPr>
                <w:rFonts w:ascii="仿宋" w:eastAsia="仿宋" w:hAnsi="仿宋" w:cs="宋体" w:hint="eastAsia"/>
                <w:sz w:val="24"/>
                <w:szCs w:val="24"/>
                <w:lang w:bidi="ar"/>
              </w:rPr>
              <w:t>扩展插槽：最大支持</w:t>
            </w:r>
            <w:r>
              <w:rPr>
                <w:rFonts w:ascii="仿宋" w:eastAsia="仿宋" w:hAnsi="仿宋" w:cs="宋体" w:hint="eastAsia"/>
                <w:sz w:val="24"/>
                <w:szCs w:val="24"/>
                <w:lang w:bidi="ar"/>
              </w:rPr>
              <w:t>2</w:t>
            </w:r>
            <w:r>
              <w:rPr>
                <w:rFonts w:ascii="仿宋" w:eastAsia="仿宋" w:hAnsi="仿宋" w:cs="宋体" w:hint="eastAsia"/>
                <w:sz w:val="24"/>
                <w:szCs w:val="24"/>
                <w:lang w:bidi="ar"/>
              </w:rPr>
              <w:t>个</w:t>
            </w:r>
            <w:r>
              <w:rPr>
                <w:rFonts w:ascii="仿宋" w:eastAsia="仿宋" w:hAnsi="仿宋" w:cs="宋体" w:hint="eastAsia"/>
                <w:sz w:val="24"/>
                <w:szCs w:val="24"/>
                <w:lang w:bidi="ar"/>
              </w:rPr>
              <w:t>PCI-E 3.0 x8</w:t>
            </w:r>
            <w:r>
              <w:rPr>
                <w:rFonts w:ascii="仿宋" w:eastAsia="仿宋" w:hAnsi="仿宋" w:cs="宋体" w:hint="eastAsia"/>
                <w:sz w:val="24"/>
                <w:szCs w:val="24"/>
                <w:lang w:bidi="ar"/>
              </w:rPr>
              <w:t>。</w:t>
            </w:r>
            <w:r>
              <w:rPr>
                <w:rFonts w:ascii="仿宋" w:eastAsia="仿宋" w:hAnsi="仿宋" w:cs="宋体" w:hint="eastAsia"/>
                <w:sz w:val="24"/>
                <w:szCs w:val="24"/>
                <w:lang w:bidi="ar"/>
              </w:rPr>
              <w:br/>
              <w:t>8.SD</w:t>
            </w:r>
            <w:r>
              <w:rPr>
                <w:rFonts w:ascii="仿宋" w:eastAsia="仿宋" w:hAnsi="仿宋" w:cs="宋体" w:hint="eastAsia"/>
                <w:sz w:val="24"/>
                <w:szCs w:val="24"/>
                <w:lang w:bidi="ar"/>
              </w:rPr>
              <w:t>卡：主板支持</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SD</w:t>
            </w:r>
            <w:r>
              <w:rPr>
                <w:rFonts w:ascii="仿宋" w:eastAsia="仿宋" w:hAnsi="仿宋" w:cs="宋体" w:hint="eastAsia"/>
                <w:sz w:val="24"/>
                <w:szCs w:val="24"/>
                <w:lang w:bidi="ar"/>
              </w:rPr>
              <w:t>卡槽，可实现存储</w:t>
            </w:r>
            <w:r>
              <w:rPr>
                <w:rFonts w:ascii="仿宋" w:eastAsia="仿宋" w:hAnsi="仿宋" w:cs="宋体" w:hint="eastAsia"/>
                <w:sz w:val="24"/>
                <w:szCs w:val="24"/>
                <w:lang w:bidi="ar"/>
              </w:rPr>
              <w:t>BMC</w:t>
            </w:r>
            <w:r>
              <w:rPr>
                <w:rFonts w:ascii="仿宋" w:eastAsia="仿宋" w:hAnsi="仿宋" w:cs="宋体" w:hint="eastAsia"/>
                <w:sz w:val="24"/>
                <w:szCs w:val="24"/>
                <w:lang w:bidi="ar"/>
              </w:rPr>
              <w:t>日志。</w:t>
            </w:r>
            <w:r>
              <w:rPr>
                <w:rFonts w:ascii="仿宋" w:eastAsia="仿宋" w:hAnsi="仿宋" w:cs="宋体" w:hint="eastAsia"/>
                <w:sz w:val="24"/>
                <w:szCs w:val="24"/>
                <w:lang w:bidi="ar"/>
              </w:rPr>
              <w:br/>
              <w:t xml:space="preserve">9. </w:t>
            </w:r>
            <w:r>
              <w:rPr>
                <w:rFonts w:ascii="仿宋" w:eastAsia="仿宋" w:hAnsi="仿宋" w:cs="宋体" w:hint="eastAsia"/>
                <w:sz w:val="24"/>
                <w:szCs w:val="24"/>
                <w:lang w:bidi="ar"/>
              </w:rPr>
              <w:t>电源：配置单电源≥</w:t>
            </w:r>
            <w:r>
              <w:rPr>
                <w:rFonts w:ascii="仿宋" w:eastAsia="仿宋" w:hAnsi="仿宋" w:cs="宋体" w:hint="eastAsia"/>
                <w:sz w:val="24"/>
                <w:szCs w:val="24"/>
                <w:lang w:bidi="ar"/>
              </w:rPr>
              <w:t>250W</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80plus</w:t>
            </w:r>
            <w:r>
              <w:rPr>
                <w:rFonts w:ascii="仿宋" w:eastAsia="仿宋" w:hAnsi="仿宋" w:cs="宋体" w:hint="eastAsia"/>
                <w:sz w:val="24"/>
                <w:szCs w:val="24"/>
                <w:lang w:bidi="ar"/>
              </w:rPr>
              <w:t>铜牌转换效率，提供服务器电源认证。</w:t>
            </w:r>
            <w:r>
              <w:rPr>
                <w:rFonts w:ascii="仿宋" w:eastAsia="仿宋" w:hAnsi="仿宋" w:cs="宋体" w:hint="eastAsia"/>
                <w:sz w:val="24"/>
                <w:szCs w:val="24"/>
                <w:lang w:bidi="ar"/>
              </w:rPr>
              <w:br/>
              <w:t>10. BIOS</w:t>
            </w:r>
            <w:r>
              <w:rPr>
                <w:rFonts w:ascii="仿宋" w:eastAsia="仿宋" w:hAnsi="仿宋" w:cs="宋体" w:hint="eastAsia"/>
                <w:sz w:val="24"/>
                <w:szCs w:val="24"/>
                <w:lang w:bidi="ar"/>
              </w:rPr>
              <w:t>管理：支持</w:t>
            </w:r>
            <w:r>
              <w:rPr>
                <w:rFonts w:ascii="仿宋" w:eastAsia="仿宋" w:hAnsi="仿宋" w:cs="宋体" w:hint="eastAsia"/>
                <w:sz w:val="24"/>
                <w:szCs w:val="24"/>
                <w:lang w:bidi="ar"/>
              </w:rPr>
              <w:t>BIOS</w:t>
            </w:r>
            <w:r>
              <w:rPr>
                <w:rFonts w:ascii="仿宋" w:eastAsia="仿宋" w:hAnsi="仿宋" w:cs="宋体" w:hint="eastAsia"/>
                <w:sz w:val="24"/>
                <w:szCs w:val="24"/>
                <w:lang w:bidi="ar"/>
              </w:rPr>
              <w:t>中英文界面。</w:t>
            </w:r>
            <w:r>
              <w:rPr>
                <w:rFonts w:ascii="仿宋" w:eastAsia="仿宋" w:hAnsi="仿宋" w:cs="宋体" w:hint="eastAsia"/>
                <w:sz w:val="24"/>
                <w:szCs w:val="24"/>
                <w:lang w:bidi="ar"/>
              </w:rPr>
              <w:br/>
              <w:t>11.</w:t>
            </w:r>
            <w:r>
              <w:rPr>
                <w:rFonts w:ascii="仿宋" w:eastAsia="仿宋" w:hAnsi="仿宋" w:cs="宋体" w:hint="eastAsia"/>
                <w:sz w:val="24"/>
                <w:szCs w:val="24"/>
                <w:lang w:bidi="ar"/>
              </w:rPr>
              <w:t>可维护性：黑匣子日志、故障截屏、开机自检代码，有效判断分析软硬件故障。配置</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RJ-45</w:t>
            </w:r>
            <w:r>
              <w:rPr>
                <w:rFonts w:ascii="仿宋" w:eastAsia="仿宋" w:hAnsi="仿宋" w:cs="宋体" w:hint="eastAsia"/>
                <w:sz w:val="24"/>
                <w:szCs w:val="24"/>
                <w:lang w:bidi="ar"/>
              </w:rPr>
              <w:t>管理网口，实现与操作系统无关的远程对服务器的完全控制，远程开机、关机、重启、虚拟设备挂载等操作，实时监控服务器内部关键部件运行状</w:t>
            </w:r>
            <w:r>
              <w:rPr>
                <w:rFonts w:ascii="仿宋" w:eastAsia="仿宋" w:hAnsi="仿宋" w:cs="宋体" w:hint="eastAsia"/>
                <w:sz w:val="24"/>
                <w:szCs w:val="24"/>
                <w:lang w:bidi="ar"/>
              </w:rPr>
              <w:t>态和温度信息，</w:t>
            </w:r>
            <w:r>
              <w:rPr>
                <w:rFonts w:ascii="仿宋" w:eastAsia="仿宋" w:hAnsi="仿宋" w:cs="宋体" w:hint="eastAsia"/>
                <w:sz w:val="24"/>
                <w:szCs w:val="24"/>
                <w:lang w:bidi="ar"/>
              </w:rPr>
              <w:t>CPU</w:t>
            </w:r>
            <w:r>
              <w:rPr>
                <w:rFonts w:ascii="仿宋" w:eastAsia="仿宋" w:hAnsi="仿宋" w:cs="宋体" w:hint="eastAsia"/>
                <w:sz w:val="24"/>
                <w:szCs w:val="24"/>
                <w:lang w:bidi="ar"/>
              </w:rPr>
              <w:t>、内存、硬盘、风扇、电源、扩展卡。</w:t>
            </w:r>
            <w:r>
              <w:rPr>
                <w:rFonts w:ascii="仿宋" w:eastAsia="仿宋" w:hAnsi="仿宋" w:cs="宋体" w:hint="eastAsia"/>
                <w:sz w:val="24"/>
                <w:szCs w:val="24"/>
                <w:lang w:bidi="ar"/>
              </w:rPr>
              <w:br/>
              <w:t>12.</w:t>
            </w:r>
            <w:r>
              <w:rPr>
                <w:rFonts w:ascii="仿宋" w:eastAsia="仿宋" w:hAnsi="仿宋" w:cs="宋体" w:hint="eastAsia"/>
                <w:sz w:val="24"/>
                <w:szCs w:val="24"/>
                <w:lang w:bidi="ar"/>
              </w:rPr>
              <w:t>尺寸要求：长≤</w:t>
            </w:r>
            <w:r>
              <w:rPr>
                <w:rFonts w:ascii="仿宋" w:eastAsia="仿宋" w:hAnsi="仿宋" w:cs="宋体" w:hint="eastAsia"/>
                <w:sz w:val="24"/>
                <w:szCs w:val="24"/>
                <w:lang w:bidi="ar"/>
              </w:rPr>
              <w:t xml:space="preserve">560mm </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宽≤</w:t>
            </w:r>
            <w:r>
              <w:rPr>
                <w:rFonts w:ascii="仿宋" w:eastAsia="仿宋" w:hAnsi="仿宋" w:cs="宋体" w:hint="eastAsia"/>
                <w:sz w:val="24"/>
                <w:szCs w:val="24"/>
                <w:lang w:bidi="ar"/>
              </w:rPr>
              <w:t xml:space="preserve">434mm </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高≤</w:t>
            </w:r>
            <w:r>
              <w:rPr>
                <w:rFonts w:ascii="仿宋" w:eastAsia="仿宋" w:hAnsi="仿宋" w:cs="宋体" w:hint="eastAsia"/>
                <w:sz w:val="24"/>
                <w:szCs w:val="24"/>
                <w:lang w:bidi="ar"/>
              </w:rPr>
              <w:t>44mm</w:t>
            </w:r>
            <w:r>
              <w:rPr>
                <w:rFonts w:ascii="仿宋" w:eastAsia="仿宋" w:hAnsi="仿宋" w:cs="宋体" w:hint="eastAsia"/>
                <w:sz w:val="24"/>
                <w:szCs w:val="24"/>
                <w:lang w:bidi="ar"/>
              </w:rPr>
              <w:t>。</w:t>
            </w:r>
            <w:r>
              <w:rPr>
                <w:rFonts w:ascii="仿宋" w:eastAsia="仿宋" w:hAnsi="仿宋" w:cs="宋体" w:hint="eastAsia"/>
                <w:sz w:val="24"/>
                <w:szCs w:val="24"/>
                <w:lang w:bidi="ar"/>
              </w:rPr>
              <w:br/>
              <w:t>13.</w:t>
            </w:r>
            <w:r>
              <w:rPr>
                <w:rFonts w:ascii="仿宋" w:eastAsia="仿宋" w:hAnsi="仿宋" w:cs="宋体" w:hint="eastAsia"/>
                <w:sz w:val="24"/>
                <w:szCs w:val="24"/>
                <w:lang w:bidi="ar"/>
              </w:rPr>
              <w:t>其他端口：</w:t>
            </w:r>
            <w:r>
              <w:rPr>
                <w:rFonts w:ascii="仿宋" w:eastAsia="仿宋" w:hAnsi="仿宋" w:cs="宋体" w:hint="eastAsia"/>
                <w:sz w:val="24"/>
                <w:szCs w:val="24"/>
                <w:lang w:bidi="ar"/>
              </w:rPr>
              <w:t>2</w:t>
            </w:r>
            <w:r>
              <w:rPr>
                <w:rFonts w:ascii="仿宋" w:eastAsia="仿宋" w:hAnsi="仿宋" w:cs="宋体" w:hint="eastAsia"/>
                <w:sz w:val="24"/>
                <w:szCs w:val="24"/>
                <w:lang w:bidi="ar"/>
              </w:rPr>
              <w:t>个</w:t>
            </w:r>
            <w:r>
              <w:rPr>
                <w:rFonts w:ascii="仿宋" w:eastAsia="仿宋" w:hAnsi="仿宋" w:cs="宋体" w:hint="eastAsia"/>
                <w:sz w:val="24"/>
                <w:szCs w:val="24"/>
                <w:lang w:bidi="ar"/>
              </w:rPr>
              <w:t>RJ-45</w:t>
            </w:r>
            <w:r>
              <w:rPr>
                <w:rFonts w:ascii="仿宋" w:eastAsia="仿宋" w:hAnsi="仿宋" w:cs="宋体" w:hint="eastAsia"/>
                <w:sz w:val="24"/>
                <w:szCs w:val="24"/>
                <w:lang w:bidi="ar"/>
              </w:rPr>
              <w:t>网络接口；</w:t>
            </w:r>
            <w:r>
              <w:rPr>
                <w:rFonts w:ascii="仿宋" w:eastAsia="仿宋" w:hAnsi="仿宋" w:cs="宋体" w:hint="eastAsia"/>
                <w:sz w:val="24"/>
                <w:szCs w:val="24"/>
                <w:lang w:bidi="ar"/>
              </w:rPr>
              <w:t xml:space="preserve"> 4</w:t>
            </w:r>
            <w:r>
              <w:rPr>
                <w:rFonts w:ascii="仿宋" w:eastAsia="仿宋" w:hAnsi="仿宋" w:cs="宋体" w:hint="eastAsia"/>
                <w:sz w:val="24"/>
                <w:szCs w:val="24"/>
                <w:lang w:bidi="ar"/>
              </w:rPr>
              <w:t>个</w:t>
            </w:r>
            <w:r>
              <w:rPr>
                <w:rFonts w:ascii="仿宋" w:eastAsia="仿宋" w:hAnsi="仿宋" w:cs="宋体" w:hint="eastAsia"/>
                <w:sz w:val="24"/>
                <w:szCs w:val="24"/>
                <w:lang w:bidi="ar"/>
              </w:rPr>
              <w:t>USB 3.0</w:t>
            </w:r>
            <w:r>
              <w:rPr>
                <w:rFonts w:ascii="仿宋" w:eastAsia="仿宋" w:hAnsi="仿宋" w:cs="宋体" w:hint="eastAsia"/>
                <w:sz w:val="24"/>
                <w:szCs w:val="24"/>
                <w:lang w:bidi="ar"/>
              </w:rPr>
              <w:t>接口；</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USB 2.0</w:t>
            </w:r>
            <w:r>
              <w:rPr>
                <w:rFonts w:ascii="仿宋" w:eastAsia="仿宋" w:hAnsi="仿宋" w:cs="宋体" w:hint="eastAsia"/>
                <w:sz w:val="24"/>
                <w:szCs w:val="24"/>
                <w:lang w:bidi="ar"/>
              </w:rPr>
              <w:t>接口，位于机箱内部（可接入加密</w:t>
            </w:r>
            <w:r>
              <w:rPr>
                <w:rFonts w:ascii="仿宋" w:eastAsia="仿宋" w:hAnsi="仿宋" w:cs="宋体" w:hint="eastAsia"/>
                <w:sz w:val="24"/>
                <w:szCs w:val="24"/>
                <w:lang w:bidi="ar"/>
              </w:rPr>
              <w:t>USB</w:t>
            </w:r>
            <w:r>
              <w:rPr>
                <w:rFonts w:ascii="仿宋" w:eastAsia="仿宋" w:hAnsi="仿宋" w:cs="宋体" w:hint="eastAsia"/>
                <w:sz w:val="24"/>
                <w:szCs w:val="24"/>
                <w:lang w:bidi="ar"/>
              </w:rPr>
              <w:t>设备）；</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VGA</w:t>
            </w:r>
            <w:r>
              <w:rPr>
                <w:rFonts w:ascii="仿宋" w:eastAsia="仿宋" w:hAnsi="仿宋" w:cs="宋体" w:hint="eastAsia"/>
                <w:sz w:val="24"/>
                <w:szCs w:val="24"/>
                <w:lang w:bidi="ar"/>
              </w:rPr>
              <w:t>接口；</w:t>
            </w:r>
            <w:r>
              <w:rPr>
                <w:rFonts w:ascii="仿宋" w:eastAsia="仿宋" w:hAnsi="仿宋" w:cs="宋体" w:hint="eastAsia"/>
                <w:sz w:val="24"/>
                <w:szCs w:val="24"/>
                <w:lang w:bidi="ar"/>
              </w:rPr>
              <w:t>1</w:t>
            </w:r>
            <w:r>
              <w:rPr>
                <w:rFonts w:ascii="仿宋" w:eastAsia="仿宋" w:hAnsi="仿宋" w:cs="宋体" w:hint="eastAsia"/>
                <w:sz w:val="24"/>
                <w:szCs w:val="24"/>
                <w:lang w:bidi="ar"/>
              </w:rPr>
              <w:t>个系统串口，</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录播主机</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要求录播主机必须采用</w:t>
            </w:r>
            <w:r>
              <w:rPr>
                <w:rFonts w:ascii="仿宋" w:eastAsia="仿宋" w:hAnsi="仿宋" w:cs="宋体" w:hint="eastAsia"/>
                <w:sz w:val="24"/>
                <w:szCs w:val="24"/>
                <w:lang w:bidi="ar"/>
              </w:rPr>
              <w:t>DSP</w:t>
            </w:r>
            <w:r>
              <w:rPr>
                <w:rFonts w:ascii="仿宋" w:eastAsia="仿宋" w:hAnsi="仿宋" w:cs="宋体" w:hint="eastAsia"/>
                <w:sz w:val="24"/>
                <w:szCs w:val="24"/>
                <w:lang w:bidi="ar"/>
              </w:rPr>
              <w:t>纯硬件设计架构，内置嵌入式</w:t>
            </w:r>
            <w:r>
              <w:rPr>
                <w:rFonts w:ascii="仿宋" w:eastAsia="仿宋" w:hAnsi="仿宋" w:cs="宋体" w:hint="eastAsia"/>
                <w:sz w:val="24"/>
                <w:szCs w:val="24"/>
                <w:lang w:bidi="ar"/>
              </w:rPr>
              <w:t>Linux</w:t>
            </w:r>
            <w:r>
              <w:rPr>
                <w:rFonts w:ascii="仿宋" w:eastAsia="仿宋" w:hAnsi="仿宋" w:cs="宋体" w:hint="eastAsia"/>
                <w:sz w:val="24"/>
                <w:szCs w:val="24"/>
                <w:lang w:bidi="ar"/>
              </w:rPr>
              <w:t>操作系统，支持</w:t>
            </w:r>
            <w:r>
              <w:rPr>
                <w:rFonts w:ascii="仿宋" w:eastAsia="仿宋" w:hAnsi="仿宋" w:cs="宋体" w:hint="eastAsia"/>
                <w:sz w:val="24"/>
                <w:szCs w:val="24"/>
                <w:lang w:bidi="ar"/>
              </w:rPr>
              <w:t>7*24</w:t>
            </w:r>
            <w:r>
              <w:rPr>
                <w:rFonts w:ascii="仿宋" w:eastAsia="仿宋" w:hAnsi="仿宋" w:cs="宋体" w:hint="eastAsia"/>
                <w:sz w:val="24"/>
                <w:szCs w:val="24"/>
                <w:lang w:bidi="ar"/>
              </w:rPr>
              <w:t>小时工作。</w:t>
            </w:r>
            <w:r>
              <w:rPr>
                <w:rFonts w:ascii="仿宋" w:eastAsia="仿宋" w:hAnsi="仿宋" w:cs="宋体" w:hint="eastAsia"/>
                <w:sz w:val="24"/>
                <w:szCs w:val="24"/>
                <w:lang w:bidi="ar"/>
              </w:rPr>
              <w:br/>
              <w:t>2.</w:t>
            </w:r>
            <w:r>
              <w:rPr>
                <w:rFonts w:ascii="仿宋" w:eastAsia="仿宋" w:hAnsi="仿宋" w:cs="宋体" w:hint="eastAsia"/>
                <w:sz w:val="24"/>
                <w:szCs w:val="24"/>
                <w:lang w:bidi="ar"/>
              </w:rPr>
              <w:t>要求录播一体机支持</w:t>
            </w:r>
            <w:r>
              <w:rPr>
                <w:rFonts w:ascii="仿宋" w:eastAsia="仿宋" w:hAnsi="仿宋" w:cs="宋体" w:hint="eastAsia"/>
                <w:sz w:val="24"/>
                <w:szCs w:val="24"/>
                <w:lang w:bidi="ar"/>
              </w:rPr>
              <w:t>4K</w:t>
            </w:r>
            <w:r>
              <w:rPr>
                <w:rFonts w:ascii="仿宋" w:eastAsia="仿宋" w:hAnsi="仿宋" w:cs="宋体" w:hint="eastAsia"/>
                <w:sz w:val="24"/>
                <w:szCs w:val="24"/>
                <w:lang w:bidi="ar"/>
              </w:rPr>
              <w:t>合成</w:t>
            </w:r>
            <w:r>
              <w:rPr>
                <w:rFonts w:ascii="仿宋" w:eastAsia="仿宋" w:hAnsi="仿宋" w:cs="宋体" w:hint="eastAsia"/>
                <w:sz w:val="24"/>
                <w:szCs w:val="24"/>
                <w:lang w:bidi="ar"/>
              </w:rPr>
              <w:t>HDMI</w:t>
            </w:r>
            <w:r>
              <w:rPr>
                <w:rFonts w:ascii="仿宋" w:eastAsia="仿宋" w:hAnsi="仿宋" w:cs="宋体" w:hint="eastAsia"/>
                <w:sz w:val="24"/>
                <w:szCs w:val="24"/>
                <w:lang w:bidi="ar"/>
              </w:rPr>
              <w:t>输出</w:t>
            </w:r>
            <w:r>
              <w:rPr>
                <w:rFonts w:ascii="仿宋" w:eastAsia="仿宋" w:hAnsi="仿宋" w:cs="宋体" w:hint="eastAsia"/>
                <w:sz w:val="24"/>
                <w:szCs w:val="24"/>
                <w:lang w:bidi="ar"/>
              </w:rPr>
              <w:t>,</w:t>
            </w:r>
            <w:r>
              <w:rPr>
                <w:rFonts w:ascii="仿宋" w:eastAsia="仿宋" w:hAnsi="仿宋" w:cs="宋体" w:hint="eastAsia"/>
                <w:sz w:val="24"/>
                <w:szCs w:val="24"/>
                <w:lang w:bidi="ar"/>
              </w:rPr>
              <w:t>支持</w:t>
            </w:r>
            <w:r>
              <w:rPr>
                <w:rFonts w:ascii="仿宋" w:eastAsia="仿宋" w:hAnsi="仿宋" w:cs="宋体" w:hint="eastAsia"/>
                <w:sz w:val="24"/>
                <w:szCs w:val="24"/>
                <w:lang w:bidi="ar"/>
              </w:rPr>
              <w:t>RTSP/SIP</w:t>
            </w:r>
            <w:r>
              <w:rPr>
                <w:rFonts w:ascii="仿宋" w:eastAsia="仿宋" w:hAnsi="仿宋" w:cs="宋体" w:hint="eastAsia"/>
                <w:sz w:val="24"/>
                <w:szCs w:val="24"/>
                <w:lang w:bidi="ar"/>
              </w:rPr>
              <w:t>多协议互动</w:t>
            </w:r>
            <w:r>
              <w:rPr>
                <w:rFonts w:ascii="仿宋" w:eastAsia="仿宋" w:hAnsi="仿宋" w:cs="宋体" w:hint="eastAsia"/>
                <w:sz w:val="24"/>
                <w:szCs w:val="24"/>
                <w:lang w:bidi="ar"/>
              </w:rPr>
              <w:t>,</w:t>
            </w:r>
            <w:r>
              <w:rPr>
                <w:rFonts w:ascii="仿宋" w:eastAsia="仿宋" w:hAnsi="仿宋" w:cs="宋体" w:hint="eastAsia"/>
                <w:sz w:val="24"/>
                <w:szCs w:val="24"/>
                <w:lang w:bidi="ar"/>
              </w:rPr>
              <w:t>支持</w:t>
            </w:r>
            <w:r>
              <w:rPr>
                <w:rFonts w:ascii="仿宋" w:eastAsia="仿宋" w:hAnsi="仿宋" w:cs="宋体" w:hint="eastAsia"/>
                <w:sz w:val="24"/>
                <w:szCs w:val="24"/>
                <w:lang w:bidi="ar"/>
              </w:rPr>
              <w:t>POC</w:t>
            </w:r>
            <w:r>
              <w:rPr>
                <w:rFonts w:ascii="仿宋" w:eastAsia="仿宋" w:hAnsi="仿宋" w:cs="宋体" w:hint="eastAsia"/>
                <w:sz w:val="24"/>
                <w:szCs w:val="24"/>
                <w:lang w:bidi="ar"/>
              </w:rPr>
              <w:t>摄像机接入</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录播主机内置录制、直播、点播、互动、导播管理、存储、切换、视音频编码等功能。</w:t>
            </w:r>
            <w:r>
              <w:rPr>
                <w:rFonts w:ascii="仿宋" w:eastAsia="仿宋" w:hAnsi="仿宋" w:cs="宋体" w:hint="eastAsia"/>
                <w:sz w:val="24"/>
                <w:szCs w:val="24"/>
                <w:lang w:bidi="ar"/>
              </w:rPr>
              <w:br/>
              <w:t>4.</w:t>
            </w:r>
            <w:r>
              <w:rPr>
                <w:rFonts w:ascii="仿宋" w:eastAsia="仿宋" w:hAnsi="仿宋" w:cs="宋体" w:hint="eastAsia"/>
                <w:sz w:val="24"/>
                <w:szCs w:val="24"/>
                <w:lang w:bidi="ar"/>
              </w:rPr>
              <w:t>要求设备高度≤</w:t>
            </w:r>
            <w:r>
              <w:rPr>
                <w:rFonts w:ascii="仿宋" w:eastAsia="仿宋" w:hAnsi="仿宋" w:cs="宋体" w:hint="eastAsia"/>
                <w:sz w:val="24"/>
                <w:szCs w:val="24"/>
                <w:lang w:bidi="ar"/>
              </w:rPr>
              <w:t>1U</w:t>
            </w:r>
            <w:r>
              <w:rPr>
                <w:rFonts w:ascii="仿宋" w:eastAsia="仿宋" w:hAnsi="仿宋" w:cs="宋体" w:hint="eastAsia"/>
                <w:sz w:val="24"/>
                <w:szCs w:val="24"/>
                <w:lang w:bidi="ar"/>
              </w:rPr>
              <w:t>，采用≤</w:t>
            </w:r>
            <w:r>
              <w:rPr>
                <w:rFonts w:ascii="仿宋" w:eastAsia="仿宋" w:hAnsi="仿宋" w:cs="宋体" w:hint="eastAsia"/>
                <w:sz w:val="24"/>
                <w:szCs w:val="24"/>
                <w:lang w:bidi="ar"/>
              </w:rPr>
              <w:t>24V</w:t>
            </w:r>
            <w:r>
              <w:rPr>
                <w:rFonts w:ascii="仿宋" w:eastAsia="仿宋" w:hAnsi="仿宋" w:cs="宋体" w:hint="eastAsia"/>
                <w:sz w:val="24"/>
                <w:szCs w:val="24"/>
                <w:lang w:bidi="ar"/>
              </w:rPr>
              <w:t>供电。</w:t>
            </w:r>
            <w:r>
              <w:rPr>
                <w:rFonts w:ascii="仿宋" w:eastAsia="仿宋" w:hAnsi="仿宋" w:cs="宋体" w:hint="eastAsia"/>
                <w:sz w:val="24"/>
                <w:szCs w:val="24"/>
                <w:lang w:bidi="ar"/>
              </w:rPr>
              <w:br/>
              <w:t>5.</w:t>
            </w:r>
            <w:r>
              <w:rPr>
                <w:rFonts w:ascii="仿宋" w:eastAsia="仿宋" w:hAnsi="仿宋" w:cs="宋体" w:hint="eastAsia"/>
                <w:sz w:val="24"/>
                <w:szCs w:val="24"/>
                <w:lang w:bidi="ar"/>
              </w:rPr>
              <w:t>要求主机前面板配置≥</w:t>
            </w:r>
            <w:r>
              <w:rPr>
                <w:rFonts w:ascii="仿宋" w:eastAsia="仿宋" w:hAnsi="仿宋" w:cs="宋体" w:hint="eastAsia"/>
                <w:sz w:val="24"/>
                <w:szCs w:val="24"/>
                <w:lang w:bidi="ar"/>
              </w:rPr>
              <w:t>2.2</w:t>
            </w:r>
            <w:r>
              <w:rPr>
                <w:rFonts w:ascii="仿宋" w:eastAsia="仿宋" w:hAnsi="仿宋" w:cs="宋体" w:hint="eastAsia"/>
                <w:sz w:val="24"/>
                <w:szCs w:val="24"/>
                <w:lang w:bidi="ar"/>
              </w:rPr>
              <w:t>英寸液晶显示屏和≥</w:t>
            </w:r>
            <w:r>
              <w:rPr>
                <w:rFonts w:ascii="仿宋" w:eastAsia="仿宋" w:hAnsi="仿宋" w:cs="宋体" w:hint="eastAsia"/>
                <w:sz w:val="24"/>
                <w:szCs w:val="24"/>
                <w:lang w:bidi="ar"/>
              </w:rPr>
              <w:t>6</w:t>
            </w:r>
            <w:r>
              <w:rPr>
                <w:rFonts w:ascii="仿宋" w:eastAsia="仿宋" w:hAnsi="仿宋" w:cs="宋体" w:hint="eastAsia"/>
                <w:sz w:val="24"/>
                <w:szCs w:val="24"/>
                <w:lang w:bidi="ar"/>
              </w:rPr>
              <w:t>个操作按键。</w:t>
            </w:r>
            <w:r>
              <w:rPr>
                <w:rFonts w:ascii="仿宋" w:eastAsia="仿宋" w:hAnsi="仿宋" w:cs="宋体" w:hint="eastAsia"/>
                <w:sz w:val="24"/>
                <w:szCs w:val="24"/>
                <w:lang w:bidi="ar"/>
              </w:rPr>
              <w:br/>
              <w:t>6.</w:t>
            </w:r>
            <w:r>
              <w:rPr>
                <w:rFonts w:ascii="仿宋" w:eastAsia="仿宋" w:hAnsi="仿宋" w:cs="宋体" w:hint="eastAsia"/>
                <w:sz w:val="24"/>
                <w:szCs w:val="24"/>
                <w:lang w:bidi="ar"/>
              </w:rPr>
              <w:t>要求支持≥</w:t>
            </w:r>
            <w:r>
              <w:rPr>
                <w:rFonts w:ascii="仿宋" w:eastAsia="仿宋" w:hAnsi="仿宋" w:cs="宋体" w:hint="eastAsia"/>
                <w:sz w:val="24"/>
                <w:szCs w:val="24"/>
                <w:lang w:bidi="ar"/>
              </w:rPr>
              <w:t>5</w:t>
            </w:r>
            <w:r>
              <w:rPr>
                <w:rFonts w:ascii="仿宋" w:eastAsia="仿宋" w:hAnsi="仿宋" w:cs="宋体" w:hint="eastAsia"/>
                <w:sz w:val="24"/>
                <w:szCs w:val="24"/>
                <w:lang w:bidi="ar"/>
              </w:rPr>
              <w:t>路高清</w:t>
            </w:r>
            <w:r>
              <w:rPr>
                <w:rFonts w:ascii="仿宋" w:eastAsia="仿宋" w:hAnsi="仿宋" w:cs="宋体" w:hint="eastAsia"/>
                <w:sz w:val="24"/>
                <w:szCs w:val="24"/>
                <w:lang w:bidi="ar"/>
              </w:rPr>
              <w:t>SDI</w:t>
            </w:r>
            <w:r>
              <w:rPr>
                <w:rFonts w:ascii="仿宋" w:eastAsia="仿宋" w:hAnsi="仿宋" w:cs="宋体" w:hint="eastAsia"/>
                <w:sz w:val="24"/>
                <w:szCs w:val="24"/>
                <w:lang w:bidi="ar"/>
              </w:rPr>
              <w:t>输入接口，支持≥</w:t>
            </w:r>
            <w:r>
              <w:rPr>
                <w:rFonts w:ascii="仿宋" w:eastAsia="仿宋" w:hAnsi="仿宋" w:cs="宋体" w:hint="eastAsia"/>
                <w:sz w:val="24"/>
                <w:szCs w:val="24"/>
                <w:lang w:bidi="ar"/>
              </w:rPr>
              <w:t>2</w:t>
            </w:r>
            <w:r>
              <w:rPr>
                <w:rFonts w:ascii="仿宋" w:eastAsia="仿宋" w:hAnsi="仿宋" w:cs="宋体" w:hint="eastAsia"/>
                <w:sz w:val="24"/>
                <w:szCs w:val="24"/>
                <w:lang w:bidi="ar"/>
              </w:rPr>
              <w:t>路</w:t>
            </w:r>
            <w:r>
              <w:rPr>
                <w:rFonts w:ascii="仿宋" w:eastAsia="仿宋" w:hAnsi="仿宋" w:cs="宋体" w:hint="eastAsia"/>
                <w:sz w:val="24"/>
                <w:szCs w:val="24"/>
                <w:lang w:bidi="ar"/>
              </w:rPr>
              <w:t>HDMI</w:t>
            </w:r>
            <w:r>
              <w:rPr>
                <w:rFonts w:ascii="仿宋" w:eastAsia="仿宋" w:hAnsi="仿宋" w:cs="宋体" w:hint="eastAsia"/>
                <w:sz w:val="24"/>
                <w:szCs w:val="24"/>
                <w:lang w:bidi="ar"/>
              </w:rPr>
              <w:t>输入接口，≥</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VGA</w:t>
            </w:r>
            <w:r>
              <w:rPr>
                <w:rFonts w:ascii="仿宋" w:eastAsia="仿宋" w:hAnsi="仿宋" w:cs="宋体" w:hint="eastAsia"/>
                <w:sz w:val="24"/>
                <w:szCs w:val="24"/>
                <w:lang w:bidi="ar"/>
              </w:rPr>
              <w:t>输入接口，≥</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YPBPR</w:t>
            </w:r>
            <w:r>
              <w:rPr>
                <w:rFonts w:ascii="仿宋" w:eastAsia="仿宋" w:hAnsi="仿宋" w:cs="宋体" w:hint="eastAsia"/>
                <w:sz w:val="24"/>
                <w:szCs w:val="24"/>
                <w:lang w:bidi="ar"/>
              </w:rPr>
              <w:t>输入接口。</w:t>
            </w:r>
            <w:r>
              <w:rPr>
                <w:rFonts w:ascii="仿宋" w:eastAsia="仿宋" w:hAnsi="仿宋" w:cs="宋体" w:hint="eastAsia"/>
                <w:sz w:val="24"/>
                <w:szCs w:val="24"/>
                <w:lang w:bidi="ar"/>
              </w:rPr>
              <w:br/>
              <w:t>7.</w:t>
            </w:r>
            <w:r>
              <w:rPr>
                <w:rFonts w:ascii="仿宋" w:eastAsia="仿宋" w:hAnsi="仿宋" w:cs="宋体" w:hint="eastAsia"/>
                <w:sz w:val="24"/>
                <w:szCs w:val="24"/>
                <w:lang w:bidi="ar"/>
              </w:rPr>
              <w:t>要求支持≥</w:t>
            </w:r>
            <w:r>
              <w:rPr>
                <w:rFonts w:ascii="仿宋" w:eastAsia="仿宋" w:hAnsi="仿宋" w:cs="宋体" w:hint="eastAsia"/>
                <w:sz w:val="24"/>
                <w:szCs w:val="24"/>
                <w:lang w:bidi="ar"/>
              </w:rPr>
              <w:t>3</w:t>
            </w:r>
            <w:r>
              <w:rPr>
                <w:rFonts w:ascii="仿宋" w:eastAsia="仿宋" w:hAnsi="仿宋" w:cs="宋体" w:hint="eastAsia"/>
                <w:sz w:val="24"/>
                <w:szCs w:val="24"/>
                <w:lang w:bidi="ar"/>
              </w:rPr>
              <w:t>路高清视频输出接口</w:t>
            </w:r>
            <w:r>
              <w:rPr>
                <w:rFonts w:ascii="仿宋" w:eastAsia="仿宋" w:hAnsi="仿宋" w:cs="宋体" w:hint="eastAsia"/>
                <w:sz w:val="24"/>
                <w:szCs w:val="24"/>
                <w:lang w:bidi="ar"/>
              </w:rPr>
              <w:t>,</w:t>
            </w:r>
            <w:r>
              <w:rPr>
                <w:rFonts w:ascii="仿宋" w:eastAsia="仿宋" w:hAnsi="仿宋" w:cs="宋体" w:hint="eastAsia"/>
                <w:sz w:val="24"/>
                <w:szCs w:val="24"/>
                <w:lang w:bidi="ar"/>
              </w:rPr>
              <w:t>其中≥</w:t>
            </w:r>
            <w:r>
              <w:rPr>
                <w:rFonts w:ascii="仿宋" w:eastAsia="仿宋" w:hAnsi="仿宋" w:cs="宋体" w:hint="eastAsia"/>
                <w:sz w:val="24"/>
                <w:szCs w:val="24"/>
                <w:lang w:bidi="ar"/>
              </w:rPr>
              <w:t>2</w:t>
            </w:r>
            <w:r>
              <w:rPr>
                <w:rFonts w:ascii="仿宋" w:eastAsia="仿宋" w:hAnsi="仿宋" w:cs="宋体" w:hint="eastAsia"/>
                <w:sz w:val="24"/>
                <w:szCs w:val="24"/>
                <w:lang w:bidi="ar"/>
              </w:rPr>
              <w:t>路</w:t>
            </w:r>
            <w:r>
              <w:rPr>
                <w:rFonts w:ascii="仿宋" w:eastAsia="仿宋" w:hAnsi="仿宋" w:cs="宋体" w:hint="eastAsia"/>
                <w:sz w:val="24"/>
                <w:szCs w:val="24"/>
                <w:lang w:bidi="ar"/>
              </w:rPr>
              <w:t>HDMI</w:t>
            </w:r>
            <w:r>
              <w:rPr>
                <w:rFonts w:ascii="仿宋" w:eastAsia="仿宋" w:hAnsi="仿宋" w:cs="宋体" w:hint="eastAsia"/>
                <w:sz w:val="24"/>
                <w:szCs w:val="24"/>
                <w:lang w:bidi="ar"/>
              </w:rPr>
              <w:t>输出，</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lastRenderedPageBreak/>
              <w:t>≥</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VGA</w:t>
            </w:r>
            <w:r>
              <w:rPr>
                <w:rFonts w:ascii="仿宋" w:eastAsia="仿宋" w:hAnsi="仿宋" w:cs="宋体" w:hint="eastAsia"/>
                <w:sz w:val="24"/>
                <w:szCs w:val="24"/>
                <w:lang w:bidi="ar"/>
              </w:rPr>
              <w:t>输出。</w:t>
            </w:r>
            <w:r>
              <w:rPr>
                <w:rFonts w:ascii="仿宋" w:eastAsia="仿宋" w:hAnsi="仿宋" w:cs="宋体" w:hint="eastAsia"/>
                <w:sz w:val="24"/>
                <w:szCs w:val="24"/>
                <w:lang w:bidi="ar"/>
              </w:rPr>
              <w:br/>
              <w:t>8.</w:t>
            </w:r>
            <w:r>
              <w:rPr>
                <w:rFonts w:ascii="仿宋" w:eastAsia="仿宋" w:hAnsi="仿宋" w:cs="宋体" w:hint="eastAsia"/>
                <w:sz w:val="24"/>
                <w:szCs w:val="24"/>
                <w:lang w:bidi="ar"/>
              </w:rPr>
              <w:t>要求支持≥</w:t>
            </w:r>
            <w:r>
              <w:rPr>
                <w:rFonts w:ascii="仿宋" w:eastAsia="仿宋" w:hAnsi="仿宋" w:cs="宋体" w:hint="eastAsia"/>
                <w:sz w:val="24"/>
                <w:szCs w:val="24"/>
                <w:lang w:bidi="ar"/>
              </w:rPr>
              <w:t>2</w:t>
            </w:r>
            <w:r>
              <w:rPr>
                <w:rFonts w:ascii="仿宋" w:eastAsia="仿宋" w:hAnsi="仿宋" w:cs="宋体" w:hint="eastAsia"/>
                <w:sz w:val="24"/>
                <w:szCs w:val="24"/>
                <w:lang w:bidi="ar"/>
              </w:rPr>
              <w:t>路幻象电源麦克风接入，≥</w:t>
            </w:r>
            <w:r>
              <w:rPr>
                <w:rFonts w:ascii="仿宋" w:eastAsia="仿宋" w:hAnsi="仿宋" w:cs="宋体" w:hint="eastAsia"/>
                <w:sz w:val="24"/>
                <w:szCs w:val="24"/>
                <w:lang w:bidi="ar"/>
              </w:rPr>
              <w:t>3</w:t>
            </w:r>
            <w:r>
              <w:rPr>
                <w:rFonts w:ascii="仿宋" w:eastAsia="仿宋" w:hAnsi="仿宋" w:cs="宋体" w:hint="eastAsia"/>
                <w:sz w:val="24"/>
                <w:szCs w:val="24"/>
                <w:lang w:bidi="ar"/>
              </w:rPr>
              <w:t>路立体声线路接入。≥</w:t>
            </w:r>
            <w:r>
              <w:rPr>
                <w:rFonts w:ascii="仿宋" w:eastAsia="仿宋" w:hAnsi="仿宋" w:cs="宋体" w:hint="eastAsia"/>
                <w:sz w:val="24"/>
                <w:szCs w:val="24"/>
                <w:lang w:bidi="ar"/>
              </w:rPr>
              <w:t>4</w:t>
            </w:r>
            <w:r>
              <w:rPr>
                <w:rFonts w:ascii="仿宋" w:eastAsia="仿宋" w:hAnsi="仿宋" w:cs="宋体" w:hint="eastAsia"/>
                <w:sz w:val="24"/>
                <w:szCs w:val="24"/>
                <w:lang w:bidi="ar"/>
              </w:rPr>
              <w:t>路线路输出，其中≥</w:t>
            </w:r>
            <w:r>
              <w:rPr>
                <w:rFonts w:ascii="仿宋" w:eastAsia="仿宋" w:hAnsi="仿宋" w:cs="宋体" w:hint="eastAsia"/>
                <w:sz w:val="24"/>
                <w:szCs w:val="24"/>
                <w:lang w:bidi="ar"/>
              </w:rPr>
              <w:t>1</w:t>
            </w:r>
            <w:r>
              <w:rPr>
                <w:rFonts w:ascii="仿宋" w:eastAsia="仿宋" w:hAnsi="仿宋" w:cs="宋体" w:hint="eastAsia"/>
                <w:sz w:val="24"/>
                <w:szCs w:val="24"/>
                <w:lang w:bidi="ar"/>
              </w:rPr>
              <w:t>路为</w:t>
            </w:r>
            <w:r>
              <w:rPr>
                <w:rFonts w:ascii="仿宋" w:eastAsia="仿宋" w:hAnsi="仿宋" w:cs="宋体" w:hint="eastAsia"/>
                <w:sz w:val="24"/>
                <w:szCs w:val="24"/>
                <w:lang w:bidi="ar"/>
              </w:rPr>
              <w:t>3.5mm</w:t>
            </w:r>
            <w:r>
              <w:rPr>
                <w:rFonts w:ascii="仿宋" w:eastAsia="仿宋" w:hAnsi="仿宋" w:cs="宋体" w:hint="eastAsia"/>
                <w:sz w:val="24"/>
                <w:szCs w:val="24"/>
                <w:lang w:bidi="ar"/>
              </w:rPr>
              <w:t>本地耳机监听接口。</w:t>
            </w:r>
            <w:r>
              <w:rPr>
                <w:rFonts w:ascii="仿宋" w:eastAsia="仿宋" w:hAnsi="仿宋" w:cs="宋体" w:hint="eastAsia"/>
                <w:sz w:val="24"/>
                <w:szCs w:val="24"/>
                <w:lang w:bidi="ar"/>
              </w:rPr>
              <w:br/>
              <w:t>9</w:t>
            </w:r>
            <w:r>
              <w:rPr>
                <w:rFonts w:ascii="仿宋" w:eastAsia="仿宋" w:hAnsi="仿宋" w:cs="宋体" w:hint="eastAsia"/>
                <w:sz w:val="24"/>
                <w:szCs w:val="24"/>
                <w:lang w:bidi="ar"/>
              </w:rPr>
              <w:t>.</w:t>
            </w:r>
            <w:r>
              <w:rPr>
                <w:rFonts w:ascii="仿宋" w:eastAsia="仿宋" w:hAnsi="仿宋" w:cs="宋体" w:hint="eastAsia"/>
                <w:sz w:val="24"/>
                <w:szCs w:val="24"/>
                <w:lang w:bidi="ar"/>
              </w:rPr>
              <w:t>要求支持≥</w:t>
            </w:r>
            <w:r>
              <w:rPr>
                <w:rFonts w:ascii="仿宋" w:eastAsia="仿宋" w:hAnsi="仿宋" w:cs="宋体" w:hint="eastAsia"/>
                <w:sz w:val="24"/>
                <w:szCs w:val="24"/>
                <w:lang w:bidi="ar"/>
              </w:rPr>
              <w:t>8</w:t>
            </w:r>
            <w:r>
              <w:rPr>
                <w:rFonts w:ascii="仿宋" w:eastAsia="仿宋" w:hAnsi="仿宋" w:cs="宋体" w:hint="eastAsia"/>
                <w:sz w:val="24"/>
                <w:szCs w:val="24"/>
                <w:lang w:bidi="ar"/>
              </w:rPr>
              <w:t>路</w:t>
            </w:r>
            <w:r>
              <w:rPr>
                <w:rFonts w:ascii="仿宋" w:eastAsia="仿宋" w:hAnsi="仿宋" w:cs="宋体" w:hint="eastAsia"/>
                <w:sz w:val="24"/>
                <w:szCs w:val="24"/>
                <w:lang w:bidi="ar"/>
              </w:rPr>
              <w:t>RJ45</w:t>
            </w:r>
            <w:r>
              <w:rPr>
                <w:rFonts w:ascii="仿宋" w:eastAsia="仿宋" w:hAnsi="仿宋" w:cs="宋体" w:hint="eastAsia"/>
                <w:sz w:val="24"/>
                <w:szCs w:val="24"/>
                <w:lang w:bidi="ar"/>
              </w:rPr>
              <w:t>控制接口，控制接口兼容</w:t>
            </w:r>
            <w:r>
              <w:rPr>
                <w:rFonts w:ascii="仿宋" w:eastAsia="仿宋" w:hAnsi="仿宋" w:cs="宋体" w:hint="eastAsia"/>
                <w:sz w:val="24"/>
                <w:szCs w:val="24"/>
                <w:lang w:bidi="ar"/>
              </w:rPr>
              <w:t>RS232</w:t>
            </w:r>
            <w:r>
              <w:rPr>
                <w:rFonts w:ascii="仿宋" w:eastAsia="仿宋" w:hAnsi="仿宋" w:cs="宋体" w:hint="eastAsia"/>
                <w:sz w:val="24"/>
                <w:szCs w:val="24"/>
                <w:lang w:bidi="ar"/>
              </w:rPr>
              <w:t>、</w:t>
            </w:r>
            <w:r>
              <w:rPr>
                <w:rFonts w:ascii="仿宋" w:eastAsia="仿宋" w:hAnsi="仿宋" w:cs="宋体" w:hint="eastAsia"/>
                <w:sz w:val="24"/>
                <w:szCs w:val="24"/>
                <w:lang w:bidi="ar"/>
              </w:rPr>
              <w:t>RS422</w:t>
            </w:r>
            <w:r>
              <w:rPr>
                <w:rFonts w:ascii="仿宋" w:eastAsia="仿宋" w:hAnsi="仿宋" w:cs="宋体" w:hint="eastAsia"/>
                <w:sz w:val="24"/>
                <w:szCs w:val="24"/>
                <w:lang w:bidi="ar"/>
              </w:rPr>
              <w:t>控制协议。</w:t>
            </w:r>
            <w:r>
              <w:rPr>
                <w:rFonts w:ascii="仿宋" w:eastAsia="仿宋" w:hAnsi="仿宋" w:cs="宋体" w:hint="eastAsia"/>
                <w:sz w:val="24"/>
                <w:szCs w:val="24"/>
                <w:lang w:bidi="ar"/>
              </w:rPr>
              <w:t>(</w:t>
            </w:r>
            <w:r>
              <w:rPr>
                <w:rFonts w:ascii="仿宋" w:eastAsia="仿宋" w:hAnsi="仿宋" w:cs="宋体" w:hint="eastAsia"/>
                <w:sz w:val="24"/>
                <w:szCs w:val="24"/>
                <w:lang w:bidi="ar"/>
              </w:rPr>
              <w:t>提供国家广播电视产品质量监督检验中心出具的检验报告扫描件</w:t>
            </w:r>
            <w:r>
              <w:rPr>
                <w:rFonts w:ascii="仿宋" w:eastAsia="仿宋" w:hAnsi="仿宋" w:cs="宋体" w:hint="eastAsia"/>
                <w:sz w:val="24"/>
                <w:szCs w:val="24"/>
                <w:lang w:bidi="ar"/>
              </w:rPr>
              <w:t>)</w:t>
            </w:r>
            <w:r>
              <w:rPr>
                <w:rStyle w:val="font21"/>
                <w:rFonts w:ascii="仿宋" w:eastAsia="仿宋" w:hAnsi="仿宋" w:hint="default"/>
                <w:sz w:val="24"/>
                <w:szCs w:val="24"/>
                <w:lang w:bidi="ar"/>
              </w:rPr>
              <w:br/>
              <w:t>10.</w:t>
            </w:r>
            <w:r>
              <w:rPr>
                <w:rStyle w:val="font21"/>
                <w:rFonts w:ascii="仿宋" w:eastAsia="仿宋" w:hAnsi="仿宋" w:hint="default"/>
                <w:sz w:val="24"/>
                <w:szCs w:val="24"/>
                <w:lang w:bidi="ar"/>
              </w:rPr>
              <w:t>为了便于录播主机连接鼠标、键盘进行导播控制以及主机连接</w:t>
            </w:r>
            <w:r>
              <w:rPr>
                <w:rStyle w:val="font21"/>
                <w:rFonts w:ascii="仿宋" w:eastAsia="仿宋" w:hAnsi="仿宋" w:hint="default"/>
                <w:sz w:val="24"/>
                <w:szCs w:val="24"/>
                <w:lang w:bidi="ar"/>
              </w:rPr>
              <w:t>U</w:t>
            </w:r>
            <w:r>
              <w:rPr>
                <w:rStyle w:val="font21"/>
                <w:rFonts w:ascii="仿宋" w:eastAsia="仿宋" w:hAnsi="仿宋" w:hint="default"/>
                <w:sz w:val="24"/>
                <w:szCs w:val="24"/>
                <w:lang w:bidi="ar"/>
              </w:rPr>
              <w:t>盘进行课程视频的下载，要求录播主机前置</w:t>
            </w:r>
            <w:r>
              <w:rPr>
                <w:rStyle w:val="font21"/>
                <w:rFonts w:ascii="仿宋" w:eastAsia="仿宋" w:hAnsi="仿宋" w:hint="default"/>
                <w:sz w:val="24"/>
                <w:szCs w:val="24"/>
                <w:lang w:bidi="ar"/>
              </w:rPr>
              <w:t>USB</w:t>
            </w:r>
            <w:r>
              <w:rPr>
                <w:rStyle w:val="font21"/>
                <w:rFonts w:ascii="仿宋" w:eastAsia="仿宋" w:hAnsi="仿宋" w:hint="default"/>
                <w:sz w:val="24"/>
                <w:szCs w:val="24"/>
                <w:lang w:bidi="ar"/>
              </w:rPr>
              <w:t>接口</w:t>
            </w:r>
            <w:r>
              <w:rPr>
                <w:rStyle w:val="font21"/>
                <w:rFonts w:ascii="仿宋" w:eastAsia="仿宋" w:hAnsi="仿宋" w:hint="default"/>
                <w:sz w:val="24"/>
                <w:szCs w:val="24"/>
                <w:lang w:bidi="ar"/>
              </w:rPr>
              <w:t>≥4</w:t>
            </w:r>
            <w:r>
              <w:rPr>
                <w:rStyle w:val="font21"/>
                <w:rFonts w:ascii="仿宋" w:eastAsia="仿宋" w:hAnsi="仿宋" w:hint="default"/>
                <w:sz w:val="24"/>
                <w:szCs w:val="24"/>
                <w:lang w:bidi="ar"/>
              </w:rPr>
              <w:t>路，其中支持</w:t>
            </w:r>
            <w:r>
              <w:rPr>
                <w:rStyle w:val="font21"/>
                <w:rFonts w:ascii="仿宋" w:eastAsia="仿宋" w:hAnsi="仿宋" w:hint="default"/>
                <w:sz w:val="24"/>
                <w:szCs w:val="24"/>
                <w:lang w:bidi="ar"/>
              </w:rPr>
              <w:t>≥2</w:t>
            </w:r>
            <w:r>
              <w:rPr>
                <w:rStyle w:val="font21"/>
                <w:rFonts w:ascii="仿宋" w:eastAsia="仿宋" w:hAnsi="仿宋" w:hint="default"/>
                <w:sz w:val="24"/>
                <w:szCs w:val="24"/>
                <w:lang w:bidi="ar"/>
              </w:rPr>
              <w:t>路</w:t>
            </w:r>
            <w:r>
              <w:rPr>
                <w:rStyle w:val="font21"/>
                <w:rFonts w:ascii="仿宋" w:eastAsia="仿宋" w:hAnsi="仿宋" w:hint="default"/>
                <w:sz w:val="24"/>
                <w:szCs w:val="24"/>
                <w:lang w:bidi="ar"/>
              </w:rPr>
              <w:t>USB 2.0</w:t>
            </w:r>
            <w:r>
              <w:rPr>
                <w:rStyle w:val="font21"/>
                <w:rFonts w:ascii="仿宋" w:eastAsia="仿宋" w:hAnsi="仿宋" w:hint="default"/>
                <w:sz w:val="24"/>
                <w:szCs w:val="24"/>
                <w:lang w:bidi="ar"/>
              </w:rPr>
              <w:t>和</w:t>
            </w:r>
            <w:r>
              <w:rPr>
                <w:rStyle w:val="font21"/>
                <w:rFonts w:ascii="仿宋" w:eastAsia="仿宋" w:hAnsi="仿宋" w:hint="default"/>
                <w:sz w:val="24"/>
                <w:szCs w:val="24"/>
                <w:lang w:bidi="ar"/>
              </w:rPr>
              <w:t>≥1</w:t>
            </w:r>
            <w:r>
              <w:rPr>
                <w:rStyle w:val="font21"/>
                <w:rFonts w:ascii="仿宋" w:eastAsia="仿宋" w:hAnsi="仿宋" w:hint="default"/>
                <w:sz w:val="24"/>
                <w:szCs w:val="24"/>
                <w:lang w:bidi="ar"/>
              </w:rPr>
              <w:t>路</w:t>
            </w:r>
            <w:r>
              <w:rPr>
                <w:rStyle w:val="font21"/>
                <w:rFonts w:ascii="仿宋" w:eastAsia="仿宋" w:hAnsi="仿宋" w:hint="default"/>
                <w:sz w:val="24"/>
                <w:szCs w:val="24"/>
                <w:lang w:bidi="ar"/>
              </w:rPr>
              <w:t>USB 3.0</w:t>
            </w:r>
            <w:r>
              <w:rPr>
                <w:rStyle w:val="font21"/>
                <w:rFonts w:ascii="仿宋" w:eastAsia="仿宋" w:hAnsi="仿宋" w:hint="default"/>
                <w:sz w:val="24"/>
                <w:szCs w:val="24"/>
                <w:lang w:bidi="ar"/>
              </w:rPr>
              <w:t>接口。</w:t>
            </w:r>
            <w:r>
              <w:rPr>
                <w:rStyle w:val="font21"/>
                <w:rFonts w:ascii="仿宋" w:eastAsia="仿宋" w:hAnsi="仿宋" w:hint="default"/>
                <w:sz w:val="24"/>
                <w:szCs w:val="24"/>
                <w:lang w:bidi="ar"/>
              </w:rPr>
              <w:br/>
              <w:t>11.</w:t>
            </w:r>
            <w:r>
              <w:rPr>
                <w:rStyle w:val="font21"/>
                <w:rFonts w:ascii="仿宋" w:eastAsia="仿宋" w:hAnsi="仿宋" w:hint="default"/>
                <w:sz w:val="24"/>
                <w:szCs w:val="24"/>
                <w:lang w:bidi="ar"/>
              </w:rPr>
              <w:t>网络接口：</w:t>
            </w:r>
            <w:r>
              <w:rPr>
                <w:rStyle w:val="font21"/>
                <w:rFonts w:ascii="仿宋" w:eastAsia="仿宋" w:hAnsi="仿宋" w:hint="default"/>
                <w:sz w:val="24"/>
                <w:szCs w:val="24"/>
                <w:lang w:bidi="ar"/>
              </w:rPr>
              <w:t>≥1</w:t>
            </w:r>
            <w:r>
              <w:rPr>
                <w:rStyle w:val="font21"/>
                <w:rFonts w:ascii="仿宋" w:eastAsia="仿宋" w:hAnsi="仿宋" w:hint="default"/>
                <w:sz w:val="24"/>
                <w:szCs w:val="24"/>
                <w:lang w:bidi="ar"/>
              </w:rPr>
              <w:t>路</w:t>
            </w:r>
            <w:r>
              <w:rPr>
                <w:rStyle w:val="font21"/>
                <w:rFonts w:ascii="仿宋" w:eastAsia="仿宋" w:hAnsi="仿宋" w:hint="default"/>
                <w:sz w:val="24"/>
                <w:szCs w:val="24"/>
                <w:lang w:bidi="ar"/>
              </w:rPr>
              <w:t>RJ45 LAN</w:t>
            </w:r>
            <w:r>
              <w:rPr>
                <w:rStyle w:val="font21"/>
                <w:rFonts w:ascii="仿宋" w:eastAsia="仿宋" w:hAnsi="仿宋" w:hint="default"/>
                <w:sz w:val="24"/>
                <w:szCs w:val="24"/>
                <w:lang w:bidi="ar"/>
              </w:rPr>
              <w:t>接口。</w:t>
            </w:r>
            <w:r>
              <w:rPr>
                <w:rStyle w:val="font21"/>
                <w:rFonts w:ascii="仿宋" w:eastAsia="仿宋" w:hAnsi="仿宋" w:hint="default"/>
                <w:sz w:val="24"/>
                <w:szCs w:val="24"/>
                <w:lang w:bidi="ar"/>
              </w:rPr>
              <w:br/>
              <w:t>12.</w:t>
            </w:r>
            <w:r>
              <w:rPr>
                <w:rStyle w:val="font21"/>
                <w:rFonts w:ascii="仿宋" w:eastAsia="仿宋" w:hAnsi="仿宋" w:hint="default"/>
                <w:sz w:val="24"/>
                <w:szCs w:val="24"/>
                <w:lang w:bidi="ar"/>
              </w:rPr>
              <w:t>存储：标配</w:t>
            </w:r>
            <w:r>
              <w:rPr>
                <w:rStyle w:val="font21"/>
                <w:rFonts w:ascii="仿宋" w:eastAsia="仿宋" w:hAnsi="仿宋" w:hint="default"/>
                <w:sz w:val="24"/>
                <w:szCs w:val="24"/>
                <w:lang w:bidi="ar"/>
              </w:rPr>
              <w:t>≥2TB</w:t>
            </w:r>
            <w:r>
              <w:rPr>
                <w:rStyle w:val="font21"/>
                <w:rFonts w:ascii="仿宋" w:eastAsia="仿宋" w:hAnsi="仿宋" w:hint="default"/>
                <w:sz w:val="24"/>
                <w:szCs w:val="24"/>
                <w:lang w:bidi="ar"/>
              </w:rPr>
              <w:t>硬盘，可实现</w:t>
            </w:r>
            <w:r>
              <w:rPr>
                <w:rStyle w:val="font21"/>
                <w:rFonts w:ascii="仿宋" w:eastAsia="仿宋" w:hAnsi="仿宋" w:hint="default"/>
                <w:sz w:val="24"/>
                <w:szCs w:val="24"/>
                <w:lang w:bidi="ar"/>
              </w:rPr>
              <w:t>≥7</w:t>
            </w:r>
            <w:r>
              <w:rPr>
                <w:rStyle w:val="font21"/>
                <w:rFonts w:ascii="仿宋" w:eastAsia="仿宋" w:hAnsi="仿宋" w:hint="default"/>
                <w:sz w:val="24"/>
                <w:szCs w:val="24"/>
                <w:lang w:bidi="ar"/>
              </w:rPr>
              <w:t>路码流实时存储能力，在设备网页及设备输出导播界面中具备对单个视频文件查看、下载、与删除等功能。</w:t>
            </w:r>
            <w:r>
              <w:rPr>
                <w:rStyle w:val="font21"/>
                <w:rFonts w:ascii="仿宋" w:eastAsia="仿宋" w:hAnsi="仿宋" w:hint="default"/>
                <w:sz w:val="24"/>
                <w:szCs w:val="24"/>
                <w:lang w:bidi="ar"/>
              </w:rPr>
              <w:br/>
            </w:r>
            <w:r>
              <w:rPr>
                <w:rFonts w:ascii="仿宋" w:eastAsia="仿宋" w:hAnsi="仿宋" w:cs="宋体" w:hint="eastAsia"/>
                <w:sz w:val="24"/>
                <w:szCs w:val="24"/>
                <w:lang w:bidi="ar"/>
              </w:rPr>
              <w:t>13.</w:t>
            </w:r>
            <w:r>
              <w:rPr>
                <w:rFonts w:ascii="仿宋" w:eastAsia="仿宋" w:hAnsi="仿宋" w:cs="宋体" w:hint="eastAsia"/>
                <w:sz w:val="24"/>
                <w:szCs w:val="24"/>
                <w:lang w:bidi="ar"/>
              </w:rPr>
              <w:t>要求支持</w:t>
            </w:r>
            <w:r>
              <w:rPr>
                <w:rFonts w:ascii="仿宋" w:eastAsia="仿宋" w:hAnsi="仿宋" w:cs="宋体" w:hint="eastAsia"/>
                <w:sz w:val="24"/>
                <w:szCs w:val="24"/>
                <w:lang w:bidi="ar"/>
              </w:rPr>
              <w:t>≥</w:t>
            </w:r>
            <w:r>
              <w:rPr>
                <w:rFonts w:ascii="仿宋" w:eastAsia="仿宋" w:hAnsi="仿宋" w:cs="宋体" w:hint="eastAsia"/>
                <w:sz w:val="24"/>
                <w:szCs w:val="24"/>
                <w:lang w:bidi="ar"/>
              </w:rPr>
              <w:t>5</w:t>
            </w:r>
            <w:r>
              <w:rPr>
                <w:rFonts w:ascii="仿宋" w:eastAsia="仿宋" w:hAnsi="仿宋" w:cs="宋体" w:hint="eastAsia"/>
                <w:sz w:val="24"/>
                <w:szCs w:val="24"/>
                <w:lang w:bidi="ar"/>
              </w:rPr>
              <w:t>路</w:t>
            </w:r>
            <w:r>
              <w:rPr>
                <w:rFonts w:ascii="仿宋" w:eastAsia="仿宋" w:hAnsi="仿宋" w:cs="宋体" w:hint="eastAsia"/>
                <w:sz w:val="24"/>
                <w:szCs w:val="24"/>
                <w:lang w:bidi="ar"/>
              </w:rPr>
              <w:t>SDI</w:t>
            </w:r>
            <w:r>
              <w:rPr>
                <w:rFonts w:ascii="仿宋" w:eastAsia="仿宋" w:hAnsi="仿宋" w:cs="宋体" w:hint="eastAsia"/>
                <w:sz w:val="24"/>
                <w:szCs w:val="24"/>
                <w:lang w:bidi="ar"/>
              </w:rPr>
              <w:t>接口均支持</w:t>
            </w:r>
            <w:r>
              <w:rPr>
                <w:rFonts w:ascii="仿宋" w:eastAsia="仿宋" w:hAnsi="仿宋" w:cs="宋体" w:hint="eastAsia"/>
                <w:sz w:val="24"/>
                <w:szCs w:val="24"/>
                <w:lang w:bidi="ar"/>
              </w:rPr>
              <w:t>POC</w:t>
            </w:r>
            <w:r>
              <w:rPr>
                <w:rFonts w:ascii="仿宋" w:eastAsia="仿宋" w:hAnsi="仿宋" w:cs="宋体" w:hint="eastAsia"/>
                <w:sz w:val="24"/>
                <w:szCs w:val="24"/>
                <w:lang w:bidi="ar"/>
              </w:rPr>
              <w:t>摄像机接入，支持≥</w:t>
            </w:r>
            <w:r>
              <w:rPr>
                <w:rFonts w:ascii="仿宋" w:eastAsia="仿宋" w:hAnsi="仿宋" w:cs="宋体" w:hint="eastAsia"/>
                <w:sz w:val="24"/>
                <w:szCs w:val="24"/>
                <w:lang w:bidi="ar"/>
              </w:rPr>
              <w:t>5</w:t>
            </w:r>
            <w:r>
              <w:rPr>
                <w:rFonts w:ascii="仿宋" w:eastAsia="仿宋" w:hAnsi="仿宋" w:cs="宋体" w:hint="eastAsia"/>
                <w:sz w:val="24"/>
                <w:szCs w:val="24"/>
                <w:lang w:bidi="ar"/>
              </w:rPr>
              <w:t>路</w:t>
            </w:r>
            <w:r>
              <w:rPr>
                <w:rFonts w:ascii="仿宋" w:eastAsia="仿宋" w:hAnsi="仿宋" w:cs="宋体" w:hint="eastAsia"/>
                <w:sz w:val="24"/>
                <w:szCs w:val="24"/>
                <w:lang w:bidi="ar"/>
              </w:rPr>
              <w:t>SDI</w:t>
            </w:r>
            <w:r>
              <w:rPr>
                <w:rFonts w:ascii="仿宋" w:eastAsia="仿宋" w:hAnsi="仿宋" w:cs="宋体" w:hint="eastAsia"/>
                <w:sz w:val="24"/>
                <w:szCs w:val="24"/>
                <w:lang w:bidi="ar"/>
              </w:rPr>
              <w:t>信号检测指示灯，支持自动检测到</w:t>
            </w:r>
            <w:r>
              <w:rPr>
                <w:rFonts w:ascii="仿宋" w:eastAsia="仿宋" w:hAnsi="仿宋" w:cs="宋体" w:hint="eastAsia"/>
                <w:sz w:val="24"/>
                <w:szCs w:val="24"/>
                <w:lang w:bidi="ar"/>
              </w:rPr>
              <w:t>POC</w:t>
            </w:r>
            <w:r>
              <w:rPr>
                <w:rFonts w:ascii="仿宋" w:eastAsia="仿宋" w:hAnsi="仿宋" w:cs="宋体" w:hint="eastAsia"/>
                <w:sz w:val="24"/>
                <w:szCs w:val="24"/>
                <w:lang w:bidi="ar"/>
              </w:rPr>
              <w:t>摄像机后指示灯亮。</w:t>
            </w:r>
            <w:r>
              <w:rPr>
                <w:rFonts w:ascii="仿宋" w:eastAsia="仿宋" w:hAnsi="仿宋" w:cs="宋体" w:hint="eastAsia"/>
                <w:sz w:val="24"/>
                <w:szCs w:val="24"/>
                <w:lang w:bidi="ar"/>
              </w:rPr>
              <w:t>(</w:t>
            </w:r>
            <w:r>
              <w:rPr>
                <w:rFonts w:ascii="仿宋" w:eastAsia="仿宋" w:hAnsi="仿宋" w:cs="宋体" w:hint="eastAsia"/>
                <w:sz w:val="24"/>
                <w:szCs w:val="24"/>
                <w:lang w:bidi="ar"/>
              </w:rPr>
              <w:t>提供国家广播电视产品质量监督检验中心出具的检验报告扫描件</w:t>
            </w:r>
            <w:r>
              <w:rPr>
                <w:rFonts w:ascii="仿宋" w:eastAsia="仿宋" w:hAnsi="仿宋" w:cs="宋体" w:hint="eastAsia"/>
                <w:sz w:val="24"/>
                <w:szCs w:val="24"/>
                <w:lang w:bidi="ar"/>
              </w:rPr>
              <w:t>)</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录播管理软件</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为确保系统可靠性，要求采用嵌入式</w:t>
            </w:r>
            <w:r>
              <w:rPr>
                <w:rFonts w:ascii="仿宋" w:eastAsia="仿宋" w:hAnsi="仿宋" w:cs="宋体" w:hint="eastAsia"/>
                <w:sz w:val="24"/>
                <w:szCs w:val="24"/>
                <w:lang w:bidi="ar"/>
              </w:rPr>
              <w:t>Linux</w:t>
            </w:r>
            <w:r>
              <w:rPr>
                <w:rFonts w:ascii="仿宋" w:eastAsia="仿宋" w:hAnsi="仿宋" w:cs="宋体" w:hint="eastAsia"/>
                <w:sz w:val="24"/>
                <w:szCs w:val="24"/>
                <w:lang w:bidi="ar"/>
              </w:rPr>
              <w:t>操作系统设计。</w:t>
            </w:r>
            <w:r>
              <w:rPr>
                <w:rFonts w:ascii="仿宋" w:eastAsia="仿宋" w:hAnsi="仿宋" w:cs="宋体" w:hint="eastAsia"/>
                <w:sz w:val="24"/>
                <w:szCs w:val="24"/>
                <w:lang w:bidi="ar"/>
              </w:rPr>
              <w:br/>
              <w:t>2.</w:t>
            </w:r>
            <w:r>
              <w:rPr>
                <w:rFonts w:ascii="仿宋" w:eastAsia="仿宋" w:hAnsi="仿宋" w:cs="宋体" w:hint="eastAsia"/>
                <w:sz w:val="24"/>
                <w:szCs w:val="24"/>
                <w:lang w:bidi="ar"/>
              </w:rPr>
              <w:t>要求支持直播、录制、导播、点播以及系统设置等功能。</w:t>
            </w:r>
            <w:r>
              <w:rPr>
                <w:rFonts w:ascii="仿宋" w:eastAsia="仿宋" w:hAnsi="仿宋" w:cs="宋体" w:hint="eastAsia"/>
                <w:sz w:val="24"/>
                <w:szCs w:val="24"/>
                <w:lang w:bidi="ar"/>
              </w:rPr>
              <w:br/>
              <w:t>3.</w:t>
            </w:r>
            <w:r>
              <w:rPr>
                <w:rFonts w:ascii="仿宋" w:eastAsia="仿宋" w:hAnsi="仿宋" w:cs="宋体" w:hint="eastAsia"/>
                <w:sz w:val="24"/>
                <w:szCs w:val="24"/>
                <w:lang w:bidi="ar"/>
              </w:rPr>
              <w:t>要求具有视频预监功能，支持≥</w:t>
            </w:r>
            <w:r>
              <w:rPr>
                <w:rFonts w:ascii="仿宋" w:eastAsia="仿宋" w:hAnsi="仿宋" w:cs="宋体" w:hint="eastAsia"/>
                <w:sz w:val="24"/>
                <w:szCs w:val="24"/>
                <w:lang w:bidi="ar"/>
              </w:rPr>
              <w:t>9</w:t>
            </w:r>
            <w:r>
              <w:rPr>
                <w:rFonts w:ascii="仿宋" w:eastAsia="仿宋" w:hAnsi="仿宋" w:cs="宋体" w:hint="eastAsia"/>
                <w:sz w:val="24"/>
                <w:szCs w:val="24"/>
                <w:lang w:bidi="ar"/>
              </w:rPr>
              <w:t>路高清视频的实时预览显示。</w:t>
            </w:r>
            <w:r>
              <w:rPr>
                <w:rFonts w:ascii="仿宋" w:eastAsia="仿宋" w:hAnsi="仿宋" w:cs="宋体" w:hint="eastAsia"/>
                <w:sz w:val="24"/>
                <w:szCs w:val="24"/>
                <w:lang w:bidi="ar"/>
              </w:rPr>
              <w:br/>
            </w:r>
            <w:r>
              <w:rPr>
                <w:rFonts w:ascii="仿宋" w:eastAsia="仿宋" w:hAnsi="仿宋" w:cs="宋体" w:hint="eastAsia"/>
                <w:sz w:val="24"/>
                <w:szCs w:val="24"/>
                <w:lang w:bidi="ar"/>
              </w:rPr>
              <w:t>4.</w:t>
            </w:r>
            <w:r>
              <w:rPr>
                <w:rFonts w:ascii="仿宋" w:eastAsia="仿宋" w:hAnsi="仿宋" w:cs="宋体" w:hint="eastAsia"/>
                <w:sz w:val="24"/>
                <w:szCs w:val="24"/>
                <w:lang w:bidi="ar"/>
              </w:rPr>
              <w:t>视频编码格式：支持</w:t>
            </w:r>
            <w:r>
              <w:rPr>
                <w:rFonts w:ascii="仿宋" w:eastAsia="仿宋" w:hAnsi="仿宋" w:cs="宋体" w:hint="eastAsia"/>
                <w:sz w:val="24"/>
                <w:szCs w:val="24"/>
                <w:lang w:bidi="ar"/>
              </w:rPr>
              <w:t>H.264</w:t>
            </w:r>
            <w:r>
              <w:rPr>
                <w:rFonts w:ascii="仿宋" w:eastAsia="仿宋" w:hAnsi="仿宋" w:cs="宋体" w:hint="eastAsia"/>
                <w:sz w:val="24"/>
                <w:szCs w:val="24"/>
                <w:lang w:bidi="ar"/>
              </w:rPr>
              <w:t>视频编码，录制视频格式支持</w:t>
            </w:r>
            <w:r>
              <w:rPr>
                <w:rFonts w:ascii="仿宋" w:eastAsia="仿宋" w:hAnsi="仿宋" w:cs="宋体" w:hint="eastAsia"/>
                <w:sz w:val="24"/>
                <w:szCs w:val="24"/>
                <w:lang w:bidi="ar"/>
              </w:rPr>
              <w:t>MP4</w:t>
            </w:r>
            <w:r>
              <w:rPr>
                <w:rFonts w:ascii="仿宋" w:eastAsia="仿宋" w:hAnsi="仿宋" w:cs="宋体" w:hint="eastAsia"/>
                <w:sz w:val="24"/>
                <w:szCs w:val="24"/>
                <w:lang w:bidi="ar"/>
              </w:rPr>
              <w:t>。视频编码码流最小≤</w:t>
            </w:r>
            <w:r>
              <w:rPr>
                <w:rFonts w:ascii="仿宋" w:eastAsia="仿宋" w:hAnsi="仿宋" w:cs="宋体" w:hint="eastAsia"/>
                <w:sz w:val="24"/>
                <w:szCs w:val="24"/>
                <w:lang w:bidi="ar"/>
              </w:rPr>
              <w:t>32Kbps</w:t>
            </w:r>
            <w:r>
              <w:rPr>
                <w:rFonts w:ascii="仿宋" w:eastAsia="仿宋" w:hAnsi="仿宋" w:cs="宋体" w:hint="eastAsia"/>
                <w:sz w:val="24"/>
                <w:szCs w:val="24"/>
                <w:lang w:bidi="ar"/>
              </w:rPr>
              <w:t>、最大≥</w:t>
            </w:r>
            <w:r>
              <w:rPr>
                <w:rFonts w:ascii="仿宋" w:eastAsia="仿宋" w:hAnsi="仿宋" w:cs="宋体" w:hint="eastAsia"/>
                <w:sz w:val="24"/>
                <w:szCs w:val="24"/>
                <w:lang w:bidi="ar"/>
              </w:rPr>
              <w:t>16Mbps</w:t>
            </w:r>
            <w:r>
              <w:rPr>
                <w:rFonts w:ascii="仿宋" w:eastAsia="仿宋" w:hAnsi="仿宋" w:cs="宋体" w:hint="eastAsia"/>
                <w:sz w:val="24"/>
                <w:szCs w:val="24"/>
                <w:lang w:bidi="ar"/>
              </w:rPr>
              <w:t>，视频编码码流支持≥</w:t>
            </w:r>
            <w:r>
              <w:rPr>
                <w:rFonts w:ascii="仿宋" w:eastAsia="仿宋" w:hAnsi="仿宋" w:cs="宋体" w:hint="eastAsia"/>
                <w:sz w:val="24"/>
                <w:szCs w:val="24"/>
                <w:lang w:bidi="ar"/>
              </w:rPr>
              <w:t>19</w:t>
            </w:r>
            <w:r>
              <w:rPr>
                <w:rFonts w:ascii="仿宋" w:eastAsia="仿宋" w:hAnsi="仿宋" w:cs="宋体" w:hint="eastAsia"/>
                <w:sz w:val="24"/>
                <w:szCs w:val="24"/>
                <w:lang w:bidi="ar"/>
              </w:rPr>
              <w:t>档调节。</w:t>
            </w:r>
            <w:r>
              <w:rPr>
                <w:rFonts w:ascii="仿宋" w:eastAsia="仿宋" w:hAnsi="仿宋" w:cs="宋体" w:hint="eastAsia"/>
                <w:sz w:val="24"/>
                <w:szCs w:val="24"/>
                <w:lang w:bidi="ar"/>
              </w:rPr>
              <w:t>(</w:t>
            </w:r>
            <w:r>
              <w:rPr>
                <w:rFonts w:ascii="仿宋" w:eastAsia="仿宋" w:hAnsi="仿宋" w:cs="宋体" w:hint="eastAsia"/>
                <w:sz w:val="24"/>
                <w:szCs w:val="24"/>
                <w:lang w:bidi="ar"/>
              </w:rPr>
              <w:t>提供国家广播电视产品质量监督检验中心出具的检验报告扫描件</w:t>
            </w:r>
            <w:r>
              <w:rPr>
                <w:rFonts w:ascii="仿宋" w:eastAsia="仿宋" w:hAnsi="仿宋" w:cs="宋体" w:hint="eastAsia"/>
                <w:sz w:val="24"/>
                <w:szCs w:val="24"/>
                <w:lang w:bidi="ar"/>
              </w:rPr>
              <w:t>)</w:t>
            </w:r>
            <w:r>
              <w:rPr>
                <w:rFonts w:ascii="仿宋" w:eastAsia="仿宋" w:hAnsi="仿宋" w:cs="宋体" w:hint="eastAsia"/>
                <w:sz w:val="24"/>
                <w:szCs w:val="24"/>
                <w:lang w:bidi="ar"/>
              </w:rPr>
              <w:br/>
              <w:t>5.</w:t>
            </w:r>
            <w:r>
              <w:rPr>
                <w:rFonts w:ascii="仿宋" w:eastAsia="仿宋" w:hAnsi="仿宋" w:cs="宋体" w:hint="eastAsia"/>
                <w:sz w:val="24"/>
                <w:szCs w:val="24"/>
                <w:lang w:bidi="ar"/>
              </w:rPr>
              <w:t>要求支持</w:t>
            </w:r>
            <w:r>
              <w:rPr>
                <w:rFonts w:ascii="仿宋" w:eastAsia="仿宋" w:hAnsi="仿宋" w:cs="宋体" w:hint="eastAsia"/>
                <w:sz w:val="24"/>
                <w:szCs w:val="24"/>
                <w:lang w:bidi="ar"/>
              </w:rPr>
              <w:t>AAC</w:t>
            </w:r>
            <w:r>
              <w:rPr>
                <w:rFonts w:ascii="仿宋" w:eastAsia="仿宋" w:hAnsi="仿宋" w:cs="宋体" w:hint="eastAsia"/>
                <w:sz w:val="24"/>
                <w:szCs w:val="24"/>
                <w:lang w:bidi="ar"/>
              </w:rPr>
              <w:t>音频编码，音频采样率至少支持</w:t>
            </w:r>
            <w:r>
              <w:rPr>
                <w:rFonts w:ascii="仿宋" w:eastAsia="仿宋" w:hAnsi="仿宋" w:cs="宋体" w:hint="eastAsia"/>
                <w:sz w:val="24"/>
                <w:szCs w:val="24"/>
                <w:lang w:bidi="ar"/>
              </w:rPr>
              <w:t>8KHz</w:t>
            </w:r>
            <w:r>
              <w:rPr>
                <w:rFonts w:ascii="仿宋" w:eastAsia="仿宋" w:hAnsi="仿宋" w:cs="宋体" w:hint="eastAsia"/>
                <w:sz w:val="24"/>
                <w:szCs w:val="24"/>
                <w:lang w:bidi="ar"/>
              </w:rPr>
              <w:t>、</w:t>
            </w:r>
            <w:r>
              <w:rPr>
                <w:rFonts w:ascii="仿宋" w:eastAsia="仿宋" w:hAnsi="仿宋" w:cs="宋体" w:hint="eastAsia"/>
                <w:sz w:val="24"/>
                <w:szCs w:val="24"/>
                <w:lang w:bidi="ar"/>
              </w:rPr>
              <w:t>16KHz</w:t>
            </w:r>
            <w:r>
              <w:rPr>
                <w:rFonts w:ascii="仿宋" w:eastAsia="仿宋" w:hAnsi="仿宋" w:cs="宋体" w:hint="eastAsia"/>
                <w:sz w:val="24"/>
                <w:szCs w:val="24"/>
                <w:lang w:bidi="ar"/>
              </w:rPr>
              <w:t>、</w:t>
            </w:r>
            <w:r>
              <w:rPr>
                <w:rFonts w:ascii="仿宋" w:eastAsia="仿宋" w:hAnsi="仿宋" w:cs="宋体" w:hint="eastAsia"/>
                <w:sz w:val="24"/>
                <w:szCs w:val="24"/>
                <w:lang w:bidi="ar"/>
              </w:rPr>
              <w:t>32KHz</w:t>
            </w:r>
            <w:r>
              <w:rPr>
                <w:rFonts w:ascii="仿宋" w:eastAsia="仿宋" w:hAnsi="仿宋" w:cs="宋体" w:hint="eastAsia"/>
                <w:sz w:val="24"/>
                <w:szCs w:val="24"/>
                <w:lang w:bidi="ar"/>
              </w:rPr>
              <w:t>、</w:t>
            </w:r>
            <w:r>
              <w:rPr>
                <w:rFonts w:ascii="仿宋" w:eastAsia="仿宋" w:hAnsi="仿宋" w:cs="宋体" w:hint="eastAsia"/>
                <w:sz w:val="24"/>
                <w:szCs w:val="24"/>
                <w:lang w:bidi="ar"/>
              </w:rPr>
              <w:t>48KHz</w:t>
            </w:r>
            <w:r>
              <w:rPr>
                <w:rFonts w:ascii="仿宋" w:eastAsia="仿宋" w:hAnsi="仿宋" w:cs="宋体" w:hint="eastAsia"/>
                <w:sz w:val="24"/>
                <w:szCs w:val="24"/>
                <w:lang w:bidi="ar"/>
              </w:rPr>
              <w:t>等。</w:t>
            </w:r>
            <w:r>
              <w:rPr>
                <w:rFonts w:ascii="仿宋" w:eastAsia="仿宋" w:hAnsi="仿宋" w:cs="宋体" w:hint="eastAsia"/>
                <w:sz w:val="24"/>
                <w:szCs w:val="24"/>
                <w:lang w:bidi="ar"/>
              </w:rPr>
              <w:br/>
              <w:t>6.</w:t>
            </w:r>
            <w:r>
              <w:rPr>
                <w:rFonts w:ascii="仿宋" w:eastAsia="仿宋" w:hAnsi="仿宋" w:cs="宋体" w:hint="eastAsia"/>
                <w:sz w:val="24"/>
                <w:szCs w:val="24"/>
                <w:lang w:bidi="ar"/>
              </w:rPr>
              <w:t>要求支持≥</w:t>
            </w:r>
            <w:r>
              <w:rPr>
                <w:rFonts w:ascii="仿宋" w:eastAsia="仿宋" w:hAnsi="仿宋" w:cs="宋体" w:hint="eastAsia"/>
                <w:sz w:val="24"/>
                <w:szCs w:val="24"/>
                <w:lang w:bidi="ar"/>
              </w:rPr>
              <w:t>1+5</w:t>
            </w:r>
            <w:r>
              <w:rPr>
                <w:rFonts w:ascii="仿宋" w:eastAsia="仿宋" w:hAnsi="仿宋" w:cs="宋体" w:hint="eastAsia"/>
                <w:sz w:val="24"/>
                <w:szCs w:val="24"/>
                <w:lang w:bidi="ar"/>
              </w:rPr>
              <w:t>路</w:t>
            </w:r>
            <w:r>
              <w:rPr>
                <w:rFonts w:ascii="仿宋" w:eastAsia="仿宋" w:hAnsi="仿宋" w:cs="宋体" w:hint="eastAsia"/>
                <w:sz w:val="24"/>
                <w:szCs w:val="24"/>
                <w:lang w:bidi="ar"/>
              </w:rPr>
              <w:t>1080P@30Hz</w:t>
            </w:r>
            <w:r>
              <w:rPr>
                <w:rFonts w:ascii="仿宋" w:eastAsia="仿宋" w:hAnsi="仿宋" w:cs="宋体" w:hint="eastAsia"/>
                <w:sz w:val="24"/>
                <w:szCs w:val="24"/>
                <w:lang w:bidi="ar"/>
              </w:rPr>
              <w:t>音视频独立编码（</w:t>
            </w:r>
            <w:r>
              <w:rPr>
                <w:rFonts w:ascii="仿宋" w:eastAsia="仿宋" w:hAnsi="仿宋" w:cs="宋体" w:hint="eastAsia"/>
                <w:sz w:val="24"/>
                <w:szCs w:val="24"/>
                <w:lang w:bidi="ar"/>
              </w:rPr>
              <w:t>1</w:t>
            </w:r>
            <w:r>
              <w:rPr>
                <w:rFonts w:ascii="仿宋" w:eastAsia="仿宋" w:hAnsi="仿宋" w:cs="宋体" w:hint="eastAsia"/>
                <w:sz w:val="24"/>
                <w:szCs w:val="24"/>
                <w:lang w:bidi="ar"/>
              </w:rPr>
              <w:t>路主播视频</w:t>
            </w:r>
            <w:r>
              <w:rPr>
                <w:rFonts w:ascii="仿宋" w:eastAsia="仿宋" w:hAnsi="仿宋" w:cs="宋体" w:hint="eastAsia"/>
                <w:sz w:val="24"/>
                <w:szCs w:val="24"/>
                <w:lang w:bidi="ar"/>
              </w:rPr>
              <w:t>+6</w:t>
            </w:r>
            <w:r>
              <w:rPr>
                <w:rFonts w:ascii="仿宋" w:eastAsia="仿宋" w:hAnsi="仿宋" w:cs="宋体" w:hint="eastAsia"/>
                <w:sz w:val="24"/>
                <w:szCs w:val="24"/>
                <w:lang w:bidi="ar"/>
              </w:rPr>
              <w:t>路通道视频），支持独立保存≥</w:t>
            </w:r>
            <w:r>
              <w:rPr>
                <w:rFonts w:ascii="仿宋" w:eastAsia="仿宋" w:hAnsi="仿宋" w:cs="宋体" w:hint="eastAsia"/>
                <w:sz w:val="24"/>
                <w:szCs w:val="24"/>
                <w:lang w:bidi="ar"/>
              </w:rPr>
              <w:t>6</w:t>
            </w:r>
            <w:r>
              <w:rPr>
                <w:rFonts w:ascii="仿宋" w:eastAsia="仿宋" w:hAnsi="仿宋" w:cs="宋体" w:hint="eastAsia"/>
                <w:sz w:val="24"/>
                <w:szCs w:val="24"/>
                <w:lang w:bidi="ar"/>
              </w:rPr>
              <w:t>路视频。</w:t>
            </w:r>
            <w:r>
              <w:rPr>
                <w:rFonts w:ascii="仿宋" w:eastAsia="仿宋" w:hAnsi="仿宋" w:cs="宋体" w:hint="eastAsia"/>
                <w:sz w:val="24"/>
                <w:szCs w:val="24"/>
                <w:lang w:bidi="ar"/>
              </w:rPr>
              <w:br/>
              <w:t>7.</w:t>
            </w:r>
            <w:r>
              <w:rPr>
                <w:rFonts w:ascii="仿宋" w:eastAsia="仿宋" w:hAnsi="仿宋" w:cs="宋体" w:hint="eastAsia"/>
                <w:sz w:val="24"/>
                <w:szCs w:val="24"/>
                <w:lang w:bidi="ar"/>
              </w:rPr>
              <w:t>要求至少支持</w:t>
            </w:r>
            <w:r>
              <w:rPr>
                <w:rFonts w:ascii="仿宋" w:eastAsia="仿宋" w:hAnsi="仿宋" w:cs="宋体" w:hint="eastAsia"/>
                <w:sz w:val="24"/>
                <w:szCs w:val="24"/>
                <w:lang w:bidi="ar"/>
              </w:rPr>
              <w:t>TCP/UDP/RTSP/RTMP/H.323/SIP</w:t>
            </w:r>
            <w:r>
              <w:rPr>
                <w:rFonts w:ascii="仿宋" w:eastAsia="仿宋" w:hAnsi="仿宋" w:cs="宋体" w:hint="eastAsia"/>
                <w:sz w:val="24"/>
                <w:szCs w:val="24"/>
                <w:lang w:bidi="ar"/>
              </w:rPr>
              <w:t>等协议。</w:t>
            </w:r>
            <w:r>
              <w:rPr>
                <w:rFonts w:ascii="仿宋" w:eastAsia="仿宋" w:hAnsi="仿宋" w:cs="宋体" w:hint="eastAsia"/>
                <w:sz w:val="24"/>
                <w:szCs w:val="24"/>
                <w:lang w:bidi="ar"/>
              </w:rPr>
              <w:br/>
              <w:t>8.</w:t>
            </w:r>
            <w:r>
              <w:rPr>
                <w:rFonts w:ascii="仿宋" w:eastAsia="仿宋" w:hAnsi="仿宋" w:cs="宋体" w:hint="eastAsia"/>
                <w:sz w:val="24"/>
                <w:szCs w:val="24"/>
                <w:lang w:bidi="ar"/>
              </w:rPr>
              <w:t>要求支持</w:t>
            </w:r>
            <w:r>
              <w:rPr>
                <w:rFonts w:ascii="仿宋" w:eastAsia="仿宋" w:hAnsi="仿宋" w:cs="宋体" w:hint="eastAsia"/>
                <w:sz w:val="24"/>
                <w:szCs w:val="24"/>
                <w:lang w:bidi="ar"/>
              </w:rPr>
              <w:t>多码流录制功能，支持对视频文件进行点播回放以及拖拽播放进度条播放。</w:t>
            </w:r>
            <w:r>
              <w:rPr>
                <w:rFonts w:ascii="仿宋" w:eastAsia="仿宋" w:hAnsi="仿宋" w:cs="宋体" w:hint="eastAsia"/>
                <w:sz w:val="24"/>
                <w:szCs w:val="24"/>
                <w:lang w:bidi="ar"/>
              </w:rPr>
              <w:br/>
              <w:t>9.</w:t>
            </w:r>
            <w:r>
              <w:rPr>
                <w:rFonts w:ascii="仿宋" w:eastAsia="仿宋" w:hAnsi="仿宋" w:cs="宋体" w:hint="eastAsia"/>
                <w:sz w:val="24"/>
                <w:szCs w:val="24"/>
                <w:lang w:bidi="ar"/>
              </w:rPr>
              <w:t>要求内置≥</w:t>
            </w:r>
            <w:r>
              <w:rPr>
                <w:rFonts w:ascii="仿宋" w:eastAsia="仿宋" w:hAnsi="仿宋" w:cs="宋体" w:hint="eastAsia"/>
                <w:sz w:val="24"/>
                <w:szCs w:val="24"/>
                <w:lang w:bidi="ar"/>
              </w:rPr>
              <w:t>4</w:t>
            </w:r>
            <w:r>
              <w:rPr>
                <w:rFonts w:ascii="仿宋" w:eastAsia="仿宋" w:hAnsi="仿宋" w:cs="宋体" w:hint="eastAsia"/>
                <w:sz w:val="24"/>
                <w:szCs w:val="24"/>
                <w:lang w:bidi="ar"/>
              </w:rPr>
              <w:t>点</w:t>
            </w:r>
            <w:r>
              <w:rPr>
                <w:rFonts w:ascii="仿宋" w:eastAsia="仿宋" w:hAnsi="仿宋" w:cs="宋体" w:hint="eastAsia"/>
                <w:sz w:val="24"/>
                <w:szCs w:val="24"/>
                <w:lang w:bidi="ar"/>
              </w:rPr>
              <w:t>MCU</w:t>
            </w:r>
            <w:r>
              <w:rPr>
                <w:rFonts w:ascii="仿宋" w:eastAsia="仿宋" w:hAnsi="仿宋" w:cs="宋体" w:hint="eastAsia"/>
                <w:sz w:val="24"/>
                <w:szCs w:val="24"/>
                <w:lang w:bidi="ar"/>
              </w:rPr>
              <w:t>功能，无需单独配置</w:t>
            </w:r>
            <w:r>
              <w:rPr>
                <w:rFonts w:ascii="仿宋" w:eastAsia="仿宋" w:hAnsi="仿宋" w:cs="宋体" w:hint="eastAsia"/>
                <w:sz w:val="24"/>
                <w:szCs w:val="24"/>
                <w:lang w:bidi="ar"/>
              </w:rPr>
              <w:t>MCU</w:t>
            </w:r>
            <w:r>
              <w:rPr>
                <w:rFonts w:ascii="仿宋" w:eastAsia="仿宋" w:hAnsi="仿宋" w:cs="宋体" w:hint="eastAsia"/>
                <w:sz w:val="24"/>
                <w:szCs w:val="24"/>
                <w:lang w:bidi="ar"/>
              </w:rPr>
              <w:t>主机。</w:t>
            </w:r>
            <w:r>
              <w:rPr>
                <w:rFonts w:ascii="仿宋" w:eastAsia="仿宋" w:hAnsi="仿宋" w:cs="宋体" w:hint="eastAsia"/>
                <w:sz w:val="24"/>
                <w:szCs w:val="24"/>
                <w:lang w:bidi="ar"/>
              </w:rPr>
              <w:br/>
              <w:t>10.</w:t>
            </w:r>
            <w:r>
              <w:rPr>
                <w:rFonts w:ascii="仿宋" w:eastAsia="仿宋" w:hAnsi="仿宋" w:cs="宋体" w:hint="eastAsia"/>
                <w:sz w:val="24"/>
                <w:szCs w:val="24"/>
                <w:lang w:bidi="ar"/>
              </w:rPr>
              <w:t>支持通话带宽设置功能，可根据网络情况选择多种分辨率及码流进行互动。设备支持</w:t>
            </w:r>
            <w:r>
              <w:rPr>
                <w:rFonts w:ascii="仿宋" w:eastAsia="仿宋" w:hAnsi="仿宋" w:cs="宋体" w:hint="eastAsia"/>
                <w:sz w:val="24"/>
                <w:szCs w:val="24"/>
                <w:lang w:bidi="ar"/>
              </w:rPr>
              <w:t>STP</w:t>
            </w:r>
            <w:r>
              <w:rPr>
                <w:rFonts w:ascii="仿宋" w:eastAsia="仿宋" w:hAnsi="仿宋" w:cs="宋体" w:hint="eastAsia"/>
                <w:sz w:val="24"/>
                <w:szCs w:val="24"/>
                <w:lang w:bidi="ar"/>
              </w:rPr>
              <w:t>协议，可直接向</w:t>
            </w:r>
            <w:r>
              <w:rPr>
                <w:rFonts w:ascii="仿宋" w:eastAsia="仿宋" w:hAnsi="仿宋" w:cs="宋体" w:hint="eastAsia"/>
                <w:sz w:val="24"/>
                <w:szCs w:val="24"/>
                <w:lang w:bidi="ar"/>
              </w:rPr>
              <w:t>SIP</w:t>
            </w:r>
            <w:r>
              <w:rPr>
                <w:rFonts w:ascii="仿宋" w:eastAsia="仿宋" w:hAnsi="仿宋" w:cs="宋体" w:hint="eastAsia"/>
                <w:sz w:val="24"/>
                <w:szCs w:val="24"/>
                <w:lang w:bidi="ar"/>
              </w:rPr>
              <w:t>服务器进行注册，并具有</w:t>
            </w:r>
            <w:r>
              <w:rPr>
                <w:rFonts w:ascii="仿宋" w:eastAsia="仿宋" w:hAnsi="仿宋" w:cs="宋体" w:hint="eastAsia"/>
                <w:sz w:val="24"/>
                <w:szCs w:val="24"/>
                <w:lang w:bidi="ar"/>
              </w:rPr>
              <w:t>NAT</w:t>
            </w:r>
            <w:r>
              <w:rPr>
                <w:rFonts w:ascii="仿宋" w:eastAsia="仿宋" w:hAnsi="仿宋" w:cs="宋体" w:hint="eastAsia"/>
                <w:sz w:val="24"/>
                <w:szCs w:val="24"/>
                <w:lang w:bidi="ar"/>
              </w:rPr>
              <w:t>穿透功能。</w:t>
            </w:r>
            <w:r>
              <w:rPr>
                <w:rFonts w:ascii="仿宋" w:eastAsia="仿宋" w:hAnsi="仿宋" w:cs="宋体" w:hint="eastAsia"/>
                <w:sz w:val="24"/>
                <w:szCs w:val="24"/>
                <w:lang w:bidi="ar"/>
              </w:rPr>
              <w:br/>
              <w:t>11.</w:t>
            </w:r>
            <w:r>
              <w:rPr>
                <w:rFonts w:ascii="仿宋" w:eastAsia="仿宋" w:hAnsi="仿宋" w:cs="宋体" w:hint="eastAsia"/>
                <w:sz w:val="24"/>
                <w:szCs w:val="24"/>
                <w:lang w:bidi="ar"/>
              </w:rPr>
              <w:t>要求主界面可以显示录制信息，包括录制时间、视频信息、地址及硬盘容量等。</w:t>
            </w:r>
            <w:r>
              <w:rPr>
                <w:rFonts w:ascii="仿宋" w:eastAsia="仿宋" w:hAnsi="仿宋" w:cs="宋体" w:hint="eastAsia"/>
                <w:sz w:val="24"/>
                <w:szCs w:val="24"/>
                <w:lang w:bidi="ar"/>
              </w:rPr>
              <w:br/>
              <w:t>12.</w:t>
            </w:r>
            <w:r>
              <w:rPr>
                <w:rFonts w:ascii="仿宋" w:eastAsia="仿宋" w:hAnsi="仿宋" w:cs="宋体" w:hint="eastAsia"/>
                <w:sz w:val="24"/>
                <w:szCs w:val="24"/>
                <w:lang w:bidi="ar"/>
              </w:rPr>
              <w:t>要求支持录制单个文件和限时自动分割录制功能，支持自定义限时自动分割时长。</w:t>
            </w:r>
            <w:r>
              <w:rPr>
                <w:rFonts w:ascii="仿宋" w:eastAsia="仿宋" w:hAnsi="仿宋" w:cs="宋体" w:hint="eastAsia"/>
                <w:sz w:val="24"/>
                <w:szCs w:val="24"/>
                <w:lang w:bidi="ar"/>
              </w:rPr>
              <w:br/>
              <w:t>13.</w:t>
            </w:r>
            <w:r>
              <w:rPr>
                <w:rFonts w:ascii="仿宋" w:eastAsia="仿宋" w:hAnsi="仿宋" w:cs="宋体" w:hint="eastAsia"/>
                <w:sz w:val="24"/>
                <w:szCs w:val="24"/>
                <w:lang w:bidi="ar"/>
              </w:rPr>
              <w:t>要求支持自动修复功能。课程录制过程中，支持对设备异常断电、宕机造成的视频文件损</w:t>
            </w:r>
            <w:r>
              <w:rPr>
                <w:rFonts w:ascii="仿宋" w:eastAsia="仿宋" w:hAnsi="仿宋" w:cs="宋体" w:hint="eastAsia"/>
                <w:sz w:val="24"/>
                <w:szCs w:val="24"/>
                <w:lang w:bidi="ar"/>
              </w:rPr>
              <w:t>坏进行自动修复。</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17</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录播导播软件</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要求支持网络导播与本地导播两种导播方式。无需安装任何插件即可兼容</w:t>
            </w:r>
            <w:r>
              <w:rPr>
                <w:rFonts w:ascii="仿宋" w:eastAsia="仿宋" w:hAnsi="仿宋" w:cs="宋体" w:hint="eastAsia"/>
                <w:sz w:val="24"/>
                <w:szCs w:val="24"/>
                <w:lang w:bidi="ar"/>
              </w:rPr>
              <w:t>IE</w:t>
            </w:r>
            <w:r>
              <w:rPr>
                <w:rFonts w:ascii="仿宋" w:eastAsia="仿宋" w:hAnsi="仿宋" w:cs="宋体" w:hint="eastAsia"/>
                <w:sz w:val="24"/>
                <w:szCs w:val="24"/>
                <w:lang w:bidi="ar"/>
              </w:rPr>
              <w:t>、火狐、搜狗等主流浏览器，本地导播支</w:t>
            </w:r>
            <w:r>
              <w:rPr>
                <w:rFonts w:ascii="仿宋" w:eastAsia="仿宋" w:hAnsi="仿宋" w:cs="宋体" w:hint="eastAsia"/>
                <w:sz w:val="24"/>
                <w:szCs w:val="24"/>
                <w:lang w:bidi="ar"/>
              </w:rPr>
              <w:lastRenderedPageBreak/>
              <w:t>持直接外接显示器进行操作。</w:t>
            </w:r>
            <w:r>
              <w:rPr>
                <w:rFonts w:ascii="仿宋" w:eastAsia="仿宋" w:hAnsi="仿宋" w:cs="宋体" w:hint="eastAsia"/>
                <w:sz w:val="24"/>
                <w:szCs w:val="24"/>
                <w:lang w:bidi="ar"/>
              </w:rPr>
              <w:br/>
              <w:t>2.</w:t>
            </w:r>
            <w:r>
              <w:rPr>
                <w:rFonts w:ascii="仿宋" w:eastAsia="仿宋" w:hAnsi="仿宋" w:cs="宋体" w:hint="eastAsia"/>
                <w:sz w:val="24"/>
                <w:szCs w:val="24"/>
                <w:lang w:bidi="ar"/>
              </w:rPr>
              <w:t>要求支持手动导播与自动导播的无缝切换，既支持手动录制，又支持录播系统与全自动跟踪系统的无缝对接。</w:t>
            </w:r>
            <w:r>
              <w:rPr>
                <w:rFonts w:ascii="仿宋" w:eastAsia="仿宋" w:hAnsi="仿宋" w:cs="宋体" w:hint="eastAsia"/>
                <w:sz w:val="24"/>
                <w:szCs w:val="24"/>
                <w:lang w:bidi="ar"/>
              </w:rPr>
              <w:br/>
              <w:t>3.</w:t>
            </w:r>
            <w:r>
              <w:rPr>
                <w:rFonts w:ascii="仿宋" w:eastAsia="仿宋" w:hAnsi="仿宋" w:cs="宋体" w:hint="eastAsia"/>
                <w:sz w:val="24"/>
                <w:szCs w:val="24"/>
                <w:lang w:bidi="ar"/>
              </w:rPr>
              <w:t>要求支持多种画面布局设置，本地导播界面下可直接通过鼠标拖动通道画面即可实现多分屏布局显示画面的替换。</w:t>
            </w:r>
            <w:r>
              <w:rPr>
                <w:rFonts w:ascii="仿宋" w:eastAsia="仿宋" w:hAnsi="仿宋" w:cs="宋体" w:hint="eastAsia"/>
                <w:sz w:val="24"/>
                <w:szCs w:val="24"/>
                <w:lang w:bidi="ar"/>
              </w:rPr>
              <w:br/>
              <w:t>4.</w:t>
            </w:r>
            <w:r>
              <w:rPr>
                <w:rFonts w:ascii="仿宋" w:eastAsia="仿宋" w:hAnsi="仿宋" w:cs="宋体" w:hint="eastAsia"/>
                <w:sz w:val="24"/>
                <w:szCs w:val="24"/>
                <w:lang w:bidi="ar"/>
              </w:rPr>
              <w:t>要求支持视频画面叠加与组合，支持双分屏、三分屏、四分屏以及自定义画面布局，支持渐变、淡入淡出、开门、关门、睁眼、闭眼</w:t>
            </w:r>
            <w:r>
              <w:rPr>
                <w:rFonts w:ascii="仿宋" w:eastAsia="仿宋" w:hAnsi="仿宋" w:cs="宋体" w:hint="eastAsia"/>
                <w:sz w:val="24"/>
                <w:szCs w:val="24"/>
                <w:lang w:bidi="ar"/>
              </w:rPr>
              <w:t>等≥</w:t>
            </w:r>
            <w:r>
              <w:rPr>
                <w:rFonts w:ascii="仿宋" w:eastAsia="仿宋" w:hAnsi="仿宋" w:cs="宋体" w:hint="eastAsia"/>
                <w:sz w:val="24"/>
                <w:szCs w:val="24"/>
                <w:lang w:bidi="ar"/>
              </w:rPr>
              <w:t>12</w:t>
            </w:r>
            <w:r>
              <w:rPr>
                <w:rFonts w:ascii="仿宋" w:eastAsia="仿宋" w:hAnsi="仿宋" w:cs="宋体" w:hint="eastAsia"/>
                <w:sz w:val="24"/>
                <w:szCs w:val="24"/>
                <w:lang w:bidi="ar"/>
              </w:rPr>
              <w:t>路切换特效。（提供国家级软件评测中心出具的测试报告，报告中需呈现相应功能）</w:t>
            </w:r>
            <w:r>
              <w:rPr>
                <w:rFonts w:ascii="仿宋" w:eastAsia="仿宋" w:hAnsi="仿宋" w:cs="宋体" w:hint="eastAsia"/>
                <w:sz w:val="24"/>
                <w:szCs w:val="24"/>
                <w:lang w:bidi="ar"/>
              </w:rPr>
              <w:br/>
              <w:t>5.</w:t>
            </w:r>
            <w:r>
              <w:rPr>
                <w:rFonts w:ascii="仿宋" w:eastAsia="仿宋" w:hAnsi="仿宋" w:cs="宋体" w:hint="eastAsia"/>
                <w:sz w:val="24"/>
                <w:szCs w:val="24"/>
                <w:lang w:bidi="ar"/>
              </w:rPr>
              <w:t>要求系统支持预置位设置功能，每路摄像机支持≥</w:t>
            </w:r>
            <w:r>
              <w:rPr>
                <w:rFonts w:ascii="仿宋" w:eastAsia="仿宋" w:hAnsi="仿宋" w:cs="宋体" w:hint="eastAsia"/>
                <w:sz w:val="24"/>
                <w:szCs w:val="24"/>
                <w:lang w:bidi="ar"/>
              </w:rPr>
              <w:t>8</w:t>
            </w:r>
            <w:r>
              <w:rPr>
                <w:rFonts w:ascii="仿宋" w:eastAsia="仿宋" w:hAnsi="仿宋" w:cs="宋体" w:hint="eastAsia"/>
                <w:sz w:val="24"/>
                <w:szCs w:val="24"/>
                <w:lang w:bidi="ar"/>
              </w:rPr>
              <w:t>个预置位设置，支持在画面调整完成之后手动点击鼠标拖动画面到预置位数字按钮处实现预置位保存。</w:t>
            </w:r>
            <w:r>
              <w:rPr>
                <w:rFonts w:ascii="仿宋" w:eastAsia="仿宋" w:hAnsi="仿宋" w:cs="宋体" w:hint="eastAsia"/>
                <w:sz w:val="24"/>
                <w:szCs w:val="24"/>
                <w:lang w:bidi="ar"/>
              </w:rPr>
              <w:br/>
              <w:t>6.</w:t>
            </w:r>
            <w:r>
              <w:rPr>
                <w:rFonts w:ascii="仿宋" w:eastAsia="仿宋" w:hAnsi="仿宋" w:cs="宋体" w:hint="eastAsia"/>
                <w:sz w:val="24"/>
                <w:szCs w:val="24"/>
                <w:lang w:bidi="ar"/>
              </w:rPr>
              <w:t>要求本地导播系统界面可以提供虚拟软键盘，无需外接键盘即可进行中英文输入。（提供国家级软件评测中心出具的测试报告，报告中需呈现相应功能）</w:t>
            </w:r>
            <w:r>
              <w:rPr>
                <w:rFonts w:ascii="仿宋" w:eastAsia="仿宋" w:hAnsi="仿宋" w:cs="宋体" w:hint="eastAsia"/>
                <w:sz w:val="24"/>
                <w:szCs w:val="24"/>
                <w:lang w:bidi="ar"/>
              </w:rPr>
              <w:br/>
              <w:t>7.</w:t>
            </w:r>
            <w:r>
              <w:rPr>
                <w:rFonts w:ascii="仿宋" w:eastAsia="仿宋" w:hAnsi="仿宋" w:cs="宋体" w:hint="eastAsia"/>
                <w:sz w:val="24"/>
                <w:szCs w:val="24"/>
                <w:lang w:bidi="ar"/>
              </w:rPr>
              <w:t>要求支持录制单个文件和限时自动分割录制功能，支持自定义限时自动分割时长。</w:t>
            </w:r>
            <w:r>
              <w:rPr>
                <w:rFonts w:ascii="仿宋" w:eastAsia="仿宋" w:hAnsi="仿宋" w:cs="宋体" w:hint="eastAsia"/>
                <w:sz w:val="24"/>
                <w:szCs w:val="24"/>
                <w:lang w:bidi="ar"/>
              </w:rPr>
              <w:br/>
              <w:t>8.</w:t>
            </w:r>
            <w:r>
              <w:rPr>
                <w:rFonts w:ascii="仿宋" w:eastAsia="仿宋" w:hAnsi="仿宋" w:cs="宋体" w:hint="eastAsia"/>
                <w:sz w:val="24"/>
                <w:szCs w:val="24"/>
                <w:lang w:bidi="ar"/>
              </w:rPr>
              <w:t>要求支持在导播过程中添加字幕，支持设置≥</w:t>
            </w:r>
            <w:r>
              <w:rPr>
                <w:rFonts w:ascii="仿宋" w:eastAsia="仿宋" w:hAnsi="仿宋" w:cs="宋体" w:hint="eastAsia"/>
                <w:sz w:val="24"/>
                <w:szCs w:val="24"/>
                <w:lang w:bidi="ar"/>
              </w:rPr>
              <w:t>8</w:t>
            </w:r>
            <w:r>
              <w:rPr>
                <w:rFonts w:ascii="仿宋" w:eastAsia="仿宋" w:hAnsi="仿宋" w:cs="宋体" w:hint="eastAsia"/>
                <w:sz w:val="24"/>
                <w:szCs w:val="24"/>
                <w:lang w:bidi="ar"/>
              </w:rPr>
              <w:t>条预设字幕，本地导播界</w:t>
            </w:r>
            <w:r>
              <w:rPr>
                <w:rFonts w:ascii="仿宋" w:eastAsia="仿宋" w:hAnsi="仿宋" w:cs="宋体" w:hint="eastAsia"/>
                <w:sz w:val="24"/>
                <w:szCs w:val="24"/>
                <w:lang w:bidi="ar"/>
              </w:rPr>
              <w:t>面下支持通过鼠标拖拽设置字幕显示位置。</w:t>
            </w:r>
            <w:r>
              <w:rPr>
                <w:rFonts w:ascii="仿宋" w:eastAsia="仿宋" w:hAnsi="仿宋" w:cs="宋体" w:hint="eastAsia"/>
                <w:sz w:val="24"/>
                <w:szCs w:val="24"/>
                <w:lang w:bidi="ar"/>
              </w:rPr>
              <w:br/>
              <w:t>9.</w:t>
            </w:r>
            <w:r>
              <w:rPr>
                <w:rFonts w:ascii="仿宋" w:eastAsia="仿宋" w:hAnsi="仿宋" w:cs="宋体" w:hint="eastAsia"/>
                <w:sz w:val="24"/>
                <w:szCs w:val="24"/>
                <w:lang w:bidi="ar"/>
              </w:rPr>
              <w:t>要求系统支持添加台标、自定义台标显示位置，本地导播界面下支持通过鼠标拖拽设置台标显示位置。</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18</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高清云台摄像机</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图像传感器：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采用≥</w:t>
            </w:r>
            <w:r>
              <w:rPr>
                <w:rFonts w:ascii="仿宋" w:eastAsia="仿宋" w:hAnsi="仿宋" w:cs="宋体" w:hint="eastAsia"/>
                <w:sz w:val="24"/>
                <w:szCs w:val="24"/>
                <w:lang w:bidi="ar"/>
              </w:rPr>
              <w:t>1/2.7</w:t>
            </w:r>
            <w:r>
              <w:rPr>
                <w:rFonts w:ascii="仿宋" w:eastAsia="仿宋" w:hAnsi="仿宋" w:cs="宋体" w:hint="eastAsia"/>
                <w:sz w:val="24"/>
                <w:szCs w:val="24"/>
                <w:lang w:bidi="ar"/>
              </w:rPr>
              <w:t>英寸，≥</w:t>
            </w:r>
            <w:r>
              <w:rPr>
                <w:rFonts w:ascii="仿宋" w:eastAsia="仿宋" w:hAnsi="仿宋" w:cs="宋体" w:hint="eastAsia"/>
                <w:sz w:val="24"/>
                <w:szCs w:val="24"/>
                <w:lang w:bidi="ar"/>
              </w:rPr>
              <w:t>207</w:t>
            </w:r>
            <w:r>
              <w:rPr>
                <w:rFonts w:ascii="仿宋" w:eastAsia="仿宋" w:hAnsi="仿宋" w:cs="宋体" w:hint="eastAsia"/>
                <w:sz w:val="24"/>
                <w:szCs w:val="24"/>
                <w:lang w:bidi="ar"/>
              </w:rPr>
              <w:t>万有效像素，</w:t>
            </w:r>
            <w:r>
              <w:rPr>
                <w:rFonts w:ascii="仿宋" w:eastAsia="仿宋" w:hAnsi="仿宋" w:cs="宋体" w:hint="eastAsia"/>
                <w:sz w:val="24"/>
                <w:szCs w:val="24"/>
                <w:lang w:bidi="ar"/>
              </w:rPr>
              <w:t>HD CMOS</w:t>
            </w:r>
            <w:r>
              <w:rPr>
                <w:rFonts w:ascii="仿宋" w:eastAsia="仿宋" w:hAnsi="仿宋" w:cs="宋体" w:hint="eastAsia"/>
                <w:sz w:val="24"/>
                <w:szCs w:val="24"/>
                <w:lang w:bidi="ar"/>
              </w:rPr>
              <w:t>传感器。</w:t>
            </w:r>
            <w:r>
              <w:rPr>
                <w:rFonts w:ascii="仿宋" w:eastAsia="仿宋" w:hAnsi="仿宋" w:cs="宋体" w:hint="eastAsia"/>
                <w:sz w:val="24"/>
                <w:szCs w:val="24"/>
                <w:lang w:bidi="ar"/>
              </w:rPr>
              <w:br/>
              <w:t>2.</w:t>
            </w:r>
            <w:r>
              <w:rPr>
                <w:rFonts w:ascii="仿宋" w:eastAsia="仿宋" w:hAnsi="仿宋" w:cs="宋体" w:hint="eastAsia"/>
                <w:sz w:val="24"/>
                <w:szCs w:val="24"/>
                <w:lang w:bidi="ar"/>
              </w:rPr>
              <w:t>视频编码标准</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不少于</w:t>
            </w:r>
            <w:r>
              <w:rPr>
                <w:rFonts w:ascii="仿宋" w:eastAsia="仿宋" w:hAnsi="仿宋" w:cs="宋体" w:hint="eastAsia"/>
                <w:sz w:val="24"/>
                <w:szCs w:val="24"/>
                <w:lang w:bidi="ar"/>
              </w:rPr>
              <w:t>H.264/MJEPG</w:t>
            </w:r>
            <w:r>
              <w:rPr>
                <w:rFonts w:ascii="仿宋" w:eastAsia="仿宋" w:hAnsi="仿宋" w:cs="宋体" w:hint="eastAsia"/>
                <w:sz w:val="24"/>
                <w:szCs w:val="24"/>
                <w:lang w:bidi="ar"/>
              </w:rPr>
              <w:t>；视频码率：不少于</w:t>
            </w:r>
            <w:r>
              <w:rPr>
                <w:rFonts w:ascii="仿宋" w:eastAsia="仿宋" w:hAnsi="仿宋" w:cs="宋体" w:hint="eastAsia"/>
                <w:sz w:val="24"/>
                <w:szCs w:val="24"/>
                <w:lang w:bidi="ar"/>
              </w:rPr>
              <w:t>128Kbps</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8192Kbps</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音频压缩标准：</w:t>
            </w:r>
            <w:r>
              <w:rPr>
                <w:rFonts w:ascii="仿宋" w:eastAsia="仿宋" w:hAnsi="仿宋" w:cs="宋体" w:hint="eastAsia"/>
                <w:sz w:val="24"/>
                <w:szCs w:val="24"/>
                <w:lang w:bidi="ar"/>
              </w:rPr>
              <w:t>AAC</w:t>
            </w:r>
            <w:r>
              <w:rPr>
                <w:rFonts w:ascii="仿宋" w:eastAsia="仿宋" w:hAnsi="仿宋" w:cs="宋体" w:hint="eastAsia"/>
                <w:sz w:val="24"/>
                <w:szCs w:val="24"/>
                <w:lang w:bidi="ar"/>
              </w:rPr>
              <w:t>；音频码率不少于</w:t>
            </w:r>
            <w:r>
              <w:rPr>
                <w:rFonts w:ascii="仿宋" w:eastAsia="仿宋" w:hAnsi="仿宋" w:cs="宋体" w:hint="eastAsia"/>
                <w:sz w:val="24"/>
                <w:szCs w:val="24"/>
                <w:lang w:bidi="ar"/>
              </w:rPr>
              <w:t>96Kbps, 128Kbps, 256Kbps</w:t>
            </w:r>
            <w:r>
              <w:rPr>
                <w:rFonts w:ascii="仿宋" w:eastAsia="仿宋" w:hAnsi="仿宋" w:cs="宋体" w:hint="eastAsia"/>
                <w:sz w:val="24"/>
                <w:szCs w:val="24"/>
                <w:lang w:bidi="ar"/>
              </w:rPr>
              <w:t>。</w:t>
            </w:r>
            <w:r>
              <w:rPr>
                <w:rFonts w:ascii="仿宋" w:eastAsia="仿宋" w:hAnsi="仿宋" w:cs="宋体" w:hint="eastAsia"/>
                <w:sz w:val="24"/>
                <w:szCs w:val="24"/>
                <w:lang w:bidi="ar"/>
              </w:rPr>
              <w:br/>
              <w:t>4.</w:t>
            </w:r>
            <w:r>
              <w:rPr>
                <w:rFonts w:ascii="仿宋" w:eastAsia="仿宋" w:hAnsi="仿宋" w:cs="宋体" w:hint="eastAsia"/>
                <w:sz w:val="24"/>
                <w:szCs w:val="24"/>
                <w:lang w:bidi="ar"/>
              </w:rPr>
              <w:t>超高帧率：</w:t>
            </w:r>
            <w:r>
              <w:rPr>
                <w:rFonts w:ascii="仿宋" w:eastAsia="仿宋" w:hAnsi="仿宋" w:cs="宋体" w:hint="eastAsia"/>
                <w:sz w:val="24"/>
                <w:szCs w:val="24"/>
                <w:lang w:bidi="ar"/>
              </w:rPr>
              <w:t>1080P</w:t>
            </w:r>
            <w:r>
              <w:rPr>
                <w:rFonts w:ascii="仿宋" w:eastAsia="仿宋" w:hAnsi="仿宋" w:cs="宋体" w:hint="eastAsia"/>
                <w:sz w:val="24"/>
                <w:szCs w:val="24"/>
                <w:lang w:bidi="ar"/>
              </w:rPr>
              <w:t>下输出帧频可达</w:t>
            </w:r>
            <w:r>
              <w:rPr>
                <w:rFonts w:ascii="仿宋" w:eastAsia="仿宋" w:hAnsi="仿宋" w:cs="宋体" w:hint="eastAsia"/>
                <w:sz w:val="24"/>
                <w:szCs w:val="24"/>
                <w:lang w:bidi="ar"/>
              </w:rPr>
              <w:t>60fps</w:t>
            </w:r>
            <w:r>
              <w:rPr>
                <w:rFonts w:ascii="仿宋" w:eastAsia="仿宋" w:hAnsi="仿宋" w:cs="宋体" w:hint="eastAsia"/>
                <w:sz w:val="24"/>
                <w:szCs w:val="24"/>
                <w:lang w:bidi="ar"/>
              </w:rPr>
              <w:t>；</w:t>
            </w:r>
            <w:r>
              <w:rPr>
                <w:rFonts w:ascii="仿宋" w:eastAsia="仿宋" w:hAnsi="仿宋" w:cs="宋体" w:hint="eastAsia"/>
                <w:sz w:val="24"/>
                <w:szCs w:val="24"/>
                <w:lang w:bidi="ar"/>
              </w:rPr>
              <w:t>720P</w:t>
            </w:r>
            <w:r>
              <w:rPr>
                <w:rFonts w:ascii="仿宋" w:eastAsia="仿宋" w:hAnsi="仿宋" w:cs="宋体" w:hint="eastAsia"/>
                <w:sz w:val="24"/>
                <w:szCs w:val="24"/>
                <w:lang w:bidi="ar"/>
              </w:rPr>
              <w:t>下网络</w:t>
            </w:r>
            <w:r>
              <w:rPr>
                <w:rFonts w:ascii="仿宋" w:eastAsia="仿宋" w:hAnsi="仿宋" w:cs="宋体" w:hint="eastAsia"/>
                <w:sz w:val="24"/>
                <w:szCs w:val="24"/>
                <w:lang w:bidi="ar"/>
              </w:rPr>
              <w:t>输出高达</w:t>
            </w:r>
            <w:r>
              <w:rPr>
                <w:rFonts w:ascii="仿宋" w:eastAsia="仿宋" w:hAnsi="仿宋" w:cs="宋体" w:hint="eastAsia"/>
                <w:sz w:val="24"/>
                <w:szCs w:val="24"/>
                <w:lang w:bidi="ar"/>
              </w:rPr>
              <w:t>120fp</w:t>
            </w:r>
            <w:r>
              <w:rPr>
                <w:rFonts w:ascii="仿宋" w:eastAsia="仿宋" w:hAnsi="仿宋" w:cs="宋体" w:hint="eastAsia"/>
                <w:sz w:val="24"/>
                <w:szCs w:val="24"/>
                <w:lang w:bidi="ar"/>
              </w:rPr>
              <w:t>，</w:t>
            </w:r>
            <w:r>
              <w:rPr>
                <w:rFonts w:ascii="仿宋" w:eastAsia="仿宋" w:hAnsi="仿宋" w:cs="宋体" w:hint="eastAsia"/>
                <w:sz w:val="24"/>
                <w:szCs w:val="24"/>
                <w:lang w:bidi="ar"/>
              </w:rPr>
              <w:t>640x480P</w:t>
            </w:r>
            <w:r>
              <w:rPr>
                <w:rFonts w:ascii="仿宋" w:eastAsia="仿宋" w:hAnsi="仿宋" w:cs="宋体" w:hint="eastAsia"/>
                <w:sz w:val="24"/>
                <w:szCs w:val="24"/>
                <w:lang w:bidi="ar"/>
              </w:rPr>
              <w:t>下网络输出高达</w:t>
            </w:r>
            <w:r>
              <w:rPr>
                <w:rFonts w:ascii="仿宋" w:eastAsia="仿宋" w:hAnsi="仿宋" w:cs="宋体" w:hint="eastAsia"/>
                <w:sz w:val="24"/>
                <w:szCs w:val="24"/>
                <w:lang w:bidi="ar"/>
              </w:rPr>
              <w:t>240fps</w:t>
            </w:r>
            <w:r>
              <w:rPr>
                <w:rFonts w:ascii="仿宋" w:eastAsia="仿宋" w:hAnsi="仿宋" w:cs="宋体" w:hint="eastAsia"/>
                <w:sz w:val="24"/>
                <w:szCs w:val="24"/>
                <w:lang w:bidi="ar"/>
              </w:rPr>
              <w:t>。</w:t>
            </w:r>
            <w:r>
              <w:rPr>
                <w:rFonts w:ascii="仿宋" w:eastAsia="仿宋" w:hAnsi="仿宋" w:cs="宋体" w:hint="eastAsia"/>
                <w:sz w:val="24"/>
                <w:szCs w:val="24"/>
                <w:lang w:bidi="ar"/>
              </w:rPr>
              <w:br/>
              <w:t>5.</w:t>
            </w:r>
            <w:r>
              <w:rPr>
                <w:rFonts w:ascii="仿宋" w:eastAsia="仿宋" w:hAnsi="仿宋" w:cs="宋体" w:hint="eastAsia"/>
                <w:sz w:val="24"/>
                <w:szCs w:val="24"/>
                <w:lang w:bidi="ar"/>
              </w:rPr>
              <w:t>信号系统不少于</w:t>
            </w:r>
            <w:r>
              <w:rPr>
                <w:rFonts w:ascii="仿宋" w:eastAsia="仿宋" w:hAnsi="仿宋" w:cs="宋体" w:hint="eastAsia"/>
                <w:sz w:val="24"/>
                <w:szCs w:val="24"/>
                <w:lang w:bidi="ar"/>
              </w:rPr>
              <w:t>1080p/60</w:t>
            </w:r>
            <w:r>
              <w:rPr>
                <w:rFonts w:ascii="仿宋" w:eastAsia="仿宋" w:hAnsi="仿宋" w:cs="宋体" w:hint="eastAsia"/>
                <w:sz w:val="24"/>
                <w:szCs w:val="24"/>
                <w:lang w:bidi="ar"/>
              </w:rPr>
              <w:t>，</w:t>
            </w:r>
            <w:r>
              <w:rPr>
                <w:rFonts w:ascii="仿宋" w:eastAsia="仿宋" w:hAnsi="仿宋" w:cs="宋体" w:hint="eastAsia"/>
                <w:sz w:val="24"/>
                <w:szCs w:val="24"/>
                <w:lang w:bidi="ar"/>
              </w:rPr>
              <w:t>1080p/50</w:t>
            </w:r>
            <w:r>
              <w:rPr>
                <w:rFonts w:ascii="仿宋" w:eastAsia="仿宋" w:hAnsi="仿宋" w:cs="宋体" w:hint="eastAsia"/>
                <w:sz w:val="24"/>
                <w:szCs w:val="24"/>
                <w:lang w:bidi="ar"/>
              </w:rPr>
              <w:t>，</w:t>
            </w:r>
            <w:r>
              <w:rPr>
                <w:rFonts w:ascii="仿宋" w:eastAsia="仿宋" w:hAnsi="仿宋" w:cs="宋体" w:hint="eastAsia"/>
                <w:sz w:val="24"/>
                <w:szCs w:val="24"/>
                <w:lang w:bidi="ar"/>
              </w:rPr>
              <w:t>1080i/60</w:t>
            </w:r>
            <w:r>
              <w:rPr>
                <w:rFonts w:ascii="仿宋" w:eastAsia="仿宋" w:hAnsi="仿宋" w:cs="宋体" w:hint="eastAsia"/>
                <w:sz w:val="24"/>
                <w:szCs w:val="24"/>
                <w:lang w:bidi="ar"/>
              </w:rPr>
              <w:t>，</w:t>
            </w:r>
            <w:r>
              <w:rPr>
                <w:rFonts w:ascii="仿宋" w:eastAsia="仿宋" w:hAnsi="仿宋" w:cs="宋体" w:hint="eastAsia"/>
                <w:sz w:val="24"/>
                <w:szCs w:val="24"/>
                <w:lang w:bidi="ar"/>
              </w:rPr>
              <w:t>1080i/50</w:t>
            </w:r>
            <w:r>
              <w:rPr>
                <w:rFonts w:ascii="仿宋" w:eastAsia="仿宋" w:hAnsi="仿宋" w:cs="宋体" w:hint="eastAsia"/>
                <w:sz w:val="24"/>
                <w:szCs w:val="24"/>
                <w:lang w:bidi="ar"/>
              </w:rPr>
              <w:t>，</w:t>
            </w:r>
            <w:r>
              <w:rPr>
                <w:rFonts w:ascii="仿宋" w:eastAsia="仿宋" w:hAnsi="仿宋" w:cs="宋体" w:hint="eastAsia"/>
                <w:sz w:val="24"/>
                <w:szCs w:val="24"/>
                <w:lang w:bidi="ar"/>
              </w:rPr>
              <w:t>1080p/30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1080p/25</w:t>
            </w:r>
            <w:r>
              <w:rPr>
                <w:rFonts w:ascii="仿宋" w:eastAsia="仿宋" w:hAnsi="仿宋" w:cs="宋体" w:hint="eastAsia"/>
                <w:sz w:val="24"/>
                <w:szCs w:val="24"/>
                <w:lang w:bidi="ar"/>
              </w:rPr>
              <w:t>，</w:t>
            </w:r>
            <w:r>
              <w:rPr>
                <w:rFonts w:ascii="仿宋" w:eastAsia="仿宋" w:hAnsi="仿宋" w:cs="宋体" w:hint="eastAsia"/>
                <w:sz w:val="24"/>
                <w:szCs w:val="24"/>
                <w:lang w:bidi="ar"/>
              </w:rPr>
              <w:t>720p/60</w:t>
            </w:r>
            <w:r>
              <w:rPr>
                <w:rFonts w:ascii="仿宋" w:eastAsia="仿宋" w:hAnsi="仿宋" w:cs="宋体" w:hint="eastAsia"/>
                <w:sz w:val="24"/>
                <w:szCs w:val="24"/>
                <w:lang w:bidi="ar"/>
              </w:rPr>
              <w:t>，</w:t>
            </w:r>
            <w:r>
              <w:rPr>
                <w:rFonts w:ascii="仿宋" w:eastAsia="仿宋" w:hAnsi="仿宋" w:cs="宋体" w:hint="eastAsia"/>
                <w:sz w:val="24"/>
                <w:szCs w:val="24"/>
                <w:lang w:bidi="ar"/>
              </w:rPr>
              <w:t>720p/50</w:t>
            </w:r>
            <w:r>
              <w:rPr>
                <w:rFonts w:ascii="仿宋" w:eastAsia="仿宋" w:hAnsi="仿宋" w:cs="宋体" w:hint="eastAsia"/>
                <w:sz w:val="24"/>
                <w:szCs w:val="24"/>
                <w:lang w:bidi="ar"/>
              </w:rPr>
              <w:t>，</w:t>
            </w:r>
            <w:r>
              <w:rPr>
                <w:rFonts w:ascii="仿宋" w:eastAsia="仿宋" w:hAnsi="仿宋" w:cs="宋体" w:hint="eastAsia"/>
                <w:sz w:val="24"/>
                <w:szCs w:val="24"/>
                <w:lang w:bidi="ar"/>
              </w:rPr>
              <w:t>720p/30</w:t>
            </w:r>
            <w:r>
              <w:rPr>
                <w:rFonts w:ascii="仿宋" w:eastAsia="仿宋" w:hAnsi="仿宋" w:cs="宋体" w:hint="eastAsia"/>
                <w:sz w:val="24"/>
                <w:szCs w:val="24"/>
                <w:lang w:bidi="ar"/>
              </w:rPr>
              <w:t>，</w:t>
            </w:r>
            <w:r>
              <w:rPr>
                <w:rFonts w:ascii="仿宋" w:eastAsia="仿宋" w:hAnsi="仿宋" w:cs="宋体" w:hint="eastAsia"/>
                <w:sz w:val="24"/>
                <w:szCs w:val="24"/>
                <w:lang w:bidi="ar"/>
              </w:rPr>
              <w:t>720p/25</w:t>
            </w:r>
            <w:r>
              <w:rPr>
                <w:rFonts w:ascii="仿宋" w:eastAsia="仿宋" w:hAnsi="仿宋" w:cs="宋体" w:hint="eastAsia"/>
                <w:sz w:val="24"/>
                <w:szCs w:val="24"/>
                <w:lang w:bidi="ar"/>
              </w:rPr>
              <w:t>。</w:t>
            </w:r>
            <w:r>
              <w:rPr>
                <w:rFonts w:ascii="仿宋" w:eastAsia="仿宋" w:hAnsi="仿宋" w:cs="宋体" w:hint="eastAsia"/>
                <w:sz w:val="24"/>
                <w:szCs w:val="24"/>
                <w:lang w:bidi="ar"/>
              </w:rPr>
              <w:br/>
              <w:t>6.</w:t>
            </w:r>
            <w:r>
              <w:rPr>
                <w:rFonts w:ascii="仿宋" w:eastAsia="仿宋" w:hAnsi="仿宋" w:cs="宋体" w:hint="eastAsia"/>
                <w:sz w:val="24"/>
                <w:szCs w:val="24"/>
                <w:lang w:bidi="ar"/>
              </w:rPr>
              <w:t>光学变焦：≥</w:t>
            </w:r>
            <w:r>
              <w:rPr>
                <w:rFonts w:ascii="仿宋" w:eastAsia="仿宋" w:hAnsi="仿宋" w:cs="宋体" w:hint="eastAsia"/>
                <w:sz w:val="24"/>
                <w:szCs w:val="24"/>
                <w:lang w:bidi="ar"/>
              </w:rPr>
              <w:t xml:space="preserve">20X; </w:t>
            </w:r>
            <w:r>
              <w:rPr>
                <w:rFonts w:ascii="仿宋" w:eastAsia="仿宋" w:hAnsi="仿宋" w:cs="宋体" w:hint="eastAsia"/>
                <w:sz w:val="24"/>
                <w:szCs w:val="24"/>
                <w:lang w:bidi="ar"/>
              </w:rPr>
              <w:t>镜头不少于</w:t>
            </w:r>
            <w:r>
              <w:rPr>
                <w:rFonts w:ascii="仿宋" w:eastAsia="仿宋" w:hAnsi="仿宋" w:cs="宋体" w:hint="eastAsia"/>
                <w:sz w:val="24"/>
                <w:szCs w:val="24"/>
                <w:lang w:bidi="ar"/>
              </w:rPr>
              <w:t>f3.5mm</w:t>
            </w:r>
            <w:r>
              <w:rPr>
                <w:rFonts w:ascii="仿宋" w:eastAsia="仿宋" w:hAnsi="仿宋" w:cs="宋体" w:hint="eastAsia"/>
                <w:sz w:val="24"/>
                <w:szCs w:val="24"/>
                <w:lang w:bidi="ar"/>
              </w:rPr>
              <w:t>～</w:t>
            </w:r>
            <w:r>
              <w:rPr>
                <w:rFonts w:ascii="仿宋" w:eastAsia="仿宋" w:hAnsi="仿宋" w:cs="宋体" w:hint="eastAsia"/>
                <w:sz w:val="24"/>
                <w:szCs w:val="24"/>
                <w:lang w:bidi="ar"/>
              </w:rPr>
              <w:t>42.3mm, F1.8</w:t>
            </w:r>
            <w:r>
              <w:rPr>
                <w:rFonts w:ascii="仿宋" w:eastAsia="仿宋" w:hAnsi="仿宋" w:cs="宋体" w:hint="eastAsia"/>
                <w:sz w:val="24"/>
                <w:szCs w:val="24"/>
                <w:lang w:bidi="ar"/>
              </w:rPr>
              <w:t>～</w:t>
            </w:r>
            <w:r>
              <w:rPr>
                <w:rFonts w:ascii="仿宋" w:eastAsia="仿宋" w:hAnsi="仿宋" w:cs="宋体" w:hint="eastAsia"/>
                <w:sz w:val="24"/>
                <w:szCs w:val="24"/>
                <w:lang w:bidi="ar"/>
              </w:rPr>
              <w:t>F2.8</w:t>
            </w:r>
            <w:r>
              <w:rPr>
                <w:rFonts w:ascii="仿宋" w:eastAsia="仿宋" w:hAnsi="仿宋" w:cs="宋体" w:hint="eastAsia"/>
                <w:sz w:val="24"/>
                <w:szCs w:val="24"/>
                <w:lang w:bidi="ar"/>
              </w:rPr>
              <w:t>。数字变焦：≥</w:t>
            </w:r>
            <w:r>
              <w:rPr>
                <w:rFonts w:ascii="仿宋" w:eastAsia="仿宋" w:hAnsi="仿宋" w:cs="宋体" w:hint="eastAsia"/>
                <w:sz w:val="24"/>
                <w:szCs w:val="24"/>
                <w:lang w:bidi="ar"/>
              </w:rPr>
              <w:t>16X</w:t>
            </w:r>
            <w:r>
              <w:rPr>
                <w:rFonts w:ascii="仿宋" w:eastAsia="仿宋" w:hAnsi="仿宋" w:cs="宋体" w:hint="eastAsia"/>
                <w:sz w:val="24"/>
                <w:szCs w:val="24"/>
                <w:lang w:bidi="ar"/>
              </w:rPr>
              <w:t>。</w:t>
            </w:r>
            <w:r>
              <w:rPr>
                <w:rFonts w:ascii="仿宋" w:eastAsia="仿宋" w:hAnsi="仿宋" w:cs="宋体" w:hint="eastAsia"/>
                <w:sz w:val="24"/>
                <w:szCs w:val="24"/>
                <w:lang w:bidi="ar"/>
              </w:rPr>
              <w:br/>
              <w:t>7.</w:t>
            </w:r>
            <w:r>
              <w:rPr>
                <w:rFonts w:ascii="仿宋" w:eastAsia="仿宋" w:hAnsi="仿宋" w:cs="宋体" w:hint="eastAsia"/>
                <w:sz w:val="24"/>
                <w:szCs w:val="24"/>
                <w:lang w:bidi="ar"/>
              </w:rPr>
              <w:t>信噪比</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55dB</w:t>
            </w:r>
            <w:r>
              <w:rPr>
                <w:rFonts w:ascii="仿宋" w:eastAsia="仿宋" w:hAnsi="仿宋" w:cs="宋体" w:hint="eastAsia"/>
                <w:sz w:val="24"/>
                <w:szCs w:val="24"/>
                <w:lang w:bidi="ar"/>
              </w:rPr>
              <w:t>。</w:t>
            </w:r>
            <w:r>
              <w:rPr>
                <w:rFonts w:ascii="仿宋" w:eastAsia="仿宋" w:hAnsi="仿宋" w:cs="宋体" w:hint="eastAsia"/>
                <w:sz w:val="24"/>
                <w:szCs w:val="24"/>
                <w:lang w:bidi="ar"/>
              </w:rPr>
              <w:br/>
              <w:t>8.</w:t>
            </w:r>
            <w:r>
              <w:rPr>
                <w:rFonts w:ascii="仿宋" w:eastAsia="仿宋" w:hAnsi="仿宋" w:cs="宋体" w:hint="eastAsia"/>
                <w:sz w:val="24"/>
                <w:szCs w:val="24"/>
                <w:lang w:bidi="ar"/>
              </w:rPr>
              <w:t>水平视场角</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不低于</w:t>
            </w:r>
            <w:r>
              <w:rPr>
                <w:rFonts w:ascii="仿宋" w:eastAsia="仿宋" w:hAnsi="仿宋" w:cs="宋体" w:hint="eastAsia"/>
                <w:sz w:val="24"/>
                <w:szCs w:val="24"/>
                <w:lang w:bidi="ar"/>
              </w:rPr>
              <w:t>60.7</w:t>
            </w:r>
            <w:r>
              <w:rPr>
                <w:rFonts w:ascii="仿宋" w:eastAsia="仿宋" w:hAnsi="仿宋" w:cs="宋体" w:hint="eastAsia"/>
                <w:sz w:val="24"/>
                <w:szCs w:val="24"/>
                <w:lang w:bidi="ar"/>
              </w:rPr>
              <w:t>°～</w:t>
            </w:r>
            <w:r>
              <w:rPr>
                <w:rFonts w:ascii="仿宋" w:eastAsia="仿宋" w:hAnsi="仿宋" w:cs="宋体" w:hint="eastAsia"/>
                <w:sz w:val="24"/>
                <w:szCs w:val="24"/>
                <w:lang w:bidi="ar"/>
              </w:rPr>
              <w:t>3.36</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垂直视场角</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不低于</w:t>
            </w:r>
            <w:r>
              <w:rPr>
                <w:rFonts w:ascii="仿宋" w:eastAsia="仿宋" w:hAnsi="仿宋" w:cs="宋体" w:hint="eastAsia"/>
                <w:sz w:val="24"/>
                <w:szCs w:val="24"/>
                <w:lang w:bidi="ar"/>
              </w:rPr>
              <w:t>34.1</w:t>
            </w:r>
            <w:r>
              <w:rPr>
                <w:rFonts w:ascii="仿宋" w:eastAsia="仿宋" w:hAnsi="仿宋" w:cs="宋体" w:hint="eastAsia"/>
                <w:sz w:val="24"/>
                <w:szCs w:val="24"/>
                <w:lang w:bidi="ar"/>
              </w:rPr>
              <w:t>°～</w:t>
            </w:r>
            <w:r>
              <w:rPr>
                <w:rFonts w:ascii="仿宋" w:eastAsia="仿宋" w:hAnsi="仿宋" w:cs="宋体" w:hint="eastAsia"/>
                <w:sz w:val="24"/>
                <w:szCs w:val="24"/>
                <w:lang w:bidi="ar"/>
              </w:rPr>
              <w:t>1.89</w:t>
            </w:r>
            <w:r>
              <w:rPr>
                <w:rFonts w:ascii="仿宋" w:eastAsia="仿宋" w:hAnsi="仿宋" w:cs="宋体" w:hint="eastAsia"/>
                <w:sz w:val="24"/>
                <w:szCs w:val="24"/>
                <w:lang w:bidi="ar"/>
              </w:rPr>
              <w:t>°。</w:t>
            </w:r>
            <w:r>
              <w:rPr>
                <w:rFonts w:ascii="仿宋" w:eastAsia="仿宋" w:hAnsi="仿宋" w:cs="宋体" w:hint="eastAsia"/>
                <w:sz w:val="24"/>
                <w:szCs w:val="24"/>
                <w:lang w:bidi="ar"/>
              </w:rPr>
              <w:br/>
              <w:t>9.</w:t>
            </w:r>
            <w:r>
              <w:rPr>
                <w:rFonts w:ascii="仿宋" w:eastAsia="仿宋" w:hAnsi="仿宋" w:cs="宋体" w:hint="eastAsia"/>
                <w:sz w:val="24"/>
                <w:szCs w:val="24"/>
                <w:lang w:bidi="ar"/>
              </w:rPr>
              <w:t>转动范围：水平转动</w:t>
            </w:r>
            <w:r>
              <w:rPr>
                <w:rFonts w:ascii="仿宋" w:eastAsia="仿宋" w:hAnsi="仿宋" w:cs="宋体" w:hint="eastAsia"/>
                <w:sz w:val="24"/>
                <w:szCs w:val="24"/>
                <w:lang w:bidi="ar"/>
              </w:rPr>
              <w:t>范围不低于±</w:t>
            </w:r>
            <w:r>
              <w:rPr>
                <w:rFonts w:ascii="仿宋" w:eastAsia="仿宋" w:hAnsi="仿宋" w:cs="宋体" w:hint="eastAsia"/>
                <w:sz w:val="24"/>
                <w:szCs w:val="24"/>
                <w:lang w:bidi="ar"/>
              </w:rPr>
              <w:t>170</w:t>
            </w:r>
            <w:r>
              <w:rPr>
                <w:rFonts w:ascii="仿宋" w:eastAsia="仿宋" w:hAnsi="仿宋" w:cs="宋体" w:hint="eastAsia"/>
                <w:sz w:val="24"/>
                <w:szCs w:val="24"/>
                <w:lang w:bidi="ar"/>
              </w:rPr>
              <w:t>°，垂直转动范围不低于</w:t>
            </w:r>
            <w:r>
              <w:rPr>
                <w:rFonts w:ascii="仿宋" w:eastAsia="仿宋" w:hAnsi="仿宋" w:cs="宋体" w:hint="eastAsia"/>
                <w:sz w:val="24"/>
                <w:szCs w:val="24"/>
                <w:lang w:bidi="ar"/>
              </w:rPr>
              <w:t>-30</w:t>
            </w:r>
            <w:r>
              <w:rPr>
                <w:rFonts w:ascii="仿宋" w:eastAsia="仿宋" w:hAnsi="仿宋" w:cs="宋体" w:hint="eastAsia"/>
                <w:sz w:val="24"/>
                <w:szCs w:val="24"/>
                <w:lang w:bidi="ar"/>
              </w:rPr>
              <w:t>°～</w:t>
            </w:r>
            <w:r>
              <w:rPr>
                <w:rFonts w:ascii="仿宋" w:eastAsia="仿宋" w:hAnsi="仿宋" w:cs="宋体" w:hint="eastAsia"/>
                <w:sz w:val="24"/>
                <w:szCs w:val="24"/>
                <w:lang w:bidi="ar"/>
              </w:rPr>
              <w:t>+90</w:t>
            </w:r>
            <w:r>
              <w:rPr>
                <w:rFonts w:ascii="仿宋" w:eastAsia="仿宋" w:hAnsi="仿宋" w:cs="宋体" w:hint="eastAsia"/>
                <w:sz w:val="24"/>
                <w:szCs w:val="24"/>
                <w:lang w:bidi="ar"/>
              </w:rPr>
              <w:t>°，水平转动速度范围不低于</w:t>
            </w:r>
            <w:r>
              <w:rPr>
                <w:rFonts w:ascii="仿宋" w:eastAsia="仿宋" w:hAnsi="仿宋" w:cs="宋体" w:hint="eastAsia"/>
                <w:sz w:val="24"/>
                <w:szCs w:val="24"/>
                <w:lang w:bidi="ar"/>
              </w:rPr>
              <w:t>1.7</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100</w:t>
            </w:r>
            <w:r>
              <w:rPr>
                <w:rFonts w:ascii="仿宋" w:eastAsia="仿宋" w:hAnsi="仿宋" w:cs="宋体" w:hint="eastAsia"/>
                <w:sz w:val="24"/>
                <w:szCs w:val="24"/>
                <w:lang w:bidi="ar"/>
              </w:rPr>
              <w:t>°</w:t>
            </w:r>
            <w:r>
              <w:rPr>
                <w:rFonts w:ascii="仿宋" w:eastAsia="仿宋" w:hAnsi="仿宋" w:cs="宋体" w:hint="eastAsia"/>
                <w:sz w:val="24"/>
                <w:szCs w:val="24"/>
                <w:lang w:bidi="ar"/>
              </w:rPr>
              <w:t>/s</w:t>
            </w:r>
            <w:r>
              <w:rPr>
                <w:rFonts w:ascii="仿宋" w:eastAsia="仿宋" w:hAnsi="仿宋" w:cs="宋体" w:hint="eastAsia"/>
                <w:sz w:val="24"/>
                <w:szCs w:val="24"/>
                <w:lang w:bidi="ar"/>
              </w:rPr>
              <w:t>，垂直转动速度范围不低于</w:t>
            </w:r>
            <w:r>
              <w:rPr>
                <w:rFonts w:ascii="仿宋" w:eastAsia="仿宋" w:hAnsi="仿宋" w:cs="宋体" w:hint="eastAsia"/>
                <w:sz w:val="24"/>
                <w:szCs w:val="24"/>
                <w:lang w:bidi="ar"/>
              </w:rPr>
              <w:t>1.7</w:t>
            </w:r>
            <w:r>
              <w:rPr>
                <w:rFonts w:ascii="仿宋" w:eastAsia="仿宋" w:hAnsi="仿宋" w:cs="宋体" w:hint="eastAsia"/>
                <w:sz w:val="24"/>
                <w:szCs w:val="24"/>
                <w:lang w:bidi="ar"/>
              </w:rPr>
              <w:t>°～</w:t>
            </w:r>
            <w:r>
              <w:rPr>
                <w:rFonts w:ascii="仿宋" w:eastAsia="仿宋" w:hAnsi="仿宋" w:cs="宋体" w:hint="eastAsia"/>
                <w:sz w:val="24"/>
                <w:szCs w:val="24"/>
                <w:lang w:bidi="ar"/>
              </w:rPr>
              <w:t>69.9</w:t>
            </w:r>
            <w:r>
              <w:rPr>
                <w:rFonts w:ascii="仿宋" w:eastAsia="仿宋" w:hAnsi="仿宋" w:cs="宋体" w:hint="eastAsia"/>
                <w:sz w:val="24"/>
                <w:szCs w:val="24"/>
                <w:lang w:bidi="ar"/>
              </w:rPr>
              <w:t>°</w:t>
            </w:r>
            <w:r>
              <w:rPr>
                <w:rFonts w:ascii="仿宋" w:eastAsia="仿宋" w:hAnsi="仿宋" w:cs="宋体" w:hint="eastAsia"/>
                <w:sz w:val="24"/>
                <w:szCs w:val="24"/>
                <w:lang w:bidi="ar"/>
              </w:rPr>
              <w:t>/s</w:t>
            </w:r>
            <w:r>
              <w:rPr>
                <w:rFonts w:ascii="仿宋" w:eastAsia="仿宋" w:hAnsi="仿宋" w:cs="宋体" w:hint="eastAsia"/>
                <w:sz w:val="24"/>
                <w:szCs w:val="24"/>
                <w:lang w:bidi="ar"/>
              </w:rPr>
              <w:t>。</w:t>
            </w:r>
            <w:r>
              <w:rPr>
                <w:rFonts w:ascii="仿宋" w:eastAsia="仿宋" w:hAnsi="仿宋" w:cs="宋体" w:hint="eastAsia"/>
                <w:sz w:val="24"/>
                <w:szCs w:val="24"/>
                <w:lang w:bidi="ar"/>
              </w:rPr>
              <w:br/>
              <w:t>10.</w:t>
            </w:r>
            <w:r>
              <w:rPr>
                <w:rFonts w:ascii="仿宋" w:eastAsia="仿宋" w:hAnsi="仿宋" w:cs="宋体" w:hint="eastAsia"/>
                <w:sz w:val="24"/>
                <w:szCs w:val="24"/>
                <w:lang w:bidi="ar"/>
              </w:rPr>
              <w:t>快门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不低于</w:t>
            </w:r>
            <w:r>
              <w:rPr>
                <w:rFonts w:ascii="仿宋" w:eastAsia="仿宋" w:hAnsi="仿宋" w:cs="宋体" w:hint="eastAsia"/>
                <w:sz w:val="24"/>
                <w:szCs w:val="24"/>
                <w:lang w:bidi="ar"/>
              </w:rPr>
              <w:t>1/30s</w:t>
            </w:r>
            <w:r>
              <w:rPr>
                <w:rFonts w:ascii="仿宋" w:eastAsia="仿宋" w:hAnsi="仿宋" w:cs="宋体" w:hint="eastAsia"/>
                <w:sz w:val="24"/>
                <w:szCs w:val="24"/>
                <w:lang w:bidi="ar"/>
              </w:rPr>
              <w:t>～</w:t>
            </w:r>
            <w:r>
              <w:rPr>
                <w:rFonts w:ascii="仿宋" w:eastAsia="仿宋" w:hAnsi="仿宋" w:cs="宋体" w:hint="eastAsia"/>
                <w:sz w:val="24"/>
                <w:szCs w:val="24"/>
                <w:lang w:bidi="ar"/>
              </w:rPr>
              <w:t>1/10000s</w:t>
            </w:r>
            <w:r>
              <w:rPr>
                <w:rFonts w:ascii="仿宋" w:eastAsia="仿宋" w:hAnsi="仿宋" w:cs="宋体" w:hint="eastAsia"/>
                <w:sz w:val="24"/>
                <w:szCs w:val="24"/>
                <w:lang w:bidi="ar"/>
              </w:rPr>
              <w:t>。</w:t>
            </w:r>
            <w:r>
              <w:rPr>
                <w:rFonts w:ascii="仿宋" w:eastAsia="仿宋" w:hAnsi="仿宋" w:cs="宋体" w:hint="eastAsia"/>
                <w:sz w:val="24"/>
                <w:szCs w:val="24"/>
                <w:lang w:bidi="ar"/>
              </w:rPr>
              <w:br/>
              <w:t>11.</w:t>
            </w:r>
            <w:r>
              <w:rPr>
                <w:rFonts w:ascii="仿宋" w:eastAsia="仿宋" w:hAnsi="仿宋" w:cs="宋体" w:hint="eastAsia"/>
                <w:sz w:val="24"/>
                <w:szCs w:val="24"/>
                <w:lang w:bidi="ar"/>
              </w:rPr>
              <w:t>图像冻结</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支持。</w:t>
            </w:r>
            <w:r>
              <w:rPr>
                <w:rFonts w:ascii="仿宋" w:eastAsia="仿宋" w:hAnsi="仿宋" w:cs="宋体" w:hint="eastAsia"/>
                <w:sz w:val="24"/>
                <w:szCs w:val="24"/>
                <w:lang w:bidi="ar"/>
              </w:rPr>
              <w:br/>
              <w:t>12.</w:t>
            </w:r>
            <w:r>
              <w:rPr>
                <w:rFonts w:ascii="仿宋" w:eastAsia="仿宋" w:hAnsi="仿宋" w:cs="宋体" w:hint="eastAsia"/>
                <w:sz w:val="24"/>
                <w:szCs w:val="24"/>
                <w:lang w:bidi="ar"/>
              </w:rPr>
              <w:t>供电</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DC12V</w:t>
            </w:r>
            <w:r>
              <w:rPr>
                <w:rFonts w:ascii="仿宋" w:eastAsia="仿宋" w:hAnsi="仿宋" w:cs="宋体" w:hint="eastAsia"/>
                <w:sz w:val="24"/>
                <w:szCs w:val="24"/>
                <w:lang w:bidi="ar"/>
              </w:rPr>
              <w:t>。</w:t>
            </w:r>
            <w:r>
              <w:rPr>
                <w:rFonts w:ascii="仿宋" w:eastAsia="仿宋" w:hAnsi="仿宋" w:cs="宋体" w:hint="eastAsia"/>
                <w:sz w:val="24"/>
                <w:szCs w:val="24"/>
                <w:lang w:bidi="ar"/>
              </w:rPr>
              <w:br/>
              <w:t>13.</w:t>
            </w:r>
            <w:r>
              <w:rPr>
                <w:rFonts w:ascii="仿宋" w:eastAsia="仿宋" w:hAnsi="仿宋" w:cs="宋体" w:hint="eastAsia"/>
                <w:sz w:val="24"/>
                <w:szCs w:val="24"/>
                <w:lang w:bidi="ar"/>
              </w:rPr>
              <w:t>预置位数量</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255</w:t>
            </w:r>
            <w:r>
              <w:rPr>
                <w:rFonts w:ascii="仿宋" w:eastAsia="仿宋" w:hAnsi="仿宋" w:cs="宋体" w:hint="eastAsia"/>
                <w:sz w:val="24"/>
                <w:szCs w:val="24"/>
                <w:lang w:bidi="ar"/>
              </w:rPr>
              <w:t>个。</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14.</w:t>
            </w:r>
            <w:r>
              <w:rPr>
                <w:rFonts w:ascii="仿宋" w:eastAsia="仿宋" w:hAnsi="仿宋" w:cs="宋体" w:hint="eastAsia"/>
                <w:sz w:val="24"/>
                <w:szCs w:val="24"/>
                <w:lang w:bidi="ar"/>
              </w:rPr>
              <w:t>视频码流</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支持主码流、辅码流。</w:t>
            </w:r>
            <w:r>
              <w:rPr>
                <w:rFonts w:ascii="仿宋" w:eastAsia="仿宋" w:hAnsi="仿宋" w:cs="宋体" w:hint="eastAsia"/>
                <w:sz w:val="24"/>
                <w:szCs w:val="24"/>
                <w:lang w:bidi="ar"/>
              </w:rPr>
              <w:br/>
              <w:t>15.</w:t>
            </w:r>
            <w:r>
              <w:rPr>
                <w:rFonts w:ascii="仿宋" w:eastAsia="仿宋" w:hAnsi="仿宋" w:cs="宋体" w:hint="eastAsia"/>
                <w:sz w:val="24"/>
                <w:szCs w:val="24"/>
                <w:lang w:bidi="ar"/>
              </w:rPr>
              <w:t>产品亮度分解力（水平）≥</w:t>
            </w:r>
            <w:r>
              <w:rPr>
                <w:rFonts w:ascii="仿宋" w:eastAsia="仿宋" w:hAnsi="仿宋" w:cs="宋体" w:hint="eastAsia"/>
                <w:sz w:val="24"/>
                <w:szCs w:val="24"/>
                <w:lang w:bidi="ar"/>
              </w:rPr>
              <w:t>1000</w:t>
            </w:r>
            <w:r>
              <w:rPr>
                <w:rFonts w:ascii="仿宋" w:eastAsia="仿宋" w:hAnsi="仿宋" w:cs="宋体" w:hint="eastAsia"/>
                <w:sz w:val="24"/>
                <w:szCs w:val="24"/>
                <w:lang w:bidi="ar"/>
              </w:rPr>
              <w:t>电视线。</w:t>
            </w:r>
            <w:r>
              <w:rPr>
                <w:rFonts w:ascii="仿宋" w:eastAsia="仿宋" w:hAnsi="仿宋" w:cs="宋体" w:hint="eastAsia"/>
                <w:sz w:val="24"/>
                <w:szCs w:val="24"/>
                <w:lang w:bidi="ar"/>
              </w:rPr>
              <w:br/>
              <w:t>16.</w:t>
            </w:r>
            <w:r>
              <w:rPr>
                <w:rFonts w:ascii="仿宋" w:eastAsia="仿宋" w:hAnsi="仿宋" w:cs="宋体" w:hint="eastAsia"/>
                <w:sz w:val="24"/>
                <w:szCs w:val="24"/>
                <w:lang w:bidi="ar"/>
              </w:rPr>
              <w:t>在监视或录像状态下，监视画面无明显缺损，物体移动时画面边缘无明显锯齿、拉毛现象。（提供带有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w:t>
            </w:r>
            <w:r>
              <w:rPr>
                <w:rFonts w:ascii="仿宋" w:eastAsia="仿宋" w:hAnsi="仿宋" w:cs="宋体" w:hint="eastAsia"/>
                <w:sz w:val="24"/>
                <w:szCs w:val="24"/>
                <w:lang w:bidi="ar"/>
              </w:rPr>
              <w:t>威检测机构出具的检测报告复印）</w:t>
            </w:r>
            <w:r>
              <w:rPr>
                <w:rFonts w:ascii="仿宋" w:eastAsia="仿宋" w:hAnsi="仿宋" w:cs="宋体" w:hint="eastAsia"/>
                <w:sz w:val="24"/>
                <w:szCs w:val="24"/>
                <w:lang w:bidi="ar"/>
              </w:rPr>
              <w:br/>
              <w:t>17.</w:t>
            </w:r>
            <w:r>
              <w:rPr>
                <w:rFonts w:ascii="仿宋" w:eastAsia="仿宋" w:hAnsi="仿宋" w:cs="宋体" w:hint="eastAsia"/>
                <w:sz w:val="24"/>
                <w:szCs w:val="24"/>
                <w:lang w:bidi="ar"/>
              </w:rPr>
              <w:t>集合定点看全景、动点看细节的优势，达到既能看全又能看清的效果，适用于教室学生人脸点名及学生行为分析。</w:t>
            </w:r>
            <w:r>
              <w:rPr>
                <w:rFonts w:ascii="仿宋" w:eastAsia="仿宋" w:hAnsi="仿宋" w:cs="宋体" w:hint="eastAsia"/>
                <w:sz w:val="24"/>
                <w:szCs w:val="24"/>
                <w:lang w:bidi="ar"/>
              </w:rPr>
              <w:br/>
              <w:t>18.</w:t>
            </w:r>
            <w:r>
              <w:rPr>
                <w:rFonts w:ascii="仿宋" w:eastAsia="仿宋" w:hAnsi="仿宋" w:cs="宋体" w:hint="eastAsia"/>
                <w:sz w:val="24"/>
                <w:szCs w:val="24"/>
                <w:lang w:bidi="ar"/>
              </w:rPr>
              <w:t>高清输出</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HDMI, </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3G-SDI</w:t>
            </w:r>
            <w:r>
              <w:rPr>
                <w:rFonts w:ascii="仿宋" w:eastAsia="仿宋" w:hAnsi="仿宋" w:cs="宋体" w:hint="eastAsia"/>
                <w:sz w:val="24"/>
                <w:szCs w:val="24"/>
                <w:lang w:bidi="ar"/>
              </w:rPr>
              <w:t>；标清输出：</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CVBS</w:t>
            </w:r>
            <w:r>
              <w:rPr>
                <w:rFonts w:ascii="仿宋" w:eastAsia="仿宋" w:hAnsi="仿宋" w:cs="宋体" w:hint="eastAsia"/>
                <w:sz w:val="24"/>
                <w:szCs w:val="24"/>
                <w:lang w:bidi="ar"/>
              </w:rPr>
              <w:t>。</w:t>
            </w:r>
            <w:r>
              <w:rPr>
                <w:rFonts w:ascii="仿宋" w:eastAsia="仿宋" w:hAnsi="仿宋" w:cs="宋体" w:hint="eastAsia"/>
                <w:sz w:val="24"/>
                <w:szCs w:val="24"/>
                <w:lang w:bidi="ar"/>
              </w:rPr>
              <w:br/>
              <w:t>19.</w:t>
            </w:r>
            <w:r>
              <w:rPr>
                <w:rFonts w:ascii="仿宋" w:eastAsia="仿宋" w:hAnsi="仿宋" w:cs="宋体" w:hint="eastAsia"/>
                <w:sz w:val="24"/>
                <w:szCs w:val="24"/>
                <w:lang w:bidi="ar"/>
              </w:rPr>
              <w:t>网络接口：</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RJ45</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20.</w:t>
            </w:r>
            <w:r>
              <w:rPr>
                <w:rFonts w:ascii="仿宋" w:eastAsia="仿宋" w:hAnsi="仿宋" w:cs="宋体" w:hint="eastAsia"/>
                <w:sz w:val="24"/>
                <w:szCs w:val="24"/>
                <w:lang w:bidi="ar"/>
              </w:rPr>
              <w:t>其它接口：</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3.5mm Line In</w:t>
            </w:r>
            <w:r>
              <w:rPr>
                <w:rFonts w:ascii="仿宋" w:eastAsia="仿宋" w:hAnsi="仿宋" w:cs="宋体" w:hint="eastAsia"/>
                <w:sz w:val="24"/>
                <w:szCs w:val="24"/>
                <w:lang w:bidi="ar"/>
              </w:rPr>
              <w:t>音频接口；</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USB 2.0</w:t>
            </w:r>
            <w:r>
              <w:rPr>
                <w:rFonts w:ascii="仿宋" w:eastAsia="仿宋" w:hAnsi="仿宋" w:cs="宋体" w:hint="eastAsia"/>
                <w:sz w:val="24"/>
                <w:szCs w:val="24"/>
                <w:lang w:bidi="ar"/>
              </w:rPr>
              <w:t>接口；≥</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RS232 In </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RS232 Out</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RS485</w:t>
            </w:r>
            <w:r>
              <w:rPr>
                <w:rFonts w:ascii="仿宋" w:eastAsia="仿宋" w:hAnsi="仿宋" w:cs="宋体" w:hint="eastAsia"/>
                <w:sz w:val="24"/>
                <w:szCs w:val="24"/>
                <w:lang w:bidi="ar"/>
              </w:rPr>
              <w:t>。</w:t>
            </w:r>
            <w:r>
              <w:rPr>
                <w:rFonts w:ascii="仿宋" w:eastAsia="仿宋" w:hAnsi="仿宋" w:cs="宋体" w:hint="eastAsia"/>
                <w:sz w:val="24"/>
                <w:szCs w:val="24"/>
                <w:lang w:bidi="ar"/>
              </w:rPr>
              <w:br/>
              <w:t>21.</w:t>
            </w:r>
            <w:r>
              <w:rPr>
                <w:rFonts w:ascii="仿宋" w:eastAsia="仿宋" w:hAnsi="仿宋" w:cs="宋体" w:hint="eastAsia"/>
                <w:sz w:val="24"/>
                <w:szCs w:val="24"/>
                <w:lang w:bidi="ar"/>
              </w:rPr>
              <w:t>功耗：最大功率≤</w:t>
            </w:r>
            <w:r>
              <w:rPr>
                <w:rFonts w:ascii="仿宋" w:eastAsia="仿宋" w:hAnsi="仿宋" w:cs="宋体" w:hint="eastAsia"/>
                <w:sz w:val="24"/>
                <w:szCs w:val="24"/>
                <w:lang w:bidi="ar"/>
              </w:rPr>
              <w:t>12W</w:t>
            </w:r>
            <w:r>
              <w:rPr>
                <w:rFonts w:ascii="仿宋" w:eastAsia="仿宋" w:hAnsi="仿宋" w:cs="宋体" w:hint="eastAsia"/>
                <w:sz w:val="24"/>
                <w:szCs w:val="24"/>
                <w:lang w:bidi="ar"/>
              </w:rPr>
              <w:t>。</w:t>
            </w:r>
            <w:r>
              <w:rPr>
                <w:rFonts w:ascii="仿宋" w:eastAsia="仿宋" w:hAnsi="仿宋" w:cs="宋体" w:hint="eastAsia"/>
                <w:sz w:val="24"/>
                <w:szCs w:val="24"/>
                <w:lang w:bidi="ar"/>
              </w:rPr>
              <w:br/>
              <w:t>22.</w:t>
            </w:r>
            <w:r>
              <w:rPr>
                <w:rFonts w:ascii="仿宋" w:eastAsia="仿宋" w:hAnsi="仿宋" w:cs="宋体" w:hint="eastAsia"/>
                <w:sz w:val="24"/>
                <w:szCs w:val="24"/>
                <w:lang w:bidi="ar"/>
              </w:rPr>
              <w:t>为保证系统稳定性及兼容性，要求与录播主机为同一品牌</w:t>
            </w:r>
            <w:r>
              <w:rPr>
                <w:rFonts w:ascii="仿宋" w:eastAsia="仿宋" w:hAnsi="仿宋" w:cs="宋体" w:hint="eastAsia"/>
                <w:sz w:val="24"/>
                <w:szCs w:val="24"/>
                <w:lang w:bidi="ar"/>
              </w:rPr>
              <w:t>。</w:t>
            </w:r>
            <w:r>
              <w:rPr>
                <w:rFonts w:ascii="仿宋" w:eastAsia="仿宋" w:hAnsi="仿宋" w:cs="宋体" w:hint="eastAsia"/>
                <w:sz w:val="24"/>
                <w:szCs w:val="24"/>
                <w:lang w:bidi="ar"/>
              </w:rPr>
              <w:br/>
              <w:t>23.</w:t>
            </w:r>
            <w:r>
              <w:rPr>
                <w:rFonts w:ascii="仿宋" w:eastAsia="仿宋" w:hAnsi="仿宋" w:cs="宋体" w:hint="eastAsia"/>
                <w:sz w:val="24"/>
                <w:szCs w:val="24"/>
                <w:lang w:bidi="ar"/>
              </w:rPr>
              <w:t>产品满足无故障运行</w:t>
            </w:r>
            <w:r>
              <w:rPr>
                <w:rFonts w:ascii="仿宋" w:eastAsia="仿宋" w:hAnsi="仿宋" w:cs="宋体" w:hint="eastAsia"/>
                <w:sz w:val="24"/>
                <w:szCs w:val="24"/>
                <w:lang w:bidi="ar"/>
              </w:rPr>
              <w:t>MTBF</w:t>
            </w:r>
            <w:r>
              <w:rPr>
                <w:rFonts w:ascii="仿宋" w:eastAsia="仿宋" w:hAnsi="仿宋" w:cs="宋体" w:hint="eastAsia"/>
                <w:sz w:val="24"/>
                <w:szCs w:val="24"/>
                <w:lang w:bidi="ar"/>
              </w:rPr>
              <w:t>不小于</w:t>
            </w:r>
            <w:r>
              <w:rPr>
                <w:rFonts w:ascii="仿宋" w:eastAsia="仿宋" w:hAnsi="仿宋" w:cs="宋体" w:hint="eastAsia"/>
                <w:sz w:val="24"/>
                <w:szCs w:val="24"/>
                <w:lang w:bidi="ar"/>
              </w:rPr>
              <w:t>15</w:t>
            </w:r>
            <w:r>
              <w:rPr>
                <w:rFonts w:ascii="仿宋" w:eastAsia="仿宋" w:hAnsi="仿宋" w:cs="宋体" w:hint="eastAsia"/>
                <w:sz w:val="24"/>
                <w:szCs w:val="24"/>
                <w:lang w:bidi="ar"/>
              </w:rPr>
              <w:t>万小时。（提供带有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19</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摄像机管理软件</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要求采用</w:t>
            </w:r>
            <w:r>
              <w:rPr>
                <w:rFonts w:ascii="仿宋" w:eastAsia="仿宋" w:hAnsi="仿宋" w:cs="宋体" w:hint="eastAsia"/>
                <w:sz w:val="24"/>
                <w:szCs w:val="24"/>
                <w:lang w:bidi="ar"/>
              </w:rPr>
              <w:t>B/S</w:t>
            </w:r>
            <w:r>
              <w:rPr>
                <w:rFonts w:ascii="仿宋" w:eastAsia="仿宋" w:hAnsi="仿宋" w:cs="宋体" w:hint="eastAsia"/>
                <w:sz w:val="24"/>
                <w:szCs w:val="24"/>
                <w:lang w:bidi="ar"/>
              </w:rPr>
              <w:t>架构，支持通用浏览器直接访问进行管理。</w:t>
            </w:r>
            <w:r>
              <w:rPr>
                <w:rFonts w:ascii="仿宋" w:eastAsia="仿宋" w:hAnsi="仿宋" w:cs="宋体" w:hint="eastAsia"/>
                <w:sz w:val="24"/>
                <w:szCs w:val="24"/>
                <w:lang w:bidi="ar"/>
              </w:rPr>
              <w:br/>
              <w:t>2.</w:t>
            </w:r>
            <w:r>
              <w:rPr>
                <w:rFonts w:ascii="仿宋" w:eastAsia="仿宋" w:hAnsi="仿宋" w:cs="宋体" w:hint="eastAsia"/>
                <w:sz w:val="24"/>
                <w:szCs w:val="24"/>
                <w:lang w:bidi="ar"/>
              </w:rPr>
              <w:t>要求支持网络参数设置与修改，支持一键恢复默认参数。</w:t>
            </w:r>
            <w:r>
              <w:rPr>
                <w:rFonts w:ascii="仿宋" w:eastAsia="仿宋" w:hAnsi="仿宋" w:cs="宋体" w:hint="eastAsia"/>
                <w:sz w:val="24"/>
                <w:szCs w:val="24"/>
                <w:lang w:bidi="ar"/>
              </w:rPr>
              <w:br/>
              <w:t>3.</w:t>
            </w:r>
            <w:r>
              <w:rPr>
                <w:rFonts w:ascii="仿宋" w:eastAsia="仿宋" w:hAnsi="仿宋" w:cs="宋体" w:hint="eastAsia"/>
                <w:sz w:val="24"/>
                <w:szCs w:val="24"/>
                <w:lang w:bidi="ar"/>
              </w:rPr>
              <w:t>要求支持曝光模式设置功能，包括自动、手动。</w:t>
            </w:r>
            <w:r>
              <w:rPr>
                <w:rFonts w:ascii="仿宋" w:eastAsia="仿宋" w:hAnsi="仿宋" w:cs="宋体" w:hint="eastAsia"/>
                <w:sz w:val="24"/>
                <w:szCs w:val="24"/>
                <w:lang w:bidi="ar"/>
              </w:rPr>
              <w:br/>
              <w:t>4.</w:t>
            </w:r>
            <w:r>
              <w:rPr>
                <w:rFonts w:ascii="仿宋" w:eastAsia="仿宋" w:hAnsi="仿宋" w:cs="宋体" w:hint="eastAsia"/>
                <w:sz w:val="24"/>
                <w:szCs w:val="24"/>
                <w:lang w:bidi="ar"/>
              </w:rPr>
              <w:t>要求支持抗闪烁频率、动态范围、光圈、快门参数设置。</w:t>
            </w:r>
            <w:r>
              <w:rPr>
                <w:rFonts w:ascii="仿宋" w:eastAsia="仿宋" w:hAnsi="仿宋" w:cs="宋体" w:hint="eastAsia"/>
                <w:sz w:val="24"/>
                <w:szCs w:val="24"/>
                <w:lang w:bidi="ar"/>
              </w:rPr>
              <w:br/>
              <w:t>5.</w:t>
            </w:r>
            <w:r>
              <w:rPr>
                <w:rFonts w:ascii="仿宋" w:eastAsia="仿宋" w:hAnsi="仿宋" w:cs="宋体" w:hint="eastAsia"/>
                <w:sz w:val="24"/>
                <w:szCs w:val="24"/>
                <w:lang w:bidi="ar"/>
              </w:rPr>
              <w:t>要求支持自动白平衡设置功能，红、蓝增益可调范围</w:t>
            </w:r>
            <w:r>
              <w:rPr>
                <w:rFonts w:ascii="仿宋" w:eastAsia="仿宋" w:hAnsi="仿宋" w:cs="宋体" w:hint="eastAsia"/>
                <w:sz w:val="24"/>
                <w:szCs w:val="24"/>
                <w:lang w:bidi="ar"/>
              </w:rPr>
              <w:t>0~200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6.</w:t>
            </w:r>
            <w:r>
              <w:rPr>
                <w:rFonts w:ascii="仿宋" w:eastAsia="仿宋" w:hAnsi="仿宋" w:cs="宋体" w:hint="eastAsia"/>
                <w:sz w:val="24"/>
                <w:szCs w:val="24"/>
                <w:lang w:bidi="ar"/>
              </w:rPr>
              <w:t>要求支持噪声抑制设置功能，支持</w:t>
            </w:r>
            <w:r>
              <w:rPr>
                <w:rFonts w:ascii="仿宋" w:eastAsia="仿宋" w:hAnsi="仿宋" w:cs="宋体" w:hint="eastAsia"/>
                <w:sz w:val="24"/>
                <w:szCs w:val="24"/>
                <w:lang w:bidi="ar"/>
              </w:rPr>
              <w:t>2D</w:t>
            </w:r>
            <w:r>
              <w:rPr>
                <w:rFonts w:ascii="仿宋" w:eastAsia="仿宋" w:hAnsi="仿宋" w:cs="宋体" w:hint="eastAsia"/>
                <w:sz w:val="24"/>
                <w:szCs w:val="24"/>
                <w:lang w:bidi="ar"/>
              </w:rPr>
              <w:t>、</w:t>
            </w:r>
            <w:r>
              <w:rPr>
                <w:rFonts w:ascii="仿宋" w:eastAsia="仿宋" w:hAnsi="仿宋" w:cs="宋体" w:hint="eastAsia"/>
                <w:sz w:val="24"/>
                <w:szCs w:val="24"/>
                <w:lang w:bidi="ar"/>
              </w:rPr>
              <w:t>3D</w:t>
            </w:r>
            <w:r>
              <w:rPr>
                <w:rFonts w:ascii="仿宋" w:eastAsia="仿宋" w:hAnsi="仿宋" w:cs="宋体" w:hint="eastAsia"/>
                <w:sz w:val="24"/>
                <w:szCs w:val="24"/>
                <w:lang w:bidi="ar"/>
              </w:rPr>
              <w:t>降噪。</w:t>
            </w:r>
            <w:r>
              <w:rPr>
                <w:rFonts w:ascii="仿宋" w:eastAsia="仿宋" w:hAnsi="仿宋" w:cs="宋体" w:hint="eastAsia"/>
                <w:sz w:val="24"/>
                <w:szCs w:val="24"/>
                <w:lang w:bidi="ar"/>
              </w:rPr>
              <w:br/>
              <w:t>7.</w:t>
            </w:r>
            <w:r>
              <w:rPr>
                <w:rFonts w:ascii="仿宋" w:eastAsia="仿宋" w:hAnsi="仿宋" w:cs="宋体" w:hint="eastAsia"/>
                <w:sz w:val="24"/>
                <w:szCs w:val="24"/>
                <w:lang w:bidi="ar"/>
              </w:rPr>
              <w:t>要求支持摄像机图像质量调节功能，包括亮度、对比度、色调、饱和度。</w:t>
            </w:r>
            <w:r>
              <w:rPr>
                <w:rFonts w:ascii="仿宋" w:eastAsia="仿宋" w:hAnsi="仿宋" w:cs="宋体" w:hint="eastAsia"/>
                <w:sz w:val="24"/>
                <w:szCs w:val="24"/>
                <w:lang w:bidi="ar"/>
              </w:rPr>
              <w:br/>
              <w:t>8.</w:t>
            </w:r>
            <w:r>
              <w:rPr>
                <w:rFonts w:ascii="仿宋" w:eastAsia="仿宋" w:hAnsi="仿宋" w:cs="宋体" w:hint="eastAsia"/>
                <w:sz w:val="24"/>
                <w:szCs w:val="24"/>
                <w:lang w:bidi="ar"/>
              </w:rPr>
              <w:t>要求支持摄像机控制功能，包括云台控制、预置位设置与调用、焦距调节等。</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20</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图像跟踪一体机</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采用标准</w:t>
            </w:r>
            <w:r>
              <w:rPr>
                <w:rFonts w:ascii="仿宋" w:eastAsia="仿宋" w:hAnsi="仿宋" w:cs="宋体" w:hint="eastAsia"/>
                <w:sz w:val="24"/>
                <w:szCs w:val="24"/>
                <w:lang w:bidi="ar"/>
              </w:rPr>
              <w:t>19</w:t>
            </w:r>
            <w:r>
              <w:rPr>
                <w:rFonts w:ascii="仿宋" w:eastAsia="仿宋" w:hAnsi="仿宋" w:cs="宋体" w:hint="eastAsia"/>
                <w:sz w:val="24"/>
                <w:szCs w:val="24"/>
                <w:lang w:bidi="ar"/>
              </w:rPr>
              <w:t>英寸机架式安装。</w:t>
            </w:r>
            <w:r>
              <w:rPr>
                <w:rFonts w:ascii="仿宋" w:eastAsia="仿宋" w:hAnsi="仿宋" w:cs="宋体" w:hint="eastAsia"/>
                <w:sz w:val="24"/>
                <w:szCs w:val="24"/>
                <w:lang w:bidi="ar"/>
              </w:rPr>
              <w:br/>
              <w:t>2.</w:t>
            </w:r>
            <w:r>
              <w:rPr>
                <w:rFonts w:ascii="仿宋" w:eastAsia="仿宋" w:hAnsi="仿宋" w:cs="宋体" w:hint="eastAsia"/>
                <w:sz w:val="24"/>
                <w:szCs w:val="24"/>
                <w:lang w:bidi="ar"/>
              </w:rPr>
              <w:t>主机采用低功耗无风扇设计，不大于</w:t>
            </w:r>
            <w:r>
              <w:rPr>
                <w:rFonts w:ascii="仿宋" w:eastAsia="仿宋" w:hAnsi="仿宋" w:cs="宋体" w:hint="eastAsia"/>
                <w:sz w:val="24"/>
                <w:szCs w:val="24"/>
                <w:lang w:bidi="ar"/>
              </w:rPr>
              <w:t>DC12V</w:t>
            </w:r>
            <w:r>
              <w:rPr>
                <w:rFonts w:ascii="仿宋" w:eastAsia="仿宋" w:hAnsi="仿宋" w:cs="宋体" w:hint="eastAsia"/>
                <w:sz w:val="24"/>
                <w:szCs w:val="24"/>
                <w:lang w:bidi="ar"/>
              </w:rPr>
              <w:t>安全电压供电。</w:t>
            </w:r>
            <w:r>
              <w:rPr>
                <w:rFonts w:ascii="仿宋" w:eastAsia="仿宋" w:hAnsi="仿宋" w:cs="宋体" w:hint="eastAsia"/>
                <w:sz w:val="24"/>
                <w:szCs w:val="24"/>
                <w:lang w:bidi="ar"/>
              </w:rPr>
              <w:br/>
              <w:t>3.</w:t>
            </w:r>
            <w:r>
              <w:rPr>
                <w:rFonts w:ascii="仿宋" w:eastAsia="仿宋" w:hAnsi="仿宋" w:cs="宋体" w:hint="eastAsia"/>
                <w:sz w:val="24"/>
                <w:szCs w:val="24"/>
                <w:lang w:bidi="ar"/>
              </w:rPr>
              <w:t>主机前面板采用单键式极简设计，简约实用，环保智能。</w:t>
            </w:r>
            <w:r>
              <w:rPr>
                <w:rFonts w:ascii="仿宋" w:eastAsia="仿宋" w:hAnsi="仿宋" w:cs="宋体" w:hint="eastAsia"/>
                <w:sz w:val="24"/>
                <w:szCs w:val="24"/>
                <w:lang w:bidi="ar"/>
              </w:rPr>
              <w:br/>
            </w:r>
            <w:r>
              <w:rPr>
                <w:rFonts w:ascii="仿宋" w:eastAsia="仿宋" w:hAnsi="仿宋" w:cs="宋体" w:hint="eastAsia"/>
                <w:sz w:val="24"/>
                <w:szCs w:val="24"/>
                <w:lang w:bidi="ar"/>
              </w:rPr>
              <w:t>4.</w:t>
            </w:r>
            <w:r>
              <w:rPr>
                <w:rFonts w:ascii="仿宋" w:eastAsia="仿宋" w:hAnsi="仿宋" w:cs="宋体" w:hint="eastAsia"/>
                <w:sz w:val="24"/>
                <w:szCs w:val="24"/>
                <w:lang w:bidi="ar"/>
              </w:rPr>
              <w:t>采用嵌入式架构，内置</w:t>
            </w:r>
            <w:r>
              <w:rPr>
                <w:rFonts w:ascii="仿宋" w:eastAsia="仿宋" w:hAnsi="仿宋" w:cs="宋体" w:hint="eastAsia"/>
                <w:sz w:val="24"/>
                <w:szCs w:val="24"/>
                <w:lang w:bidi="ar"/>
              </w:rPr>
              <w:t>AIoT</w:t>
            </w:r>
            <w:r>
              <w:rPr>
                <w:rFonts w:ascii="仿宋" w:eastAsia="仿宋" w:hAnsi="仿宋" w:cs="宋体" w:hint="eastAsia"/>
                <w:sz w:val="24"/>
                <w:szCs w:val="24"/>
                <w:lang w:bidi="ar"/>
              </w:rPr>
              <w:t>智能芯片，支持</w:t>
            </w:r>
            <w:r>
              <w:rPr>
                <w:rFonts w:ascii="仿宋" w:eastAsia="仿宋" w:hAnsi="仿宋" w:cs="宋体" w:hint="eastAsia"/>
                <w:sz w:val="24"/>
                <w:szCs w:val="24"/>
                <w:lang w:bidi="ar"/>
              </w:rPr>
              <w:t>AI</w:t>
            </w:r>
            <w:r>
              <w:rPr>
                <w:rFonts w:ascii="仿宋" w:eastAsia="仿宋" w:hAnsi="仿宋" w:cs="宋体" w:hint="eastAsia"/>
                <w:sz w:val="24"/>
                <w:szCs w:val="24"/>
                <w:lang w:bidi="ar"/>
              </w:rPr>
              <w:t>图像跟踪技术，能够达到等效</w:t>
            </w:r>
            <w:r>
              <w:rPr>
                <w:rFonts w:ascii="仿宋" w:eastAsia="仿宋" w:hAnsi="仿宋" w:cs="宋体" w:hint="eastAsia"/>
                <w:sz w:val="24"/>
                <w:szCs w:val="24"/>
                <w:lang w:bidi="ar"/>
              </w:rPr>
              <w:t>5TOPS</w:t>
            </w:r>
            <w:r>
              <w:rPr>
                <w:rFonts w:ascii="仿宋" w:eastAsia="仿宋" w:hAnsi="仿宋" w:cs="宋体" w:hint="eastAsia"/>
                <w:sz w:val="24"/>
                <w:szCs w:val="24"/>
                <w:lang w:bidi="ar"/>
              </w:rPr>
              <w:t>的标准算力。</w:t>
            </w:r>
            <w:r>
              <w:rPr>
                <w:rFonts w:ascii="仿宋" w:eastAsia="仿宋" w:hAnsi="仿宋" w:cs="宋体" w:hint="eastAsia"/>
                <w:sz w:val="24"/>
                <w:szCs w:val="24"/>
                <w:lang w:bidi="ar"/>
              </w:rPr>
              <w:br/>
              <w:t>5.</w:t>
            </w:r>
            <w:r>
              <w:rPr>
                <w:rFonts w:ascii="仿宋" w:eastAsia="仿宋" w:hAnsi="仿宋" w:cs="宋体" w:hint="eastAsia"/>
                <w:sz w:val="24"/>
                <w:szCs w:val="24"/>
                <w:lang w:bidi="ar"/>
              </w:rPr>
              <w:t>无需安装跟踪定位半球或红外探测器等任何辅助设备即可实现摄像机全自动跟踪，达到拟人化智能拍摄效果。</w:t>
            </w:r>
            <w:r>
              <w:rPr>
                <w:rFonts w:ascii="仿宋" w:eastAsia="仿宋" w:hAnsi="仿宋" w:cs="宋体" w:hint="eastAsia"/>
                <w:sz w:val="24"/>
                <w:szCs w:val="24"/>
                <w:lang w:bidi="ar"/>
              </w:rPr>
              <w:br/>
              <w:t>6.</w:t>
            </w:r>
            <w:r>
              <w:rPr>
                <w:rFonts w:ascii="仿宋" w:eastAsia="仿宋" w:hAnsi="仿宋" w:cs="宋体" w:hint="eastAsia"/>
                <w:sz w:val="24"/>
                <w:szCs w:val="24"/>
                <w:lang w:bidi="ar"/>
              </w:rPr>
              <w:t>具备≥</w:t>
            </w:r>
            <w:r>
              <w:rPr>
                <w:rFonts w:ascii="仿宋" w:eastAsia="仿宋" w:hAnsi="仿宋" w:cs="宋体" w:hint="eastAsia"/>
                <w:sz w:val="24"/>
                <w:szCs w:val="24"/>
                <w:lang w:bidi="ar"/>
              </w:rPr>
              <w:t>3</w:t>
            </w:r>
            <w:r>
              <w:rPr>
                <w:rFonts w:ascii="仿宋" w:eastAsia="仿宋" w:hAnsi="仿宋" w:cs="宋体" w:hint="eastAsia"/>
                <w:sz w:val="24"/>
                <w:szCs w:val="24"/>
                <w:lang w:bidi="ar"/>
              </w:rPr>
              <w:t>路</w:t>
            </w:r>
            <w:r>
              <w:rPr>
                <w:rFonts w:ascii="仿宋" w:eastAsia="仿宋" w:hAnsi="仿宋" w:cs="宋体" w:hint="eastAsia"/>
                <w:sz w:val="24"/>
                <w:szCs w:val="24"/>
                <w:lang w:bidi="ar"/>
              </w:rPr>
              <w:t>USB</w:t>
            </w:r>
            <w:r>
              <w:rPr>
                <w:rFonts w:ascii="仿宋" w:eastAsia="仿宋" w:hAnsi="仿宋" w:cs="宋体" w:hint="eastAsia"/>
                <w:sz w:val="24"/>
                <w:szCs w:val="24"/>
                <w:lang w:bidi="ar"/>
              </w:rPr>
              <w:t>接口，支持接入</w:t>
            </w:r>
            <w:r>
              <w:rPr>
                <w:rFonts w:ascii="仿宋" w:eastAsia="仿宋" w:hAnsi="仿宋" w:cs="宋体" w:hint="eastAsia"/>
                <w:sz w:val="24"/>
                <w:szCs w:val="24"/>
                <w:lang w:bidi="ar"/>
              </w:rPr>
              <w:t>I/O</w:t>
            </w:r>
            <w:r>
              <w:rPr>
                <w:rFonts w:ascii="仿宋" w:eastAsia="仿宋" w:hAnsi="仿宋" w:cs="宋体" w:hint="eastAsia"/>
                <w:sz w:val="24"/>
                <w:szCs w:val="24"/>
                <w:lang w:bidi="ar"/>
              </w:rPr>
              <w:t>设备。</w:t>
            </w:r>
            <w:r>
              <w:rPr>
                <w:rFonts w:ascii="仿宋" w:eastAsia="仿宋" w:hAnsi="仿宋" w:cs="宋体" w:hint="eastAsia"/>
                <w:sz w:val="24"/>
                <w:szCs w:val="24"/>
                <w:lang w:bidi="ar"/>
              </w:rPr>
              <w:br/>
              <w:t>7.</w:t>
            </w:r>
            <w:r>
              <w:rPr>
                <w:rFonts w:ascii="仿宋" w:eastAsia="仿宋" w:hAnsi="仿宋" w:cs="宋体" w:hint="eastAsia"/>
                <w:sz w:val="24"/>
                <w:szCs w:val="24"/>
                <w:lang w:bidi="ar"/>
              </w:rPr>
              <w:t>具备≥</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LAN</w:t>
            </w:r>
            <w:r>
              <w:rPr>
                <w:rFonts w:ascii="仿宋" w:eastAsia="仿宋" w:hAnsi="仿宋" w:cs="宋体" w:hint="eastAsia"/>
                <w:sz w:val="24"/>
                <w:szCs w:val="24"/>
                <w:lang w:bidi="ar"/>
              </w:rPr>
              <w:t>网络接口，支持网络传输高清视频，对云台摄像机、录播设备的控制采用网络通讯。</w:t>
            </w:r>
            <w:r>
              <w:rPr>
                <w:rFonts w:ascii="仿宋" w:eastAsia="仿宋" w:hAnsi="仿宋" w:cs="宋体" w:hint="eastAsia"/>
                <w:sz w:val="24"/>
                <w:szCs w:val="24"/>
                <w:lang w:bidi="ar"/>
              </w:rPr>
              <w:br/>
              <w:t>8.</w:t>
            </w:r>
            <w:r>
              <w:rPr>
                <w:rFonts w:ascii="仿宋" w:eastAsia="仿宋" w:hAnsi="仿宋" w:cs="宋体" w:hint="eastAsia"/>
                <w:sz w:val="24"/>
                <w:szCs w:val="24"/>
                <w:lang w:bidi="ar"/>
              </w:rPr>
              <w:t>集教师跟踪、学生定位、板书定位、学生巡视等导播切换策略于一体。</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21</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图像跟踪系统</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支持智能图像分析，结合具体的场景能够实现多个活动过程的跟踪识别，并对现场视频图像进行分析</w:t>
            </w:r>
            <w:r>
              <w:rPr>
                <w:rFonts w:ascii="仿宋" w:eastAsia="仿宋" w:hAnsi="仿宋" w:cs="宋体" w:hint="eastAsia"/>
                <w:sz w:val="24"/>
                <w:szCs w:val="24"/>
                <w:lang w:bidi="ar"/>
              </w:rPr>
              <w:t>,</w:t>
            </w:r>
            <w:r>
              <w:rPr>
                <w:rFonts w:ascii="仿宋" w:eastAsia="仿宋" w:hAnsi="仿宋" w:cs="宋体" w:hint="eastAsia"/>
                <w:sz w:val="24"/>
                <w:szCs w:val="24"/>
                <w:lang w:bidi="ar"/>
              </w:rPr>
              <w:t>实现常态化教学。</w:t>
            </w:r>
            <w:r>
              <w:rPr>
                <w:rFonts w:ascii="仿宋" w:eastAsia="仿宋" w:hAnsi="仿宋" w:cs="宋体" w:hint="eastAsia"/>
                <w:sz w:val="24"/>
                <w:szCs w:val="24"/>
                <w:lang w:bidi="ar"/>
              </w:rPr>
              <w:br/>
              <w:t>2.</w:t>
            </w:r>
            <w:r>
              <w:rPr>
                <w:rFonts w:ascii="仿宋" w:eastAsia="仿宋" w:hAnsi="仿宋" w:cs="宋体" w:hint="eastAsia"/>
                <w:sz w:val="24"/>
                <w:szCs w:val="24"/>
                <w:lang w:bidi="ar"/>
              </w:rPr>
              <w:t>具备较强的抗干扰能力，采用领先的防抖动特征跟踪算法</w:t>
            </w:r>
            <w:r>
              <w:rPr>
                <w:rFonts w:ascii="仿宋" w:eastAsia="仿宋" w:hAnsi="仿宋" w:cs="宋体" w:hint="eastAsia"/>
                <w:sz w:val="24"/>
                <w:szCs w:val="24"/>
                <w:lang w:bidi="ar"/>
              </w:rPr>
              <w:lastRenderedPageBreak/>
              <w:t>，图像识别系统不受外在环境影响。</w:t>
            </w:r>
            <w:r>
              <w:rPr>
                <w:rFonts w:ascii="仿宋" w:eastAsia="仿宋" w:hAnsi="仿宋" w:cs="宋体" w:hint="eastAsia"/>
                <w:sz w:val="24"/>
                <w:szCs w:val="24"/>
                <w:lang w:bidi="ar"/>
              </w:rPr>
              <w:br/>
              <w:t>3.</w:t>
            </w:r>
            <w:r>
              <w:rPr>
                <w:rFonts w:ascii="仿宋" w:eastAsia="仿宋" w:hAnsi="仿宋" w:cs="宋体" w:hint="eastAsia"/>
                <w:sz w:val="24"/>
                <w:szCs w:val="24"/>
                <w:lang w:bidi="ar"/>
              </w:rPr>
              <w:t>系统结构设计合理，设置简单，可以实现全自动跟踪识别；支持实时定位，可以自动识别目标位置、实时控制摄像头精确定位，实现特写拍摄。</w:t>
            </w:r>
            <w:r>
              <w:rPr>
                <w:rFonts w:ascii="仿宋" w:eastAsia="仿宋" w:hAnsi="仿宋" w:cs="宋体" w:hint="eastAsia"/>
                <w:sz w:val="24"/>
                <w:szCs w:val="24"/>
                <w:lang w:bidi="ar"/>
              </w:rPr>
              <w:br/>
              <w:t>4.</w:t>
            </w:r>
            <w:r>
              <w:rPr>
                <w:rFonts w:ascii="仿宋" w:eastAsia="仿宋" w:hAnsi="仿宋" w:cs="宋体" w:hint="eastAsia"/>
                <w:sz w:val="24"/>
                <w:szCs w:val="24"/>
                <w:lang w:bidi="ar"/>
              </w:rPr>
              <w:t>系统支持</w:t>
            </w:r>
            <w:r>
              <w:rPr>
                <w:rFonts w:ascii="仿宋" w:eastAsia="仿宋" w:hAnsi="仿宋" w:cs="宋体" w:hint="eastAsia"/>
                <w:sz w:val="24"/>
                <w:szCs w:val="24"/>
                <w:lang w:bidi="ar"/>
              </w:rPr>
              <w:t>web</w:t>
            </w:r>
            <w:r>
              <w:rPr>
                <w:rFonts w:ascii="仿宋" w:eastAsia="仿宋" w:hAnsi="仿宋" w:cs="宋体" w:hint="eastAsia"/>
                <w:sz w:val="24"/>
                <w:szCs w:val="24"/>
                <w:lang w:bidi="ar"/>
              </w:rPr>
              <w:t>界面访问，支持预览视频分析状态，可远程操控图像跟踪系统。</w:t>
            </w:r>
            <w:r>
              <w:rPr>
                <w:rFonts w:ascii="仿宋" w:eastAsia="仿宋" w:hAnsi="仿宋" w:cs="宋体" w:hint="eastAsia"/>
                <w:sz w:val="24"/>
                <w:szCs w:val="24"/>
                <w:lang w:bidi="ar"/>
              </w:rPr>
              <w:br/>
              <w:t>5.</w:t>
            </w:r>
            <w:r>
              <w:rPr>
                <w:rFonts w:ascii="仿宋" w:eastAsia="仿宋" w:hAnsi="仿宋" w:cs="宋体" w:hint="eastAsia"/>
                <w:sz w:val="24"/>
                <w:szCs w:val="24"/>
                <w:lang w:bidi="ar"/>
              </w:rPr>
              <w:t>系统支持摄像机自动跟踪，摄像机自动定位学生起立和教师移动，教师走进学生区域时，实时切换成教室全景画面</w:t>
            </w:r>
            <w:r>
              <w:rPr>
                <w:rFonts w:ascii="仿宋" w:eastAsia="仿宋" w:hAnsi="仿宋" w:cs="宋体" w:hint="eastAsia"/>
                <w:sz w:val="24"/>
                <w:szCs w:val="24"/>
                <w:lang w:bidi="ar"/>
              </w:rPr>
              <w:t>。</w:t>
            </w:r>
            <w:r>
              <w:rPr>
                <w:rFonts w:ascii="仿宋" w:eastAsia="仿宋" w:hAnsi="仿宋" w:cs="宋体" w:hint="eastAsia"/>
                <w:sz w:val="24"/>
                <w:szCs w:val="24"/>
                <w:lang w:bidi="ar"/>
              </w:rPr>
              <w:br/>
              <w:t>6.</w:t>
            </w:r>
            <w:r>
              <w:rPr>
                <w:rFonts w:ascii="仿宋" w:eastAsia="仿宋" w:hAnsi="仿宋" w:cs="宋体" w:hint="eastAsia"/>
                <w:sz w:val="24"/>
                <w:szCs w:val="24"/>
                <w:lang w:bidi="ar"/>
              </w:rPr>
              <w:t>系统支持区域聚焦功能，可通过浏览器在监视画面框选出聚焦区域，以该区域作为参考区域聚焦。系统对讲台区域监视画面框选时，聚焦区域包括教师跟踪、黑板跟踪等，确保智能跟踪分析的准确性。</w:t>
            </w:r>
            <w:r>
              <w:rPr>
                <w:rFonts w:ascii="仿宋" w:eastAsia="仿宋" w:hAnsi="仿宋" w:cs="宋体" w:hint="eastAsia"/>
                <w:sz w:val="24"/>
                <w:szCs w:val="24"/>
                <w:lang w:bidi="ar"/>
              </w:rPr>
              <w:br/>
              <w:t>7.</w:t>
            </w:r>
            <w:r>
              <w:rPr>
                <w:rFonts w:ascii="仿宋" w:eastAsia="仿宋" w:hAnsi="仿宋" w:cs="宋体" w:hint="eastAsia"/>
                <w:sz w:val="24"/>
                <w:szCs w:val="24"/>
                <w:lang w:bidi="ar"/>
              </w:rPr>
              <w:t>系统支持焦距守望功能，可通过浏览器对监视画面设置守望点，可同时设置</w:t>
            </w:r>
            <w:r>
              <w:rPr>
                <w:rFonts w:ascii="仿宋" w:eastAsia="仿宋" w:hAnsi="仿宋" w:cs="宋体" w:hint="eastAsia"/>
                <w:sz w:val="24"/>
                <w:szCs w:val="24"/>
                <w:lang w:bidi="ar"/>
              </w:rPr>
              <w:t>4</w:t>
            </w:r>
            <w:r>
              <w:rPr>
                <w:rFonts w:ascii="仿宋" w:eastAsia="仿宋" w:hAnsi="仿宋" w:cs="宋体" w:hint="eastAsia"/>
                <w:sz w:val="24"/>
                <w:szCs w:val="24"/>
                <w:lang w:bidi="ar"/>
              </w:rPr>
              <w:t>个守望点，并将守望点相连形成对学生区域的智能跟踪。</w:t>
            </w:r>
            <w:r>
              <w:rPr>
                <w:rFonts w:ascii="仿宋" w:eastAsia="仿宋" w:hAnsi="仿宋" w:cs="宋体" w:hint="eastAsia"/>
                <w:sz w:val="24"/>
                <w:szCs w:val="24"/>
                <w:lang w:bidi="ar"/>
              </w:rPr>
              <w:br/>
              <w:t>8.</w:t>
            </w:r>
            <w:r>
              <w:rPr>
                <w:rFonts w:ascii="仿宋" w:eastAsia="仿宋" w:hAnsi="仿宋" w:cs="宋体" w:hint="eastAsia"/>
                <w:sz w:val="24"/>
                <w:szCs w:val="24"/>
                <w:lang w:bidi="ar"/>
              </w:rPr>
              <w:t>系统具备跟踪拍摄和切换拍摄两种模式，两种模式之间支持一键切换。</w:t>
            </w:r>
            <w:r>
              <w:rPr>
                <w:rFonts w:ascii="仿宋" w:eastAsia="仿宋" w:hAnsi="仿宋" w:cs="宋体" w:hint="eastAsia"/>
                <w:sz w:val="24"/>
                <w:szCs w:val="24"/>
                <w:lang w:bidi="ar"/>
              </w:rPr>
              <w:br/>
              <w:t>9.</w:t>
            </w:r>
            <w:r>
              <w:rPr>
                <w:rFonts w:ascii="仿宋" w:eastAsia="仿宋" w:hAnsi="仿宋" w:cs="宋体" w:hint="eastAsia"/>
                <w:sz w:val="24"/>
                <w:szCs w:val="24"/>
                <w:lang w:bidi="ar"/>
              </w:rPr>
              <w:t>支持人脸识别和人脸库功能，可自动抓拍人脸进行身份信息注册，自动将主讲人身份信息添加到录播系统，在制作精品课程视频时，课程视频所属信</w:t>
            </w:r>
            <w:r>
              <w:rPr>
                <w:rFonts w:ascii="仿宋" w:eastAsia="仿宋" w:hAnsi="仿宋" w:cs="宋体" w:hint="eastAsia"/>
                <w:sz w:val="24"/>
                <w:szCs w:val="24"/>
                <w:lang w:bidi="ar"/>
              </w:rPr>
              <w:t>息自动填加，无需手动添加。</w:t>
            </w:r>
            <w:r>
              <w:rPr>
                <w:rFonts w:ascii="仿宋" w:eastAsia="仿宋" w:hAnsi="仿宋" w:cs="宋体" w:hint="eastAsia"/>
                <w:sz w:val="24"/>
                <w:szCs w:val="24"/>
                <w:lang w:bidi="ar"/>
              </w:rPr>
              <w:br/>
              <w:t>10.</w:t>
            </w:r>
            <w:r>
              <w:rPr>
                <w:rFonts w:ascii="仿宋" w:eastAsia="仿宋" w:hAnsi="仿宋" w:cs="宋体" w:hint="eastAsia"/>
                <w:sz w:val="24"/>
                <w:szCs w:val="24"/>
                <w:lang w:bidi="ar"/>
              </w:rPr>
              <w:t>系统智能识别教师身体朝向，控制教师或板书摄像机智能切换。当教师面朝学生时，主播画面智能切换至教师特写；当教师面向黑板时，主播画面智能切换至板书特写。板书特写采用伴随跟踪拍摄方式，确保板书特写的拍摄效果。</w:t>
            </w:r>
            <w:r>
              <w:rPr>
                <w:rFonts w:ascii="仿宋" w:eastAsia="仿宋" w:hAnsi="仿宋" w:cs="宋体" w:hint="eastAsia"/>
                <w:sz w:val="24"/>
                <w:szCs w:val="24"/>
                <w:lang w:bidi="ar"/>
              </w:rPr>
              <w:br/>
              <w:t>11.</w:t>
            </w:r>
            <w:r>
              <w:rPr>
                <w:rFonts w:ascii="仿宋" w:eastAsia="仿宋" w:hAnsi="仿宋" w:cs="宋体" w:hint="eastAsia"/>
                <w:sz w:val="24"/>
                <w:szCs w:val="24"/>
                <w:lang w:bidi="ar"/>
              </w:rPr>
              <w:t>支持手势识别功能，可一键开启或关闭此功能。教师可以通过手势控制学生摄像机的拍摄区域。</w:t>
            </w:r>
            <w:r>
              <w:rPr>
                <w:rFonts w:ascii="仿宋" w:eastAsia="仿宋" w:hAnsi="仿宋" w:cs="宋体" w:hint="eastAsia"/>
                <w:sz w:val="24"/>
                <w:szCs w:val="24"/>
                <w:lang w:bidi="ar"/>
              </w:rPr>
              <w:br/>
              <w:t>12.</w:t>
            </w:r>
            <w:r>
              <w:rPr>
                <w:rFonts w:ascii="仿宋" w:eastAsia="仿宋" w:hAnsi="仿宋" w:cs="宋体" w:hint="eastAsia"/>
                <w:sz w:val="24"/>
                <w:szCs w:val="24"/>
                <w:lang w:bidi="ar"/>
              </w:rPr>
              <w:t>系统支持</w:t>
            </w:r>
            <w:r>
              <w:rPr>
                <w:rFonts w:ascii="仿宋" w:eastAsia="仿宋" w:hAnsi="仿宋" w:cs="宋体" w:hint="eastAsia"/>
                <w:sz w:val="24"/>
                <w:szCs w:val="24"/>
                <w:lang w:bidi="ar"/>
              </w:rPr>
              <w:t>TCP</w:t>
            </w:r>
            <w:r>
              <w:rPr>
                <w:rFonts w:ascii="仿宋" w:eastAsia="仿宋" w:hAnsi="仿宋" w:cs="宋体" w:hint="eastAsia"/>
                <w:sz w:val="24"/>
                <w:szCs w:val="24"/>
                <w:lang w:bidi="ar"/>
              </w:rPr>
              <w:t>、</w:t>
            </w:r>
            <w:r>
              <w:rPr>
                <w:rFonts w:ascii="仿宋" w:eastAsia="仿宋" w:hAnsi="仿宋" w:cs="宋体" w:hint="eastAsia"/>
                <w:sz w:val="24"/>
                <w:szCs w:val="24"/>
                <w:lang w:bidi="ar"/>
              </w:rPr>
              <w:t>UDP</w:t>
            </w:r>
            <w:r>
              <w:rPr>
                <w:rFonts w:ascii="仿宋" w:eastAsia="仿宋" w:hAnsi="仿宋" w:cs="宋体" w:hint="eastAsia"/>
                <w:sz w:val="24"/>
                <w:szCs w:val="24"/>
                <w:lang w:bidi="ar"/>
              </w:rPr>
              <w:t>两种传输协议，可以同时获取</w:t>
            </w:r>
            <w:r>
              <w:rPr>
                <w:rFonts w:ascii="仿宋" w:eastAsia="仿宋" w:hAnsi="仿宋" w:cs="宋体" w:hint="eastAsia"/>
                <w:sz w:val="24"/>
                <w:szCs w:val="24"/>
                <w:lang w:bidi="ar"/>
              </w:rPr>
              <w:t>4</w:t>
            </w:r>
            <w:r>
              <w:rPr>
                <w:rFonts w:ascii="仿宋" w:eastAsia="仿宋" w:hAnsi="仿宋" w:cs="宋体" w:hint="eastAsia"/>
                <w:sz w:val="24"/>
                <w:szCs w:val="24"/>
                <w:lang w:bidi="ar"/>
              </w:rPr>
              <w:t>路</w:t>
            </w:r>
            <w:r>
              <w:rPr>
                <w:rFonts w:ascii="仿宋" w:eastAsia="仿宋" w:hAnsi="仿宋" w:cs="宋体" w:hint="eastAsia"/>
                <w:sz w:val="24"/>
                <w:szCs w:val="24"/>
                <w:lang w:bidi="ar"/>
              </w:rPr>
              <w:t>IP</w:t>
            </w:r>
            <w:r>
              <w:rPr>
                <w:rFonts w:ascii="仿宋" w:eastAsia="仿宋" w:hAnsi="仿宋" w:cs="宋体" w:hint="eastAsia"/>
                <w:sz w:val="24"/>
                <w:szCs w:val="24"/>
                <w:lang w:bidi="ar"/>
              </w:rPr>
              <w:t>视频流进行智能图像分析，支持信号源地址位、端口等设置，可对教师全景、板书全景、学生全景、学生巡视等景位进行设置。</w:t>
            </w:r>
            <w:r>
              <w:rPr>
                <w:rFonts w:ascii="仿宋" w:eastAsia="仿宋" w:hAnsi="仿宋" w:cs="宋体" w:hint="eastAsia"/>
                <w:sz w:val="24"/>
                <w:szCs w:val="24"/>
                <w:lang w:bidi="ar"/>
              </w:rPr>
              <w:br/>
              <w:t>13.</w:t>
            </w:r>
            <w:r>
              <w:rPr>
                <w:rFonts w:ascii="仿宋" w:eastAsia="仿宋" w:hAnsi="仿宋" w:cs="宋体" w:hint="eastAsia"/>
                <w:sz w:val="24"/>
                <w:szCs w:val="24"/>
                <w:lang w:bidi="ar"/>
              </w:rPr>
              <w:t>系统支持切换规则定制，可以精确调整切换时间，可设置云台速度，速度系数</w:t>
            </w:r>
            <w:r>
              <w:rPr>
                <w:rFonts w:ascii="仿宋" w:eastAsia="仿宋" w:hAnsi="仿宋" w:cs="宋体" w:hint="eastAsia"/>
                <w:sz w:val="24"/>
                <w:szCs w:val="24"/>
                <w:lang w:bidi="ar"/>
              </w:rPr>
              <w:t>0</w:t>
            </w:r>
            <w:r>
              <w:rPr>
                <w:rFonts w:ascii="仿宋" w:eastAsia="仿宋" w:hAnsi="仿宋" w:cs="宋体" w:hint="eastAsia"/>
                <w:sz w:val="24"/>
                <w:szCs w:val="24"/>
                <w:lang w:bidi="ar"/>
              </w:rPr>
              <w:t>～</w:t>
            </w:r>
            <w:r>
              <w:rPr>
                <w:rFonts w:ascii="仿宋" w:eastAsia="仿宋" w:hAnsi="仿宋" w:cs="宋体" w:hint="eastAsia"/>
                <w:sz w:val="24"/>
                <w:szCs w:val="24"/>
                <w:lang w:bidi="ar"/>
              </w:rPr>
              <w:t>100</w:t>
            </w:r>
            <w:r>
              <w:rPr>
                <w:rFonts w:ascii="仿宋" w:eastAsia="仿宋" w:hAnsi="仿宋" w:cs="宋体" w:hint="eastAsia"/>
                <w:sz w:val="24"/>
                <w:szCs w:val="24"/>
                <w:lang w:bidi="ar"/>
              </w:rPr>
              <w:t>可调，实现摄像机加速追踪人物。</w:t>
            </w:r>
            <w:r>
              <w:rPr>
                <w:rFonts w:ascii="仿宋" w:eastAsia="仿宋" w:hAnsi="仿宋" w:cs="宋体" w:hint="eastAsia"/>
                <w:sz w:val="24"/>
                <w:szCs w:val="24"/>
                <w:lang w:bidi="ar"/>
              </w:rPr>
              <w:br/>
              <w:t>14.</w:t>
            </w:r>
            <w:r>
              <w:rPr>
                <w:rFonts w:ascii="仿宋" w:eastAsia="仿宋" w:hAnsi="仿宋" w:cs="宋体" w:hint="eastAsia"/>
                <w:sz w:val="24"/>
                <w:szCs w:val="24"/>
                <w:lang w:bidi="ar"/>
              </w:rPr>
              <w:t>系统可设置变焦速度，速度系数</w:t>
            </w:r>
            <w:r>
              <w:rPr>
                <w:rFonts w:ascii="仿宋" w:eastAsia="仿宋" w:hAnsi="仿宋" w:cs="宋体" w:hint="eastAsia"/>
                <w:sz w:val="24"/>
                <w:szCs w:val="24"/>
                <w:lang w:bidi="ar"/>
              </w:rPr>
              <w:t>1</w:t>
            </w:r>
            <w:r>
              <w:rPr>
                <w:rFonts w:ascii="仿宋" w:eastAsia="仿宋" w:hAnsi="仿宋" w:cs="宋体" w:hint="eastAsia"/>
                <w:sz w:val="24"/>
                <w:szCs w:val="24"/>
                <w:lang w:bidi="ar"/>
              </w:rPr>
              <w:t>～</w:t>
            </w:r>
            <w:r>
              <w:rPr>
                <w:rFonts w:ascii="仿宋" w:eastAsia="仿宋" w:hAnsi="仿宋" w:cs="宋体" w:hint="eastAsia"/>
                <w:sz w:val="24"/>
                <w:szCs w:val="24"/>
                <w:lang w:bidi="ar"/>
              </w:rPr>
              <w:t>7</w:t>
            </w:r>
            <w:r>
              <w:rPr>
                <w:rFonts w:ascii="仿宋" w:eastAsia="仿宋" w:hAnsi="仿宋" w:cs="宋体" w:hint="eastAsia"/>
                <w:sz w:val="24"/>
                <w:szCs w:val="24"/>
                <w:lang w:bidi="ar"/>
              </w:rPr>
              <w:t>可调</w:t>
            </w:r>
            <w:r>
              <w:rPr>
                <w:rFonts w:ascii="仿宋" w:eastAsia="仿宋" w:hAnsi="仿宋" w:cs="宋体" w:hint="eastAsia"/>
                <w:sz w:val="24"/>
                <w:szCs w:val="24"/>
                <w:lang w:bidi="ar"/>
              </w:rPr>
              <w:t>,</w:t>
            </w:r>
            <w:r>
              <w:rPr>
                <w:rFonts w:ascii="仿宋" w:eastAsia="仿宋" w:hAnsi="仿宋" w:cs="宋体" w:hint="eastAsia"/>
                <w:sz w:val="24"/>
                <w:szCs w:val="24"/>
                <w:lang w:bidi="ar"/>
              </w:rPr>
              <w:t>实现焦距拉伸时间的调节。</w:t>
            </w:r>
            <w:r>
              <w:rPr>
                <w:rFonts w:ascii="仿宋" w:eastAsia="仿宋" w:hAnsi="仿宋" w:cs="宋体" w:hint="eastAsia"/>
                <w:sz w:val="24"/>
                <w:szCs w:val="24"/>
                <w:lang w:bidi="ar"/>
              </w:rPr>
              <w:br/>
              <w:t>15.</w:t>
            </w:r>
            <w:r>
              <w:rPr>
                <w:rFonts w:ascii="仿宋" w:eastAsia="仿宋" w:hAnsi="仿宋" w:cs="宋体" w:hint="eastAsia"/>
                <w:sz w:val="24"/>
                <w:szCs w:val="24"/>
                <w:lang w:bidi="ar"/>
              </w:rPr>
              <w:t>系统可设置跟踪灵敏度，灵敏度系数</w:t>
            </w:r>
            <w:r>
              <w:rPr>
                <w:rFonts w:ascii="仿宋" w:eastAsia="仿宋" w:hAnsi="仿宋" w:cs="宋体" w:hint="eastAsia"/>
                <w:sz w:val="24"/>
                <w:szCs w:val="24"/>
                <w:lang w:bidi="ar"/>
              </w:rPr>
              <w:t>0</w:t>
            </w:r>
            <w:r>
              <w:rPr>
                <w:rFonts w:ascii="仿宋" w:eastAsia="仿宋" w:hAnsi="仿宋" w:cs="宋体" w:hint="eastAsia"/>
                <w:sz w:val="24"/>
                <w:szCs w:val="24"/>
                <w:lang w:bidi="ar"/>
              </w:rPr>
              <w:t>～</w:t>
            </w:r>
            <w:r>
              <w:rPr>
                <w:rFonts w:ascii="仿宋" w:eastAsia="仿宋" w:hAnsi="仿宋" w:cs="宋体" w:hint="eastAsia"/>
                <w:sz w:val="24"/>
                <w:szCs w:val="24"/>
                <w:lang w:bidi="ar"/>
              </w:rPr>
              <w:t>9999</w:t>
            </w:r>
            <w:r>
              <w:rPr>
                <w:rFonts w:ascii="仿宋" w:eastAsia="仿宋" w:hAnsi="仿宋" w:cs="宋体" w:hint="eastAsia"/>
                <w:sz w:val="24"/>
                <w:szCs w:val="24"/>
                <w:lang w:bidi="ar"/>
              </w:rPr>
              <w:t>可调，实现图像跟踪的自定义灵敏度调节。</w:t>
            </w:r>
            <w:r>
              <w:rPr>
                <w:rFonts w:ascii="仿宋" w:eastAsia="仿宋" w:hAnsi="仿宋" w:cs="宋体" w:hint="eastAsia"/>
                <w:sz w:val="24"/>
                <w:szCs w:val="24"/>
                <w:lang w:bidi="ar"/>
              </w:rPr>
              <w:br/>
              <w:t>16.</w:t>
            </w:r>
            <w:r>
              <w:rPr>
                <w:rFonts w:ascii="仿宋" w:eastAsia="仿宋" w:hAnsi="仿宋" w:cs="宋体" w:hint="eastAsia"/>
                <w:sz w:val="24"/>
                <w:szCs w:val="24"/>
                <w:lang w:bidi="ar"/>
              </w:rPr>
              <w:t>系统支持在线升级更新。</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录播中控系统</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采用≥</w:t>
            </w:r>
            <w:r>
              <w:rPr>
                <w:rFonts w:ascii="仿宋" w:eastAsia="仿宋" w:hAnsi="仿宋" w:cs="宋体" w:hint="eastAsia"/>
                <w:sz w:val="24"/>
                <w:szCs w:val="24"/>
                <w:lang w:bidi="ar"/>
              </w:rPr>
              <w:t>7</w:t>
            </w:r>
            <w:r>
              <w:rPr>
                <w:rFonts w:ascii="仿宋" w:eastAsia="仿宋" w:hAnsi="仿宋" w:cs="宋体" w:hint="eastAsia"/>
                <w:sz w:val="24"/>
                <w:szCs w:val="24"/>
                <w:lang w:bidi="ar"/>
              </w:rPr>
              <w:t>英寸触摸式控制面板，一键式控制，与录播和时序电源控制器配套使用。</w:t>
            </w:r>
            <w:r>
              <w:rPr>
                <w:rFonts w:ascii="仿宋" w:eastAsia="仿宋" w:hAnsi="仿宋" w:cs="宋体" w:hint="eastAsia"/>
                <w:sz w:val="24"/>
                <w:szCs w:val="24"/>
                <w:lang w:bidi="ar"/>
              </w:rPr>
              <w:br/>
              <w:t>2.</w:t>
            </w:r>
            <w:r>
              <w:rPr>
                <w:rFonts w:ascii="仿宋" w:eastAsia="仿宋" w:hAnsi="仿宋" w:cs="宋体" w:hint="eastAsia"/>
                <w:sz w:val="24"/>
                <w:szCs w:val="24"/>
                <w:lang w:bidi="ar"/>
              </w:rPr>
              <w:t>支持控制录播系统的录制、暂停、停止、</w:t>
            </w:r>
            <w:r>
              <w:rPr>
                <w:rFonts w:ascii="仿宋" w:eastAsia="仿宋" w:hAnsi="仿宋" w:cs="宋体" w:hint="eastAsia"/>
                <w:sz w:val="24"/>
                <w:szCs w:val="24"/>
                <w:lang w:bidi="ar"/>
              </w:rPr>
              <w:t>VGA</w:t>
            </w:r>
            <w:r>
              <w:rPr>
                <w:rFonts w:ascii="仿宋" w:eastAsia="仿宋" w:hAnsi="仿宋" w:cs="宋体" w:hint="eastAsia"/>
                <w:sz w:val="24"/>
                <w:szCs w:val="24"/>
                <w:lang w:bidi="ar"/>
              </w:rPr>
              <w:t>锁定、手自动切换等操作。</w:t>
            </w:r>
            <w:r>
              <w:rPr>
                <w:rFonts w:ascii="仿宋" w:eastAsia="仿宋" w:hAnsi="仿宋" w:cs="宋体" w:hint="eastAsia"/>
                <w:sz w:val="24"/>
                <w:szCs w:val="24"/>
                <w:lang w:bidi="ar"/>
              </w:rPr>
              <w:br/>
              <w:t>3.</w:t>
            </w:r>
            <w:r>
              <w:rPr>
                <w:rFonts w:ascii="仿宋" w:eastAsia="仿宋" w:hAnsi="仿宋" w:cs="宋体" w:hint="eastAsia"/>
                <w:sz w:val="24"/>
                <w:szCs w:val="24"/>
                <w:lang w:bidi="ar"/>
              </w:rPr>
              <w:t>支持对录播系统进行台标与字</w:t>
            </w:r>
            <w:r>
              <w:rPr>
                <w:rFonts w:ascii="仿宋" w:eastAsia="仿宋" w:hAnsi="仿宋" w:cs="宋体" w:hint="eastAsia"/>
                <w:sz w:val="24"/>
                <w:szCs w:val="24"/>
                <w:lang w:bidi="ar"/>
              </w:rPr>
              <w:t>幕的显示控制。</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4.</w:t>
            </w:r>
            <w:r>
              <w:rPr>
                <w:rFonts w:ascii="仿宋" w:eastAsia="仿宋" w:hAnsi="仿宋" w:cs="宋体" w:hint="eastAsia"/>
                <w:sz w:val="24"/>
                <w:szCs w:val="24"/>
                <w:lang w:bidi="ar"/>
              </w:rPr>
              <w:t>支持预览通道选择，以及画面布局切换，通过中控即可进行师生对话、三分屏等画面布局的选择。</w:t>
            </w:r>
            <w:r>
              <w:rPr>
                <w:rFonts w:ascii="仿宋" w:eastAsia="仿宋" w:hAnsi="仿宋" w:cs="宋体" w:hint="eastAsia"/>
                <w:sz w:val="24"/>
                <w:szCs w:val="24"/>
                <w:lang w:bidi="ar"/>
              </w:rPr>
              <w:br/>
              <w:t>5.</w:t>
            </w:r>
            <w:r>
              <w:rPr>
                <w:rFonts w:ascii="仿宋" w:eastAsia="仿宋" w:hAnsi="仿宋" w:cs="宋体" w:hint="eastAsia"/>
                <w:sz w:val="24"/>
                <w:szCs w:val="24"/>
                <w:lang w:bidi="ar"/>
              </w:rPr>
              <w:t>支持一键开启，与一键关闭的操作。</w:t>
            </w:r>
            <w:r>
              <w:rPr>
                <w:rFonts w:ascii="仿宋" w:eastAsia="仿宋" w:hAnsi="仿宋" w:cs="宋体" w:hint="eastAsia"/>
                <w:sz w:val="24"/>
                <w:szCs w:val="24"/>
                <w:lang w:bidi="ar"/>
              </w:rPr>
              <w:br/>
              <w:t>6.</w:t>
            </w:r>
            <w:r>
              <w:rPr>
                <w:rFonts w:ascii="仿宋" w:eastAsia="仿宋" w:hAnsi="仿宋" w:cs="宋体" w:hint="eastAsia"/>
                <w:sz w:val="24"/>
                <w:szCs w:val="24"/>
                <w:lang w:bidi="ar"/>
              </w:rPr>
              <w:t>支持对摄像机进行预置位选择。</w:t>
            </w:r>
            <w:r>
              <w:rPr>
                <w:rFonts w:ascii="仿宋" w:eastAsia="仿宋" w:hAnsi="仿宋" w:cs="宋体" w:hint="eastAsia"/>
                <w:sz w:val="24"/>
                <w:szCs w:val="24"/>
                <w:lang w:bidi="ar"/>
              </w:rPr>
              <w:br/>
              <w:t>7.</w:t>
            </w:r>
            <w:r>
              <w:rPr>
                <w:rFonts w:ascii="仿宋" w:eastAsia="仿宋" w:hAnsi="仿宋" w:cs="宋体" w:hint="eastAsia"/>
                <w:sz w:val="24"/>
                <w:szCs w:val="24"/>
                <w:lang w:bidi="ar"/>
              </w:rPr>
              <w:t>为保证系统稳定性及兼容性，要求与录播主机为同一品牌。</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23</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电源管理器</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单路功率≥</w:t>
            </w:r>
            <w:r>
              <w:rPr>
                <w:rFonts w:ascii="仿宋" w:eastAsia="仿宋" w:hAnsi="仿宋" w:cs="宋体" w:hint="eastAsia"/>
                <w:sz w:val="24"/>
                <w:szCs w:val="24"/>
                <w:lang w:bidi="ar"/>
              </w:rPr>
              <w:t>15A 220V/AC</w:t>
            </w:r>
            <w:r>
              <w:rPr>
                <w:rFonts w:ascii="仿宋" w:eastAsia="仿宋" w:hAnsi="仿宋" w:cs="宋体" w:hint="eastAsia"/>
                <w:sz w:val="24"/>
                <w:szCs w:val="24"/>
                <w:lang w:bidi="ar"/>
              </w:rPr>
              <w:t>。</w:t>
            </w:r>
            <w:r>
              <w:rPr>
                <w:rFonts w:ascii="仿宋" w:eastAsia="仿宋" w:hAnsi="仿宋" w:cs="宋体" w:hint="eastAsia"/>
                <w:sz w:val="24"/>
                <w:szCs w:val="24"/>
                <w:lang w:bidi="ar"/>
              </w:rPr>
              <w:br/>
              <w:t>2.</w:t>
            </w:r>
            <w:r>
              <w:rPr>
                <w:rFonts w:ascii="仿宋" w:eastAsia="仿宋" w:hAnsi="仿宋" w:cs="宋体" w:hint="eastAsia"/>
                <w:sz w:val="24"/>
                <w:szCs w:val="24"/>
                <w:lang w:bidi="ar"/>
              </w:rPr>
              <w:t>最大功率≥</w:t>
            </w:r>
            <w:r>
              <w:rPr>
                <w:rFonts w:ascii="仿宋" w:eastAsia="仿宋" w:hAnsi="仿宋" w:cs="宋体" w:hint="eastAsia"/>
                <w:sz w:val="24"/>
                <w:szCs w:val="24"/>
                <w:lang w:bidi="ar"/>
              </w:rPr>
              <w:t>30A</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电源接口：要求具有≥</w:t>
            </w:r>
            <w:r>
              <w:rPr>
                <w:rFonts w:ascii="仿宋" w:eastAsia="仿宋" w:hAnsi="仿宋" w:cs="宋体" w:hint="eastAsia"/>
                <w:sz w:val="24"/>
                <w:szCs w:val="24"/>
                <w:lang w:bidi="ar"/>
              </w:rPr>
              <w:t>8</w:t>
            </w:r>
            <w:r>
              <w:rPr>
                <w:rFonts w:ascii="仿宋" w:eastAsia="仿宋" w:hAnsi="仿宋" w:cs="宋体" w:hint="eastAsia"/>
                <w:sz w:val="24"/>
                <w:szCs w:val="24"/>
                <w:lang w:bidi="ar"/>
              </w:rPr>
              <w:t>路万能电源插座，独立继电器控制，每路均带供电源状态指示灯。要求≥</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LOOP OUT, </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INPUT</w:t>
            </w:r>
            <w:r>
              <w:rPr>
                <w:rFonts w:ascii="仿宋" w:eastAsia="仿宋" w:hAnsi="仿宋" w:cs="宋体" w:hint="eastAsia"/>
                <w:sz w:val="24"/>
                <w:szCs w:val="24"/>
                <w:lang w:bidi="ar"/>
              </w:rPr>
              <w:t>。</w:t>
            </w:r>
            <w:r>
              <w:rPr>
                <w:rFonts w:ascii="仿宋" w:eastAsia="仿宋" w:hAnsi="仿宋" w:cs="宋体" w:hint="eastAsia"/>
                <w:sz w:val="24"/>
                <w:szCs w:val="24"/>
                <w:lang w:bidi="ar"/>
              </w:rPr>
              <w:br/>
              <w:t>4.</w:t>
            </w:r>
            <w:r>
              <w:rPr>
                <w:rFonts w:ascii="仿宋" w:eastAsia="仿宋" w:hAnsi="仿宋" w:cs="宋体" w:hint="eastAsia"/>
                <w:sz w:val="24"/>
                <w:szCs w:val="24"/>
                <w:lang w:bidi="ar"/>
              </w:rPr>
              <w:t>要求支持≥</w:t>
            </w:r>
            <w:r>
              <w:rPr>
                <w:rFonts w:ascii="仿宋" w:eastAsia="仿宋" w:hAnsi="仿宋" w:cs="宋体" w:hint="eastAsia"/>
                <w:sz w:val="24"/>
                <w:szCs w:val="24"/>
                <w:lang w:bidi="ar"/>
              </w:rPr>
              <w:t>3</w:t>
            </w:r>
            <w:r>
              <w:rPr>
                <w:rFonts w:ascii="仿宋" w:eastAsia="仿宋" w:hAnsi="仿宋" w:cs="宋体" w:hint="eastAsia"/>
                <w:sz w:val="24"/>
                <w:szCs w:val="24"/>
                <w:lang w:bidi="ar"/>
              </w:rPr>
              <w:t>种开关方式，包括手动开关、</w:t>
            </w:r>
            <w:r>
              <w:rPr>
                <w:rFonts w:ascii="仿宋" w:eastAsia="仿宋" w:hAnsi="仿宋" w:cs="宋体" w:hint="eastAsia"/>
                <w:sz w:val="24"/>
                <w:szCs w:val="24"/>
                <w:lang w:bidi="ar"/>
              </w:rPr>
              <w:t>RS2</w:t>
            </w:r>
            <w:r>
              <w:rPr>
                <w:rFonts w:ascii="仿宋" w:eastAsia="仿宋" w:hAnsi="仿宋" w:cs="宋体" w:hint="eastAsia"/>
                <w:sz w:val="24"/>
                <w:szCs w:val="24"/>
                <w:lang w:bidi="ar"/>
              </w:rPr>
              <w:t>32</w:t>
            </w:r>
            <w:r>
              <w:rPr>
                <w:rFonts w:ascii="仿宋" w:eastAsia="仿宋" w:hAnsi="仿宋" w:cs="宋体" w:hint="eastAsia"/>
                <w:sz w:val="24"/>
                <w:szCs w:val="24"/>
                <w:lang w:bidi="ar"/>
              </w:rPr>
              <w:t>等。</w:t>
            </w:r>
            <w:r>
              <w:rPr>
                <w:rFonts w:ascii="仿宋" w:eastAsia="仿宋" w:hAnsi="仿宋" w:cs="宋体" w:hint="eastAsia"/>
                <w:sz w:val="24"/>
                <w:szCs w:val="24"/>
                <w:lang w:bidi="ar"/>
              </w:rPr>
              <w:br/>
              <w:t>5.</w:t>
            </w:r>
            <w:r>
              <w:rPr>
                <w:rFonts w:ascii="仿宋" w:eastAsia="仿宋" w:hAnsi="仿宋" w:cs="宋体" w:hint="eastAsia"/>
                <w:sz w:val="24"/>
                <w:szCs w:val="24"/>
                <w:lang w:bidi="ar"/>
              </w:rPr>
              <w:t>采用金属外壳，机架式安装。</w:t>
            </w:r>
            <w:r>
              <w:rPr>
                <w:rFonts w:ascii="仿宋" w:eastAsia="仿宋" w:hAnsi="仿宋" w:cs="宋体" w:hint="eastAsia"/>
                <w:sz w:val="24"/>
                <w:szCs w:val="24"/>
                <w:lang w:bidi="ar"/>
              </w:rPr>
              <w:br/>
              <w:t>6.</w:t>
            </w:r>
            <w:r>
              <w:rPr>
                <w:rFonts w:ascii="仿宋" w:eastAsia="仿宋" w:hAnsi="仿宋" w:cs="宋体" w:hint="eastAsia"/>
                <w:sz w:val="24"/>
                <w:szCs w:val="24"/>
                <w:lang w:bidi="ar"/>
              </w:rPr>
              <w:t>为保证系统稳定性及兼容性，要求与录播主机为同一品牌。</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音频处理器</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音频矩阵集成了语音激励、动态自适应噪声消除以及自适应反馈消除等功能</w:t>
            </w:r>
            <w:r>
              <w:rPr>
                <w:rFonts w:ascii="仿宋" w:eastAsia="仿宋" w:hAnsi="仿宋" w:cs="宋体" w:hint="eastAsia"/>
                <w:sz w:val="24"/>
                <w:szCs w:val="24"/>
                <w:lang w:bidi="ar"/>
              </w:rPr>
              <w:t>,</w:t>
            </w:r>
            <w:r>
              <w:rPr>
                <w:rFonts w:ascii="仿宋" w:eastAsia="仿宋" w:hAnsi="仿宋" w:cs="宋体" w:hint="eastAsia"/>
                <w:sz w:val="24"/>
                <w:szCs w:val="24"/>
                <w:lang w:bidi="ar"/>
              </w:rPr>
              <w:t>采用语音信号处理专用的高速浮点</w:t>
            </w:r>
            <w:r>
              <w:rPr>
                <w:rFonts w:ascii="仿宋" w:eastAsia="仿宋" w:hAnsi="仿宋" w:cs="宋体" w:hint="eastAsia"/>
                <w:sz w:val="24"/>
                <w:szCs w:val="24"/>
                <w:lang w:bidi="ar"/>
              </w:rPr>
              <w:t>DSP</w:t>
            </w:r>
            <w:r>
              <w:rPr>
                <w:rFonts w:ascii="仿宋" w:eastAsia="仿宋" w:hAnsi="仿宋" w:cs="宋体" w:hint="eastAsia"/>
                <w:sz w:val="24"/>
                <w:szCs w:val="24"/>
                <w:lang w:bidi="ar"/>
              </w:rPr>
              <w:t>处理芯片和业界领先的智能算法</w:t>
            </w:r>
            <w:r>
              <w:rPr>
                <w:rFonts w:ascii="仿宋" w:eastAsia="仿宋" w:hAnsi="仿宋" w:cs="宋体" w:hint="eastAsia"/>
                <w:sz w:val="24"/>
                <w:szCs w:val="24"/>
                <w:lang w:bidi="ar"/>
              </w:rPr>
              <w:t>,</w:t>
            </w:r>
            <w:r>
              <w:rPr>
                <w:rFonts w:ascii="仿宋" w:eastAsia="仿宋" w:hAnsi="仿宋" w:cs="宋体" w:hint="eastAsia"/>
                <w:sz w:val="24"/>
                <w:szCs w:val="24"/>
                <w:lang w:bidi="ar"/>
              </w:rPr>
              <w:t>能同时接入≥</w:t>
            </w:r>
            <w:r>
              <w:rPr>
                <w:rFonts w:ascii="仿宋" w:eastAsia="仿宋" w:hAnsi="仿宋" w:cs="宋体" w:hint="eastAsia"/>
                <w:sz w:val="24"/>
                <w:szCs w:val="24"/>
                <w:lang w:bidi="ar"/>
              </w:rPr>
              <w:t>8</w:t>
            </w:r>
            <w:r>
              <w:rPr>
                <w:rFonts w:ascii="仿宋" w:eastAsia="仿宋" w:hAnsi="仿宋" w:cs="宋体" w:hint="eastAsia"/>
                <w:sz w:val="24"/>
                <w:szCs w:val="24"/>
                <w:lang w:bidi="ar"/>
              </w:rPr>
              <w:t>个麦克风</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并为麦克风提供</w:t>
            </w:r>
            <w:r>
              <w:rPr>
                <w:rFonts w:ascii="仿宋" w:eastAsia="仿宋" w:hAnsi="仿宋" w:cs="宋体" w:hint="eastAsia"/>
                <w:sz w:val="24"/>
                <w:szCs w:val="24"/>
                <w:lang w:bidi="ar"/>
              </w:rPr>
              <w:t>48V</w:t>
            </w:r>
            <w:r>
              <w:rPr>
                <w:rFonts w:ascii="仿宋" w:eastAsia="仿宋" w:hAnsi="仿宋" w:cs="宋体" w:hint="eastAsia"/>
                <w:sz w:val="24"/>
                <w:szCs w:val="24"/>
                <w:lang w:bidi="ar"/>
              </w:rPr>
              <w:t>幻象供电</w:t>
            </w:r>
            <w:r>
              <w:rPr>
                <w:rFonts w:ascii="仿宋" w:eastAsia="仿宋" w:hAnsi="仿宋" w:cs="宋体" w:hint="eastAsia"/>
                <w:sz w:val="24"/>
                <w:szCs w:val="24"/>
                <w:lang w:bidi="ar"/>
              </w:rPr>
              <w:t>,</w:t>
            </w:r>
            <w:r>
              <w:rPr>
                <w:rFonts w:ascii="仿宋" w:eastAsia="仿宋" w:hAnsi="仿宋" w:cs="宋体" w:hint="eastAsia"/>
                <w:sz w:val="24"/>
                <w:szCs w:val="24"/>
                <w:lang w:bidi="ar"/>
              </w:rPr>
              <w:t>采用</w:t>
            </w:r>
            <w:r>
              <w:rPr>
                <w:rFonts w:ascii="仿宋" w:eastAsia="仿宋" w:hAnsi="仿宋" w:cs="宋体" w:hint="eastAsia"/>
                <w:sz w:val="24"/>
                <w:szCs w:val="24"/>
                <w:lang w:bidi="ar"/>
              </w:rPr>
              <w:t>PC</w:t>
            </w:r>
            <w:r>
              <w:rPr>
                <w:rFonts w:ascii="仿宋" w:eastAsia="仿宋" w:hAnsi="仿宋" w:cs="宋体" w:hint="eastAsia"/>
                <w:sz w:val="24"/>
                <w:szCs w:val="24"/>
                <w:lang w:bidi="ar"/>
              </w:rPr>
              <w:t>软件通过网络对设备参数进行调节。</w:t>
            </w:r>
            <w:r>
              <w:rPr>
                <w:rFonts w:ascii="仿宋" w:eastAsia="仿宋" w:hAnsi="仿宋" w:cs="宋体" w:hint="eastAsia"/>
                <w:sz w:val="24"/>
                <w:szCs w:val="24"/>
                <w:lang w:bidi="ar"/>
              </w:rPr>
              <w:br/>
              <w:t>1.</w:t>
            </w:r>
            <w:r>
              <w:rPr>
                <w:rFonts w:ascii="仿宋" w:eastAsia="仿宋" w:hAnsi="仿宋" w:cs="宋体" w:hint="eastAsia"/>
                <w:sz w:val="24"/>
                <w:szCs w:val="24"/>
                <w:lang w:bidi="ar"/>
              </w:rPr>
              <w:t>自带操作软件，直观、图形化软件控制界面。</w:t>
            </w:r>
            <w:r>
              <w:rPr>
                <w:rFonts w:ascii="仿宋" w:eastAsia="仿宋" w:hAnsi="仿宋" w:cs="宋体" w:hint="eastAsia"/>
                <w:sz w:val="24"/>
                <w:szCs w:val="24"/>
                <w:lang w:bidi="ar"/>
              </w:rPr>
              <w:br/>
            </w:r>
            <w:r>
              <w:rPr>
                <w:rFonts w:ascii="仿宋" w:eastAsia="仿宋" w:hAnsi="仿宋" w:cs="宋体" w:hint="eastAsia"/>
                <w:sz w:val="24"/>
                <w:szCs w:val="24"/>
                <w:lang w:bidi="ar"/>
              </w:rPr>
              <w:t>2.</w:t>
            </w:r>
            <w:r>
              <w:rPr>
                <w:rFonts w:ascii="仿宋" w:eastAsia="仿宋" w:hAnsi="仿宋" w:cs="宋体" w:hint="eastAsia"/>
                <w:sz w:val="24"/>
                <w:szCs w:val="24"/>
                <w:lang w:bidi="ar"/>
              </w:rPr>
              <w:t>音频输入：支持≥</w:t>
            </w:r>
            <w:r>
              <w:rPr>
                <w:rFonts w:ascii="仿宋" w:eastAsia="仿宋" w:hAnsi="仿宋" w:cs="宋体" w:hint="eastAsia"/>
                <w:sz w:val="24"/>
                <w:szCs w:val="24"/>
                <w:lang w:bidi="ar"/>
              </w:rPr>
              <w:t>8</w:t>
            </w:r>
            <w:r>
              <w:rPr>
                <w:rFonts w:ascii="仿宋" w:eastAsia="仿宋" w:hAnsi="仿宋" w:cs="宋体" w:hint="eastAsia"/>
                <w:sz w:val="24"/>
                <w:szCs w:val="24"/>
                <w:lang w:bidi="ar"/>
              </w:rPr>
              <w:t>路话筒</w:t>
            </w:r>
            <w:r>
              <w:rPr>
                <w:rFonts w:ascii="仿宋" w:eastAsia="仿宋" w:hAnsi="仿宋" w:cs="宋体" w:hint="eastAsia"/>
                <w:sz w:val="24"/>
                <w:szCs w:val="24"/>
                <w:lang w:bidi="ar"/>
              </w:rPr>
              <w:t>/</w:t>
            </w:r>
            <w:r>
              <w:rPr>
                <w:rFonts w:ascii="仿宋" w:eastAsia="仿宋" w:hAnsi="仿宋" w:cs="宋体" w:hint="eastAsia"/>
                <w:sz w:val="24"/>
                <w:szCs w:val="24"/>
                <w:lang w:bidi="ar"/>
              </w:rPr>
              <w:t>线路输入，≥</w:t>
            </w:r>
            <w:r>
              <w:rPr>
                <w:rFonts w:ascii="仿宋" w:eastAsia="仿宋" w:hAnsi="仿宋" w:cs="宋体" w:hint="eastAsia"/>
                <w:sz w:val="24"/>
                <w:szCs w:val="24"/>
                <w:lang w:bidi="ar"/>
              </w:rPr>
              <w:t>4</w:t>
            </w:r>
            <w:r>
              <w:rPr>
                <w:rFonts w:ascii="仿宋" w:eastAsia="仿宋" w:hAnsi="仿宋" w:cs="宋体" w:hint="eastAsia"/>
                <w:sz w:val="24"/>
                <w:szCs w:val="24"/>
                <w:lang w:bidi="ar"/>
              </w:rPr>
              <w:t>路立体声输入。</w:t>
            </w:r>
            <w:r>
              <w:rPr>
                <w:rFonts w:ascii="仿宋" w:eastAsia="仿宋" w:hAnsi="仿宋" w:cs="宋体" w:hint="eastAsia"/>
                <w:sz w:val="24"/>
                <w:szCs w:val="24"/>
                <w:lang w:bidi="ar"/>
              </w:rPr>
              <w:br/>
              <w:t>3.</w:t>
            </w:r>
            <w:r>
              <w:rPr>
                <w:rFonts w:ascii="仿宋" w:eastAsia="仿宋" w:hAnsi="仿宋" w:cs="宋体" w:hint="eastAsia"/>
                <w:sz w:val="24"/>
                <w:szCs w:val="24"/>
                <w:lang w:bidi="ar"/>
              </w:rPr>
              <w:t>音频输出：≥</w:t>
            </w:r>
            <w:r>
              <w:rPr>
                <w:rFonts w:ascii="仿宋" w:eastAsia="仿宋" w:hAnsi="仿宋" w:cs="宋体" w:hint="eastAsia"/>
                <w:sz w:val="24"/>
                <w:szCs w:val="24"/>
                <w:lang w:bidi="ar"/>
              </w:rPr>
              <w:t>4</w:t>
            </w:r>
            <w:r>
              <w:rPr>
                <w:rFonts w:ascii="仿宋" w:eastAsia="仿宋" w:hAnsi="仿宋" w:cs="宋体" w:hint="eastAsia"/>
                <w:sz w:val="24"/>
                <w:szCs w:val="24"/>
                <w:lang w:bidi="ar"/>
              </w:rPr>
              <w:t>路线路输出。</w:t>
            </w:r>
            <w:r>
              <w:rPr>
                <w:rFonts w:ascii="仿宋" w:eastAsia="仿宋" w:hAnsi="仿宋" w:cs="宋体" w:hint="eastAsia"/>
                <w:sz w:val="24"/>
                <w:szCs w:val="24"/>
                <w:lang w:bidi="ar"/>
              </w:rPr>
              <w:br/>
              <w:t>4.</w:t>
            </w:r>
            <w:r>
              <w:rPr>
                <w:rFonts w:ascii="仿宋" w:eastAsia="仿宋" w:hAnsi="仿宋" w:cs="宋体" w:hint="eastAsia"/>
                <w:sz w:val="24"/>
                <w:szCs w:val="24"/>
                <w:lang w:bidi="ar"/>
              </w:rPr>
              <w:t>采样率：</w:t>
            </w:r>
            <w:r>
              <w:rPr>
                <w:rFonts w:ascii="仿宋" w:eastAsia="仿宋" w:hAnsi="仿宋" w:cs="宋体" w:hint="eastAsia"/>
                <w:sz w:val="24"/>
                <w:szCs w:val="24"/>
                <w:lang w:bidi="ar"/>
              </w:rPr>
              <w:t>48kHz</w:t>
            </w:r>
            <w:r>
              <w:rPr>
                <w:rFonts w:ascii="仿宋" w:eastAsia="仿宋" w:hAnsi="仿宋" w:cs="宋体" w:hint="eastAsia"/>
                <w:sz w:val="24"/>
                <w:szCs w:val="24"/>
                <w:lang w:bidi="ar"/>
              </w:rPr>
              <w:t>，</w:t>
            </w:r>
            <w:r>
              <w:rPr>
                <w:rFonts w:ascii="仿宋" w:eastAsia="仿宋" w:hAnsi="仿宋" w:cs="宋体" w:hint="eastAsia"/>
                <w:sz w:val="24"/>
                <w:szCs w:val="24"/>
                <w:lang w:bidi="ar"/>
              </w:rPr>
              <w:t>A/D</w:t>
            </w:r>
            <w:r>
              <w:rPr>
                <w:rFonts w:ascii="仿宋" w:eastAsia="仿宋" w:hAnsi="仿宋" w:cs="宋体" w:hint="eastAsia"/>
                <w:sz w:val="24"/>
                <w:szCs w:val="24"/>
                <w:lang w:bidi="ar"/>
              </w:rPr>
              <w:t>、</w:t>
            </w:r>
            <w:r>
              <w:rPr>
                <w:rFonts w:ascii="仿宋" w:eastAsia="仿宋" w:hAnsi="仿宋" w:cs="宋体" w:hint="eastAsia"/>
                <w:sz w:val="24"/>
                <w:szCs w:val="24"/>
                <w:lang w:bidi="ar"/>
              </w:rPr>
              <w:t>D/A</w:t>
            </w:r>
            <w:r>
              <w:rPr>
                <w:rFonts w:ascii="仿宋" w:eastAsia="仿宋" w:hAnsi="仿宋" w:cs="宋体" w:hint="eastAsia"/>
                <w:sz w:val="24"/>
                <w:szCs w:val="24"/>
                <w:lang w:bidi="ar"/>
              </w:rPr>
              <w:t>转换。</w:t>
            </w:r>
            <w:r>
              <w:rPr>
                <w:rFonts w:ascii="仿宋" w:eastAsia="仿宋" w:hAnsi="仿宋" w:cs="宋体" w:hint="eastAsia"/>
                <w:sz w:val="24"/>
                <w:szCs w:val="24"/>
                <w:lang w:bidi="ar"/>
              </w:rPr>
              <w:br/>
              <w:t>5.</w:t>
            </w:r>
            <w:r>
              <w:rPr>
                <w:rFonts w:ascii="仿宋" w:eastAsia="仿宋" w:hAnsi="仿宋" w:cs="宋体" w:hint="eastAsia"/>
                <w:sz w:val="24"/>
                <w:szCs w:val="24"/>
                <w:lang w:bidi="ar"/>
              </w:rPr>
              <w:t>采用高速</w:t>
            </w:r>
            <w:r>
              <w:rPr>
                <w:rFonts w:ascii="仿宋" w:eastAsia="仿宋" w:hAnsi="仿宋" w:cs="宋体" w:hint="eastAsia"/>
                <w:sz w:val="24"/>
                <w:szCs w:val="24"/>
                <w:lang w:bidi="ar"/>
              </w:rPr>
              <w:t>DSP</w:t>
            </w:r>
            <w:r>
              <w:rPr>
                <w:rFonts w:ascii="仿宋" w:eastAsia="仿宋" w:hAnsi="仿宋" w:cs="宋体" w:hint="eastAsia"/>
                <w:sz w:val="24"/>
                <w:szCs w:val="24"/>
                <w:lang w:bidi="ar"/>
              </w:rPr>
              <w:t>处理芯片。</w:t>
            </w:r>
            <w:r>
              <w:rPr>
                <w:rFonts w:ascii="仿宋" w:eastAsia="仿宋" w:hAnsi="仿宋" w:cs="宋体" w:hint="eastAsia"/>
                <w:sz w:val="24"/>
                <w:szCs w:val="24"/>
                <w:lang w:bidi="ar"/>
              </w:rPr>
              <w:br/>
              <w:t>6.</w:t>
            </w:r>
            <w:r>
              <w:rPr>
                <w:rFonts w:ascii="仿宋" w:eastAsia="仿宋" w:hAnsi="仿宋" w:cs="宋体" w:hint="eastAsia"/>
                <w:sz w:val="24"/>
                <w:szCs w:val="24"/>
                <w:lang w:bidi="ar"/>
              </w:rPr>
              <w:t>智能自动增益控制（</w:t>
            </w:r>
            <w:r>
              <w:rPr>
                <w:rFonts w:ascii="仿宋" w:eastAsia="仿宋" w:hAnsi="仿宋" w:cs="宋体" w:hint="eastAsia"/>
                <w:sz w:val="24"/>
                <w:szCs w:val="24"/>
                <w:lang w:bidi="ar"/>
              </w:rPr>
              <w:t>AGC</w:t>
            </w:r>
            <w:r>
              <w:rPr>
                <w:rFonts w:ascii="仿宋" w:eastAsia="仿宋" w:hAnsi="仿宋" w:cs="宋体" w:hint="eastAsia"/>
                <w:sz w:val="24"/>
                <w:szCs w:val="24"/>
                <w:lang w:bidi="ar"/>
              </w:rPr>
              <w:t>）：自动提升和压缩话筒音量，使之以恒定的电平输出。</w:t>
            </w:r>
            <w:r>
              <w:rPr>
                <w:rFonts w:ascii="仿宋" w:eastAsia="仿宋" w:hAnsi="仿宋" w:cs="宋体" w:hint="eastAsia"/>
                <w:sz w:val="24"/>
                <w:szCs w:val="24"/>
                <w:lang w:bidi="ar"/>
              </w:rPr>
              <w:br/>
              <w:t>7.</w:t>
            </w:r>
            <w:r>
              <w:rPr>
                <w:rFonts w:ascii="仿宋" w:eastAsia="仿宋" w:hAnsi="仿宋" w:cs="宋体" w:hint="eastAsia"/>
                <w:sz w:val="24"/>
                <w:szCs w:val="24"/>
                <w:lang w:bidi="ar"/>
              </w:rPr>
              <w:t>全功能矩阵混音功能。</w:t>
            </w:r>
            <w:r>
              <w:rPr>
                <w:rFonts w:ascii="仿宋" w:eastAsia="仿宋" w:hAnsi="仿宋" w:cs="宋体" w:hint="eastAsia"/>
                <w:sz w:val="24"/>
                <w:szCs w:val="24"/>
                <w:lang w:bidi="ar"/>
              </w:rPr>
              <w:br/>
              <w:t>8.</w:t>
            </w:r>
            <w:r>
              <w:rPr>
                <w:rFonts w:ascii="仿宋" w:eastAsia="仿宋" w:hAnsi="仿宋" w:cs="宋体" w:hint="eastAsia"/>
                <w:sz w:val="24"/>
                <w:szCs w:val="24"/>
                <w:lang w:bidi="ar"/>
              </w:rPr>
              <w:t>为保证系统稳定性及兼容性，要求与录播主机为同一品牌。</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25</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数字音频处理软件</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采用</w:t>
            </w:r>
            <w:r>
              <w:rPr>
                <w:rFonts w:ascii="仿宋" w:eastAsia="仿宋" w:hAnsi="仿宋" w:cs="宋体" w:hint="eastAsia"/>
                <w:sz w:val="24"/>
                <w:szCs w:val="24"/>
                <w:lang w:bidi="ar"/>
              </w:rPr>
              <w:t>C/S</w:t>
            </w:r>
            <w:r>
              <w:rPr>
                <w:rFonts w:ascii="仿宋" w:eastAsia="仿宋" w:hAnsi="仿宋" w:cs="宋体" w:hint="eastAsia"/>
                <w:sz w:val="24"/>
                <w:szCs w:val="24"/>
                <w:lang w:bidi="ar"/>
              </w:rPr>
              <w:t>或</w:t>
            </w:r>
            <w:r>
              <w:rPr>
                <w:rFonts w:ascii="仿宋" w:eastAsia="仿宋" w:hAnsi="仿宋" w:cs="宋体" w:hint="eastAsia"/>
                <w:sz w:val="24"/>
                <w:szCs w:val="24"/>
                <w:lang w:bidi="ar"/>
              </w:rPr>
              <w:t>B/S</w:t>
            </w:r>
            <w:r>
              <w:rPr>
                <w:rFonts w:ascii="仿宋" w:eastAsia="仿宋" w:hAnsi="仿宋" w:cs="宋体" w:hint="eastAsia"/>
                <w:sz w:val="24"/>
                <w:szCs w:val="24"/>
                <w:lang w:bidi="ar"/>
              </w:rPr>
              <w:t>软件架构设计，支持对音频处理矩阵进行管理。</w:t>
            </w:r>
            <w:r>
              <w:rPr>
                <w:rFonts w:ascii="仿宋" w:eastAsia="仿宋" w:hAnsi="仿宋" w:cs="宋体" w:hint="eastAsia"/>
                <w:sz w:val="24"/>
                <w:szCs w:val="24"/>
                <w:lang w:bidi="ar"/>
              </w:rPr>
              <w:br/>
              <w:t>2.AGC</w:t>
            </w:r>
            <w:r>
              <w:rPr>
                <w:rFonts w:ascii="仿宋" w:eastAsia="仿宋" w:hAnsi="仿宋" w:cs="宋体" w:hint="eastAsia"/>
                <w:sz w:val="24"/>
                <w:szCs w:val="24"/>
                <w:lang w:bidi="ar"/>
              </w:rPr>
              <w:t>自动增益控制</w:t>
            </w:r>
            <w:r>
              <w:rPr>
                <w:rFonts w:ascii="仿宋" w:eastAsia="仿宋" w:hAnsi="仿宋" w:cs="宋体" w:hint="eastAsia"/>
                <w:sz w:val="24"/>
                <w:szCs w:val="24"/>
                <w:lang w:bidi="ar"/>
              </w:rPr>
              <w:t>:</w:t>
            </w:r>
            <w:r>
              <w:rPr>
                <w:rFonts w:ascii="仿宋" w:eastAsia="仿宋" w:hAnsi="仿宋" w:cs="宋体" w:hint="eastAsia"/>
                <w:sz w:val="24"/>
                <w:szCs w:val="24"/>
                <w:lang w:bidi="ar"/>
              </w:rPr>
              <w:t>自动提升和压缩话筒音量，使之以恒定的电平输出。</w:t>
            </w:r>
            <w:r>
              <w:rPr>
                <w:rFonts w:ascii="仿宋" w:eastAsia="仿宋" w:hAnsi="仿宋" w:cs="宋体" w:hint="eastAsia"/>
                <w:sz w:val="24"/>
                <w:szCs w:val="24"/>
                <w:lang w:bidi="ar"/>
              </w:rPr>
              <w:br/>
              <w:t>3.AF</w:t>
            </w:r>
            <w:r>
              <w:rPr>
                <w:rFonts w:ascii="仿宋" w:eastAsia="仿宋" w:hAnsi="仿宋" w:cs="宋体" w:hint="eastAsia"/>
                <w:sz w:val="24"/>
                <w:szCs w:val="24"/>
                <w:lang w:bidi="ar"/>
              </w:rPr>
              <w:t>C</w:t>
            </w:r>
            <w:r>
              <w:rPr>
                <w:rFonts w:ascii="仿宋" w:eastAsia="仿宋" w:hAnsi="仿宋" w:cs="宋体" w:hint="eastAsia"/>
                <w:sz w:val="24"/>
                <w:szCs w:val="24"/>
                <w:lang w:bidi="ar"/>
              </w:rPr>
              <w:t>反馈啸叫消除</w:t>
            </w:r>
            <w:r>
              <w:rPr>
                <w:rFonts w:ascii="仿宋" w:eastAsia="仿宋" w:hAnsi="仿宋" w:cs="宋体" w:hint="eastAsia"/>
                <w:sz w:val="24"/>
                <w:szCs w:val="24"/>
                <w:lang w:bidi="ar"/>
              </w:rPr>
              <w:t>:</w:t>
            </w:r>
            <w:r>
              <w:rPr>
                <w:rFonts w:ascii="仿宋" w:eastAsia="仿宋" w:hAnsi="仿宋" w:cs="宋体" w:hint="eastAsia"/>
                <w:sz w:val="24"/>
                <w:szCs w:val="24"/>
                <w:lang w:bidi="ar"/>
              </w:rPr>
              <w:t>采用自适应处理的方式对现场扩声系统的啸叫进行有效的消除。</w:t>
            </w:r>
            <w:r>
              <w:rPr>
                <w:rFonts w:ascii="仿宋" w:eastAsia="仿宋" w:hAnsi="仿宋" w:cs="宋体" w:hint="eastAsia"/>
                <w:sz w:val="24"/>
                <w:szCs w:val="24"/>
                <w:lang w:bidi="ar"/>
              </w:rPr>
              <w:br/>
              <w:t>4.ANC</w:t>
            </w:r>
            <w:r>
              <w:rPr>
                <w:rFonts w:ascii="仿宋" w:eastAsia="仿宋" w:hAnsi="仿宋" w:cs="宋体" w:hint="eastAsia"/>
                <w:sz w:val="24"/>
                <w:szCs w:val="24"/>
                <w:lang w:bidi="ar"/>
              </w:rPr>
              <w:t>自动噪声消除</w:t>
            </w:r>
            <w:r>
              <w:rPr>
                <w:rFonts w:ascii="仿宋" w:eastAsia="仿宋" w:hAnsi="仿宋" w:cs="宋体" w:hint="eastAsia"/>
                <w:sz w:val="24"/>
                <w:szCs w:val="24"/>
                <w:lang w:bidi="ar"/>
              </w:rPr>
              <w:t>:</w:t>
            </w:r>
            <w:r>
              <w:rPr>
                <w:rFonts w:ascii="仿宋" w:eastAsia="仿宋" w:hAnsi="仿宋" w:cs="宋体" w:hint="eastAsia"/>
                <w:sz w:val="24"/>
                <w:szCs w:val="24"/>
                <w:lang w:bidi="ar"/>
              </w:rPr>
              <w:t>自动噪声消除根据环境的声场变化自动进行噪声消除。</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26</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拾音话筒</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单体</w:t>
            </w:r>
            <w:r>
              <w:rPr>
                <w:rFonts w:ascii="仿宋" w:eastAsia="仿宋" w:hAnsi="仿宋" w:cs="宋体" w:hint="eastAsia"/>
                <w:sz w:val="24"/>
                <w:szCs w:val="24"/>
                <w:lang w:bidi="ar"/>
              </w:rPr>
              <w:t>:</w:t>
            </w:r>
            <w:r>
              <w:rPr>
                <w:rFonts w:ascii="仿宋" w:eastAsia="仿宋" w:hAnsi="仿宋" w:cs="宋体" w:hint="eastAsia"/>
                <w:sz w:val="24"/>
                <w:szCs w:val="24"/>
                <w:lang w:bidi="ar"/>
              </w:rPr>
              <w:t>背极式驻极体。</w:t>
            </w:r>
            <w:r>
              <w:rPr>
                <w:rFonts w:ascii="仿宋" w:eastAsia="仿宋" w:hAnsi="仿宋" w:cs="宋体" w:hint="eastAsia"/>
                <w:sz w:val="24"/>
                <w:szCs w:val="24"/>
                <w:lang w:bidi="ar"/>
              </w:rPr>
              <w:br/>
              <w:t>2.</w:t>
            </w:r>
            <w:r>
              <w:rPr>
                <w:rFonts w:ascii="仿宋" w:eastAsia="仿宋" w:hAnsi="仿宋" w:cs="宋体" w:hint="eastAsia"/>
                <w:sz w:val="24"/>
                <w:szCs w:val="24"/>
                <w:lang w:bidi="ar"/>
              </w:rPr>
              <w:t>指向性</w:t>
            </w:r>
            <w:r>
              <w:rPr>
                <w:rFonts w:ascii="仿宋" w:eastAsia="仿宋" w:hAnsi="仿宋" w:cs="宋体" w:hint="eastAsia"/>
                <w:sz w:val="24"/>
                <w:szCs w:val="24"/>
                <w:lang w:bidi="ar"/>
              </w:rPr>
              <w:t>:</w:t>
            </w:r>
            <w:r>
              <w:rPr>
                <w:rFonts w:ascii="仿宋" w:eastAsia="仿宋" w:hAnsi="仿宋" w:cs="宋体" w:hint="eastAsia"/>
                <w:sz w:val="24"/>
                <w:szCs w:val="24"/>
                <w:lang w:bidi="ar"/>
              </w:rPr>
              <w:t>心型指向</w:t>
            </w:r>
            <w:r>
              <w:rPr>
                <w:rFonts w:ascii="仿宋" w:eastAsia="仿宋" w:hAnsi="仿宋" w:cs="宋体" w:hint="eastAsia"/>
                <w:sz w:val="24"/>
                <w:szCs w:val="24"/>
                <w:lang w:bidi="ar"/>
              </w:rPr>
              <w:t>/</w:t>
            </w:r>
            <w:r>
              <w:rPr>
                <w:rFonts w:ascii="仿宋" w:eastAsia="仿宋" w:hAnsi="仿宋" w:cs="宋体" w:hint="eastAsia"/>
                <w:sz w:val="24"/>
                <w:szCs w:val="24"/>
                <w:lang w:bidi="ar"/>
              </w:rPr>
              <w:t>超心型指向。</w:t>
            </w:r>
            <w:r>
              <w:rPr>
                <w:rFonts w:ascii="仿宋" w:eastAsia="仿宋" w:hAnsi="仿宋" w:cs="宋体" w:hint="eastAsia"/>
                <w:sz w:val="24"/>
                <w:szCs w:val="24"/>
                <w:lang w:bidi="ar"/>
              </w:rPr>
              <w:br/>
              <w:t>3.</w:t>
            </w:r>
            <w:r>
              <w:rPr>
                <w:rFonts w:ascii="仿宋" w:eastAsia="仿宋" w:hAnsi="仿宋" w:cs="宋体" w:hint="eastAsia"/>
                <w:sz w:val="24"/>
                <w:szCs w:val="24"/>
                <w:lang w:bidi="ar"/>
              </w:rPr>
              <w:t>频率响应</w:t>
            </w:r>
            <w:r>
              <w:rPr>
                <w:rFonts w:ascii="仿宋" w:eastAsia="仿宋" w:hAnsi="仿宋" w:cs="宋体" w:hint="eastAsia"/>
                <w:sz w:val="24"/>
                <w:szCs w:val="24"/>
                <w:lang w:bidi="ar"/>
              </w:rPr>
              <w:t>:50Hz-16kHz</w:t>
            </w:r>
            <w:r>
              <w:rPr>
                <w:rFonts w:ascii="仿宋" w:eastAsia="仿宋" w:hAnsi="仿宋" w:cs="宋体" w:hint="eastAsia"/>
                <w:sz w:val="24"/>
                <w:szCs w:val="24"/>
                <w:lang w:bidi="ar"/>
              </w:rPr>
              <w:t>。</w:t>
            </w:r>
            <w:r>
              <w:rPr>
                <w:rFonts w:ascii="仿宋" w:eastAsia="仿宋" w:hAnsi="仿宋" w:cs="宋体" w:hint="eastAsia"/>
                <w:sz w:val="24"/>
                <w:szCs w:val="24"/>
                <w:lang w:bidi="ar"/>
              </w:rPr>
              <w:br/>
              <w:t>4.</w:t>
            </w:r>
            <w:r>
              <w:rPr>
                <w:rFonts w:ascii="仿宋" w:eastAsia="仿宋" w:hAnsi="仿宋" w:cs="宋体" w:hint="eastAsia"/>
                <w:sz w:val="24"/>
                <w:szCs w:val="24"/>
                <w:lang w:bidi="ar"/>
              </w:rPr>
              <w:t>灵敏度</w:t>
            </w:r>
            <w:r>
              <w:rPr>
                <w:rFonts w:ascii="仿宋" w:eastAsia="仿宋" w:hAnsi="仿宋" w:cs="宋体" w:hint="eastAsia"/>
                <w:sz w:val="24"/>
                <w:szCs w:val="24"/>
                <w:lang w:bidi="ar"/>
              </w:rPr>
              <w:t>:-45dB</w:t>
            </w:r>
            <w:r>
              <w:rPr>
                <w:rFonts w:ascii="仿宋" w:eastAsia="仿宋" w:hAnsi="仿宋" w:cs="宋体" w:hint="eastAsia"/>
                <w:sz w:val="24"/>
                <w:szCs w:val="24"/>
                <w:lang w:bidi="ar"/>
              </w:rPr>
              <w:t>±</w:t>
            </w:r>
            <w:r>
              <w:rPr>
                <w:rFonts w:ascii="仿宋" w:eastAsia="仿宋" w:hAnsi="仿宋" w:cs="宋体" w:hint="eastAsia"/>
                <w:sz w:val="24"/>
                <w:szCs w:val="24"/>
                <w:lang w:bidi="ar"/>
              </w:rPr>
              <w:t>2dB(0dB=1V/Pa at 1kHz)</w:t>
            </w:r>
            <w:r>
              <w:rPr>
                <w:rFonts w:ascii="仿宋" w:eastAsia="仿宋" w:hAnsi="仿宋" w:cs="宋体" w:hint="eastAsia"/>
                <w:sz w:val="24"/>
                <w:szCs w:val="24"/>
                <w:lang w:bidi="ar"/>
              </w:rPr>
              <w:t>灵敏度高，失真小，动态范围大。</w:t>
            </w:r>
            <w:r>
              <w:rPr>
                <w:rFonts w:ascii="仿宋" w:eastAsia="仿宋" w:hAnsi="仿宋" w:cs="宋体" w:hint="eastAsia"/>
                <w:sz w:val="24"/>
                <w:szCs w:val="24"/>
                <w:lang w:bidi="ar"/>
              </w:rPr>
              <w:br/>
              <w:t>5.</w:t>
            </w:r>
            <w:r>
              <w:rPr>
                <w:rFonts w:ascii="仿宋" w:eastAsia="仿宋" w:hAnsi="仿宋" w:cs="宋体" w:hint="eastAsia"/>
                <w:sz w:val="24"/>
                <w:szCs w:val="24"/>
                <w:lang w:bidi="ar"/>
              </w:rPr>
              <w:t>输出阻抗</w:t>
            </w:r>
            <w:r>
              <w:rPr>
                <w:rFonts w:ascii="仿宋" w:eastAsia="仿宋" w:hAnsi="仿宋" w:cs="宋体" w:hint="eastAsia"/>
                <w:sz w:val="24"/>
                <w:szCs w:val="24"/>
                <w:lang w:bidi="ar"/>
              </w:rPr>
              <w:t>:</w:t>
            </w:r>
            <w:r>
              <w:rPr>
                <w:rFonts w:ascii="仿宋" w:eastAsia="仿宋" w:hAnsi="仿宋" w:cs="宋体" w:hint="eastAsia"/>
                <w:sz w:val="24"/>
                <w:szCs w:val="24"/>
                <w:lang w:bidi="ar"/>
              </w:rPr>
              <w:t>不少于</w:t>
            </w:r>
            <w:r>
              <w:rPr>
                <w:rFonts w:ascii="仿宋" w:eastAsia="仿宋" w:hAnsi="仿宋" w:cs="宋体" w:hint="eastAsia"/>
                <w:sz w:val="24"/>
                <w:szCs w:val="24"/>
                <w:lang w:bidi="ar"/>
              </w:rPr>
              <w:t>500</w:t>
            </w:r>
            <w:r>
              <w:rPr>
                <w:rFonts w:ascii="仿宋" w:eastAsia="仿宋" w:hAnsi="仿宋" w:cs="宋体" w:hint="eastAsia"/>
                <w:sz w:val="24"/>
                <w:szCs w:val="24"/>
                <w:lang w:bidi="ar"/>
              </w:rPr>
              <w:t>Ω</w:t>
            </w:r>
            <w:r>
              <w:rPr>
                <w:rFonts w:ascii="仿宋" w:eastAsia="仿宋" w:hAnsi="仿宋" w:cs="宋体" w:hint="eastAsia"/>
                <w:sz w:val="24"/>
                <w:szCs w:val="24"/>
                <w:lang w:bidi="ar"/>
              </w:rPr>
              <w:t>/1600</w:t>
            </w:r>
            <w:r>
              <w:rPr>
                <w:rFonts w:ascii="仿宋" w:eastAsia="仿宋" w:hAnsi="仿宋" w:cs="宋体" w:hint="eastAsia"/>
                <w:sz w:val="24"/>
                <w:szCs w:val="24"/>
                <w:lang w:bidi="ar"/>
              </w:rPr>
              <w:t>Ω±</w:t>
            </w:r>
            <w:r>
              <w:rPr>
                <w:rFonts w:ascii="仿宋" w:eastAsia="仿宋" w:hAnsi="仿宋" w:cs="宋体" w:hint="eastAsia"/>
                <w:sz w:val="24"/>
                <w:szCs w:val="24"/>
                <w:lang w:bidi="ar"/>
              </w:rPr>
              <w:t>30%(at 1kHz)</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6.</w:t>
            </w:r>
            <w:r>
              <w:rPr>
                <w:rFonts w:ascii="仿宋" w:eastAsia="仿宋" w:hAnsi="仿宋" w:cs="宋体" w:hint="eastAsia"/>
                <w:sz w:val="24"/>
                <w:szCs w:val="24"/>
                <w:lang w:bidi="ar"/>
              </w:rPr>
              <w:t>负载阻抗</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1000</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7.</w:t>
            </w:r>
            <w:r>
              <w:rPr>
                <w:rFonts w:ascii="仿宋" w:eastAsia="仿宋" w:hAnsi="仿宋" w:cs="宋体" w:hint="eastAsia"/>
                <w:sz w:val="24"/>
                <w:szCs w:val="24"/>
                <w:lang w:bidi="ar"/>
              </w:rPr>
              <w:t>使用电压</w:t>
            </w:r>
            <w:r>
              <w:rPr>
                <w:rFonts w:ascii="仿宋" w:eastAsia="仿宋" w:hAnsi="仿宋" w:cs="宋体" w:hint="eastAsia"/>
                <w:sz w:val="24"/>
                <w:szCs w:val="24"/>
                <w:lang w:bidi="ar"/>
              </w:rPr>
              <w:t>:48V</w:t>
            </w:r>
            <w:r>
              <w:rPr>
                <w:rFonts w:ascii="仿宋" w:eastAsia="仿宋" w:hAnsi="仿宋" w:cs="宋体" w:hint="eastAsia"/>
                <w:sz w:val="24"/>
                <w:szCs w:val="24"/>
                <w:lang w:bidi="ar"/>
              </w:rPr>
              <w:t>幻象电源。</w:t>
            </w:r>
            <w:r>
              <w:rPr>
                <w:rFonts w:ascii="仿宋" w:eastAsia="仿宋" w:hAnsi="仿宋" w:cs="宋体" w:hint="eastAsia"/>
                <w:sz w:val="24"/>
                <w:szCs w:val="24"/>
                <w:lang w:bidi="ar"/>
              </w:rPr>
              <w:br/>
              <w:t>8.</w:t>
            </w:r>
            <w:r>
              <w:rPr>
                <w:rFonts w:ascii="仿宋" w:eastAsia="仿宋" w:hAnsi="仿宋" w:cs="宋体" w:hint="eastAsia"/>
                <w:sz w:val="24"/>
                <w:szCs w:val="24"/>
                <w:lang w:bidi="ar"/>
              </w:rPr>
              <w:t>清晰的人声拾音。</w:t>
            </w:r>
            <w:r>
              <w:rPr>
                <w:rFonts w:ascii="仿宋" w:eastAsia="仿宋" w:hAnsi="仿宋" w:cs="宋体" w:hint="eastAsia"/>
                <w:sz w:val="24"/>
                <w:szCs w:val="24"/>
                <w:lang w:bidi="ar"/>
              </w:rPr>
              <w:br/>
              <w:t>9.</w:t>
            </w:r>
            <w:r>
              <w:rPr>
                <w:rFonts w:ascii="仿宋" w:eastAsia="仿宋" w:hAnsi="仿宋" w:cs="宋体" w:hint="eastAsia"/>
                <w:sz w:val="24"/>
                <w:szCs w:val="24"/>
                <w:lang w:bidi="ar"/>
              </w:rPr>
              <w:t>幻象电源供电方式。</w:t>
            </w:r>
            <w:r>
              <w:rPr>
                <w:rFonts w:ascii="仿宋" w:eastAsia="仿宋" w:hAnsi="仿宋" w:cs="宋体" w:hint="eastAsia"/>
                <w:sz w:val="24"/>
                <w:szCs w:val="24"/>
                <w:lang w:bidi="ar"/>
              </w:rPr>
              <w:br/>
              <w:t>10.</w:t>
            </w:r>
            <w:r>
              <w:rPr>
                <w:rFonts w:ascii="仿宋" w:eastAsia="仿宋" w:hAnsi="仿宋" w:cs="宋体" w:hint="eastAsia"/>
                <w:sz w:val="24"/>
                <w:szCs w:val="24"/>
                <w:lang w:bidi="ar"/>
              </w:rPr>
              <w:t>内置晶体管放大器。</w:t>
            </w:r>
            <w:r>
              <w:rPr>
                <w:rFonts w:ascii="仿宋" w:eastAsia="仿宋" w:hAnsi="仿宋" w:cs="宋体" w:hint="eastAsia"/>
                <w:sz w:val="24"/>
                <w:szCs w:val="24"/>
                <w:lang w:bidi="ar"/>
              </w:rPr>
              <w:br/>
              <w:t>11.</w:t>
            </w:r>
            <w:r>
              <w:rPr>
                <w:rFonts w:ascii="仿宋" w:eastAsia="仿宋" w:hAnsi="仿宋" w:cs="宋体" w:hint="eastAsia"/>
                <w:sz w:val="24"/>
                <w:szCs w:val="24"/>
                <w:lang w:bidi="ar"/>
              </w:rPr>
              <w:t>配弹簧传输线。</w:t>
            </w:r>
            <w:r>
              <w:rPr>
                <w:rFonts w:ascii="仿宋" w:eastAsia="仿宋" w:hAnsi="仿宋" w:cs="宋体" w:hint="eastAsia"/>
                <w:sz w:val="24"/>
                <w:szCs w:val="24"/>
                <w:lang w:bidi="ar"/>
              </w:rPr>
              <w:br/>
              <w:t>12.</w:t>
            </w:r>
            <w:r>
              <w:rPr>
                <w:rFonts w:ascii="仿宋" w:eastAsia="仿宋" w:hAnsi="仿宋" w:cs="宋体" w:hint="eastAsia"/>
                <w:sz w:val="24"/>
                <w:szCs w:val="24"/>
                <w:lang w:bidi="ar"/>
              </w:rPr>
              <w:t>连接端：</w:t>
            </w:r>
            <w:r>
              <w:rPr>
                <w:rFonts w:ascii="仿宋" w:eastAsia="仿宋" w:hAnsi="仿宋" w:cs="宋体" w:hint="eastAsia"/>
                <w:sz w:val="24"/>
                <w:szCs w:val="24"/>
                <w:lang w:bidi="ar"/>
              </w:rPr>
              <w:t>XLR</w:t>
            </w:r>
            <w:r>
              <w:rPr>
                <w:rFonts w:ascii="仿宋" w:eastAsia="仿宋" w:hAnsi="仿宋" w:cs="宋体" w:hint="eastAsia"/>
                <w:sz w:val="24"/>
                <w:szCs w:val="24"/>
                <w:lang w:bidi="ar"/>
              </w:rPr>
              <w:t>三针公卡侬。</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支</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27</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功放</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．额定功率：≥立体声</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60W/8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2</w:t>
            </w:r>
            <w:r>
              <w:rPr>
                <w:rFonts w:ascii="仿宋" w:eastAsia="仿宋" w:hAnsi="仿宋" w:cs="宋体" w:hint="eastAsia"/>
                <w:sz w:val="24"/>
                <w:szCs w:val="24"/>
                <w:lang w:bidi="ar"/>
              </w:rPr>
              <w:t>．频率响应：</w:t>
            </w:r>
            <w:r>
              <w:rPr>
                <w:rFonts w:ascii="仿宋" w:eastAsia="仿宋" w:hAnsi="仿宋" w:cs="宋体" w:hint="eastAsia"/>
                <w:sz w:val="24"/>
                <w:szCs w:val="24"/>
                <w:lang w:bidi="ar"/>
              </w:rPr>
              <w:t xml:space="preserve">20Hz-20KHz+1/-3dB </w:t>
            </w:r>
            <w:r>
              <w:rPr>
                <w:rFonts w:ascii="仿宋" w:eastAsia="仿宋" w:hAnsi="仿宋" w:cs="宋体" w:hint="eastAsia"/>
                <w:sz w:val="24"/>
                <w:szCs w:val="24"/>
                <w:lang w:bidi="ar"/>
              </w:rPr>
              <w:br/>
              <w:t>3</w:t>
            </w:r>
            <w:r>
              <w:rPr>
                <w:rFonts w:ascii="仿宋" w:eastAsia="仿宋" w:hAnsi="仿宋" w:cs="宋体" w:hint="eastAsia"/>
                <w:sz w:val="24"/>
                <w:szCs w:val="24"/>
                <w:lang w:bidi="ar"/>
              </w:rPr>
              <w:t>．额定输入灵敏度：线路</w:t>
            </w:r>
            <w:r>
              <w:rPr>
                <w:rFonts w:ascii="仿宋" w:eastAsia="仿宋" w:hAnsi="仿宋" w:cs="宋体" w:hint="eastAsia"/>
                <w:sz w:val="24"/>
                <w:szCs w:val="24"/>
                <w:lang w:bidi="ar"/>
              </w:rPr>
              <w:t xml:space="preserve"> -12dB</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1dB </w:t>
            </w:r>
            <w:r>
              <w:rPr>
                <w:rFonts w:ascii="仿宋" w:eastAsia="仿宋" w:hAnsi="仿宋" w:cs="宋体" w:hint="eastAsia"/>
                <w:sz w:val="24"/>
                <w:szCs w:val="24"/>
                <w:lang w:bidi="ar"/>
              </w:rPr>
              <w:t>话筒</w:t>
            </w:r>
            <w:r>
              <w:rPr>
                <w:rFonts w:ascii="仿宋" w:eastAsia="仿宋" w:hAnsi="仿宋" w:cs="宋体" w:hint="eastAsia"/>
                <w:sz w:val="24"/>
                <w:szCs w:val="24"/>
                <w:lang w:bidi="ar"/>
              </w:rPr>
              <w:t xml:space="preserve"> -34dB</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1dB </w:t>
            </w:r>
            <w:r>
              <w:rPr>
                <w:rFonts w:ascii="仿宋" w:eastAsia="仿宋" w:hAnsi="仿宋" w:cs="宋体" w:hint="eastAsia"/>
                <w:sz w:val="24"/>
                <w:szCs w:val="24"/>
                <w:lang w:bidi="ar"/>
              </w:rPr>
              <w:br/>
              <w:t>4</w:t>
            </w:r>
            <w:r>
              <w:rPr>
                <w:rFonts w:ascii="仿宋" w:eastAsia="仿宋" w:hAnsi="仿宋" w:cs="宋体" w:hint="eastAsia"/>
                <w:sz w:val="24"/>
                <w:szCs w:val="24"/>
                <w:lang w:bidi="ar"/>
              </w:rPr>
              <w:t>．失真度：≤</w:t>
            </w:r>
            <w:r>
              <w:rPr>
                <w:rFonts w:ascii="仿宋" w:eastAsia="仿宋" w:hAnsi="仿宋" w:cs="宋体" w:hint="eastAsia"/>
                <w:sz w:val="24"/>
                <w:szCs w:val="24"/>
                <w:lang w:bidi="ar"/>
              </w:rPr>
              <w:t>0.5%</w:t>
            </w:r>
            <w:r>
              <w:rPr>
                <w:rFonts w:ascii="仿宋" w:eastAsia="仿宋" w:hAnsi="仿宋" w:cs="宋体" w:hint="eastAsia"/>
                <w:sz w:val="24"/>
                <w:szCs w:val="24"/>
                <w:lang w:bidi="ar"/>
              </w:rPr>
              <w:br/>
              <w:t>5</w:t>
            </w:r>
            <w:r>
              <w:rPr>
                <w:rFonts w:ascii="仿宋" w:eastAsia="仿宋" w:hAnsi="仿宋" w:cs="宋体" w:hint="eastAsia"/>
                <w:sz w:val="24"/>
                <w:szCs w:val="24"/>
                <w:lang w:bidi="ar"/>
              </w:rPr>
              <w:t>．信噪比（话筒关闭、音调平直）：≥</w:t>
            </w:r>
            <w:r>
              <w:rPr>
                <w:rFonts w:ascii="仿宋" w:eastAsia="仿宋" w:hAnsi="仿宋" w:cs="宋体" w:hint="eastAsia"/>
                <w:sz w:val="24"/>
                <w:szCs w:val="24"/>
                <w:lang w:bidi="ar"/>
              </w:rPr>
              <w:t>80dB</w:t>
            </w:r>
            <w:r>
              <w:rPr>
                <w:rFonts w:ascii="仿宋" w:eastAsia="仿宋" w:hAnsi="仿宋" w:cs="宋体" w:hint="eastAsia"/>
                <w:sz w:val="24"/>
                <w:szCs w:val="24"/>
                <w:lang w:bidi="ar"/>
              </w:rPr>
              <w:br/>
              <w:t>6</w:t>
            </w:r>
            <w:r>
              <w:rPr>
                <w:rFonts w:ascii="仿宋" w:eastAsia="仿宋" w:hAnsi="仿宋" w:cs="宋体" w:hint="eastAsia"/>
                <w:sz w:val="24"/>
                <w:szCs w:val="24"/>
                <w:lang w:bidi="ar"/>
              </w:rPr>
              <w:t>．额定电源电压：交流</w:t>
            </w:r>
            <w:r>
              <w:rPr>
                <w:rFonts w:ascii="仿宋" w:eastAsia="仿宋" w:hAnsi="仿宋" w:cs="宋体" w:hint="eastAsia"/>
                <w:sz w:val="24"/>
                <w:szCs w:val="24"/>
                <w:lang w:bidi="ar"/>
              </w:rPr>
              <w:t>220V /50Hz</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28</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音箱</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额定</w:t>
            </w:r>
            <w:r>
              <w:rPr>
                <w:rFonts w:ascii="仿宋" w:eastAsia="仿宋" w:hAnsi="仿宋" w:cs="宋体" w:hint="eastAsia"/>
                <w:sz w:val="24"/>
                <w:szCs w:val="24"/>
                <w:lang w:bidi="ar"/>
              </w:rPr>
              <w:t>/</w:t>
            </w:r>
            <w:r>
              <w:rPr>
                <w:rFonts w:ascii="仿宋" w:eastAsia="仿宋" w:hAnsi="仿宋" w:cs="宋体" w:hint="eastAsia"/>
                <w:sz w:val="24"/>
                <w:szCs w:val="24"/>
                <w:lang w:bidi="ar"/>
              </w:rPr>
              <w:t>峰值功率：≥</w:t>
            </w:r>
            <w:r>
              <w:rPr>
                <w:rFonts w:ascii="仿宋" w:eastAsia="仿宋" w:hAnsi="仿宋" w:cs="宋体" w:hint="eastAsia"/>
                <w:sz w:val="24"/>
                <w:szCs w:val="24"/>
                <w:lang w:bidi="ar"/>
              </w:rPr>
              <w:t xml:space="preserve">60W/120W </w:t>
            </w:r>
            <w:r>
              <w:rPr>
                <w:rFonts w:ascii="仿宋" w:eastAsia="仿宋" w:hAnsi="仿宋" w:cs="宋体" w:hint="eastAsia"/>
                <w:sz w:val="24"/>
                <w:szCs w:val="24"/>
                <w:lang w:bidi="ar"/>
              </w:rPr>
              <w:br/>
              <w:t>2.</w:t>
            </w:r>
            <w:r>
              <w:rPr>
                <w:rFonts w:ascii="仿宋" w:eastAsia="仿宋" w:hAnsi="仿宋" w:cs="宋体" w:hint="eastAsia"/>
                <w:sz w:val="24"/>
                <w:szCs w:val="24"/>
                <w:lang w:bidi="ar"/>
              </w:rPr>
              <w:t>额定阻抗：</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3.</w:t>
            </w:r>
            <w:r>
              <w:rPr>
                <w:rFonts w:ascii="仿宋" w:eastAsia="仿宋" w:hAnsi="仿宋" w:cs="宋体" w:hint="eastAsia"/>
                <w:sz w:val="24"/>
                <w:szCs w:val="24"/>
                <w:lang w:bidi="ar"/>
              </w:rPr>
              <w:t>特性灵敏度：≥</w:t>
            </w:r>
            <w:r>
              <w:rPr>
                <w:rFonts w:ascii="仿宋" w:eastAsia="仿宋" w:hAnsi="仿宋" w:cs="宋体" w:hint="eastAsia"/>
                <w:sz w:val="24"/>
                <w:szCs w:val="24"/>
                <w:lang w:bidi="ar"/>
              </w:rPr>
              <w:t xml:space="preserve">88dB /w/m </w:t>
            </w:r>
            <w:r>
              <w:rPr>
                <w:rFonts w:ascii="仿宋" w:eastAsia="仿宋" w:hAnsi="仿宋" w:cs="宋体" w:hint="eastAsia"/>
                <w:sz w:val="24"/>
                <w:szCs w:val="24"/>
                <w:lang w:bidi="ar"/>
              </w:rPr>
              <w:br/>
              <w:t>4.</w:t>
            </w:r>
            <w:r>
              <w:rPr>
                <w:rFonts w:ascii="仿宋" w:eastAsia="仿宋" w:hAnsi="仿宋" w:cs="宋体" w:hint="eastAsia"/>
                <w:sz w:val="24"/>
                <w:szCs w:val="24"/>
                <w:lang w:bidi="ar"/>
              </w:rPr>
              <w:t>输出声压级：≥</w:t>
            </w:r>
            <w:r>
              <w:rPr>
                <w:rFonts w:ascii="仿宋" w:eastAsia="仿宋" w:hAnsi="仿宋" w:cs="宋体" w:hint="eastAsia"/>
                <w:sz w:val="24"/>
                <w:szCs w:val="24"/>
                <w:lang w:bidi="ar"/>
              </w:rPr>
              <w:t>113dB/W/m(Continues)</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120dB/W/m(Peak) </w:t>
            </w:r>
            <w:r>
              <w:rPr>
                <w:rFonts w:ascii="仿宋" w:eastAsia="仿宋" w:hAnsi="仿宋" w:cs="宋体" w:hint="eastAsia"/>
                <w:sz w:val="24"/>
                <w:szCs w:val="24"/>
                <w:lang w:bidi="ar"/>
              </w:rPr>
              <w:br/>
              <w:t>5.</w:t>
            </w:r>
            <w:r>
              <w:rPr>
                <w:rFonts w:ascii="仿宋" w:eastAsia="仿宋" w:hAnsi="仿宋" w:cs="宋体" w:hint="eastAsia"/>
                <w:sz w:val="24"/>
                <w:szCs w:val="24"/>
                <w:lang w:bidi="ar"/>
              </w:rPr>
              <w:t>额定频率范围（</w:t>
            </w:r>
            <w:r>
              <w:rPr>
                <w:rFonts w:ascii="仿宋" w:eastAsia="仿宋" w:hAnsi="仿宋" w:cs="宋体" w:hint="eastAsia"/>
                <w:sz w:val="24"/>
                <w:szCs w:val="24"/>
                <w:lang w:bidi="ar"/>
              </w:rPr>
              <w:t>-3dB</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80Hz</w:t>
            </w:r>
            <w:r>
              <w:rPr>
                <w:rFonts w:ascii="仿宋" w:eastAsia="仿宋" w:hAnsi="仿宋" w:cs="宋体" w:hint="eastAsia"/>
                <w:sz w:val="24"/>
                <w:szCs w:val="24"/>
                <w:lang w:bidi="ar"/>
              </w:rPr>
              <w:t>－</w:t>
            </w:r>
            <w:r>
              <w:rPr>
                <w:rFonts w:ascii="仿宋" w:eastAsia="仿宋" w:hAnsi="仿宋" w:cs="宋体" w:hint="eastAsia"/>
                <w:sz w:val="24"/>
                <w:szCs w:val="24"/>
                <w:lang w:bidi="ar"/>
              </w:rPr>
              <w:t>18KHz 6.</w:t>
            </w:r>
            <w:r>
              <w:rPr>
                <w:rFonts w:ascii="仿宋" w:eastAsia="仿宋" w:hAnsi="仿宋" w:cs="宋体" w:hint="eastAsia"/>
                <w:sz w:val="24"/>
                <w:szCs w:val="24"/>
                <w:lang w:bidi="ar"/>
              </w:rPr>
              <w:t>辐射角度（</w:t>
            </w:r>
            <w:r>
              <w:rPr>
                <w:rFonts w:ascii="仿宋" w:eastAsia="仿宋" w:hAnsi="仿宋" w:cs="宋体" w:hint="eastAsia"/>
                <w:sz w:val="24"/>
                <w:szCs w:val="24"/>
                <w:lang w:bidi="ar"/>
              </w:rPr>
              <w:t>H</w:t>
            </w:r>
            <w:r>
              <w:rPr>
                <w:rFonts w:ascii="仿宋" w:eastAsia="仿宋" w:hAnsi="仿宋" w:cs="宋体" w:hint="eastAsia"/>
                <w:sz w:val="24"/>
                <w:szCs w:val="24"/>
                <w:lang w:bidi="ar"/>
              </w:rPr>
              <w:t>×</w:t>
            </w:r>
            <w:r>
              <w:rPr>
                <w:rFonts w:ascii="仿宋" w:eastAsia="仿宋" w:hAnsi="仿宋" w:cs="宋体" w:hint="eastAsia"/>
                <w:sz w:val="24"/>
                <w:szCs w:val="24"/>
                <w:lang w:bidi="ar"/>
              </w:rPr>
              <w:t>V</w:t>
            </w:r>
            <w:r>
              <w:rPr>
                <w:rFonts w:ascii="仿宋" w:eastAsia="仿宋" w:hAnsi="仿宋" w:cs="宋体" w:hint="eastAsia"/>
                <w:sz w:val="24"/>
                <w:szCs w:val="24"/>
                <w:lang w:bidi="ar"/>
              </w:rPr>
              <w:t>）：≥</w:t>
            </w:r>
            <w:r>
              <w:rPr>
                <w:rFonts w:ascii="仿宋" w:eastAsia="仿宋" w:hAnsi="仿宋" w:cs="宋体" w:hint="eastAsia"/>
                <w:sz w:val="24"/>
                <w:szCs w:val="24"/>
                <w:lang w:bidi="ar"/>
              </w:rPr>
              <w:t>90</w:t>
            </w:r>
            <w:r>
              <w:rPr>
                <w:rFonts w:ascii="仿宋" w:eastAsia="仿宋" w:hAnsi="仿宋" w:cs="宋体" w:hint="eastAsia"/>
                <w:sz w:val="24"/>
                <w:szCs w:val="24"/>
                <w:lang w:bidi="ar"/>
              </w:rPr>
              <w:t>°×</w:t>
            </w:r>
            <w:r>
              <w:rPr>
                <w:rFonts w:ascii="仿宋" w:eastAsia="仿宋" w:hAnsi="仿宋" w:cs="宋体" w:hint="eastAsia"/>
                <w:sz w:val="24"/>
                <w:szCs w:val="24"/>
                <w:lang w:bidi="ar"/>
              </w:rPr>
              <w:t>50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7.</w:t>
            </w:r>
            <w:r>
              <w:rPr>
                <w:rFonts w:ascii="仿宋" w:eastAsia="仿宋" w:hAnsi="仿宋" w:cs="宋体" w:hint="eastAsia"/>
                <w:sz w:val="24"/>
                <w:szCs w:val="24"/>
                <w:lang w:bidi="ar"/>
              </w:rPr>
              <w:t>扬声器单元：</w:t>
            </w:r>
            <w:r>
              <w:rPr>
                <w:rFonts w:ascii="仿宋" w:eastAsia="仿宋" w:hAnsi="仿宋" w:cs="宋体" w:hint="eastAsia"/>
                <w:sz w:val="24"/>
                <w:szCs w:val="24"/>
                <w:lang w:bidi="ar"/>
              </w:rPr>
              <w:t xml:space="preserve"> LF</w:t>
            </w:r>
            <w:r>
              <w:rPr>
                <w:rFonts w:ascii="仿宋" w:eastAsia="仿宋" w:hAnsi="仿宋" w:cs="宋体" w:hint="eastAsia"/>
                <w:sz w:val="24"/>
                <w:szCs w:val="24"/>
                <w:lang w:bidi="ar"/>
              </w:rPr>
              <w:t>：≥</w:t>
            </w:r>
            <w:r>
              <w:rPr>
                <w:rFonts w:ascii="仿宋" w:eastAsia="仿宋" w:hAnsi="仿宋" w:cs="宋体" w:hint="eastAsia"/>
                <w:sz w:val="24"/>
                <w:szCs w:val="24"/>
                <w:lang w:bidi="ar"/>
              </w:rPr>
              <w:t>6.5"</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w:t>
            </w:r>
            <w:r>
              <w:rPr>
                <w:rFonts w:ascii="仿宋" w:eastAsia="仿宋" w:hAnsi="仿宋" w:cs="宋体" w:hint="eastAsia"/>
                <w:sz w:val="24"/>
                <w:szCs w:val="24"/>
                <w:lang w:bidi="ar"/>
              </w:rPr>
              <w:t>HF</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1</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对</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29</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无线话筒</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、接收机参数</w:t>
            </w:r>
            <w:r>
              <w:rPr>
                <w:rFonts w:ascii="仿宋" w:eastAsia="仿宋" w:hAnsi="仿宋" w:cs="宋体" w:hint="eastAsia"/>
                <w:sz w:val="24"/>
                <w:szCs w:val="24"/>
                <w:lang w:bidi="ar"/>
              </w:rPr>
              <w:br/>
            </w:r>
            <w:r>
              <w:rPr>
                <w:rFonts w:ascii="仿宋" w:eastAsia="仿宋" w:hAnsi="仿宋" w:cs="宋体" w:hint="eastAsia"/>
                <w:sz w:val="24"/>
                <w:szCs w:val="24"/>
                <w:lang w:bidi="ar"/>
              </w:rPr>
              <w:t>射频载波范围</w:t>
            </w:r>
            <w:r>
              <w:rPr>
                <w:rFonts w:ascii="仿宋" w:eastAsia="仿宋" w:hAnsi="仿宋" w:cs="宋体" w:hint="eastAsia"/>
                <w:sz w:val="24"/>
                <w:szCs w:val="24"/>
                <w:lang w:bidi="ar"/>
              </w:rPr>
              <w:t>:</w:t>
            </w:r>
            <w:r>
              <w:rPr>
                <w:rFonts w:ascii="仿宋" w:eastAsia="仿宋" w:hAnsi="仿宋" w:cs="宋体" w:hint="eastAsia"/>
                <w:sz w:val="24"/>
                <w:szCs w:val="24"/>
                <w:lang w:bidi="ar"/>
              </w:rPr>
              <w:t>不小于</w:t>
            </w:r>
            <w:r>
              <w:rPr>
                <w:rFonts w:ascii="仿宋" w:eastAsia="仿宋" w:hAnsi="仿宋" w:cs="宋体" w:hint="eastAsia"/>
                <w:sz w:val="24"/>
                <w:szCs w:val="24"/>
                <w:lang w:bidi="ar"/>
              </w:rPr>
              <w:t xml:space="preserve"> 634.2-691.95MHz</w:t>
            </w:r>
            <w:r>
              <w:rPr>
                <w:rFonts w:ascii="仿宋" w:eastAsia="仿宋" w:hAnsi="仿宋" w:cs="宋体" w:hint="eastAsia"/>
                <w:sz w:val="24"/>
                <w:szCs w:val="24"/>
                <w:lang w:bidi="ar"/>
              </w:rPr>
              <w:br/>
            </w:r>
            <w:r>
              <w:rPr>
                <w:rFonts w:ascii="仿宋" w:eastAsia="仿宋" w:hAnsi="仿宋" w:cs="宋体" w:hint="eastAsia"/>
                <w:sz w:val="24"/>
                <w:szCs w:val="24"/>
                <w:lang w:bidi="ar"/>
              </w:rPr>
              <w:t>振荡方式</w:t>
            </w:r>
            <w:r>
              <w:rPr>
                <w:rFonts w:ascii="仿宋" w:eastAsia="仿宋" w:hAnsi="仿宋" w:cs="宋体" w:hint="eastAsia"/>
                <w:sz w:val="24"/>
                <w:szCs w:val="24"/>
                <w:lang w:bidi="ar"/>
              </w:rPr>
              <w:t>: PLL</w:t>
            </w:r>
            <w:r>
              <w:rPr>
                <w:rFonts w:ascii="仿宋" w:eastAsia="仿宋" w:hAnsi="仿宋" w:cs="宋体" w:hint="eastAsia"/>
                <w:sz w:val="24"/>
                <w:szCs w:val="24"/>
                <w:lang w:bidi="ar"/>
              </w:rPr>
              <w:t>锁相环合成</w:t>
            </w:r>
            <w:r>
              <w:rPr>
                <w:rFonts w:ascii="仿宋" w:eastAsia="仿宋" w:hAnsi="仿宋" w:cs="宋体" w:hint="eastAsia"/>
                <w:sz w:val="24"/>
                <w:szCs w:val="24"/>
                <w:lang w:bidi="ar"/>
              </w:rPr>
              <w:br/>
            </w:r>
            <w:r>
              <w:rPr>
                <w:rFonts w:ascii="仿宋" w:eastAsia="仿宋" w:hAnsi="仿宋" w:cs="宋体" w:hint="eastAsia"/>
                <w:sz w:val="24"/>
                <w:szCs w:val="24"/>
                <w:lang w:bidi="ar"/>
              </w:rPr>
              <w:t>工作距离</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超远距离接收，理想条件下</w:t>
            </w:r>
            <w:r>
              <w:rPr>
                <w:rFonts w:ascii="仿宋" w:eastAsia="仿宋" w:hAnsi="仿宋" w:cs="宋体" w:hint="eastAsia"/>
                <w:sz w:val="24"/>
                <w:szCs w:val="24"/>
                <w:lang w:bidi="ar"/>
              </w:rPr>
              <w:t>150</w:t>
            </w:r>
            <w:r>
              <w:rPr>
                <w:rFonts w:ascii="仿宋" w:eastAsia="仿宋" w:hAnsi="仿宋" w:cs="宋体" w:hint="eastAsia"/>
                <w:sz w:val="24"/>
                <w:szCs w:val="24"/>
                <w:lang w:bidi="ar"/>
              </w:rPr>
              <w:t>米（无阻隔直线距离）</w:t>
            </w:r>
            <w:r>
              <w:rPr>
                <w:rFonts w:ascii="仿宋" w:eastAsia="仿宋" w:hAnsi="仿宋" w:cs="宋体" w:hint="eastAsia"/>
                <w:sz w:val="24"/>
                <w:szCs w:val="24"/>
                <w:lang w:bidi="ar"/>
              </w:rPr>
              <w:br/>
            </w:r>
            <w:r>
              <w:rPr>
                <w:rFonts w:ascii="仿宋" w:eastAsia="仿宋" w:hAnsi="仿宋" w:cs="宋体" w:hint="eastAsia"/>
                <w:sz w:val="24"/>
                <w:szCs w:val="24"/>
                <w:lang w:bidi="ar"/>
              </w:rPr>
              <w:t>调制方式</w:t>
            </w:r>
            <w:r>
              <w:rPr>
                <w:rFonts w:ascii="仿宋" w:eastAsia="仿宋" w:hAnsi="仿宋" w:cs="宋体" w:hint="eastAsia"/>
                <w:sz w:val="24"/>
                <w:szCs w:val="24"/>
                <w:lang w:bidi="ar"/>
              </w:rPr>
              <w:t>: FM</w:t>
            </w:r>
            <w:r>
              <w:rPr>
                <w:rFonts w:ascii="仿宋" w:eastAsia="仿宋" w:hAnsi="仿宋" w:cs="宋体" w:hint="eastAsia"/>
                <w:sz w:val="24"/>
                <w:szCs w:val="24"/>
                <w:lang w:bidi="ar"/>
              </w:rPr>
              <w:br/>
            </w:r>
            <w:r>
              <w:rPr>
                <w:rFonts w:ascii="仿宋" w:eastAsia="仿宋" w:hAnsi="仿宋" w:cs="宋体" w:hint="eastAsia"/>
                <w:sz w:val="24"/>
                <w:szCs w:val="24"/>
                <w:lang w:bidi="ar"/>
              </w:rPr>
              <w:t>最大频道数</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不小于</w:t>
            </w:r>
            <w:r>
              <w:rPr>
                <w:rFonts w:ascii="仿宋" w:eastAsia="仿宋" w:hAnsi="仿宋" w:cs="宋体" w:hint="eastAsia"/>
                <w:sz w:val="24"/>
                <w:szCs w:val="24"/>
                <w:lang w:bidi="ar"/>
              </w:rPr>
              <w:t>160</w:t>
            </w:r>
            <w:r>
              <w:rPr>
                <w:rFonts w:ascii="仿宋" w:eastAsia="仿宋" w:hAnsi="仿宋" w:cs="宋体" w:hint="eastAsia"/>
                <w:sz w:val="24"/>
                <w:szCs w:val="24"/>
                <w:lang w:bidi="ar"/>
              </w:rPr>
              <w:br/>
            </w:r>
            <w:r>
              <w:rPr>
                <w:rFonts w:ascii="仿宋" w:eastAsia="仿宋" w:hAnsi="仿宋" w:cs="宋体" w:hint="eastAsia"/>
                <w:sz w:val="24"/>
                <w:szCs w:val="24"/>
                <w:lang w:bidi="ar"/>
              </w:rPr>
              <w:t>频带宽度：不小于</w:t>
            </w:r>
            <w:r>
              <w:rPr>
                <w:rFonts w:ascii="仿宋" w:eastAsia="仿宋" w:hAnsi="仿宋" w:cs="宋体" w:hint="eastAsia"/>
                <w:sz w:val="24"/>
                <w:szCs w:val="24"/>
                <w:lang w:bidi="ar"/>
              </w:rPr>
              <w:t>40MHz</w:t>
            </w:r>
            <w:r>
              <w:rPr>
                <w:rFonts w:ascii="仿宋" w:eastAsia="仿宋" w:hAnsi="仿宋" w:cs="宋体" w:hint="eastAsia"/>
                <w:sz w:val="24"/>
                <w:szCs w:val="24"/>
                <w:lang w:bidi="ar"/>
              </w:rPr>
              <w:br/>
            </w:r>
            <w:r>
              <w:rPr>
                <w:rFonts w:ascii="仿宋" w:eastAsia="仿宋" w:hAnsi="仿宋" w:cs="宋体" w:hint="eastAsia"/>
                <w:sz w:val="24"/>
                <w:szCs w:val="24"/>
                <w:lang w:bidi="ar"/>
              </w:rPr>
              <w:t>频响范围</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不小于</w:t>
            </w:r>
            <w:r>
              <w:rPr>
                <w:rFonts w:ascii="仿宋" w:eastAsia="仿宋" w:hAnsi="仿宋" w:cs="宋体" w:hint="eastAsia"/>
                <w:sz w:val="24"/>
                <w:szCs w:val="24"/>
                <w:lang w:bidi="ar"/>
              </w:rPr>
              <w:t>50HZ ~ 18KHZ(</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最大频偏：±</w:t>
            </w:r>
            <w:r>
              <w:rPr>
                <w:rFonts w:ascii="仿宋" w:eastAsia="仿宋" w:hAnsi="仿宋" w:cs="宋体" w:hint="eastAsia"/>
                <w:sz w:val="24"/>
                <w:szCs w:val="24"/>
                <w:lang w:bidi="ar"/>
              </w:rPr>
              <w:t>45KHz</w:t>
            </w:r>
            <w:r>
              <w:rPr>
                <w:rFonts w:ascii="仿宋" w:eastAsia="仿宋" w:hAnsi="仿宋" w:cs="宋体" w:hint="eastAsia"/>
                <w:sz w:val="24"/>
                <w:szCs w:val="24"/>
                <w:lang w:bidi="ar"/>
              </w:rPr>
              <w:br/>
            </w:r>
            <w:r>
              <w:rPr>
                <w:rFonts w:ascii="仿宋" w:eastAsia="仿宋" w:hAnsi="仿宋" w:cs="宋体" w:hint="eastAsia"/>
                <w:sz w:val="24"/>
                <w:szCs w:val="24"/>
                <w:lang w:bidi="ar"/>
              </w:rPr>
              <w:t>系统失真</w:t>
            </w:r>
            <w:r>
              <w:rPr>
                <w:rFonts w:ascii="仿宋" w:eastAsia="仿宋" w:hAnsi="仿宋" w:cs="宋体" w:hint="eastAsia"/>
                <w:sz w:val="24"/>
                <w:szCs w:val="24"/>
                <w:lang w:bidi="ar"/>
              </w:rPr>
              <w:t>/THD</w:t>
            </w:r>
            <w:r>
              <w:rPr>
                <w:rFonts w:ascii="仿宋" w:eastAsia="仿宋" w:hAnsi="仿宋" w:cs="宋体" w:hint="eastAsia"/>
                <w:sz w:val="24"/>
                <w:szCs w:val="24"/>
                <w:lang w:bidi="ar"/>
              </w:rPr>
              <w:t>总谐波失真</w:t>
            </w:r>
            <w:r>
              <w:rPr>
                <w:rFonts w:ascii="仿宋" w:eastAsia="仿宋" w:hAnsi="仿宋" w:cs="宋体" w:hint="eastAsia"/>
                <w:sz w:val="24"/>
                <w:szCs w:val="24"/>
                <w:lang w:bidi="ar"/>
              </w:rPr>
              <w:t>: &lt; 0.5% @1KHz</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 &gt; 100dB(A)</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在偏移度等于</w:t>
            </w:r>
            <w:r>
              <w:rPr>
                <w:rFonts w:ascii="仿宋" w:eastAsia="仿宋" w:hAnsi="仿宋" w:cs="宋体" w:hint="eastAsia"/>
                <w:sz w:val="24"/>
                <w:szCs w:val="24"/>
                <w:lang w:bidi="ar"/>
              </w:rPr>
              <w:t>25KHz</w:t>
            </w:r>
            <w:r>
              <w:rPr>
                <w:rFonts w:ascii="仿宋" w:eastAsia="仿宋" w:hAnsi="仿宋" w:cs="宋体" w:hint="eastAsia"/>
                <w:sz w:val="24"/>
                <w:szCs w:val="24"/>
                <w:lang w:bidi="ar"/>
              </w:rPr>
              <w:t>，输入</w:t>
            </w:r>
            <w:r>
              <w:rPr>
                <w:rFonts w:ascii="仿宋" w:eastAsia="仿宋" w:hAnsi="仿宋" w:cs="宋体" w:hint="eastAsia"/>
                <w:sz w:val="24"/>
                <w:szCs w:val="24"/>
                <w:lang w:bidi="ar"/>
              </w:rPr>
              <w:t>60DBUV</w:t>
            </w:r>
            <w:r>
              <w:rPr>
                <w:rFonts w:ascii="仿宋" w:eastAsia="仿宋" w:hAnsi="仿宋" w:cs="宋体" w:hint="eastAsia"/>
                <w:sz w:val="24"/>
                <w:szCs w:val="24"/>
                <w:lang w:bidi="ar"/>
              </w:rPr>
              <w:t>时，</w:t>
            </w:r>
            <w:r>
              <w:rPr>
                <w:rFonts w:ascii="仿宋" w:eastAsia="仿宋" w:hAnsi="仿宋" w:cs="宋体" w:hint="eastAsia"/>
                <w:sz w:val="24"/>
                <w:szCs w:val="24"/>
                <w:lang w:bidi="ar"/>
              </w:rPr>
              <w:t>S/N</w:t>
            </w:r>
            <w:r>
              <w:rPr>
                <w:rFonts w:ascii="仿宋" w:eastAsia="仿宋" w:hAnsi="仿宋" w:cs="宋体" w:hint="eastAsia"/>
                <w:sz w:val="24"/>
                <w:szCs w:val="24"/>
                <w:lang w:bidi="ar"/>
              </w:rPr>
              <w:t>＞</w:t>
            </w:r>
            <w:r>
              <w:rPr>
                <w:rFonts w:ascii="仿宋" w:eastAsia="仿宋" w:hAnsi="仿宋" w:cs="宋体" w:hint="eastAsia"/>
                <w:sz w:val="24"/>
                <w:szCs w:val="24"/>
                <w:lang w:bidi="ar"/>
              </w:rPr>
              <w:t>60dB</w:t>
            </w:r>
            <w:r>
              <w:rPr>
                <w:rFonts w:ascii="仿宋" w:eastAsia="仿宋" w:hAnsi="仿宋" w:cs="宋体" w:hint="eastAsia"/>
                <w:sz w:val="24"/>
                <w:szCs w:val="24"/>
                <w:lang w:bidi="ar"/>
              </w:rPr>
              <w:br/>
            </w:r>
            <w:r>
              <w:rPr>
                <w:rFonts w:ascii="仿宋" w:eastAsia="仿宋" w:hAnsi="仿宋" w:cs="宋体" w:hint="eastAsia"/>
                <w:sz w:val="24"/>
                <w:szCs w:val="24"/>
                <w:lang w:bidi="ar"/>
              </w:rPr>
              <w:t>输出接口</w:t>
            </w:r>
            <w:r>
              <w:rPr>
                <w:rFonts w:ascii="仿宋" w:eastAsia="仿宋" w:hAnsi="仿宋" w:cs="宋体" w:hint="eastAsia"/>
                <w:sz w:val="24"/>
                <w:szCs w:val="24"/>
                <w:lang w:bidi="ar"/>
              </w:rPr>
              <w:t>: (XLR</w:t>
            </w:r>
            <w:r>
              <w:rPr>
                <w:rFonts w:ascii="仿宋" w:eastAsia="仿宋" w:hAnsi="仿宋" w:cs="宋体" w:hint="eastAsia"/>
                <w:sz w:val="24"/>
                <w:szCs w:val="24"/>
                <w:lang w:bidi="ar"/>
              </w:rPr>
              <w:t>×</w:t>
            </w:r>
            <w:r>
              <w:rPr>
                <w:rFonts w:ascii="仿宋" w:eastAsia="仿宋" w:hAnsi="仿宋" w:cs="宋体" w:hint="eastAsia"/>
                <w:sz w:val="24"/>
                <w:szCs w:val="24"/>
                <w:lang w:bidi="ar"/>
              </w:rPr>
              <w:t>2)/( 1/4-inch connector</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br/>
            </w:r>
            <w:r>
              <w:rPr>
                <w:rFonts w:ascii="仿宋" w:eastAsia="仿宋" w:hAnsi="仿宋" w:cs="宋体" w:hint="eastAsia"/>
                <w:sz w:val="24"/>
                <w:szCs w:val="24"/>
                <w:lang w:bidi="ar"/>
              </w:rPr>
              <w:t>音频输出水平</w:t>
            </w:r>
            <w:r>
              <w:rPr>
                <w:rFonts w:ascii="仿宋" w:eastAsia="仿宋" w:hAnsi="仿宋" w:cs="宋体" w:hint="eastAsia"/>
                <w:sz w:val="24"/>
                <w:szCs w:val="24"/>
                <w:lang w:bidi="ar"/>
              </w:rPr>
              <w:t>: (XLR: +5dbV) / (1/4-inch co</w:t>
            </w:r>
            <w:r>
              <w:rPr>
                <w:rFonts w:ascii="仿宋" w:eastAsia="仿宋" w:hAnsi="仿宋" w:cs="宋体" w:hint="eastAsia"/>
                <w:sz w:val="24"/>
                <w:szCs w:val="24"/>
                <w:lang w:bidi="ar"/>
              </w:rPr>
              <w:t>nnector: +5dbV)</w:t>
            </w:r>
            <w:r>
              <w:rPr>
                <w:rFonts w:ascii="仿宋" w:eastAsia="仿宋" w:hAnsi="仿宋" w:cs="宋体" w:hint="eastAsia"/>
                <w:sz w:val="24"/>
                <w:szCs w:val="24"/>
                <w:lang w:bidi="ar"/>
              </w:rPr>
              <w:br/>
            </w:r>
            <w:r>
              <w:rPr>
                <w:rFonts w:ascii="仿宋" w:eastAsia="仿宋" w:hAnsi="仿宋" w:cs="宋体" w:hint="eastAsia"/>
                <w:sz w:val="24"/>
                <w:szCs w:val="24"/>
                <w:lang w:bidi="ar"/>
              </w:rPr>
              <w:t>输出阻抗</w:t>
            </w:r>
            <w:r>
              <w:rPr>
                <w:rFonts w:ascii="仿宋" w:eastAsia="仿宋" w:hAnsi="仿宋" w:cs="宋体" w:hint="eastAsia"/>
                <w:sz w:val="24"/>
                <w:szCs w:val="24"/>
                <w:lang w:bidi="ar"/>
              </w:rPr>
              <w:t>: (XLR: 3K</w:t>
            </w:r>
            <w:r>
              <w:rPr>
                <w:rFonts w:ascii="仿宋" w:eastAsia="仿宋" w:hAnsi="仿宋" w:cs="宋体" w:hint="eastAsia"/>
                <w:sz w:val="24"/>
                <w:szCs w:val="24"/>
                <w:lang w:bidi="ar"/>
              </w:rPr>
              <w:t>Ω</w:t>
            </w:r>
            <w:r>
              <w:rPr>
                <w:rFonts w:ascii="仿宋" w:eastAsia="仿宋" w:hAnsi="仿宋" w:cs="宋体" w:hint="eastAsia"/>
                <w:sz w:val="24"/>
                <w:szCs w:val="24"/>
                <w:lang w:bidi="ar"/>
              </w:rPr>
              <w:t>)/(1/4-inch connector: 3K</w:t>
            </w:r>
            <w:r>
              <w:rPr>
                <w:rFonts w:ascii="仿宋" w:eastAsia="仿宋" w:hAnsi="仿宋" w:cs="宋体" w:hint="eastAsia"/>
                <w:sz w:val="24"/>
                <w:szCs w:val="24"/>
                <w:lang w:bidi="ar"/>
              </w:rPr>
              <w:t>Ω</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br/>
              <w:t>2</w:t>
            </w:r>
            <w:r>
              <w:rPr>
                <w:rFonts w:ascii="仿宋" w:eastAsia="仿宋" w:hAnsi="仿宋" w:cs="宋体" w:hint="eastAsia"/>
                <w:sz w:val="24"/>
                <w:szCs w:val="24"/>
                <w:lang w:bidi="ar"/>
              </w:rPr>
              <w:t>、手持发射参数</w:t>
            </w:r>
            <w:r>
              <w:rPr>
                <w:rFonts w:ascii="仿宋" w:eastAsia="仿宋" w:hAnsi="仿宋" w:cs="宋体" w:hint="eastAsia"/>
                <w:sz w:val="24"/>
                <w:szCs w:val="24"/>
                <w:lang w:bidi="ar"/>
              </w:rPr>
              <w:br/>
            </w:r>
            <w:r>
              <w:rPr>
                <w:rFonts w:ascii="仿宋" w:eastAsia="仿宋" w:hAnsi="仿宋" w:cs="宋体" w:hint="eastAsia"/>
                <w:sz w:val="24"/>
                <w:szCs w:val="24"/>
                <w:lang w:bidi="ar"/>
              </w:rPr>
              <w:t>载波频段：不小于</w:t>
            </w:r>
            <w:r>
              <w:rPr>
                <w:rFonts w:ascii="仿宋" w:eastAsia="仿宋" w:hAnsi="仿宋" w:cs="宋体" w:hint="eastAsia"/>
                <w:sz w:val="24"/>
                <w:szCs w:val="24"/>
                <w:lang w:bidi="ar"/>
              </w:rPr>
              <w:t>634.2-691.95MHz</w:t>
            </w:r>
            <w:r>
              <w:rPr>
                <w:rFonts w:ascii="仿宋" w:eastAsia="仿宋" w:hAnsi="仿宋" w:cs="宋体" w:hint="eastAsia"/>
                <w:sz w:val="24"/>
                <w:szCs w:val="24"/>
                <w:lang w:bidi="ar"/>
              </w:rPr>
              <w:br/>
            </w:r>
            <w:r>
              <w:rPr>
                <w:rFonts w:ascii="仿宋" w:eastAsia="仿宋" w:hAnsi="仿宋" w:cs="宋体" w:hint="eastAsia"/>
                <w:sz w:val="24"/>
                <w:szCs w:val="24"/>
                <w:lang w:bidi="ar"/>
              </w:rPr>
              <w:t>振荡模式：</w:t>
            </w:r>
            <w:r>
              <w:rPr>
                <w:rFonts w:ascii="仿宋" w:eastAsia="仿宋" w:hAnsi="仿宋" w:cs="宋体" w:hint="eastAsia"/>
                <w:sz w:val="24"/>
                <w:szCs w:val="24"/>
                <w:lang w:bidi="ar"/>
              </w:rPr>
              <w:t>PLL</w:t>
            </w:r>
            <w:r>
              <w:rPr>
                <w:rFonts w:ascii="仿宋" w:eastAsia="仿宋" w:hAnsi="仿宋" w:cs="宋体" w:hint="eastAsia"/>
                <w:sz w:val="24"/>
                <w:szCs w:val="24"/>
                <w:lang w:bidi="ar"/>
              </w:rPr>
              <w:t>锁相环合成</w:t>
            </w:r>
            <w:r>
              <w:rPr>
                <w:rFonts w:ascii="仿宋" w:eastAsia="仿宋" w:hAnsi="仿宋" w:cs="宋体" w:hint="eastAsia"/>
                <w:sz w:val="24"/>
                <w:szCs w:val="24"/>
                <w:lang w:bidi="ar"/>
              </w:rPr>
              <w:br/>
            </w:r>
            <w:r>
              <w:rPr>
                <w:rFonts w:ascii="仿宋" w:eastAsia="仿宋" w:hAnsi="仿宋" w:cs="宋体" w:hint="eastAsia"/>
                <w:sz w:val="24"/>
                <w:szCs w:val="24"/>
                <w:lang w:bidi="ar"/>
              </w:rPr>
              <w:t>频响范围</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不小于</w:t>
            </w:r>
            <w:r>
              <w:rPr>
                <w:rFonts w:ascii="仿宋" w:eastAsia="仿宋" w:hAnsi="仿宋" w:cs="宋体" w:hint="eastAsia"/>
                <w:sz w:val="24"/>
                <w:szCs w:val="24"/>
                <w:lang w:bidi="ar"/>
              </w:rPr>
              <w:t>50HZ ~ 18KHZ(</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最大输入声压：不小于</w:t>
            </w:r>
            <w:r>
              <w:rPr>
                <w:rFonts w:ascii="仿宋" w:eastAsia="仿宋" w:hAnsi="仿宋" w:cs="宋体" w:hint="eastAsia"/>
                <w:sz w:val="24"/>
                <w:szCs w:val="24"/>
                <w:lang w:bidi="ar"/>
              </w:rPr>
              <w:t>130dB SPL</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音头：动圈式</w:t>
            </w:r>
            <w:r>
              <w:rPr>
                <w:rFonts w:ascii="仿宋" w:eastAsia="仿宋" w:hAnsi="仿宋" w:cs="宋体" w:hint="eastAsia"/>
                <w:sz w:val="24"/>
                <w:szCs w:val="24"/>
                <w:lang w:bidi="ar"/>
              </w:rPr>
              <w:br/>
            </w:r>
            <w:r>
              <w:rPr>
                <w:rFonts w:ascii="仿宋" w:eastAsia="仿宋" w:hAnsi="仿宋" w:cs="宋体" w:hint="eastAsia"/>
                <w:sz w:val="24"/>
                <w:szCs w:val="24"/>
                <w:lang w:bidi="ar"/>
              </w:rPr>
              <w:t>射频输出功率</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不小于</w:t>
            </w:r>
            <w:r>
              <w:rPr>
                <w:rFonts w:ascii="仿宋" w:eastAsia="仿宋" w:hAnsi="仿宋" w:cs="宋体" w:hint="eastAsia"/>
                <w:sz w:val="24"/>
                <w:szCs w:val="24"/>
                <w:lang w:bidi="ar"/>
              </w:rPr>
              <w:t>30mW</w:t>
            </w:r>
            <w:r>
              <w:rPr>
                <w:rFonts w:ascii="仿宋" w:eastAsia="仿宋" w:hAnsi="仿宋" w:cs="宋体" w:hint="eastAsia"/>
                <w:sz w:val="24"/>
                <w:szCs w:val="24"/>
                <w:lang w:bidi="ar"/>
              </w:rPr>
              <w:br/>
            </w:r>
            <w:r>
              <w:rPr>
                <w:rFonts w:ascii="仿宋" w:eastAsia="仿宋" w:hAnsi="仿宋" w:cs="宋体" w:hint="eastAsia"/>
                <w:sz w:val="24"/>
                <w:szCs w:val="24"/>
                <w:lang w:bidi="ar"/>
              </w:rPr>
              <w:t>电源要求</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不小于</w:t>
            </w:r>
            <w:r>
              <w:rPr>
                <w:rFonts w:ascii="仿宋" w:eastAsia="仿宋" w:hAnsi="仿宋" w:cs="宋体" w:hint="eastAsia"/>
                <w:sz w:val="24"/>
                <w:szCs w:val="24"/>
                <w:lang w:bidi="ar"/>
              </w:rPr>
              <w:t>5</w:t>
            </w:r>
            <w:r>
              <w:rPr>
                <w:rFonts w:ascii="仿宋" w:eastAsia="仿宋" w:hAnsi="仿宋" w:cs="宋体" w:hint="eastAsia"/>
                <w:sz w:val="24"/>
                <w:szCs w:val="24"/>
                <w:lang w:bidi="ar"/>
              </w:rPr>
              <w:t>号</w:t>
            </w:r>
            <w:r>
              <w:rPr>
                <w:rFonts w:ascii="仿宋" w:eastAsia="仿宋" w:hAnsi="仿宋" w:cs="宋体" w:hint="eastAsia"/>
                <w:sz w:val="24"/>
                <w:szCs w:val="24"/>
                <w:lang w:bidi="ar"/>
              </w:rPr>
              <w:t xml:space="preserve"> AA</w:t>
            </w:r>
            <w:r>
              <w:rPr>
                <w:rFonts w:ascii="仿宋" w:eastAsia="仿宋" w:hAnsi="仿宋" w:cs="宋体" w:hint="eastAsia"/>
                <w:sz w:val="24"/>
                <w:szCs w:val="24"/>
                <w:lang w:bidi="ar"/>
              </w:rPr>
              <w:t>电池×</w:t>
            </w:r>
            <w:r>
              <w:rPr>
                <w:rFonts w:ascii="仿宋" w:eastAsia="仿宋" w:hAnsi="仿宋" w:cs="宋体" w:hint="eastAsia"/>
                <w:sz w:val="24"/>
                <w:szCs w:val="24"/>
                <w:lang w:bidi="ar"/>
              </w:rPr>
              <w:t>2</w:t>
            </w:r>
            <w:r>
              <w:rPr>
                <w:rFonts w:ascii="仿宋" w:eastAsia="仿宋" w:hAnsi="仿宋" w:cs="宋体" w:hint="eastAsia"/>
                <w:sz w:val="24"/>
                <w:szCs w:val="24"/>
                <w:lang w:bidi="ar"/>
              </w:rPr>
              <w:t>节</w:t>
            </w:r>
            <w:r>
              <w:rPr>
                <w:rFonts w:ascii="仿宋" w:eastAsia="仿宋" w:hAnsi="仿宋" w:cs="宋体" w:hint="eastAsia"/>
                <w:sz w:val="24"/>
                <w:szCs w:val="24"/>
                <w:lang w:bidi="ar"/>
              </w:rPr>
              <w:br/>
            </w:r>
            <w:r>
              <w:rPr>
                <w:rFonts w:ascii="仿宋" w:eastAsia="仿宋" w:hAnsi="仿宋" w:cs="宋体" w:hint="eastAsia"/>
                <w:sz w:val="24"/>
                <w:szCs w:val="24"/>
                <w:lang w:bidi="ar"/>
              </w:rPr>
              <w:br/>
              <w:t>3</w:t>
            </w:r>
            <w:r>
              <w:rPr>
                <w:rFonts w:ascii="仿宋" w:eastAsia="仿宋" w:hAnsi="仿宋" w:cs="宋体" w:hint="eastAsia"/>
                <w:sz w:val="24"/>
                <w:szCs w:val="24"/>
                <w:lang w:bidi="ar"/>
              </w:rPr>
              <w:t>、腰包发射参数</w:t>
            </w:r>
            <w:r>
              <w:rPr>
                <w:rFonts w:ascii="仿宋" w:eastAsia="仿宋" w:hAnsi="仿宋" w:cs="宋体" w:hint="eastAsia"/>
                <w:sz w:val="24"/>
                <w:szCs w:val="24"/>
                <w:lang w:bidi="ar"/>
              </w:rPr>
              <w:br/>
            </w:r>
            <w:r>
              <w:rPr>
                <w:rFonts w:ascii="仿宋" w:eastAsia="仿宋" w:hAnsi="仿宋" w:cs="宋体" w:hint="eastAsia"/>
                <w:sz w:val="24"/>
                <w:szCs w:val="24"/>
                <w:lang w:bidi="ar"/>
              </w:rPr>
              <w:t>载波频段：不小于</w:t>
            </w:r>
            <w:r>
              <w:rPr>
                <w:rFonts w:ascii="仿宋" w:eastAsia="仿宋" w:hAnsi="仿宋" w:cs="宋体" w:hint="eastAsia"/>
                <w:sz w:val="24"/>
                <w:szCs w:val="24"/>
                <w:lang w:bidi="ar"/>
              </w:rPr>
              <w:t>634.2-691.95MHz</w:t>
            </w:r>
            <w:r>
              <w:rPr>
                <w:rFonts w:ascii="仿宋" w:eastAsia="仿宋" w:hAnsi="仿宋" w:cs="宋体" w:hint="eastAsia"/>
                <w:sz w:val="24"/>
                <w:szCs w:val="24"/>
                <w:lang w:bidi="ar"/>
              </w:rPr>
              <w:br/>
            </w:r>
            <w:r>
              <w:rPr>
                <w:rFonts w:ascii="仿宋" w:eastAsia="仿宋" w:hAnsi="仿宋" w:cs="宋体" w:hint="eastAsia"/>
                <w:sz w:val="24"/>
                <w:szCs w:val="24"/>
                <w:lang w:bidi="ar"/>
              </w:rPr>
              <w:t>振荡模式：</w:t>
            </w:r>
            <w:r>
              <w:rPr>
                <w:rFonts w:ascii="仿宋" w:eastAsia="仿宋" w:hAnsi="仿宋" w:cs="宋体" w:hint="eastAsia"/>
                <w:sz w:val="24"/>
                <w:szCs w:val="24"/>
                <w:lang w:bidi="ar"/>
              </w:rPr>
              <w:t>PLL</w:t>
            </w:r>
            <w:r>
              <w:rPr>
                <w:rFonts w:ascii="仿宋" w:eastAsia="仿宋" w:hAnsi="仿宋" w:cs="宋体" w:hint="eastAsia"/>
                <w:sz w:val="24"/>
                <w:szCs w:val="24"/>
                <w:lang w:bidi="ar"/>
              </w:rPr>
              <w:t>锁相环合成</w:t>
            </w:r>
            <w:r>
              <w:rPr>
                <w:rFonts w:ascii="仿宋" w:eastAsia="仿宋" w:hAnsi="仿宋" w:cs="宋体" w:hint="eastAsia"/>
                <w:sz w:val="24"/>
                <w:szCs w:val="24"/>
                <w:lang w:bidi="ar"/>
              </w:rPr>
              <w:br/>
            </w:r>
            <w:r>
              <w:rPr>
                <w:rFonts w:ascii="仿宋" w:eastAsia="仿宋" w:hAnsi="仿宋" w:cs="宋体" w:hint="eastAsia"/>
                <w:sz w:val="24"/>
                <w:szCs w:val="24"/>
                <w:lang w:bidi="ar"/>
              </w:rPr>
              <w:t>频响范围</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不小于</w:t>
            </w:r>
            <w:r>
              <w:rPr>
                <w:rFonts w:ascii="仿宋" w:eastAsia="仿宋" w:hAnsi="仿宋" w:cs="宋体" w:hint="eastAsia"/>
                <w:sz w:val="24"/>
                <w:szCs w:val="24"/>
                <w:lang w:bidi="ar"/>
              </w:rPr>
              <w:t>5</w:t>
            </w:r>
            <w:r>
              <w:rPr>
                <w:rFonts w:ascii="仿宋" w:eastAsia="仿宋" w:hAnsi="仿宋" w:cs="宋体" w:hint="eastAsia"/>
                <w:sz w:val="24"/>
                <w:szCs w:val="24"/>
                <w:lang w:bidi="ar"/>
              </w:rPr>
              <w:t>0HZ ~ 18KHZ(</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最大输入声压：不小于</w:t>
            </w:r>
            <w:r>
              <w:rPr>
                <w:rFonts w:ascii="仿宋" w:eastAsia="仿宋" w:hAnsi="仿宋" w:cs="宋体" w:hint="eastAsia"/>
                <w:sz w:val="24"/>
                <w:szCs w:val="24"/>
                <w:lang w:bidi="ar"/>
              </w:rPr>
              <w:t>130dB SPL</w:t>
            </w:r>
            <w:r>
              <w:rPr>
                <w:rFonts w:ascii="仿宋" w:eastAsia="仿宋" w:hAnsi="仿宋" w:cs="宋体" w:hint="eastAsia"/>
                <w:sz w:val="24"/>
                <w:szCs w:val="24"/>
                <w:lang w:bidi="ar"/>
              </w:rPr>
              <w:br/>
            </w:r>
            <w:r>
              <w:rPr>
                <w:rFonts w:ascii="仿宋" w:eastAsia="仿宋" w:hAnsi="仿宋" w:cs="宋体" w:hint="eastAsia"/>
                <w:sz w:val="24"/>
                <w:szCs w:val="24"/>
                <w:lang w:bidi="ar"/>
              </w:rPr>
              <w:t>射频输出功率</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不小于</w:t>
            </w:r>
            <w:r>
              <w:rPr>
                <w:rFonts w:ascii="仿宋" w:eastAsia="仿宋" w:hAnsi="仿宋" w:cs="宋体" w:hint="eastAsia"/>
                <w:sz w:val="24"/>
                <w:szCs w:val="24"/>
                <w:lang w:bidi="ar"/>
              </w:rPr>
              <w:t>30mW</w:t>
            </w:r>
            <w:r>
              <w:rPr>
                <w:rFonts w:ascii="仿宋" w:eastAsia="仿宋" w:hAnsi="仿宋" w:cs="宋体" w:hint="eastAsia"/>
                <w:sz w:val="24"/>
                <w:szCs w:val="24"/>
                <w:lang w:bidi="ar"/>
              </w:rPr>
              <w:br/>
            </w:r>
            <w:r>
              <w:rPr>
                <w:rFonts w:ascii="仿宋" w:eastAsia="仿宋" w:hAnsi="仿宋" w:cs="宋体" w:hint="eastAsia"/>
                <w:sz w:val="24"/>
                <w:szCs w:val="24"/>
                <w:lang w:bidi="ar"/>
              </w:rPr>
              <w:t>电源要求</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不小于</w:t>
            </w:r>
            <w:r>
              <w:rPr>
                <w:rFonts w:ascii="仿宋" w:eastAsia="仿宋" w:hAnsi="仿宋" w:cs="宋体" w:hint="eastAsia"/>
                <w:sz w:val="24"/>
                <w:szCs w:val="24"/>
                <w:lang w:bidi="ar"/>
              </w:rPr>
              <w:t>5</w:t>
            </w:r>
            <w:r>
              <w:rPr>
                <w:rFonts w:ascii="仿宋" w:eastAsia="仿宋" w:hAnsi="仿宋" w:cs="宋体" w:hint="eastAsia"/>
                <w:sz w:val="24"/>
                <w:szCs w:val="24"/>
                <w:lang w:bidi="ar"/>
              </w:rPr>
              <w:t>号</w:t>
            </w:r>
            <w:r>
              <w:rPr>
                <w:rFonts w:ascii="仿宋" w:eastAsia="仿宋" w:hAnsi="仿宋" w:cs="宋体" w:hint="eastAsia"/>
                <w:sz w:val="24"/>
                <w:szCs w:val="24"/>
                <w:lang w:bidi="ar"/>
              </w:rPr>
              <w:t xml:space="preserve"> AA</w:t>
            </w:r>
            <w:r>
              <w:rPr>
                <w:rFonts w:ascii="仿宋" w:eastAsia="仿宋" w:hAnsi="仿宋" w:cs="宋体" w:hint="eastAsia"/>
                <w:sz w:val="24"/>
                <w:szCs w:val="24"/>
                <w:lang w:bidi="ar"/>
              </w:rPr>
              <w:t>电池×</w:t>
            </w:r>
            <w:r>
              <w:rPr>
                <w:rFonts w:ascii="仿宋" w:eastAsia="仿宋" w:hAnsi="仿宋" w:cs="宋体" w:hint="eastAsia"/>
                <w:sz w:val="24"/>
                <w:szCs w:val="24"/>
                <w:lang w:bidi="ar"/>
              </w:rPr>
              <w:t>2</w:t>
            </w:r>
            <w:r>
              <w:rPr>
                <w:rFonts w:ascii="仿宋" w:eastAsia="仿宋" w:hAnsi="仿宋" w:cs="宋体" w:hint="eastAsia"/>
                <w:sz w:val="24"/>
                <w:szCs w:val="24"/>
                <w:lang w:bidi="ar"/>
              </w:rPr>
              <w:t>节</w:t>
            </w:r>
            <w:r>
              <w:rPr>
                <w:rFonts w:ascii="仿宋" w:eastAsia="仿宋" w:hAnsi="仿宋" w:cs="宋体" w:hint="eastAsia"/>
                <w:sz w:val="24"/>
                <w:szCs w:val="24"/>
                <w:lang w:bidi="ar"/>
              </w:rPr>
              <w:t>"</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30</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硬件导播台</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、支持</w:t>
            </w:r>
            <w:r>
              <w:rPr>
                <w:rFonts w:ascii="仿宋" w:eastAsia="仿宋" w:hAnsi="仿宋" w:cs="宋体" w:hint="eastAsia"/>
                <w:sz w:val="24"/>
                <w:szCs w:val="24"/>
                <w:lang w:bidi="ar"/>
              </w:rPr>
              <w:t>6</w:t>
            </w:r>
            <w:r>
              <w:rPr>
                <w:rFonts w:ascii="仿宋" w:eastAsia="仿宋" w:hAnsi="仿宋" w:cs="宋体" w:hint="eastAsia"/>
                <w:sz w:val="24"/>
                <w:szCs w:val="24"/>
                <w:lang w:bidi="ar"/>
              </w:rPr>
              <w:t>路视频切换选择；</w:t>
            </w:r>
            <w:r>
              <w:rPr>
                <w:rFonts w:ascii="仿宋" w:eastAsia="仿宋" w:hAnsi="仿宋" w:cs="宋体" w:hint="eastAsia"/>
                <w:sz w:val="24"/>
                <w:szCs w:val="24"/>
                <w:lang w:bidi="ar"/>
              </w:rPr>
              <w:t>6</w:t>
            </w:r>
            <w:r>
              <w:rPr>
                <w:rFonts w:ascii="仿宋" w:eastAsia="仿宋" w:hAnsi="仿宋" w:cs="宋体" w:hint="eastAsia"/>
                <w:sz w:val="24"/>
                <w:szCs w:val="24"/>
                <w:lang w:bidi="ar"/>
              </w:rPr>
              <w:t>路视频直播切换；</w:t>
            </w:r>
            <w:r>
              <w:rPr>
                <w:rFonts w:ascii="仿宋" w:eastAsia="仿宋" w:hAnsi="仿宋" w:cs="宋体" w:hint="eastAsia"/>
                <w:sz w:val="24"/>
                <w:szCs w:val="24"/>
                <w:lang w:bidi="ar"/>
              </w:rPr>
              <w:t>9</w:t>
            </w:r>
            <w:r>
              <w:rPr>
                <w:rFonts w:ascii="仿宋" w:eastAsia="仿宋" w:hAnsi="仿宋" w:cs="宋体" w:hint="eastAsia"/>
                <w:sz w:val="24"/>
                <w:szCs w:val="24"/>
                <w:lang w:bidi="ar"/>
              </w:rPr>
              <w:t>个预置位；</w:t>
            </w:r>
            <w:r>
              <w:rPr>
                <w:rFonts w:ascii="仿宋" w:eastAsia="仿宋" w:hAnsi="仿宋" w:cs="宋体" w:hint="eastAsia"/>
                <w:sz w:val="24"/>
                <w:szCs w:val="24"/>
                <w:lang w:bidi="ar"/>
              </w:rPr>
              <w:t>6</w:t>
            </w:r>
            <w:r>
              <w:rPr>
                <w:rFonts w:ascii="仿宋" w:eastAsia="仿宋" w:hAnsi="仿宋" w:cs="宋体" w:hint="eastAsia"/>
                <w:sz w:val="24"/>
                <w:szCs w:val="24"/>
                <w:lang w:bidi="ar"/>
              </w:rPr>
              <w:t>个视频预选功能；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2</w:t>
            </w:r>
            <w:r>
              <w:rPr>
                <w:rFonts w:ascii="仿宋" w:eastAsia="仿宋" w:hAnsi="仿宋" w:cs="宋体" w:hint="eastAsia"/>
                <w:sz w:val="24"/>
                <w:szCs w:val="24"/>
                <w:lang w:bidi="ar"/>
              </w:rPr>
              <w:t>、支持云台控制功能：上下左右及变焦功能；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3</w:t>
            </w:r>
            <w:r>
              <w:rPr>
                <w:rFonts w:ascii="仿宋" w:eastAsia="仿宋" w:hAnsi="仿宋" w:cs="宋体" w:hint="eastAsia"/>
                <w:sz w:val="24"/>
                <w:szCs w:val="24"/>
                <w:lang w:bidi="ar"/>
              </w:rPr>
              <w:t>、支持录制、暂停、停止功能；</w:t>
            </w:r>
            <w:r>
              <w:rPr>
                <w:rFonts w:ascii="仿宋" w:eastAsia="仿宋" w:hAnsi="仿宋" w:cs="宋体" w:hint="eastAsia"/>
                <w:sz w:val="24"/>
                <w:szCs w:val="24"/>
                <w:lang w:bidi="ar"/>
              </w:rPr>
              <w:br/>
              <w:t>4</w:t>
            </w:r>
            <w:r>
              <w:rPr>
                <w:rFonts w:ascii="仿宋" w:eastAsia="仿宋" w:hAnsi="仿宋" w:cs="宋体" w:hint="eastAsia"/>
                <w:sz w:val="24"/>
                <w:szCs w:val="24"/>
                <w:lang w:bidi="ar"/>
              </w:rPr>
              <w:t>、支持全自动录播模式和手动录播模式；</w:t>
            </w:r>
            <w:r>
              <w:rPr>
                <w:rFonts w:ascii="仿宋" w:eastAsia="仿宋" w:hAnsi="仿宋" w:cs="宋体" w:hint="eastAsia"/>
                <w:sz w:val="24"/>
                <w:szCs w:val="24"/>
                <w:lang w:bidi="ar"/>
              </w:rPr>
              <w:br/>
              <w:t>5</w:t>
            </w:r>
            <w:r>
              <w:rPr>
                <w:rFonts w:ascii="仿宋" w:eastAsia="仿宋" w:hAnsi="仿宋" w:cs="宋体" w:hint="eastAsia"/>
                <w:sz w:val="24"/>
                <w:szCs w:val="24"/>
                <w:lang w:bidi="ar"/>
              </w:rPr>
              <w:t>、无需安装任何软件，只需将控制器与导播主机相连即可进行控制；</w:t>
            </w:r>
            <w:r>
              <w:rPr>
                <w:rFonts w:ascii="仿宋" w:eastAsia="仿宋" w:hAnsi="仿宋" w:cs="宋体" w:hint="eastAsia"/>
                <w:sz w:val="24"/>
                <w:szCs w:val="24"/>
                <w:lang w:bidi="ar"/>
              </w:rPr>
              <w:br/>
              <w:t>6</w:t>
            </w:r>
            <w:r>
              <w:rPr>
                <w:rFonts w:ascii="仿宋" w:eastAsia="仿宋" w:hAnsi="仿宋" w:cs="宋体" w:hint="eastAsia"/>
                <w:sz w:val="24"/>
                <w:szCs w:val="24"/>
                <w:lang w:bidi="ar"/>
              </w:rPr>
              <w:t>、导播界面与导播控制台按键</w:t>
            </w:r>
            <w:r>
              <w:rPr>
                <w:rFonts w:ascii="仿宋" w:eastAsia="仿宋" w:hAnsi="仿宋" w:cs="宋体" w:hint="eastAsia"/>
                <w:sz w:val="24"/>
                <w:szCs w:val="24"/>
                <w:lang w:bidi="ar"/>
              </w:rPr>
              <w:t>/</w:t>
            </w:r>
            <w:r>
              <w:rPr>
                <w:rFonts w:ascii="仿宋" w:eastAsia="仿宋" w:hAnsi="仿宋" w:cs="宋体" w:hint="eastAsia"/>
                <w:sz w:val="24"/>
                <w:szCs w:val="24"/>
                <w:lang w:bidi="ar"/>
              </w:rPr>
              <w:t>状态同步对应；</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31</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智慧</w:t>
            </w:r>
            <w:r>
              <w:rPr>
                <w:rFonts w:ascii="仿宋" w:eastAsia="仿宋" w:hAnsi="仿宋" w:cs="宋体" w:hint="eastAsia"/>
                <w:sz w:val="24"/>
                <w:szCs w:val="24"/>
                <w:lang w:bidi="ar"/>
              </w:rPr>
              <w:t>LED</w:t>
            </w:r>
            <w:r>
              <w:rPr>
                <w:rFonts w:ascii="仿宋" w:eastAsia="仿宋" w:hAnsi="仿宋" w:cs="宋体" w:hint="eastAsia"/>
                <w:sz w:val="24"/>
                <w:szCs w:val="24"/>
                <w:lang w:bidi="ar"/>
              </w:rPr>
              <w:t>录</w:t>
            </w:r>
            <w:r>
              <w:rPr>
                <w:rFonts w:ascii="仿宋" w:eastAsia="仿宋" w:hAnsi="仿宋" w:cs="宋体" w:hint="eastAsia"/>
                <w:sz w:val="24"/>
                <w:szCs w:val="24"/>
                <w:lang w:bidi="ar"/>
              </w:rPr>
              <w:t>播时钟</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要求配备≥</w:t>
            </w:r>
            <w:r>
              <w:rPr>
                <w:rFonts w:ascii="仿宋" w:eastAsia="仿宋" w:hAnsi="仿宋" w:cs="宋体" w:hint="eastAsia"/>
                <w:sz w:val="24"/>
                <w:szCs w:val="24"/>
                <w:lang w:bidi="ar"/>
              </w:rPr>
              <w:t>1.1M</w:t>
            </w:r>
            <w:r>
              <w:rPr>
                <w:rFonts w:ascii="仿宋" w:eastAsia="仿宋" w:hAnsi="仿宋" w:cs="宋体" w:hint="eastAsia"/>
                <w:sz w:val="24"/>
                <w:szCs w:val="24"/>
                <w:lang w:bidi="ar"/>
              </w:rPr>
              <w:t>长超薄</w:t>
            </w:r>
            <w:r>
              <w:rPr>
                <w:rFonts w:ascii="仿宋" w:eastAsia="仿宋" w:hAnsi="仿宋" w:cs="宋体" w:hint="eastAsia"/>
                <w:sz w:val="24"/>
                <w:szCs w:val="24"/>
                <w:lang w:bidi="ar"/>
              </w:rPr>
              <w:t>LED</w:t>
            </w:r>
            <w:r>
              <w:rPr>
                <w:rFonts w:ascii="仿宋" w:eastAsia="仿宋" w:hAnsi="仿宋" w:cs="宋体" w:hint="eastAsia"/>
                <w:sz w:val="24"/>
                <w:szCs w:val="24"/>
                <w:lang w:bidi="ar"/>
              </w:rPr>
              <w:t>屏。</w:t>
            </w:r>
            <w:r>
              <w:rPr>
                <w:rFonts w:ascii="仿宋" w:eastAsia="仿宋" w:hAnsi="仿宋" w:cs="宋体" w:hint="eastAsia"/>
                <w:sz w:val="24"/>
                <w:szCs w:val="24"/>
                <w:lang w:bidi="ar"/>
              </w:rPr>
              <w:br/>
              <w:t>2.</w:t>
            </w:r>
            <w:r>
              <w:rPr>
                <w:rFonts w:ascii="仿宋" w:eastAsia="仿宋" w:hAnsi="仿宋" w:cs="宋体" w:hint="eastAsia"/>
                <w:sz w:val="24"/>
                <w:szCs w:val="24"/>
                <w:lang w:bidi="ar"/>
              </w:rPr>
              <w:t>要求与录播一体机、桌面式触摸面板相结合，当老师按中控上开始录制键时，时钟从</w:t>
            </w:r>
            <w:r>
              <w:rPr>
                <w:rFonts w:ascii="仿宋" w:eastAsia="仿宋" w:hAnsi="仿宋" w:cs="宋体" w:hint="eastAsia"/>
                <w:sz w:val="24"/>
                <w:szCs w:val="24"/>
                <w:lang w:bidi="ar"/>
              </w:rPr>
              <w:t>0</w:t>
            </w:r>
            <w:r>
              <w:rPr>
                <w:rFonts w:ascii="仿宋" w:eastAsia="仿宋" w:hAnsi="仿宋" w:cs="宋体" w:hint="eastAsia"/>
                <w:sz w:val="24"/>
                <w:szCs w:val="24"/>
                <w:lang w:bidi="ar"/>
              </w:rPr>
              <w:t>开始计时，提醒录制时间。</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32</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人体工能学录播操作台</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、钢木结合材料一体成型；桌体采用</w:t>
            </w:r>
            <w:r>
              <w:rPr>
                <w:rFonts w:ascii="仿宋" w:eastAsia="仿宋" w:hAnsi="仿宋" w:cs="宋体" w:hint="eastAsia"/>
                <w:sz w:val="24"/>
                <w:szCs w:val="24"/>
                <w:lang w:bidi="ar"/>
              </w:rPr>
              <w:t>1.5mm</w:t>
            </w:r>
            <w:r>
              <w:rPr>
                <w:rFonts w:ascii="仿宋" w:eastAsia="仿宋" w:hAnsi="仿宋" w:cs="宋体" w:hint="eastAsia"/>
                <w:sz w:val="24"/>
                <w:szCs w:val="24"/>
                <w:lang w:bidi="ar"/>
              </w:rPr>
              <w:t>冷轧钢板；附锁钥匙</w:t>
            </w:r>
            <w:r>
              <w:rPr>
                <w:rFonts w:ascii="仿宋" w:eastAsia="仿宋" w:hAnsi="仿宋" w:cs="宋体" w:hint="eastAsia"/>
                <w:sz w:val="24"/>
                <w:szCs w:val="24"/>
                <w:lang w:bidi="ar"/>
              </w:rPr>
              <w:t>3</w:t>
            </w:r>
            <w:r>
              <w:rPr>
                <w:rFonts w:ascii="仿宋" w:eastAsia="仿宋" w:hAnsi="仿宋" w:cs="宋体" w:hint="eastAsia"/>
                <w:sz w:val="24"/>
                <w:szCs w:val="24"/>
                <w:lang w:bidi="ar"/>
              </w:rPr>
              <w:t>只。</w:t>
            </w:r>
            <w:r>
              <w:rPr>
                <w:rFonts w:ascii="仿宋" w:eastAsia="仿宋" w:hAnsi="仿宋" w:cs="宋体" w:hint="eastAsia"/>
                <w:sz w:val="24"/>
                <w:szCs w:val="24"/>
                <w:lang w:bidi="ar"/>
              </w:rPr>
              <w:br/>
              <w:t>2</w:t>
            </w:r>
            <w:r>
              <w:rPr>
                <w:rFonts w:ascii="仿宋" w:eastAsia="仿宋" w:hAnsi="仿宋" w:cs="宋体" w:hint="eastAsia"/>
                <w:sz w:val="24"/>
                <w:szCs w:val="24"/>
                <w:lang w:bidi="ar"/>
              </w:rPr>
              <w:t>、桌面采用木黄色耐划木质材料，扶手采用橡木扶手，</w:t>
            </w:r>
            <w:r>
              <w:rPr>
                <w:rFonts w:ascii="仿宋" w:eastAsia="仿宋" w:hAnsi="仿宋" w:cs="宋体" w:hint="eastAsia"/>
                <w:sz w:val="24"/>
                <w:szCs w:val="24"/>
                <w:lang w:bidi="ar"/>
              </w:rPr>
              <w:t>L</w:t>
            </w:r>
            <w:r>
              <w:rPr>
                <w:rFonts w:ascii="仿宋" w:eastAsia="仿宋" w:hAnsi="仿宋" w:cs="宋体" w:hint="eastAsia"/>
                <w:sz w:val="24"/>
                <w:szCs w:val="24"/>
                <w:lang w:bidi="ar"/>
              </w:rPr>
              <w:t>型橡木装饰板。</w:t>
            </w:r>
            <w:r>
              <w:rPr>
                <w:rFonts w:ascii="仿宋" w:eastAsia="仿宋" w:hAnsi="仿宋" w:cs="宋体" w:hint="eastAsia"/>
                <w:sz w:val="24"/>
                <w:szCs w:val="24"/>
                <w:lang w:bidi="ar"/>
              </w:rPr>
              <w:br/>
              <w:t>3</w:t>
            </w:r>
            <w:r>
              <w:rPr>
                <w:rFonts w:ascii="仿宋" w:eastAsia="仿宋" w:hAnsi="仿宋" w:cs="宋体" w:hint="eastAsia"/>
                <w:sz w:val="24"/>
                <w:szCs w:val="24"/>
                <w:lang w:bidi="ar"/>
              </w:rPr>
              <w:t>、长宽高（</w:t>
            </w:r>
            <w:r>
              <w:rPr>
                <w:rFonts w:ascii="仿宋" w:eastAsia="仿宋" w:hAnsi="仿宋" w:cs="宋体" w:hint="eastAsia"/>
                <w:sz w:val="24"/>
                <w:szCs w:val="24"/>
                <w:lang w:bidi="ar"/>
              </w:rPr>
              <w:t>CM.</w:t>
            </w:r>
            <w:r>
              <w:rPr>
                <w:rFonts w:ascii="仿宋" w:eastAsia="仿宋" w:hAnsi="仿宋" w:cs="宋体" w:hint="eastAsia"/>
                <w:sz w:val="24"/>
                <w:szCs w:val="24"/>
                <w:lang w:bidi="ar"/>
              </w:rPr>
              <w:t>，关闭：</w:t>
            </w:r>
            <w:r>
              <w:rPr>
                <w:rFonts w:ascii="仿宋" w:eastAsia="仿宋" w:hAnsi="仿宋" w:cs="宋体" w:hint="eastAsia"/>
                <w:sz w:val="24"/>
                <w:szCs w:val="24"/>
                <w:lang w:bidi="ar"/>
              </w:rPr>
              <w:t>110* 75* 100</w:t>
            </w:r>
            <w:r>
              <w:rPr>
                <w:rFonts w:ascii="仿宋" w:eastAsia="仿宋" w:hAnsi="仿宋" w:cs="宋体" w:hint="eastAsia"/>
                <w:sz w:val="24"/>
                <w:szCs w:val="24"/>
                <w:lang w:bidi="ar"/>
              </w:rPr>
              <w:t>；展开：</w:t>
            </w:r>
            <w:r>
              <w:rPr>
                <w:rFonts w:ascii="仿宋" w:eastAsia="仿宋" w:hAnsi="仿宋" w:cs="宋体" w:hint="eastAsia"/>
                <w:sz w:val="24"/>
                <w:szCs w:val="24"/>
                <w:lang w:bidi="ar"/>
              </w:rPr>
              <w:t>215*75*100</w:t>
            </w:r>
            <w:r>
              <w:rPr>
                <w:rFonts w:ascii="仿宋" w:eastAsia="仿宋" w:hAnsi="仿宋" w:cs="宋体" w:hint="eastAsia"/>
                <w:sz w:val="24"/>
                <w:szCs w:val="24"/>
                <w:lang w:bidi="ar"/>
              </w:rPr>
              <w:t>。</w:t>
            </w:r>
            <w:r>
              <w:rPr>
                <w:rFonts w:ascii="仿宋" w:eastAsia="仿宋" w:hAnsi="仿宋" w:cs="宋体" w:hint="eastAsia"/>
                <w:sz w:val="24"/>
                <w:szCs w:val="24"/>
                <w:lang w:bidi="ar"/>
              </w:rPr>
              <w:br/>
              <w:t>4</w:t>
            </w:r>
            <w:r>
              <w:rPr>
                <w:rFonts w:ascii="仿宋" w:eastAsia="仿宋" w:hAnsi="仿宋" w:cs="宋体" w:hint="eastAsia"/>
                <w:sz w:val="24"/>
                <w:szCs w:val="24"/>
                <w:lang w:bidi="ar"/>
              </w:rPr>
              <w:t>、气动打开</w:t>
            </w:r>
            <w:r>
              <w:rPr>
                <w:rFonts w:ascii="仿宋" w:eastAsia="仿宋" w:hAnsi="仿宋" w:cs="宋体" w:hint="eastAsia"/>
                <w:sz w:val="24"/>
                <w:szCs w:val="24"/>
                <w:lang w:bidi="ar"/>
              </w:rPr>
              <w:t>15-20</w:t>
            </w:r>
            <w:r>
              <w:rPr>
                <w:rFonts w:ascii="仿宋" w:eastAsia="仿宋" w:hAnsi="仿宋" w:cs="宋体" w:hint="eastAsia"/>
                <w:sz w:val="24"/>
                <w:szCs w:val="24"/>
                <w:lang w:bidi="ar"/>
              </w:rPr>
              <w:t>吋液晶宽屏</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。含</w:t>
            </w:r>
            <w:r>
              <w:rPr>
                <w:rFonts w:ascii="仿宋" w:eastAsia="仿宋" w:hAnsi="仿宋" w:cs="宋体" w:hint="eastAsia"/>
                <w:sz w:val="24"/>
                <w:szCs w:val="24"/>
                <w:lang w:bidi="ar"/>
              </w:rPr>
              <w:t>19</w:t>
            </w:r>
            <w:r>
              <w:rPr>
                <w:rFonts w:ascii="仿宋" w:eastAsia="仿宋" w:hAnsi="仿宋" w:cs="宋体" w:hint="eastAsia"/>
                <w:sz w:val="24"/>
                <w:szCs w:val="24"/>
                <w:lang w:bidi="ar"/>
              </w:rPr>
              <w:t>寸及以上液晶显示器</w:t>
            </w:r>
            <w:r>
              <w:rPr>
                <w:rFonts w:ascii="仿宋" w:eastAsia="仿宋" w:hAnsi="仿宋" w:cs="宋体" w:hint="eastAsia"/>
                <w:sz w:val="24"/>
                <w:szCs w:val="24"/>
                <w:lang w:bidi="ar"/>
              </w:rPr>
              <w:br/>
            </w:r>
            <w:r>
              <w:rPr>
                <w:rFonts w:ascii="仿宋" w:eastAsia="仿宋" w:hAnsi="仿宋" w:cs="宋体" w:hint="eastAsia"/>
                <w:sz w:val="24"/>
                <w:szCs w:val="24"/>
                <w:lang w:bidi="ar"/>
              </w:rPr>
              <w:t>5</w:t>
            </w:r>
            <w:r>
              <w:rPr>
                <w:rFonts w:ascii="仿宋" w:eastAsia="仿宋" w:hAnsi="仿宋" w:cs="宋体" w:hint="eastAsia"/>
                <w:sz w:val="24"/>
                <w:szCs w:val="24"/>
                <w:lang w:bidi="ar"/>
              </w:rPr>
              <w:t>、提供左右扶手让演讲者握扶，尺寸</w:t>
            </w:r>
            <w:r>
              <w:rPr>
                <w:rFonts w:ascii="仿宋" w:eastAsia="仿宋" w:hAnsi="仿宋" w:cs="宋体" w:hint="eastAsia"/>
                <w:sz w:val="24"/>
                <w:szCs w:val="24"/>
                <w:lang w:bidi="ar"/>
              </w:rPr>
              <w:t>60x600mm</w:t>
            </w:r>
            <w:r>
              <w:rPr>
                <w:rFonts w:ascii="仿宋" w:eastAsia="仿宋" w:hAnsi="仿宋" w:cs="宋体" w:hint="eastAsia"/>
                <w:sz w:val="24"/>
                <w:szCs w:val="24"/>
                <w:lang w:bidi="ar"/>
              </w:rPr>
              <w:t>；前置</w:t>
            </w:r>
            <w:r>
              <w:rPr>
                <w:rFonts w:ascii="仿宋" w:eastAsia="仿宋" w:hAnsi="仿宋" w:cs="宋体" w:hint="eastAsia"/>
                <w:sz w:val="24"/>
                <w:szCs w:val="24"/>
                <w:lang w:bidi="ar"/>
              </w:rPr>
              <w:t>L</w:t>
            </w:r>
            <w:r>
              <w:rPr>
                <w:rFonts w:ascii="仿宋" w:eastAsia="仿宋" w:hAnsi="仿宋" w:cs="宋体" w:hint="eastAsia"/>
                <w:sz w:val="24"/>
                <w:szCs w:val="24"/>
                <w:lang w:bidi="ar"/>
              </w:rPr>
              <w:t>型板，方便学校</w:t>
            </w:r>
            <w:r>
              <w:rPr>
                <w:rFonts w:ascii="仿宋" w:eastAsia="仿宋" w:hAnsi="仿宋" w:cs="宋体" w:hint="eastAsia"/>
                <w:sz w:val="24"/>
                <w:szCs w:val="24"/>
                <w:lang w:bidi="ar"/>
              </w:rPr>
              <w:t>LOGO</w:t>
            </w:r>
            <w:r>
              <w:rPr>
                <w:rFonts w:ascii="仿宋" w:eastAsia="仿宋" w:hAnsi="仿宋" w:cs="宋体" w:hint="eastAsia"/>
                <w:sz w:val="24"/>
                <w:szCs w:val="24"/>
                <w:lang w:bidi="ar"/>
              </w:rPr>
              <w:t>安装。</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6</w:t>
            </w:r>
            <w:r>
              <w:rPr>
                <w:rFonts w:ascii="仿宋" w:eastAsia="仿宋" w:hAnsi="仿宋" w:cs="宋体" w:hint="eastAsia"/>
                <w:sz w:val="24"/>
                <w:szCs w:val="24"/>
                <w:lang w:bidi="ar"/>
              </w:rPr>
              <w:t>、隐藏式滑轨抽屉，可容纳键盘、鼠标、控制面板</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br/>
              <w:t>7</w:t>
            </w:r>
            <w:r>
              <w:rPr>
                <w:rFonts w:ascii="仿宋" w:eastAsia="仿宋" w:hAnsi="仿宋" w:cs="宋体" w:hint="eastAsia"/>
                <w:sz w:val="24"/>
                <w:szCs w:val="24"/>
                <w:lang w:bidi="ar"/>
              </w:rPr>
              <w:t>、键盘架下方隐藏储物抽屉。</w:t>
            </w:r>
            <w:r>
              <w:rPr>
                <w:rFonts w:ascii="仿宋" w:eastAsia="仿宋" w:hAnsi="仿宋" w:cs="宋体" w:hint="eastAsia"/>
                <w:sz w:val="24"/>
                <w:szCs w:val="24"/>
                <w:lang w:bidi="ar"/>
              </w:rPr>
              <w:br/>
              <w:t>8</w:t>
            </w:r>
            <w:r>
              <w:rPr>
                <w:rFonts w:ascii="仿宋" w:eastAsia="仿宋" w:hAnsi="仿宋" w:cs="宋体" w:hint="eastAsia"/>
                <w:sz w:val="24"/>
                <w:szCs w:val="24"/>
                <w:lang w:bidi="ar"/>
              </w:rPr>
              <w:t>、桌面集成笔记本接口模块（</w:t>
            </w:r>
            <w:r>
              <w:rPr>
                <w:rFonts w:ascii="仿宋" w:eastAsia="仿宋" w:hAnsi="仿宋" w:cs="宋体" w:hint="eastAsia"/>
                <w:sz w:val="24"/>
                <w:szCs w:val="24"/>
                <w:lang w:bidi="ar"/>
              </w:rPr>
              <w:t>VGA</w:t>
            </w:r>
            <w:r>
              <w:rPr>
                <w:rFonts w:ascii="仿宋" w:eastAsia="仿宋" w:hAnsi="仿宋" w:cs="宋体" w:hint="eastAsia"/>
                <w:sz w:val="24"/>
                <w:szCs w:val="24"/>
                <w:lang w:bidi="ar"/>
              </w:rPr>
              <w:t>一个、</w:t>
            </w:r>
            <w:r>
              <w:rPr>
                <w:rFonts w:ascii="仿宋" w:eastAsia="仿宋" w:hAnsi="仿宋" w:cs="宋体" w:hint="eastAsia"/>
                <w:sz w:val="24"/>
                <w:szCs w:val="24"/>
                <w:lang w:bidi="ar"/>
              </w:rPr>
              <w:t>AUDIO</w:t>
            </w:r>
            <w:r>
              <w:rPr>
                <w:rFonts w:ascii="仿宋" w:eastAsia="仿宋" w:hAnsi="仿宋" w:cs="宋体" w:hint="eastAsia"/>
                <w:sz w:val="24"/>
                <w:szCs w:val="24"/>
                <w:lang w:bidi="ar"/>
              </w:rPr>
              <w:t>一个、</w:t>
            </w:r>
            <w:r>
              <w:rPr>
                <w:rFonts w:ascii="仿宋" w:eastAsia="仿宋" w:hAnsi="仿宋" w:cs="宋体" w:hint="eastAsia"/>
                <w:sz w:val="24"/>
                <w:szCs w:val="24"/>
                <w:lang w:bidi="ar"/>
              </w:rPr>
              <w:t>USB</w:t>
            </w:r>
            <w:r>
              <w:rPr>
                <w:rFonts w:ascii="仿宋" w:eastAsia="仿宋" w:hAnsi="仿宋" w:cs="宋体" w:hint="eastAsia"/>
                <w:sz w:val="24"/>
                <w:szCs w:val="24"/>
                <w:lang w:bidi="ar"/>
              </w:rPr>
              <w:t>两个、网络接口一个、接口一个话筒</w:t>
            </w:r>
            <w:r>
              <w:rPr>
                <w:rFonts w:ascii="仿宋" w:eastAsia="仿宋" w:hAnsi="仿宋" w:cs="宋体" w:hint="eastAsia"/>
                <w:sz w:val="24"/>
                <w:szCs w:val="24"/>
                <w:lang w:bidi="ar"/>
              </w:rPr>
              <w:t>.</w:t>
            </w:r>
            <w:r>
              <w:rPr>
                <w:rFonts w:ascii="仿宋" w:eastAsia="仿宋" w:hAnsi="仿宋" w:cs="宋体" w:hint="eastAsia"/>
                <w:sz w:val="24"/>
                <w:szCs w:val="24"/>
                <w:lang w:bidi="ar"/>
              </w:rPr>
              <w:t>。有电源接口。</w:t>
            </w:r>
            <w:r>
              <w:rPr>
                <w:rFonts w:ascii="仿宋" w:eastAsia="仿宋" w:hAnsi="仿宋" w:cs="宋体" w:hint="eastAsia"/>
                <w:sz w:val="24"/>
                <w:szCs w:val="24"/>
                <w:lang w:bidi="ar"/>
              </w:rPr>
              <w:br/>
              <w:t>9</w:t>
            </w:r>
            <w:r>
              <w:rPr>
                <w:rFonts w:ascii="仿宋" w:eastAsia="仿宋" w:hAnsi="仿宋" w:cs="宋体" w:hint="eastAsia"/>
                <w:sz w:val="24"/>
                <w:szCs w:val="24"/>
                <w:lang w:bidi="ar"/>
              </w:rPr>
              <w:t>、四周无菱角安全处理。</w:t>
            </w:r>
            <w:r>
              <w:rPr>
                <w:rFonts w:ascii="仿宋" w:eastAsia="仿宋" w:hAnsi="仿宋" w:cs="宋体" w:hint="eastAsia"/>
                <w:sz w:val="24"/>
                <w:szCs w:val="24"/>
                <w:lang w:bidi="ar"/>
              </w:rPr>
              <w:br/>
              <w:t>10</w:t>
            </w:r>
            <w:r>
              <w:rPr>
                <w:rFonts w:ascii="仿宋" w:eastAsia="仿宋" w:hAnsi="仿宋" w:cs="宋体" w:hint="eastAsia"/>
                <w:sz w:val="24"/>
                <w:szCs w:val="24"/>
                <w:lang w:bidi="ar"/>
              </w:rPr>
              <w:t>、柜体设计：国际标准柜尺寸设计。</w:t>
            </w:r>
            <w:r>
              <w:rPr>
                <w:rFonts w:ascii="仿宋" w:eastAsia="仿宋" w:hAnsi="仿宋" w:cs="宋体" w:hint="eastAsia"/>
                <w:sz w:val="24"/>
                <w:szCs w:val="24"/>
                <w:lang w:bidi="ar"/>
              </w:rPr>
              <w:br/>
              <w:t>11</w:t>
            </w:r>
            <w:r>
              <w:rPr>
                <w:rFonts w:ascii="仿宋" w:eastAsia="仿宋" w:hAnsi="仿宋" w:cs="宋体" w:hint="eastAsia"/>
                <w:sz w:val="24"/>
                <w:szCs w:val="24"/>
                <w:lang w:bidi="ar"/>
              </w:rPr>
              <w:t>、右侧具有抽拉式抽屉，可放置实物展示台，承重不小于</w:t>
            </w:r>
            <w:r>
              <w:rPr>
                <w:rFonts w:ascii="仿宋" w:eastAsia="仿宋" w:hAnsi="仿宋" w:cs="宋体" w:hint="eastAsia"/>
                <w:sz w:val="24"/>
                <w:szCs w:val="24"/>
                <w:lang w:bidi="ar"/>
              </w:rPr>
              <w:t>6</w:t>
            </w:r>
            <w:r>
              <w:rPr>
                <w:rFonts w:ascii="仿宋" w:eastAsia="仿宋" w:hAnsi="仿宋" w:cs="宋体" w:hint="eastAsia"/>
                <w:sz w:val="24"/>
                <w:szCs w:val="24"/>
                <w:lang w:bidi="ar"/>
              </w:rPr>
              <w:t>公斤</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33</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操作桌椅</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桌面采用</w:t>
            </w:r>
            <w:r>
              <w:rPr>
                <w:rFonts w:ascii="仿宋" w:eastAsia="仿宋" w:hAnsi="仿宋" w:cs="宋体" w:hint="eastAsia"/>
                <w:sz w:val="24"/>
                <w:szCs w:val="24"/>
                <w:lang w:bidi="ar"/>
              </w:rPr>
              <w:t>25mm</w:t>
            </w:r>
            <w:r>
              <w:rPr>
                <w:rFonts w:ascii="仿宋" w:eastAsia="仿宋" w:hAnsi="仿宋" w:cs="宋体" w:hint="eastAsia"/>
                <w:sz w:val="24"/>
                <w:szCs w:val="24"/>
                <w:lang w:bidi="ar"/>
              </w:rPr>
              <w:t>厚三聚氰胺贴面板，其余板材厚度</w:t>
            </w:r>
            <w:r>
              <w:rPr>
                <w:rFonts w:ascii="仿宋" w:eastAsia="仿宋" w:hAnsi="仿宋" w:cs="宋体" w:hint="eastAsia"/>
                <w:sz w:val="24"/>
                <w:szCs w:val="24"/>
                <w:lang w:bidi="ar"/>
              </w:rPr>
              <w:t>16mm</w:t>
            </w:r>
            <w:r>
              <w:rPr>
                <w:rFonts w:ascii="仿宋" w:eastAsia="仿宋" w:hAnsi="仿宋" w:cs="宋体" w:hint="eastAsia"/>
                <w:sz w:val="24"/>
                <w:szCs w:val="24"/>
                <w:lang w:bidi="ar"/>
              </w:rPr>
              <w:t>，背面整背板到地，</w:t>
            </w:r>
            <w:r>
              <w:rPr>
                <w:rFonts w:ascii="仿宋" w:eastAsia="仿宋" w:hAnsi="仿宋" w:cs="宋体" w:hint="eastAsia"/>
                <w:sz w:val="24"/>
                <w:szCs w:val="24"/>
                <w:lang w:bidi="ar"/>
              </w:rPr>
              <w:t>桌面前面有沿边。所有板材材质标准符合</w:t>
            </w:r>
            <w:r>
              <w:rPr>
                <w:rFonts w:ascii="仿宋" w:eastAsia="仿宋" w:hAnsi="仿宋" w:cs="宋体" w:hint="eastAsia"/>
                <w:sz w:val="24"/>
                <w:szCs w:val="24"/>
                <w:lang w:bidi="ar"/>
              </w:rPr>
              <w:t>GB/T15102-94</w:t>
            </w:r>
            <w:r>
              <w:rPr>
                <w:rFonts w:ascii="仿宋" w:eastAsia="仿宋" w:hAnsi="仿宋" w:cs="宋体" w:hint="eastAsia"/>
                <w:sz w:val="24"/>
                <w:szCs w:val="24"/>
                <w:lang w:bidi="ar"/>
              </w:rPr>
              <w:t>中一等品标准的要求，采用进口热熔胶；设主机架，带柜子，柜子需摆放下音响等设备。优质五金配件。含两个桌椅（不锈钢结构</w:t>
            </w:r>
            <w:r>
              <w:rPr>
                <w:rFonts w:ascii="仿宋" w:eastAsia="仿宋" w:hAnsi="仿宋" w:cs="宋体" w:hint="eastAsia"/>
                <w:sz w:val="24"/>
                <w:szCs w:val="24"/>
                <w:lang w:bidi="ar"/>
              </w:rPr>
              <w:t>+</w:t>
            </w:r>
            <w:r>
              <w:rPr>
                <w:rFonts w:ascii="仿宋" w:eastAsia="仿宋" w:hAnsi="仿宋" w:cs="宋体" w:hint="eastAsia"/>
                <w:sz w:val="24"/>
                <w:szCs w:val="24"/>
                <w:lang w:bidi="ar"/>
              </w:rPr>
              <w:t>皮质表面</w:t>
            </w:r>
            <w:r>
              <w:rPr>
                <w:rFonts w:ascii="仿宋" w:eastAsia="仿宋" w:hAnsi="仿宋" w:cs="宋体" w:hint="eastAsia"/>
                <w:sz w:val="24"/>
                <w:szCs w:val="24"/>
                <w:lang w:bidi="ar"/>
              </w:rPr>
              <w:t>.</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34</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22U</w:t>
            </w:r>
            <w:r>
              <w:rPr>
                <w:rFonts w:ascii="仿宋" w:eastAsia="仿宋" w:hAnsi="仿宋" w:cs="宋体" w:hint="eastAsia"/>
                <w:sz w:val="24"/>
                <w:szCs w:val="24"/>
                <w:lang w:bidi="ar"/>
              </w:rPr>
              <w:t>机柜</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600*600*1200mm</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35</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交换机</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固化千兆电接口≥</w:t>
            </w:r>
            <w:r>
              <w:rPr>
                <w:rFonts w:ascii="仿宋" w:eastAsia="仿宋" w:hAnsi="仿宋" w:cs="宋体" w:hint="eastAsia"/>
                <w:sz w:val="24"/>
                <w:szCs w:val="24"/>
                <w:lang w:bidi="ar"/>
              </w:rPr>
              <w:t>24</w:t>
            </w:r>
            <w:r>
              <w:rPr>
                <w:rFonts w:ascii="仿宋" w:eastAsia="仿宋" w:hAnsi="仿宋" w:cs="宋体" w:hint="eastAsia"/>
                <w:sz w:val="24"/>
                <w:szCs w:val="24"/>
                <w:lang w:bidi="ar"/>
              </w:rPr>
              <w:t>个，</w:t>
            </w:r>
            <w:r>
              <w:rPr>
                <w:rFonts w:ascii="仿宋" w:eastAsia="仿宋" w:hAnsi="仿宋" w:cs="宋体" w:hint="eastAsia"/>
                <w:sz w:val="24"/>
                <w:szCs w:val="24"/>
                <w:lang w:bidi="ar"/>
              </w:rPr>
              <w:t>SFP</w:t>
            </w:r>
            <w:r>
              <w:rPr>
                <w:rFonts w:ascii="仿宋" w:eastAsia="仿宋" w:hAnsi="仿宋" w:cs="宋体" w:hint="eastAsia"/>
                <w:sz w:val="24"/>
                <w:szCs w:val="24"/>
                <w:lang w:bidi="ar"/>
              </w:rPr>
              <w:t>千兆光接口≥</w:t>
            </w:r>
            <w:r>
              <w:rPr>
                <w:rFonts w:ascii="仿宋" w:eastAsia="仿宋" w:hAnsi="仿宋" w:cs="宋体" w:hint="eastAsia"/>
                <w:sz w:val="24"/>
                <w:szCs w:val="24"/>
                <w:lang w:bidi="ar"/>
              </w:rPr>
              <w:t>4</w:t>
            </w:r>
            <w:r>
              <w:rPr>
                <w:rFonts w:ascii="仿宋" w:eastAsia="仿宋" w:hAnsi="仿宋" w:cs="宋体" w:hint="eastAsia"/>
                <w:sz w:val="24"/>
                <w:szCs w:val="24"/>
                <w:lang w:bidi="ar"/>
              </w:rPr>
              <w:t>个；</w:t>
            </w:r>
            <w:r>
              <w:rPr>
                <w:rFonts w:ascii="仿宋" w:eastAsia="仿宋" w:hAnsi="仿宋" w:cs="宋体" w:hint="eastAsia"/>
                <w:sz w:val="24"/>
                <w:szCs w:val="24"/>
                <w:lang w:bidi="ar"/>
              </w:rPr>
              <w:br/>
              <w:t>2.</w:t>
            </w:r>
            <w:r>
              <w:rPr>
                <w:rFonts w:ascii="仿宋" w:eastAsia="仿宋" w:hAnsi="仿宋" w:cs="宋体" w:hint="eastAsia"/>
                <w:sz w:val="24"/>
                <w:szCs w:val="24"/>
                <w:lang w:bidi="ar"/>
              </w:rPr>
              <w:t>交换容量≥</w:t>
            </w:r>
            <w:r>
              <w:rPr>
                <w:rFonts w:ascii="仿宋" w:eastAsia="仿宋" w:hAnsi="仿宋" w:cs="宋体" w:hint="eastAsia"/>
                <w:sz w:val="24"/>
                <w:szCs w:val="24"/>
                <w:lang w:bidi="ar"/>
              </w:rPr>
              <w:t>3.0Tbps</w:t>
            </w:r>
            <w:r>
              <w:rPr>
                <w:rFonts w:ascii="仿宋" w:eastAsia="仿宋" w:hAnsi="仿宋" w:cs="宋体" w:hint="eastAsia"/>
                <w:sz w:val="24"/>
                <w:szCs w:val="24"/>
                <w:lang w:bidi="ar"/>
              </w:rPr>
              <w:t>，包转发率≥</w:t>
            </w:r>
            <w:r>
              <w:rPr>
                <w:rFonts w:ascii="仿宋" w:eastAsia="仿宋" w:hAnsi="仿宋" w:cs="宋体" w:hint="eastAsia"/>
                <w:sz w:val="24"/>
                <w:szCs w:val="24"/>
                <w:lang w:bidi="ar"/>
              </w:rPr>
              <w:t>120Mpps</w:t>
            </w:r>
            <w:r>
              <w:rPr>
                <w:rFonts w:ascii="仿宋" w:eastAsia="仿宋" w:hAnsi="仿宋" w:cs="宋体" w:hint="eastAsia"/>
                <w:sz w:val="24"/>
                <w:szCs w:val="24"/>
                <w:lang w:bidi="ar"/>
              </w:rPr>
              <w:t>；</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36</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管理电脑</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I5</w:t>
            </w:r>
            <w:r>
              <w:rPr>
                <w:rFonts w:ascii="仿宋" w:eastAsia="仿宋" w:hAnsi="仿宋" w:cs="宋体" w:hint="eastAsia"/>
                <w:sz w:val="24"/>
                <w:szCs w:val="24"/>
                <w:lang w:bidi="ar"/>
              </w:rPr>
              <w:t>处理器</w:t>
            </w:r>
            <w:r>
              <w:rPr>
                <w:rFonts w:ascii="仿宋" w:eastAsia="仿宋" w:hAnsi="仿宋" w:cs="宋体" w:hint="eastAsia"/>
                <w:sz w:val="24"/>
                <w:szCs w:val="24"/>
                <w:lang w:bidi="ar"/>
              </w:rPr>
              <w:t>/8G</w:t>
            </w:r>
            <w:r>
              <w:rPr>
                <w:rFonts w:ascii="仿宋" w:eastAsia="仿宋" w:hAnsi="仿宋" w:cs="宋体" w:hint="eastAsia"/>
                <w:sz w:val="24"/>
                <w:szCs w:val="24"/>
                <w:lang w:bidi="ar"/>
              </w:rPr>
              <w:t>内存</w:t>
            </w:r>
            <w:r>
              <w:rPr>
                <w:rFonts w:ascii="仿宋" w:eastAsia="仿宋" w:hAnsi="仿宋" w:cs="宋体" w:hint="eastAsia"/>
                <w:sz w:val="24"/>
                <w:szCs w:val="24"/>
                <w:lang w:bidi="ar"/>
              </w:rPr>
              <w:t>/1T</w:t>
            </w:r>
            <w:r>
              <w:rPr>
                <w:rFonts w:ascii="仿宋" w:eastAsia="仿宋" w:hAnsi="仿宋" w:cs="宋体" w:hint="eastAsia"/>
                <w:sz w:val="24"/>
                <w:szCs w:val="24"/>
                <w:lang w:bidi="ar"/>
              </w:rPr>
              <w:t>硬盘</w:t>
            </w:r>
            <w:r>
              <w:rPr>
                <w:rFonts w:ascii="仿宋" w:eastAsia="仿宋" w:hAnsi="仿宋" w:cs="宋体" w:hint="eastAsia"/>
                <w:sz w:val="24"/>
                <w:szCs w:val="24"/>
                <w:lang w:bidi="ar"/>
              </w:rPr>
              <w:t>/21.5</w:t>
            </w:r>
            <w:r>
              <w:rPr>
                <w:rFonts w:ascii="仿宋" w:eastAsia="仿宋" w:hAnsi="仿宋" w:cs="宋体" w:hint="eastAsia"/>
                <w:sz w:val="24"/>
                <w:szCs w:val="24"/>
                <w:lang w:bidi="ar"/>
              </w:rPr>
              <w:t>英寸显示器</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37</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监听音箱</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有源音箱</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38</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监视显示终端</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w:t>
            </w:r>
            <w:r>
              <w:rPr>
                <w:rFonts w:ascii="仿宋" w:eastAsia="仿宋" w:hAnsi="仿宋" w:cs="宋体" w:hint="eastAsia"/>
                <w:sz w:val="24"/>
                <w:szCs w:val="24"/>
                <w:lang w:bidi="ar"/>
              </w:rPr>
              <w:t>50</w:t>
            </w:r>
            <w:r>
              <w:rPr>
                <w:rFonts w:ascii="仿宋" w:eastAsia="仿宋" w:hAnsi="仿宋" w:cs="宋体" w:hint="eastAsia"/>
                <w:sz w:val="24"/>
                <w:szCs w:val="24"/>
                <w:lang w:bidi="ar"/>
              </w:rPr>
              <w:t>寸以上</w:t>
            </w:r>
            <w:r>
              <w:rPr>
                <w:rFonts w:ascii="仿宋" w:eastAsia="仿宋" w:hAnsi="仿宋" w:cs="宋体" w:hint="eastAsia"/>
                <w:sz w:val="24"/>
                <w:szCs w:val="24"/>
                <w:lang w:bidi="ar"/>
              </w:rPr>
              <w:t xml:space="preserve"> LED</w:t>
            </w:r>
            <w:r>
              <w:rPr>
                <w:rFonts w:ascii="仿宋" w:eastAsia="仿宋" w:hAnsi="仿宋" w:cs="宋体" w:hint="eastAsia"/>
                <w:sz w:val="24"/>
                <w:szCs w:val="24"/>
                <w:lang w:bidi="ar"/>
              </w:rPr>
              <w:t>液晶，</w:t>
            </w:r>
            <w:r>
              <w:rPr>
                <w:rFonts w:ascii="仿宋" w:eastAsia="仿宋" w:hAnsi="仿宋" w:cs="宋体" w:hint="eastAsia"/>
                <w:sz w:val="24"/>
                <w:szCs w:val="24"/>
                <w:lang w:bidi="ar"/>
              </w:rPr>
              <w:t>1920*1080P</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b/>
                <w:bCs/>
                <w:sz w:val="24"/>
                <w:szCs w:val="24"/>
              </w:rPr>
            </w:pP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吸声环境处理及灯光</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b/>
                <w:bCs/>
                <w:sz w:val="24"/>
                <w:szCs w:val="24"/>
              </w:rPr>
            </w:pP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b/>
                <w:bCs/>
                <w:sz w:val="24"/>
                <w:szCs w:val="24"/>
              </w:rPr>
            </w:pP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39</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吸音吊顶</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防火吸音矿棉板吊顶，规格：</w:t>
            </w:r>
            <w:r>
              <w:rPr>
                <w:rFonts w:ascii="仿宋" w:eastAsia="仿宋" w:hAnsi="仿宋" w:cs="宋体" w:hint="eastAsia"/>
                <w:sz w:val="24"/>
                <w:szCs w:val="24"/>
                <w:lang w:bidi="ar"/>
              </w:rPr>
              <w:t>600mm</w:t>
            </w:r>
            <w:r>
              <w:rPr>
                <w:rFonts w:ascii="仿宋" w:eastAsia="仿宋" w:hAnsi="仿宋" w:cs="宋体" w:hint="eastAsia"/>
                <w:sz w:val="24"/>
                <w:szCs w:val="24"/>
                <w:lang w:bidi="ar"/>
              </w:rPr>
              <w:t>×</w:t>
            </w:r>
            <w:r>
              <w:rPr>
                <w:rFonts w:ascii="仿宋" w:eastAsia="仿宋" w:hAnsi="仿宋" w:cs="宋体" w:hint="eastAsia"/>
                <w:sz w:val="24"/>
                <w:szCs w:val="24"/>
                <w:lang w:bidi="ar"/>
              </w:rPr>
              <w:t>600mm</w:t>
            </w:r>
            <w:r>
              <w:rPr>
                <w:rFonts w:ascii="仿宋" w:eastAsia="仿宋" w:hAnsi="仿宋" w:cs="宋体" w:hint="eastAsia"/>
                <w:sz w:val="24"/>
                <w:szCs w:val="24"/>
                <w:lang w:bidi="ar"/>
              </w:rPr>
              <w:t>×</w:t>
            </w:r>
            <w:r>
              <w:rPr>
                <w:rFonts w:ascii="仿宋" w:eastAsia="仿宋" w:hAnsi="仿宋" w:cs="宋体" w:hint="eastAsia"/>
                <w:sz w:val="24"/>
                <w:szCs w:val="24"/>
                <w:lang w:bidi="ar"/>
              </w:rPr>
              <w:t>14mm</w:t>
            </w:r>
            <w:r>
              <w:rPr>
                <w:rFonts w:ascii="仿宋" w:eastAsia="仿宋" w:hAnsi="仿宋" w:cs="宋体" w:hint="eastAsia"/>
                <w:sz w:val="24"/>
                <w:szCs w:val="24"/>
                <w:lang w:bidi="ar"/>
              </w:rPr>
              <w:br/>
            </w:r>
            <w:r>
              <w:rPr>
                <w:rFonts w:ascii="仿宋" w:eastAsia="仿宋" w:hAnsi="仿宋" w:cs="宋体" w:hint="eastAsia"/>
                <w:sz w:val="24"/>
                <w:szCs w:val="24"/>
                <w:lang w:bidi="ar"/>
              </w:rPr>
              <w:t>（环保指数</w:t>
            </w:r>
            <w:r>
              <w:rPr>
                <w:rFonts w:ascii="仿宋" w:eastAsia="仿宋" w:hAnsi="仿宋" w:cs="宋体" w:hint="eastAsia"/>
                <w:sz w:val="24"/>
                <w:szCs w:val="24"/>
                <w:lang w:bidi="ar"/>
              </w:rPr>
              <w:t xml:space="preserve">E1 </w:t>
            </w:r>
            <w:r>
              <w:rPr>
                <w:rFonts w:ascii="仿宋" w:eastAsia="仿宋" w:hAnsi="仿宋" w:cs="宋体" w:hint="eastAsia"/>
                <w:sz w:val="24"/>
                <w:szCs w:val="24"/>
                <w:lang w:bidi="ar"/>
              </w:rPr>
              <w:t>级以上）；</w:t>
            </w:r>
            <w:r>
              <w:rPr>
                <w:rFonts w:ascii="仿宋" w:eastAsia="仿宋" w:hAnsi="仿宋" w:cs="宋体" w:hint="eastAsia"/>
                <w:sz w:val="24"/>
                <w:szCs w:val="24"/>
                <w:lang w:bidi="ar"/>
              </w:rPr>
              <w:t>8#</w:t>
            </w:r>
            <w:r>
              <w:rPr>
                <w:rFonts w:ascii="仿宋" w:eastAsia="仿宋" w:hAnsi="仿宋" w:cs="宋体" w:hint="eastAsia"/>
                <w:sz w:val="24"/>
                <w:szCs w:val="24"/>
                <w:lang w:bidi="ar"/>
              </w:rPr>
              <w:t>全丝牙吊杆，</w:t>
            </w:r>
            <w:r>
              <w:rPr>
                <w:rFonts w:ascii="仿宋" w:eastAsia="仿宋" w:hAnsi="仿宋" w:cs="宋体" w:hint="eastAsia"/>
                <w:sz w:val="24"/>
                <w:szCs w:val="24"/>
                <w:lang w:bidi="ar"/>
              </w:rPr>
              <w:t xml:space="preserve">50 </w:t>
            </w:r>
            <w:r>
              <w:rPr>
                <w:rFonts w:ascii="仿宋" w:eastAsia="仿宋" w:hAnsi="仿宋" w:cs="宋体" w:hint="eastAsia"/>
                <w:sz w:val="24"/>
                <w:szCs w:val="24"/>
                <w:lang w:bidi="ar"/>
              </w:rPr>
              <w:t>系列轻钢龙骨；表面涂料：乙烯基乳胶漆；热传导系数：</w:t>
            </w:r>
            <w:r>
              <w:rPr>
                <w:rFonts w:ascii="仿宋" w:eastAsia="仿宋" w:hAnsi="仿宋" w:cs="宋体" w:hint="eastAsia"/>
                <w:sz w:val="24"/>
                <w:szCs w:val="24"/>
                <w:lang w:bidi="ar"/>
              </w:rPr>
              <w:br/>
              <w:t>1.5 btu 0.26 m2K/W</w:t>
            </w:r>
            <w:r>
              <w:rPr>
                <w:rFonts w:ascii="仿宋" w:eastAsia="仿宋" w:hAnsi="仿宋" w:cs="宋体" w:hint="eastAsia"/>
                <w:sz w:val="24"/>
                <w:szCs w:val="24"/>
                <w:lang w:bidi="ar"/>
              </w:rPr>
              <w:t>；重量：</w:t>
            </w:r>
            <w:r>
              <w:rPr>
                <w:rFonts w:ascii="仿宋" w:eastAsia="仿宋" w:hAnsi="仿宋" w:cs="宋体" w:hint="eastAsia"/>
                <w:sz w:val="24"/>
                <w:szCs w:val="24"/>
                <w:lang w:bidi="ar"/>
              </w:rPr>
              <w:t>3.0 kg/m2</w:t>
            </w:r>
            <w:r>
              <w:rPr>
                <w:rFonts w:ascii="仿宋" w:eastAsia="仿宋" w:hAnsi="仿宋" w:cs="宋体" w:hint="eastAsia"/>
                <w:sz w:val="24"/>
                <w:szCs w:val="24"/>
                <w:lang w:bidi="ar"/>
              </w:rPr>
              <w:t>；再生材</w:t>
            </w:r>
            <w:r>
              <w:rPr>
                <w:rFonts w:ascii="仿宋" w:eastAsia="仿宋" w:hAnsi="仿宋" w:cs="宋体" w:hint="eastAsia"/>
                <w:sz w:val="24"/>
                <w:szCs w:val="24"/>
                <w:lang w:bidi="ar"/>
              </w:rPr>
              <w:br/>
            </w:r>
            <w:r>
              <w:rPr>
                <w:rFonts w:ascii="仿宋" w:eastAsia="仿宋" w:hAnsi="仿宋" w:cs="宋体" w:hint="eastAsia"/>
                <w:sz w:val="24"/>
                <w:szCs w:val="24"/>
                <w:lang w:bidi="ar"/>
              </w:rPr>
              <w:t>料：</w:t>
            </w:r>
            <w:r>
              <w:rPr>
                <w:rFonts w:ascii="仿宋" w:eastAsia="仿宋" w:hAnsi="仿宋" w:cs="宋体" w:hint="eastAsia"/>
                <w:sz w:val="24"/>
                <w:szCs w:val="24"/>
                <w:lang w:bidi="ar"/>
              </w:rPr>
              <w:t xml:space="preserve">34% </w:t>
            </w:r>
            <w:r>
              <w:rPr>
                <w:rFonts w:ascii="仿宋" w:eastAsia="仿宋" w:hAnsi="仿宋" w:cs="宋体" w:hint="eastAsia"/>
                <w:sz w:val="24"/>
                <w:szCs w:val="24"/>
                <w:lang w:bidi="ar"/>
              </w:rPr>
              <w:t>颜色：白色、降噪系数</w:t>
            </w:r>
            <w:r>
              <w:rPr>
                <w:rFonts w:ascii="仿宋" w:eastAsia="仿宋" w:hAnsi="仿宋" w:cs="宋体" w:hint="eastAsia"/>
                <w:sz w:val="24"/>
                <w:szCs w:val="24"/>
                <w:lang w:bidi="ar"/>
              </w:rPr>
              <w:t>NRC</w:t>
            </w:r>
            <w:r>
              <w:rPr>
                <w:rFonts w:ascii="仿宋" w:eastAsia="仿宋" w:hAnsi="仿宋" w:cs="宋体" w:hint="eastAsia"/>
                <w:sz w:val="24"/>
                <w:szCs w:val="24"/>
                <w:lang w:bidi="ar"/>
              </w:rPr>
              <w:t>：</w:t>
            </w:r>
            <w:r>
              <w:rPr>
                <w:rFonts w:ascii="仿宋" w:eastAsia="仿宋" w:hAnsi="仿宋" w:cs="宋体" w:hint="eastAsia"/>
                <w:sz w:val="24"/>
                <w:szCs w:val="24"/>
                <w:lang w:bidi="ar"/>
              </w:rPr>
              <w:t>0.45</w:t>
            </w:r>
            <w:r>
              <w:rPr>
                <w:rFonts w:ascii="仿宋" w:eastAsia="仿宋" w:hAnsi="仿宋" w:cs="宋体" w:hint="eastAsia"/>
                <w:sz w:val="24"/>
                <w:szCs w:val="24"/>
                <w:lang w:bidi="ar"/>
              </w:rPr>
              <w:t>；防</w:t>
            </w:r>
            <w:r>
              <w:rPr>
                <w:rFonts w:ascii="仿宋" w:eastAsia="仿宋" w:hAnsi="仿宋" w:cs="宋体" w:hint="eastAsia"/>
                <w:sz w:val="24"/>
                <w:szCs w:val="24"/>
                <w:lang w:bidi="ar"/>
              </w:rPr>
              <w:br/>
            </w:r>
            <w:r>
              <w:rPr>
                <w:rFonts w:ascii="仿宋" w:eastAsia="仿宋" w:hAnsi="仿宋" w:cs="宋体" w:hint="eastAsia"/>
                <w:sz w:val="24"/>
                <w:szCs w:val="24"/>
                <w:lang w:bidi="ar"/>
              </w:rPr>
              <w:t>火等级：标准防火性能；光度：</w:t>
            </w:r>
            <w:r>
              <w:rPr>
                <w:rFonts w:ascii="仿宋" w:eastAsia="仿宋" w:hAnsi="仿宋" w:cs="宋体" w:hint="eastAsia"/>
                <w:sz w:val="24"/>
                <w:szCs w:val="24"/>
                <w:lang w:bidi="ar"/>
              </w:rPr>
              <w:t>0.88</w:t>
            </w:r>
            <w:r>
              <w:rPr>
                <w:rFonts w:ascii="仿宋" w:eastAsia="仿宋" w:hAnsi="仿宋" w:cs="宋体" w:hint="eastAsia"/>
                <w:sz w:val="24"/>
                <w:szCs w:val="24"/>
                <w:lang w:bidi="ar"/>
              </w:rPr>
              <w:t>、防潮：防潮</w:t>
            </w:r>
            <w:r>
              <w:rPr>
                <w:rFonts w:ascii="仿宋" w:eastAsia="仿宋" w:hAnsi="仿宋" w:cs="宋体" w:hint="eastAsia"/>
                <w:sz w:val="24"/>
                <w:szCs w:val="24"/>
                <w:lang w:bidi="ar"/>
              </w:rPr>
              <w:t xml:space="preserve">RH9 </w:t>
            </w:r>
            <w:r>
              <w:rPr>
                <w:rFonts w:ascii="仿宋" w:eastAsia="仿宋" w:hAnsi="仿宋" w:cs="宋体" w:hint="eastAsia"/>
                <w:sz w:val="24"/>
                <w:szCs w:val="24"/>
                <w:lang w:bidi="ar"/>
              </w:rPr>
              <w:t>性能标准。</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平方</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140</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地面</w:t>
            </w:r>
            <w:r>
              <w:rPr>
                <w:rFonts w:ascii="仿宋" w:eastAsia="仿宋" w:hAnsi="仿宋" w:cs="宋体" w:hint="eastAsia"/>
                <w:sz w:val="24"/>
                <w:szCs w:val="24"/>
                <w:lang w:bidi="ar"/>
              </w:rPr>
              <w:t>PVC</w:t>
            </w:r>
            <w:r>
              <w:rPr>
                <w:rFonts w:ascii="仿宋" w:eastAsia="仿宋" w:hAnsi="仿宋" w:cs="宋体" w:hint="eastAsia"/>
                <w:sz w:val="24"/>
                <w:szCs w:val="24"/>
                <w:lang w:bidi="ar"/>
              </w:rPr>
              <w:t>塑胶地板</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纯塑胶结构耐凹陷、耐刻划，不含</w:t>
            </w:r>
            <w:r>
              <w:rPr>
                <w:rFonts w:ascii="仿宋" w:eastAsia="仿宋" w:hAnsi="仿宋" w:cs="宋体" w:hint="eastAsia"/>
                <w:sz w:val="24"/>
                <w:szCs w:val="24"/>
                <w:lang w:bidi="ar"/>
              </w:rPr>
              <w:t>DOP</w:t>
            </w:r>
            <w:r>
              <w:rPr>
                <w:rFonts w:ascii="仿宋" w:eastAsia="仿宋" w:hAnsi="仿宋" w:cs="宋体" w:hint="eastAsia"/>
                <w:sz w:val="24"/>
                <w:szCs w:val="24"/>
                <w:lang w:bidi="ar"/>
              </w:rPr>
              <w:t>，重金属，</w:t>
            </w:r>
            <w:r>
              <w:rPr>
                <w:rFonts w:ascii="仿宋" w:eastAsia="仿宋" w:hAnsi="仿宋" w:cs="宋体" w:hint="eastAsia"/>
                <w:sz w:val="24"/>
                <w:szCs w:val="24"/>
                <w:lang w:bidi="ar"/>
              </w:rPr>
              <w:br/>
              <w:t xml:space="preserve">VOC </w:t>
            </w:r>
            <w:r>
              <w:rPr>
                <w:rFonts w:ascii="仿宋" w:eastAsia="仿宋" w:hAnsi="仿宋" w:cs="宋体" w:hint="eastAsia"/>
                <w:sz w:val="24"/>
                <w:szCs w:val="24"/>
                <w:lang w:bidi="ar"/>
              </w:rPr>
              <w:t>含量极低热熔焊接营造清洁效果，防止灰尘和潮气渗入接缝，高耐污的使用层，耐磨层由塑胶颗粒组成，颜色与花纹同质透心。</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平方</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140</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41</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观摩室隔墙</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录播教室隔开独立观摩室，整个隔断以轻钢龙骨基层，安装加强龙骨横撑，保证隔断长期安全稳定使用，一面为吸音板，一面为石膏板，中间填充高性能纤维吸音棉，隔墙需安装二面双层夹胶隔音防爆单向可视玻璃，贴单向可视装饰膜，进行教学现场的观摩与评估。</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平方</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32</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42</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观摩室单边模钢化玻璃</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采用</w:t>
            </w:r>
            <w:r>
              <w:rPr>
                <w:rFonts w:ascii="仿宋" w:eastAsia="仿宋" w:hAnsi="仿宋" w:cs="宋体" w:hint="eastAsia"/>
                <w:sz w:val="24"/>
                <w:szCs w:val="24"/>
                <w:lang w:bidi="ar"/>
              </w:rPr>
              <w:t xml:space="preserve">10mm </w:t>
            </w:r>
            <w:r>
              <w:rPr>
                <w:rFonts w:ascii="仿宋" w:eastAsia="仿宋" w:hAnsi="仿宋" w:cs="宋体" w:hint="eastAsia"/>
                <w:sz w:val="24"/>
                <w:szCs w:val="24"/>
                <w:lang w:bidi="ar"/>
              </w:rPr>
              <w:t>钢化玻璃，玻璃要平整，厚度要均匀，不得有气泡，安装前后要清洁干净，安装后粘贴一层单向透视膜，保证单面透视效果，人像清晰直视，并可以根据学校要求定制化单向画面。</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平方</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43</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观摩室边框不锈钢制作</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根据现场定制</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44</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墙面吸音木条框架轻钢龙骨制作石膏板找平木制吸音板制面</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 xml:space="preserve">1.2 </w:t>
            </w:r>
            <w:r>
              <w:rPr>
                <w:rFonts w:ascii="仿宋" w:eastAsia="仿宋" w:hAnsi="仿宋" w:cs="宋体" w:hint="eastAsia"/>
                <w:sz w:val="24"/>
                <w:szCs w:val="24"/>
                <w:lang w:bidi="ar"/>
              </w:rPr>
              <w:t>米以下：采用轻钢龙骨配合吸音木条。其特点不易燃，美观大方，吸音效好，不易损坏。木质吸音板采用薄板共振吸声原理，在共振频率上由于吸音板振动而大量吸收声能，</w:t>
            </w:r>
            <w:r>
              <w:rPr>
                <w:rFonts w:ascii="仿宋" w:eastAsia="仿宋" w:hAnsi="仿宋" w:cs="宋体" w:hint="eastAsia"/>
                <w:sz w:val="24"/>
                <w:szCs w:val="24"/>
                <w:lang w:bidi="ar"/>
              </w:rPr>
              <w:t xml:space="preserve"> </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平方</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160</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45</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墙面吸音木条框制作石膏板</w:t>
            </w:r>
            <w:r>
              <w:rPr>
                <w:rFonts w:ascii="仿宋" w:eastAsia="仿宋" w:hAnsi="仿宋" w:cs="宋体" w:hint="eastAsia"/>
                <w:sz w:val="24"/>
                <w:szCs w:val="24"/>
                <w:lang w:bidi="ar"/>
              </w:rPr>
              <w:lastRenderedPageBreak/>
              <w:t>找平聚酯纤维棉板制面</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lastRenderedPageBreak/>
              <w:t xml:space="preserve">1.2 </w:t>
            </w:r>
            <w:r>
              <w:rPr>
                <w:rFonts w:ascii="仿宋" w:eastAsia="仿宋" w:hAnsi="仿宋" w:cs="宋体" w:hint="eastAsia"/>
                <w:sz w:val="24"/>
                <w:szCs w:val="24"/>
                <w:lang w:bidi="ar"/>
              </w:rPr>
              <w:t>米以上：环保高性能聚酯纤维吸音棉所组成的吸声体，实现密度多样性确保通风，成为吸音及隔热材料中的优秀产品，在</w:t>
            </w:r>
            <w:r>
              <w:rPr>
                <w:rFonts w:ascii="仿宋" w:eastAsia="仿宋" w:hAnsi="仿宋" w:cs="宋体" w:hint="eastAsia"/>
                <w:sz w:val="24"/>
                <w:szCs w:val="24"/>
                <w:lang w:bidi="ar"/>
              </w:rPr>
              <w:t xml:space="preserve">125~4000HZ </w:t>
            </w:r>
            <w:r>
              <w:rPr>
                <w:rFonts w:ascii="仿宋" w:eastAsia="仿宋" w:hAnsi="仿宋" w:cs="宋体" w:hint="eastAsia"/>
                <w:sz w:val="24"/>
                <w:szCs w:val="24"/>
                <w:lang w:bidi="ar"/>
              </w:rPr>
              <w:t>噪声范围内最高吸音系数达到</w:t>
            </w:r>
            <w:r>
              <w:rPr>
                <w:rFonts w:ascii="仿宋" w:eastAsia="仿宋" w:hAnsi="仿宋" w:cs="宋体" w:hint="eastAsia"/>
                <w:sz w:val="24"/>
                <w:szCs w:val="24"/>
                <w:lang w:bidi="ar"/>
              </w:rPr>
              <w:t xml:space="preserve">1.0 </w:t>
            </w:r>
            <w:r>
              <w:rPr>
                <w:rFonts w:ascii="仿宋" w:eastAsia="仿宋" w:hAnsi="仿宋" w:cs="宋体" w:hint="eastAsia"/>
                <w:sz w:val="24"/>
                <w:szCs w:val="24"/>
                <w:lang w:bidi="ar"/>
              </w:rPr>
              <w:t>，根据</w:t>
            </w:r>
            <w:r>
              <w:rPr>
                <w:rFonts w:ascii="仿宋" w:eastAsia="仿宋" w:hAnsi="仿宋" w:cs="宋体" w:hint="eastAsia"/>
                <w:sz w:val="24"/>
                <w:szCs w:val="24"/>
                <w:lang w:bidi="ar"/>
              </w:rPr>
              <w:lastRenderedPageBreak/>
              <w:t>不同需要缩短调节混响时间，清除声音杂质，提高音响效果，改善语言的清晰度。产品具有装饰、保温、阻燃、环保、轻体、易加工、稳定、抗冲击、维护简便等特点。</w:t>
            </w:r>
            <w:r>
              <w:rPr>
                <w:rFonts w:ascii="仿宋" w:eastAsia="仿宋" w:hAnsi="仿宋" w:cs="宋体" w:hint="eastAsia"/>
                <w:sz w:val="24"/>
                <w:szCs w:val="24"/>
                <w:lang w:bidi="ar"/>
              </w:rPr>
              <w:br/>
            </w:r>
            <w:r>
              <w:rPr>
                <w:rFonts w:ascii="仿宋" w:eastAsia="仿宋" w:hAnsi="仿宋" w:cs="宋体" w:hint="eastAsia"/>
                <w:sz w:val="24"/>
                <w:szCs w:val="24"/>
                <w:lang w:bidi="ar"/>
              </w:rPr>
              <w:t>阻燃：产品整体达到国家</w:t>
            </w:r>
            <w:r>
              <w:rPr>
                <w:rFonts w:ascii="仿宋" w:eastAsia="仿宋" w:hAnsi="仿宋" w:cs="宋体" w:hint="eastAsia"/>
                <w:sz w:val="24"/>
                <w:szCs w:val="24"/>
                <w:lang w:bidi="ar"/>
              </w:rPr>
              <w:t xml:space="preserve">A </w:t>
            </w:r>
            <w:r>
              <w:rPr>
                <w:rFonts w:ascii="仿宋" w:eastAsia="仿宋" w:hAnsi="仿宋" w:cs="宋体" w:hint="eastAsia"/>
                <w:sz w:val="24"/>
                <w:szCs w:val="24"/>
                <w:lang w:bidi="ar"/>
              </w:rPr>
              <w:t>级阻燃标准。提供阻燃检测报告、环保检测报告、吸声系数检测报告。</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平方</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160</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46</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纤维吸音棉</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环保高性能聚酯纤</w:t>
            </w:r>
            <w:r>
              <w:rPr>
                <w:rFonts w:ascii="仿宋" w:eastAsia="仿宋" w:hAnsi="仿宋" w:cs="宋体" w:hint="eastAsia"/>
                <w:sz w:val="24"/>
                <w:szCs w:val="24"/>
                <w:lang w:bidi="ar"/>
              </w:rPr>
              <w:t>维吸音棉（定制）</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平方</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160</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47</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装饰线</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不锈钢踢脚线，腰线，装饰线制作，边缝压边，</w:t>
            </w:r>
            <w:r>
              <w:rPr>
                <w:rFonts w:ascii="仿宋" w:eastAsia="仿宋" w:hAnsi="仿宋" w:cs="宋体" w:hint="eastAsia"/>
                <w:sz w:val="24"/>
                <w:szCs w:val="24"/>
                <w:lang w:bidi="ar"/>
              </w:rPr>
              <w:t>1.0mm</w:t>
            </w:r>
            <w:r>
              <w:rPr>
                <w:rFonts w:ascii="仿宋" w:eastAsia="仿宋" w:hAnsi="仿宋" w:cs="宋体" w:hint="eastAsia"/>
                <w:sz w:val="24"/>
                <w:szCs w:val="24"/>
                <w:lang w:bidi="ar"/>
              </w:rPr>
              <w:br/>
            </w:r>
            <w:r>
              <w:rPr>
                <w:rFonts w:ascii="仿宋" w:eastAsia="仿宋" w:hAnsi="仿宋" w:cs="宋体" w:hint="eastAsia"/>
                <w:sz w:val="24"/>
                <w:szCs w:val="24"/>
                <w:lang w:bidi="ar"/>
              </w:rPr>
              <w:t>压制成型。</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104</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48</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隐形门定制</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全木质环保</w:t>
            </w:r>
            <w:r>
              <w:rPr>
                <w:rFonts w:ascii="仿宋" w:eastAsia="仿宋" w:hAnsi="仿宋" w:cs="宋体" w:hint="eastAsia"/>
                <w:sz w:val="24"/>
                <w:szCs w:val="24"/>
                <w:lang w:bidi="ar"/>
              </w:rPr>
              <w:t xml:space="preserve">E1 </w:t>
            </w:r>
            <w:r>
              <w:rPr>
                <w:rFonts w:ascii="仿宋" w:eastAsia="仿宋" w:hAnsi="仿宋" w:cs="宋体" w:hint="eastAsia"/>
                <w:sz w:val="24"/>
                <w:szCs w:val="24"/>
                <w:lang w:bidi="ar"/>
              </w:rPr>
              <w:t>极材质，完全吸音处理，并保证隔音性。</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49</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暗窗定制</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教室内暗窗木工板免漆板制作，环保高性能聚酯纤维棉板外包。</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扇</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50</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遮光窗帘</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优质加厚型布料，垂度好，无透光，可吸声（含优质配件及安装，颜色材料学校选定）。</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平方</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75</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51</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窗台石</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石塑板</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52</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平板灯</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600</w:t>
            </w:r>
            <w:r>
              <w:rPr>
                <w:rFonts w:ascii="仿宋" w:eastAsia="仿宋" w:hAnsi="仿宋" w:cs="宋体" w:hint="eastAsia"/>
                <w:sz w:val="24"/>
                <w:szCs w:val="24"/>
                <w:lang w:bidi="ar"/>
              </w:rPr>
              <w:t>㎜×</w:t>
            </w:r>
            <w:r>
              <w:rPr>
                <w:rFonts w:ascii="仿宋" w:eastAsia="仿宋" w:hAnsi="仿宋" w:cs="宋体" w:hint="eastAsia"/>
                <w:sz w:val="24"/>
                <w:szCs w:val="24"/>
                <w:lang w:bidi="ar"/>
              </w:rPr>
              <w:t>600</w:t>
            </w:r>
            <w:r>
              <w:rPr>
                <w:rFonts w:ascii="仿宋" w:eastAsia="仿宋" w:hAnsi="仿宋" w:cs="宋体" w:hint="eastAsia"/>
                <w:sz w:val="24"/>
                <w:szCs w:val="24"/>
                <w:lang w:bidi="ar"/>
              </w:rPr>
              <w:t>㎜</w:t>
            </w:r>
            <w:r>
              <w:rPr>
                <w:rFonts w:ascii="仿宋" w:eastAsia="仿宋" w:hAnsi="仿宋" w:cs="宋体" w:hint="eastAsia"/>
                <w:sz w:val="24"/>
                <w:szCs w:val="24"/>
                <w:lang w:bidi="ar"/>
              </w:rPr>
              <w:t>LED</w:t>
            </w:r>
            <w:r>
              <w:rPr>
                <w:rFonts w:ascii="仿宋" w:eastAsia="仿宋" w:hAnsi="仿宋" w:cs="宋体" w:hint="eastAsia"/>
                <w:sz w:val="24"/>
                <w:szCs w:val="24"/>
                <w:lang w:bidi="ar"/>
              </w:rPr>
              <w:t>平板灯</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盏</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36</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53</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观摩室油漆</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挂腻子</w:t>
            </w:r>
            <w:r>
              <w:rPr>
                <w:rFonts w:ascii="仿宋" w:eastAsia="仿宋" w:hAnsi="仿宋" w:cs="宋体" w:hint="eastAsia"/>
                <w:sz w:val="24"/>
                <w:szCs w:val="24"/>
                <w:lang w:bidi="ar"/>
              </w:rPr>
              <w:t>2</w:t>
            </w:r>
            <w:r>
              <w:rPr>
                <w:rFonts w:ascii="仿宋" w:eastAsia="仿宋" w:hAnsi="仿宋" w:cs="宋体" w:hint="eastAsia"/>
                <w:sz w:val="24"/>
                <w:szCs w:val="24"/>
                <w:lang w:bidi="ar"/>
              </w:rPr>
              <w:t>遍，</w:t>
            </w:r>
            <w:r>
              <w:rPr>
                <w:rFonts w:ascii="仿宋" w:eastAsia="仿宋" w:hAnsi="仿宋" w:cs="宋体" w:hint="eastAsia"/>
                <w:sz w:val="24"/>
                <w:szCs w:val="24"/>
                <w:lang w:bidi="ar"/>
              </w:rPr>
              <w:t>2</w:t>
            </w:r>
            <w:r>
              <w:rPr>
                <w:rFonts w:ascii="仿宋" w:eastAsia="仿宋" w:hAnsi="仿宋" w:cs="宋体" w:hint="eastAsia"/>
                <w:sz w:val="24"/>
                <w:szCs w:val="24"/>
                <w:lang w:bidi="ar"/>
              </w:rPr>
              <w:t>遍乳胶漆</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平方</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120</w:t>
            </w:r>
          </w:p>
        </w:tc>
      </w:tr>
      <w:tr w:rsidR="00813E76">
        <w:trPr>
          <w:trHeight w:val="400"/>
        </w:trPr>
        <w:tc>
          <w:tcPr>
            <w:tcW w:w="37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54</w:t>
            </w:r>
          </w:p>
        </w:tc>
        <w:tc>
          <w:tcPr>
            <w:tcW w:w="51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管线辅材</w:t>
            </w:r>
          </w:p>
        </w:tc>
        <w:tc>
          <w:tcPr>
            <w:tcW w:w="35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高清音视频线缆跳线、插线板、分配器等</w:t>
            </w:r>
          </w:p>
        </w:tc>
        <w:tc>
          <w:tcPr>
            <w:tcW w:w="30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批</w:t>
            </w:r>
          </w:p>
        </w:tc>
        <w:tc>
          <w:tcPr>
            <w:tcW w:w="30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bl>
    <w:p w:rsidR="00813E76" w:rsidRDefault="00D130D1">
      <w:pPr>
        <w:pageBreakBefore/>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48" w:name="_Toc20885"/>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lastRenderedPageBreak/>
        <w:t>4.</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多媒体会议系统</w:t>
      </w:r>
      <w:bookmarkEnd w:id="48"/>
    </w:p>
    <w:tbl>
      <w:tblPr>
        <w:tblW w:w="4993" w:type="pct"/>
        <w:tblLayout w:type="fixed"/>
        <w:tblLook w:val="04A0" w:firstRow="1" w:lastRow="0" w:firstColumn="1" w:lastColumn="0" w:noHBand="0" w:noVBand="1"/>
      </w:tblPr>
      <w:tblGrid>
        <w:gridCol w:w="742"/>
        <w:gridCol w:w="1003"/>
        <w:gridCol w:w="6994"/>
        <w:gridCol w:w="589"/>
        <w:gridCol w:w="621"/>
      </w:tblGrid>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序号</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设备名称</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技术参数</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单位</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数量</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A</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综合楼二层报告厅</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一</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扩声系统</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55</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双</w:t>
            </w:r>
            <w:r>
              <w:rPr>
                <w:rFonts w:ascii="仿宋" w:eastAsia="仿宋" w:hAnsi="仿宋" w:cs="宋体" w:hint="eastAsia"/>
                <w:sz w:val="24"/>
                <w:szCs w:val="24"/>
                <w:lang w:bidi="ar"/>
              </w:rPr>
              <w:t>10</w:t>
            </w:r>
            <w:r>
              <w:rPr>
                <w:rFonts w:ascii="仿宋" w:eastAsia="仿宋" w:hAnsi="仿宋" w:cs="宋体" w:hint="eastAsia"/>
                <w:sz w:val="24"/>
                <w:szCs w:val="24"/>
                <w:lang w:bidi="ar"/>
              </w:rPr>
              <w:t>寸线性主扩音箱</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特性参数：低音单元规格：</w:t>
            </w:r>
            <w:r>
              <w:rPr>
                <w:rFonts w:ascii="仿宋" w:eastAsia="仿宋" w:hAnsi="仿宋" w:cs="宋体" w:hint="eastAsia"/>
                <w:sz w:val="24"/>
                <w:szCs w:val="24"/>
                <w:lang w:bidi="ar"/>
              </w:rPr>
              <w:t>2x10</w:t>
            </w:r>
            <w:r>
              <w:rPr>
                <w:rFonts w:ascii="仿宋" w:eastAsia="仿宋" w:hAnsi="仿宋" w:cs="宋体" w:hint="eastAsia"/>
                <w:sz w:val="24"/>
                <w:szCs w:val="24"/>
                <w:lang w:bidi="ar"/>
              </w:rPr>
              <w:t>寸低音单元</w:t>
            </w:r>
            <w:r>
              <w:rPr>
                <w:rFonts w:ascii="仿宋" w:eastAsia="仿宋" w:hAnsi="仿宋" w:cs="宋体" w:hint="eastAsia"/>
                <w:sz w:val="24"/>
                <w:szCs w:val="24"/>
                <w:lang w:bidi="ar"/>
              </w:rPr>
              <w:br/>
            </w:r>
            <w:r>
              <w:rPr>
                <w:rFonts w:ascii="仿宋" w:eastAsia="仿宋" w:hAnsi="仿宋" w:cs="宋体" w:hint="eastAsia"/>
                <w:sz w:val="24"/>
                <w:szCs w:val="24"/>
                <w:lang w:bidi="ar"/>
              </w:rPr>
              <w:t>高音单元规格：</w:t>
            </w:r>
            <w:r>
              <w:rPr>
                <w:rFonts w:ascii="仿宋" w:eastAsia="仿宋" w:hAnsi="仿宋" w:cs="宋体" w:hint="eastAsia"/>
                <w:sz w:val="24"/>
                <w:szCs w:val="24"/>
                <w:lang w:bidi="ar"/>
              </w:rPr>
              <w:t>1x3</w:t>
            </w:r>
            <w:r>
              <w:rPr>
                <w:rFonts w:ascii="仿宋" w:eastAsia="仿宋" w:hAnsi="仿宋" w:cs="宋体" w:hint="eastAsia"/>
                <w:sz w:val="24"/>
                <w:szCs w:val="24"/>
                <w:lang w:bidi="ar"/>
              </w:rPr>
              <w:t>寸高音驱动器</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 65Hz-18kHz(</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(1W/1M):105dB</w:t>
            </w:r>
            <w:r>
              <w:rPr>
                <w:rFonts w:ascii="仿宋" w:eastAsia="仿宋" w:hAnsi="仿宋" w:cs="宋体" w:hint="eastAsia"/>
                <w:sz w:val="24"/>
                <w:szCs w:val="24"/>
                <w:lang w:bidi="ar"/>
              </w:rPr>
              <w:br/>
            </w:r>
            <w:r>
              <w:rPr>
                <w:rFonts w:ascii="仿宋" w:eastAsia="仿宋" w:hAnsi="仿宋" w:cs="宋体" w:hint="eastAsia"/>
                <w:sz w:val="24"/>
                <w:szCs w:val="24"/>
                <w:lang w:bidi="ar"/>
              </w:rPr>
              <w:t>标称阻抗</w:t>
            </w:r>
            <w:r>
              <w:rPr>
                <w:rFonts w:ascii="仿宋" w:eastAsia="仿宋" w:hAnsi="仿宋" w:cs="宋体" w:hint="eastAsia"/>
                <w:sz w:val="24"/>
                <w:szCs w:val="24"/>
                <w:lang w:bidi="ar"/>
              </w:rPr>
              <w:t>:8</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输入功率</w:t>
            </w:r>
            <w:r>
              <w:rPr>
                <w:rFonts w:ascii="仿宋" w:eastAsia="仿宋" w:hAnsi="仿宋" w:cs="宋体" w:hint="eastAsia"/>
                <w:sz w:val="24"/>
                <w:szCs w:val="24"/>
                <w:lang w:bidi="ar"/>
              </w:rPr>
              <w:t>:700W</w:t>
            </w:r>
            <w:r>
              <w:rPr>
                <w:rFonts w:ascii="仿宋" w:eastAsia="仿宋" w:hAnsi="仿宋" w:cs="宋体" w:hint="eastAsia"/>
                <w:sz w:val="24"/>
                <w:szCs w:val="24"/>
                <w:lang w:bidi="ar"/>
              </w:rPr>
              <w:t>（额定）</w:t>
            </w:r>
            <w:r>
              <w:rPr>
                <w:rFonts w:ascii="仿宋" w:eastAsia="仿宋" w:hAnsi="仿宋" w:cs="宋体" w:hint="eastAsia"/>
                <w:sz w:val="24"/>
                <w:szCs w:val="24"/>
                <w:lang w:bidi="ar"/>
              </w:rPr>
              <w:t>/1400W</w:t>
            </w:r>
            <w:r>
              <w:rPr>
                <w:rFonts w:ascii="仿宋" w:eastAsia="仿宋" w:hAnsi="仿宋" w:cs="宋体" w:hint="eastAsia"/>
                <w:sz w:val="24"/>
                <w:szCs w:val="24"/>
                <w:lang w:bidi="ar"/>
              </w:rPr>
              <w:t>（峰值）</w:t>
            </w:r>
            <w:r>
              <w:rPr>
                <w:rFonts w:ascii="仿宋" w:eastAsia="仿宋" w:hAnsi="仿宋" w:cs="宋体" w:hint="eastAsia"/>
                <w:sz w:val="24"/>
                <w:szCs w:val="24"/>
                <w:lang w:bidi="ar"/>
              </w:rPr>
              <w:br/>
            </w:r>
            <w:r>
              <w:rPr>
                <w:rFonts w:ascii="仿宋" w:eastAsia="仿宋" w:hAnsi="仿宋" w:cs="宋体" w:hint="eastAsia"/>
                <w:sz w:val="24"/>
                <w:szCs w:val="24"/>
                <w:lang w:bidi="ar"/>
              </w:rPr>
              <w:t>最大声压级</w:t>
            </w:r>
            <w:r>
              <w:rPr>
                <w:rFonts w:ascii="仿宋" w:eastAsia="仿宋" w:hAnsi="仿宋" w:cs="宋体" w:hint="eastAsia"/>
                <w:sz w:val="24"/>
                <w:szCs w:val="24"/>
                <w:lang w:bidi="ar"/>
              </w:rPr>
              <w:t>: 129dB</w:t>
            </w:r>
            <w:r>
              <w:rPr>
                <w:rFonts w:ascii="仿宋" w:eastAsia="仿宋" w:hAnsi="仿宋" w:cs="宋体" w:hint="eastAsia"/>
                <w:sz w:val="24"/>
                <w:szCs w:val="24"/>
                <w:lang w:bidi="ar"/>
              </w:rPr>
              <w:t>覆盖角度</w:t>
            </w:r>
            <w:r>
              <w:rPr>
                <w:rFonts w:ascii="仿宋" w:eastAsia="仿宋" w:hAnsi="仿宋" w:cs="宋体" w:hint="eastAsia"/>
                <w:sz w:val="24"/>
                <w:szCs w:val="24"/>
                <w:lang w:bidi="ar"/>
              </w:rPr>
              <w:t>(HxV):90</w:t>
            </w:r>
            <w:r>
              <w:rPr>
                <w:rFonts w:ascii="仿宋" w:eastAsia="仿宋" w:hAnsi="仿宋" w:cs="宋体" w:hint="eastAsia"/>
                <w:sz w:val="24"/>
                <w:szCs w:val="24"/>
                <w:lang w:bidi="ar"/>
              </w:rPr>
              <w:t>°</w:t>
            </w:r>
            <w:r>
              <w:rPr>
                <w:rFonts w:ascii="仿宋" w:eastAsia="仿宋" w:hAnsi="仿宋" w:cs="宋体" w:hint="eastAsia"/>
                <w:sz w:val="24"/>
                <w:szCs w:val="24"/>
                <w:lang w:bidi="ar"/>
              </w:rPr>
              <w:t>x 10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箱体材料：桦木夹板</w:t>
            </w:r>
            <w:r>
              <w:rPr>
                <w:rFonts w:ascii="仿宋" w:eastAsia="仿宋" w:hAnsi="仿宋" w:cs="宋体" w:hint="eastAsia"/>
                <w:sz w:val="24"/>
                <w:szCs w:val="24"/>
                <w:lang w:bidi="ar"/>
              </w:rPr>
              <w:br/>
            </w:r>
            <w:r>
              <w:rPr>
                <w:rFonts w:ascii="仿宋" w:eastAsia="仿宋" w:hAnsi="仿宋" w:cs="宋体" w:hint="eastAsia"/>
                <w:sz w:val="24"/>
                <w:szCs w:val="24"/>
                <w:lang w:bidi="ar"/>
              </w:rPr>
              <w:t>表面处理</w:t>
            </w:r>
            <w:r>
              <w:rPr>
                <w:rFonts w:ascii="仿宋" w:eastAsia="仿宋" w:hAnsi="仿宋" w:cs="宋体" w:hint="eastAsia"/>
                <w:sz w:val="24"/>
                <w:szCs w:val="24"/>
                <w:lang w:bidi="ar"/>
              </w:rPr>
              <w:t>:</w:t>
            </w:r>
            <w:r>
              <w:rPr>
                <w:rFonts w:ascii="仿宋" w:eastAsia="仿宋" w:hAnsi="仿宋" w:cs="宋体" w:hint="eastAsia"/>
                <w:sz w:val="24"/>
                <w:szCs w:val="24"/>
                <w:lang w:bidi="ar"/>
              </w:rPr>
              <w:t>防水金刚砂水性漆喷涂</w:t>
            </w:r>
            <w:r>
              <w:rPr>
                <w:rFonts w:ascii="仿宋" w:eastAsia="仿宋" w:hAnsi="仿宋" w:cs="宋体" w:hint="eastAsia"/>
                <w:sz w:val="24"/>
                <w:szCs w:val="24"/>
                <w:lang w:bidi="ar"/>
              </w:rPr>
              <w:br/>
            </w:r>
            <w:r>
              <w:rPr>
                <w:rFonts w:ascii="仿宋" w:eastAsia="仿宋" w:hAnsi="仿宋" w:cs="宋体" w:hint="eastAsia"/>
                <w:sz w:val="24"/>
                <w:szCs w:val="24"/>
                <w:lang w:bidi="ar"/>
              </w:rPr>
              <w:t>网面</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铁网</w:t>
            </w:r>
            <w:r>
              <w:rPr>
                <w:rFonts w:ascii="仿宋" w:eastAsia="仿宋" w:hAnsi="仿宋" w:cs="宋体" w:hint="eastAsia"/>
                <w:sz w:val="24"/>
                <w:szCs w:val="24"/>
                <w:lang w:bidi="ar"/>
              </w:rPr>
              <w:br/>
            </w:r>
            <w:r>
              <w:rPr>
                <w:rFonts w:ascii="仿宋" w:eastAsia="仿宋" w:hAnsi="仿宋" w:cs="宋体" w:hint="eastAsia"/>
                <w:sz w:val="24"/>
                <w:szCs w:val="24"/>
                <w:lang w:bidi="ar"/>
              </w:rPr>
              <w:t>吊装点</w:t>
            </w:r>
            <w:r>
              <w:rPr>
                <w:rFonts w:ascii="仿宋" w:eastAsia="仿宋" w:hAnsi="仿宋" w:cs="宋体" w:hint="eastAsia"/>
                <w:sz w:val="24"/>
                <w:szCs w:val="24"/>
                <w:lang w:bidi="ar"/>
              </w:rPr>
              <w:t>:</w:t>
            </w:r>
            <w:r>
              <w:rPr>
                <w:rFonts w:ascii="仿宋" w:eastAsia="仿宋" w:hAnsi="仿宋" w:cs="宋体" w:hint="eastAsia"/>
                <w:sz w:val="24"/>
                <w:szCs w:val="24"/>
                <w:lang w:bidi="ar"/>
              </w:rPr>
              <w:t>综合飞行吊件</w:t>
            </w:r>
            <w:r>
              <w:rPr>
                <w:rFonts w:ascii="仿宋" w:eastAsia="仿宋" w:hAnsi="仿宋" w:cs="宋体" w:hint="eastAsia"/>
                <w:sz w:val="24"/>
                <w:szCs w:val="24"/>
                <w:lang w:bidi="ar"/>
              </w:rPr>
              <w:br/>
            </w:r>
            <w:r>
              <w:rPr>
                <w:rFonts w:ascii="仿宋" w:eastAsia="仿宋" w:hAnsi="仿宋" w:cs="宋体" w:hint="eastAsia"/>
                <w:sz w:val="24"/>
                <w:szCs w:val="24"/>
                <w:lang w:bidi="ar"/>
              </w:rPr>
              <w:t>输入连接器</w:t>
            </w:r>
            <w:r>
              <w:rPr>
                <w:rFonts w:ascii="仿宋" w:eastAsia="仿宋" w:hAnsi="仿宋" w:cs="宋体" w:hint="eastAsia"/>
                <w:sz w:val="24"/>
                <w:szCs w:val="24"/>
                <w:lang w:bidi="ar"/>
              </w:rPr>
              <w:t>:2 x Euroblock</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56</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主扩线性专业功放</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主要技术参数：</w:t>
            </w:r>
            <w:r>
              <w:rPr>
                <w:rFonts w:ascii="仿宋" w:eastAsia="仿宋" w:hAnsi="仿宋" w:cs="宋体" w:hint="eastAsia"/>
                <w:sz w:val="24"/>
                <w:szCs w:val="24"/>
                <w:lang w:bidi="ar"/>
              </w:rPr>
              <w:br/>
              <w:t>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 xml:space="preserve"> 1000W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t>4</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 xml:space="preserve"> 1500W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20Hz-</w:t>
            </w:r>
            <w:r>
              <w:rPr>
                <w:rFonts w:ascii="仿宋" w:eastAsia="仿宋" w:hAnsi="仿宋" w:cs="宋体" w:hint="eastAsia"/>
                <w:sz w:val="24"/>
                <w:szCs w:val="24"/>
                <w:lang w:bidi="ar"/>
              </w:rPr>
              <w:t>20KHz(</w:t>
            </w:r>
            <w:r>
              <w:rPr>
                <w:rFonts w:ascii="仿宋" w:eastAsia="仿宋" w:hAnsi="仿宋" w:cs="宋体" w:hint="eastAsia"/>
                <w:sz w:val="24"/>
                <w:szCs w:val="24"/>
                <w:lang w:bidi="ar"/>
              </w:rPr>
              <w:t>±</w:t>
            </w:r>
            <w:r>
              <w:rPr>
                <w:rFonts w:ascii="仿宋" w:eastAsia="仿宋" w:hAnsi="仿宋" w:cs="宋体" w:hint="eastAsia"/>
                <w:sz w:val="24"/>
                <w:szCs w:val="24"/>
                <w:lang w:bidi="ar"/>
              </w:rPr>
              <w:t>0.25dB)</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 xml:space="preserve">&gt;105dB </w:t>
            </w:r>
            <w:r>
              <w:rPr>
                <w:rFonts w:ascii="仿宋" w:eastAsia="仿宋" w:hAnsi="仿宋" w:cs="宋体" w:hint="eastAsia"/>
                <w:sz w:val="24"/>
                <w:szCs w:val="24"/>
                <w:lang w:bidi="ar"/>
              </w:rPr>
              <w:br/>
            </w:r>
            <w:r>
              <w:rPr>
                <w:rFonts w:ascii="仿宋" w:eastAsia="仿宋" w:hAnsi="仿宋" w:cs="宋体" w:hint="eastAsia"/>
                <w:sz w:val="24"/>
                <w:szCs w:val="24"/>
                <w:lang w:bidi="ar"/>
              </w:rPr>
              <w:t>阻尼系数</w:t>
            </w:r>
            <w:r>
              <w:rPr>
                <w:rFonts w:ascii="仿宋" w:eastAsia="仿宋" w:hAnsi="仿宋" w:cs="宋体" w:hint="eastAsia"/>
                <w:sz w:val="24"/>
                <w:szCs w:val="24"/>
                <w:lang w:bidi="ar"/>
              </w:rPr>
              <w:t>&gt;550</w:t>
            </w:r>
            <w:r>
              <w:rPr>
                <w:rFonts w:ascii="仿宋" w:eastAsia="仿宋" w:hAnsi="仿宋" w:cs="宋体" w:hint="eastAsia"/>
                <w:sz w:val="24"/>
                <w:szCs w:val="24"/>
                <w:lang w:bidi="ar"/>
              </w:rPr>
              <w:br/>
            </w:r>
            <w:r>
              <w:rPr>
                <w:rFonts w:ascii="仿宋" w:eastAsia="仿宋" w:hAnsi="仿宋" w:cs="宋体" w:hint="eastAsia"/>
                <w:sz w:val="24"/>
                <w:szCs w:val="24"/>
                <w:lang w:bidi="ar"/>
              </w:rPr>
              <w:t>互调失真</w:t>
            </w:r>
            <w:r>
              <w:rPr>
                <w:rFonts w:ascii="仿宋" w:eastAsia="仿宋" w:hAnsi="仿宋" w:cs="宋体" w:hint="eastAsia"/>
                <w:sz w:val="24"/>
                <w:szCs w:val="24"/>
                <w:lang w:bidi="ar"/>
              </w:rPr>
              <w:t>&lt;0.05%</w:t>
            </w:r>
            <w:r>
              <w:rPr>
                <w:rFonts w:ascii="仿宋" w:eastAsia="仿宋" w:hAnsi="仿宋" w:cs="宋体" w:hint="eastAsia"/>
                <w:sz w:val="24"/>
                <w:szCs w:val="24"/>
                <w:lang w:bidi="ar"/>
              </w:rPr>
              <w:br/>
            </w:r>
            <w:r>
              <w:rPr>
                <w:rFonts w:ascii="仿宋" w:eastAsia="仿宋" w:hAnsi="仿宋" w:cs="宋体" w:hint="eastAsia"/>
                <w:sz w:val="24"/>
                <w:szCs w:val="24"/>
                <w:lang w:bidi="ar"/>
              </w:rPr>
              <w:t>电压转换速率</w:t>
            </w:r>
            <w:r>
              <w:rPr>
                <w:rFonts w:ascii="仿宋" w:eastAsia="仿宋" w:hAnsi="仿宋" w:cs="宋体" w:hint="eastAsia"/>
                <w:sz w:val="24"/>
                <w:szCs w:val="24"/>
                <w:lang w:bidi="ar"/>
              </w:rPr>
              <w:t>40V/</w:t>
            </w:r>
            <w:r>
              <w:rPr>
                <w:rFonts w:ascii="仿宋" w:eastAsia="仿宋" w:hAnsi="仿宋" w:cs="宋体" w:hint="eastAsia"/>
                <w:sz w:val="24"/>
                <w:szCs w:val="24"/>
                <w:lang w:bidi="ar"/>
              </w:rPr>
              <w:t>μ</w:t>
            </w:r>
            <w:r>
              <w:rPr>
                <w:rFonts w:ascii="仿宋" w:eastAsia="仿宋" w:hAnsi="仿宋" w:cs="宋体" w:hint="eastAsia"/>
                <w:sz w:val="24"/>
                <w:szCs w:val="24"/>
                <w:lang w:bidi="ar"/>
              </w:rPr>
              <w:t>S</w:t>
            </w:r>
            <w:r>
              <w:rPr>
                <w:rFonts w:ascii="仿宋" w:eastAsia="仿宋" w:hAnsi="仿宋" w:cs="宋体" w:hint="eastAsia"/>
                <w:sz w:val="24"/>
                <w:szCs w:val="24"/>
                <w:lang w:bidi="ar"/>
              </w:rPr>
              <w:br/>
            </w:r>
            <w:r>
              <w:rPr>
                <w:rFonts w:ascii="仿宋" w:eastAsia="仿宋" w:hAnsi="仿宋" w:cs="宋体" w:hint="eastAsia"/>
                <w:sz w:val="24"/>
                <w:szCs w:val="24"/>
                <w:lang w:bidi="ar"/>
              </w:rPr>
              <w:t>输入共模抑制比</w:t>
            </w:r>
            <w:r>
              <w:rPr>
                <w:rFonts w:ascii="仿宋" w:eastAsia="仿宋" w:hAnsi="仿宋" w:cs="宋体" w:hint="eastAsia"/>
                <w:sz w:val="24"/>
                <w:szCs w:val="24"/>
                <w:lang w:bidi="ar"/>
              </w:rPr>
              <w:t>&gt;80dB</w:t>
            </w:r>
            <w:r>
              <w:rPr>
                <w:rFonts w:ascii="仿宋" w:eastAsia="仿宋" w:hAnsi="仿宋" w:cs="宋体" w:hint="eastAsia"/>
                <w:sz w:val="24"/>
                <w:szCs w:val="24"/>
                <w:lang w:bidi="ar"/>
              </w:rPr>
              <w:br/>
            </w:r>
            <w:r>
              <w:rPr>
                <w:rFonts w:ascii="仿宋" w:eastAsia="仿宋" w:hAnsi="仿宋" w:cs="宋体" w:hint="eastAsia"/>
                <w:sz w:val="24"/>
                <w:szCs w:val="24"/>
                <w:lang w:bidi="ar"/>
              </w:rPr>
              <w:t>输入灵敏度</w:t>
            </w:r>
            <w:r>
              <w:rPr>
                <w:rFonts w:ascii="仿宋" w:eastAsia="仿宋" w:hAnsi="仿宋" w:cs="宋体" w:hint="eastAsia"/>
                <w:sz w:val="24"/>
                <w:szCs w:val="24"/>
                <w:lang w:bidi="ar"/>
              </w:rPr>
              <w:t>0.775 V 1.0V 1.44V</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57</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双</w:t>
            </w:r>
            <w:r>
              <w:rPr>
                <w:rFonts w:ascii="仿宋" w:eastAsia="仿宋" w:hAnsi="仿宋" w:cs="宋体" w:hint="eastAsia"/>
                <w:sz w:val="24"/>
                <w:szCs w:val="24"/>
                <w:lang w:bidi="ar"/>
              </w:rPr>
              <w:t>15</w:t>
            </w:r>
            <w:r>
              <w:rPr>
                <w:rFonts w:ascii="仿宋" w:eastAsia="仿宋" w:hAnsi="仿宋" w:cs="宋体" w:hint="eastAsia"/>
                <w:sz w:val="24"/>
                <w:szCs w:val="24"/>
                <w:lang w:bidi="ar"/>
              </w:rPr>
              <w:t>寸远程超低线阵音箱</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特性参数：</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低音单元规格：</w:t>
            </w:r>
            <w:r>
              <w:rPr>
                <w:rFonts w:ascii="仿宋" w:eastAsia="仿宋" w:hAnsi="仿宋" w:cs="宋体" w:hint="eastAsia"/>
                <w:sz w:val="24"/>
                <w:szCs w:val="24"/>
                <w:lang w:bidi="ar"/>
              </w:rPr>
              <w:t>2x15</w:t>
            </w:r>
            <w:r>
              <w:rPr>
                <w:rFonts w:ascii="仿宋" w:eastAsia="仿宋" w:hAnsi="仿宋" w:cs="宋体" w:hint="eastAsia"/>
                <w:sz w:val="24"/>
                <w:szCs w:val="24"/>
                <w:lang w:bidi="ar"/>
              </w:rPr>
              <w:t>寸低音单元</w:t>
            </w:r>
            <w:r>
              <w:rPr>
                <w:rFonts w:ascii="仿宋" w:eastAsia="仿宋" w:hAnsi="仿宋" w:cs="宋体" w:hint="eastAsia"/>
                <w:sz w:val="24"/>
                <w:szCs w:val="24"/>
                <w:lang w:bidi="ar"/>
              </w:rPr>
              <w:br/>
            </w:r>
            <w:r>
              <w:rPr>
                <w:rFonts w:ascii="仿宋" w:eastAsia="仿宋" w:hAnsi="仿宋" w:cs="宋体" w:hint="eastAsia"/>
                <w:sz w:val="24"/>
                <w:szCs w:val="24"/>
                <w:lang w:bidi="ar"/>
              </w:rPr>
              <w:t>高音单元规格：</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 40Hz-280Hz(</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(1W/1M):99dB</w:t>
            </w:r>
            <w:r>
              <w:rPr>
                <w:rFonts w:ascii="仿宋" w:eastAsia="仿宋" w:hAnsi="仿宋" w:cs="宋体" w:hint="eastAsia"/>
                <w:sz w:val="24"/>
                <w:szCs w:val="24"/>
                <w:lang w:bidi="ar"/>
              </w:rPr>
              <w:br/>
            </w:r>
            <w:r>
              <w:rPr>
                <w:rFonts w:ascii="仿宋" w:eastAsia="仿宋" w:hAnsi="仿宋" w:cs="宋体" w:hint="eastAsia"/>
                <w:sz w:val="24"/>
                <w:szCs w:val="24"/>
                <w:lang w:bidi="ar"/>
              </w:rPr>
              <w:t>标称阻抗</w:t>
            </w:r>
            <w:r>
              <w:rPr>
                <w:rFonts w:ascii="仿宋" w:eastAsia="仿宋" w:hAnsi="仿宋" w:cs="宋体" w:hint="eastAsia"/>
                <w:sz w:val="24"/>
                <w:szCs w:val="24"/>
                <w:lang w:bidi="ar"/>
              </w:rPr>
              <w:t>:4</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输入功率</w:t>
            </w:r>
            <w:r>
              <w:rPr>
                <w:rFonts w:ascii="仿宋" w:eastAsia="仿宋" w:hAnsi="仿宋" w:cs="宋体" w:hint="eastAsia"/>
                <w:sz w:val="24"/>
                <w:szCs w:val="24"/>
                <w:lang w:bidi="ar"/>
              </w:rPr>
              <w:t>:1000W</w:t>
            </w:r>
            <w:r>
              <w:rPr>
                <w:rFonts w:ascii="仿宋" w:eastAsia="仿宋" w:hAnsi="仿宋" w:cs="宋体" w:hint="eastAsia"/>
                <w:sz w:val="24"/>
                <w:szCs w:val="24"/>
                <w:lang w:bidi="ar"/>
              </w:rPr>
              <w:t>（额定）</w:t>
            </w:r>
            <w:r>
              <w:rPr>
                <w:rFonts w:ascii="仿宋" w:eastAsia="仿宋" w:hAnsi="仿宋" w:cs="宋体" w:hint="eastAsia"/>
                <w:sz w:val="24"/>
                <w:szCs w:val="24"/>
                <w:lang w:bidi="ar"/>
              </w:rPr>
              <w:t>/2000W</w:t>
            </w:r>
            <w:r>
              <w:rPr>
                <w:rFonts w:ascii="仿宋" w:eastAsia="仿宋" w:hAnsi="仿宋" w:cs="宋体" w:hint="eastAsia"/>
                <w:sz w:val="24"/>
                <w:szCs w:val="24"/>
                <w:lang w:bidi="ar"/>
              </w:rPr>
              <w:t>（峰值）</w:t>
            </w:r>
            <w:r>
              <w:rPr>
                <w:rFonts w:ascii="仿宋" w:eastAsia="仿宋" w:hAnsi="仿宋" w:cs="宋体" w:hint="eastAsia"/>
                <w:sz w:val="24"/>
                <w:szCs w:val="24"/>
                <w:lang w:bidi="ar"/>
              </w:rPr>
              <w:br/>
            </w:r>
            <w:r>
              <w:rPr>
                <w:rFonts w:ascii="仿宋" w:eastAsia="仿宋" w:hAnsi="仿宋" w:cs="宋体" w:hint="eastAsia"/>
                <w:sz w:val="24"/>
                <w:szCs w:val="24"/>
                <w:lang w:bidi="ar"/>
              </w:rPr>
              <w:t>最大声压级</w:t>
            </w:r>
            <w:r>
              <w:rPr>
                <w:rFonts w:ascii="仿宋" w:eastAsia="仿宋" w:hAnsi="仿宋" w:cs="宋体" w:hint="eastAsia"/>
                <w:sz w:val="24"/>
                <w:szCs w:val="24"/>
                <w:lang w:bidi="ar"/>
              </w:rPr>
              <w:t>:134dB</w:t>
            </w:r>
            <w:r>
              <w:rPr>
                <w:rFonts w:ascii="仿宋" w:eastAsia="仿宋" w:hAnsi="仿宋" w:cs="宋体" w:hint="eastAsia"/>
                <w:sz w:val="24"/>
                <w:szCs w:val="24"/>
                <w:lang w:bidi="ar"/>
              </w:rPr>
              <w:br/>
            </w:r>
            <w:r>
              <w:rPr>
                <w:rFonts w:ascii="仿宋" w:eastAsia="仿宋" w:hAnsi="仿宋" w:cs="宋体" w:hint="eastAsia"/>
                <w:sz w:val="24"/>
                <w:szCs w:val="24"/>
                <w:lang w:bidi="ar"/>
              </w:rPr>
              <w:t>箱体材料：桦木夹板</w:t>
            </w:r>
            <w:r>
              <w:rPr>
                <w:rFonts w:ascii="仿宋" w:eastAsia="仿宋" w:hAnsi="仿宋" w:cs="宋体" w:hint="eastAsia"/>
                <w:sz w:val="24"/>
                <w:szCs w:val="24"/>
                <w:lang w:bidi="ar"/>
              </w:rPr>
              <w:br/>
            </w:r>
            <w:r>
              <w:rPr>
                <w:rFonts w:ascii="仿宋" w:eastAsia="仿宋" w:hAnsi="仿宋" w:cs="宋体" w:hint="eastAsia"/>
                <w:sz w:val="24"/>
                <w:szCs w:val="24"/>
                <w:lang w:bidi="ar"/>
              </w:rPr>
              <w:t>表面处理</w:t>
            </w:r>
            <w:r>
              <w:rPr>
                <w:rFonts w:ascii="仿宋" w:eastAsia="仿宋" w:hAnsi="仿宋" w:cs="宋体" w:hint="eastAsia"/>
                <w:sz w:val="24"/>
                <w:szCs w:val="24"/>
                <w:lang w:bidi="ar"/>
              </w:rPr>
              <w:t>:</w:t>
            </w:r>
            <w:r>
              <w:rPr>
                <w:rFonts w:ascii="仿宋" w:eastAsia="仿宋" w:hAnsi="仿宋" w:cs="宋体" w:hint="eastAsia"/>
                <w:sz w:val="24"/>
                <w:szCs w:val="24"/>
                <w:lang w:bidi="ar"/>
              </w:rPr>
              <w:t>防水金刚砂水性漆喷涂</w:t>
            </w:r>
            <w:r>
              <w:rPr>
                <w:rFonts w:ascii="仿宋" w:eastAsia="仿宋" w:hAnsi="仿宋" w:cs="宋体" w:hint="eastAsia"/>
                <w:sz w:val="24"/>
                <w:szCs w:val="24"/>
                <w:lang w:bidi="ar"/>
              </w:rPr>
              <w:br/>
            </w:r>
            <w:r>
              <w:rPr>
                <w:rFonts w:ascii="仿宋" w:eastAsia="仿宋" w:hAnsi="仿宋" w:cs="宋体" w:hint="eastAsia"/>
                <w:sz w:val="24"/>
                <w:szCs w:val="24"/>
                <w:lang w:bidi="ar"/>
              </w:rPr>
              <w:t>网面</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铁网</w:t>
            </w:r>
            <w:r>
              <w:rPr>
                <w:rFonts w:ascii="仿宋" w:eastAsia="仿宋" w:hAnsi="仿宋" w:cs="宋体" w:hint="eastAsia"/>
                <w:sz w:val="24"/>
                <w:szCs w:val="24"/>
                <w:lang w:bidi="ar"/>
              </w:rPr>
              <w:br/>
            </w:r>
            <w:r>
              <w:rPr>
                <w:rFonts w:ascii="仿宋" w:eastAsia="仿宋" w:hAnsi="仿宋" w:cs="宋体" w:hint="eastAsia"/>
                <w:sz w:val="24"/>
                <w:szCs w:val="24"/>
                <w:lang w:bidi="ar"/>
              </w:rPr>
              <w:t>吊装点</w:t>
            </w:r>
            <w:r>
              <w:rPr>
                <w:rFonts w:ascii="仿宋" w:eastAsia="仿宋" w:hAnsi="仿宋" w:cs="宋体" w:hint="eastAsia"/>
                <w:sz w:val="24"/>
                <w:szCs w:val="24"/>
                <w:lang w:bidi="ar"/>
              </w:rPr>
              <w:t>:</w:t>
            </w:r>
            <w:r>
              <w:rPr>
                <w:rFonts w:ascii="仿宋" w:eastAsia="仿宋" w:hAnsi="仿宋" w:cs="宋体" w:hint="eastAsia"/>
                <w:sz w:val="24"/>
                <w:szCs w:val="24"/>
                <w:lang w:bidi="ar"/>
              </w:rPr>
              <w:t>综合飞行吊件</w:t>
            </w:r>
            <w:r>
              <w:rPr>
                <w:rFonts w:ascii="仿宋" w:eastAsia="仿宋" w:hAnsi="仿宋" w:cs="宋体" w:hint="eastAsia"/>
                <w:sz w:val="24"/>
                <w:szCs w:val="24"/>
                <w:lang w:bidi="ar"/>
              </w:rPr>
              <w:br/>
            </w:r>
            <w:r>
              <w:rPr>
                <w:rFonts w:ascii="仿宋" w:eastAsia="仿宋" w:hAnsi="仿宋" w:cs="宋体" w:hint="eastAsia"/>
                <w:sz w:val="24"/>
                <w:szCs w:val="24"/>
                <w:lang w:bidi="ar"/>
              </w:rPr>
              <w:t>输入连接器</w:t>
            </w:r>
            <w:r>
              <w:rPr>
                <w:rFonts w:ascii="仿宋" w:eastAsia="仿宋" w:hAnsi="仿宋" w:cs="宋体" w:hint="eastAsia"/>
                <w:sz w:val="24"/>
                <w:szCs w:val="24"/>
                <w:lang w:bidi="ar"/>
              </w:rPr>
              <w:t>:2 x Euroblock</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58</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线性超低音箱专业功放</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主要技术参数：</w:t>
            </w:r>
            <w:r>
              <w:rPr>
                <w:rFonts w:ascii="仿宋" w:eastAsia="仿宋" w:hAnsi="仿宋" w:cs="宋体" w:hint="eastAsia"/>
                <w:sz w:val="24"/>
                <w:szCs w:val="24"/>
                <w:lang w:bidi="ar"/>
              </w:rPr>
              <w:br/>
              <w:t>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 xml:space="preserve"> 1300W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t>4</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 xml:space="preserve"> 1950W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20Hz-20KHz(</w:t>
            </w:r>
            <w:r>
              <w:rPr>
                <w:rFonts w:ascii="仿宋" w:eastAsia="仿宋" w:hAnsi="仿宋" w:cs="宋体" w:hint="eastAsia"/>
                <w:sz w:val="24"/>
                <w:szCs w:val="24"/>
                <w:lang w:bidi="ar"/>
              </w:rPr>
              <w:t>±</w:t>
            </w:r>
            <w:r>
              <w:rPr>
                <w:rFonts w:ascii="仿宋" w:eastAsia="仿宋" w:hAnsi="仿宋" w:cs="宋体" w:hint="eastAsia"/>
                <w:sz w:val="24"/>
                <w:szCs w:val="24"/>
                <w:lang w:bidi="ar"/>
              </w:rPr>
              <w:t>0.25dB)</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 xml:space="preserve">&gt;105dB </w:t>
            </w:r>
            <w:r>
              <w:rPr>
                <w:rFonts w:ascii="仿宋" w:eastAsia="仿宋" w:hAnsi="仿宋" w:cs="宋体" w:hint="eastAsia"/>
                <w:sz w:val="24"/>
                <w:szCs w:val="24"/>
                <w:lang w:bidi="ar"/>
              </w:rPr>
              <w:br/>
            </w:r>
            <w:r>
              <w:rPr>
                <w:rFonts w:ascii="仿宋" w:eastAsia="仿宋" w:hAnsi="仿宋" w:cs="宋体" w:hint="eastAsia"/>
                <w:sz w:val="24"/>
                <w:szCs w:val="24"/>
                <w:lang w:bidi="ar"/>
              </w:rPr>
              <w:t>阻尼系数</w:t>
            </w:r>
            <w:r>
              <w:rPr>
                <w:rFonts w:ascii="仿宋" w:eastAsia="仿宋" w:hAnsi="仿宋" w:cs="宋体" w:hint="eastAsia"/>
                <w:sz w:val="24"/>
                <w:szCs w:val="24"/>
                <w:lang w:bidi="ar"/>
              </w:rPr>
              <w:t>&gt;550</w:t>
            </w:r>
            <w:r>
              <w:rPr>
                <w:rFonts w:ascii="仿宋" w:eastAsia="仿宋" w:hAnsi="仿宋" w:cs="宋体" w:hint="eastAsia"/>
                <w:sz w:val="24"/>
                <w:szCs w:val="24"/>
                <w:lang w:bidi="ar"/>
              </w:rPr>
              <w:br/>
            </w:r>
            <w:r>
              <w:rPr>
                <w:rFonts w:ascii="仿宋" w:eastAsia="仿宋" w:hAnsi="仿宋" w:cs="宋体" w:hint="eastAsia"/>
                <w:sz w:val="24"/>
                <w:szCs w:val="24"/>
                <w:lang w:bidi="ar"/>
              </w:rPr>
              <w:t>互调失真</w:t>
            </w:r>
            <w:r>
              <w:rPr>
                <w:rFonts w:ascii="仿宋" w:eastAsia="仿宋" w:hAnsi="仿宋" w:cs="宋体" w:hint="eastAsia"/>
                <w:sz w:val="24"/>
                <w:szCs w:val="24"/>
                <w:lang w:bidi="ar"/>
              </w:rPr>
              <w:t>&lt;0.05%</w:t>
            </w:r>
            <w:r>
              <w:rPr>
                <w:rFonts w:ascii="仿宋" w:eastAsia="仿宋" w:hAnsi="仿宋" w:cs="宋体" w:hint="eastAsia"/>
                <w:sz w:val="24"/>
                <w:szCs w:val="24"/>
                <w:lang w:bidi="ar"/>
              </w:rPr>
              <w:br/>
            </w:r>
            <w:r>
              <w:rPr>
                <w:rFonts w:ascii="仿宋" w:eastAsia="仿宋" w:hAnsi="仿宋" w:cs="宋体" w:hint="eastAsia"/>
                <w:sz w:val="24"/>
                <w:szCs w:val="24"/>
                <w:lang w:bidi="ar"/>
              </w:rPr>
              <w:t>电压转换速率</w:t>
            </w:r>
            <w:r>
              <w:rPr>
                <w:rFonts w:ascii="仿宋" w:eastAsia="仿宋" w:hAnsi="仿宋" w:cs="宋体" w:hint="eastAsia"/>
                <w:sz w:val="24"/>
                <w:szCs w:val="24"/>
                <w:lang w:bidi="ar"/>
              </w:rPr>
              <w:t>40V/</w:t>
            </w:r>
            <w:r>
              <w:rPr>
                <w:rFonts w:ascii="仿宋" w:eastAsia="仿宋" w:hAnsi="仿宋" w:cs="宋体" w:hint="eastAsia"/>
                <w:sz w:val="24"/>
                <w:szCs w:val="24"/>
                <w:lang w:bidi="ar"/>
              </w:rPr>
              <w:t>μ</w:t>
            </w:r>
            <w:r>
              <w:rPr>
                <w:rFonts w:ascii="仿宋" w:eastAsia="仿宋" w:hAnsi="仿宋" w:cs="宋体" w:hint="eastAsia"/>
                <w:sz w:val="24"/>
                <w:szCs w:val="24"/>
                <w:lang w:bidi="ar"/>
              </w:rPr>
              <w:t>S</w:t>
            </w:r>
            <w:r>
              <w:rPr>
                <w:rFonts w:ascii="仿宋" w:eastAsia="仿宋" w:hAnsi="仿宋" w:cs="宋体" w:hint="eastAsia"/>
                <w:sz w:val="24"/>
                <w:szCs w:val="24"/>
                <w:lang w:bidi="ar"/>
              </w:rPr>
              <w:br/>
            </w:r>
            <w:r>
              <w:rPr>
                <w:rFonts w:ascii="仿宋" w:eastAsia="仿宋" w:hAnsi="仿宋" w:cs="宋体" w:hint="eastAsia"/>
                <w:sz w:val="24"/>
                <w:szCs w:val="24"/>
                <w:lang w:bidi="ar"/>
              </w:rPr>
              <w:t>输入共模抑制比</w:t>
            </w:r>
            <w:r>
              <w:rPr>
                <w:rFonts w:ascii="仿宋" w:eastAsia="仿宋" w:hAnsi="仿宋" w:cs="宋体" w:hint="eastAsia"/>
                <w:sz w:val="24"/>
                <w:szCs w:val="24"/>
                <w:lang w:bidi="ar"/>
              </w:rPr>
              <w:t>&gt;80dB</w:t>
            </w:r>
            <w:r>
              <w:rPr>
                <w:rFonts w:ascii="仿宋" w:eastAsia="仿宋" w:hAnsi="仿宋" w:cs="宋体" w:hint="eastAsia"/>
                <w:sz w:val="24"/>
                <w:szCs w:val="24"/>
                <w:lang w:bidi="ar"/>
              </w:rPr>
              <w:br/>
            </w:r>
            <w:r>
              <w:rPr>
                <w:rFonts w:ascii="仿宋" w:eastAsia="仿宋" w:hAnsi="仿宋" w:cs="宋体" w:hint="eastAsia"/>
                <w:sz w:val="24"/>
                <w:szCs w:val="24"/>
                <w:lang w:bidi="ar"/>
              </w:rPr>
              <w:t>输入灵敏度</w:t>
            </w:r>
            <w:r>
              <w:rPr>
                <w:rFonts w:ascii="仿宋" w:eastAsia="仿宋" w:hAnsi="仿宋" w:cs="宋体" w:hint="eastAsia"/>
                <w:sz w:val="24"/>
                <w:szCs w:val="24"/>
                <w:lang w:bidi="ar"/>
              </w:rPr>
              <w:t>0.775 V 1.0V 1.44V</w:t>
            </w:r>
            <w:r>
              <w:rPr>
                <w:rFonts w:ascii="仿宋" w:eastAsia="仿宋" w:hAnsi="仿宋" w:cs="宋体" w:hint="eastAsia"/>
                <w:sz w:val="24"/>
                <w:szCs w:val="24"/>
                <w:lang w:bidi="ar"/>
              </w:rPr>
              <w:br/>
            </w:r>
            <w:r>
              <w:rPr>
                <w:rFonts w:ascii="仿宋" w:eastAsia="仿宋" w:hAnsi="仿宋" w:cs="宋体" w:hint="eastAsia"/>
                <w:sz w:val="24"/>
                <w:szCs w:val="24"/>
                <w:lang w:bidi="ar"/>
              </w:rPr>
              <w:t>输入阻抗</w:t>
            </w:r>
            <w:r>
              <w:rPr>
                <w:rFonts w:ascii="仿宋" w:eastAsia="仿宋" w:hAnsi="仿宋" w:cs="宋体" w:hint="eastAsia"/>
                <w:sz w:val="24"/>
                <w:szCs w:val="24"/>
                <w:lang w:bidi="ar"/>
              </w:rPr>
              <w:t>20K</w:t>
            </w:r>
            <w:r>
              <w:rPr>
                <w:rFonts w:ascii="仿宋" w:eastAsia="仿宋" w:hAnsi="仿宋" w:cs="宋体" w:hint="eastAsia"/>
                <w:sz w:val="24"/>
                <w:szCs w:val="24"/>
                <w:lang w:bidi="ar"/>
              </w:rPr>
              <w:t>Ω</w:t>
            </w:r>
            <w:r>
              <w:rPr>
                <w:rFonts w:ascii="仿宋" w:eastAsia="仿宋" w:hAnsi="仿宋" w:cs="宋体" w:hint="eastAsia"/>
                <w:sz w:val="24"/>
                <w:szCs w:val="24"/>
                <w:lang w:bidi="ar"/>
              </w:rPr>
              <w:t>(</w:t>
            </w:r>
            <w:r>
              <w:rPr>
                <w:rFonts w:ascii="仿宋" w:eastAsia="仿宋" w:hAnsi="仿宋" w:cs="宋体" w:hint="eastAsia"/>
                <w:sz w:val="24"/>
                <w:szCs w:val="24"/>
                <w:lang w:bidi="ar"/>
              </w:rPr>
              <w:t>平衡输入</w:t>
            </w:r>
            <w:r>
              <w:rPr>
                <w:rFonts w:ascii="仿宋" w:eastAsia="仿宋" w:hAnsi="仿宋" w:cs="宋体" w:hint="eastAsia"/>
                <w:sz w:val="24"/>
                <w:szCs w:val="24"/>
                <w:lang w:bidi="ar"/>
              </w:rPr>
              <w:t>)</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59</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双</w:t>
            </w:r>
            <w:r>
              <w:rPr>
                <w:rFonts w:ascii="仿宋" w:eastAsia="仿宋" w:hAnsi="仿宋" w:cs="宋体" w:hint="eastAsia"/>
                <w:sz w:val="24"/>
                <w:szCs w:val="24"/>
                <w:lang w:bidi="ar"/>
              </w:rPr>
              <w:t>10</w:t>
            </w:r>
            <w:r>
              <w:rPr>
                <w:rFonts w:ascii="仿宋" w:eastAsia="仿宋" w:hAnsi="仿宋" w:cs="宋体" w:hint="eastAsia"/>
                <w:sz w:val="24"/>
                <w:szCs w:val="24"/>
                <w:lang w:bidi="ar"/>
              </w:rPr>
              <w:t>寸线性中置音</w:t>
            </w:r>
            <w:r>
              <w:rPr>
                <w:rFonts w:ascii="仿宋" w:eastAsia="仿宋" w:hAnsi="仿宋" w:cs="宋体" w:hint="eastAsia"/>
                <w:sz w:val="24"/>
                <w:szCs w:val="24"/>
                <w:lang w:bidi="ar"/>
              </w:rPr>
              <w:t>箱</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特性参数：低音单元规格：</w:t>
            </w:r>
            <w:r>
              <w:rPr>
                <w:rFonts w:ascii="仿宋" w:eastAsia="仿宋" w:hAnsi="仿宋" w:cs="宋体" w:hint="eastAsia"/>
                <w:sz w:val="24"/>
                <w:szCs w:val="24"/>
                <w:lang w:bidi="ar"/>
              </w:rPr>
              <w:t>2x10</w:t>
            </w:r>
            <w:r>
              <w:rPr>
                <w:rFonts w:ascii="仿宋" w:eastAsia="仿宋" w:hAnsi="仿宋" w:cs="宋体" w:hint="eastAsia"/>
                <w:sz w:val="24"/>
                <w:szCs w:val="24"/>
                <w:lang w:bidi="ar"/>
              </w:rPr>
              <w:t>寸低音单元</w:t>
            </w:r>
            <w:r>
              <w:rPr>
                <w:rFonts w:ascii="仿宋" w:eastAsia="仿宋" w:hAnsi="仿宋" w:cs="宋体" w:hint="eastAsia"/>
                <w:sz w:val="24"/>
                <w:szCs w:val="24"/>
                <w:lang w:bidi="ar"/>
              </w:rPr>
              <w:br/>
            </w:r>
            <w:r>
              <w:rPr>
                <w:rFonts w:ascii="仿宋" w:eastAsia="仿宋" w:hAnsi="仿宋" w:cs="宋体" w:hint="eastAsia"/>
                <w:sz w:val="24"/>
                <w:szCs w:val="24"/>
                <w:lang w:bidi="ar"/>
              </w:rPr>
              <w:t>高音单元规格：</w:t>
            </w:r>
            <w:r>
              <w:rPr>
                <w:rFonts w:ascii="仿宋" w:eastAsia="仿宋" w:hAnsi="仿宋" w:cs="宋体" w:hint="eastAsia"/>
                <w:sz w:val="24"/>
                <w:szCs w:val="24"/>
                <w:lang w:bidi="ar"/>
              </w:rPr>
              <w:t>1x3</w:t>
            </w:r>
            <w:r>
              <w:rPr>
                <w:rFonts w:ascii="仿宋" w:eastAsia="仿宋" w:hAnsi="仿宋" w:cs="宋体" w:hint="eastAsia"/>
                <w:sz w:val="24"/>
                <w:szCs w:val="24"/>
                <w:lang w:bidi="ar"/>
              </w:rPr>
              <w:t>寸高音驱动器</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 65Hz-18kHz(</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(1W/1M):105dB</w:t>
            </w:r>
            <w:r>
              <w:rPr>
                <w:rFonts w:ascii="仿宋" w:eastAsia="仿宋" w:hAnsi="仿宋" w:cs="宋体" w:hint="eastAsia"/>
                <w:sz w:val="24"/>
                <w:szCs w:val="24"/>
                <w:lang w:bidi="ar"/>
              </w:rPr>
              <w:br/>
            </w:r>
            <w:r>
              <w:rPr>
                <w:rFonts w:ascii="仿宋" w:eastAsia="仿宋" w:hAnsi="仿宋" w:cs="宋体" w:hint="eastAsia"/>
                <w:sz w:val="24"/>
                <w:szCs w:val="24"/>
                <w:lang w:bidi="ar"/>
              </w:rPr>
              <w:t>标称阻抗</w:t>
            </w:r>
            <w:r>
              <w:rPr>
                <w:rFonts w:ascii="仿宋" w:eastAsia="仿宋" w:hAnsi="仿宋" w:cs="宋体" w:hint="eastAsia"/>
                <w:sz w:val="24"/>
                <w:szCs w:val="24"/>
                <w:lang w:bidi="ar"/>
              </w:rPr>
              <w:t>:8</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输入功率</w:t>
            </w:r>
            <w:r>
              <w:rPr>
                <w:rFonts w:ascii="仿宋" w:eastAsia="仿宋" w:hAnsi="仿宋" w:cs="宋体" w:hint="eastAsia"/>
                <w:sz w:val="24"/>
                <w:szCs w:val="24"/>
                <w:lang w:bidi="ar"/>
              </w:rPr>
              <w:t>:700W</w:t>
            </w:r>
            <w:r>
              <w:rPr>
                <w:rFonts w:ascii="仿宋" w:eastAsia="仿宋" w:hAnsi="仿宋" w:cs="宋体" w:hint="eastAsia"/>
                <w:sz w:val="24"/>
                <w:szCs w:val="24"/>
                <w:lang w:bidi="ar"/>
              </w:rPr>
              <w:t>（额定）</w:t>
            </w:r>
            <w:r>
              <w:rPr>
                <w:rFonts w:ascii="仿宋" w:eastAsia="仿宋" w:hAnsi="仿宋" w:cs="宋体" w:hint="eastAsia"/>
                <w:sz w:val="24"/>
                <w:szCs w:val="24"/>
                <w:lang w:bidi="ar"/>
              </w:rPr>
              <w:t>/1400W</w:t>
            </w:r>
            <w:r>
              <w:rPr>
                <w:rFonts w:ascii="仿宋" w:eastAsia="仿宋" w:hAnsi="仿宋" w:cs="宋体" w:hint="eastAsia"/>
                <w:sz w:val="24"/>
                <w:szCs w:val="24"/>
                <w:lang w:bidi="ar"/>
              </w:rPr>
              <w:t>（峰值）</w:t>
            </w:r>
            <w:r>
              <w:rPr>
                <w:rFonts w:ascii="仿宋" w:eastAsia="仿宋" w:hAnsi="仿宋" w:cs="宋体" w:hint="eastAsia"/>
                <w:sz w:val="24"/>
                <w:szCs w:val="24"/>
                <w:lang w:bidi="ar"/>
              </w:rPr>
              <w:br/>
            </w:r>
            <w:r>
              <w:rPr>
                <w:rFonts w:ascii="仿宋" w:eastAsia="仿宋" w:hAnsi="仿宋" w:cs="宋体" w:hint="eastAsia"/>
                <w:sz w:val="24"/>
                <w:szCs w:val="24"/>
                <w:lang w:bidi="ar"/>
              </w:rPr>
              <w:t>最大声压级</w:t>
            </w:r>
            <w:r>
              <w:rPr>
                <w:rFonts w:ascii="仿宋" w:eastAsia="仿宋" w:hAnsi="仿宋" w:cs="宋体" w:hint="eastAsia"/>
                <w:sz w:val="24"/>
                <w:szCs w:val="24"/>
                <w:lang w:bidi="ar"/>
              </w:rPr>
              <w:t>: 129dB</w:t>
            </w:r>
            <w:r>
              <w:rPr>
                <w:rFonts w:ascii="仿宋" w:eastAsia="仿宋" w:hAnsi="仿宋" w:cs="宋体" w:hint="eastAsia"/>
                <w:sz w:val="24"/>
                <w:szCs w:val="24"/>
                <w:lang w:bidi="ar"/>
              </w:rPr>
              <w:t>覆盖角度</w:t>
            </w:r>
            <w:r>
              <w:rPr>
                <w:rFonts w:ascii="仿宋" w:eastAsia="仿宋" w:hAnsi="仿宋" w:cs="宋体" w:hint="eastAsia"/>
                <w:sz w:val="24"/>
                <w:szCs w:val="24"/>
                <w:lang w:bidi="ar"/>
              </w:rPr>
              <w:t>(HxV):90</w:t>
            </w:r>
            <w:r>
              <w:rPr>
                <w:rFonts w:ascii="仿宋" w:eastAsia="仿宋" w:hAnsi="仿宋" w:cs="宋体" w:hint="eastAsia"/>
                <w:sz w:val="24"/>
                <w:szCs w:val="24"/>
                <w:lang w:bidi="ar"/>
              </w:rPr>
              <w:t>°</w:t>
            </w:r>
            <w:r>
              <w:rPr>
                <w:rFonts w:ascii="仿宋" w:eastAsia="仿宋" w:hAnsi="仿宋" w:cs="宋体" w:hint="eastAsia"/>
                <w:sz w:val="24"/>
                <w:szCs w:val="24"/>
                <w:lang w:bidi="ar"/>
              </w:rPr>
              <w:t>x 10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箱体材料：桦木夹板</w:t>
            </w:r>
            <w:r>
              <w:rPr>
                <w:rFonts w:ascii="仿宋" w:eastAsia="仿宋" w:hAnsi="仿宋" w:cs="宋体" w:hint="eastAsia"/>
                <w:sz w:val="24"/>
                <w:szCs w:val="24"/>
                <w:lang w:bidi="ar"/>
              </w:rPr>
              <w:br/>
            </w:r>
            <w:r>
              <w:rPr>
                <w:rFonts w:ascii="仿宋" w:eastAsia="仿宋" w:hAnsi="仿宋" w:cs="宋体" w:hint="eastAsia"/>
                <w:sz w:val="24"/>
                <w:szCs w:val="24"/>
                <w:lang w:bidi="ar"/>
              </w:rPr>
              <w:t>表面处理</w:t>
            </w:r>
            <w:r>
              <w:rPr>
                <w:rFonts w:ascii="仿宋" w:eastAsia="仿宋" w:hAnsi="仿宋" w:cs="宋体" w:hint="eastAsia"/>
                <w:sz w:val="24"/>
                <w:szCs w:val="24"/>
                <w:lang w:bidi="ar"/>
              </w:rPr>
              <w:t>:</w:t>
            </w:r>
            <w:r>
              <w:rPr>
                <w:rFonts w:ascii="仿宋" w:eastAsia="仿宋" w:hAnsi="仿宋" w:cs="宋体" w:hint="eastAsia"/>
                <w:sz w:val="24"/>
                <w:szCs w:val="24"/>
                <w:lang w:bidi="ar"/>
              </w:rPr>
              <w:t>防水金刚砂水性漆喷涂</w:t>
            </w:r>
            <w:r>
              <w:rPr>
                <w:rFonts w:ascii="仿宋" w:eastAsia="仿宋" w:hAnsi="仿宋" w:cs="宋体" w:hint="eastAsia"/>
                <w:sz w:val="24"/>
                <w:szCs w:val="24"/>
                <w:lang w:bidi="ar"/>
              </w:rPr>
              <w:br/>
            </w:r>
            <w:r>
              <w:rPr>
                <w:rFonts w:ascii="仿宋" w:eastAsia="仿宋" w:hAnsi="仿宋" w:cs="宋体" w:hint="eastAsia"/>
                <w:sz w:val="24"/>
                <w:szCs w:val="24"/>
                <w:lang w:bidi="ar"/>
              </w:rPr>
              <w:t>网面</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铁网</w:t>
            </w:r>
            <w:r>
              <w:rPr>
                <w:rFonts w:ascii="仿宋" w:eastAsia="仿宋" w:hAnsi="仿宋" w:cs="宋体" w:hint="eastAsia"/>
                <w:sz w:val="24"/>
                <w:szCs w:val="24"/>
                <w:lang w:bidi="ar"/>
              </w:rPr>
              <w:br/>
            </w:r>
            <w:r>
              <w:rPr>
                <w:rFonts w:ascii="仿宋" w:eastAsia="仿宋" w:hAnsi="仿宋" w:cs="宋体" w:hint="eastAsia"/>
                <w:sz w:val="24"/>
                <w:szCs w:val="24"/>
                <w:lang w:bidi="ar"/>
              </w:rPr>
              <w:t>吊装点</w:t>
            </w:r>
            <w:r>
              <w:rPr>
                <w:rFonts w:ascii="仿宋" w:eastAsia="仿宋" w:hAnsi="仿宋" w:cs="宋体" w:hint="eastAsia"/>
                <w:sz w:val="24"/>
                <w:szCs w:val="24"/>
                <w:lang w:bidi="ar"/>
              </w:rPr>
              <w:t>:</w:t>
            </w:r>
            <w:r>
              <w:rPr>
                <w:rFonts w:ascii="仿宋" w:eastAsia="仿宋" w:hAnsi="仿宋" w:cs="宋体" w:hint="eastAsia"/>
                <w:sz w:val="24"/>
                <w:szCs w:val="24"/>
                <w:lang w:bidi="ar"/>
              </w:rPr>
              <w:t>综合飞行吊件</w:t>
            </w:r>
            <w:r>
              <w:rPr>
                <w:rFonts w:ascii="仿宋" w:eastAsia="仿宋" w:hAnsi="仿宋" w:cs="宋体" w:hint="eastAsia"/>
                <w:sz w:val="24"/>
                <w:szCs w:val="24"/>
                <w:lang w:bidi="ar"/>
              </w:rPr>
              <w:br/>
            </w:r>
            <w:r>
              <w:rPr>
                <w:rFonts w:ascii="仿宋" w:eastAsia="仿宋" w:hAnsi="仿宋" w:cs="宋体" w:hint="eastAsia"/>
                <w:sz w:val="24"/>
                <w:szCs w:val="24"/>
                <w:lang w:bidi="ar"/>
              </w:rPr>
              <w:t>输入连接器</w:t>
            </w:r>
            <w:r>
              <w:rPr>
                <w:rFonts w:ascii="仿宋" w:eastAsia="仿宋" w:hAnsi="仿宋" w:cs="宋体" w:hint="eastAsia"/>
                <w:sz w:val="24"/>
                <w:szCs w:val="24"/>
                <w:lang w:bidi="ar"/>
              </w:rPr>
              <w:t>:2 x Euroblock</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60</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线性中置音箱专业功放</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主要技术参数：</w:t>
            </w:r>
            <w:r>
              <w:rPr>
                <w:rFonts w:ascii="仿宋" w:eastAsia="仿宋" w:hAnsi="仿宋" w:cs="宋体" w:hint="eastAsia"/>
                <w:sz w:val="24"/>
                <w:szCs w:val="24"/>
                <w:lang w:bidi="ar"/>
              </w:rPr>
              <w:br/>
              <w:t>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1000W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t>4</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 xml:space="preserve"> 1500W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20Hz-20KHz(</w:t>
            </w:r>
            <w:r>
              <w:rPr>
                <w:rFonts w:ascii="仿宋" w:eastAsia="仿宋" w:hAnsi="仿宋" w:cs="宋体" w:hint="eastAsia"/>
                <w:sz w:val="24"/>
                <w:szCs w:val="24"/>
                <w:lang w:bidi="ar"/>
              </w:rPr>
              <w:t>±</w:t>
            </w:r>
            <w:r>
              <w:rPr>
                <w:rFonts w:ascii="仿宋" w:eastAsia="仿宋" w:hAnsi="仿宋" w:cs="宋体" w:hint="eastAsia"/>
                <w:sz w:val="24"/>
                <w:szCs w:val="24"/>
                <w:lang w:bidi="ar"/>
              </w:rPr>
              <w:t>0.25dB)</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 xml:space="preserve">&gt;105dB </w:t>
            </w:r>
            <w:r>
              <w:rPr>
                <w:rFonts w:ascii="仿宋" w:eastAsia="仿宋" w:hAnsi="仿宋" w:cs="宋体" w:hint="eastAsia"/>
                <w:sz w:val="24"/>
                <w:szCs w:val="24"/>
                <w:lang w:bidi="ar"/>
              </w:rPr>
              <w:br/>
            </w:r>
            <w:r>
              <w:rPr>
                <w:rFonts w:ascii="仿宋" w:eastAsia="仿宋" w:hAnsi="仿宋" w:cs="宋体" w:hint="eastAsia"/>
                <w:sz w:val="24"/>
                <w:szCs w:val="24"/>
                <w:lang w:bidi="ar"/>
              </w:rPr>
              <w:t>阻尼系数</w:t>
            </w:r>
            <w:r>
              <w:rPr>
                <w:rFonts w:ascii="仿宋" w:eastAsia="仿宋" w:hAnsi="仿宋" w:cs="宋体" w:hint="eastAsia"/>
                <w:sz w:val="24"/>
                <w:szCs w:val="24"/>
                <w:lang w:bidi="ar"/>
              </w:rPr>
              <w:t>&gt;550</w:t>
            </w:r>
            <w:r>
              <w:rPr>
                <w:rFonts w:ascii="仿宋" w:eastAsia="仿宋" w:hAnsi="仿宋" w:cs="宋体" w:hint="eastAsia"/>
                <w:sz w:val="24"/>
                <w:szCs w:val="24"/>
                <w:lang w:bidi="ar"/>
              </w:rPr>
              <w:br/>
            </w:r>
            <w:r>
              <w:rPr>
                <w:rFonts w:ascii="仿宋" w:eastAsia="仿宋" w:hAnsi="仿宋" w:cs="宋体" w:hint="eastAsia"/>
                <w:sz w:val="24"/>
                <w:szCs w:val="24"/>
                <w:lang w:bidi="ar"/>
              </w:rPr>
              <w:t>互调失真</w:t>
            </w:r>
            <w:r>
              <w:rPr>
                <w:rFonts w:ascii="仿宋" w:eastAsia="仿宋" w:hAnsi="仿宋" w:cs="宋体" w:hint="eastAsia"/>
                <w:sz w:val="24"/>
                <w:szCs w:val="24"/>
                <w:lang w:bidi="ar"/>
              </w:rPr>
              <w:t>&lt;0.05%</w:t>
            </w:r>
            <w:r>
              <w:rPr>
                <w:rFonts w:ascii="仿宋" w:eastAsia="仿宋" w:hAnsi="仿宋" w:cs="宋体" w:hint="eastAsia"/>
                <w:sz w:val="24"/>
                <w:szCs w:val="24"/>
                <w:lang w:bidi="ar"/>
              </w:rPr>
              <w:br/>
            </w:r>
            <w:r>
              <w:rPr>
                <w:rFonts w:ascii="仿宋" w:eastAsia="仿宋" w:hAnsi="仿宋" w:cs="宋体" w:hint="eastAsia"/>
                <w:sz w:val="24"/>
                <w:szCs w:val="24"/>
                <w:lang w:bidi="ar"/>
              </w:rPr>
              <w:t>电压转换速率</w:t>
            </w:r>
            <w:r>
              <w:rPr>
                <w:rFonts w:ascii="仿宋" w:eastAsia="仿宋" w:hAnsi="仿宋" w:cs="宋体" w:hint="eastAsia"/>
                <w:sz w:val="24"/>
                <w:szCs w:val="24"/>
                <w:lang w:bidi="ar"/>
              </w:rPr>
              <w:t>40V/</w:t>
            </w:r>
            <w:r>
              <w:rPr>
                <w:rFonts w:ascii="仿宋" w:eastAsia="仿宋" w:hAnsi="仿宋" w:cs="宋体" w:hint="eastAsia"/>
                <w:sz w:val="24"/>
                <w:szCs w:val="24"/>
                <w:lang w:bidi="ar"/>
              </w:rPr>
              <w:t>μ</w:t>
            </w:r>
            <w:r>
              <w:rPr>
                <w:rFonts w:ascii="仿宋" w:eastAsia="仿宋" w:hAnsi="仿宋" w:cs="宋体" w:hint="eastAsia"/>
                <w:sz w:val="24"/>
                <w:szCs w:val="24"/>
                <w:lang w:bidi="ar"/>
              </w:rPr>
              <w:t>S</w:t>
            </w:r>
            <w:r>
              <w:rPr>
                <w:rFonts w:ascii="仿宋" w:eastAsia="仿宋" w:hAnsi="仿宋" w:cs="宋体" w:hint="eastAsia"/>
                <w:sz w:val="24"/>
                <w:szCs w:val="24"/>
                <w:lang w:bidi="ar"/>
              </w:rPr>
              <w:br/>
            </w:r>
            <w:r>
              <w:rPr>
                <w:rFonts w:ascii="仿宋" w:eastAsia="仿宋" w:hAnsi="仿宋" w:cs="宋体" w:hint="eastAsia"/>
                <w:sz w:val="24"/>
                <w:szCs w:val="24"/>
                <w:lang w:bidi="ar"/>
              </w:rPr>
              <w:t>输入共模抑制比</w:t>
            </w:r>
            <w:r>
              <w:rPr>
                <w:rFonts w:ascii="仿宋" w:eastAsia="仿宋" w:hAnsi="仿宋" w:cs="宋体" w:hint="eastAsia"/>
                <w:sz w:val="24"/>
                <w:szCs w:val="24"/>
                <w:lang w:bidi="ar"/>
              </w:rPr>
              <w:t>&gt;80dB</w:t>
            </w:r>
            <w:r>
              <w:rPr>
                <w:rFonts w:ascii="仿宋" w:eastAsia="仿宋" w:hAnsi="仿宋" w:cs="宋体" w:hint="eastAsia"/>
                <w:sz w:val="24"/>
                <w:szCs w:val="24"/>
                <w:lang w:bidi="ar"/>
              </w:rPr>
              <w:br/>
            </w:r>
            <w:r>
              <w:rPr>
                <w:rFonts w:ascii="仿宋" w:eastAsia="仿宋" w:hAnsi="仿宋" w:cs="宋体" w:hint="eastAsia"/>
                <w:sz w:val="24"/>
                <w:szCs w:val="24"/>
                <w:lang w:bidi="ar"/>
              </w:rPr>
              <w:t>输入灵敏度</w:t>
            </w:r>
            <w:r>
              <w:rPr>
                <w:rFonts w:ascii="仿宋" w:eastAsia="仿宋" w:hAnsi="仿宋" w:cs="宋体" w:hint="eastAsia"/>
                <w:sz w:val="24"/>
                <w:szCs w:val="24"/>
                <w:lang w:bidi="ar"/>
              </w:rPr>
              <w:t>0.775 V 1.0V 1.44V</w:t>
            </w:r>
            <w:r>
              <w:rPr>
                <w:rFonts w:ascii="仿宋" w:eastAsia="仿宋" w:hAnsi="仿宋" w:cs="宋体" w:hint="eastAsia"/>
                <w:sz w:val="24"/>
                <w:szCs w:val="24"/>
                <w:lang w:bidi="ar"/>
              </w:rPr>
              <w:br/>
            </w:r>
            <w:r>
              <w:rPr>
                <w:rFonts w:ascii="仿宋" w:eastAsia="仿宋" w:hAnsi="仿宋" w:cs="宋体" w:hint="eastAsia"/>
                <w:sz w:val="24"/>
                <w:szCs w:val="24"/>
                <w:lang w:bidi="ar"/>
              </w:rPr>
              <w:t>输入阻抗</w:t>
            </w:r>
            <w:r>
              <w:rPr>
                <w:rFonts w:ascii="仿宋" w:eastAsia="仿宋" w:hAnsi="仿宋" w:cs="宋体" w:hint="eastAsia"/>
                <w:sz w:val="24"/>
                <w:szCs w:val="24"/>
                <w:lang w:bidi="ar"/>
              </w:rPr>
              <w:t>20K</w:t>
            </w:r>
            <w:r>
              <w:rPr>
                <w:rFonts w:ascii="仿宋" w:eastAsia="仿宋" w:hAnsi="仿宋" w:cs="宋体" w:hint="eastAsia"/>
                <w:sz w:val="24"/>
                <w:szCs w:val="24"/>
                <w:lang w:bidi="ar"/>
              </w:rPr>
              <w:t>Ω</w:t>
            </w:r>
            <w:r>
              <w:rPr>
                <w:rFonts w:ascii="仿宋" w:eastAsia="仿宋" w:hAnsi="仿宋" w:cs="宋体" w:hint="eastAsia"/>
                <w:sz w:val="24"/>
                <w:szCs w:val="24"/>
                <w:lang w:bidi="ar"/>
              </w:rPr>
              <w:t>(</w:t>
            </w:r>
            <w:r>
              <w:rPr>
                <w:rFonts w:ascii="仿宋" w:eastAsia="仿宋" w:hAnsi="仿宋" w:cs="宋体" w:hint="eastAsia"/>
                <w:sz w:val="24"/>
                <w:szCs w:val="24"/>
                <w:lang w:bidi="ar"/>
              </w:rPr>
              <w:t>平衡输入</w:t>
            </w:r>
            <w:r>
              <w:rPr>
                <w:rFonts w:ascii="仿宋" w:eastAsia="仿宋" w:hAnsi="仿宋" w:cs="宋体" w:hint="eastAsia"/>
                <w:sz w:val="24"/>
                <w:szCs w:val="24"/>
                <w:lang w:bidi="ar"/>
              </w:rPr>
              <w:t>)</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61</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辅助全频音箱</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spacing w:after="200"/>
              <w:textAlignment w:val="center"/>
              <w:rPr>
                <w:rFonts w:ascii="仿宋" w:eastAsia="仿宋" w:hAnsi="仿宋" w:cs="宋体"/>
                <w:sz w:val="24"/>
                <w:szCs w:val="24"/>
              </w:rPr>
            </w:pPr>
            <w:r>
              <w:rPr>
                <w:rFonts w:ascii="仿宋" w:eastAsia="仿宋" w:hAnsi="仿宋" w:cs="宋体" w:hint="eastAsia"/>
                <w:sz w:val="24"/>
                <w:szCs w:val="24"/>
                <w:lang w:bidi="ar"/>
              </w:rPr>
              <w:t>特性参数：低音单元</w:t>
            </w:r>
            <w:r>
              <w:rPr>
                <w:rFonts w:ascii="仿宋" w:eastAsia="仿宋" w:hAnsi="仿宋" w:cs="宋体" w:hint="eastAsia"/>
                <w:sz w:val="24"/>
                <w:szCs w:val="24"/>
                <w:lang w:bidi="ar"/>
              </w:rPr>
              <w:t>:1x12</w:t>
            </w:r>
            <w:r>
              <w:rPr>
                <w:rFonts w:ascii="仿宋" w:eastAsia="仿宋" w:hAnsi="仿宋" w:cs="宋体" w:hint="eastAsia"/>
                <w:sz w:val="24"/>
                <w:szCs w:val="24"/>
                <w:lang w:bidi="ar"/>
              </w:rPr>
              <w:t>寸低音</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高音单元</w:t>
            </w:r>
            <w:r>
              <w:rPr>
                <w:rFonts w:ascii="仿宋" w:eastAsia="仿宋" w:hAnsi="仿宋" w:cs="宋体" w:hint="eastAsia"/>
                <w:sz w:val="24"/>
                <w:szCs w:val="24"/>
                <w:lang w:bidi="ar"/>
              </w:rPr>
              <w:t>:1x1.25</w:t>
            </w:r>
            <w:r>
              <w:rPr>
                <w:rFonts w:ascii="仿宋" w:eastAsia="仿宋" w:hAnsi="仿宋" w:cs="宋体" w:hint="eastAsia"/>
                <w:sz w:val="24"/>
                <w:szCs w:val="24"/>
                <w:lang w:bidi="ar"/>
              </w:rPr>
              <w:t>寸高音</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:60-18kHz(</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(1W/1M): 97dB</w:t>
            </w:r>
            <w:r>
              <w:rPr>
                <w:rFonts w:ascii="仿宋" w:eastAsia="仿宋" w:hAnsi="仿宋" w:cs="宋体" w:hint="eastAsia"/>
                <w:sz w:val="24"/>
                <w:szCs w:val="24"/>
                <w:lang w:bidi="ar"/>
              </w:rPr>
              <w:br/>
            </w:r>
            <w:r>
              <w:rPr>
                <w:rFonts w:ascii="仿宋" w:eastAsia="仿宋" w:hAnsi="仿宋" w:cs="宋体" w:hint="eastAsia"/>
                <w:sz w:val="24"/>
                <w:szCs w:val="24"/>
                <w:lang w:bidi="ar"/>
              </w:rPr>
              <w:t>最大声压级</w:t>
            </w:r>
            <w:r>
              <w:rPr>
                <w:rFonts w:ascii="仿宋" w:eastAsia="仿宋" w:hAnsi="仿宋" w:cs="宋体" w:hint="eastAsia"/>
                <w:sz w:val="24"/>
                <w:szCs w:val="24"/>
                <w:lang w:bidi="ar"/>
              </w:rPr>
              <w:t>: 123dB</w:t>
            </w:r>
            <w:r>
              <w:rPr>
                <w:rFonts w:ascii="仿宋" w:eastAsia="仿宋" w:hAnsi="仿宋" w:cs="宋体" w:hint="eastAsia"/>
                <w:sz w:val="24"/>
                <w:szCs w:val="24"/>
                <w:lang w:bidi="ar"/>
              </w:rPr>
              <w:br/>
            </w:r>
            <w:r>
              <w:rPr>
                <w:rFonts w:ascii="仿宋" w:eastAsia="仿宋" w:hAnsi="仿宋" w:cs="宋体" w:hint="eastAsia"/>
                <w:sz w:val="24"/>
                <w:szCs w:val="24"/>
                <w:lang w:bidi="ar"/>
              </w:rPr>
              <w:t>阻抗</w:t>
            </w:r>
            <w:r>
              <w:rPr>
                <w:rFonts w:ascii="仿宋" w:eastAsia="仿宋" w:hAnsi="仿宋" w:cs="宋体" w:hint="eastAsia"/>
                <w:sz w:val="24"/>
                <w:szCs w:val="24"/>
                <w:lang w:bidi="ar"/>
              </w:rPr>
              <w:t>: 8</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功率</w:t>
            </w:r>
            <w:r>
              <w:rPr>
                <w:rFonts w:ascii="仿宋" w:eastAsia="仿宋" w:hAnsi="仿宋" w:cs="宋体" w:hint="eastAsia"/>
                <w:sz w:val="24"/>
                <w:szCs w:val="24"/>
                <w:lang w:bidi="ar"/>
              </w:rPr>
              <w:t>: 300W</w:t>
            </w:r>
            <w:r>
              <w:rPr>
                <w:rFonts w:ascii="仿宋" w:eastAsia="仿宋" w:hAnsi="仿宋" w:cs="宋体" w:hint="eastAsia"/>
                <w:sz w:val="24"/>
                <w:szCs w:val="24"/>
                <w:lang w:bidi="ar"/>
              </w:rPr>
              <w:t>（额定）</w:t>
            </w:r>
            <w:r>
              <w:rPr>
                <w:rFonts w:ascii="仿宋" w:eastAsia="仿宋" w:hAnsi="仿宋" w:cs="宋体" w:hint="eastAsia"/>
                <w:sz w:val="24"/>
                <w:szCs w:val="24"/>
                <w:lang w:bidi="ar"/>
              </w:rPr>
              <w:t>/600W</w:t>
            </w:r>
            <w:r>
              <w:rPr>
                <w:rFonts w:ascii="仿宋" w:eastAsia="仿宋" w:hAnsi="仿宋" w:cs="宋体" w:hint="eastAsia"/>
                <w:sz w:val="24"/>
                <w:szCs w:val="24"/>
                <w:lang w:bidi="ar"/>
              </w:rPr>
              <w:t>（峰值）</w:t>
            </w:r>
            <w:r>
              <w:rPr>
                <w:rFonts w:ascii="仿宋" w:eastAsia="仿宋" w:hAnsi="仿宋" w:cs="宋体" w:hint="eastAsia"/>
                <w:sz w:val="24"/>
                <w:szCs w:val="24"/>
                <w:lang w:bidi="ar"/>
              </w:rPr>
              <w:br/>
            </w:r>
            <w:r>
              <w:rPr>
                <w:rFonts w:ascii="仿宋" w:eastAsia="仿宋" w:hAnsi="仿宋" w:cs="宋体" w:hint="eastAsia"/>
                <w:sz w:val="24"/>
                <w:szCs w:val="24"/>
                <w:lang w:bidi="ar"/>
              </w:rPr>
              <w:t>覆盖角度</w:t>
            </w:r>
            <w:r>
              <w:rPr>
                <w:rFonts w:ascii="仿宋" w:eastAsia="仿宋" w:hAnsi="仿宋" w:cs="宋体" w:hint="eastAsia"/>
                <w:sz w:val="24"/>
                <w:szCs w:val="24"/>
                <w:lang w:bidi="ar"/>
              </w:rPr>
              <w:t>(HxV):90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x 60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连接方式</w:t>
            </w:r>
            <w:r>
              <w:rPr>
                <w:rFonts w:ascii="仿宋" w:eastAsia="仿宋" w:hAnsi="仿宋" w:cs="宋体" w:hint="eastAsia"/>
                <w:sz w:val="24"/>
                <w:szCs w:val="24"/>
                <w:lang w:bidi="ar"/>
              </w:rPr>
              <w:t xml:space="preserve">: 2x NL4 Speakon </w:t>
            </w:r>
            <w:r>
              <w:rPr>
                <w:rFonts w:ascii="仿宋" w:eastAsia="仿宋" w:hAnsi="仿宋" w:cs="宋体" w:hint="eastAsia"/>
                <w:sz w:val="24"/>
                <w:szCs w:val="24"/>
                <w:lang w:bidi="ar"/>
              </w:rPr>
              <w:t>±</w:t>
            </w:r>
            <w:r>
              <w:rPr>
                <w:rFonts w:ascii="仿宋" w:eastAsia="仿宋" w:hAnsi="仿宋" w:cs="宋体" w:hint="eastAsia"/>
                <w:sz w:val="24"/>
                <w:szCs w:val="24"/>
                <w:lang w:bidi="ar"/>
              </w:rPr>
              <w:t>1</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62</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辅助专业功放</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主要技术参数：</w:t>
            </w:r>
            <w:r>
              <w:rPr>
                <w:rFonts w:ascii="仿宋" w:eastAsia="仿宋" w:hAnsi="仿宋" w:cs="宋体" w:hint="eastAsia"/>
                <w:sz w:val="24"/>
                <w:szCs w:val="24"/>
                <w:lang w:bidi="ar"/>
              </w:rPr>
              <w:t>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500W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t>4</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750W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桥接输出功率</w:t>
            </w:r>
            <w:r>
              <w:rPr>
                <w:rFonts w:ascii="仿宋" w:eastAsia="仿宋" w:hAnsi="仿宋" w:cs="宋体" w:hint="eastAsia"/>
                <w:sz w:val="24"/>
                <w:szCs w:val="24"/>
                <w:lang w:bidi="ar"/>
              </w:rPr>
              <w:t>1500W</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20Hz-20KHz(</w:t>
            </w:r>
            <w:r>
              <w:rPr>
                <w:rFonts w:ascii="仿宋" w:eastAsia="仿宋" w:hAnsi="仿宋" w:cs="宋体" w:hint="eastAsia"/>
                <w:sz w:val="24"/>
                <w:szCs w:val="24"/>
                <w:lang w:bidi="ar"/>
              </w:rPr>
              <w:t>±</w:t>
            </w:r>
            <w:r>
              <w:rPr>
                <w:rFonts w:ascii="仿宋" w:eastAsia="仿宋" w:hAnsi="仿宋" w:cs="宋体" w:hint="eastAsia"/>
                <w:sz w:val="24"/>
                <w:szCs w:val="24"/>
                <w:lang w:bidi="ar"/>
              </w:rPr>
              <w:t>0.25dB)</w:t>
            </w:r>
            <w:r>
              <w:rPr>
                <w:rFonts w:ascii="仿宋" w:eastAsia="仿宋" w:hAnsi="仿宋" w:cs="宋体" w:hint="eastAsia"/>
                <w:sz w:val="24"/>
                <w:szCs w:val="24"/>
                <w:lang w:bidi="ar"/>
              </w:rPr>
              <w:br/>
            </w:r>
            <w:r>
              <w:rPr>
                <w:rFonts w:ascii="仿宋" w:eastAsia="仿宋" w:hAnsi="仿宋" w:cs="宋体" w:hint="eastAsia"/>
                <w:sz w:val="24"/>
                <w:szCs w:val="24"/>
                <w:lang w:bidi="ar"/>
              </w:rPr>
              <w:t>总谐波失真加噪声</w:t>
            </w:r>
            <w:r>
              <w:rPr>
                <w:rFonts w:ascii="仿宋" w:eastAsia="仿宋" w:hAnsi="仿宋" w:cs="宋体" w:hint="eastAsia"/>
                <w:sz w:val="24"/>
                <w:szCs w:val="24"/>
                <w:lang w:bidi="ar"/>
              </w:rPr>
              <w:t>&lt;0.05%</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 xml:space="preserve">&gt;105dB </w:t>
            </w:r>
            <w:r>
              <w:rPr>
                <w:rFonts w:ascii="仿宋" w:eastAsia="仿宋" w:hAnsi="仿宋" w:cs="宋体" w:hint="eastAsia"/>
                <w:sz w:val="24"/>
                <w:szCs w:val="24"/>
                <w:lang w:bidi="ar"/>
              </w:rPr>
              <w:t>阻尼系数</w:t>
            </w:r>
            <w:r>
              <w:rPr>
                <w:rFonts w:ascii="仿宋" w:eastAsia="仿宋" w:hAnsi="仿宋" w:cs="宋体" w:hint="eastAsia"/>
                <w:sz w:val="24"/>
                <w:szCs w:val="24"/>
                <w:lang w:bidi="ar"/>
              </w:rPr>
              <w:t>&gt;350</w:t>
            </w:r>
            <w:r>
              <w:rPr>
                <w:rFonts w:ascii="仿宋" w:eastAsia="仿宋" w:hAnsi="仿宋" w:cs="宋体" w:hint="eastAsia"/>
                <w:sz w:val="24"/>
                <w:szCs w:val="24"/>
                <w:lang w:bidi="ar"/>
              </w:rPr>
              <w:br/>
            </w:r>
            <w:r>
              <w:rPr>
                <w:rFonts w:ascii="仿宋" w:eastAsia="仿宋" w:hAnsi="仿宋" w:cs="宋体" w:hint="eastAsia"/>
                <w:sz w:val="24"/>
                <w:szCs w:val="24"/>
                <w:lang w:bidi="ar"/>
              </w:rPr>
              <w:t>互调失真</w:t>
            </w:r>
            <w:r>
              <w:rPr>
                <w:rFonts w:ascii="仿宋" w:eastAsia="仿宋" w:hAnsi="仿宋" w:cs="宋体" w:hint="eastAsia"/>
                <w:sz w:val="24"/>
                <w:szCs w:val="24"/>
                <w:lang w:bidi="ar"/>
              </w:rPr>
              <w:t>&lt;0.05%</w:t>
            </w:r>
            <w:r>
              <w:rPr>
                <w:rFonts w:ascii="仿宋" w:eastAsia="仿宋" w:hAnsi="仿宋" w:cs="宋体" w:hint="eastAsia"/>
                <w:sz w:val="24"/>
                <w:szCs w:val="24"/>
                <w:lang w:bidi="ar"/>
              </w:rPr>
              <w:br/>
            </w:r>
            <w:r>
              <w:rPr>
                <w:rFonts w:ascii="仿宋" w:eastAsia="仿宋" w:hAnsi="仿宋" w:cs="宋体" w:hint="eastAsia"/>
                <w:sz w:val="24"/>
                <w:szCs w:val="24"/>
                <w:lang w:bidi="ar"/>
              </w:rPr>
              <w:t>电压转换速率</w:t>
            </w:r>
            <w:r>
              <w:rPr>
                <w:rFonts w:ascii="仿宋" w:eastAsia="仿宋" w:hAnsi="仿宋" w:cs="宋体" w:hint="eastAsia"/>
                <w:sz w:val="24"/>
                <w:szCs w:val="24"/>
                <w:lang w:bidi="ar"/>
              </w:rPr>
              <w:t>40V/</w:t>
            </w:r>
            <w:r>
              <w:rPr>
                <w:rFonts w:ascii="仿宋" w:eastAsia="仿宋" w:hAnsi="仿宋" w:cs="宋体" w:hint="eastAsia"/>
                <w:sz w:val="24"/>
                <w:szCs w:val="24"/>
                <w:lang w:bidi="ar"/>
              </w:rPr>
              <w:t>μ</w:t>
            </w:r>
            <w:r>
              <w:rPr>
                <w:rFonts w:ascii="仿宋" w:eastAsia="仿宋" w:hAnsi="仿宋" w:cs="宋体" w:hint="eastAsia"/>
                <w:sz w:val="24"/>
                <w:szCs w:val="24"/>
                <w:lang w:bidi="ar"/>
              </w:rPr>
              <w:t>S</w:t>
            </w:r>
            <w:r>
              <w:rPr>
                <w:rFonts w:ascii="仿宋" w:eastAsia="仿宋" w:hAnsi="仿宋" w:cs="宋体" w:hint="eastAsia"/>
                <w:sz w:val="24"/>
                <w:szCs w:val="24"/>
                <w:lang w:bidi="ar"/>
              </w:rPr>
              <w:br/>
            </w:r>
            <w:r>
              <w:rPr>
                <w:rFonts w:ascii="仿宋" w:eastAsia="仿宋" w:hAnsi="仿宋" w:cs="宋体" w:hint="eastAsia"/>
                <w:sz w:val="24"/>
                <w:szCs w:val="24"/>
                <w:lang w:bidi="ar"/>
              </w:rPr>
              <w:t>输入共模抑制比</w:t>
            </w:r>
            <w:r>
              <w:rPr>
                <w:rFonts w:ascii="仿宋" w:eastAsia="仿宋" w:hAnsi="仿宋" w:cs="宋体" w:hint="eastAsia"/>
                <w:sz w:val="24"/>
                <w:szCs w:val="24"/>
                <w:lang w:bidi="ar"/>
              </w:rPr>
              <w:t>&gt;80dB</w:t>
            </w:r>
            <w:r>
              <w:rPr>
                <w:rFonts w:ascii="仿宋" w:eastAsia="仿宋" w:hAnsi="仿宋" w:cs="宋体" w:hint="eastAsia"/>
                <w:sz w:val="24"/>
                <w:szCs w:val="24"/>
                <w:lang w:bidi="ar"/>
              </w:rPr>
              <w:br/>
            </w:r>
            <w:r>
              <w:rPr>
                <w:rFonts w:ascii="仿宋" w:eastAsia="仿宋" w:hAnsi="仿宋" w:cs="宋体" w:hint="eastAsia"/>
                <w:sz w:val="24"/>
                <w:szCs w:val="24"/>
                <w:lang w:bidi="ar"/>
              </w:rPr>
              <w:t>输入灵敏度</w:t>
            </w:r>
            <w:r>
              <w:rPr>
                <w:rFonts w:ascii="仿宋" w:eastAsia="仿宋" w:hAnsi="仿宋" w:cs="宋体" w:hint="eastAsia"/>
                <w:sz w:val="24"/>
                <w:szCs w:val="24"/>
                <w:lang w:bidi="ar"/>
              </w:rPr>
              <w:t>1V</w:t>
            </w:r>
            <w:r>
              <w:rPr>
                <w:rFonts w:ascii="仿宋" w:eastAsia="仿宋" w:hAnsi="仿宋" w:cs="宋体" w:hint="eastAsia"/>
                <w:sz w:val="24"/>
                <w:szCs w:val="24"/>
                <w:lang w:bidi="ar"/>
              </w:rPr>
              <w:t>（</w:t>
            </w:r>
            <w:r>
              <w:rPr>
                <w:rFonts w:ascii="仿宋" w:eastAsia="仿宋" w:hAnsi="仿宋" w:cs="宋体" w:hint="eastAsia"/>
                <w:sz w:val="24"/>
                <w:szCs w:val="24"/>
                <w:lang w:bidi="ar"/>
              </w:rPr>
              <w:t>+2.2dBu</w:t>
            </w:r>
            <w:r>
              <w:rPr>
                <w:rFonts w:ascii="仿宋" w:eastAsia="仿宋" w:hAnsi="仿宋" w:cs="宋体" w:hint="eastAsia"/>
                <w:sz w:val="24"/>
                <w:szCs w:val="24"/>
                <w:lang w:bidi="ar"/>
              </w:rPr>
              <w:t>）</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63</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支架</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壁挂支架</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64</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调音台</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主要技术参数：频率响应：</w:t>
            </w:r>
            <w:r>
              <w:rPr>
                <w:rFonts w:ascii="仿宋" w:eastAsia="仿宋" w:hAnsi="仿宋" w:cs="宋体" w:hint="eastAsia"/>
                <w:sz w:val="24"/>
                <w:szCs w:val="24"/>
                <w:lang w:bidi="ar"/>
              </w:rPr>
              <w:t>20Hz-20KHz(</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0.5dB) </w:t>
            </w:r>
            <w:r>
              <w:rPr>
                <w:rFonts w:ascii="仿宋" w:eastAsia="仿宋" w:hAnsi="仿宋" w:cs="宋体" w:hint="eastAsia"/>
                <w:sz w:val="24"/>
                <w:szCs w:val="24"/>
                <w:lang w:bidi="ar"/>
              </w:rPr>
              <w:t>左右通道串音：</w:t>
            </w:r>
            <w:r>
              <w:rPr>
                <w:rFonts w:ascii="仿宋" w:eastAsia="仿宋" w:hAnsi="仿宋" w:cs="宋体" w:hint="eastAsia"/>
                <w:sz w:val="24"/>
                <w:szCs w:val="24"/>
                <w:lang w:bidi="ar"/>
              </w:rPr>
              <w:t>-66dB@20KHz</w:t>
            </w:r>
            <w:r>
              <w:rPr>
                <w:rFonts w:ascii="仿宋" w:eastAsia="仿宋" w:hAnsi="仿宋" w:cs="宋体" w:hint="eastAsia"/>
                <w:sz w:val="24"/>
                <w:szCs w:val="24"/>
                <w:lang w:bidi="ar"/>
              </w:rPr>
              <w:t>信噪比：≥</w:t>
            </w:r>
            <w:r>
              <w:rPr>
                <w:rFonts w:ascii="仿宋" w:eastAsia="仿宋" w:hAnsi="仿宋" w:cs="宋体" w:hint="eastAsia"/>
                <w:sz w:val="24"/>
                <w:szCs w:val="24"/>
                <w:lang w:bidi="ar"/>
              </w:rPr>
              <w:t xml:space="preserve">90dB@1KHz 0dB </w:t>
            </w:r>
            <w:r>
              <w:rPr>
                <w:rFonts w:ascii="仿宋" w:eastAsia="仿宋" w:hAnsi="仿宋" w:cs="宋体" w:hint="eastAsia"/>
                <w:sz w:val="24"/>
                <w:szCs w:val="24"/>
                <w:lang w:bidi="ar"/>
              </w:rPr>
              <w:t>主输出通道最大平衡输出：</w:t>
            </w:r>
            <w:r>
              <w:rPr>
                <w:rFonts w:ascii="仿宋" w:eastAsia="仿宋" w:hAnsi="仿宋" w:cs="宋体" w:hint="eastAsia"/>
                <w:sz w:val="24"/>
                <w:szCs w:val="24"/>
                <w:lang w:bidi="ar"/>
              </w:rPr>
              <w:t>24dB(</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1.5dB) </w:t>
            </w:r>
            <w:r>
              <w:rPr>
                <w:rFonts w:ascii="仿宋" w:eastAsia="仿宋" w:hAnsi="仿宋" w:cs="宋体" w:hint="eastAsia"/>
                <w:sz w:val="24"/>
                <w:szCs w:val="24"/>
                <w:lang w:bidi="ar"/>
              </w:rPr>
              <w:t>耳机输出：</w:t>
            </w:r>
            <w:r>
              <w:rPr>
                <w:rFonts w:ascii="仿宋" w:eastAsia="仿宋" w:hAnsi="仿宋" w:cs="宋体" w:hint="eastAsia"/>
                <w:sz w:val="24"/>
                <w:szCs w:val="24"/>
                <w:lang w:bidi="ar"/>
              </w:rPr>
              <w:t>12dB/0.25W@32</w:t>
            </w:r>
            <w:r>
              <w:rPr>
                <w:rFonts w:ascii="仿宋" w:eastAsia="仿宋" w:hAnsi="仿宋" w:cs="宋体" w:hint="eastAsia"/>
                <w:sz w:val="24"/>
                <w:szCs w:val="24"/>
                <w:lang w:bidi="ar"/>
              </w:rPr>
              <w:t>Ω</w:t>
            </w:r>
            <w:r>
              <w:rPr>
                <w:rFonts w:ascii="仿宋" w:eastAsia="仿宋" w:hAnsi="仿宋" w:cs="宋体" w:hint="eastAsia"/>
                <w:sz w:val="24"/>
                <w:szCs w:val="24"/>
                <w:lang w:bidi="ar"/>
              </w:rPr>
              <w:t>18d@10K</w:t>
            </w:r>
            <w:r>
              <w:rPr>
                <w:rFonts w:ascii="仿宋" w:eastAsia="仿宋" w:hAnsi="仿宋" w:cs="宋体" w:hint="eastAsia"/>
                <w:sz w:val="24"/>
                <w:szCs w:val="24"/>
                <w:lang w:bidi="ar"/>
              </w:rPr>
              <w:t>Ω</w:t>
            </w:r>
            <w:r>
              <w:rPr>
                <w:rFonts w:ascii="仿宋" w:eastAsia="仿宋" w:hAnsi="仿宋" w:cs="宋体" w:hint="eastAsia"/>
                <w:sz w:val="24"/>
                <w:szCs w:val="24"/>
                <w:lang w:bidi="ar"/>
              </w:rPr>
              <w:t>20Hz-20KHz</w:t>
            </w:r>
            <w:r>
              <w:rPr>
                <w:rFonts w:ascii="仿宋" w:eastAsia="仿宋" w:hAnsi="仿宋" w:cs="宋体" w:hint="eastAsia"/>
                <w:sz w:val="24"/>
                <w:szCs w:val="24"/>
                <w:lang w:bidi="ar"/>
              </w:rPr>
              <w:t>通道间增益差：≤</w:t>
            </w:r>
            <w:r>
              <w:rPr>
                <w:rFonts w:ascii="仿宋" w:eastAsia="仿宋" w:hAnsi="仿宋" w:cs="宋体" w:hint="eastAsia"/>
                <w:sz w:val="24"/>
                <w:szCs w:val="24"/>
                <w:lang w:bidi="ar"/>
              </w:rPr>
              <w:t xml:space="preserve">2dB </w:t>
            </w:r>
            <w:r>
              <w:rPr>
                <w:rFonts w:ascii="仿宋" w:eastAsia="仿宋" w:hAnsi="仿宋" w:cs="宋体" w:hint="eastAsia"/>
                <w:sz w:val="24"/>
                <w:szCs w:val="24"/>
                <w:lang w:bidi="ar"/>
              </w:rPr>
              <w:t>失真度：≤</w:t>
            </w:r>
            <w:r>
              <w:rPr>
                <w:rFonts w:ascii="仿宋" w:eastAsia="仿宋" w:hAnsi="仿宋" w:cs="宋体" w:hint="eastAsia"/>
                <w:sz w:val="24"/>
                <w:szCs w:val="24"/>
                <w:lang w:bidi="ar"/>
              </w:rPr>
              <w:t>0.002%@0dB 1KHz</w:t>
            </w:r>
            <w:r>
              <w:rPr>
                <w:rFonts w:ascii="仿宋" w:eastAsia="仿宋" w:hAnsi="仿宋" w:cs="宋体" w:hint="eastAsia"/>
                <w:sz w:val="24"/>
                <w:szCs w:val="24"/>
                <w:lang w:bidi="ar"/>
              </w:rPr>
              <w:t>单声道通道均衡高频频点：</w:t>
            </w:r>
            <w:r>
              <w:rPr>
                <w:rFonts w:ascii="仿宋" w:eastAsia="仿宋" w:hAnsi="仿宋" w:cs="宋体" w:hint="eastAsia"/>
                <w:sz w:val="24"/>
                <w:szCs w:val="24"/>
                <w:lang w:bidi="ar"/>
              </w:rPr>
              <w:t>14KHz</w:t>
            </w:r>
            <w:r>
              <w:rPr>
                <w:rFonts w:ascii="仿宋" w:eastAsia="仿宋" w:hAnsi="仿宋" w:cs="宋体" w:hint="eastAsia"/>
                <w:sz w:val="24"/>
                <w:szCs w:val="24"/>
                <w:lang w:bidi="ar"/>
              </w:rPr>
              <w:t>；中频扫频范围：</w:t>
            </w:r>
            <w:r>
              <w:rPr>
                <w:rFonts w:ascii="仿宋" w:eastAsia="仿宋" w:hAnsi="仿宋" w:cs="宋体" w:hint="eastAsia"/>
                <w:sz w:val="24"/>
                <w:szCs w:val="24"/>
                <w:lang w:bidi="ar"/>
              </w:rPr>
              <w:t>200Hz-8KHz</w:t>
            </w:r>
            <w:r>
              <w:rPr>
                <w:rFonts w:ascii="仿宋" w:eastAsia="仿宋" w:hAnsi="仿宋" w:cs="宋体" w:hint="eastAsia"/>
                <w:sz w:val="24"/>
                <w:szCs w:val="24"/>
                <w:lang w:bidi="ar"/>
              </w:rPr>
              <w:t>；低频频点：</w:t>
            </w:r>
            <w:r>
              <w:rPr>
                <w:rFonts w:ascii="仿宋" w:eastAsia="仿宋" w:hAnsi="仿宋" w:cs="宋体" w:hint="eastAsia"/>
                <w:sz w:val="24"/>
                <w:szCs w:val="24"/>
                <w:lang w:bidi="ar"/>
              </w:rPr>
              <w:t xml:space="preserve">80Hz </w:t>
            </w:r>
            <w:r>
              <w:rPr>
                <w:rFonts w:ascii="仿宋" w:eastAsia="仿宋" w:hAnsi="仿宋" w:cs="宋体" w:hint="eastAsia"/>
                <w:sz w:val="24"/>
                <w:szCs w:val="24"/>
                <w:lang w:bidi="ar"/>
              </w:rPr>
              <w:t>立体声通道均衡高频：</w:t>
            </w:r>
            <w:r>
              <w:rPr>
                <w:rFonts w:ascii="仿宋" w:eastAsia="仿宋" w:hAnsi="仿宋" w:cs="宋体" w:hint="eastAsia"/>
                <w:sz w:val="24"/>
                <w:szCs w:val="24"/>
                <w:lang w:bidi="ar"/>
              </w:rPr>
              <w:t>20KHz</w:t>
            </w:r>
            <w:r>
              <w:rPr>
                <w:rFonts w:ascii="仿宋" w:eastAsia="仿宋" w:hAnsi="仿宋" w:cs="宋体" w:hint="eastAsia"/>
                <w:sz w:val="24"/>
                <w:szCs w:val="24"/>
                <w:lang w:bidi="ar"/>
              </w:rPr>
              <w:t>；中高频：</w:t>
            </w:r>
            <w:r>
              <w:rPr>
                <w:rFonts w:ascii="仿宋" w:eastAsia="仿宋" w:hAnsi="仿宋" w:cs="宋体" w:hint="eastAsia"/>
                <w:sz w:val="24"/>
                <w:szCs w:val="24"/>
                <w:lang w:bidi="ar"/>
              </w:rPr>
              <w:t>3KHz</w:t>
            </w:r>
            <w:r>
              <w:rPr>
                <w:rFonts w:ascii="仿宋" w:eastAsia="仿宋" w:hAnsi="仿宋" w:cs="宋体" w:hint="eastAsia"/>
                <w:sz w:val="24"/>
                <w:szCs w:val="24"/>
                <w:lang w:bidi="ar"/>
              </w:rPr>
              <w:t>；中低频：</w:t>
            </w:r>
            <w:r>
              <w:rPr>
                <w:rFonts w:ascii="仿宋" w:eastAsia="仿宋" w:hAnsi="仿宋" w:cs="宋体" w:hint="eastAsia"/>
                <w:sz w:val="24"/>
                <w:szCs w:val="24"/>
                <w:lang w:bidi="ar"/>
              </w:rPr>
              <w:t>500Hz</w:t>
            </w:r>
            <w:r>
              <w:rPr>
                <w:rFonts w:ascii="仿宋" w:eastAsia="仿宋" w:hAnsi="仿宋" w:cs="宋体" w:hint="eastAsia"/>
                <w:sz w:val="24"/>
                <w:szCs w:val="24"/>
                <w:lang w:bidi="ar"/>
              </w:rPr>
              <w:t>；低频：</w:t>
            </w:r>
            <w:r>
              <w:rPr>
                <w:rFonts w:ascii="仿宋" w:eastAsia="仿宋" w:hAnsi="仿宋" w:cs="宋体" w:hint="eastAsia"/>
                <w:sz w:val="24"/>
                <w:szCs w:val="24"/>
                <w:lang w:bidi="ar"/>
              </w:rPr>
              <w:t xml:space="preserve">20Hz </w:t>
            </w:r>
            <w:r>
              <w:rPr>
                <w:rFonts w:ascii="仿宋" w:eastAsia="仿宋" w:hAnsi="仿宋" w:cs="宋体" w:hint="eastAsia"/>
                <w:sz w:val="24"/>
                <w:szCs w:val="24"/>
                <w:lang w:bidi="ar"/>
              </w:rPr>
              <w:t>中心频点</w:t>
            </w:r>
            <w:r>
              <w:rPr>
                <w:rFonts w:ascii="仿宋" w:eastAsia="仿宋" w:hAnsi="仿宋" w:cs="宋体" w:hint="eastAsia"/>
                <w:sz w:val="24"/>
                <w:szCs w:val="24"/>
                <w:lang w:bidi="ar"/>
              </w:rPr>
              <w:t>频偏：＜</w:t>
            </w:r>
            <w:r>
              <w:rPr>
                <w:rFonts w:ascii="仿宋" w:eastAsia="仿宋" w:hAnsi="仿宋" w:cs="宋体" w:hint="eastAsia"/>
                <w:sz w:val="24"/>
                <w:szCs w:val="24"/>
                <w:lang w:bidi="ar"/>
              </w:rPr>
              <w:t>8%</w:t>
            </w:r>
            <w:r>
              <w:rPr>
                <w:rFonts w:ascii="仿宋" w:eastAsia="仿宋" w:hAnsi="仿宋" w:cs="宋体" w:hint="eastAsia"/>
                <w:sz w:val="24"/>
                <w:szCs w:val="24"/>
                <w:lang w:bidi="ar"/>
              </w:rPr>
              <w:t>；最大增益范围：±</w:t>
            </w:r>
            <w:r>
              <w:rPr>
                <w:rFonts w:ascii="仿宋" w:eastAsia="仿宋" w:hAnsi="仿宋" w:cs="宋体" w:hint="eastAsia"/>
                <w:sz w:val="24"/>
                <w:szCs w:val="24"/>
                <w:lang w:bidi="ar"/>
              </w:rPr>
              <w:t>15dB</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65</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音箱处理器</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主要技术参数：</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输入阻抗：平衡</w:t>
            </w:r>
            <w:r>
              <w:rPr>
                <w:rFonts w:ascii="仿宋" w:eastAsia="仿宋" w:hAnsi="仿宋" w:cs="宋体" w:hint="eastAsia"/>
                <w:sz w:val="24"/>
                <w:szCs w:val="24"/>
                <w:lang w:bidi="ar"/>
              </w:rPr>
              <w:t>20K</w:t>
            </w:r>
            <w:r>
              <w:rPr>
                <w:rFonts w:ascii="仿宋" w:eastAsia="仿宋" w:hAnsi="仿宋" w:cs="宋体" w:hint="eastAsia"/>
                <w:sz w:val="24"/>
                <w:szCs w:val="24"/>
                <w:lang w:bidi="ar"/>
              </w:rPr>
              <w:t>Ω输出阻抗：平衡</w:t>
            </w:r>
            <w:r>
              <w:rPr>
                <w:rFonts w:ascii="仿宋" w:eastAsia="仿宋" w:hAnsi="仿宋" w:cs="宋体" w:hint="eastAsia"/>
                <w:sz w:val="24"/>
                <w:szCs w:val="24"/>
                <w:lang w:bidi="ar"/>
              </w:rPr>
              <w:t>100</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共模拟制比：</w:t>
            </w:r>
            <w:r>
              <w:rPr>
                <w:rFonts w:ascii="仿宋" w:eastAsia="仿宋" w:hAnsi="仿宋" w:cs="宋体" w:hint="eastAsia"/>
                <w:sz w:val="24"/>
                <w:szCs w:val="24"/>
                <w:lang w:bidi="ar"/>
              </w:rPr>
              <w:t xml:space="preserve">&gt;70dB(1KHz) </w:t>
            </w:r>
            <w:r>
              <w:rPr>
                <w:rFonts w:ascii="仿宋" w:eastAsia="仿宋" w:hAnsi="仿宋" w:cs="宋体" w:hint="eastAsia"/>
                <w:sz w:val="24"/>
                <w:szCs w:val="24"/>
                <w:lang w:bidi="ar"/>
              </w:rPr>
              <w:t>输入范围：≤</w:t>
            </w:r>
            <w:r>
              <w:rPr>
                <w:rFonts w:ascii="仿宋" w:eastAsia="仿宋" w:hAnsi="仿宋" w:cs="宋体" w:hint="eastAsia"/>
                <w:sz w:val="24"/>
                <w:szCs w:val="24"/>
                <w:lang w:bidi="ar"/>
              </w:rPr>
              <w:t xml:space="preserve">+25dBu </w:t>
            </w:r>
            <w:r>
              <w:rPr>
                <w:rFonts w:ascii="仿宋" w:eastAsia="仿宋" w:hAnsi="仿宋" w:cs="宋体" w:hint="eastAsia"/>
                <w:sz w:val="24"/>
                <w:szCs w:val="24"/>
                <w:lang w:bidi="ar"/>
              </w:rPr>
              <w:t>频率相应：</w:t>
            </w:r>
            <w:r>
              <w:rPr>
                <w:rFonts w:ascii="仿宋" w:eastAsia="仿宋" w:hAnsi="仿宋" w:cs="宋体" w:hint="eastAsia"/>
                <w:sz w:val="24"/>
                <w:szCs w:val="24"/>
                <w:lang w:bidi="ar"/>
              </w:rPr>
              <w:t>20Hz-20KHz(</w:t>
            </w:r>
            <w:r>
              <w:rPr>
                <w:rFonts w:ascii="仿宋" w:eastAsia="仿宋" w:hAnsi="仿宋" w:cs="宋体" w:hint="eastAsia"/>
                <w:sz w:val="24"/>
                <w:szCs w:val="24"/>
                <w:lang w:bidi="ar"/>
              </w:rPr>
              <w:t>±</w:t>
            </w:r>
            <w:r>
              <w:rPr>
                <w:rFonts w:ascii="仿宋" w:eastAsia="仿宋" w:hAnsi="仿宋" w:cs="宋体" w:hint="eastAsia"/>
                <w:sz w:val="24"/>
                <w:szCs w:val="24"/>
                <w:lang w:bidi="ar"/>
              </w:rPr>
              <w:t>0.5dB)</w:t>
            </w:r>
            <w:r>
              <w:rPr>
                <w:rFonts w:ascii="仿宋" w:eastAsia="仿宋" w:hAnsi="仿宋" w:cs="宋体" w:hint="eastAsia"/>
                <w:sz w:val="24"/>
                <w:szCs w:val="24"/>
                <w:lang w:bidi="ar"/>
              </w:rPr>
              <w:t>信噪比：</w:t>
            </w:r>
            <w:r>
              <w:rPr>
                <w:rFonts w:ascii="仿宋" w:eastAsia="仿宋" w:hAnsi="仿宋" w:cs="宋体" w:hint="eastAsia"/>
                <w:sz w:val="24"/>
                <w:szCs w:val="24"/>
                <w:lang w:bidi="ar"/>
              </w:rPr>
              <w:t xml:space="preserve">&gt;104dB@1KHz 0dBu </w:t>
            </w:r>
            <w:r>
              <w:rPr>
                <w:rFonts w:ascii="仿宋" w:eastAsia="仿宋" w:hAnsi="仿宋" w:cs="宋体" w:hint="eastAsia"/>
                <w:sz w:val="24"/>
                <w:szCs w:val="24"/>
                <w:lang w:bidi="ar"/>
              </w:rPr>
              <w:t>失真度：﹤</w:t>
            </w:r>
            <w:r>
              <w:rPr>
                <w:rFonts w:ascii="仿宋" w:eastAsia="仿宋" w:hAnsi="仿宋" w:cs="宋体" w:hint="eastAsia"/>
                <w:sz w:val="24"/>
                <w:szCs w:val="24"/>
                <w:lang w:bidi="ar"/>
              </w:rPr>
              <w:t xml:space="preserve">0.001% OUTPUT=0dBu/1KHz </w:t>
            </w:r>
            <w:r>
              <w:rPr>
                <w:rFonts w:ascii="仿宋" w:eastAsia="仿宋" w:hAnsi="仿宋" w:cs="宋体" w:hint="eastAsia"/>
                <w:sz w:val="24"/>
                <w:szCs w:val="24"/>
                <w:lang w:bidi="ar"/>
              </w:rPr>
              <w:t>信道分离度：</w:t>
            </w:r>
            <w:r>
              <w:rPr>
                <w:rFonts w:ascii="仿宋" w:eastAsia="仿宋" w:hAnsi="仿宋" w:cs="宋体" w:hint="eastAsia"/>
                <w:sz w:val="24"/>
                <w:szCs w:val="24"/>
                <w:lang w:bidi="ar"/>
              </w:rPr>
              <w:t>&gt;104dB</w:t>
            </w:r>
            <w:r>
              <w:rPr>
                <w:rFonts w:ascii="仿宋" w:eastAsia="仿宋" w:hAnsi="仿宋" w:cs="宋体" w:hint="eastAsia"/>
                <w:sz w:val="24"/>
                <w:szCs w:val="24"/>
                <w:lang w:bidi="ar"/>
              </w:rPr>
              <w:t>（</w:t>
            </w:r>
            <w:r>
              <w:rPr>
                <w:rFonts w:ascii="仿宋" w:eastAsia="仿宋" w:hAnsi="仿宋" w:cs="宋体" w:hint="eastAsia"/>
                <w:sz w:val="24"/>
                <w:szCs w:val="24"/>
                <w:lang w:bidi="ar"/>
              </w:rPr>
              <w:t>1KHz</w:t>
            </w:r>
            <w:r>
              <w:rPr>
                <w:rFonts w:ascii="仿宋" w:eastAsia="仿宋" w:hAnsi="仿宋" w:cs="宋体" w:hint="eastAsia"/>
                <w:sz w:val="24"/>
                <w:szCs w:val="24"/>
                <w:lang w:bidi="ar"/>
              </w:rPr>
              <w:t>）</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66</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双碟</w:t>
            </w:r>
            <w:r>
              <w:rPr>
                <w:rFonts w:ascii="仿宋" w:eastAsia="仿宋" w:hAnsi="仿宋" w:cs="宋体" w:hint="eastAsia"/>
                <w:sz w:val="24"/>
                <w:szCs w:val="24"/>
                <w:lang w:bidi="ar"/>
              </w:rPr>
              <w:t>CD</w:t>
            </w:r>
            <w:r>
              <w:rPr>
                <w:rFonts w:ascii="仿宋" w:eastAsia="仿宋" w:hAnsi="仿宋" w:cs="宋体" w:hint="eastAsia"/>
                <w:sz w:val="24"/>
                <w:szCs w:val="24"/>
                <w:lang w:bidi="ar"/>
              </w:rPr>
              <w:t>机</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专业双碟</w:t>
            </w:r>
            <w:r>
              <w:rPr>
                <w:rFonts w:ascii="仿宋" w:eastAsia="仿宋" w:hAnsi="仿宋" w:cs="宋体" w:hint="eastAsia"/>
                <w:sz w:val="24"/>
                <w:szCs w:val="24"/>
                <w:lang w:bidi="ar"/>
              </w:rPr>
              <w:t>CD</w:t>
            </w:r>
            <w:r>
              <w:rPr>
                <w:rFonts w:ascii="仿宋" w:eastAsia="仿宋" w:hAnsi="仿宋" w:cs="宋体" w:hint="eastAsia"/>
                <w:sz w:val="24"/>
                <w:szCs w:val="24"/>
                <w:lang w:bidi="ar"/>
              </w:rPr>
              <w:t>播放机</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67</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电源时序器</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lang w:bidi="ar"/>
              </w:rPr>
            </w:pPr>
            <w:r>
              <w:rPr>
                <w:rFonts w:ascii="仿宋" w:eastAsia="仿宋" w:hAnsi="仿宋" w:cs="宋体" w:hint="eastAsia"/>
                <w:sz w:val="24"/>
                <w:szCs w:val="24"/>
                <w:lang w:bidi="ar"/>
              </w:rPr>
              <w:t>功能特点：</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定时开关机，最长可达到</w:t>
            </w:r>
            <w:r>
              <w:rPr>
                <w:rFonts w:ascii="仿宋" w:eastAsia="仿宋" w:hAnsi="仿宋" w:cs="宋体" w:hint="eastAsia"/>
                <w:sz w:val="24"/>
                <w:szCs w:val="24"/>
                <w:lang w:bidi="ar"/>
              </w:rPr>
              <w:t>12</w:t>
            </w:r>
            <w:r>
              <w:rPr>
                <w:rFonts w:ascii="仿宋" w:eastAsia="仿宋" w:hAnsi="仿宋" w:cs="宋体" w:hint="eastAsia"/>
                <w:sz w:val="24"/>
                <w:szCs w:val="24"/>
                <w:lang w:bidi="ar"/>
              </w:rPr>
              <w:t>个月的定时开关机功能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可连接电脑，通过软件进行设备编程功能，可以随意的更改通道间的延时开关机时间</w:t>
            </w:r>
            <w:r>
              <w:rPr>
                <w:rFonts w:ascii="仿宋" w:eastAsia="仿宋" w:hAnsi="仿宋" w:cs="宋体" w:hint="eastAsia"/>
                <w:sz w:val="24"/>
                <w:szCs w:val="24"/>
                <w:lang w:bidi="ar"/>
              </w:rPr>
              <w:br/>
            </w:r>
            <w:r>
              <w:rPr>
                <w:rFonts w:ascii="仿宋" w:eastAsia="仿宋" w:hAnsi="仿宋" w:cs="宋体" w:hint="eastAsia"/>
                <w:sz w:val="24"/>
                <w:szCs w:val="24"/>
                <w:lang w:bidi="ar"/>
              </w:rPr>
              <w:t>控制方式多样，</w:t>
            </w:r>
            <w:r>
              <w:rPr>
                <w:rFonts w:ascii="仿宋" w:eastAsia="仿宋" w:hAnsi="仿宋" w:cs="宋体" w:hint="eastAsia"/>
                <w:sz w:val="24"/>
                <w:szCs w:val="24"/>
                <w:lang w:bidi="ar"/>
              </w:rPr>
              <w:t>USB,RS485,WIFI</w:t>
            </w:r>
            <w:r>
              <w:rPr>
                <w:rFonts w:ascii="仿宋" w:eastAsia="仿宋" w:hAnsi="仿宋" w:cs="宋体" w:hint="eastAsia"/>
                <w:sz w:val="24"/>
                <w:szCs w:val="24"/>
                <w:lang w:bidi="ar"/>
              </w:rPr>
              <w:t>（可选），</w:t>
            </w:r>
            <w:r>
              <w:rPr>
                <w:rFonts w:ascii="仿宋" w:eastAsia="仿宋" w:hAnsi="仿宋" w:cs="宋体" w:hint="eastAsia"/>
                <w:sz w:val="24"/>
                <w:szCs w:val="24"/>
                <w:lang w:bidi="ar"/>
              </w:rPr>
              <w:t>TCP/IP</w:t>
            </w:r>
            <w:r>
              <w:rPr>
                <w:rFonts w:ascii="仿宋" w:eastAsia="仿宋" w:hAnsi="仿宋" w:cs="宋体" w:hint="eastAsia"/>
                <w:sz w:val="24"/>
                <w:szCs w:val="24"/>
                <w:lang w:bidi="ar"/>
              </w:rPr>
              <w:t>远程互联网控制</w:t>
            </w:r>
            <w:r>
              <w:rPr>
                <w:rFonts w:ascii="仿宋" w:eastAsia="仿宋" w:hAnsi="仿宋" w:cs="宋体" w:hint="eastAsia"/>
                <w:sz w:val="24"/>
                <w:szCs w:val="24"/>
                <w:lang w:bidi="ar"/>
              </w:rPr>
              <w:t>,</w:t>
            </w:r>
            <w:r>
              <w:rPr>
                <w:rFonts w:ascii="仿宋" w:eastAsia="仿宋" w:hAnsi="仿宋" w:cs="宋体" w:hint="eastAsia"/>
                <w:sz w:val="24"/>
                <w:szCs w:val="24"/>
                <w:lang w:bidi="ar"/>
              </w:rPr>
              <w:t>远程线控提供</w:t>
            </w:r>
            <w:r>
              <w:rPr>
                <w:rFonts w:ascii="仿宋" w:eastAsia="仿宋" w:hAnsi="仿宋" w:cs="宋体" w:hint="eastAsia"/>
                <w:sz w:val="24"/>
                <w:szCs w:val="24"/>
                <w:lang w:bidi="ar"/>
              </w:rPr>
              <w:t>8</w:t>
            </w:r>
            <w:r>
              <w:rPr>
                <w:rFonts w:ascii="仿宋" w:eastAsia="仿宋" w:hAnsi="仿宋" w:cs="宋体" w:hint="eastAsia"/>
                <w:sz w:val="24"/>
                <w:szCs w:val="24"/>
                <w:lang w:bidi="ar"/>
              </w:rPr>
              <w:t>路额定</w:t>
            </w:r>
            <w:r>
              <w:rPr>
                <w:rFonts w:ascii="仿宋" w:eastAsia="仿宋" w:hAnsi="仿宋" w:cs="宋体" w:hint="eastAsia"/>
                <w:sz w:val="24"/>
                <w:szCs w:val="24"/>
                <w:lang w:bidi="ar"/>
              </w:rPr>
              <w:t>22KW</w:t>
            </w:r>
            <w:r>
              <w:rPr>
                <w:rFonts w:ascii="仿宋" w:eastAsia="仿宋" w:hAnsi="仿宋" w:cs="宋体" w:hint="eastAsia"/>
                <w:sz w:val="24"/>
                <w:szCs w:val="24"/>
                <w:lang w:bidi="ar"/>
              </w:rPr>
              <w:t>电源，每通道拥有独立高性能的</w:t>
            </w:r>
            <w:r>
              <w:rPr>
                <w:rFonts w:ascii="仿宋" w:eastAsia="仿宋" w:hAnsi="仿宋" w:cs="宋体" w:hint="eastAsia"/>
                <w:sz w:val="24"/>
                <w:szCs w:val="24"/>
                <w:lang w:bidi="ar"/>
              </w:rPr>
              <w:t>RFI/EMI</w:t>
            </w:r>
            <w:r>
              <w:rPr>
                <w:rFonts w:ascii="仿宋" w:eastAsia="仿宋" w:hAnsi="仿宋" w:cs="宋体" w:hint="eastAsia"/>
                <w:sz w:val="24"/>
                <w:szCs w:val="24"/>
                <w:lang w:bidi="ar"/>
              </w:rPr>
              <w:t>电源滤波器，为你设备提供干净而稳定的电源</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密码功能，更好的保护现场安装和演出，你也可以取消该功能</w:t>
            </w:r>
            <w:r>
              <w:rPr>
                <w:rFonts w:ascii="仿宋" w:eastAsia="仿宋" w:hAnsi="仿宋" w:cs="宋体" w:hint="eastAsia"/>
                <w:sz w:val="24"/>
                <w:szCs w:val="24"/>
                <w:lang w:bidi="ar"/>
              </w:rPr>
              <w:br/>
            </w:r>
            <w:r>
              <w:rPr>
                <w:rFonts w:ascii="仿宋" w:eastAsia="仿宋" w:hAnsi="仿宋" w:cs="宋体" w:hint="eastAsia"/>
                <w:sz w:val="24"/>
                <w:szCs w:val="24"/>
                <w:lang w:bidi="ar"/>
              </w:rPr>
              <w:t>提供</w:t>
            </w:r>
            <w:r>
              <w:rPr>
                <w:rFonts w:ascii="仿宋" w:eastAsia="仿宋" w:hAnsi="仿宋" w:cs="宋体" w:hint="eastAsia"/>
                <w:sz w:val="24"/>
                <w:szCs w:val="24"/>
                <w:lang w:bidi="ar"/>
              </w:rPr>
              <w:t>8</w:t>
            </w:r>
            <w:r>
              <w:rPr>
                <w:rFonts w:ascii="仿宋" w:eastAsia="仿宋" w:hAnsi="仿宋" w:cs="宋体" w:hint="eastAsia"/>
                <w:sz w:val="24"/>
                <w:szCs w:val="24"/>
                <w:lang w:bidi="ar"/>
              </w:rPr>
              <w:t>路</w:t>
            </w:r>
            <w:r>
              <w:rPr>
                <w:rFonts w:ascii="仿宋" w:eastAsia="仿宋" w:hAnsi="仿宋" w:cs="宋体" w:hint="eastAsia"/>
                <w:sz w:val="24"/>
                <w:szCs w:val="24"/>
                <w:lang w:bidi="ar"/>
              </w:rPr>
              <w:t>12</w:t>
            </w:r>
            <w:r>
              <w:rPr>
                <w:rFonts w:ascii="仿宋" w:eastAsia="仿宋" w:hAnsi="仿宋" w:cs="宋体" w:hint="eastAsia"/>
                <w:sz w:val="24"/>
                <w:szCs w:val="24"/>
                <w:lang w:bidi="ar"/>
              </w:rPr>
              <w:t>个电源插座及</w:t>
            </w:r>
            <w:r>
              <w:rPr>
                <w:rFonts w:ascii="仿宋" w:eastAsia="仿宋" w:hAnsi="仿宋" w:cs="宋体" w:hint="eastAsia"/>
                <w:sz w:val="24"/>
                <w:szCs w:val="24"/>
                <w:lang w:bidi="ar"/>
              </w:rPr>
              <w:t>2</w:t>
            </w:r>
            <w:r>
              <w:rPr>
                <w:rFonts w:ascii="仿宋" w:eastAsia="仿宋" w:hAnsi="仿宋" w:cs="宋体" w:hint="eastAsia"/>
                <w:sz w:val="24"/>
                <w:szCs w:val="24"/>
                <w:lang w:bidi="ar"/>
              </w:rPr>
              <w:t>个直通插座，均采用国家标准电源插座，适合目前市场上的所有插头采用</w:t>
            </w:r>
            <w:r>
              <w:rPr>
                <w:rFonts w:ascii="仿宋" w:eastAsia="仿宋" w:hAnsi="仿宋" w:cs="宋体" w:hint="eastAsia"/>
                <w:sz w:val="24"/>
                <w:szCs w:val="24"/>
                <w:lang w:bidi="ar"/>
              </w:rPr>
              <w:t>ARM</w:t>
            </w:r>
            <w:r>
              <w:rPr>
                <w:rFonts w:ascii="仿宋" w:eastAsia="仿宋" w:hAnsi="仿宋" w:cs="宋体" w:hint="eastAsia"/>
                <w:sz w:val="24"/>
                <w:szCs w:val="24"/>
                <w:lang w:bidi="ar"/>
              </w:rPr>
              <w:t>核</w:t>
            </w:r>
            <w:r>
              <w:rPr>
                <w:rFonts w:ascii="仿宋" w:eastAsia="仿宋" w:hAnsi="仿宋" w:cs="宋体" w:hint="eastAsia"/>
                <w:sz w:val="24"/>
                <w:szCs w:val="24"/>
                <w:lang w:bidi="ar"/>
              </w:rPr>
              <w:t>32</w:t>
            </w:r>
            <w:r>
              <w:rPr>
                <w:rFonts w:ascii="仿宋" w:eastAsia="仿宋" w:hAnsi="仿宋" w:cs="宋体" w:hint="eastAsia"/>
                <w:sz w:val="24"/>
                <w:szCs w:val="24"/>
                <w:lang w:bidi="ar"/>
              </w:rPr>
              <w:t>位处理器控制，使时间更精确性能更稳定</w:t>
            </w:r>
            <w:r>
              <w:rPr>
                <w:rFonts w:ascii="仿宋" w:eastAsia="仿宋" w:hAnsi="仿宋" w:cs="宋体" w:hint="eastAsia"/>
                <w:sz w:val="24"/>
                <w:szCs w:val="24"/>
                <w:lang w:bidi="ar"/>
              </w:rPr>
              <w:br/>
            </w:r>
            <w:r>
              <w:rPr>
                <w:rFonts w:ascii="仿宋" w:eastAsia="仿宋" w:hAnsi="仿宋" w:cs="宋体" w:hint="eastAsia"/>
                <w:sz w:val="24"/>
                <w:szCs w:val="24"/>
                <w:lang w:bidi="ar"/>
              </w:rPr>
              <w:t>指针电压表及电流表指示，实时的显示电网电压，负载电流，</w:t>
            </w:r>
            <w:r>
              <w:rPr>
                <w:rFonts w:ascii="仿宋" w:eastAsia="仿宋" w:hAnsi="仿宋" w:cs="宋体" w:hint="eastAsia"/>
                <w:sz w:val="24"/>
                <w:szCs w:val="24"/>
                <w:lang w:bidi="ar"/>
              </w:rPr>
              <w:t>LCD</w:t>
            </w:r>
            <w:r>
              <w:rPr>
                <w:rFonts w:ascii="仿宋" w:eastAsia="仿宋" w:hAnsi="仿宋" w:cs="宋体" w:hint="eastAsia"/>
                <w:sz w:val="24"/>
                <w:szCs w:val="24"/>
                <w:lang w:bidi="ar"/>
              </w:rPr>
              <w:t>直观的操作界面，显示用户对系统的操作状态与结果</w:t>
            </w:r>
            <w:r>
              <w:rPr>
                <w:rFonts w:ascii="仿宋" w:eastAsia="仿宋" w:hAnsi="仿宋" w:cs="宋体" w:hint="eastAsia"/>
                <w:sz w:val="24"/>
                <w:szCs w:val="24"/>
                <w:lang w:bidi="ar"/>
              </w:rPr>
              <w:br/>
            </w:r>
            <w:r>
              <w:rPr>
                <w:rFonts w:ascii="仿宋" w:eastAsia="仿宋" w:hAnsi="仿宋" w:cs="宋体" w:hint="eastAsia"/>
                <w:sz w:val="24"/>
                <w:szCs w:val="24"/>
                <w:lang w:bidi="ar"/>
              </w:rPr>
              <w:t>能与同形号的电源分配器多台级联，而无需再购置其它控制器件</w:t>
            </w:r>
            <w:r>
              <w:rPr>
                <w:rFonts w:ascii="仿宋" w:eastAsia="仿宋" w:hAnsi="仿宋" w:cs="宋体" w:hint="eastAsia"/>
                <w:sz w:val="24"/>
                <w:szCs w:val="24"/>
                <w:lang w:bidi="ar"/>
              </w:rPr>
              <w:br/>
            </w:r>
            <w:r>
              <w:rPr>
                <w:rFonts w:ascii="仿宋" w:eastAsia="仿宋" w:hAnsi="仿宋" w:cs="宋体" w:hint="eastAsia"/>
                <w:sz w:val="24"/>
                <w:szCs w:val="24"/>
                <w:lang w:bidi="ar"/>
              </w:rPr>
              <w:t>拥有一个</w:t>
            </w:r>
            <w:r>
              <w:rPr>
                <w:rFonts w:ascii="仿宋" w:eastAsia="仿宋" w:hAnsi="仿宋" w:cs="宋体" w:hint="eastAsia"/>
                <w:sz w:val="24"/>
                <w:szCs w:val="24"/>
                <w:lang w:bidi="ar"/>
              </w:rPr>
              <w:t>USB</w:t>
            </w:r>
            <w:r>
              <w:rPr>
                <w:rFonts w:ascii="仿宋" w:eastAsia="仿宋" w:hAnsi="仿宋" w:cs="宋体" w:hint="eastAsia"/>
                <w:sz w:val="24"/>
                <w:szCs w:val="24"/>
                <w:lang w:bidi="ar"/>
              </w:rPr>
              <w:t>灯座，如果开关开着的话，插入</w:t>
            </w:r>
            <w:r>
              <w:rPr>
                <w:rFonts w:ascii="仿宋" w:eastAsia="仿宋" w:hAnsi="仿宋" w:cs="宋体" w:hint="eastAsia"/>
                <w:sz w:val="24"/>
                <w:szCs w:val="24"/>
                <w:lang w:bidi="ar"/>
              </w:rPr>
              <w:t>USB</w:t>
            </w:r>
            <w:r>
              <w:rPr>
                <w:rFonts w:ascii="仿宋" w:eastAsia="仿宋" w:hAnsi="仿宋" w:cs="宋体" w:hint="eastAsia"/>
                <w:sz w:val="24"/>
                <w:szCs w:val="24"/>
                <w:lang w:bidi="ar"/>
              </w:rPr>
              <w:t>灯即可照明，方便光线弱的情况下操作</w:t>
            </w:r>
            <w:r>
              <w:rPr>
                <w:rFonts w:ascii="仿宋" w:eastAsia="仿宋" w:hAnsi="仿宋" w:cs="宋体" w:hint="eastAsia"/>
                <w:sz w:val="24"/>
                <w:szCs w:val="24"/>
                <w:lang w:bidi="ar"/>
              </w:rPr>
              <w:br/>
            </w:r>
            <w:r>
              <w:rPr>
                <w:rFonts w:ascii="仿宋" w:eastAsia="仿宋" w:hAnsi="仿宋" w:cs="宋体" w:hint="eastAsia"/>
                <w:sz w:val="24"/>
                <w:szCs w:val="24"/>
                <w:lang w:bidi="ar"/>
              </w:rPr>
              <w:t>可以通过硬件紧急关闭某一路的输出</w:t>
            </w:r>
            <w:r>
              <w:rPr>
                <w:rFonts w:ascii="仿宋" w:eastAsia="仿宋" w:hAnsi="仿宋" w:cs="宋体" w:hint="eastAsia"/>
                <w:sz w:val="24"/>
                <w:szCs w:val="24"/>
                <w:lang w:bidi="ar"/>
              </w:rPr>
              <w:br/>
            </w:r>
            <w:r>
              <w:rPr>
                <w:rFonts w:ascii="仿宋" w:eastAsia="仿宋" w:hAnsi="仿宋" w:cs="宋体" w:hint="eastAsia"/>
                <w:sz w:val="24"/>
                <w:szCs w:val="24"/>
                <w:lang w:bidi="ar"/>
              </w:rPr>
              <w:t>主要技术参数：</w:t>
            </w:r>
            <w:r>
              <w:rPr>
                <w:rFonts w:ascii="仿宋" w:eastAsia="仿宋" w:hAnsi="仿宋" w:cs="宋体" w:hint="eastAsia"/>
                <w:sz w:val="24"/>
                <w:szCs w:val="24"/>
                <w:lang w:bidi="ar"/>
              </w:rPr>
              <w:t xml:space="preserve"> </w:t>
            </w:r>
          </w:p>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工作电压：单相</w:t>
            </w:r>
            <w:r>
              <w:rPr>
                <w:rFonts w:ascii="仿宋" w:eastAsia="仿宋" w:hAnsi="仿宋" w:cs="宋体" w:hint="eastAsia"/>
                <w:sz w:val="24"/>
                <w:szCs w:val="24"/>
                <w:lang w:bidi="ar"/>
              </w:rPr>
              <w:t>110V</w:t>
            </w:r>
            <w:r>
              <w:rPr>
                <w:rFonts w:ascii="仿宋" w:eastAsia="仿宋" w:hAnsi="仿宋" w:cs="宋体" w:hint="eastAsia"/>
                <w:sz w:val="24"/>
                <w:szCs w:val="24"/>
                <w:lang w:bidi="ar"/>
              </w:rPr>
              <w:t>或</w:t>
            </w:r>
            <w:r>
              <w:rPr>
                <w:rFonts w:ascii="仿宋" w:eastAsia="仿宋" w:hAnsi="仿宋" w:cs="宋体" w:hint="eastAsia"/>
                <w:sz w:val="24"/>
                <w:szCs w:val="24"/>
                <w:lang w:bidi="ar"/>
              </w:rPr>
              <w:t>220V</w:t>
            </w:r>
            <w:r>
              <w:rPr>
                <w:rFonts w:ascii="仿宋" w:eastAsia="仿宋" w:hAnsi="仿宋" w:cs="宋体" w:hint="eastAsia"/>
                <w:sz w:val="24"/>
                <w:szCs w:val="24"/>
                <w:lang w:bidi="ar"/>
              </w:rPr>
              <w:t>（±</w:t>
            </w:r>
            <w:r>
              <w:rPr>
                <w:rFonts w:ascii="仿宋" w:eastAsia="仿宋" w:hAnsi="仿宋" w:cs="宋体" w:hint="eastAsia"/>
                <w:sz w:val="24"/>
                <w:szCs w:val="24"/>
                <w:lang w:bidi="ar"/>
              </w:rPr>
              <w:t>20%</w:t>
            </w:r>
            <w:r>
              <w:rPr>
                <w:rFonts w:ascii="仿宋" w:eastAsia="仿宋" w:hAnsi="仿宋" w:cs="宋体" w:hint="eastAsia"/>
                <w:sz w:val="24"/>
                <w:szCs w:val="24"/>
                <w:lang w:bidi="ar"/>
              </w:rPr>
              <w:t>）工作频率：</w:t>
            </w:r>
            <w:r>
              <w:rPr>
                <w:rFonts w:ascii="仿宋" w:eastAsia="仿宋" w:hAnsi="仿宋" w:cs="宋体" w:hint="eastAsia"/>
                <w:sz w:val="24"/>
                <w:szCs w:val="24"/>
                <w:lang w:bidi="ar"/>
              </w:rPr>
              <w:t>50/60Hz</w:t>
            </w:r>
            <w:r>
              <w:rPr>
                <w:rFonts w:ascii="仿宋" w:eastAsia="仿宋" w:hAnsi="仿宋" w:cs="宋体" w:hint="eastAsia"/>
                <w:sz w:val="24"/>
                <w:szCs w:val="24"/>
                <w:lang w:bidi="ar"/>
              </w:rPr>
              <w:t>（±</w:t>
            </w:r>
            <w:r>
              <w:rPr>
                <w:rFonts w:ascii="仿宋" w:eastAsia="仿宋" w:hAnsi="仿宋" w:cs="宋体" w:hint="eastAsia"/>
                <w:sz w:val="24"/>
                <w:szCs w:val="24"/>
                <w:lang w:bidi="ar"/>
              </w:rPr>
              <w:t>5%</w:t>
            </w:r>
            <w:r>
              <w:rPr>
                <w:rFonts w:ascii="仿宋" w:eastAsia="仿宋" w:hAnsi="仿宋" w:cs="宋体" w:hint="eastAsia"/>
                <w:sz w:val="24"/>
                <w:szCs w:val="24"/>
                <w:lang w:bidi="ar"/>
              </w:rPr>
              <w:t>）电源输入：连接单相</w:t>
            </w:r>
            <w:r>
              <w:rPr>
                <w:rFonts w:ascii="仿宋" w:eastAsia="仿宋" w:hAnsi="仿宋" w:cs="宋体" w:hint="eastAsia"/>
                <w:sz w:val="24"/>
                <w:szCs w:val="24"/>
                <w:lang w:bidi="ar"/>
              </w:rPr>
              <w:t>3</w:t>
            </w:r>
            <w:r>
              <w:rPr>
                <w:rFonts w:ascii="仿宋" w:eastAsia="仿宋" w:hAnsi="仿宋" w:cs="宋体" w:hint="eastAsia"/>
                <w:sz w:val="24"/>
                <w:szCs w:val="24"/>
                <w:lang w:bidi="ar"/>
              </w:rPr>
              <w:t>芯接线座</w:t>
            </w:r>
            <w:r>
              <w:rPr>
                <w:rFonts w:ascii="仿宋" w:eastAsia="仿宋" w:hAnsi="仿宋" w:cs="宋体" w:hint="eastAsia"/>
                <w:sz w:val="24"/>
                <w:szCs w:val="24"/>
                <w:lang w:bidi="ar"/>
              </w:rPr>
              <w:t xml:space="preserve"> </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二</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发言系统</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68</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无线手持式话筒</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功能特点</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真分集接收机</w:t>
            </w:r>
            <w:r>
              <w:rPr>
                <w:rFonts w:ascii="仿宋" w:eastAsia="仿宋" w:hAnsi="仿宋" w:cs="宋体" w:hint="eastAsia"/>
                <w:sz w:val="24"/>
                <w:szCs w:val="24"/>
                <w:lang w:bidi="ar"/>
              </w:rPr>
              <w:t>,</w:t>
            </w:r>
            <w:r>
              <w:rPr>
                <w:rFonts w:ascii="仿宋" w:eastAsia="仿宋" w:hAnsi="仿宋" w:cs="宋体" w:hint="eastAsia"/>
                <w:sz w:val="24"/>
                <w:szCs w:val="24"/>
                <w:lang w:bidi="ar"/>
              </w:rPr>
              <w:t>双通道独立选讯系统</w:t>
            </w:r>
            <w:r>
              <w:rPr>
                <w:rFonts w:ascii="仿宋" w:eastAsia="仿宋" w:hAnsi="仿宋" w:cs="宋体" w:hint="eastAsia"/>
                <w:sz w:val="24"/>
                <w:szCs w:val="24"/>
                <w:lang w:bidi="ar"/>
              </w:rPr>
              <w:br/>
            </w:r>
            <w:r>
              <w:rPr>
                <w:rFonts w:ascii="仿宋" w:eastAsia="仿宋" w:hAnsi="仿宋" w:cs="宋体" w:hint="eastAsia"/>
                <w:sz w:val="24"/>
                <w:szCs w:val="24"/>
                <w:lang w:bidi="ar"/>
              </w:rPr>
              <w:t>双通道独立</w:t>
            </w:r>
            <w:r>
              <w:rPr>
                <w:rFonts w:ascii="仿宋" w:eastAsia="仿宋" w:hAnsi="仿宋" w:cs="宋体" w:hint="eastAsia"/>
                <w:sz w:val="24"/>
                <w:szCs w:val="24"/>
                <w:lang w:bidi="ar"/>
              </w:rPr>
              <w:t>AFS</w:t>
            </w:r>
            <w:r>
              <w:rPr>
                <w:rFonts w:ascii="仿宋" w:eastAsia="仿宋" w:hAnsi="仿宋" w:cs="宋体" w:hint="eastAsia"/>
                <w:sz w:val="24"/>
                <w:szCs w:val="24"/>
                <w:lang w:bidi="ar"/>
              </w:rPr>
              <w:t>频率自动搜索功能</w:t>
            </w:r>
            <w:r>
              <w:rPr>
                <w:rFonts w:ascii="仿宋" w:eastAsia="仿宋" w:hAnsi="仿宋" w:cs="宋体" w:hint="eastAsia"/>
                <w:sz w:val="24"/>
                <w:szCs w:val="24"/>
                <w:lang w:bidi="ar"/>
              </w:rPr>
              <w:t>,</w:t>
            </w:r>
            <w:r>
              <w:rPr>
                <w:rFonts w:ascii="仿宋" w:eastAsia="仿宋" w:hAnsi="仿宋" w:cs="宋体" w:hint="eastAsia"/>
                <w:sz w:val="24"/>
                <w:szCs w:val="24"/>
                <w:lang w:bidi="ar"/>
              </w:rPr>
              <w:t>能迅速扫描所在工作环境中干忧最少的频率</w:t>
            </w:r>
            <w:r>
              <w:rPr>
                <w:rFonts w:ascii="仿宋" w:eastAsia="仿宋" w:hAnsi="仿宋" w:cs="宋体" w:hint="eastAsia"/>
                <w:sz w:val="24"/>
                <w:szCs w:val="24"/>
                <w:lang w:bidi="ar"/>
              </w:rPr>
              <w:br/>
            </w:r>
            <w:r>
              <w:rPr>
                <w:rFonts w:ascii="仿宋" w:eastAsia="仿宋" w:hAnsi="仿宋" w:cs="宋体" w:hint="eastAsia"/>
                <w:sz w:val="24"/>
                <w:szCs w:val="24"/>
                <w:lang w:bidi="ar"/>
              </w:rPr>
              <w:t>内置叠机</w:t>
            </w:r>
            <w:r>
              <w:rPr>
                <w:rFonts w:ascii="仿宋" w:eastAsia="仿宋" w:hAnsi="仿宋" w:cs="宋体" w:hint="eastAsia"/>
                <w:sz w:val="24"/>
                <w:szCs w:val="24"/>
                <w:lang w:bidi="ar"/>
              </w:rPr>
              <w:t>6</w:t>
            </w:r>
            <w:r>
              <w:rPr>
                <w:rFonts w:ascii="仿宋" w:eastAsia="仿宋" w:hAnsi="仿宋" w:cs="宋体" w:hint="eastAsia"/>
                <w:sz w:val="24"/>
                <w:szCs w:val="24"/>
                <w:lang w:bidi="ar"/>
              </w:rPr>
              <w:t>编组</w:t>
            </w:r>
            <w:r>
              <w:rPr>
                <w:rFonts w:ascii="仿宋" w:eastAsia="仿宋" w:hAnsi="仿宋" w:cs="宋体" w:hint="eastAsia"/>
                <w:sz w:val="24"/>
                <w:szCs w:val="24"/>
                <w:lang w:bidi="ar"/>
              </w:rPr>
              <w:t>,</w:t>
            </w:r>
            <w:r>
              <w:rPr>
                <w:rFonts w:ascii="仿宋" w:eastAsia="仿宋" w:hAnsi="仿宋" w:cs="宋体" w:hint="eastAsia"/>
                <w:sz w:val="24"/>
                <w:szCs w:val="24"/>
                <w:lang w:bidi="ar"/>
              </w:rPr>
              <w:t>可以快速实现同一场所同时叠机</w:t>
            </w:r>
            <w:r>
              <w:rPr>
                <w:rFonts w:ascii="仿宋" w:eastAsia="仿宋" w:hAnsi="仿宋" w:cs="宋体" w:hint="eastAsia"/>
                <w:sz w:val="24"/>
                <w:szCs w:val="24"/>
                <w:lang w:bidi="ar"/>
              </w:rPr>
              <w:t>6</w:t>
            </w:r>
            <w:r>
              <w:rPr>
                <w:rFonts w:ascii="仿宋" w:eastAsia="仿宋" w:hAnsi="仿宋" w:cs="宋体" w:hint="eastAsia"/>
                <w:sz w:val="24"/>
                <w:szCs w:val="24"/>
                <w:lang w:bidi="ar"/>
              </w:rPr>
              <w:t>套使用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也可以作为手持与领夹切换功能使用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双通道多段位射频与音频工作状态</w:t>
            </w:r>
            <w:r>
              <w:rPr>
                <w:rFonts w:ascii="仿宋" w:eastAsia="仿宋" w:hAnsi="仿宋" w:cs="宋体" w:hint="eastAsia"/>
                <w:sz w:val="24"/>
                <w:szCs w:val="24"/>
                <w:lang w:bidi="ar"/>
              </w:rPr>
              <w:t xml:space="preserve"> LED</w:t>
            </w:r>
            <w:r>
              <w:rPr>
                <w:rFonts w:ascii="仿宋" w:eastAsia="仿宋" w:hAnsi="仿宋" w:cs="宋体" w:hint="eastAsia"/>
                <w:sz w:val="24"/>
                <w:szCs w:val="24"/>
                <w:lang w:bidi="ar"/>
              </w:rPr>
              <w:t>显示</w:t>
            </w:r>
            <w:r>
              <w:rPr>
                <w:rFonts w:ascii="仿宋" w:eastAsia="仿宋" w:hAnsi="仿宋" w:cs="宋体" w:hint="eastAsia"/>
                <w:sz w:val="24"/>
                <w:szCs w:val="24"/>
                <w:lang w:bidi="ar"/>
              </w:rPr>
              <w:t>.</w:t>
            </w:r>
            <w:r>
              <w:rPr>
                <w:rFonts w:ascii="仿宋" w:eastAsia="仿宋" w:hAnsi="仿宋" w:cs="宋体" w:hint="eastAsia"/>
                <w:sz w:val="24"/>
                <w:szCs w:val="24"/>
                <w:lang w:bidi="ar"/>
              </w:rPr>
              <w:t>精准的电子音量控制技术</w:t>
            </w:r>
            <w:r>
              <w:rPr>
                <w:rFonts w:ascii="仿宋" w:eastAsia="仿宋" w:hAnsi="仿宋" w:cs="宋体" w:hint="eastAsia"/>
                <w:sz w:val="24"/>
                <w:szCs w:val="24"/>
                <w:lang w:bidi="ar"/>
              </w:rPr>
              <w:t>,</w:t>
            </w:r>
            <w:r>
              <w:rPr>
                <w:rFonts w:ascii="仿宋" w:eastAsia="仿宋" w:hAnsi="仿宋" w:cs="宋体" w:hint="eastAsia"/>
                <w:sz w:val="24"/>
                <w:szCs w:val="24"/>
                <w:lang w:bidi="ar"/>
              </w:rPr>
              <w:t>话筒接收距离多档可调</w:t>
            </w:r>
            <w:r>
              <w:rPr>
                <w:rFonts w:ascii="仿宋" w:eastAsia="仿宋" w:hAnsi="仿宋" w:cs="宋体" w:hint="eastAsia"/>
                <w:sz w:val="24"/>
                <w:szCs w:val="24"/>
                <w:lang w:bidi="ar"/>
              </w:rPr>
              <w:t>,</w:t>
            </w:r>
            <w:r>
              <w:rPr>
                <w:rFonts w:ascii="仿宋" w:eastAsia="仿宋" w:hAnsi="仿宋" w:cs="宋体" w:hint="eastAsia"/>
                <w:sz w:val="24"/>
                <w:szCs w:val="24"/>
                <w:lang w:bidi="ar"/>
              </w:rPr>
              <w:t>并具有隐藏式锁键功能</w:t>
            </w:r>
            <w:r>
              <w:rPr>
                <w:rFonts w:ascii="仿宋" w:eastAsia="仿宋" w:hAnsi="仿宋" w:cs="宋体" w:hint="eastAsia"/>
                <w:sz w:val="24"/>
                <w:szCs w:val="24"/>
                <w:lang w:bidi="ar"/>
              </w:rPr>
              <w:br/>
            </w:r>
            <w:r>
              <w:rPr>
                <w:rFonts w:ascii="仿宋" w:eastAsia="仿宋" w:hAnsi="仿宋" w:cs="宋体" w:hint="eastAsia"/>
                <w:sz w:val="24"/>
                <w:szCs w:val="24"/>
                <w:lang w:bidi="ar"/>
              </w:rPr>
              <w:t>主要技术参数：</w:t>
            </w:r>
            <w:r>
              <w:rPr>
                <w:rFonts w:ascii="仿宋" w:eastAsia="仿宋" w:hAnsi="仿宋" w:cs="宋体" w:hint="eastAsia"/>
                <w:sz w:val="24"/>
                <w:szCs w:val="24"/>
                <w:lang w:bidi="ar"/>
              </w:rPr>
              <w:br/>
            </w:r>
            <w:r>
              <w:rPr>
                <w:rFonts w:ascii="仿宋" w:eastAsia="仿宋" w:hAnsi="仿宋" w:cs="宋体" w:hint="eastAsia"/>
                <w:sz w:val="24"/>
                <w:szCs w:val="24"/>
                <w:lang w:bidi="ar"/>
              </w:rPr>
              <w:t>发射参数：</w:t>
            </w:r>
            <w:r>
              <w:rPr>
                <w:rFonts w:ascii="仿宋" w:eastAsia="仿宋" w:hAnsi="仿宋" w:cs="宋体" w:hint="eastAsia"/>
                <w:sz w:val="24"/>
                <w:szCs w:val="24"/>
                <w:lang w:bidi="ar"/>
              </w:rPr>
              <w:br/>
            </w:r>
            <w:r>
              <w:rPr>
                <w:rFonts w:ascii="仿宋" w:eastAsia="仿宋" w:hAnsi="仿宋" w:cs="宋体" w:hint="eastAsia"/>
                <w:sz w:val="24"/>
                <w:szCs w:val="24"/>
                <w:lang w:bidi="ar"/>
              </w:rPr>
              <w:t>管身材质：全铝金属管体。</w:t>
            </w:r>
            <w:r>
              <w:rPr>
                <w:rFonts w:ascii="仿宋" w:eastAsia="仿宋" w:hAnsi="仿宋" w:cs="宋体" w:hint="eastAsia"/>
                <w:sz w:val="24"/>
                <w:szCs w:val="24"/>
                <w:lang w:bidi="ar"/>
              </w:rPr>
              <w:br/>
            </w:r>
            <w:r>
              <w:rPr>
                <w:rFonts w:ascii="仿宋" w:eastAsia="仿宋" w:hAnsi="仿宋" w:cs="宋体" w:hint="eastAsia"/>
                <w:sz w:val="24"/>
                <w:szCs w:val="24"/>
                <w:lang w:bidi="ar"/>
              </w:rPr>
              <w:t>振荡模式：</w:t>
            </w:r>
            <w:r>
              <w:rPr>
                <w:rFonts w:ascii="仿宋" w:eastAsia="仿宋" w:hAnsi="仿宋" w:cs="宋体" w:hint="eastAsia"/>
                <w:sz w:val="24"/>
                <w:szCs w:val="24"/>
                <w:lang w:bidi="ar"/>
              </w:rPr>
              <w:t>PLL</w:t>
            </w:r>
            <w:r>
              <w:rPr>
                <w:rFonts w:ascii="仿宋" w:eastAsia="仿宋" w:hAnsi="仿宋" w:cs="宋体" w:hint="eastAsia"/>
                <w:sz w:val="24"/>
                <w:szCs w:val="24"/>
                <w:lang w:bidi="ar"/>
              </w:rPr>
              <w:t>相位锁定频率合成</w:t>
            </w:r>
            <w:r>
              <w:rPr>
                <w:rFonts w:ascii="仿宋" w:eastAsia="仿宋" w:hAnsi="仿宋" w:cs="宋体" w:hint="eastAsia"/>
                <w:sz w:val="24"/>
                <w:szCs w:val="24"/>
                <w:lang w:bidi="ar"/>
              </w:rPr>
              <w:br/>
            </w:r>
            <w:r>
              <w:rPr>
                <w:rFonts w:ascii="仿宋" w:eastAsia="仿宋" w:hAnsi="仿宋" w:cs="宋体" w:hint="eastAsia"/>
                <w:sz w:val="24"/>
                <w:szCs w:val="24"/>
                <w:lang w:bidi="ar"/>
              </w:rPr>
              <w:t>载波频段：</w:t>
            </w:r>
            <w:r>
              <w:rPr>
                <w:rFonts w:ascii="仿宋" w:eastAsia="仿宋" w:hAnsi="仿宋" w:cs="宋体" w:hint="eastAsia"/>
                <w:sz w:val="24"/>
                <w:szCs w:val="24"/>
                <w:lang w:bidi="ar"/>
              </w:rPr>
              <w:t>UHF640~690MHz</w:t>
            </w:r>
            <w:r>
              <w:rPr>
                <w:rFonts w:ascii="仿宋" w:eastAsia="仿宋" w:hAnsi="仿宋" w:cs="宋体" w:hint="eastAsia"/>
                <w:sz w:val="24"/>
                <w:szCs w:val="24"/>
                <w:lang w:bidi="ar"/>
              </w:rPr>
              <w:br/>
            </w:r>
            <w:r>
              <w:rPr>
                <w:rFonts w:ascii="仿宋" w:eastAsia="仿宋" w:hAnsi="仿宋" w:cs="宋体" w:hint="eastAsia"/>
                <w:sz w:val="24"/>
                <w:szCs w:val="24"/>
                <w:lang w:bidi="ar"/>
              </w:rPr>
              <w:t>频带宽度：</w:t>
            </w:r>
            <w:r>
              <w:rPr>
                <w:rFonts w:ascii="仿宋" w:eastAsia="仿宋" w:hAnsi="仿宋" w:cs="宋体" w:hint="eastAsia"/>
                <w:sz w:val="24"/>
                <w:szCs w:val="24"/>
                <w:lang w:bidi="ar"/>
              </w:rPr>
              <w:t>50MHz</w:t>
            </w:r>
            <w:r>
              <w:rPr>
                <w:rFonts w:ascii="仿宋" w:eastAsia="仿宋" w:hAnsi="仿宋" w:cs="宋体" w:hint="eastAsia"/>
                <w:sz w:val="24"/>
                <w:szCs w:val="24"/>
                <w:lang w:bidi="ar"/>
              </w:rPr>
              <w:br/>
            </w:r>
            <w:r>
              <w:rPr>
                <w:rFonts w:ascii="仿宋" w:eastAsia="仿宋" w:hAnsi="仿宋" w:cs="宋体" w:hint="eastAsia"/>
                <w:sz w:val="24"/>
                <w:szCs w:val="24"/>
                <w:lang w:bidi="ar"/>
              </w:rPr>
              <w:t>频率调整：自动追锁接收机工作频道</w:t>
            </w:r>
            <w:r>
              <w:rPr>
                <w:rFonts w:ascii="仿宋" w:eastAsia="仿宋" w:hAnsi="仿宋" w:cs="宋体" w:hint="eastAsia"/>
                <w:sz w:val="24"/>
                <w:szCs w:val="24"/>
                <w:lang w:bidi="ar"/>
              </w:rPr>
              <w:t>/</w:t>
            </w:r>
            <w:r>
              <w:rPr>
                <w:rFonts w:ascii="仿宋" w:eastAsia="仿宋" w:hAnsi="仿宋" w:cs="宋体" w:hint="eastAsia"/>
                <w:sz w:val="24"/>
                <w:szCs w:val="24"/>
                <w:lang w:bidi="ar"/>
              </w:rPr>
              <w:t>手动调节</w:t>
            </w:r>
            <w:r>
              <w:rPr>
                <w:rFonts w:ascii="仿宋" w:eastAsia="仿宋" w:hAnsi="仿宋" w:cs="宋体" w:hint="eastAsia"/>
                <w:sz w:val="24"/>
                <w:szCs w:val="24"/>
                <w:lang w:bidi="ar"/>
              </w:rPr>
              <w:br/>
            </w:r>
            <w:r>
              <w:rPr>
                <w:rFonts w:ascii="仿宋" w:eastAsia="仿宋" w:hAnsi="仿宋" w:cs="宋体" w:hint="eastAsia"/>
                <w:sz w:val="24"/>
                <w:szCs w:val="24"/>
                <w:lang w:bidi="ar"/>
              </w:rPr>
              <w:t>输出功率</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H-15mWL-10mW</w:t>
            </w:r>
            <w:r>
              <w:rPr>
                <w:rFonts w:ascii="仿宋" w:eastAsia="仿宋" w:hAnsi="仿宋" w:cs="宋体" w:hint="eastAsia"/>
                <w:sz w:val="24"/>
                <w:szCs w:val="24"/>
                <w:lang w:bidi="ar"/>
              </w:rPr>
              <w:br/>
            </w:r>
            <w:r>
              <w:rPr>
                <w:rFonts w:ascii="仿宋" w:eastAsia="仿宋" w:hAnsi="仿宋" w:cs="宋体" w:hint="eastAsia"/>
                <w:sz w:val="24"/>
                <w:szCs w:val="24"/>
                <w:lang w:bidi="ar"/>
              </w:rPr>
              <w:t>谐波幅射：＜</w:t>
            </w:r>
            <w:r>
              <w:rPr>
                <w:rFonts w:ascii="仿宋" w:eastAsia="仿宋" w:hAnsi="仿宋" w:cs="宋体" w:hint="eastAsia"/>
                <w:sz w:val="24"/>
                <w:szCs w:val="24"/>
                <w:lang w:bidi="ar"/>
              </w:rPr>
              <w:t>55dBc</w:t>
            </w:r>
            <w:r>
              <w:rPr>
                <w:rFonts w:ascii="仿宋" w:eastAsia="仿宋" w:hAnsi="仿宋" w:cs="宋体" w:hint="eastAsia"/>
                <w:sz w:val="24"/>
                <w:szCs w:val="24"/>
                <w:lang w:bidi="ar"/>
              </w:rPr>
              <w:br/>
            </w:r>
            <w:r>
              <w:rPr>
                <w:rFonts w:ascii="仿宋" w:eastAsia="仿宋" w:hAnsi="仿宋" w:cs="宋体" w:hint="eastAsia"/>
                <w:sz w:val="24"/>
                <w:szCs w:val="24"/>
                <w:lang w:bidi="ar"/>
              </w:rPr>
              <w:t>最大偏移度：±</w:t>
            </w:r>
            <w:r>
              <w:rPr>
                <w:rFonts w:ascii="仿宋" w:eastAsia="仿宋" w:hAnsi="仿宋" w:cs="宋体" w:hint="eastAsia"/>
                <w:sz w:val="24"/>
                <w:szCs w:val="24"/>
                <w:lang w:bidi="ar"/>
              </w:rPr>
              <w:t>48KHz</w:t>
            </w:r>
            <w:r>
              <w:rPr>
                <w:rFonts w:ascii="仿宋" w:eastAsia="仿宋" w:hAnsi="仿宋" w:cs="宋体" w:hint="eastAsia"/>
                <w:sz w:val="24"/>
                <w:szCs w:val="24"/>
                <w:lang w:bidi="ar"/>
              </w:rPr>
              <w:br/>
            </w:r>
            <w:r>
              <w:rPr>
                <w:rFonts w:ascii="仿宋" w:eastAsia="仿宋" w:hAnsi="仿宋" w:cs="宋体" w:hint="eastAsia"/>
                <w:sz w:val="24"/>
                <w:szCs w:val="24"/>
                <w:lang w:bidi="ar"/>
              </w:rPr>
              <w:t>音头：动圈式</w:t>
            </w:r>
            <w:r>
              <w:rPr>
                <w:rFonts w:ascii="仿宋" w:eastAsia="仿宋" w:hAnsi="仿宋" w:cs="宋体" w:hint="eastAsia"/>
                <w:sz w:val="24"/>
                <w:szCs w:val="24"/>
                <w:lang w:bidi="ar"/>
              </w:rPr>
              <w:br/>
            </w:r>
            <w:r>
              <w:rPr>
                <w:rFonts w:ascii="仿宋" w:eastAsia="仿宋" w:hAnsi="仿宋" w:cs="宋体" w:hint="eastAsia"/>
                <w:sz w:val="24"/>
                <w:szCs w:val="24"/>
                <w:lang w:bidi="ar"/>
              </w:rPr>
              <w:t>使用电池：（</w:t>
            </w:r>
            <w:r>
              <w:rPr>
                <w:rFonts w:ascii="仿宋" w:eastAsia="仿宋" w:hAnsi="仿宋" w:cs="宋体" w:hint="eastAsia"/>
                <w:sz w:val="24"/>
                <w:szCs w:val="24"/>
                <w:lang w:bidi="ar"/>
              </w:rPr>
              <w:t>AA</w:t>
            </w:r>
            <w:r>
              <w:rPr>
                <w:rFonts w:ascii="仿宋" w:eastAsia="仿宋" w:hAnsi="仿宋" w:cs="宋体" w:hint="eastAsia"/>
                <w:sz w:val="24"/>
                <w:szCs w:val="24"/>
                <w:lang w:bidi="ar"/>
              </w:rPr>
              <w:t>）电池两只</w:t>
            </w:r>
            <w:r>
              <w:rPr>
                <w:rFonts w:ascii="仿宋" w:eastAsia="仿宋" w:hAnsi="仿宋" w:cs="宋体" w:hint="eastAsia"/>
                <w:sz w:val="24"/>
                <w:szCs w:val="24"/>
                <w:lang w:bidi="ar"/>
              </w:rPr>
              <w:br/>
            </w:r>
            <w:r>
              <w:rPr>
                <w:rFonts w:ascii="仿宋" w:eastAsia="仿宋" w:hAnsi="仿宋" w:cs="宋体" w:hint="eastAsia"/>
                <w:sz w:val="24"/>
                <w:szCs w:val="24"/>
                <w:lang w:bidi="ar"/>
              </w:rPr>
              <w:t>操作显示：</w:t>
            </w:r>
            <w:r>
              <w:rPr>
                <w:rFonts w:ascii="仿宋" w:eastAsia="仿宋" w:hAnsi="仿宋" w:cs="宋体" w:hint="eastAsia"/>
                <w:sz w:val="24"/>
                <w:szCs w:val="24"/>
                <w:lang w:bidi="ar"/>
              </w:rPr>
              <w:t>LCD</w:t>
            </w:r>
            <w:r>
              <w:rPr>
                <w:rFonts w:ascii="仿宋" w:eastAsia="仿宋" w:hAnsi="仿宋" w:cs="宋体" w:hint="eastAsia"/>
                <w:sz w:val="24"/>
                <w:szCs w:val="24"/>
                <w:lang w:bidi="ar"/>
              </w:rPr>
              <w:t>同时显示电池容量，频道</w:t>
            </w:r>
            <w:r>
              <w:rPr>
                <w:rFonts w:ascii="仿宋" w:eastAsia="仿宋" w:hAnsi="仿宋" w:cs="宋体" w:hint="eastAsia"/>
                <w:sz w:val="24"/>
                <w:szCs w:val="24"/>
                <w:lang w:bidi="ar"/>
              </w:rPr>
              <w:br/>
            </w:r>
            <w:r>
              <w:rPr>
                <w:rFonts w:ascii="仿宋" w:eastAsia="仿宋" w:hAnsi="仿宋" w:cs="宋体" w:hint="eastAsia"/>
                <w:sz w:val="24"/>
                <w:szCs w:val="24"/>
                <w:lang w:bidi="ar"/>
              </w:rPr>
              <w:t>接收机参数：</w:t>
            </w:r>
            <w:r>
              <w:rPr>
                <w:rFonts w:ascii="仿宋" w:eastAsia="仿宋" w:hAnsi="仿宋" w:cs="宋体" w:hint="eastAsia"/>
                <w:sz w:val="24"/>
                <w:szCs w:val="24"/>
                <w:lang w:bidi="ar"/>
              </w:rPr>
              <w:br/>
            </w:r>
            <w:r>
              <w:rPr>
                <w:rFonts w:ascii="仿宋" w:eastAsia="仿宋" w:hAnsi="仿宋" w:cs="宋体" w:hint="eastAsia"/>
                <w:sz w:val="24"/>
                <w:szCs w:val="24"/>
                <w:lang w:bidi="ar"/>
              </w:rPr>
              <w:t>振荡模式：</w:t>
            </w:r>
            <w:r>
              <w:rPr>
                <w:rFonts w:ascii="仿宋" w:eastAsia="仿宋" w:hAnsi="仿宋" w:cs="宋体" w:hint="eastAsia"/>
                <w:sz w:val="24"/>
                <w:szCs w:val="24"/>
                <w:lang w:bidi="ar"/>
              </w:rPr>
              <w:t>PLL</w:t>
            </w:r>
            <w:r>
              <w:rPr>
                <w:rFonts w:ascii="仿宋" w:eastAsia="仿宋" w:hAnsi="仿宋" w:cs="宋体" w:hint="eastAsia"/>
                <w:sz w:val="24"/>
                <w:szCs w:val="24"/>
                <w:lang w:bidi="ar"/>
              </w:rPr>
              <w:t>相位锁定频率合成</w:t>
            </w:r>
            <w:r>
              <w:rPr>
                <w:rFonts w:ascii="仿宋" w:eastAsia="仿宋" w:hAnsi="仿宋" w:cs="宋体" w:hint="eastAsia"/>
                <w:sz w:val="24"/>
                <w:szCs w:val="24"/>
                <w:lang w:bidi="ar"/>
              </w:rPr>
              <w:br/>
            </w:r>
            <w:r>
              <w:rPr>
                <w:rFonts w:ascii="仿宋" w:eastAsia="仿宋" w:hAnsi="仿宋" w:cs="宋体" w:hint="eastAsia"/>
                <w:sz w:val="24"/>
                <w:szCs w:val="24"/>
                <w:lang w:bidi="ar"/>
              </w:rPr>
              <w:t>射频稳定度：±</w:t>
            </w:r>
            <w:r>
              <w:rPr>
                <w:rFonts w:ascii="仿宋" w:eastAsia="仿宋" w:hAnsi="仿宋" w:cs="宋体" w:hint="eastAsia"/>
                <w:sz w:val="24"/>
                <w:szCs w:val="24"/>
                <w:lang w:bidi="ar"/>
              </w:rPr>
              <w:t>0.005%</w:t>
            </w:r>
            <w:r>
              <w:rPr>
                <w:rFonts w:ascii="仿宋" w:eastAsia="仿宋" w:hAnsi="仿宋" w:cs="宋体" w:hint="eastAsia"/>
                <w:sz w:val="24"/>
                <w:szCs w:val="24"/>
                <w:lang w:bidi="ar"/>
              </w:rPr>
              <w:t>（</w:t>
            </w:r>
            <w:r>
              <w:rPr>
                <w:rFonts w:ascii="仿宋" w:eastAsia="仿宋" w:hAnsi="仿宋" w:cs="宋体" w:hint="eastAsia"/>
                <w:sz w:val="24"/>
                <w:szCs w:val="24"/>
                <w:lang w:bidi="ar"/>
              </w:rPr>
              <w:t>-10~50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载波频率：</w:t>
            </w:r>
            <w:r>
              <w:rPr>
                <w:rFonts w:ascii="仿宋" w:eastAsia="仿宋" w:hAnsi="仿宋" w:cs="宋体" w:hint="eastAsia"/>
                <w:sz w:val="24"/>
                <w:szCs w:val="24"/>
                <w:lang w:bidi="ar"/>
              </w:rPr>
              <w:t>UHF640~690MHz</w:t>
            </w:r>
            <w:r>
              <w:rPr>
                <w:rFonts w:ascii="仿宋" w:eastAsia="仿宋" w:hAnsi="仿宋" w:cs="宋体" w:hint="eastAsia"/>
                <w:sz w:val="24"/>
                <w:szCs w:val="24"/>
                <w:lang w:bidi="ar"/>
              </w:rPr>
              <w:br/>
            </w:r>
            <w:r>
              <w:rPr>
                <w:rFonts w:ascii="仿宋" w:eastAsia="仿宋" w:hAnsi="仿宋" w:cs="宋体" w:hint="eastAsia"/>
                <w:sz w:val="24"/>
                <w:szCs w:val="24"/>
                <w:lang w:bidi="ar"/>
              </w:rPr>
              <w:t>频率宽度：</w:t>
            </w:r>
            <w:r>
              <w:rPr>
                <w:rFonts w:ascii="仿宋" w:eastAsia="仿宋" w:hAnsi="仿宋" w:cs="宋体" w:hint="eastAsia"/>
                <w:sz w:val="24"/>
                <w:szCs w:val="24"/>
                <w:lang w:bidi="ar"/>
              </w:rPr>
              <w:t>50MHz</w:t>
            </w:r>
            <w:r>
              <w:rPr>
                <w:rFonts w:ascii="仿宋" w:eastAsia="仿宋" w:hAnsi="仿宋" w:cs="宋体" w:hint="eastAsia"/>
                <w:sz w:val="24"/>
                <w:szCs w:val="24"/>
                <w:lang w:bidi="ar"/>
              </w:rPr>
              <w:br/>
            </w:r>
            <w:r>
              <w:rPr>
                <w:rFonts w:ascii="仿宋" w:eastAsia="仿宋" w:hAnsi="仿宋" w:cs="宋体" w:hint="eastAsia"/>
                <w:sz w:val="24"/>
                <w:szCs w:val="24"/>
                <w:lang w:bidi="ar"/>
              </w:rPr>
              <w:t>信道：</w:t>
            </w:r>
            <w:r>
              <w:rPr>
                <w:rFonts w:ascii="仿宋" w:eastAsia="仿宋" w:hAnsi="仿宋" w:cs="宋体" w:hint="eastAsia"/>
                <w:sz w:val="24"/>
                <w:szCs w:val="24"/>
                <w:lang w:bidi="ar"/>
              </w:rPr>
              <w:t>200CH</w:t>
            </w:r>
            <w:r>
              <w:rPr>
                <w:rFonts w:ascii="仿宋" w:eastAsia="仿宋" w:hAnsi="仿宋" w:cs="宋体" w:hint="eastAsia"/>
                <w:sz w:val="24"/>
                <w:szCs w:val="24"/>
                <w:lang w:bidi="ar"/>
              </w:rPr>
              <w:t>（以</w:t>
            </w:r>
            <w:r>
              <w:rPr>
                <w:rFonts w:ascii="仿宋" w:eastAsia="仿宋" w:hAnsi="仿宋" w:cs="宋体" w:hint="eastAsia"/>
                <w:sz w:val="24"/>
                <w:szCs w:val="24"/>
                <w:lang w:bidi="ar"/>
              </w:rPr>
              <w:t>250KHz</w:t>
            </w:r>
            <w:r>
              <w:rPr>
                <w:rFonts w:ascii="仿宋" w:eastAsia="仿宋" w:hAnsi="仿宋" w:cs="宋体" w:hint="eastAsia"/>
                <w:sz w:val="24"/>
                <w:szCs w:val="24"/>
                <w:lang w:bidi="ar"/>
              </w:rPr>
              <w:t>步进）</w:t>
            </w:r>
            <w:r>
              <w:rPr>
                <w:rFonts w:ascii="仿宋" w:eastAsia="仿宋" w:hAnsi="仿宋" w:cs="宋体" w:hint="eastAsia"/>
                <w:sz w:val="24"/>
                <w:szCs w:val="24"/>
                <w:lang w:bidi="ar"/>
              </w:rPr>
              <w:br/>
            </w:r>
            <w:r>
              <w:rPr>
                <w:rFonts w:ascii="仿宋" w:eastAsia="仿宋" w:hAnsi="仿宋" w:cs="宋体" w:hint="eastAsia"/>
                <w:sz w:val="24"/>
                <w:szCs w:val="24"/>
                <w:lang w:bidi="ar"/>
              </w:rPr>
              <w:t>灵敏度：在偏移度等于</w:t>
            </w:r>
            <w:r>
              <w:rPr>
                <w:rFonts w:ascii="仿宋" w:eastAsia="仿宋" w:hAnsi="仿宋" w:cs="宋体" w:hint="eastAsia"/>
                <w:sz w:val="24"/>
                <w:szCs w:val="24"/>
                <w:lang w:bidi="ar"/>
              </w:rPr>
              <w:t>25KHz</w:t>
            </w:r>
            <w:r>
              <w:rPr>
                <w:rFonts w:ascii="仿宋" w:eastAsia="仿宋" w:hAnsi="仿宋" w:cs="宋体" w:hint="eastAsia"/>
                <w:sz w:val="24"/>
                <w:szCs w:val="24"/>
                <w:lang w:bidi="ar"/>
              </w:rPr>
              <w:t>。输入–</w:t>
            </w:r>
            <w:r>
              <w:rPr>
                <w:rFonts w:ascii="仿宋" w:eastAsia="仿宋" w:hAnsi="仿宋" w:cs="宋体" w:hint="eastAsia"/>
                <w:sz w:val="24"/>
                <w:szCs w:val="24"/>
                <w:lang w:bidi="ar"/>
              </w:rPr>
              <w:t>95dBm</w:t>
            </w:r>
            <w:r>
              <w:rPr>
                <w:rFonts w:ascii="仿宋" w:eastAsia="仿宋" w:hAnsi="仿宋" w:cs="宋体" w:hint="eastAsia"/>
                <w:sz w:val="24"/>
                <w:szCs w:val="24"/>
                <w:lang w:bidi="ar"/>
              </w:rPr>
              <w:t>时，</w:t>
            </w:r>
            <w:r>
              <w:rPr>
                <w:rFonts w:ascii="仿宋" w:eastAsia="仿宋" w:hAnsi="仿宋" w:cs="宋体" w:hint="eastAsia"/>
                <w:sz w:val="24"/>
                <w:szCs w:val="24"/>
                <w:lang w:bidi="ar"/>
              </w:rPr>
              <w:t>S/N</w:t>
            </w:r>
            <w:r>
              <w:rPr>
                <w:rFonts w:ascii="仿宋" w:eastAsia="仿宋" w:hAnsi="仿宋" w:cs="宋体" w:hint="eastAsia"/>
                <w:sz w:val="24"/>
                <w:szCs w:val="24"/>
                <w:lang w:bidi="ar"/>
              </w:rPr>
              <w:t>＞</w:t>
            </w:r>
            <w:r>
              <w:rPr>
                <w:rFonts w:ascii="仿宋" w:eastAsia="仿宋" w:hAnsi="仿宋" w:cs="宋体" w:hint="eastAsia"/>
                <w:sz w:val="24"/>
                <w:szCs w:val="24"/>
                <w:lang w:bidi="ar"/>
              </w:rPr>
              <w:t>80Db</w:t>
            </w:r>
            <w:r>
              <w:rPr>
                <w:rFonts w:ascii="仿宋" w:eastAsia="仿宋" w:hAnsi="仿宋" w:cs="宋体" w:hint="eastAsia"/>
                <w:sz w:val="24"/>
                <w:szCs w:val="24"/>
                <w:lang w:bidi="ar"/>
              </w:rPr>
              <w:br/>
            </w:r>
            <w:r>
              <w:rPr>
                <w:rFonts w:ascii="仿宋" w:eastAsia="仿宋" w:hAnsi="仿宋" w:cs="宋体" w:hint="eastAsia"/>
                <w:sz w:val="24"/>
                <w:szCs w:val="24"/>
                <w:lang w:bidi="ar"/>
              </w:rPr>
              <w:t>最大偏移度：±</w:t>
            </w:r>
            <w:r>
              <w:rPr>
                <w:rFonts w:ascii="仿宋" w:eastAsia="仿宋" w:hAnsi="仿宋" w:cs="宋体" w:hint="eastAsia"/>
                <w:sz w:val="24"/>
                <w:szCs w:val="24"/>
                <w:lang w:bidi="ar"/>
              </w:rPr>
              <w:t>48KHz</w:t>
            </w:r>
            <w:r>
              <w:rPr>
                <w:rFonts w:ascii="仿宋" w:eastAsia="仿宋" w:hAnsi="仿宋" w:cs="宋体" w:hint="eastAsia"/>
                <w:sz w:val="24"/>
                <w:szCs w:val="24"/>
                <w:lang w:bidi="ar"/>
              </w:rPr>
              <w:br/>
            </w:r>
            <w:r>
              <w:rPr>
                <w:rFonts w:ascii="仿宋" w:eastAsia="仿宋" w:hAnsi="仿宋" w:cs="宋体" w:hint="eastAsia"/>
                <w:sz w:val="24"/>
                <w:szCs w:val="24"/>
                <w:lang w:bidi="ar"/>
              </w:rPr>
              <w:t>综合</w:t>
            </w:r>
            <w:r>
              <w:rPr>
                <w:rFonts w:ascii="仿宋" w:eastAsia="仿宋" w:hAnsi="仿宋" w:cs="宋体" w:hint="eastAsia"/>
                <w:sz w:val="24"/>
                <w:szCs w:val="24"/>
                <w:lang w:bidi="ar"/>
              </w:rPr>
              <w:t>S/N</w:t>
            </w:r>
            <w:r>
              <w:rPr>
                <w:rFonts w:ascii="仿宋" w:eastAsia="仿宋" w:hAnsi="仿宋" w:cs="宋体" w:hint="eastAsia"/>
                <w:sz w:val="24"/>
                <w:szCs w:val="24"/>
                <w:lang w:bidi="ar"/>
              </w:rPr>
              <w:t>比：＞</w:t>
            </w:r>
            <w:r>
              <w:rPr>
                <w:rFonts w:ascii="仿宋" w:eastAsia="仿宋" w:hAnsi="仿宋" w:cs="宋体" w:hint="eastAsia"/>
                <w:sz w:val="24"/>
                <w:szCs w:val="24"/>
                <w:lang w:bidi="ar"/>
              </w:rPr>
              <w:t>102Db</w:t>
            </w:r>
            <w:r>
              <w:rPr>
                <w:rFonts w:ascii="仿宋" w:eastAsia="仿宋" w:hAnsi="仿宋" w:cs="宋体" w:hint="eastAsia"/>
                <w:sz w:val="24"/>
                <w:szCs w:val="24"/>
                <w:lang w:bidi="ar"/>
              </w:rPr>
              <w:br/>
            </w:r>
            <w:r>
              <w:rPr>
                <w:rFonts w:ascii="仿宋" w:eastAsia="仿宋" w:hAnsi="仿宋" w:cs="宋体" w:hint="eastAsia"/>
                <w:sz w:val="24"/>
                <w:szCs w:val="24"/>
                <w:lang w:bidi="ar"/>
              </w:rPr>
              <w:t>综合</w:t>
            </w:r>
            <w:r>
              <w:rPr>
                <w:rFonts w:ascii="仿宋" w:eastAsia="仿宋" w:hAnsi="仿宋" w:cs="宋体" w:hint="eastAsia"/>
                <w:sz w:val="24"/>
                <w:szCs w:val="24"/>
                <w:lang w:bidi="ar"/>
              </w:rPr>
              <w:t>T.H.D</w:t>
            </w:r>
            <w:r>
              <w:rPr>
                <w:rFonts w:ascii="仿宋" w:eastAsia="仿宋" w:hAnsi="仿宋" w:cs="宋体" w:hint="eastAsia"/>
                <w:sz w:val="24"/>
                <w:szCs w:val="24"/>
                <w:lang w:bidi="ar"/>
              </w:rPr>
              <w:t>：＜</w:t>
            </w:r>
            <w:r>
              <w:rPr>
                <w:rFonts w:ascii="仿宋" w:eastAsia="仿宋" w:hAnsi="仿宋" w:cs="宋体" w:hint="eastAsia"/>
                <w:sz w:val="24"/>
                <w:szCs w:val="24"/>
                <w:lang w:bidi="ar"/>
              </w:rPr>
              <w:t>0.5%@1K</w:t>
            </w:r>
            <w:r>
              <w:rPr>
                <w:rFonts w:ascii="仿宋" w:eastAsia="仿宋" w:hAnsi="仿宋" w:cs="宋体" w:hint="eastAsia"/>
                <w:sz w:val="24"/>
                <w:szCs w:val="24"/>
                <w:lang w:bidi="ar"/>
              </w:rPr>
              <w:t>Hz</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60Hz~15KHz</w:t>
            </w:r>
            <w:r>
              <w:rPr>
                <w:rFonts w:ascii="仿宋" w:eastAsia="仿宋" w:hAnsi="仿宋" w:cs="宋体" w:hint="eastAsia"/>
                <w:sz w:val="24"/>
                <w:szCs w:val="24"/>
                <w:lang w:bidi="ar"/>
              </w:rPr>
              <w:br/>
            </w:r>
            <w:r>
              <w:rPr>
                <w:rFonts w:ascii="仿宋" w:eastAsia="仿宋" w:hAnsi="仿宋" w:cs="宋体" w:hint="eastAsia"/>
                <w:sz w:val="24"/>
                <w:szCs w:val="24"/>
                <w:lang w:bidi="ar"/>
              </w:rPr>
              <w:t>最大输出电压：</w:t>
            </w:r>
            <w:r>
              <w:rPr>
                <w:rFonts w:ascii="仿宋" w:eastAsia="仿宋" w:hAnsi="仿宋" w:cs="宋体" w:hint="eastAsia"/>
                <w:sz w:val="24"/>
                <w:szCs w:val="24"/>
                <w:lang w:bidi="ar"/>
              </w:rPr>
              <w:t>0dbV@45KHz</w:t>
            </w:r>
            <w:r>
              <w:rPr>
                <w:rFonts w:ascii="仿宋" w:eastAsia="仿宋" w:hAnsi="仿宋" w:cs="宋体" w:hint="eastAsia"/>
                <w:sz w:val="24"/>
                <w:szCs w:val="24"/>
                <w:lang w:bidi="ar"/>
              </w:rPr>
              <w:br/>
            </w:r>
            <w:r>
              <w:rPr>
                <w:rFonts w:ascii="仿宋" w:eastAsia="仿宋" w:hAnsi="仿宋" w:cs="宋体" w:hint="eastAsia"/>
                <w:sz w:val="24"/>
                <w:szCs w:val="24"/>
                <w:lang w:bidi="ar"/>
              </w:rPr>
              <w:t>输出插座：</w:t>
            </w:r>
            <w:r>
              <w:rPr>
                <w:rFonts w:ascii="仿宋" w:eastAsia="仿宋" w:hAnsi="仿宋" w:cs="宋体" w:hint="eastAsia"/>
                <w:sz w:val="24"/>
                <w:szCs w:val="24"/>
                <w:lang w:bidi="ar"/>
              </w:rPr>
              <w:t>XLR</w:t>
            </w:r>
            <w:r>
              <w:rPr>
                <w:rFonts w:ascii="仿宋" w:eastAsia="仿宋" w:hAnsi="仿宋" w:cs="宋体" w:hint="eastAsia"/>
                <w:sz w:val="24"/>
                <w:szCs w:val="24"/>
                <w:lang w:bidi="ar"/>
              </w:rPr>
              <w:t>平衡式及</w:t>
            </w:r>
            <w:r>
              <w:rPr>
                <w:rFonts w:ascii="仿宋" w:eastAsia="仿宋" w:hAnsi="仿宋" w:cs="宋体" w:hint="eastAsia"/>
                <w:sz w:val="24"/>
                <w:szCs w:val="24"/>
                <w:lang w:bidi="ar"/>
              </w:rPr>
              <w:t>6.3</w:t>
            </w:r>
            <w:r>
              <w:rPr>
                <w:rFonts w:ascii="仿宋" w:eastAsia="仿宋" w:hAnsi="仿宋" w:cs="宋体" w:hint="eastAsia"/>
                <w:sz w:val="24"/>
                <w:szCs w:val="24"/>
                <w:lang w:bidi="ar"/>
              </w:rPr>
              <w:t>不平衡式</w:t>
            </w:r>
            <w:r>
              <w:rPr>
                <w:rFonts w:ascii="仿宋" w:eastAsia="仿宋" w:hAnsi="仿宋" w:cs="宋体" w:hint="eastAsia"/>
                <w:sz w:val="24"/>
                <w:szCs w:val="24"/>
                <w:lang w:bidi="ar"/>
              </w:rPr>
              <w:br/>
            </w:r>
            <w:r>
              <w:rPr>
                <w:rFonts w:ascii="仿宋" w:eastAsia="仿宋" w:hAnsi="仿宋" w:cs="宋体" w:hint="eastAsia"/>
                <w:sz w:val="24"/>
                <w:szCs w:val="24"/>
                <w:lang w:bidi="ar"/>
              </w:rPr>
              <w:t>静音控制模式：音码及杂讯双重静音控制</w:t>
            </w:r>
            <w:r>
              <w:rPr>
                <w:rFonts w:ascii="仿宋" w:eastAsia="仿宋" w:hAnsi="仿宋" w:cs="宋体" w:hint="eastAsia"/>
                <w:sz w:val="24"/>
                <w:szCs w:val="24"/>
                <w:lang w:bidi="ar"/>
              </w:rPr>
              <w:br/>
            </w:r>
            <w:r>
              <w:rPr>
                <w:rFonts w:ascii="仿宋" w:eastAsia="仿宋" w:hAnsi="仿宋" w:cs="宋体" w:hint="eastAsia"/>
                <w:sz w:val="24"/>
                <w:szCs w:val="24"/>
                <w:lang w:bidi="ar"/>
              </w:rPr>
              <w:t>静音调整：</w:t>
            </w:r>
            <w:r>
              <w:rPr>
                <w:rFonts w:ascii="仿宋" w:eastAsia="仿宋" w:hAnsi="仿宋" w:cs="宋体" w:hint="eastAsia"/>
                <w:sz w:val="24"/>
                <w:szCs w:val="24"/>
                <w:lang w:bidi="ar"/>
              </w:rPr>
              <w:t>-65dB~-100dB</w:t>
            </w:r>
            <w:r>
              <w:rPr>
                <w:rFonts w:ascii="仿宋" w:eastAsia="仿宋" w:hAnsi="仿宋" w:cs="宋体" w:hint="eastAsia"/>
                <w:sz w:val="24"/>
                <w:szCs w:val="24"/>
                <w:lang w:bidi="ar"/>
              </w:rPr>
              <w:br/>
            </w:r>
            <w:r>
              <w:rPr>
                <w:rFonts w:ascii="仿宋" w:eastAsia="仿宋" w:hAnsi="仿宋" w:cs="宋体" w:hint="eastAsia"/>
                <w:sz w:val="24"/>
                <w:szCs w:val="24"/>
                <w:lang w:bidi="ar"/>
              </w:rPr>
              <w:t>电子</w:t>
            </w:r>
            <w:r>
              <w:rPr>
                <w:rFonts w:ascii="仿宋" w:eastAsia="仿宋" w:hAnsi="仿宋" w:cs="宋体" w:hint="eastAsia"/>
                <w:sz w:val="24"/>
                <w:szCs w:val="24"/>
                <w:lang w:bidi="ar"/>
              </w:rPr>
              <w:t>SQ</w:t>
            </w:r>
            <w:r>
              <w:rPr>
                <w:rFonts w:ascii="仿宋" w:eastAsia="仿宋" w:hAnsi="仿宋" w:cs="宋体" w:hint="eastAsia"/>
                <w:sz w:val="24"/>
                <w:szCs w:val="24"/>
                <w:lang w:bidi="ar"/>
              </w:rPr>
              <w:t>可调</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电子</w:t>
            </w:r>
            <w:r>
              <w:rPr>
                <w:rFonts w:ascii="仿宋" w:eastAsia="仿宋" w:hAnsi="仿宋" w:cs="宋体" w:hint="eastAsia"/>
                <w:sz w:val="24"/>
                <w:szCs w:val="24"/>
                <w:lang w:bidi="ar"/>
              </w:rPr>
              <w:t>SQ</w:t>
            </w:r>
            <w:r>
              <w:rPr>
                <w:rFonts w:ascii="仿宋" w:eastAsia="仿宋" w:hAnsi="仿宋" w:cs="宋体" w:hint="eastAsia"/>
                <w:sz w:val="24"/>
                <w:szCs w:val="24"/>
                <w:lang w:bidi="ar"/>
              </w:rPr>
              <w:t>可调（约</w:t>
            </w:r>
            <w:r>
              <w:rPr>
                <w:rFonts w:ascii="仿宋" w:eastAsia="仿宋" w:hAnsi="仿宋" w:cs="宋体" w:hint="eastAsia"/>
                <w:sz w:val="24"/>
                <w:szCs w:val="24"/>
                <w:lang w:bidi="ar"/>
              </w:rPr>
              <w:t>30</w:t>
            </w:r>
            <w:r>
              <w:rPr>
                <w:rFonts w:ascii="仿宋" w:eastAsia="仿宋" w:hAnsi="仿宋" w:cs="宋体" w:hint="eastAsia"/>
                <w:sz w:val="24"/>
                <w:szCs w:val="24"/>
                <w:lang w:bidi="ar"/>
              </w:rPr>
              <w:t>米</w:t>
            </w:r>
            <w:r>
              <w:rPr>
                <w:rFonts w:ascii="仿宋" w:eastAsia="仿宋" w:hAnsi="仿宋" w:cs="宋体" w:hint="eastAsia"/>
                <w:sz w:val="24"/>
                <w:szCs w:val="24"/>
                <w:lang w:bidi="ar"/>
              </w:rPr>
              <w:t>~100</w:t>
            </w:r>
            <w:r>
              <w:rPr>
                <w:rFonts w:ascii="仿宋" w:eastAsia="仿宋" w:hAnsi="仿宋" w:cs="宋体" w:hint="eastAsia"/>
                <w:sz w:val="24"/>
                <w:szCs w:val="24"/>
                <w:lang w:bidi="ar"/>
              </w:rPr>
              <w:t>米离距离可调）</w:t>
            </w:r>
            <w:r>
              <w:rPr>
                <w:rFonts w:ascii="仿宋" w:eastAsia="仿宋" w:hAnsi="仿宋" w:cs="宋体" w:hint="eastAsia"/>
                <w:sz w:val="24"/>
                <w:szCs w:val="24"/>
                <w:lang w:bidi="ar"/>
              </w:rPr>
              <w:br/>
            </w:r>
            <w:r>
              <w:rPr>
                <w:rFonts w:ascii="仿宋" w:eastAsia="仿宋" w:hAnsi="仿宋" w:cs="宋体" w:hint="eastAsia"/>
                <w:sz w:val="24"/>
                <w:szCs w:val="24"/>
                <w:lang w:bidi="ar"/>
              </w:rPr>
              <w:t>电源供应：</w:t>
            </w:r>
            <w:r>
              <w:rPr>
                <w:rFonts w:ascii="仿宋" w:eastAsia="仿宋" w:hAnsi="仿宋" w:cs="宋体" w:hint="eastAsia"/>
                <w:sz w:val="24"/>
                <w:szCs w:val="24"/>
                <w:lang w:bidi="ar"/>
              </w:rPr>
              <w:t>DC12~15V/1000mA</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69</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无线头戴式话筒</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功能特点</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真分集接收机</w:t>
            </w:r>
            <w:r>
              <w:rPr>
                <w:rFonts w:ascii="仿宋" w:eastAsia="仿宋" w:hAnsi="仿宋" w:cs="宋体" w:hint="eastAsia"/>
                <w:sz w:val="24"/>
                <w:szCs w:val="24"/>
                <w:lang w:bidi="ar"/>
              </w:rPr>
              <w:t>,</w:t>
            </w:r>
            <w:r>
              <w:rPr>
                <w:rFonts w:ascii="仿宋" w:eastAsia="仿宋" w:hAnsi="仿宋" w:cs="宋体" w:hint="eastAsia"/>
                <w:sz w:val="24"/>
                <w:szCs w:val="24"/>
                <w:lang w:bidi="ar"/>
              </w:rPr>
              <w:t>双通道独立选讯系统</w:t>
            </w:r>
            <w:r>
              <w:rPr>
                <w:rFonts w:ascii="仿宋" w:eastAsia="仿宋" w:hAnsi="仿宋" w:cs="宋体" w:hint="eastAsia"/>
                <w:sz w:val="24"/>
                <w:szCs w:val="24"/>
                <w:lang w:bidi="ar"/>
              </w:rPr>
              <w:br/>
            </w:r>
            <w:r>
              <w:rPr>
                <w:rFonts w:ascii="仿宋" w:eastAsia="仿宋" w:hAnsi="仿宋" w:cs="宋体" w:hint="eastAsia"/>
                <w:sz w:val="24"/>
                <w:szCs w:val="24"/>
                <w:lang w:bidi="ar"/>
              </w:rPr>
              <w:t>双通道独立</w:t>
            </w:r>
            <w:r>
              <w:rPr>
                <w:rFonts w:ascii="仿宋" w:eastAsia="仿宋" w:hAnsi="仿宋" w:cs="宋体" w:hint="eastAsia"/>
                <w:sz w:val="24"/>
                <w:szCs w:val="24"/>
                <w:lang w:bidi="ar"/>
              </w:rPr>
              <w:t>AFS</w:t>
            </w:r>
            <w:r>
              <w:rPr>
                <w:rFonts w:ascii="仿宋" w:eastAsia="仿宋" w:hAnsi="仿宋" w:cs="宋体" w:hint="eastAsia"/>
                <w:sz w:val="24"/>
                <w:szCs w:val="24"/>
                <w:lang w:bidi="ar"/>
              </w:rPr>
              <w:t>频率自动搜索功能</w:t>
            </w:r>
            <w:r>
              <w:rPr>
                <w:rFonts w:ascii="仿宋" w:eastAsia="仿宋" w:hAnsi="仿宋" w:cs="宋体" w:hint="eastAsia"/>
                <w:sz w:val="24"/>
                <w:szCs w:val="24"/>
                <w:lang w:bidi="ar"/>
              </w:rPr>
              <w:t>,</w:t>
            </w:r>
            <w:r>
              <w:rPr>
                <w:rFonts w:ascii="仿宋" w:eastAsia="仿宋" w:hAnsi="仿宋" w:cs="宋体" w:hint="eastAsia"/>
                <w:sz w:val="24"/>
                <w:szCs w:val="24"/>
                <w:lang w:bidi="ar"/>
              </w:rPr>
              <w:t>能迅速扫描所在工作环境中干忧最少的频率</w:t>
            </w:r>
            <w:r>
              <w:rPr>
                <w:rFonts w:ascii="仿宋" w:eastAsia="仿宋" w:hAnsi="仿宋" w:cs="宋体" w:hint="eastAsia"/>
                <w:sz w:val="24"/>
                <w:szCs w:val="24"/>
                <w:lang w:bidi="ar"/>
              </w:rPr>
              <w:br/>
            </w:r>
            <w:r>
              <w:rPr>
                <w:rFonts w:ascii="仿宋" w:eastAsia="仿宋" w:hAnsi="仿宋" w:cs="宋体" w:hint="eastAsia"/>
                <w:sz w:val="24"/>
                <w:szCs w:val="24"/>
                <w:lang w:bidi="ar"/>
              </w:rPr>
              <w:t>内置叠机</w:t>
            </w:r>
            <w:r>
              <w:rPr>
                <w:rFonts w:ascii="仿宋" w:eastAsia="仿宋" w:hAnsi="仿宋" w:cs="宋体" w:hint="eastAsia"/>
                <w:sz w:val="24"/>
                <w:szCs w:val="24"/>
                <w:lang w:bidi="ar"/>
              </w:rPr>
              <w:t>6</w:t>
            </w:r>
            <w:r>
              <w:rPr>
                <w:rFonts w:ascii="仿宋" w:eastAsia="仿宋" w:hAnsi="仿宋" w:cs="宋体" w:hint="eastAsia"/>
                <w:sz w:val="24"/>
                <w:szCs w:val="24"/>
                <w:lang w:bidi="ar"/>
              </w:rPr>
              <w:t>编组</w:t>
            </w:r>
            <w:r>
              <w:rPr>
                <w:rFonts w:ascii="仿宋" w:eastAsia="仿宋" w:hAnsi="仿宋" w:cs="宋体" w:hint="eastAsia"/>
                <w:sz w:val="24"/>
                <w:szCs w:val="24"/>
                <w:lang w:bidi="ar"/>
              </w:rPr>
              <w:t>,</w:t>
            </w:r>
            <w:r>
              <w:rPr>
                <w:rFonts w:ascii="仿宋" w:eastAsia="仿宋" w:hAnsi="仿宋" w:cs="宋体" w:hint="eastAsia"/>
                <w:sz w:val="24"/>
                <w:szCs w:val="24"/>
                <w:lang w:bidi="ar"/>
              </w:rPr>
              <w:t>可以快速实现同一场所同时叠机</w:t>
            </w:r>
            <w:r>
              <w:rPr>
                <w:rFonts w:ascii="仿宋" w:eastAsia="仿宋" w:hAnsi="仿宋" w:cs="宋体" w:hint="eastAsia"/>
                <w:sz w:val="24"/>
                <w:szCs w:val="24"/>
                <w:lang w:bidi="ar"/>
              </w:rPr>
              <w:t>6</w:t>
            </w:r>
            <w:r>
              <w:rPr>
                <w:rFonts w:ascii="仿宋" w:eastAsia="仿宋" w:hAnsi="仿宋" w:cs="宋体" w:hint="eastAsia"/>
                <w:sz w:val="24"/>
                <w:szCs w:val="24"/>
                <w:lang w:bidi="ar"/>
              </w:rPr>
              <w:t>套使用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也可以作为手持与领夹切换功能使用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双通道多段位射频与音频工作状态</w:t>
            </w:r>
            <w:r>
              <w:rPr>
                <w:rFonts w:ascii="仿宋" w:eastAsia="仿宋" w:hAnsi="仿宋" w:cs="宋体" w:hint="eastAsia"/>
                <w:sz w:val="24"/>
                <w:szCs w:val="24"/>
                <w:lang w:bidi="ar"/>
              </w:rPr>
              <w:t xml:space="preserve"> LED</w:t>
            </w:r>
            <w:r>
              <w:rPr>
                <w:rFonts w:ascii="仿宋" w:eastAsia="仿宋" w:hAnsi="仿宋" w:cs="宋体" w:hint="eastAsia"/>
                <w:sz w:val="24"/>
                <w:szCs w:val="24"/>
                <w:lang w:bidi="ar"/>
              </w:rPr>
              <w:t>显示</w:t>
            </w:r>
            <w:r>
              <w:rPr>
                <w:rFonts w:ascii="仿宋" w:eastAsia="仿宋" w:hAnsi="仿宋" w:cs="宋体" w:hint="eastAsia"/>
                <w:sz w:val="24"/>
                <w:szCs w:val="24"/>
                <w:lang w:bidi="ar"/>
              </w:rPr>
              <w:t>.</w:t>
            </w:r>
            <w:r>
              <w:rPr>
                <w:rFonts w:ascii="仿宋" w:eastAsia="仿宋" w:hAnsi="仿宋" w:cs="宋体" w:hint="eastAsia"/>
                <w:sz w:val="24"/>
                <w:szCs w:val="24"/>
                <w:lang w:bidi="ar"/>
              </w:rPr>
              <w:t>精准的电子音量控制技术</w:t>
            </w:r>
            <w:r>
              <w:rPr>
                <w:rFonts w:ascii="仿宋" w:eastAsia="仿宋" w:hAnsi="仿宋" w:cs="宋体" w:hint="eastAsia"/>
                <w:sz w:val="24"/>
                <w:szCs w:val="24"/>
                <w:lang w:bidi="ar"/>
              </w:rPr>
              <w:t>,</w:t>
            </w:r>
            <w:r>
              <w:rPr>
                <w:rFonts w:ascii="仿宋" w:eastAsia="仿宋" w:hAnsi="仿宋" w:cs="宋体" w:hint="eastAsia"/>
                <w:sz w:val="24"/>
                <w:szCs w:val="24"/>
                <w:lang w:bidi="ar"/>
              </w:rPr>
              <w:t>话筒接收距离多档可调</w:t>
            </w:r>
            <w:r>
              <w:rPr>
                <w:rFonts w:ascii="仿宋" w:eastAsia="仿宋" w:hAnsi="仿宋" w:cs="宋体" w:hint="eastAsia"/>
                <w:sz w:val="24"/>
                <w:szCs w:val="24"/>
                <w:lang w:bidi="ar"/>
              </w:rPr>
              <w:t>,</w:t>
            </w:r>
            <w:r>
              <w:rPr>
                <w:rFonts w:ascii="仿宋" w:eastAsia="仿宋" w:hAnsi="仿宋" w:cs="宋体" w:hint="eastAsia"/>
                <w:sz w:val="24"/>
                <w:szCs w:val="24"/>
                <w:lang w:bidi="ar"/>
              </w:rPr>
              <w:t>并具有隐藏式锁键功能</w:t>
            </w:r>
            <w:r>
              <w:rPr>
                <w:rFonts w:ascii="仿宋" w:eastAsia="仿宋" w:hAnsi="仿宋" w:cs="宋体" w:hint="eastAsia"/>
                <w:sz w:val="24"/>
                <w:szCs w:val="24"/>
                <w:lang w:bidi="ar"/>
              </w:rPr>
              <w:br/>
            </w:r>
            <w:r>
              <w:rPr>
                <w:rFonts w:ascii="仿宋" w:eastAsia="仿宋" w:hAnsi="仿宋" w:cs="宋体" w:hint="eastAsia"/>
                <w:sz w:val="24"/>
                <w:szCs w:val="24"/>
                <w:lang w:bidi="ar"/>
              </w:rPr>
              <w:t>主要技术参数：</w:t>
            </w:r>
            <w:r>
              <w:rPr>
                <w:rFonts w:ascii="仿宋" w:eastAsia="仿宋" w:hAnsi="仿宋" w:cs="宋体" w:hint="eastAsia"/>
                <w:sz w:val="24"/>
                <w:szCs w:val="24"/>
                <w:lang w:bidi="ar"/>
              </w:rPr>
              <w:br/>
            </w:r>
            <w:r>
              <w:rPr>
                <w:rFonts w:ascii="仿宋" w:eastAsia="仿宋" w:hAnsi="仿宋" w:cs="宋体" w:hint="eastAsia"/>
                <w:sz w:val="24"/>
                <w:szCs w:val="24"/>
                <w:lang w:bidi="ar"/>
              </w:rPr>
              <w:t>发射参数：</w:t>
            </w:r>
            <w:r>
              <w:rPr>
                <w:rFonts w:ascii="仿宋" w:eastAsia="仿宋" w:hAnsi="仿宋" w:cs="宋体" w:hint="eastAsia"/>
                <w:sz w:val="24"/>
                <w:szCs w:val="24"/>
                <w:lang w:bidi="ar"/>
              </w:rPr>
              <w:br/>
            </w:r>
            <w:r>
              <w:rPr>
                <w:rFonts w:ascii="仿宋" w:eastAsia="仿宋" w:hAnsi="仿宋" w:cs="宋体" w:hint="eastAsia"/>
                <w:sz w:val="24"/>
                <w:szCs w:val="24"/>
                <w:lang w:bidi="ar"/>
              </w:rPr>
              <w:t>管身材质：全铝金属管体。</w:t>
            </w:r>
            <w:r>
              <w:rPr>
                <w:rFonts w:ascii="仿宋" w:eastAsia="仿宋" w:hAnsi="仿宋" w:cs="宋体" w:hint="eastAsia"/>
                <w:sz w:val="24"/>
                <w:szCs w:val="24"/>
                <w:lang w:bidi="ar"/>
              </w:rPr>
              <w:br/>
            </w:r>
            <w:r>
              <w:rPr>
                <w:rFonts w:ascii="仿宋" w:eastAsia="仿宋" w:hAnsi="仿宋" w:cs="宋体" w:hint="eastAsia"/>
                <w:sz w:val="24"/>
                <w:szCs w:val="24"/>
                <w:lang w:bidi="ar"/>
              </w:rPr>
              <w:t>振荡模式：</w:t>
            </w:r>
            <w:r>
              <w:rPr>
                <w:rFonts w:ascii="仿宋" w:eastAsia="仿宋" w:hAnsi="仿宋" w:cs="宋体" w:hint="eastAsia"/>
                <w:sz w:val="24"/>
                <w:szCs w:val="24"/>
                <w:lang w:bidi="ar"/>
              </w:rPr>
              <w:t>PLL</w:t>
            </w:r>
            <w:r>
              <w:rPr>
                <w:rFonts w:ascii="仿宋" w:eastAsia="仿宋" w:hAnsi="仿宋" w:cs="宋体" w:hint="eastAsia"/>
                <w:sz w:val="24"/>
                <w:szCs w:val="24"/>
                <w:lang w:bidi="ar"/>
              </w:rPr>
              <w:t>相位锁定频率合成</w:t>
            </w:r>
            <w:r>
              <w:rPr>
                <w:rFonts w:ascii="仿宋" w:eastAsia="仿宋" w:hAnsi="仿宋" w:cs="宋体" w:hint="eastAsia"/>
                <w:sz w:val="24"/>
                <w:szCs w:val="24"/>
                <w:lang w:bidi="ar"/>
              </w:rPr>
              <w:br/>
            </w:r>
            <w:r>
              <w:rPr>
                <w:rFonts w:ascii="仿宋" w:eastAsia="仿宋" w:hAnsi="仿宋" w:cs="宋体" w:hint="eastAsia"/>
                <w:sz w:val="24"/>
                <w:szCs w:val="24"/>
                <w:lang w:bidi="ar"/>
              </w:rPr>
              <w:t>载波频段：</w:t>
            </w:r>
            <w:r>
              <w:rPr>
                <w:rFonts w:ascii="仿宋" w:eastAsia="仿宋" w:hAnsi="仿宋" w:cs="宋体" w:hint="eastAsia"/>
                <w:sz w:val="24"/>
                <w:szCs w:val="24"/>
                <w:lang w:bidi="ar"/>
              </w:rPr>
              <w:t>UHF640~690MHz</w:t>
            </w:r>
            <w:r>
              <w:rPr>
                <w:rFonts w:ascii="仿宋" w:eastAsia="仿宋" w:hAnsi="仿宋" w:cs="宋体" w:hint="eastAsia"/>
                <w:sz w:val="24"/>
                <w:szCs w:val="24"/>
                <w:lang w:bidi="ar"/>
              </w:rPr>
              <w:br/>
            </w:r>
            <w:r>
              <w:rPr>
                <w:rFonts w:ascii="仿宋" w:eastAsia="仿宋" w:hAnsi="仿宋" w:cs="宋体" w:hint="eastAsia"/>
                <w:sz w:val="24"/>
                <w:szCs w:val="24"/>
                <w:lang w:bidi="ar"/>
              </w:rPr>
              <w:t>频带宽度：</w:t>
            </w:r>
            <w:r>
              <w:rPr>
                <w:rFonts w:ascii="仿宋" w:eastAsia="仿宋" w:hAnsi="仿宋" w:cs="宋体" w:hint="eastAsia"/>
                <w:sz w:val="24"/>
                <w:szCs w:val="24"/>
                <w:lang w:bidi="ar"/>
              </w:rPr>
              <w:t>50MHz</w:t>
            </w:r>
            <w:r>
              <w:rPr>
                <w:rFonts w:ascii="仿宋" w:eastAsia="仿宋" w:hAnsi="仿宋" w:cs="宋体" w:hint="eastAsia"/>
                <w:sz w:val="24"/>
                <w:szCs w:val="24"/>
                <w:lang w:bidi="ar"/>
              </w:rPr>
              <w:br/>
            </w:r>
            <w:r>
              <w:rPr>
                <w:rFonts w:ascii="仿宋" w:eastAsia="仿宋" w:hAnsi="仿宋" w:cs="宋体" w:hint="eastAsia"/>
                <w:sz w:val="24"/>
                <w:szCs w:val="24"/>
                <w:lang w:bidi="ar"/>
              </w:rPr>
              <w:t>频率调整：自动追锁接收机工作频道</w:t>
            </w:r>
            <w:r>
              <w:rPr>
                <w:rFonts w:ascii="仿宋" w:eastAsia="仿宋" w:hAnsi="仿宋" w:cs="宋体" w:hint="eastAsia"/>
                <w:sz w:val="24"/>
                <w:szCs w:val="24"/>
                <w:lang w:bidi="ar"/>
              </w:rPr>
              <w:t>/</w:t>
            </w:r>
            <w:r>
              <w:rPr>
                <w:rFonts w:ascii="仿宋" w:eastAsia="仿宋" w:hAnsi="仿宋" w:cs="宋体" w:hint="eastAsia"/>
                <w:sz w:val="24"/>
                <w:szCs w:val="24"/>
                <w:lang w:bidi="ar"/>
              </w:rPr>
              <w:t>手动调节</w:t>
            </w:r>
            <w:r>
              <w:rPr>
                <w:rFonts w:ascii="仿宋" w:eastAsia="仿宋" w:hAnsi="仿宋" w:cs="宋体" w:hint="eastAsia"/>
                <w:sz w:val="24"/>
                <w:szCs w:val="24"/>
                <w:lang w:bidi="ar"/>
              </w:rPr>
              <w:br/>
            </w:r>
            <w:r>
              <w:rPr>
                <w:rFonts w:ascii="仿宋" w:eastAsia="仿宋" w:hAnsi="仿宋" w:cs="宋体" w:hint="eastAsia"/>
                <w:sz w:val="24"/>
                <w:szCs w:val="24"/>
                <w:lang w:bidi="ar"/>
              </w:rPr>
              <w:t>输出功率：</w:t>
            </w:r>
            <w:r>
              <w:rPr>
                <w:rFonts w:ascii="仿宋" w:eastAsia="仿宋" w:hAnsi="仿宋" w:cs="宋体" w:hint="eastAsia"/>
                <w:sz w:val="24"/>
                <w:szCs w:val="24"/>
                <w:lang w:bidi="ar"/>
              </w:rPr>
              <w:t xml:space="preserve"> H-15mWL-10mW</w:t>
            </w:r>
            <w:r>
              <w:rPr>
                <w:rFonts w:ascii="仿宋" w:eastAsia="仿宋" w:hAnsi="仿宋" w:cs="宋体" w:hint="eastAsia"/>
                <w:sz w:val="24"/>
                <w:szCs w:val="24"/>
                <w:lang w:bidi="ar"/>
              </w:rPr>
              <w:br/>
            </w:r>
            <w:r>
              <w:rPr>
                <w:rFonts w:ascii="仿宋" w:eastAsia="仿宋" w:hAnsi="仿宋" w:cs="宋体" w:hint="eastAsia"/>
                <w:sz w:val="24"/>
                <w:szCs w:val="24"/>
                <w:lang w:bidi="ar"/>
              </w:rPr>
              <w:t>谐波</w:t>
            </w:r>
            <w:r>
              <w:rPr>
                <w:rFonts w:ascii="仿宋" w:eastAsia="仿宋" w:hAnsi="仿宋" w:cs="宋体" w:hint="eastAsia"/>
                <w:sz w:val="24"/>
                <w:szCs w:val="24"/>
                <w:lang w:bidi="ar"/>
              </w:rPr>
              <w:t>幅射：＜</w:t>
            </w:r>
            <w:r>
              <w:rPr>
                <w:rFonts w:ascii="仿宋" w:eastAsia="仿宋" w:hAnsi="仿宋" w:cs="宋体" w:hint="eastAsia"/>
                <w:sz w:val="24"/>
                <w:szCs w:val="24"/>
                <w:lang w:bidi="ar"/>
              </w:rPr>
              <w:t>55dBc</w:t>
            </w:r>
            <w:r>
              <w:rPr>
                <w:rFonts w:ascii="仿宋" w:eastAsia="仿宋" w:hAnsi="仿宋" w:cs="宋体" w:hint="eastAsia"/>
                <w:sz w:val="24"/>
                <w:szCs w:val="24"/>
                <w:lang w:bidi="ar"/>
              </w:rPr>
              <w:br/>
            </w:r>
            <w:r>
              <w:rPr>
                <w:rFonts w:ascii="仿宋" w:eastAsia="仿宋" w:hAnsi="仿宋" w:cs="宋体" w:hint="eastAsia"/>
                <w:sz w:val="24"/>
                <w:szCs w:val="24"/>
                <w:lang w:bidi="ar"/>
              </w:rPr>
              <w:t>最大偏移度：±</w:t>
            </w:r>
            <w:r>
              <w:rPr>
                <w:rFonts w:ascii="仿宋" w:eastAsia="仿宋" w:hAnsi="仿宋" w:cs="宋体" w:hint="eastAsia"/>
                <w:sz w:val="24"/>
                <w:szCs w:val="24"/>
                <w:lang w:bidi="ar"/>
              </w:rPr>
              <w:t>48KHz</w:t>
            </w:r>
            <w:r>
              <w:rPr>
                <w:rFonts w:ascii="仿宋" w:eastAsia="仿宋" w:hAnsi="仿宋" w:cs="宋体" w:hint="eastAsia"/>
                <w:sz w:val="24"/>
                <w:szCs w:val="24"/>
                <w:lang w:bidi="ar"/>
              </w:rPr>
              <w:br/>
            </w:r>
            <w:r>
              <w:rPr>
                <w:rFonts w:ascii="仿宋" w:eastAsia="仿宋" w:hAnsi="仿宋" w:cs="宋体" w:hint="eastAsia"/>
                <w:sz w:val="24"/>
                <w:szCs w:val="24"/>
                <w:lang w:bidi="ar"/>
              </w:rPr>
              <w:t>音头：动圈式</w:t>
            </w:r>
            <w:r>
              <w:rPr>
                <w:rFonts w:ascii="仿宋" w:eastAsia="仿宋" w:hAnsi="仿宋" w:cs="宋体" w:hint="eastAsia"/>
                <w:sz w:val="24"/>
                <w:szCs w:val="24"/>
                <w:lang w:bidi="ar"/>
              </w:rPr>
              <w:br/>
            </w:r>
            <w:r>
              <w:rPr>
                <w:rFonts w:ascii="仿宋" w:eastAsia="仿宋" w:hAnsi="仿宋" w:cs="宋体" w:hint="eastAsia"/>
                <w:sz w:val="24"/>
                <w:szCs w:val="24"/>
                <w:lang w:bidi="ar"/>
              </w:rPr>
              <w:t>使用电池：（</w:t>
            </w:r>
            <w:r>
              <w:rPr>
                <w:rFonts w:ascii="仿宋" w:eastAsia="仿宋" w:hAnsi="仿宋" w:cs="宋体" w:hint="eastAsia"/>
                <w:sz w:val="24"/>
                <w:szCs w:val="24"/>
                <w:lang w:bidi="ar"/>
              </w:rPr>
              <w:t>AA</w:t>
            </w:r>
            <w:r>
              <w:rPr>
                <w:rFonts w:ascii="仿宋" w:eastAsia="仿宋" w:hAnsi="仿宋" w:cs="宋体" w:hint="eastAsia"/>
                <w:sz w:val="24"/>
                <w:szCs w:val="24"/>
                <w:lang w:bidi="ar"/>
              </w:rPr>
              <w:t>）电池两只</w:t>
            </w:r>
            <w:r>
              <w:rPr>
                <w:rFonts w:ascii="仿宋" w:eastAsia="仿宋" w:hAnsi="仿宋" w:cs="宋体" w:hint="eastAsia"/>
                <w:sz w:val="24"/>
                <w:szCs w:val="24"/>
                <w:lang w:bidi="ar"/>
              </w:rPr>
              <w:br/>
            </w:r>
            <w:r>
              <w:rPr>
                <w:rFonts w:ascii="仿宋" w:eastAsia="仿宋" w:hAnsi="仿宋" w:cs="宋体" w:hint="eastAsia"/>
                <w:sz w:val="24"/>
                <w:szCs w:val="24"/>
                <w:lang w:bidi="ar"/>
              </w:rPr>
              <w:t>操作显示：</w:t>
            </w:r>
            <w:r>
              <w:rPr>
                <w:rFonts w:ascii="仿宋" w:eastAsia="仿宋" w:hAnsi="仿宋" w:cs="宋体" w:hint="eastAsia"/>
                <w:sz w:val="24"/>
                <w:szCs w:val="24"/>
                <w:lang w:bidi="ar"/>
              </w:rPr>
              <w:t>LCD</w:t>
            </w:r>
            <w:r>
              <w:rPr>
                <w:rFonts w:ascii="仿宋" w:eastAsia="仿宋" w:hAnsi="仿宋" w:cs="宋体" w:hint="eastAsia"/>
                <w:sz w:val="24"/>
                <w:szCs w:val="24"/>
                <w:lang w:bidi="ar"/>
              </w:rPr>
              <w:t>同时显示电池容量，频道</w:t>
            </w:r>
            <w:r>
              <w:rPr>
                <w:rFonts w:ascii="仿宋" w:eastAsia="仿宋" w:hAnsi="仿宋" w:cs="宋体" w:hint="eastAsia"/>
                <w:sz w:val="24"/>
                <w:szCs w:val="24"/>
                <w:lang w:bidi="ar"/>
              </w:rPr>
              <w:br/>
            </w:r>
            <w:r>
              <w:rPr>
                <w:rFonts w:ascii="仿宋" w:eastAsia="仿宋" w:hAnsi="仿宋" w:cs="宋体" w:hint="eastAsia"/>
                <w:sz w:val="24"/>
                <w:szCs w:val="24"/>
                <w:lang w:bidi="ar"/>
              </w:rPr>
              <w:t>接收机参数：</w:t>
            </w:r>
            <w:r>
              <w:rPr>
                <w:rFonts w:ascii="仿宋" w:eastAsia="仿宋" w:hAnsi="仿宋" w:cs="宋体" w:hint="eastAsia"/>
                <w:sz w:val="24"/>
                <w:szCs w:val="24"/>
                <w:lang w:bidi="ar"/>
              </w:rPr>
              <w:br/>
            </w:r>
            <w:r>
              <w:rPr>
                <w:rFonts w:ascii="仿宋" w:eastAsia="仿宋" w:hAnsi="仿宋" w:cs="宋体" w:hint="eastAsia"/>
                <w:sz w:val="24"/>
                <w:szCs w:val="24"/>
                <w:lang w:bidi="ar"/>
              </w:rPr>
              <w:t>振荡模式：</w:t>
            </w:r>
            <w:r>
              <w:rPr>
                <w:rFonts w:ascii="仿宋" w:eastAsia="仿宋" w:hAnsi="仿宋" w:cs="宋体" w:hint="eastAsia"/>
                <w:sz w:val="24"/>
                <w:szCs w:val="24"/>
                <w:lang w:bidi="ar"/>
              </w:rPr>
              <w:t>PLL</w:t>
            </w:r>
            <w:r>
              <w:rPr>
                <w:rFonts w:ascii="仿宋" w:eastAsia="仿宋" w:hAnsi="仿宋" w:cs="宋体" w:hint="eastAsia"/>
                <w:sz w:val="24"/>
                <w:szCs w:val="24"/>
                <w:lang w:bidi="ar"/>
              </w:rPr>
              <w:t>相位锁定频率合成</w:t>
            </w:r>
            <w:r>
              <w:rPr>
                <w:rFonts w:ascii="仿宋" w:eastAsia="仿宋" w:hAnsi="仿宋" w:cs="宋体" w:hint="eastAsia"/>
                <w:sz w:val="24"/>
                <w:szCs w:val="24"/>
                <w:lang w:bidi="ar"/>
              </w:rPr>
              <w:br/>
            </w:r>
            <w:r>
              <w:rPr>
                <w:rFonts w:ascii="仿宋" w:eastAsia="仿宋" w:hAnsi="仿宋" w:cs="宋体" w:hint="eastAsia"/>
                <w:sz w:val="24"/>
                <w:szCs w:val="24"/>
                <w:lang w:bidi="ar"/>
              </w:rPr>
              <w:t>射频稳定度：±</w:t>
            </w:r>
            <w:r>
              <w:rPr>
                <w:rFonts w:ascii="仿宋" w:eastAsia="仿宋" w:hAnsi="仿宋" w:cs="宋体" w:hint="eastAsia"/>
                <w:sz w:val="24"/>
                <w:szCs w:val="24"/>
                <w:lang w:bidi="ar"/>
              </w:rPr>
              <w:t>0.005%</w:t>
            </w:r>
            <w:r>
              <w:rPr>
                <w:rFonts w:ascii="仿宋" w:eastAsia="仿宋" w:hAnsi="仿宋" w:cs="宋体" w:hint="eastAsia"/>
                <w:sz w:val="24"/>
                <w:szCs w:val="24"/>
                <w:lang w:bidi="ar"/>
              </w:rPr>
              <w:t>（</w:t>
            </w:r>
            <w:r>
              <w:rPr>
                <w:rFonts w:ascii="仿宋" w:eastAsia="仿宋" w:hAnsi="仿宋" w:cs="宋体" w:hint="eastAsia"/>
                <w:sz w:val="24"/>
                <w:szCs w:val="24"/>
                <w:lang w:bidi="ar"/>
              </w:rPr>
              <w:t>-10~50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载波频率：</w:t>
            </w:r>
            <w:r>
              <w:rPr>
                <w:rFonts w:ascii="仿宋" w:eastAsia="仿宋" w:hAnsi="仿宋" w:cs="宋体" w:hint="eastAsia"/>
                <w:sz w:val="24"/>
                <w:szCs w:val="24"/>
                <w:lang w:bidi="ar"/>
              </w:rPr>
              <w:t>UHF640~690MHz</w:t>
            </w:r>
            <w:r>
              <w:rPr>
                <w:rFonts w:ascii="仿宋" w:eastAsia="仿宋" w:hAnsi="仿宋" w:cs="宋体" w:hint="eastAsia"/>
                <w:sz w:val="24"/>
                <w:szCs w:val="24"/>
                <w:lang w:bidi="ar"/>
              </w:rPr>
              <w:br/>
            </w:r>
            <w:r>
              <w:rPr>
                <w:rFonts w:ascii="仿宋" w:eastAsia="仿宋" w:hAnsi="仿宋" w:cs="宋体" w:hint="eastAsia"/>
                <w:sz w:val="24"/>
                <w:szCs w:val="24"/>
                <w:lang w:bidi="ar"/>
              </w:rPr>
              <w:t>频率宽度：</w:t>
            </w:r>
            <w:r>
              <w:rPr>
                <w:rFonts w:ascii="仿宋" w:eastAsia="仿宋" w:hAnsi="仿宋" w:cs="宋体" w:hint="eastAsia"/>
                <w:sz w:val="24"/>
                <w:szCs w:val="24"/>
                <w:lang w:bidi="ar"/>
              </w:rPr>
              <w:t>50MHz</w:t>
            </w:r>
            <w:r>
              <w:rPr>
                <w:rFonts w:ascii="仿宋" w:eastAsia="仿宋" w:hAnsi="仿宋" w:cs="宋体" w:hint="eastAsia"/>
                <w:sz w:val="24"/>
                <w:szCs w:val="24"/>
                <w:lang w:bidi="ar"/>
              </w:rPr>
              <w:br/>
            </w:r>
            <w:r>
              <w:rPr>
                <w:rFonts w:ascii="仿宋" w:eastAsia="仿宋" w:hAnsi="仿宋" w:cs="宋体" w:hint="eastAsia"/>
                <w:sz w:val="24"/>
                <w:szCs w:val="24"/>
                <w:lang w:bidi="ar"/>
              </w:rPr>
              <w:t>信道：</w:t>
            </w:r>
            <w:r>
              <w:rPr>
                <w:rFonts w:ascii="仿宋" w:eastAsia="仿宋" w:hAnsi="仿宋" w:cs="宋体" w:hint="eastAsia"/>
                <w:sz w:val="24"/>
                <w:szCs w:val="24"/>
                <w:lang w:bidi="ar"/>
              </w:rPr>
              <w:t>200CH</w:t>
            </w:r>
            <w:r>
              <w:rPr>
                <w:rFonts w:ascii="仿宋" w:eastAsia="仿宋" w:hAnsi="仿宋" w:cs="宋体" w:hint="eastAsia"/>
                <w:sz w:val="24"/>
                <w:szCs w:val="24"/>
                <w:lang w:bidi="ar"/>
              </w:rPr>
              <w:t>（以</w:t>
            </w:r>
            <w:r>
              <w:rPr>
                <w:rFonts w:ascii="仿宋" w:eastAsia="仿宋" w:hAnsi="仿宋" w:cs="宋体" w:hint="eastAsia"/>
                <w:sz w:val="24"/>
                <w:szCs w:val="24"/>
                <w:lang w:bidi="ar"/>
              </w:rPr>
              <w:t>250KHz</w:t>
            </w:r>
            <w:r>
              <w:rPr>
                <w:rFonts w:ascii="仿宋" w:eastAsia="仿宋" w:hAnsi="仿宋" w:cs="宋体" w:hint="eastAsia"/>
                <w:sz w:val="24"/>
                <w:szCs w:val="24"/>
                <w:lang w:bidi="ar"/>
              </w:rPr>
              <w:t>步进）</w:t>
            </w:r>
            <w:r>
              <w:rPr>
                <w:rFonts w:ascii="仿宋" w:eastAsia="仿宋" w:hAnsi="仿宋" w:cs="宋体" w:hint="eastAsia"/>
                <w:sz w:val="24"/>
                <w:szCs w:val="24"/>
                <w:lang w:bidi="ar"/>
              </w:rPr>
              <w:br/>
            </w:r>
            <w:r>
              <w:rPr>
                <w:rFonts w:ascii="仿宋" w:eastAsia="仿宋" w:hAnsi="仿宋" w:cs="宋体" w:hint="eastAsia"/>
                <w:sz w:val="24"/>
                <w:szCs w:val="24"/>
                <w:lang w:bidi="ar"/>
              </w:rPr>
              <w:t>灵敏度：在偏移度等于</w:t>
            </w:r>
            <w:r>
              <w:rPr>
                <w:rFonts w:ascii="仿宋" w:eastAsia="仿宋" w:hAnsi="仿宋" w:cs="宋体" w:hint="eastAsia"/>
                <w:sz w:val="24"/>
                <w:szCs w:val="24"/>
                <w:lang w:bidi="ar"/>
              </w:rPr>
              <w:t>25KHz</w:t>
            </w:r>
            <w:r>
              <w:rPr>
                <w:rFonts w:ascii="仿宋" w:eastAsia="仿宋" w:hAnsi="仿宋" w:cs="宋体" w:hint="eastAsia"/>
                <w:sz w:val="24"/>
                <w:szCs w:val="24"/>
                <w:lang w:bidi="ar"/>
              </w:rPr>
              <w:t>。输入–</w:t>
            </w:r>
            <w:r>
              <w:rPr>
                <w:rFonts w:ascii="仿宋" w:eastAsia="仿宋" w:hAnsi="仿宋" w:cs="宋体" w:hint="eastAsia"/>
                <w:sz w:val="24"/>
                <w:szCs w:val="24"/>
                <w:lang w:bidi="ar"/>
              </w:rPr>
              <w:t>95dBm</w:t>
            </w:r>
            <w:r>
              <w:rPr>
                <w:rFonts w:ascii="仿宋" w:eastAsia="仿宋" w:hAnsi="仿宋" w:cs="宋体" w:hint="eastAsia"/>
                <w:sz w:val="24"/>
                <w:szCs w:val="24"/>
                <w:lang w:bidi="ar"/>
              </w:rPr>
              <w:t>时，</w:t>
            </w:r>
            <w:r>
              <w:rPr>
                <w:rFonts w:ascii="仿宋" w:eastAsia="仿宋" w:hAnsi="仿宋" w:cs="宋体" w:hint="eastAsia"/>
                <w:sz w:val="24"/>
                <w:szCs w:val="24"/>
                <w:lang w:bidi="ar"/>
              </w:rPr>
              <w:t>S/N</w:t>
            </w:r>
            <w:r>
              <w:rPr>
                <w:rFonts w:ascii="仿宋" w:eastAsia="仿宋" w:hAnsi="仿宋" w:cs="宋体" w:hint="eastAsia"/>
                <w:sz w:val="24"/>
                <w:szCs w:val="24"/>
                <w:lang w:bidi="ar"/>
              </w:rPr>
              <w:t>＞</w:t>
            </w:r>
            <w:r>
              <w:rPr>
                <w:rFonts w:ascii="仿宋" w:eastAsia="仿宋" w:hAnsi="仿宋" w:cs="宋体" w:hint="eastAsia"/>
                <w:sz w:val="24"/>
                <w:szCs w:val="24"/>
                <w:lang w:bidi="ar"/>
              </w:rPr>
              <w:t>80Db</w:t>
            </w:r>
            <w:r>
              <w:rPr>
                <w:rFonts w:ascii="仿宋" w:eastAsia="仿宋" w:hAnsi="仿宋" w:cs="宋体" w:hint="eastAsia"/>
                <w:sz w:val="24"/>
                <w:szCs w:val="24"/>
                <w:lang w:bidi="ar"/>
              </w:rPr>
              <w:br/>
            </w:r>
            <w:r>
              <w:rPr>
                <w:rFonts w:ascii="仿宋" w:eastAsia="仿宋" w:hAnsi="仿宋" w:cs="宋体" w:hint="eastAsia"/>
                <w:sz w:val="24"/>
                <w:szCs w:val="24"/>
                <w:lang w:bidi="ar"/>
              </w:rPr>
              <w:t>最大偏移度：±</w:t>
            </w:r>
            <w:r>
              <w:rPr>
                <w:rFonts w:ascii="仿宋" w:eastAsia="仿宋" w:hAnsi="仿宋" w:cs="宋体" w:hint="eastAsia"/>
                <w:sz w:val="24"/>
                <w:szCs w:val="24"/>
                <w:lang w:bidi="ar"/>
              </w:rPr>
              <w:t>48KHz</w:t>
            </w:r>
            <w:r>
              <w:rPr>
                <w:rFonts w:ascii="仿宋" w:eastAsia="仿宋" w:hAnsi="仿宋" w:cs="宋体" w:hint="eastAsia"/>
                <w:sz w:val="24"/>
                <w:szCs w:val="24"/>
                <w:lang w:bidi="ar"/>
              </w:rPr>
              <w:br/>
            </w:r>
            <w:r>
              <w:rPr>
                <w:rFonts w:ascii="仿宋" w:eastAsia="仿宋" w:hAnsi="仿宋" w:cs="宋体" w:hint="eastAsia"/>
                <w:sz w:val="24"/>
                <w:szCs w:val="24"/>
                <w:lang w:bidi="ar"/>
              </w:rPr>
              <w:t>综合</w:t>
            </w:r>
            <w:r>
              <w:rPr>
                <w:rFonts w:ascii="仿宋" w:eastAsia="仿宋" w:hAnsi="仿宋" w:cs="宋体" w:hint="eastAsia"/>
                <w:sz w:val="24"/>
                <w:szCs w:val="24"/>
                <w:lang w:bidi="ar"/>
              </w:rPr>
              <w:t>S/N</w:t>
            </w:r>
            <w:r>
              <w:rPr>
                <w:rFonts w:ascii="仿宋" w:eastAsia="仿宋" w:hAnsi="仿宋" w:cs="宋体" w:hint="eastAsia"/>
                <w:sz w:val="24"/>
                <w:szCs w:val="24"/>
                <w:lang w:bidi="ar"/>
              </w:rPr>
              <w:t>比：＞</w:t>
            </w:r>
            <w:r>
              <w:rPr>
                <w:rFonts w:ascii="仿宋" w:eastAsia="仿宋" w:hAnsi="仿宋" w:cs="宋体" w:hint="eastAsia"/>
                <w:sz w:val="24"/>
                <w:szCs w:val="24"/>
                <w:lang w:bidi="ar"/>
              </w:rPr>
              <w:t>102Db</w:t>
            </w:r>
            <w:r>
              <w:rPr>
                <w:rFonts w:ascii="仿宋" w:eastAsia="仿宋" w:hAnsi="仿宋" w:cs="宋体" w:hint="eastAsia"/>
                <w:sz w:val="24"/>
                <w:szCs w:val="24"/>
                <w:lang w:bidi="ar"/>
              </w:rPr>
              <w:br/>
            </w:r>
            <w:r>
              <w:rPr>
                <w:rFonts w:ascii="仿宋" w:eastAsia="仿宋" w:hAnsi="仿宋" w:cs="宋体" w:hint="eastAsia"/>
                <w:sz w:val="24"/>
                <w:szCs w:val="24"/>
                <w:lang w:bidi="ar"/>
              </w:rPr>
              <w:t>综合</w:t>
            </w:r>
            <w:r>
              <w:rPr>
                <w:rFonts w:ascii="仿宋" w:eastAsia="仿宋" w:hAnsi="仿宋" w:cs="宋体" w:hint="eastAsia"/>
                <w:sz w:val="24"/>
                <w:szCs w:val="24"/>
                <w:lang w:bidi="ar"/>
              </w:rPr>
              <w:t>T.H.D</w:t>
            </w:r>
            <w:r>
              <w:rPr>
                <w:rFonts w:ascii="仿宋" w:eastAsia="仿宋" w:hAnsi="仿宋" w:cs="宋体" w:hint="eastAsia"/>
                <w:sz w:val="24"/>
                <w:szCs w:val="24"/>
                <w:lang w:bidi="ar"/>
              </w:rPr>
              <w:t>：＜</w:t>
            </w:r>
            <w:r>
              <w:rPr>
                <w:rFonts w:ascii="仿宋" w:eastAsia="仿宋" w:hAnsi="仿宋" w:cs="宋体" w:hint="eastAsia"/>
                <w:sz w:val="24"/>
                <w:szCs w:val="24"/>
                <w:lang w:bidi="ar"/>
              </w:rPr>
              <w:t>0.5%@1KHz</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60Hz~15KH</w:t>
            </w:r>
            <w:r>
              <w:rPr>
                <w:rFonts w:ascii="仿宋" w:eastAsia="仿宋" w:hAnsi="仿宋" w:cs="宋体" w:hint="eastAsia"/>
                <w:sz w:val="24"/>
                <w:szCs w:val="24"/>
                <w:lang w:bidi="ar"/>
              </w:rPr>
              <w:t>z</w:t>
            </w:r>
            <w:r>
              <w:rPr>
                <w:rFonts w:ascii="仿宋" w:eastAsia="仿宋" w:hAnsi="仿宋" w:cs="宋体" w:hint="eastAsia"/>
                <w:sz w:val="24"/>
                <w:szCs w:val="24"/>
                <w:lang w:bidi="ar"/>
              </w:rPr>
              <w:br/>
            </w:r>
            <w:r>
              <w:rPr>
                <w:rFonts w:ascii="仿宋" w:eastAsia="仿宋" w:hAnsi="仿宋" w:cs="宋体" w:hint="eastAsia"/>
                <w:sz w:val="24"/>
                <w:szCs w:val="24"/>
                <w:lang w:bidi="ar"/>
              </w:rPr>
              <w:t>最大输出电压：</w:t>
            </w:r>
            <w:r>
              <w:rPr>
                <w:rFonts w:ascii="仿宋" w:eastAsia="仿宋" w:hAnsi="仿宋" w:cs="宋体" w:hint="eastAsia"/>
                <w:sz w:val="24"/>
                <w:szCs w:val="24"/>
                <w:lang w:bidi="ar"/>
              </w:rPr>
              <w:t>0dbV@45KHz</w:t>
            </w:r>
            <w:r>
              <w:rPr>
                <w:rFonts w:ascii="仿宋" w:eastAsia="仿宋" w:hAnsi="仿宋" w:cs="宋体" w:hint="eastAsia"/>
                <w:sz w:val="24"/>
                <w:szCs w:val="24"/>
                <w:lang w:bidi="ar"/>
              </w:rPr>
              <w:br/>
            </w:r>
            <w:r>
              <w:rPr>
                <w:rFonts w:ascii="仿宋" w:eastAsia="仿宋" w:hAnsi="仿宋" w:cs="宋体" w:hint="eastAsia"/>
                <w:sz w:val="24"/>
                <w:szCs w:val="24"/>
                <w:lang w:bidi="ar"/>
              </w:rPr>
              <w:t>输出插座：</w:t>
            </w:r>
            <w:r>
              <w:rPr>
                <w:rFonts w:ascii="仿宋" w:eastAsia="仿宋" w:hAnsi="仿宋" w:cs="宋体" w:hint="eastAsia"/>
                <w:sz w:val="24"/>
                <w:szCs w:val="24"/>
                <w:lang w:bidi="ar"/>
              </w:rPr>
              <w:t>XLR</w:t>
            </w:r>
            <w:r>
              <w:rPr>
                <w:rFonts w:ascii="仿宋" w:eastAsia="仿宋" w:hAnsi="仿宋" w:cs="宋体" w:hint="eastAsia"/>
                <w:sz w:val="24"/>
                <w:szCs w:val="24"/>
                <w:lang w:bidi="ar"/>
              </w:rPr>
              <w:t>平衡式及</w:t>
            </w:r>
            <w:r>
              <w:rPr>
                <w:rFonts w:ascii="仿宋" w:eastAsia="仿宋" w:hAnsi="仿宋" w:cs="宋体" w:hint="eastAsia"/>
                <w:sz w:val="24"/>
                <w:szCs w:val="24"/>
                <w:lang w:bidi="ar"/>
              </w:rPr>
              <w:t>6.3</w:t>
            </w:r>
            <w:r>
              <w:rPr>
                <w:rFonts w:ascii="仿宋" w:eastAsia="仿宋" w:hAnsi="仿宋" w:cs="宋体" w:hint="eastAsia"/>
                <w:sz w:val="24"/>
                <w:szCs w:val="24"/>
                <w:lang w:bidi="ar"/>
              </w:rPr>
              <w:t>不平衡式</w:t>
            </w:r>
            <w:r>
              <w:rPr>
                <w:rFonts w:ascii="仿宋" w:eastAsia="仿宋" w:hAnsi="仿宋" w:cs="宋体" w:hint="eastAsia"/>
                <w:sz w:val="24"/>
                <w:szCs w:val="24"/>
                <w:lang w:bidi="ar"/>
              </w:rPr>
              <w:br/>
            </w:r>
            <w:r>
              <w:rPr>
                <w:rFonts w:ascii="仿宋" w:eastAsia="仿宋" w:hAnsi="仿宋" w:cs="宋体" w:hint="eastAsia"/>
                <w:sz w:val="24"/>
                <w:szCs w:val="24"/>
                <w:lang w:bidi="ar"/>
              </w:rPr>
              <w:t>静音控制模式：音码及杂讯双重静音控制</w:t>
            </w:r>
            <w:r>
              <w:rPr>
                <w:rFonts w:ascii="仿宋" w:eastAsia="仿宋" w:hAnsi="仿宋" w:cs="宋体" w:hint="eastAsia"/>
                <w:sz w:val="24"/>
                <w:szCs w:val="24"/>
                <w:lang w:bidi="ar"/>
              </w:rPr>
              <w:br/>
            </w:r>
            <w:r>
              <w:rPr>
                <w:rFonts w:ascii="仿宋" w:eastAsia="仿宋" w:hAnsi="仿宋" w:cs="宋体" w:hint="eastAsia"/>
                <w:sz w:val="24"/>
                <w:szCs w:val="24"/>
                <w:lang w:bidi="ar"/>
              </w:rPr>
              <w:t>静音调整：</w:t>
            </w:r>
            <w:r>
              <w:rPr>
                <w:rFonts w:ascii="仿宋" w:eastAsia="仿宋" w:hAnsi="仿宋" w:cs="宋体" w:hint="eastAsia"/>
                <w:sz w:val="24"/>
                <w:szCs w:val="24"/>
                <w:lang w:bidi="ar"/>
              </w:rPr>
              <w:t>-65dB~-100dB</w:t>
            </w:r>
            <w:r>
              <w:rPr>
                <w:rFonts w:ascii="仿宋" w:eastAsia="仿宋" w:hAnsi="仿宋" w:cs="宋体" w:hint="eastAsia"/>
                <w:sz w:val="24"/>
                <w:szCs w:val="24"/>
                <w:lang w:bidi="ar"/>
              </w:rPr>
              <w:br/>
            </w:r>
            <w:r>
              <w:rPr>
                <w:rFonts w:ascii="仿宋" w:eastAsia="仿宋" w:hAnsi="仿宋" w:cs="宋体" w:hint="eastAsia"/>
                <w:sz w:val="24"/>
                <w:szCs w:val="24"/>
                <w:lang w:bidi="ar"/>
              </w:rPr>
              <w:t>电子</w:t>
            </w:r>
            <w:r>
              <w:rPr>
                <w:rFonts w:ascii="仿宋" w:eastAsia="仿宋" w:hAnsi="仿宋" w:cs="宋体" w:hint="eastAsia"/>
                <w:sz w:val="24"/>
                <w:szCs w:val="24"/>
                <w:lang w:bidi="ar"/>
              </w:rPr>
              <w:t>SQ</w:t>
            </w:r>
            <w:r>
              <w:rPr>
                <w:rFonts w:ascii="仿宋" w:eastAsia="仿宋" w:hAnsi="仿宋" w:cs="宋体" w:hint="eastAsia"/>
                <w:sz w:val="24"/>
                <w:szCs w:val="24"/>
                <w:lang w:bidi="ar"/>
              </w:rPr>
              <w:t>可调</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电子</w:t>
            </w:r>
            <w:r>
              <w:rPr>
                <w:rFonts w:ascii="仿宋" w:eastAsia="仿宋" w:hAnsi="仿宋" w:cs="宋体" w:hint="eastAsia"/>
                <w:sz w:val="24"/>
                <w:szCs w:val="24"/>
                <w:lang w:bidi="ar"/>
              </w:rPr>
              <w:t>SQ</w:t>
            </w:r>
            <w:r>
              <w:rPr>
                <w:rFonts w:ascii="仿宋" w:eastAsia="仿宋" w:hAnsi="仿宋" w:cs="宋体" w:hint="eastAsia"/>
                <w:sz w:val="24"/>
                <w:szCs w:val="24"/>
                <w:lang w:bidi="ar"/>
              </w:rPr>
              <w:t>可调（约</w:t>
            </w:r>
            <w:r>
              <w:rPr>
                <w:rFonts w:ascii="仿宋" w:eastAsia="仿宋" w:hAnsi="仿宋" w:cs="宋体" w:hint="eastAsia"/>
                <w:sz w:val="24"/>
                <w:szCs w:val="24"/>
                <w:lang w:bidi="ar"/>
              </w:rPr>
              <w:t>30</w:t>
            </w:r>
            <w:r>
              <w:rPr>
                <w:rFonts w:ascii="仿宋" w:eastAsia="仿宋" w:hAnsi="仿宋" w:cs="宋体" w:hint="eastAsia"/>
                <w:sz w:val="24"/>
                <w:szCs w:val="24"/>
                <w:lang w:bidi="ar"/>
              </w:rPr>
              <w:t>米</w:t>
            </w:r>
            <w:r>
              <w:rPr>
                <w:rFonts w:ascii="仿宋" w:eastAsia="仿宋" w:hAnsi="仿宋" w:cs="宋体" w:hint="eastAsia"/>
                <w:sz w:val="24"/>
                <w:szCs w:val="24"/>
                <w:lang w:bidi="ar"/>
              </w:rPr>
              <w:t>~100</w:t>
            </w:r>
            <w:r>
              <w:rPr>
                <w:rFonts w:ascii="仿宋" w:eastAsia="仿宋" w:hAnsi="仿宋" w:cs="宋体" w:hint="eastAsia"/>
                <w:sz w:val="24"/>
                <w:szCs w:val="24"/>
                <w:lang w:bidi="ar"/>
              </w:rPr>
              <w:t>米离距离可调）</w:t>
            </w:r>
            <w:r>
              <w:rPr>
                <w:rFonts w:ascii="仿宋" w:eastAsia="仿宋" w:hAnsi="仿宋" w:cs="宋体" w:hint="eastAsia"/>
                <w:sz w:val="24"/>
                <w:szCs w:val="24"/>
                <w:lang w:bidi="ar"/>
              </w:rPr>
              <w:br/>
            </w:r>
            <w:r>
              <w:rPr>
                <w:rFonts w:ascii="仿宋" w:eastAsia="仿宋" w:hAnsi="仿宋" w:cs="宋体" w:hint="eastAsia"/>
                <w:sz w:val="24"/>
                <w:szCs w:val="24"/>
                <w:lang w:bidi="ar"/>
              </w:rPr>
              <w:t>电源供应：</w:t>
            </w:r>
            <w:r>
              <w:rPr>
                <w:rFonts w:ascii="仿宋" w:eastAsia="仿宋" w:hAnsi="仿宋" w:cs="宋体" w:hint="eastAsia"/>
                <w:sz w:val="24"/>
                <w:szCs w:val="24"/>
                <w:lang w:bidi="ar"/>
              </w:rPr>
              <w:t>DC12~15V/1000mA</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70</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无线领夹式话筒</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功能特点</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真分集接收机</w:t>
            </w:r>
            <w:r>
              <w:rPr>
                <w:rFonts w:ascii="仿宋" w:eastAsia="仿宋" w:hAnsi="仿宋" w:cs="宋体" w:hint="eastAsia"/>
                <w:sz w:val="24"/>
                <w:szCs w:val="24"/>
                <w:lang w:bidi="ar"/>
              </w:rPr>
              <w:t>,</w:t>
            </w:r>
            <w:r>
              <w:rPr>
                <w:rFonts w:ascii="仿宋" w:eastAsia="仿宋" w:hAnsi="仿宋" w:cs="宋体" w:hint="eastAsia"/>
                <w:sz w:val="24"/>
                <w:szCs w:val="24"/>
                <w:lang w:bidi="ar"/>
              </w:rPr>
              <w:t>双通道独立选讯系统</w:t>
            </w:r>
            <w:r>
              <w:rPr>
                <w:rFonts w:ascii="仿宋" w:eastAsia="仿宋" w:hAnsi="仿宋" w:cs="宋体" w:hint="eastAsia"/>
                <w:sz w:val="24"/>
                <w:szCs w:val="24"/>
                <w:lang w:bidi="ar"/>
              </w:rPr>
              <w:br/>
            </w:r>
            <w:r>
              <w:rPr>
                <w:rFonts w:ascii="仿宋" w:eastAsia="仿宋" w:hAnsi="仿宋" w:cs="宋体" w:hint="eastAsia"/>
                <w:sz w:val="24"/>
                <w:szCs w:val="24"/>
                <w:lang w:bidi="ar"/>
              </w:rPr>
              <w:t>双通道独立</w:t>
            </w:r>
            <w:r>
              <w:rPr>
                <w:rFonts w:ascii="仿宋" w:eastAsia="仿宋" w:hAnsi="仿宋" w:cs="宋体" w:hint="eastAsia"/>
                <w:sz w:val="24"/>
                <w:szCs w:val="24"/>
                <w:lang w:bidi="ar"/>
              </w:rPr>
              <w:t>AFS</w:t>
            </w:r>
            <w:r>
              <w:rPr>
                <w:rFonts w:ascii="仿宋" w:eastAsia="仿宋" w:hAnsi="仿宋" w:cs="宋体" w:hint="eastAsia"/>
                <w:sz w:val="24"/>
                <w:szCs w:val="24"/>
                <w:lang w:bidi="ar"/>
              </w:rPr>
              <w:t>频率自动搜索功能</w:t>
            </w:r>
            <w:r>
              <w:rPr>
                <w:rFonts w:ascii="仿宋" w:eastAsia="仿宋" w:hAnsi="仿宋" w:cs="宋体" w:hint="eastAsia"/>
                <w:sz w:val="24"/>
                <w:szCs w:val="24"/>
                <w:lang w:bidi="ar"/>
              </w:rPr>
              <w:t>,</w:t>
            </w:r>
            <w:r>
              <w:rPr>
                <w:rFonts w:ascii="仿宋" w:eastAsia="仿宋" w:hAnsi="仿宋" w:cs="宋体" w:hint="eastAsia"/>
                <w:sz w:val="24"/>
                <w:szCs w:val="24"/>
                <w:lang w:bidi="ar"/>
              </w:rPr>
              <w:t>能迅速扫描所在工作环境中干忧最少的频率</w:t>
            </w:r>
            <w:r>
              <w:rPr>
                <w:rFonts w:ascii="仿宋" w:eastAsia="仿宋" w:hAnsi="仿宋" w:cs="宋体" w:hint="eastAsia"/>
                <w:sz w:val="24"/>
                <w:szCs w:val="24"/>
                <w:lang w:bidi="ar"/>
              </w:rPr>
              <w:br/>
            </w:r>
            <w:r>
              <w:rPr>
                <w:rFonts w:ascii="仿宋" w:eastAsia="仿宋" w:hAnsi="仿宋" w:cs="宋体" w:hint="eastAsia"/>
                <w:sz w:val="24"/>
                <w:szCs w:val="24"/>
                <w:lang w:bidi="ar"/>
              </w:rPr>
              <w:t>内置叠机</w:t>
            </w:r>
            <w:r>
              <w:rPr>
                <w:rFonts w:ascii="仿宋" w:eastAsia="仿宋" w:hAnsi="仿宋" w:cs="宋体" w:hint="eastAsia"/>
                <w:sz w:val="24"/>
                <w:szCs w:val="24"/>
                <w:lang w:bidi="ar"/>
              </w:rPr>
              <w:t>6</w:t>
            </w:r>
            <w:r>
              <w:rPr>
                <w:rFonts w:ascii="仿宋" w:eastAsia="仿宋" w:hAnsi="仿宋" w:cs="宋体" w:hint="eastAsia"/>
                <w:sz w:val="24"/>
                <w:szCs w:val="24"/>
                <w:lang w:bidi="ar"/>
              </w:rPr>
              <w:t>编组</w:t>
            </w:r>
            <w:r>
              <w:rPr>
                <w:rFonts w:ascii="仿宋" w:eastAsia="仿宋" w:hAnsi="仿宋" w:cs="宋体" w:hint="eastAsia"/>
                <w:sz w:val="24"/>
                <w:szCs w:val="24"/>
                <w:lang w:bidi="ar"/>
              </w:rPr>
              <w:t>,</w:t>
            </w:r>
            <w:r>
              <w:rPr>
                <w:rFonts w:ascii="仿宋" w:eastAsia="仿宋" w:hAnsi="仿宋" w:cs="宋体" w:hint="eastAsia"/>
                <w:sz w:val="24"/>
                <w:szCs w:val="24"/>
                <w:lang w:bidi="ar"/>
              </w:rPr>
              <w:t>可以快速实现同一场所同时叠机</w:t>
            </w:r>
            <w:r>
              <w:rPr>
                <w:rFonts w:ascii="仿宋" w:eastAsia="仿宋" w:hAnsi="仿宋" w:cs="宋体" w:hint="eastAsia"/>
                <w:sz w:val="24"/>
                <w:szCs w:val="24"/>
                <w:lang w:bidi="ar"/>
              </w:rPr>
              <w:t>6</w:t>
            </w:r>
            <w:r>
              <w:rPr>
                <w:rFonts w:ascii="仿宋" w:eastAsia="仿宋" w:hAnsi="仿宋" w:cs="宋体" w:hint="eastAsia"/>
                <w:sz w:val="24"/>
                <w:szCs w:val="24"/>
                <w:lang w:bidi="ar"/>
              </w:rPr>
              <w:t>套使用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也可以作为手持与领夹切换功能使用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双通道多段</w:t>
            </w:r>
            <w:r>
              <w:rPr>
                <w:rFonts w:ascii="仿宋" w:eastAsia="仿宋" w:hAnsi="仿宋" w:cs="宋体" w:hint="eastAsia"/>
                <w:sz w:val="24"/>
                <w:szCs w:val="24"/>
                <w:lang w:bidi="ar"/>
              </w:rPr>
              <w:t>位射频与音频工作状态</w:t>
            </w:r>
            <w:r>
              <w:rPr>
                <w:rFonts w:ascii="仿宋" w:eastAsia="仿宋" w:hAnsi="仿宋" w:cs="宋体" w:hint="eastAsia"/>
                <w:sz w:val="24"/>
                <w:szCs w:val="24"/>
                <w:lang w:bidi="ar"/>
              </w:rPr>
              <w:t xml:space="preserve"> LED</w:t>
            </w:r>
            <w:r>
              <w:rPr>
                <w:rFonts w:ascii="仿宋" w:eastAsia="仿宋" w:hAnsi="仿宋" w:cs="宋体" w:hint="eastAsia"/>
                <w:sz w:val="24"/>
                <w:szCs w:val="24"/>
                <w:lang w:bidi="ar"/>
              </w:rPr>
              <w:t>显示</w:t>
            </w:r>
            <w:r>
              <w:rPr>
                <w:rFonts w:ascii="仿宋" w:eastAsia="仿宋" w:hAnsi="仿宋" w:cs="宋体" w:hint="eastAsia"/>
                <w:sz w:val="24"/>
                <w:szCs w:val="24"/>
                <w:lang w:bidi="ar"/>
              </w:rPr>
              <w:t>.</w:t>
            </w:r>
            <w:r>
              <w:rPr>
                <w:rFonts w:ascii="仿宋" w:eastAsia="仿宋" w:hAnsi="仿宋" w:cs="宋体" w:hint="eastAsia"/>
                <w:sz w:val="24"/>
                <w:szCs w:val="24"/>
                <w:lang w:bidi="ar"/>
              </w:rPr>
              <w:t>精准的电子音量控制技术</w:t>
            </w:r>
            <w:r>
              <w:rPr>
                <w:rFonts w:ascii="仿宋" w:eastAsia="仿宋" w:hAnsi="仿宋" w:cs="宋体" w:hint="eastAsia"/>
                <w:sz w:val="24"/>
                <w:szCs w:val="24"/>
                <w:lang w:bidi="ar"/>
              </w:rPr>
              <w:t>,</w:t>
            </w:r>
            <w:r>
              <w:rPr>
                <w:rFonts w:ascii="仿宋" w:eastAsia="仿宋" w:hAnsi="仿宋" w:cs="宋体" w:hint="eastAsia"/>
                <w:sz w:val="24"/>
                <w:szCs w:val="24"/>
                <w:lang w:bidi="ar"/>
              </w:rPr>
              <w:t>话筒接收距离多档可调</w:t>
            </w:r>
            <w:r>
              <w:rPr>
                <w:rFonts w:ascii="仿宋" w:eastAsia="仿宋" w:hAnsi="仿宋" w:cs="宋体" w:hint="eastAsia"/>
                <w:sz w:val="24"/>
                <w:szCs w:val="24"/>
                <w:lang w:bidi="ar"/>
              </w:rPr>
              <w:t>,</w:t>
            </w:r>
            <w:r>
              <w:rPr>
                <w:rFonts w:ascii="仿宋" w:eastAsia="仿宋" w:hAnsi="仿宋" w:cs="宋体" w:hint="eastAsia"/>
                <w:sz w:val="24"/>
                <w:szCs w:val="24"/>
                <w:lang w:bidi="ar"/>
              </w:rPr>
              <w:t>并具有隐藏式锁键功能</w:t>
            </w:r>
            <w:r>
              <w:rPr>
                <w:rFonts w:ascii="仿宋" w:eastAsia="仿宋" w:hAnsi="仿宋" w:cs="宋体" w:hint="eastAsia"/>
                <w:sz w:val="24"/>
                <w:szCs w:val="24"/>
                <w:lang w:bidi="ar"/>
              </w:rPr>
              <w:br/>
            </w:r>
            <w:r>
              <w:rPr>
                <w:rFonts w:ascii="仿宋" w:eastAsia="仿宋" w:hAnsi="仿宋" w:cs="宋体" w:hint="eastAsia"/>
                <w:sz w:val="24"/>
                <w:szCs w:val="24"/>
                <w:lang w:bidi="ar"/>
              </w:rPr>
              <w:t>主要技术参数：</w:t>
            </w:r>
            <w:r>
              <w:rPr>
                <w:rFonts w:ascii="仿宋" w:eastAsia="仿宋" w:hAnsi="仿宋" w:cs="宋体" w:hint="eastAsia"/>
                <w:sz w:val="24"/>
                <w:szCs w:val="24"/>
                <w:lang w:bidi="ar"/>
              </w:rPr>
              <w:br/>
            </w:r>
            <w:r>
              <w:rPr>
                <w:rFonts w:ascii="仿宋" w:eastAsia="仿宋" w:hAnsi="仿宋" w:cs="宋体" w:hint="eastAsia"/>
                <w:sz w:val="24"/>
                <w:szCs w:val="24"/>
                <w:lang w:bidi="ar"/>
              </w:rPr>
              <w:t>发射参数：</w:t>
            </w:r>
            <w:r>
              <w:rPr>
                <w:rFonts w:ascii="仿宋" w:eastAsia="仿宋" w:hAnsi="仿宋" w:cs="宋体" w:hint="eastAsia"/>
                <w:sz w:val="24"/>
                <w:szCs w:val="24"/>
                <w:lang w:bidi="ar"/>
              </w:rPr>
              <w:br/>
            </w:r>
            <w:r>
              <w:rPr>
                <w:rFonts w:ascii="仿宋" w:eastAsia="仿宋" w:hAnsi="仿宋" w:cs="宋体" w:hint="eastAsia"/>
                <w:sz w:val="24"/>
                <w:szCs w:val="24"/>
                <w:lang w:bidi="ar"/>
              </w:rPr>
              <w:t>管身材质：全铝金属管体。</w:t>
            </w:r>
            <w:r>
              <w:rPr>
                <w:rFonts w:ascii="仿宋" w:eastAsia="仿宋" w:hAnsi="仿宋" w:cs="宋体" w:hint="eastAsia"/>
                <w:sz w:val="24"/>
                <w:szCs w:val="24"/>
                <w:lang w:bidi="ar"/>
              </w:rPr>
              <w:br/>
            </w:r>
            <w:r>
              <w:rPr>
                <w:rFonts w:ascii="仿宋" w:eastAsia="仿宋" w:hAnsi="仿宋" w:cs="宋体" w:hint="eastAsia"/>
                <w:sz w:val="24"/>
                <w:szCs w:val="24"/>
                <w:lang w:bidi="ar"/>
              </w:rPr>
              <w:t>振荡模式：</w:t>
            </w:r>
            <w:r>
              <w:rPr>
                <w:rFonts w:ascii="仿宋" w:eastAsia="仿宋" w:hAnsi="仿宋" w:cs="宋体" w:hint="eastAsia"/>
                <w:sz w:val="24"/>
                <w:szCs w:val="24"/>
                <w:lang w:bidi="ar"/>
              </w:rPr>
              <w:t>PLL</w:t>
            </w:r>
            <w:r>
              <w:rPr>
                <w:rFonts w:ascii="仿宋" w:eastAsia="仿宋" w:hAnsi="仿宋" w:cs="宋体" w:hint="eastAsia"/>
                <w:sz w:val="24"/>
                <w:szCs w:val="24"/>
                <w:lang w:bidi="ar"/>
              </w:rPr>
              <w:t>相位锁定频率合成</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载波频段：</w:t>
            </w:r>
            <w:r>
              <w:rPr>
                <w:rFonts w:ascii="仿宋" w:eastAsia="仿宋" w:hAnsi="仿宋" w:cs="宋体" w:hint="eastAsia"/>
                <w:sz w:val="24"/>
                <w:szCs w:val="24"/>
                <w:lang w:bidi="ar"/>
              </w:rPr>
              <w:t>UHF640~690MHz</w:t>
            </w:r>
            <w:r>
              <w:rPr>
                <w:rFonts w:ascii="仿宋" w:eastAsia="仿宋" w:hAnsi="仿宋" w:cs="宋体" w:hint="eastAsia"/>
                <w:sz w:val="24"/>
                <w:szCs w:val="24"/>
                <w:lang w:bidi="ar"/>
              </w:rPr>
              <w:br/>
            </w:r>
            <w:r>
              <w:rPr>
                <w:rFonts w:ascii="仿宋" w:eastAsia="仿宋" w:hAnsi="仿宋" w:cs="宋体" w:hint="eastAsia"/>
                <w:sz w:val="24"/>
                <w:szCs w:val="24"/>
                <w:lang w:bidi="ar"/>
              </w:rPr>
              <w:t>频带宽度：</w:t>
            </w:r>
            <w:r>
              <w:rPr>
                <w:rFonts w:ascii="仿宋" w:eastAsia="仿宋" w:hAnsi="仿宋" w:cs="宋体" w:hint="eastAsia"/>
                <w:sz w:val="24"/>
                <w:szCs w:val="24"/>
                <w:lang w:bidi="ar"/>
              </w:rPr>
              <w:t>50MHz</w:t>
            </w:r>
            <w:r>
              <w:rPr>
                <w:rFonts w:ascii="仿宋" w:eastAsia="仿宋" w:hAnsi="仿宋" w:cs="宋体" w:hint="eastAsia"/>
                <w:sz w:val="24"/>
                <w:szCs w:val="24"/>
                <w:lang w:bidi="ar"/>
              </w:rPr>
              <w:br/>
            </w:r>
            <w:r>
              <w:rPr>
                <w:rFonts w:ascii="仿宋" w:eastAsia="仿宋" w:hAnsi="仿宋" w:cs="宋体" w:hint="eastAsia"/>
                <w:sz w:val="24"/>
                <w:szCs w:val="24"/>
                <w:lang w:bidi="ar"/>
              </w:rPr>
              <w:t>频率调整：自动追锁接收机工作频道</w:t>
            </w:r>
            <w:r>
              <w:rPr>
                <w:rFonts w:ascii="仿宋" w:eastAsia="仿宋" w:hAnsi="仿宋" w:cs="宋体" w:hint="eastAsia"/>
                <w:sz w:val="24"/>
                <w:szCs w:val="24"/>
                <w:lang w:bidi="ar"/>
              </w:rPr>
              <w:t>/</w:t>
            </w:r>
            <w:r>
              <w:rPr>
                <w:rFonts w:ascii="仿宋" w:eastAsia="仿宋" w:hAnsi="仿宋" w:cs="宋体" w:hint="eastAsia"/>
                <w:sz w:val="24"/>
                <w:szCs w:val="24"/>
                <w:lang w:bidi="ar"/>
              </w:rPr>
              <w:t>手动调节</w:t>
            </w:r>
            <w:r>
              <w:rPr>
                <w:rFonts w:ascii="仿宋" w:eastAsia="仿宋" w:hAnsi="仿宋" w:cs="宋体" w:hint="eastAsia"/>
                <w:sz w:val="24"/>
                <w:szCs w:val="24"/>
                <w:lang w:bidi="ar"/>
              </w:rPr>
              <w:br/>
            </w:r>
            <w:r>
              <w:rPr>
                <w:rFonts w:ascii="仿宋" w:eastAsia="仿宋" w:hAnsi="仿宋" w:cs="宋体" w:hint="eastAsia"/>
                <w:sz w:val="24"/>
                <w:szCs w:val="24"/>
                <w:lang w:bidi="ar"/>
              </w:rPr>
              <w:t>输出功率：</w:t>
            </w:r>
            <w:r>
              <w:rPr>
                <w:rFonts w:ascii="仿宋" w:eastAsia="仿宋" w:hAnsi="仿宋" w:cs="宋体" w:hint="eastAsia"/>
                <w:sz w:val="24"/>
                <w:szCs w:val="24"/>
                <w:lang w:bidi="ar"/>
              </w:rPr>
              <w:t xml:space="preserve"> H-15mWL-10mW</w:t>
            </w:r>
            <w:r>
              <w:rPr>
                <w:rFonts w:ascii="仿宋" w:eastAsia="仿宋" w:hAnsi="仿宋" w:cs="宋体" w:hint="eastAsia"/>
                <w:sz w:val="24"/>
                <w:szCs w:val="24"/>
                <w:lang w:bidi="ar"/>
              </w:rPr>
              <w:br/>
            </w:r>
            <w:r>
              <w:rPr>
                <w:rFonts w:ascii="仿宋" w:eastAsia="仿宋" w:hAnsi="仿宋" w:cs="宋体" w:hint="eastAsia"/>
                <w:sz w:val="24"/>
                <w:szCs w:val="24"/>
                <w:lang w:bidi="ar"/>
              </w:rPr>
              <w:t>谐波幅射：＜</w:t>
            </w:r>
            <w:r>
              <w:rPr>
                <w:rFonts w:ascii="仿宋" w:eastAsia="仿宋" w:hAnsi="仿宋" w:cs="宋体" w:hint="eastAsia"/>
                <w:sz w:val="24"/>
                <w:szCs w:val="24"/>
                <w:lang w:bidi="ar"/>
              </w:rPr>
              <w:t>55dBc</w:t>
            </w:r>
            <w:r>
              <w:rPr>
                <w:rFonts w:ascii="仿宋" w:eastAsia="仿宋" w:hAnsi="仿宋" w:cs="宋体" w:hint="eastAsia"/>
                <w:sz w:val="24"/>
                <w:szCs w:val="24"/>
                <w:lang w:bidi="ar"/>
              </w:rPr>
              <w:br/>
            </w:r>
            <w:r>
              <w:rPr>
                <w:rFonts w:ascii="仿宋" w:eastAsia="仿宋" w:hAnsi="仿宋" w:cs="宋体" w:hint="eastAsia"/>
                <w:sz w:val="24"/>
                <w:szCs w:val="24"/>
                <w:lang w:bidi="ar"/>
              </w:rPr>
              <w:t>最大偏移度：±</w:t>
            </w:r>
            <w:r>
              <w:rPr>
                <w:rFonts w:ascii="仿宋" w:eastAsia="仿宋" w:hAnsi="仿宋" w:cs="宋体" w:hint="eastAsia"/>
                <w:sz w:val="24"/>
                <w:szCs w:val="24"/>
                <w:lang w:bidi="ar"/>
              </w:rPr>
              <w:t>48KHz</w:t>
            </w:r>
            <w:r>
              <w:rPr>
                <w:rFonts w:ascii="仿宋" w:eastAsia="仿宋" w:hAnsi="仿宋" w:cs="宋体" w:hint="eastAsia"/>
                <w:sz w:val="24"/>
                <w:szCs w:val="24"/>
                <w:lang w:bidi="ar"/>
              </w:rPr>
              <w:br/>
            </w:r>
            <w:r>
              <w:rPr>
                <w:rFonts w:ascii="仿宋" w:eastAsia="仿宋" w:hAnsi="仿宋" w:cs="宋体" w:hint="eastAsia"/>
                <w:sz w:val="24"/>
                <w:szCs w:val="24"/>
                <w:lang w:bidi="ar"/>
              </w:rPr>
              <w:t>音头：动圈式</w:t>
            </w:r>
            <w:r>
              <w:rPr>
                <w:rFonts w:ascii="仿宋" w:eastAsia="仿宋" w:hAnsi="仿宋" w:cs="宋体" w:hint="eastAsia"/>
                <w:sz w:val="24"/>
                <w:szCs w:val="24"/>
                <w:lang w:bidi="ar"/>
              </w:rPr>
              <w:br/>
            </w:r>
            <w:r>
              <w:rPr>
                <w:rFonts w:ascii="仿宋" w:eastAsia="仿宋" w:hAnsi="仿宋" w:cs="宋体" w:hint="eastAsia"/>
                <w:sz w:val="24"/>
                <w:szCs w:val="24"/>
                <w:lang w:bidi="ar"/>
              </w:rPr>
              <w:t>使用电池：（</w:t>
            </w:r>
            <w:r>
              <w:rPr>
                <w:rFonts w:ascii="仿宋" w:eastAsia="仿宋" w:hAnsi="仿宋" w:cs="宋体" w:hint="eastAsia"/>
                <w:sz w:val="24"/>
                <w:szCs w:val="24"/>
                <w:lang w:bidi="ar"/>
              </w:rPr>
              <w:t>AA</w:t>
            </w:r>
            <w:r>
              <w:rPr>
                <w:rFonts w:ascii="仿宋" w:eastAsia="仿宋" w:hAnsi="仿宋" w:cs="宋体" w:hint="eastAsia"/>
                <w:sz w:val="24"/>
                <w:szCs w:val="24"/>
                <w:lang w:bidi="ar"/>
              </w:rPr>
              <w:t>）电池两只</w:t>
            </w:r>
            <w:r>
              <w:rPr>
                <w:rFonts w:ascii="仿宋" w:eastAsia="仿宋" w:hAnsi="仿宋" w:cs="宋体" w:hint="eastAsia"/>
                <w:sz w:val="24"/>
                <w:szCs w:val="24"/>
                <w:lang w:bidi="ar"/>
              </w:rPr>
              <w:br/>
            </w:r>
            <w:r>
              <w:rPr>
                <w:rFonts w:ascii="仿宋" w:eastAsia="仿宋" w:hAnsi="仿宋" w:cs="宋体" w:hint="eastAsia"/>
                <w:sz w:val="24"/>
                <w:szCs w:val="24"/>
                <w:lang w:bidi="ar"/>
              </w:rPr>
              <w:t>操作显示：</w:t>
            </w:r>
            <w:r>
              <w:rPr>
                <w:rFonts w:ascii="仿宋" w:eastAsia="仿宋" w:hAnsi="仿宋" w:cs="宋体" w:hint="eastAsia"/>
                <w:sz w:val="24"/>
                <w:szCs w:val="24"/>
                <w:lang w:bidi="ar"/>
              </w:rPr>
              <w:t>LCD</w:t>
            </w:r>
            <w:r>
              <w:rPr>
                <w:rFonts w:ascii="仿宋" w:eastAsia="仿宋" w:hAnsi="仿宋" w:cs="宋体" w:hint="eastAsia"/>
                <w:sz w:val="24"/>
                <w:szCs w:val="24"/>
                <w:lang w:bidi="ar"/>
              </w:rPr>
              <w:t>同时显示电池容量，频道</w:t>
            </w:r>
            <w:r>
              <w:rPr>
                <w:rFonts w:ascii="仿宋" w:eastAsia="仿宋" w:hAnsi="仿宋" w:cs="宋体" w:hint="eastAsia"/>
                <w:sz w:val="24"/>
                <w:szCs w:val="24"/>
                <w:lang w:bidi="ar"/>
              </w:rPr>
              <w:br/>
            </w:r>
            <w:r>
              <w:rPr>
                <w:rFonts w:ascii="仿宋" w:eastAsia="仿宋" w:hAnsi="仿宋" w:cs="宋体" w:hint="eastAsia"/>
                <w:sz w:val="24"/>
                <w:szCs w:val="24"/>
                <w:lang w:bidi="ar"/>
              </w:rPr>
              <w:t>接收机参数：</w:t>
            </w:r>
            <w:r>
              <w:rPr>
                <w:rFonts w:ascii="仿宋" w:eastAsia="仿宋" w:hAnsi="仿宋" w:cs="宋体" w:hint="eastAsia"/>
                <w:sz w:val="24"/>
                <w:szCs w:val="24"/>
                <w:lang w:bidi="ar"/>
              </w:rPr>
              <w:br/>
            </w:r>
            <w:r>
              <w:rPr>
                <w:rFonts w:ascii="仿宋" w:eastAsia="仿宋" w:hAnsi="仿宋" w:cs="宋体" w:hint="eastAsia"/>
                <w:sz w:val="24"/>
                <w:szCs w:val="24"/>
                <w:lang w:bidi="ar"/>
              </w:rPr>
              <w:t>振荡模式：</w:t>
            </w:r>
            <w:r>
              <w:rPr>
                <w:rFonts w:ascii="仿宋" w:eastAsia="仿宋" w:hAnsi="仿宋" w:cs="宋体" w:hint="eastAsia"/>
                <w:sz w:val="24"/>
                <w:szCs w:val="24"/>
                <w:lang w:bidi="ar"/>
              </w:rPr>
              <w:t>PLL</w:t>
            </w:r>
            <w:r>
              <w:rPr>
                <w:rFonts w:ascii="仿宋" w:eastAsia="仿宋" w:hAnsi="仿宋" w:cs="宋体" w:hint="eastAsia"/>
                <w:sz w:val="24"/>
                <w:szCs w:val="24"/>
                <w:lang w:bidi="ar"/>
              </w:rPr>
              <w:t>相位锁定频率合成</w:t>
            </w:r>
            <w:r>
              <w:rPr>
                <w:rFonts w:ascii="仿宋" w:eastAsia="仿宋" w:hAnsi="仿宋" w:cs="宋体" w:hint="eastAsia"/>
                <w:sz w:val="24"/>
                <w:szCs w:val="24"/>
                <w:lang w:bidi="ar"/>
              </w:rPr>
              <w:br/>
            </w:r>
            <w:r>
              <w:rPr>
                <w:rFonts w:ascii="仿宋" w:eastAsia="仿宋" w:hAnsi="仿宋" w:cs="宋体" w:hint="eastAsia"/>
                <w:sz w:val="24"/>
                <w:szCs w:val="24"/>
                <w:lang w:bidi="ar"/>
              </w:rPr>
              <w:t>射频稳定度：±</w:t>
            </w:r>
            <w:r>
              <w:rPr>
                <w:rFonts w:ascii="仿宋" w:eastAsia="仿宋" w:hAnsi="仿宋" w:cs="宋体" w:hint="eastAsia"/>
                <w:sz w:val="24"/>
                <w:szCs w:val="24"/>
                <w:lang w:bidi="ar"/>
              </w:rPr>
              <w:t>0.005%</w:t>
            </w:r>
            <w:r>
              <w:rPr>
                <w:rFonts w:ascii="仿宋" w:eastAsia="仿宋" w:hAnsi="仿宋" w:cs="宋体" w:hint="eastAsia"/>
                <w:sz w:val="24"/>
                <w:szCs w:val="24"/>
                <w:lang w:bidi="ar"/>
              </w:rPr>
              <w:t>（</w:t>
            </w:r>
            <w:r>
              <w:rPr>
                <w:rFonts w:ascii="仿宋" w:eastAsia="仿宋" w:hAnsi="仿宋" w:cs="宋体" w:hint="eastAsia"/>
                <w:sz w:val="24"/>
                <w:szCs w:val="24"/>
                <w:lang w:bidi="ar"/>
              </w:rPr>
              <w:t>-10~50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载波频率：</w:t>
            </w:r>
            <w:r>
              <w:rPr>
                <w:rFonts w:ascii="仿宋" w:eastAsia="仿宋" w:hAnsi="仿宋" w:cs="宋体" w:hint="eastAsia"/>
                <w:sz w:val="24"/>
                <w:szCs w:val="24"/>
                <w:lang w:bidi="ar"/>
              </w:rPr>
              <w:t>UHF640~690MHz</w:t>
            </w:r>
            <w:r>
              <w:rPr>
                <w:rFonts w:ascii="仿宋" w:eastAsia="仿宋" w:hAnsi="仿宋" w:cs="宋体" w:hint="eastAsia"/>
                <w:sz w:val="24"/>
                <w:szCs w:val="24"/>
                <w:lang w:bidi="ar"/>
              </w:rPr>
              <w:br/>
            </w:r>
            <w:r>
              <w:rPr>
                <w:rFonts w:ascii="仿宋" w:eastAsia="仿宋" w:hAnsi="仿宋" w:cs="宋体" w:hint="eastAsia"/>
                <w:sz w:val="24"/>
                <w:szCs w:val="24"/>
                <w:lang w:bidi="ar"/>
              </w:rPr>
              <w:t>频率宽度：</w:t>
            </w:r>
            <w:r>
              <w:rPr>
                <w:rFonts w:ascii="仿宋" w:eastAsia="仿宋" w:hAnsi="仿宋" w:cs="宋体" w:hint="eastAsia"/>
                <w:sz w:val="24"/>
                <w:szCs w:val="24"/>
                <w:lang w:bidi="ar"/>
              </w:rPr>
              <w:t>50MHz</w:t>
            </w:r>
            <w:r>
              <w:rPr>
                <w:rFonts w:ascii="仿宋" w:eastAsia="仿宋" w:hAnsi="仿宋" w:cs="宋体" w:hint="eastAsia"/>
                <w:sz w:val="24"/>
                <w:szCs w:val="24"/>
                <w:lang w:bidi="ar"/>
              </w:rPr>
              <w:br/>
            </w:r>
            <w:r>
              <w:rPr>
                <w:rFonts w:ascii="仿宋" w:eastAsia="仿宋" w:hAnsi="仿宋" w:cs="宋体" w:hint="eastAsia"/>
                <w:sz w:val="24"/>
                <w:szCs w:val="24"/>
                <w:lang w:bidi="ar"/>
              </w:rPr>
              <w:t>信道：</w:t>
            </w:r>
            <w:r>
              <w:rPr>
                <w:rFonts w:ascii="仿宋" w:eastAsia="仿宋" w:hAnsi="仿宋" w:cs="宋体" w:hint="eastAsia"/>
                <w:sz w:val="24"/>
                <w:szCs w:val="24"/>
                <w:lang w:bidi="ar"/>
              </w:rPr>
              <w:t>200CH</w:t>
            </w:r>
            <w:r>
              <w:rPr>
                <w:rFonts w:ascii="仿宋" w:eastAsia="仿宋" w:hAnsi="仿宋" w:cs="宋体" w:hint="eastAsia"/>
                <w:sz w:val="24"/>
                <w:szCs w:val="24"/>
                <w:lang w:bidi="ar"/>
              </w:rPr>
              <w:t>（以</w:t>
            </w:r>
            <w:r>
              <w:rPr>
                <w:rFonts w:ascii="仿宋" w:eastAsia="仿宋" w:hAnsi="仿宋" w:cs="宋体" w:hint="eastAsia"/>
                <w:sz w:val="24"/>
                <w:szCs w:val="24"/>
                <w:lang w:bidi="ar"/>
              </w:rPr>
              <w:t>250KHz</w:t>
            </w:r>
            <w:r>
              <w:rPr>
                <w:rFonts w:ascii="仿宋" w:eastAsia="仿宋" w:hAnsi="仿宋" w:cs="宋体" w:hint="eastAsia"/>
                <w:sz w:val="24"/>
                <w:szCs w:val="24"/>
                <w:lang w:bidi="ar"/>
              </w:rPr>
              <w:t>步进）</w:t>
            </w:r>
            <w:r>
              <w:rPr>
                <w:rFonts w:ascii="仿宋" w:eastAsia="仿宋" w:hAnsi="仿宋" w:cs="宋体" w:hint="eastAsia"/>
                <w:sz w:val="24"/>
                <w:szCs w:val="24"/>
                <w:lang w:bidi="ar"/>
              </w:rPr>
              <w:br/>
            </w:r>
            <w:r>
              <w:rPr>
                <w:rFonts w:ascii="仿宋" w:eastAsia="仿宋" w:hAnsi="仿宋" w:cs="宋体" w:hint="eastAsia"/>
                <w:sz w:val="24"/>
                <w:szCs w:val="24"/>
                <w:lang w:bidi="ar"/>
              </w:rPr>
              <w:t>灵敏度：在偏移度等于</w:t>
            </w:r>
            <w:r>
              <w:rPr>
                <w:rFonts w:ascii="仿宋" w:eastAsia="仿宋" w:hAnsi="仿宋" w:cs="宋体" w:hint="eastAsia"/>
                <w:sz w:val="24"/>
                <w:szCs w:val="24"/>
                <w:lang w:bidi="ar"/>
              </w:rPr>
              <w:t>25KHz</w:t>
            </w:r>
            <w:r>
              <w:rPr>
                <w:rFonts w:ascii="仿宋" w:eastAsia="仿宋" w:hAnsi="仿宋" w:cs="宋体" w:hint="eastAsia"/>
                <w:sz w:val="24"/>
                <w:szCs w:val="24"/>
                <w:lang w:bidi="ar"/>
              </w:rPr>
              <w:t>。输入–</w:t>
            </w:r>
            <w:r>
              <w:rPr>
                <w:rFonts w:ascii="仿宋" w:eastAsia="仿宋" w:hAnsi="仿宋" w:cs="宋体" w:hint="eastAsia"/>
                <w:sz w:val="24"/>
                <w:szCs w:val="24"/>
                <w:lang w:bidi="ar"/>
              </w:rPr>
              <w:t>95dBm</w:t>
            </w:r>
            <w:r>
              <w:rPr>
                <w:rFonts w:ascii="仿宋" w:eastAsia="仿宋" w:hAnsi="仿宋" w:cs="宋体" w:hint="eastAsia"/>
                <w:sz w:val="24"/>
                <w:szCs w:val="24"/>
                <w:lang w:bidi="ar"/>
              </w:rPr>
              <w:t>时，</w:t>
            </w:r>
            <w:r>
              <w:rPr>
                <w:rFonts w:ascii="仿宋" w:eastAsia="仿宋" w:hAnsi="仿宋" w:cs="宋体" w:hint="eastAsia"/>
                <w:sz w:val="24"/>
                <w:szCs w:val="24"/>
                <w:lang w:bidi="ar"/>
              </w:rPr>
              <w:t>S/N</w:t>
            </w:r>
            <w:r>
              <w:rPr>
                <w:rFonts w:ascii="仿宋" w:eastAsia="仿宋" w:hAnsi="仿宋" w:cs="宋体" w:hint="eastAsia"/>
                <w:sz w:val="24"/>
                <w:szCs w:val="24"/>
                <w:lang w:bidi="ar"/>
              </w:rPr>
              <w:t>＞</w:t>
            </w:r>
            <w:r>
              <w:rPr>
                <w:rFonts w:ascii="仿宋" w:eastAsia="仿宋" w:hAnsi="仿宋" w:cs="宋体" w:hint="eastAsia"/>
                <w:sz w:val="24"/>
                <w:szCs w:val="24"/>
                <w:lang w:bidi="ar"/>
              </w:rPr>
              <w:t>80Db</w:t>
            </w:r>
            <w:r>
              <w:rPr>
                <w:rFonts w:ascii="仿宋" w:eastAsia="仿宋" w:hAnsi="仿宋" w:cs="宋体" w:hint="eastAsia"/>
                <w:sz w:val="24"/>
                <w:szCs w:val="24"/>
                <w:lang w:bidi="ar"/>
              </w:rPr>
              <w:br/>
            </w:r>
            <w:r>
              <w:rPr>
                <w:rFonts w:ascii="仿宋" w:eastAsia="仿宋" w:hAnsi="仿宋" w:cs="宋体" w:hint="eastAsia"/>
                <w:sz w:val="24"/>
                <w:szCs w:val="24"/>
                <w:lang w:bidi="ar"/>
              </w:rPr>
              <w:t>最大偏移度：±</w:t>
            </w:r>
            <w:r>
              <w:rPr>
                <w:rFonts w:ascii="仿宋" w:eastAsia="仿宋" w:hAnsi="仿宋" w:cs="宋体" w:hint="eastAsia"/>
                <w:sz w:val="24"/>
                <w:szCs w:val="24"/>
                <w:lang w:bidi="ar"/>
              </w:rPr>
              <w:t>48KHz</w:t>
            </w:r>
            <w:r>
              <w:rPr>
                <w:rFonts w:ascii="仿宋" w:eastAsia="仿宋" w:hAnsi="仿宋" w:cs="宋体" w:hint="eastAsia"/>
                <w:sz w:val="24"/>
                <w:szCs w:val="24"/>
                <w:lang w:bidi="ar"/>
              </w:rPr>
              <w:br/>
            </w:r>
            <w:r>
              <w:rPr>
                <w:rFonts w:ascii="仿宋" w:eastAsia="仿宋" w:hAnsi="仿宋" w:cs="宋体" w:hint="eastAsia"/>
                <w:sz w:val="24"/>
                <w:szCs w:val="24"/>
                <w:lang w:bidi="ar"/>
              </w:rPr>
              <w:t>综合</w:t>
            </w:r>
            <w:r>
              <w:rPr>
                <w:rFonts w:ascii="仿宋" w:eastAsia="仿宋" w:hAnsi="仿宋" w:cs="宋体" w:hint="eastAsia"/>
                <w:sz w:val="24"/>
                <w:szCs w:val="24"/>
                <w:lang w:bidi="ar"/>
              </w:rPr>
              <w:t>S/N</w:t>
            </w:r>
            <w:r>
              <w:rPr>
                <w:rFonts w:ascii="仿宋" w:eastAsia="仿宋" w:hAnsi="仿宋" w:cs="宋体" w:hint="eastAsia"/>
                <w:sz w:val="24"/>
                <w:szCs w:val="24"/>
                <w:lang w:bidi="ar"/>
              </w:rPr>
              <w:t>比：＞</w:t>
            </w:r>
            <w:r>
              <w:rPr>
                <w:rFonts w:ascii="仿宋" w:eastAsia="仿宋" w:hAnsi="仿宋" w:cs="宋体" w:hint="eastAsia"/>
                <w:sz w:val="24"/>
                <w:szCs w:val="24"/>
                <w:lang w:bidi="ar"/>
              </w:rPr>
              <w:t>102Db</w:t>
            </w:r>
            <w:r>
              <w:rPr>
                <w:rFonts w:ascii="仿宋" w:eastAsia="仿宋" w:hAnsi="仿宋" w:cs="宋体" w:hint="eastAsia"/>
                <w:sz w:val="24"/>
                <w:szCs w:val="24"/>
                <w:lang w:bidi="ar"/>
              </w:rPr>
              <w:br/>
            </w:r>
            <w:r>
              <w:rPr>
                <w:rFonts w:ascii="仿宋" w:eastAsia="仿宋" w:hAnsi="仿宋" w:cs="宋体" w:hint="eastAsia"/>
                <w:sz w:val="24"/>
                <w:szCs w:val="24"/>
                <w:lang w:bidi="ar"/>
              </w:rPr>
              <w:t>综合</w:t>
            </w:r>
            <w:r>
              <w:rPr>
                <w:rFonts w:ascii="仿宋" w:eastAsia="仿宋" w:hAnsi="仿宋" w:cs="宋体" w:hint="eastAsia"/>
                <w:sz w:val="24"/>
                <w:szCs w:val="24"/>
                <w:lang w:bidi="ar"/>
              </w:rPr>
              <w:t>T.H.D</w:t>
            </w:r>
            <w:r>
              <w:rPr>
                <w:rFonts w:ascii="仿宋" w:eastAsia="仿宋" w:hAnsi="仿宋" w:cs="宋体" w:hint="eastAsia"/>
                <w:sz w:val="24"/>
                <w:szCs w:val="24"/>
                <w:lang w:bidi="ar"/>
              </w:rPr>
              <w:t>：＜</w:t>
            </w:r>
            <w:r>
              <w:rPr>
                <w:rFonts w:ascii="仿宋" w:eastAsia="仿宋" w:hAnsi="仿宋" w:cs="宋体" w:hint="eastAsia"/>
                <w:sz w:val="24"/>
                <w:szCs w:val="24"/>
                <w:lang w:bidi="ar"/>
              </w:rPr>
              <w:t>0.5%@1KHz</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60Hz~15KHz</w:t>
            </w:r>
            <w:r>
              <w:rPr>
                <w:rFonts w:ascii="仿宋" w:eastAsia="仿宋" w:hAnsi="仿宋" w:cs="宋体" w:hint="eastAsia"/>
                <w:sz w:val="24"/>
                <w:szCs w:val="24"/>
                <w:lang w:bidi="ar"/>
              </w:rPr>
              <w:br/>
            </w:r>
            <w:r>
              <w:rPr>
                <w:rFonts w:ascii="仿宋" w:eastAsia="仿宋" w:hAnsi="仿宋" w:cs="宋体" w:hint="eastAsia"/>
                <w:sz w:val="24"/>
                <w:szCs w:val="24"/>
                <w:lang w:bidi="ar"/>
              </w:rPr>
              <w:t>最大输出电压：</w:t>
            </w:r>
            <w:r>
              <w:rPr>
                <w:rFonts w:ascii="仿宋" w:eastAsia="仿宋" w:hAnsi="仿宋" w:cs="宋体" w:hint="eastAsia"/>
                <w:sz w:val="24"/>
                <w:szCs w:val="24"/>
                <w:lang w:bidi="ar"/>
              </w:rPr>
              <w:t>0dbV@45KHz</w:t>
            </w:r>
            <w:r>
              <w:rPr>
                <w:rFonts w:ascii="仿宋" w:eastAsia="仿宋" w:hAnsi="仿宋" w:cs="宋体" w:hint="eastAsia"/>
                <w:sz w:val="24"/>
                <w:szCs w:val="24"/>
                <w:lang w:bidi="ar"/>
              </w:rPr>
              <w:br/>
            </w:r>
            <w:r>
              <w:rPr>
                <w:rFonts w:ascii="仿宋" w:eastAsia="仿宋" w:hAnsi="仿宋" w:cs="宋体" w:hint="eastAsia"/>
                <w:sz w:val="24"/>
                <w:szCs w:val="24"/>
                <w:lang w:bidi="ar"/>
              </w:rPr>
              <w:t>输出插座：</w:t>
            </w:r>
            <w:r>
              <w:rPr>
                <w:rFonts w:ascii="仿宋" w:eastAsia="仿宋" w:hAnsi="仿宋" w:cs="宋体" w:hint="eastAsia"/>
                <w:sz w:val="24"/>
                <w:szCs w:val="24"/>
                <w:lang w:bidi="ar"/>
              </w:rPr>
              <w:t>XLR</w:t>
            </w:r>
            <w:r>
              <w:rPr>
                <w:rFonts w:ascii="仿宋" w:eastAsia="仿宋" w:hAnsi="仿宋" w:cs="宋体" w:hint="eastAsia"/>
                <w:sz w:val="24"/>
                <w:szCs w:val="24"/>
                <w:lang w:bidi="ar"/>
              </w:rPr>
              <w:t>平衡式及</w:t>
            </w:r>
            <w:r>
              <w:rPr>
                <w:rFonts w:ascii="仿宋" w:eastAsia="仿宋" w:hAnsi="仿宋" w:cs="宋体" w:hint="eastAsia"/>
                <w:sz w:val="24"/>
                <w:szCs w:val="24"/>
                <w:lang w:bidi="ar"/>
              </w:rPr>
              <w:t>6.3</w:t>
            </w:r>
            <w:r>
              <w:rPr>
                <w:rFonts w:ascii="仿宋" w:eastAsia="仿宋" w:hAnsi="仿宋" w:cs="宋体" w:hint="eastAsia"/>
                <w:sz w:val="24"/>
                <w:szCs w:val="24"/>
                <w:lang w:bidi="ar"/>
              </w:rPr>
              <w:t>不平衡式</w:t>
            </w:r>
            <w:r>
              <w:rPr>
                <w:rFonts w:ascii="仿宋" w:eastAsia="仿宋" w:hAnsi="仿宋" w:cs="宋体" w:hint="eastAsia"/>
                <w:sz w:val="24"/>
                <w:szCs w:val="24"/>
                <w:lang w:bidi="ar"/>
              </w:rPr>
              <w:br/>
            </w:r>
            <w:r>
              <w:rPr>
                <w:rFonts w:ascii="仿宋" w:eastAsia="仿宋" w:hAnsi="仿宋" w:cs="宋体" w:hint="eastAsia"/>
                <w:sz w:val="24"/>
                <w:szCs w:val="24"/>
                <w:lang w:bidi="ar"/>
              </w:rPr>
              <w:t>静音控制模式：音码及杂讯双重静音控制</w:t>
            </w:r>
            <w:r>
              <w:rPr>
                <w:rFonts w:ascii="仿宋" w:eastAsia="仿宋" w:hAnsi="仿宋" w:cs="宋体" w:hint="eastAsia"/>
                <w:sz w:val="24"/>
                <w:szCs w:val="24"/>
                <w:lang w:bidi="ar"/>
              </w:rPr>
              <w:br/>
            </w:r>
            <w:r>
              <w:rPr>
                <w:rFonts w:ascii="仿宋" w:eastAsia="仿宋" w:hAnsi="仿宋" w:cs="宋体" w:hint="eastAsia"/>
                <w:sz w:val="24"/>
                <w:szCs w:val="24"/>
                <w:lang w:bidi="ar"/>
              </w:rPr>
              <w:t>静音调整：</w:t>
            </w:r>
            <w:r>
              <w:rPr>
                <w:rFonts w:ascii="仿宋" w:eastAsia="仿宋" w:hAnsi="仿宋" w:cs="宋体" w:hint="eastAsia"/>
                <w:sz w:val="24"/>
                <w:szCs w:val="24"/>
                <w:lang w:bidi="ar"/>
              </w:rPr>
              <w:t>-65dB~-100dB</w:t>
            </w:r>
            <w:r>
              <w:rPr>
                <w:rFonts w:ascii="仿宋" w:eastAsia="仿宋" w:hAnsi="仿宋" w:cs="宋体" w:hint="eastAsia"/>
                <w:sz w:val="24"/>
                <w:szCs w:val="24"/>
                <w:lang w:bidi="ar"/>
              </w:rPr>
              <w:br/>
            </w:r>
            <w:r>
              <w:rPr>
                <w:rFonts w:ascii="仿宋" w:eastAsia="仿宋" w:hAnsi="仿宋" w:cs="宋体" w:hint="eastAsia"/>
                <w:sz w:val="24"/>
                <w:szCs w:val="24"/>
                <w:lang w:bidi="ar"/>
              </w:rPr>
              <w:t>电子</w:t>
            </w:r>
            <w:r>
              <w:rPr>
                <w:rFonts w:ascii="仿宋" w:eastAsia="仿宋" w:hAnsi="仿宋" w:cs="宋体" w:hint="eastAsia"/>
                <w:sz w:val="24"/>
                <w:szCs w:val="24"/>
                <w:lang w:bidi="ar"/>
              </w:rPr>
              <w:t>SQ</w:t>
            </w:r>
            <w:r>
              <w:rPr>
                <w:rFonts w:ascii="仿宋" w:eastAsia="仿宋" w:hAnsi="仿宋" w:cs="宋体" w:hint="eastAsia"/>
                <w:sz w:val="24"/>
                <w:szCs w:val="24"/>
                <w:lang w:bidi="ar"/>
              </w:rPr>
              <w:t>可调</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电子</w:t>
            </w:r>
            <w:r>
              <w:rPr>
                <w:rFonts w:ascii="仿宋" w:eastAsia="仿宋" w:hAnsi="仿宋" w:cs="宋体" w:hint="eastAsia"/>
                <w:sz w:val="24"/>
                <w:szCs w:val="24"/>
                <w:lang w:bidi="ar"/>
              </w:rPr>
              <w:t>S</w:t>
            </w:r>
            <w:r>
              <w:rPr>
                <w:rFonts w:ascii="仿宋" w:eastAsia="仿宋" w:hAnsi="仿宋" w:cs="宋体" w:hint="eastAsia"/>
                <w:sz w:val="24"/>
                <w:szCs w:val="24"/>
                <w:lang w:bidi="ar"/>
              </w:rPr>
              <w:t>Q</w:t>
            </w:r>
            <w:r>
              <w:rPr>
                <w:rFonts w:ascii="仿宋" w:eastAsia="仿宋" w:hAnsi="仿宋" w:cs="宋体" w:hint="eastAsia"/>
                <w:sz w:val="24"/>
                <w:szCs w:val="24"/>
                <w:lang w:bidi="ar"/>
              </w:rPr>
              <w:t>可调（约</w:t>
            </w:r>
            <w:r>
              <w:rPr>
                <w:rFonts w:ascii="仿宋" w:eastAsia="仿宋" w:hAnsi="仿宋" w:cs="宋体" w:hint="eastAsia"/>
                <w:sz w:val="24"/>
                <w:szCs w:val="24"/>
                <w:lang w:bidi="ar"/>
              </w:rPr>
              <w:t>30</w:t>
            </w:r>
            <w:r>
              <w:rPr>
                <w:rFonts w:ascii="仿宋" w:eastAsia="仿宋" w:hAnsi="仿宋" w:cs="宋体" w:hint="eastAsia"/>
                <w:sz w:val="24"/>
                <w:szCs w:val="24"/>
                <w:lang w:bidi="ar"/>
              </w:rPr>
              <w:t>米</w:t>
            </w:r>
            <w:r>
              <w:rPr>
                <w:rFonts w:ascii="仿宋" w:eastAsia="仿宋" w:hAnsi="仿宋" w:cs="宋体" w:hint="eastAsia"/>
                <w:sz w:val="24"/>
                <w:szCs w:val="24"/>
                <w:lang w:bidi="ar"/>
              </w:rPr>
              <w:t>~100</w:t>
            </w:r>
            <w:r>
              <w:rPr>
                <w:rFonts w:ascii="仿宋" w:eastAsia="仿宋" w:hAnsi="仿宋" w:cs="宋体" w:hint="eastAsia"/>
                <w:sz w:val="24"/>
                <w:szCs w:val="24"/>
                <w:lang w:bidi="ar"/>
              </w:rPr>
              <w:t>米离距离可调）</w:t>
            </w:r>
            <w:r>
              <w:rPr>
                <w:rFonts w:ascii="仿宋" w:eastAsia="仿宋" w:hAnsi="仿宋" w:cs="宋体" w:hint="eastAsia"/>
                <w:sz w:val="24"/>
                <w:szCs w:val="24"/>
                <w:lang w:bidi="ar"/>
              </w:rPr>
              <w:br/>
            </w:r>
            <w:r>
              <w:rPr>
                <w:rFonts w:ascii="仿宋" w:eastAsia="仿宋" w:hAnsi="仿宋" w:cs="宋体" w:hint="eastAsia"/>
                <w:sz w:val="24"/>
                <w:szCs w:val="24"/>
                <w:lang w:bidi="ar"/>
              </w:rPr>
              <w:t>电源供应：</w:t>
            </w:r>
            <w:r>
              <w:rPr>
                <w:rFonts w:ascii="仿宋" w:eastAsia="仿宋" w:hAnsi="仿宋" w:cs="宋体" w:hint="eastAsia"/>
                <w:sz w:val="24"/>
                <w:szCs w:val="24"/>
                <w:lang w:bidi="ar"/>
              </w:rPr>
              <w:t>DC12~15V/1000mA</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71</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天线放大器</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功能特点：有效工作频率为</w:t>
            </w:r>
            <w:r>
              <w:rPr>
                <w:rFonts w:ascii="仿宋" w:eastAsia="仿宋" w:hAnsi="仿宋" w:cs="宋体" w:hint="eastAsia"/>
                <w:sz w:val="24"/>
                <w:szCs w:val="24"/>
                <w:lang w:bidi="ar"/>
              </w:rPr>
              <w:t xml:space="preserve"> 400MHZ-950MHZ</w:t>
            </w:r>
            <w:r>
              <w:rPr>
                <w:rFonts w:ascii="仿宋" w:eastAsia="仿宋" w:hAnsi="仿宋" w:cs="宋体" w:hint="eastAsia"/>
                <w:sz w:val="24"/>
                <w:szCs w:val="24"/>
                <w:lang w:bidi="ar"/>
              </w:rPr>
              <w:t>，信号增益</w:t>
            </w:r>
            <w:r>
              <w:rPr>
                <w:rFonts w:ascii="仿宋" w:eastAsia="仿宋" w:hAnsi="仿宋" w:cs="宋体" w:hint="eastAsia"/>
                <w:sz w:val="24"/>
                <w:szCs w:val="24"/>
                <w:lang w:bidi="ar"/>
              </w:rPr>
              <w:t xml:space="preserve"> 0 </w:t>
            </w:r>
            <w:r>
              <w:rPr>
                <w:rFonts w:ascii="仿宋" w:eastAsia="仿宋" w:hAnsi="仿宋" w:cs="宋体" w:hint="eastAsia"/>
                <w:sz w:val="24"/>
                <w:szCs w:val="24"/>
                <w:lang w:bidi="ar"/>
              </w:rPr>
              <w:t>到</w:t>
            </w:r>
            <w:r>
              <w:rPr>
                <w:rFonts w:ascii="仿宋" w:eastAsia="仿宋" w:hAnsi="仿宋" w:cs="宋体" w:hint="eastAsia"/>
                <w:sz w:val="24"/>
                <w:szCs w:val="24"/>
                <w:lang w:bidi="ar"/>
              </w:rPr>
              <w:t xml:space="preserve">+12DBM </w:t>
            </w:r>
            <w:r>
              <w:rPr>
                <w:rFonts w:ascii="仿宋" w:eastAsia="仿宋" w:hAnsi="仿宋" w:cs="宋体" w:hint="eastAsia"/>
                <w:sz w:val="24"/>
                <w:szCs w:val="24"/>
                <w:lang w:bidi="ar"/>
              </w:rPr>
              <w:t>可调</w:t>
            </w:r>
            <w:r>
              <w:rPr>
                <w:rFonts w:ascii="仿宋" w:eastAsia="仿宋" w:hAnsi="仿宋" w:cs="宋体" w:hint="eastAsia"/>
                <w:sz w:val="24"/>
                <w:szCs w:val="24"/>
                <w:lang w:bidi="ar"/>
              </w:rPr>
              <w:br/>
            </w:r>
            <w:r>
              <w:rPr>
                <w:rFonts w:ascii="仿宋" w:eastAsia="仿宋" w:hAnsi="仿宋" w:cs="宋体" w:hint="eastAsia"/>
                <w:sz w:val="24"/>
                <w:szCs w:val="24"/>
                <w:lang w:bidi="ar"/>
              </w:rPr>
              <w:t>系统分配主机提供了</w:t>
            </w:r>
            <w:r>
              <w:rPr>
                <w:rFonts w:ascii="仿宋" w:eastAsia="仿宋" w:hAnsi="仿宋" w:cs="宋体" w:hint="eastAsia"/>
                <w:sz w:val="24"/>
                <w:szCs w:val="24"/>
                <w:lang w:bidi="ar"/>
              </w:rPr>
              <w:t xml:space="preserve"> 10 </w:t>
            </w:r>
            <w:r>
              <w:rPr>
                <w:rFonts w:ascii="仿宋" w:eastAsia="仿宋" w:hAnsi="仿宋" w:cs="宋体" w:hint="eastAsia"/>
                <w:sz w:val="24"/>
                <w:szCs w:val="24"/>
                <w:lang w:bidi="ar"/>
              </w:rPr>
              <w:t>路稳定高质量信号输出（可多机级联增路）</w:t>
            </w:r>
            <w:r>
              <w:rPr>
                <w:rFonts w:ascii="仿宋" w:eastAsia="仿宋" w:hAnsi="仿宋" w:cs="宋体" w:hint="eastAsia"/>
                <w:sz w:val="24"/>
                <w:szCs w:val="24"/>
                <w:lang w:bidi="ar"/>
              </w:rPr>
              <w:br/>
            </w:r>
            <w:r>
              <w:rPr>
                <w:rFonts w:ascii="仿宋" w:eastAsia="仿宋" w:hAnsi="仿宋" w:cs="宋体" w:hint="eastAsia"/>
                <w:sz w:val="24"/>
                <w:szCs w:val="24"/>
                <w:lang w:bidi="ar"/>
              </w:rPr>
              <w:t>系统分配主机提供了</w:t>
            </w:r>
            <w:r>
              <w:rPr>
                <w:rFonts w:ascii="仿宋" w:eastAsia="仿宋" w:hAnsi="仿宋" w:cs="宋体" w:hint="eastAsia"/>
                <w:sz w:val="24"/>
                <w:szCs w:val="24"/>
                <w:lang w:bidi="ar"/>
              </w:rPr>
              <w:t xml:space="preserve"> 4 </w:t>
            </w:r>
            <w:r>
              <w:rPr>
                <w:rFonts w:ascii="仿宋" w:eastAsia="仿宋" w:hAnsi="仿宋" w:cs="宋体" w:hint="eastAsia"/>
                <w:sz w:val="24"/>
                <w:szCs w:val="24"/>
                <w:lang w:bidi="ar"/>
              </w:rPr>
              <w:t>路稳定的</w:t>
            </w:r>
            <w:r>
              <w:rPr>
                <w:rFonts w:ascii="仿宋" w:eastAsia="仿宋" w:hAnsi="仿宋" w:cs="宋体" w:hint="eastAsia"/>
                <w:sz w:val="24"/>
                <w:szCs w:val="24"/>
                <w:lang w:bidi="ar"/>
              </w:rPr>
              <w:t xml:space="preserve"> DC </w:t>
            </w:r>
            <w:r>
              <w:rPr>
                <w:rFonts w:ascii="仿宋" w:eastAsia="仿宋" w:hAnsi="仿宋" w:cs="宋体" w:hint="eastAsia"/>
                <w:sz w:val="24"/>
                <w:szCs w:val="24"/>
                <w:lang w:bidi="ar"/>
              </w:rPr>
              <w:t>电源输出，专为话筒接收机供电。（每路负载</w:t>
            </w:r>
            <w:r>
              <w:rPr>
                <w:rFonts w:ascii="仿宋" w:eastAsia="仿宋" w:hAnsi="仿宋" w:cs="宋体" w:hint="eastAsia"/>
                <w:sz w:val="24"/>
                <w:szCs w:val="24"/>
                <w:lang w:bidi="ar"/>
              </w:rPr>
              <w:t xml:space="preserve"> 12V/1A)</w:t>
            </w:r>
            <w:r>
              <w:rPr>
                <w:rFonts w:ascii="仿宋" w:eastAsia="仿宋" w:hAnsi="仿宋" w:cs="宋体" w:hint="eastAsia"/>
                <w:sz w:val="24"/>
                <w:szCs w:val="24"/>
                <w:lang w:bidi="ar"/>
              </w:rPr>
              <w:br/>
            </w:r>
            <w:r>
              <w:rPr>
                <w:rFonts w:ascii="仿宋" w:eastAsia="仿宋" w:hAnsi="仿宋" w:cs="宋体" w:hint="eastAsia"/>
                <w:sz w:val="24"/>
                <w:szCs w:val="24"/>
                <w:lang w:bidi="ar"/>
              </w:rPr>
              <w:t>所有同轴电缆线材为</w:t>
            </w:r>
            <w:r>
              <w:rPr>
                <w:rFonts w:ascii="仿宋" w:eastAsia="仿宋" w:hAnsi="仿宋" w:cs="宋体" w:hint="eastAsia"/>
                <w:sz w:val="24"/>
                <w:szCs w:val="24"/>
                <w:lang w:bidi="ar"/>
              </w:rPr>
              <w:t xml:space="preserve"> 5 </w:t>
            </w:r>
            <w:r>
              <w:rPr>
                <w:rFonts w:ascii="仿宋" w:eastAsia="仿宋" w:hAnsi="仿宋" w:cs="宋体" w:hint="eastAsia"/>
                <w:sz w:val="24"/>
                <w:szCs w:val="24"/>
                <w:lang w:bidi="ar"/>
              </w:rPr>
              <w:t>层结构的带屏蔽铝箔的高频铜芯专用线</w:t>
            </w:r>
            <w:r>
              <w:rPr>
                <w:rFonts w:ascii="仿宋" w:eastAsia="仿宋" w:hAnsi="仿宋" w:cs="宋体" w:hint="eastAsia"/>
                <w:sz w:val="24"/>
                <w:szCs w:val="24"/>
                <w:lang w:bidi="ar"/>
              </w:rPr>
              <w:br/>
            </w:r>
            <w:r>
              <w:rPr>
                <w:rFonts w:ascii="仿宋" w:eastAsia="仿宋" w:hAnsi="仿宋" w:cs="宋体" w:hint="eastAsia"/>
                <w:sz w:val="24"/>
                <w:szCs w:val="24"/>
                <w:lang w:bidi="ar"/>
              </w:rPr>
              <w:t>系统提供两个可伸缩与转向调节的天线板金属安装支架</w:t>
            </w:r>
            <w:r>
              <w:rPr>
                <w:rFonts w:ascii="仿宋" w:eastAsia="仿宋" w:hAnsi="仿宋" w:cs="宋体" w:hint="eastAsia"/>
                <w:sz w:val="24"/>
                <w:szCs w:val="24"/>
                <w:lang w:bidi="ar"/>
              </w:rPr>
              <w:br/>
            </w:r>
            <w:r>
              <w:rPr>
                <w:rFonts w:ascii="仿宋" w:eastAsia="仿宋" w:hAnsi="仿宋" w:cs="宋体" w:hint="eastAsia"/>
                <w:sz w:val="24"/>
                <w:szCs w:val="24"/>
                <w:lang w:bidi="ar"/>
              </w:rPr>
              <w:t>定向天线翼板与增益强波器控制电路巧妙一</w:t>
            </w:r>
            <w:r>
              <w:rPr>
                <w:rFonts w:ascii="仿宋" w:eastAsia="仿宋" w:hAnsi="仿宋" w:cs="宋体" w:hint="eastAsia"/>
                <w:sz w:val="24"/>
                <w:szCs w:val="24"/>
                <w:lang w:bidi="ar"/>
              </w:rPr>
              <w:t>体化设计，结构更简洁耐用</w:t>
            </w:r>
            <w:r>
              <w:rPr>
                <w:rFonts w:ascii="仿宋" w:eastAsia="仿宋" w:hAnsi="仿宋" w:cs="宋体" w:hint="eastAsia"/>
                <w:sz w:val="24"/>
                <w:szCs w:val="24"/>
                <w:lang w:bidi="ar"/>
              </w:rPr>
              <w:br/>
            </w:r>
            <w:r>
              <w:rPr>
                <w:rFonts w:ascii="仿宋" w:eastAsia="仿宋" w:hAnsi="仿宋" w:cs="宋体" w:hint="eastAsia"/>
                <w:sz w:val="24"/>
                <w:szCs w:val="24"/>
                <w:lang w:bidi="ar"/>
              </w:rPr>
              <w:t>天线翼板电路工作部分由防淋雨防晒的金属外壳提供长效的保护，适合户外长期固定安装</w:t>
            </w:r>
            <w:r>
              <w:rPr>
                <w:rFonts w:ascii="仿宋" w:eastAsia="仿宋" w:hAnsi="仿宋" w:cs="宋体" w:hint="eastAsia"/>
                <w:sz w:val="24"/>
                <w:szCs w:val="24"/>
                <w:lang w:bidi="ar"/>
              </w:rPr>
              <w:br/>
            </w:r>
            <w:r>
              <w:rPr>
                <w:rFonts w:ascii="仿宋" w:eastAsia="仿宋" w:hAnsi="仿宋" w:cs="宋体" w:hint="eastAsia"/>
                <w:sz w:val="24"/>
                <w:szCs w:val="24"/>
                <w:lang w:bidi="ar"/>
              </w:rPr>
              <w:t>系统主机设计有系统连接状态指示灯，当天线板正常安装并工作的时候，指示灯长亮</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天线翼板设计有连接状态指示灯，当与系统主机正常连接并工作的时候，指示灯长亮</w:t>
            </w:r>
            <w:r>
              <w:rPr>
                <w:rFonts w:ascii="仿宋" w:eastAsia="仿宋" w:hAnsi="仿宋" w:cs="宋体" w:hint="eastAsia"/>
                <w:sz w:val="24"/>
                <w:szCs w:val="24"/>
                <w:lang w:bidi="ar"/>
              </w:rPr>
              <w:br/>
            </w:r>
            <w:r>
              <w:rPr>
                <w:rFonts w:ascii="仿宋" w:eastAsia="仿宋" w:hAnsi="仿宋" w:cs="宋体" w:hint="eastAsia"/>
                <w:sz w:val="24"/>
                <w:szCs w:val="24"/>
                <w:lang w:bidi="ar"/>
              </w:rPr>
              <w:t>主要技术参数：</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天线翼板与强波器参数</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天线类型：对数周期指向（</w:t>
            </w:r>
            <w:r>
              <w:rPr>
                <w:rFonts w:ascii="仿宋" w:eastAsia="仿宋" w:hAnsi="仿宋" w:cs="宋体" w:hint="eastAsia"/>
                <w:sz w:val="24"/>
                <w:szCs w:val="24"/>
                <w:lang w:bidi="ar"/>
              </w:rPr>
              <w:t>LPDA</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频率范围：</w:t>
            </w:r>
            <w:r>
              <w:rPr>
                <w:rFonts w:ascii="仿宋" w:eastAsia="仿宋" w:hAnsi="仿宋" w:cs="宋体" w:hint="eastAsia"/>
                <w:sz w:val="24"/>
                <w:szCs w:val="24"/>
                <w:lang w:bidi="ar"/>
              </w:rPr>
              <w:t xml:space="preserve">400-960MHz </w:t>
            </w:r>
            <w:r>
              <w:rPr>
                <w:rFonts w:ascii="仿宋" w:eastAsia="仿宋" w:hAnsi="仿宋" w:cs="宋体" w:hint="eastAsia"/>
                <w:sz w:val="24"/>
                <w:szCs w:val="24"/>
                <w:lang w:bidi="ar"/>
              </w:rPr>
              <w:br/>
            </w:r>
            <w:r>
              <w:rPr>
                <w:rFonts w:ascii="仿宋" w:eastAsia="仿宋" w:hAnsi="仿宋" w:cs="宋体" w:hint="eastAsia"/>
                <w:sz w:val="24"/>
                <w:szCs w:val="24"/>
                <w:lang w:bidi="ar"/>
              </w:rPr>
              <w:t>输出接口：卡口母座（</w:t>
            </w:r>
            <w:r>
              <w:rPr>
                <w:rFonts w:ascii="仿宋" w:eastAsia="仿宋" w:hAnsi="仿宋" w:cs="宋体" w:hint="eastAsia"/>
                <w:sz w:val="24"/>
                <w:szCs w:val="24"/>
                <w:lang w:bidi="ar"/>
              </w:rPr>
              <w:t xml:space="preserve">BNC) </w:t>
            </w:r>
            <w:r>
              <w:rPr>
                <w:rFonts w:ascii="仿宋" w:eastAsia="仿宋" w:hAnsi="仿宋" w:cs="宋体" w:hint="eastAsia"/>
                <w:sz w:val="24"/>
                <w:szCs w:val="24"/>
                <w:lang w:bidi="ar"/>
              </w:rPr>
              <w:br/>
            </w:r>
            <w:r>
              <w:rPr>
                <w:rFonts w:ascii="仿宋" w:eastAsia="仿宋" w:hAnsi="仿宋" w:cs="宋体" w:hint="eastAsia"/>
                <w:sz w:val="24"/>
                <w:szCs w:val="24"/>
                <w:lang w:bidi="ar"/>
              </w:rPr>
              <w:t>天线阻抗：</w:t>
            </w:r>
            <w:r>
              <w:rPr>
                <w:rFonts w:ascii="仿宋" w:eastAsia="仿宋" w:hAnsi="仿宋" w:cs="宋体" w:hint="eastAsia"/>
                <w:sz w:val="24"/>
                <w:szCs w:val="24"/>
                <w:lang w:bidi="ar"/>
              </w:rPr>
              <w:t>50</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内置强波器：</w:t>
            </w:r>
            <w:r>
              <w:rPr>
                <w:rFonts w:ascii="仿宋" w:eastAsia="仿宋" w:hAnsi="仿宋" w:cs="宋体" w:hint="eastAsia"/>
                <w:sz w:val="24"/>
                <w:szCs w:val="24"/>
                <w:lang w:bidi="ar"/>
              </w:rPr>
              <w:t>+0db,+4db,+8db,+12db</w:t>
            </w:r>
            <w:r>
              <w:rPr>
                <w:rFonts w:ascii="仿宋" w:eastAsia="仿宋" w:hAnsi="仿宋" w:cs="宋体" w:hint="eastAsia"/>
                <w:sz w:val="24"/>
                <w:szCs w:val="24"/>
                <w:lang w:bidi="ar"/>
              </w:rPr>
              <w:t>（四档可调）</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工作状态指示：</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带</w:t>
            </w:r>
            <w:r>
              <w:rPr>
                <w:rFonts w:ascii="仿宋" w:eastAsia="仿宋" w:hAnsi="仿宋" w:cs="宋体" w:hint="eastAsia"/>
                <w:sz w:val="24"/>
                <w:szCs w:val="24"/>
                <w:lang w:bidi="ar"/>
              </w:rPr>
              <w:t>电源与增益量</w:t>
            </w:r>
            <w:r>
              <w:rPr>
                <w:rFonts w:ascii="仿宋" w:eastAsia="仿宋" w:hAnsi="仿宋" w:cs="宋体" w:hint="eastAsia"/>
                <w:sz w:val="24"/>
                <w:szCs w:val="24"/>
                <w:lang w:bidi="ar"/>
              </w:rPr>
              <w:t xml:space="preserve"> LED </w:t>
            </w:r>
            <w:r>
              <w:rPr>
                <w:rFonts w:ascii="仿宋" w:eastAsia="仿宋" w:hAnsi="仿宋" w:cs="宋体" w:hint="eastAsia"/>
                <w:sz w:val="24"/>
                <w:szCs w:val="24"/>
                <w:lang w:bidi="ar"/>
              </w:rPr>
              <w:t>指示</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指向性：水平</w:t>
            </w:r>
            <w:r>
              <w:rPr>
                <w:rFonts w:ascii="仿宋" w:eastAsia="仿宋" w:hAnsi="仿宋" w:cs="宋体" w:hint="eastAsia"/>
                <w:sz w:val="24"/>
                <w:szCs w:val="24"/>
                <w:lang w:bidi="ar"/>
              </w:rPr>
              <w:t xml:space="preserve"> 90</w:t>
            </w:r>
            <w:r>
              <w:rPr>
                <w:rFonts w:ascii="仿宋" w:eastAsia="仿宋" w:hAnsi="仿宋" w:cs="宋体" w:hint="eastAsia"/>
                <w:sz w:val="24"/>
                <w:szCs w:val="24"/>
                <w:lang w:bidi="ar"/>
              </w:rPr>
              <w:t>°垂直</w:t>
            </w:r>
            <w:r>
              <w:rPr>
                <w:rFonts w:ascii="仿宋" w:eastAsia="仿宋" w:hAnsi="仿宋" w:cs="宋体" w:hint="eastAsia"/>
                <w:sz w:val="24"/>
                <w:szCs w:val="24"/>
                <w:lang w:bidi="ar"/>
              </w:rPr>
              <w:t xml:space="preserve"> 60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指向极性：垂直极化</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工作电压：偏压电源</w:t>
            </w:r>
            <w:r>
              <w:rPr>
                <w:rFonts w:ascii="仿宋" w:eastAsia="仿宋" w:hAnsi="仿宋" w:cs="宋体" w:hint="eastAsia"/>
                <w:sz w:val="24"/>
                <w:szCs w:val="24"/>
                <w:lang w:bidi="ar"/>
              </w:rPr>
              <w:t xml:space="preserve"> 8-15 V DC </w:t>
            </w:r>
            <w:r>
              <w:rPr>
                <w:rFonts w:ascii="仿宋" w:eastAsia="仿宋" w:hAnsi="仿宋" w:cs="宋体" w:hint="eastAsia"/>
                <w:sz w:val="24"/>
                <w:szCs w:val="24"/>
                <w:lang w:bidi="ar"/>
              </w:rPr>
              <w:br/>
            </w:r>
            <w:r>
              <w:rPr>
                <w:rFonts w:ascii="仿宋" w:eastAsia="仿宋" w:hAnsi="仿宋" w:cs="宋体" w:hint="eastAsia"/>
                <w:sz w:val="24"/>
                <w:szCs w:val="24"/>
                <w:lang w:bidi="ar"/>
              </w:rPr>
              <w:t>分配主机参数</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高频信号输入：</w:t>
            </w:r>
            <w:r>
              <w:rPr>
                <w:rFonts w:ascii="仿宋" w:eastAsia="仿宋" w:hAnsi="仿宋" w:cs="宋体" w:hint="eastAsia"/>
                <w:sz w:val="24"/>
                <w:szCs w:val="24"/>
                <w:lang w:bidi="ar"/>
              </w:rPr>
              <w:t xml:space="preserve">2 </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BNC </w:t>
            </w:r>
            <w:r>
              <w:rPr>
                <w:rFonts w:ascii="仿宋" w:eastAsia="仿宋" w:hAnsi="仿宋" w:cs="宋体" w:hint="eastAsia"/>
                <w:sz w:val="24"/>
                <w:szCs w:val="24"/>
                <w:lang w:bidi="ar"/>
              </w:rPr>
              <w:t>输入</w:t>
            </w:r>
            <w:r>
              <w:rPr>
                <w:rFonts w:ascii="仿宋" w:eastAsia="仿宋" w:hAnsi="仿宋" w:cs="宋体" w:hint="eastAsia"/>
                <w:sz w:val="24"/>
                <w:szCs w:val="24"/>
                <w:lang w:bidi="ar"/>
              </w:rPr>
              <w:br/>
            </w:r>
            <w:r>
              <w:rPr>
                <w:rFonts w:ascii="仿宋" w:eastAsia="仿宋" w:hAnsi="仿宋" w:cs="宋体" w:hint="eastAsia"/>
                <w:sz w:val="24"/>
                <w:szCs w:val="24"/>
                <w:lang w:bidi="ar"/>
              </w:rPr>
              <w:t>输入端信号最大灵敏度：</w:t>
            </w:r>
            <w:r>
              <w:rPr>
                <w:rFonts w:ascii="仿宋" w:eastAsia="仿宋" w:hAnsi="仿宋" w:cs="宋体" w:hint="eastAsia"/>
                <w:sz w:val="24"/>
                <w:szCs w:val="24"/>
                <w:lang w:bidi="ar"/>
              </w:rPr>
              <w:t>+32dBm</w:t>
            </w:r>
            <w:r>
              <w:rPr>
                <w:rFonts w:ascii="仿宋" w:eastAsia="仿宋" w:hAnsi="仿宋" w:cs="宋体" w:hint="eastAsia"/>
                <w:sz w:val="24"/>
                <w:szCs w:val="24"/>
                <w:lang w:bidi="ar"/>
              </w:rPr>
              <w:br/>
            </w:r>
            <w:r>
              <w:rPr>
                <w:rFonts w:ascii="仿宋" w:eastAsia="仿宋" w:hAnsi="仿宋" w:cs="宋体" w:hint="eastAsia"/>
                <w:sz w:val="24"/>
                <w:szCs w:val="24"/>
                <w:lang w:bidi="ar"/>
              </w:rPr>
              <w:t>系统工作总电源：</w:t>
            </w:r>
            <w:r>
              <w:rPr>
                <w:rFonts w:ascii="仿宋" w:eastAsia="仿宋" w:hAnsi="仿宋" w:cs="宋体" w:hint="eastAsia"/>
                <w:sz w:val="24"/>
                <w:szCs w:val="24"/>
                <w:lang w:bidi="ar"/>
              </w:rPr>
              <w:t xml:space="preserve"> 12V3A</w:t>
            </w:r>
            <w:r>
              <w:rPr>
                <w:rFonts w:ascii="仿宋" w:eastAsia="仿宋" w:hAnsi="仿宋" w:cs="宋体" w:hint="eastAsia"/>
                <w:sz w:val="24"/>
                <w:szCs w:val="24"/>
                <w:lang w:bidi="ar"/>
              </w:rPr>
              <w:br/>
            </w:r>
            <w:r>
              <w:rPr>
                <w:rFonts w:ascii="仿宋" w:eastAsia="仿宋" w:hAnsi="仿宋" w:cs="宋体" w:hint="eastAsia"/>
                <w:sz w:val="24"/>
                <w:szCs w:val="24"/>
                <w:lang w:bidi="ar"/>
              </w:rPr>
              <w:t>放大信号输出：</w:t>
            </w:r>
            <w:r>
              <w:rPr>
                <w:rFonts w:ascii="仿宋" w:eastAsia="仿宋" w:hAnsi="仿宋" w:cs="宋体" w:hint="eastAsia"/>
                <w:sz w:val="24"/>
                <w:szCs w:val="24"/>
                <w:lang w:bidi="ar"/>
              </w:rPr>
              <w:t>8</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BNC </w:t>
            </w:r>
            <w:r>
              <w:rPr>
                <w:rFonts w:ascii="仿宋" w:eastAsia="仿宋" w:hAnsi="仿宋" w:cs="宋体" w:hint="eastAsia"/>
                <w:sz w:val="24"/>
                <w:szCs w:val="24"/>
                <w:lang w:bidi="ar"/>
              </w:rPr>
              <w:t>输出</w:t>
            </w:r>
            <w:r>
              <w:rPr>
                <w:rFonts w:ascii="仿宋" w:eastAsia="仿宋" w:hAnsi="仿宋" w:cs="宋体" w:hint="eastAsia"/>
                <w:sz w:val="24"/>
                <w:szCs w:val="24"/>
                <w:lang w:bidi="ar"/>
              </w:rPr>
              <w:t xml:space="preserve">+ 2 </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BNC </w:t>
            </w:r>
            <w:r>
              <w:rPr>
                <w:rFonts w:ascii="仿宋" w:eastAsia="仿宋" w:hAnsi="仿宋" w:cs="宋体" w:hint="eastAsia"/>
                <w:sz w:val="24"/>
                <w:szCs w:val="24"/>
                <w:lang w:bidi="ar"/>
              </w:rPr>
              <w:t>备用级联输出</w:t>
            </w:r>
            <w:r>
              <w:rPr>
                <w:rFonts w:ascii="仿宋" w:eastAsia="仿宋" w:hAnsi="仿宋" w:cs="宋体" w:hint="eastAsia"/>
                <w:sz w:val="24"/>
                <w:szCs w:val="24"/>
                <w:lang w:bidi="ar"/>
              </w:rPr>
              <w:br/>
            </w:r>
            <w:r>
              <w:rPr>
                <w:rFonts w:ascii="仿宋" w:eastAsia="仿宋" w:hAnsi="仿宋" w:cs="宋体" w:hint="eastAsia"/>
                <w:sz w:val="24"/>
                <w:szCs w:val="24"/>
                <w:lang w:bidi="ar"/>
              </w:rPr>
              <w:t>系统</w:t>
            </w:r>
            <w:r>
              <w:rPr>
                <w:rFonts w:ascii="仿宋" w:eastAsia="仿宋" w:hAnsi="仿宋" w:cs="宋体" w:hint="eastAsia"/>
                <w:sz w:val="24"/>
                <w:szCs w:val="24"/>
                <w:lang w:bidi="ar"/>
              </w:rPr>
              <w:t xml:space="preserve"> DC </w:t>
            </w:r>
            <w:r>
              <w:rPr>
                <w:rFonts w:ascii="仿宋" w:eastAsia="仿宋" w:hAnsi="仿宋" w:cs="宋体" w:hint="eastAsia"/>
                <w:sz w:val="24"/>
                <w:szCs w:val="24"/>
                <w:lang w:bidi="ar"/>
              </w:rPr>
              <w:t>输出：</w:t>
            </w:r>
            <w:r>
              <w:rPr>
                <w:rFonts w:ascii="仿宋" w:eastAsia="仿宋" w:hAnsi="仿宋" w:cs="宋体" w:hint="eastAsia"/>
                <w:sz w:val="24"/>
                <w:szCs w:val="24"/>
                <w:lang w:bidi="ar"/>
              </w:rPr>
              <w:t>4</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DC 12V/1A </w:t>
            </w:r>
            <w:r>
              <w:rPr>
                <w:rFonts w:ascii="仿宋" w:eastAsia="仿宋" w:hAnsi="仿宋" w:cs="宋体" w:hint="eastAsia"/>
                <w:sz w:val="24"/>
                <w:szCs w:val="24"/>
                <w:lang w:bidi="ar"/>
              </w:rPr>
              <w:t>输出（为接收机供电）</w:t>
            </w:r>
            <w:r>
              <w:rPr>
                <w:rFonts w:ascii="仿宋" w:eastAsia="仿宋" w:hAnsi="仿宋" w:cs="宋体" w:hint="eastAsia"/>
                <w:sz w:val="24"/>
                <w:szCs w:val="24"/>
                <w:lang w:bidi="ar"/>
              </w:rPr>
              <w:br/>
            </w:r>
            <w:r>
              <w:rPr>
                <w:rFonts w:ascii="仿宋" w:eastAsia="仿宋" w:hAnsi="仿宋" w:cs="宋体" w:hint="eastAsia"/>
                <w:sz w:val="24"/>
                <w:szCs w:val="24"/>
                <w:lang w:bidi="ar"/>
              </w:rPr>
              <w:t>输出</w:t>
            </w:r>
            <w:r>
              <w:rPr>
                <w:rFonts w:ascii="仿宋" w:eastAsia="仿宋" w:hAnsi="仿宋" w:cs="宋体" w:hint="eastAsia"/>
                <w:sz w:val="24"/>
                <w:szCs w:val="24"/>
                <w:lang w:bidi="ar"/>
              </w:rPr>
              <w:t>/</w:t>
            </w:r>
            <w:r>
              <w:rPr>
                <w:rFonts w:ascii="仿宋" w:eastAsia="仿宋" w:hAnsi="仿宋" w:cs="宋体" w:hint="eastAsia"/>
                <w:sz w:val="24"/>
                <w:szCs w:val="24"/>
                <w:lang w:bidi="ar"/>
              </w:rPr>
              <w:t>入阻抗：</w:t>
            </w:r>
            <w:r>
              <w:rPr>
                <w:rFonts w:ascii="仿宋" w:eastAsia="仿宋" w:hAnsi="仿宋" w:cs="宋体" w:hint="eastAsia"/>
                <w:sz w:val="24"/>
                <w:szCs w:val="24"/>
                <w:lang w:bidi="ar"/>
              </w:rPr>
              <w:t xml:space="preserve"> 50</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系统信号输入端对外供电：</w:t>
            </w:r>
            <w:r>
              <w:rPr>
                <w:rFonts w:ascii="仿宋" w:eastAsia="仿宋" w:hAnsi="仿宋" w:cs="宋体" w:hint="eastAsia"/>
                <w:sz w:val="24"/>
                <w:szCs w:val="24"/>
                <w:lang w:bidi="ar"/>
              </w:rPr>
              <w:t>+8.0V DC / 200mA</w:t>
            </w:r>
            <w:r>
              <w:rPr>
                <w:rFonts w:ascii="仿宋" w:eastAsia="仿宋" w:hAnsi="仿宋" w:cs="宋体" w:hint="eastAsia"/>
                <w:sz w:val="24"/>
                <w:szCs w:val="24"/>
                <w:lang w:bidi="ar"/>
              </w:rPr>
              <w:br/>
            </w:r>
            <w:r>
              <w:rPr>
                <w:rFonts w:ascii="仿宋" w:eastAsia="仿宋" w:hAnsi="仿宋" w:cs="宋体" w:hint="eastAsia"/>
                <w:sz w:val="24"/>
                <w:szCs w:val="24"/>
                <w:lang w:bidi="ar"/>
              </w:rPr>
              <w:t>同轴电缆参数</w:t>
            </w:r>
            <w:r>
              <w:rPr>
                <w:rFonts w:ascii="仿宋" w:eastAsia="仿宋" w:hAnsi="仿宋" w:cs="宋体" w:hint="eastAsia"/>
                <w:sz w:val="24"/>
                <w:szCs w:val="24"/>
                <w:lang w:bidi="ar"/>
              </w:rPr>
              <w:br/>
            </w:r>
            <w:r>
              <w:rPr>
                <w:rFonts w:ascii="仿宋" w:eastAsia="仿宋" w:hAnsi="仿宋" w:cs="宋体" w:hint="eastAsia"/>
                <w:sz w:val="24"/>
                <w:szCs w:val="24"/>
                <w:lang w:bidi="ar"/>
              </w:rPr>
              <w:t>线材规格：发泡聚乙烯绝缘同轴电缆</w:t>
            </w:r>
            <w:r>
              <w:rPr>
                <w:rFonts w:ascii="仿宋" w:eastAsia="仿宋" w:hAnsi="仿宋" w:cs="宋体" w:hint="eastAsia"/>
                <w:sz w:val="24"/>
                <w:szCs w:val="24"/>
                <w:lang w:bidi="ar"/>
              </w:rPr>
              <w:t xml:space="preserve"> L</w:t>
            </w:r>
            <w:r>
              <w:rPr>
                <w:rFonts w:ascii="仿宋" w:eastAsia="仿宋" w:hAnsi="仿宋" w:cs="宋体" w:hint="eastAsia"/>
                <w:sz w:val="24"/>
                <w:szCs w:val="24"/>
                <w:lang w:bidi="ar"/>
              </w:rPr>
              <w:t xml:space="preserve">MR195 </w:t>
            </w:r>
            <w:r>
              <w:rPr>
                <w:rFonts w:ascii="仿宋" w:eastAsia="仿宋" w:hAnsi="仿宋" w:cs="宋体" w:hint="eastAsia"/>
                <w:sz w:val="24"/>
                <w:szCs w:val="24"/>
                <w:lang w:bidi="ar"/>
              </w:rPr>
              <w:br/>
            </w:r>
            <w:r>
              <w:rPr>
                <w:rFonts w:ascii="仿宋" w:eastAsia="仿宋" w:hAnsi="仿宋" w:cs="宋体" w:hint="eastAsia"/>
                <w:sz w:val="24"/>
                <w:szCs w:val="24"/>
                <w:lang w:bidi="ar"/>
              </w:rPr>
              <w:t>阻抗：</w:t>
            </w:r>
            <w:r>
              <w:rPr>
                <w:rFonts w:ascii="仿宋" w:eastAsia="仿宋" w:hAnsi="仿宋" w:cs="宋体" w:hint="eastAsia"/>
                <w:sz w:val="24"/>
                <w:szCs w:val="24"/>
                <w:lang w:bidi="ar"/>
              </w:rPr>
              <w:t>50</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弯曲半径：</w:t>
            </w:r>
            <w:r>
              <w:rPr>
                <w:rFonts w:ascii="仿宋" w:eastAsia="仿宋" w:hAnsi="仿宋" w:cs="宋体" w:hint="eastAsia"/>
                <w:sz w:val="24"/>
                <w:szCs w:val="24"/>
                <w:lang w:bidi="ar"/>
              </w:rPr>
              <w:t xml:space="preserve">25mm </w:t>
            </w:r>
            <w:r>
              <w:rPr>
                <w:rFonts w:ascii="仿宋" w:eastAsia="仿宋" w:hAnsi="仿宋" w:cs="宋体" w:hint="eastAsia"/>
                <w:sz w:val="24"/>
                <w:szCs w:val="24"/>
                <w:lang w:bidi="ar"/>
              </w:rPr>
              <w:br/>
            </w:r>
            <w:r>
              <w:rPr>
                <w:rFonts w:ascii="仿宋" w:eastAsia="仿宋" w:hAnsi="仿宋" w:cs="宋体" w:hint="eastAsia"/>
                <w:sz w:val="24"/>
                <w:szCs w:val="24"/>
                <w:lang w:bidi="ar"/>
              </w:rPr>
              <w:t>线损：≤</w:t>
            </w:r>
            <w:r>
              <w:rPr>
                <w:rFonts w:ascii="仿宋" w:eastAsia="仿宋" w:hAnsi="仿宋" w:cs="宋体" w:hint="eastAsia"/>
                <w:sz w:val="24"/>
                <w:szCs w:val="24"/>
                <w:lang w:bidi="ar"/>
              </w:rPr>
              <w:t xml:space="preserve">0.24db/m(20 </w:t>
            </w:r>
            <w:r>
              <w:rPr>
                <w:rFonts w:ascii="仿宋" w:eastAsia="仿宋" w:hAnsi="仿宋" w:cs="宋体" w:hint="eastAsia"/>
                <w:sz w:val="24"/>
                <w:szCs w:val="24"/>
                <w:lang w:bidi="ar"/>
              </w:rPr>
              <w:t>度）</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线径：</w:t>
            </w:r>
            <w:r>
              <w:rPr>
                <w:rFonts w:ascii="仿宋" w:eastAsia="仿宋" w:hAnsi="仿宋" w:cs="宋体" w:hint="eastAsia"/>
                <w:sz w:val="24"/>
                <w:szCs w:val="24"/>
                <w:lang w:bidi="ar"/>
              </w:rPr>
              <w:t xml:space="preserve">6mm </w:t>
            </w:r>
            <w:r>
              <w:rPr>
                <w:rFonts w:ascii="仿宋" w:eastAsia="仿宋" w:hAnsi="仿宋" w:cs="宋体" w:hint="eastAsia"/>
                <w:sz w:val="24"/>
                <w:szCs w:val="24"/>
                <w:lang w:bidi="ar"/>
              </w:rPr>
              <w:br/>
            </w:r>
            <w:r>
              <w:rPr>
                <w:rFonts w:ascii="仿宋" w:eastAsia="仿宋" w:hAnsi="仿宋" w:cs="宋体" w:hint="eastAsia"/>
                <w:sz w:val="24"/>
                <w:szCs w:val="24"/>
                <w:lang w:bidi="ar"/>
              </w:rPr>
              <w:t>材质结构：</w:t>
            </w:r>
            <w:r>
              <w:rPr>
                <w:rFonts w:ascii="仿宋" w:eastAsia="仿宋" w:hAnsi="仿宋" w:cs="宋体" w:hint="eastAsia"/>
                <w:sz w:val="24"/>
                <w:szCs w:val="24"/>
                <w:lang w:bidi="ar"/>
              </w:rPr>
              <w:t xml:space="preserve">5 </w:t>
            </w:r>
            <w:r>
              <w:rPr>
                <w:rFonts w:ascii="仿宋" w:eastAsia="仿宋" w:hAnsi="仿宋" w:cs="宋体" w:hint="eastAsia"/>
                <w:sz w:val="24"/>
                <w:szCs w:val="24"/>
                <w:lang w:bidi="ar"/>
              </w:rPr>
              <w:t>层带编织线与屏蔽层铜芯线</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72</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数字会议主机</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功能特点：</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采用</w:t>
            </w:r>
            <w:r>
              <w:rPr>
                <w:rFonts w:ascii="仿宋" w:eastAsia="仿宋" w:hAnsi="仿宋" w:cs="宋体" w:hint="eastAsia"/>
                <w:sz w:val="24"/>
                <w:szCs w:val="24"/>
                <w:lang w:bidi="ar"/>
              </w:rPr>
              <w:t>DSP</w:t>
            </w:r>
            <w:r>
              <w:rPr>
                <w:rFonts w:ascii="仿宋" w:eastAsia="仿宋" w:hAnsi="仿宋" w:cs="宋体" w:hint="eastAsia"/>
                <w:sz w:val="24"/>
                <w:szCs w:val="24"/>
                <w:lang w:bidi="ar"/>
              </w:rPr>
              <w:t>数字音频处理技术，解决长距离传输衰减问题，传输距离不小于</w:t>
            </w:r>
            <w:r>
              <w:rPr>
                <w:rFonts w:ascii="仿宋" w:eastAsia="仿宋" w:hAnsi="仿宋" w:cs="宋体" w:hint="eastAsia"/>
                <w:sz w:val="24"/>
                <w:szCs w:val="24"/>
                <w:lang w:bidi="ar"/>
              </w:rPr>
              <w:t>150</w:t>
            </w:r>
            <w:r>
              <w:rPr>
                <w:rFonts w:ascii="仿宋" w:eastAsia="仿宋" w:hAnsi="仿宋" w:cs="宋体" w:hint="eastAsia"/>
                <w:sz w:val="24"/>
                <w:szCs w:val="24"/>
                <w:lang w:bidi="ar"/>
              </w:rPr>
              <w:t>米</w:t>
            </w:r>
            <w:r>
              <w:rPr>
                <w:rFonts w:ascii="仿宋" w:eastAsia="仿宋" w:hAnsi="仿宋" w:cs="宋体" w:hint="eastAsia"/>
                <w:sz w:val="24"/>
                <w:szCs w:val="24"/>
                <w:lang w:bidi="ar"/>
              </w:rPr>
              <w:br/>
            </w:r>
            <w:r>
              <w:rPr>
                <w:rFonts w:ascii="仿宋" w:eastAsia="仿宋" w:hAnsi="仿宋" w:cs="宋体" w:hint="eastAsia"/>
                <w:sz w:val="24"/>
                <w:szCs w:val="24"/>
                <w:lang w:bidi="ar"/>
              </w:rPr>
              <w:t>系统装备</w:t>
            </w:r>
            <w:r>
              <w:rPr>
                <w:rFonts w:ascii="仿宋" w:eastAsia="仿宋" w:hAnsi="仿宋" w:cs="宋体" w:hint="eastAsia"/>
                <w:sz w:val="24"/>
                <w:szCs w:val="24"/>
                <w:lang w:bidi="ar"/>
              </w:rPr>
              <w:t>2.8</w:t>
            </w:r>
            <w:r>
              <w:rPr>
                <w:rFonts w:ascii="仿宋" w:eastAsia="仿宋" w:hAnsi="仿宋" w:cs="宋体" w:hint="eastAsia"/>
                <w:sz w:val="24"/>
                <w:szCs w:val="24"/>
                <w:lang w:bidi="ar"/>
              </w:rPr>
              <w:t>英寸</w:t>
            </w:r>
            <w:r>
              <w:rPr>
                <w:rFonts w:ascii="仿宋" w:eastAsia="仿宋" w:hAnsi="仿宋" w:cs="宋体" w:hint="eastAsia"/>
                <w:sz w:val="24"/>
                <w:szCs w:val="24"/>
                <w:lang w:bidi="ar"/>
              </w:rPr>
              <w:t>LCD</w:t>
            </w:r>
            <w:r>
              <w:rPr>
                <w:rFonts w:ascii="仿宋" w:eastAsia="仿宋" w:hAnsi="仿宋" w:cs="宋体" w:hint="eastAsia"/>
                <w:sz w:val="24"/>
                <w:szCs w:val="24"/>
                <w:lang w:bidi="ar"/>
              </w:rPr>
              <w:t>显示屏及玻璃面板，音频采样频率高达</w:t>
            </w:r>
            <w:r>
              <w:rPr>
                <w:rFonts w:ascii="仿宋" w:eastAsia="仿宋" w:hAnsi="仿宋" w:cs="宋体" w:hint="eastAsia"/>
                <w:sz w:val="24"/>
                <w:szCs w:val="24"/>
                <w:lang w:bidi="ar"/>
              </w:rPr>
              <w:t>48KHz</w:t>
            </w:r>
            <w:r>
              <w:rPr>
                <w:rFonts w:ascii="仿宋" w:eastAsia="仿宋" w:hAnsi="仿宋" w:cs="宋体" w:hint="eastAsia"/>
                <w:sz w:val="24"/>
                <w:szCs w:val="24"/>
                <w:lang w:bidi="ar"/>
              </w:rPr>
              <w:t>，频率响应可达</w:t>
            </w:r>
            <w:r>
              <w:rPr>
                <w:rFonts w:ascii="仿宋" w:eastAsia="仿宋" w:hAnsi="仿宋" w:cs="宋体" w:hint="eastAsia"/>
                <w:sz w:val="24"/>
                <w:szCs w:val="24"/>
                <w:lang w:bidi="ar"/>
              </w:rPr>
              <w:t>20Hz-20KHz</w:t>
            </w:r>
            <w:r>
              <w:rPr>
                <w:rFonts w:ascii="仿宋" w:eastAsia="仿宋" w:hAnsi="仿宋" w:cs="宋体" w:hint="eastAsia"/>
                <w:sz w:val="24"/>
                <w:szCs w:val="24"/>
                <w:lang w:bidi="ar"/>
              </w:rPr>
              <w:br/>
            </w:r>
            <w:r>
              <w:rPr>
                <w:rFonts w:ascii="仿宋" w:eastAsia="仿宋" w:hAnsi="仿宋" w:cs="宋体" w:hint="eastAsia"/>
                <w:sz w:val="24"/>
                <w:szCs w:val="24"/>
                <w:lang w:bidi="ar"/>
              </w:rPr>
              <w:t>系统采用</w:t>
            </w:r>
            <w:r>
              <w:rPr>
                <w:rFonts w:ascii="仿宋" w:eastAsia="仿宋" w:hAnsi="仿宋" w:cs="宋体" w:hint="eastAsia"/>
                <w:sz w:val="24"/>
                <w:szCs w:val="24"/>
                <w:lang w:bidi="ar"/>
              </w:rPr>
              <w:t>ID</w:t>
            </w:r>
            <w:r>
              <w:rPr>
                <w:rFonts w:ascii="仿宋" w:eastAsia="仿宋" w:hAnsi="仿宋" w:cs="宋体" w:hint="eastAsia"/>
                <w:sz w:val="24"/>
                <w:szCs w:val="24"/>
                <w:lang w:bidi="ar"/>
              </w:rPr>
              <w:t>寻址控制方式，主机开机自动检测单元，可自定义会议单元编号，能有效避免</w:t>
            </w:r>
            <w:r>
              <w:rPr>
                <w:rFonts w:ascii="仿宋" w:eastAsia="仿宋" w:hAnsi="仿宋" w:cs="宋体" w:hint="eastAsia"/>
                <w:sz w:val="24"/>
                <w:szCs w:val="24"/>
                <w:lang w:bidi="ar"/>
              </w:rPr>
              <w:t>ID</w:t>
            </w:r>
            <w:r>
              <w:rPr>
                <w:rFonts w:ascii="仿宋" w:eastAsia="仿宋" w:hAnsi="仿宋" w:cs="宋体" w:hint="eastAsia"/>
                <w:sz w:val="24"/>
                <w:szCs w:val="24"/>
                <w:lang w:bidi="ar"/>
              </w:rPr>
              <w:t>地址冲突</w:t>
            </w:r>
            <w:r>
              <w:rPr>
                <w:rFonts w:ascii="仿宋" w:eastAsia="仿宋" w:hAnsi="仿宋" w:cs="宋体" w:hint="eastAsia"/>
                <w:sz w:val="24"/>
                <w:szCs w:val="24"/>
                <w:lang w:bidi="ar"/>
              </w:rPr>
              <w:br/>
            </w:r>
            <w:r>
              <w:rPr>
                <w:rFonts w:ascii="仿宋" w:eastAsia="仿宋" w:hAnsi="仿宋" w:cs="宋体" w:hint="eastAsia"/>
                <w:sz w:val="24"/>
                <w:szCs w:val="24"/>
                <w:lang w:bidi="ar"/>
              </w:rPr>
              <w:t>具备</w:t>
            </w:r>
            <w:r>
              <w:rPr>
                <w:rFonts w:ascii="仿宋" w:eastAsia="仿宋" w:hAnsi="仿宋" w:cs="宋体" w:hint="eastAsia"/>
                <w:sz w:val="24"/>
                <w:szCs w:val="24"/>
                <w:lang w:bidi="ar"/>
              </w:rPr>
              <w:t>4</w:t>
            </w:r>
            <w:r>
              <w:rPr>
                <w:rFonts w:ascii="仿宋" w:eastAsia="仿宋" w:hAnsi="仿宋" w:cs="宋体" w:hint="eastAsia"/>
                <w:sz w:val="24"/>
                <w:szCs w:val="24"/>
                <w:lang w:bidi="ar"/>
              </w:rPr>
              <w:t>路会议单元输出接口，每路可连接</w:t>
            </w:r>
            <w:r>
              <w:rPr>
                <w:rFonts w:ascii="仿宋" w:eastAsia="仿宋" w:hAnsi="仿宋" w:cs="宋体" w:hint="eastAsia"/>
                <w:sz w:val="24"/>
                <w:szCs w:val="24"/>
                <w:lang w:bidi="ar"/>
              </w:rPr>
              <w:t>30</w:t>
            </w:r>
            <w:r>
              <w:rPr>
                <w:rFonts w:ascii="仿宋" w:eastAsia="仿宋" w:hAnsi="仿宋" w:cs="宋体" w:hint="eastAsia"/>
                <w:sz w:val="24"/>
                <w:szCs w:val="24"/>
                <w:lang w:bidi="ar"/>
              </w:rPr>
              <w:t>台多功能会议单元，单台主机支持连接</w:t>
            </w:r>
            <w:r>
              <w:rPr>
                <w:rFonts w:ascii="仿宋" w:eastAsia="仿宋" w:hAnsi="仿宋" w:cs="宋体" w:hint="eastAsia"/>
                <w:sz w:val="24"/>
                <w:szCs w:val="24"/>
                <w:lang w:bidi="ar"/>
              </w:rPr>
              <w:t>120</w:t>
            </w:r>
            <w:r>
              <w:rPr>
                <w:rFonts w:ascii="仿宋" w:eastAsia="仿宋" w:hAnsi="仿宋" w:cs="宋体" w:hint="eastAsia"/>
                <w:sz w:val="24"/>
                <w:szCs w:val="24"/>
                <w:lang w:bidi="ar"/>
              </w:rPr>
              <w:t>台会议单元</w:t>
            </w:r>
            <w:r>
              <w:rPr>
                <w:rFonts w:ascii="仿宋" w:eastAsia="仿宋" w:hAnsi="仿宋" w:cs="宋体" w:hint="eastAsia"/>
                <w:sz w:val="24"/>
                <w:szCs w:val="24"/>
                <w:lang w:bidi="ar"/>
              </w:rPr>
              <w:br/>
            </w:r>
            <w:r>
              <w:rPr>
                <w:rFonts w:ascii="仿宋" w:eastAsia="仿宋" w:hAnsi="仿宋" w:cs="宋体" w:hint="eastAsia"/>
                <w:sz w:val="24"/>
                <w:szCs w:val="24"/>
                <w:lang w:bidi="ar"/>
              </w:rPr>
              <w:t>采用专业</w:t>
            </w:r>
            <w:r>
              <w:rPr>
                <w:rFonts w:ascii="仿宋" w:eastAsia="仿宋" w:hAnsi="仿宋" w:cs="宋体" w:hint="eastAsia"/>
                <w:sz w:val="24"/>
                <w:szCs w:val="24"/>
                <w:lang w:bidi="ar"/>
              </w:rPr>
              <w:t>8</w:t>
            </w:r>
            <w:r>
              <w:rPr>
                <w:rFonts w:ascii="仿宋" w:eastAsia="仿宋" w:hAnsi="仿宋" w:cs="宋体" w:hint="eastAsia"/>
                <w:sz w:val="24"/>
                <w:szCs w:val="24"/>
                <w:lang w:bidi="ar"/>
              </w:rPr>
              <w:t>芯高密航空接口，</w:t>
            </w:r>
            <w:r>
              <w:rPr>
                <w:rFonts w:ascii="仿宋" w:eastAsia="仿宋" w:hAnsi="仿宋" w:cs="宋体" w:hint="eastAsia"/>
                <w:sz w:val="24"/>
                <w:szCs w:val="24"/>
                <w:lang w:bidi="ar"/>
              </w:rPr>
              <w:t>T</w:t>
            </w:r>
            <w:r>
              <w:rPr>
                <w:rFonts w:ascii="仿宋" w:eastAsia="仿宋" w:hAnsi="仿宋" w:cs="宋体" w:hint="eastAsia"/>
                <w:sz w:val="24"/>
                <w:szCs w:val="24"/>
                <w:lang w:bidi="ar"/>
              </w:rPr>
              <w:t>型头手拉手连接及环形手拉手连接等多种连接方式</w:t>
            </w:r>
            <w:r>
              <w:rPr>
                <w:rFonts w:ascii="仿宋" w:eastAsia="仿宋" w:hAnsi="仿宋" w:cs="宋体" w:hint="eastAsia"/>
                <w:sz w:val="24"/>
                <w:szCs w:val="24"/>
                <w:lang w:bidi="ar"/>
              </w:rPr>
              <w:br/>
            </w:r>
            <w:r>
              <w:rPr>
                <w:rFonts w:ascii="仿宋" w:eastAsia="仿宋" w:hAnsi="仿宋" w:cs="宋体" w:hint="eastAsia"/>
                <w:sz w:val="24"/>
                <w:szCs w:val="24"/>
                <w:lang w:bidi="ar"/>
              </w:rPr>
              <w:t>内置自适应反馈抑制（</w:t>
            </w:r>
            <w:r>
              <w:rPr>
                <w:rFonts w:ascii="仿宋" w:eastAsia="仿宋" w:hAnsi="仿宋" w:cs="宋体" w:hint="eastAsia"/>
                <w:sz w:val="24"/>
                <w:szCs w:val="24"/>
                <w:lang w:bidi="ar"/>
              </w:rPr>
              <w:t>AFC</w:t>
            </w:r>
            <w:r>
              <w:rPr>
                <w:rFonts w:ascii="仿宋" w:eastAsia="仿宋" w:hAnsi="仿宋" w:cs="宋体" w:hint="eastAsia"/>
                <w:sz w:val="24"/>
                <w:szCs w:val="24"/>
                <w:lang w:bidi="ar"/>
              </w:rPr>
              <w:t>）功能，环境噪音消除（</w:t>
            </w:r>
            <w:r>
              <w:rPr>
                <w:rFonts w:ascii="仿宋" w:eastAsia="仿宋" w:hAnsi="仿宋" w:cs="宋体" w:hint="eastAsia"/>
                <w:sz w:val="24"/>
                <w:szCs w:val="24"/>
                <w:lang w:bidi="ar"/>
              </w:rPr>
              <w:t>AEC</w:t>
            </w:r>
            <w:r>
              <w:rPr>
                <w:rFonts w:ascii="仿宋" w:eastAsia="仿宋" w:hAnsi="仿宋" w:cs="宋体" w:hint="eastAsia"/>
                <w:sz w:val="24"/>
                <w:szCs w:val="24"/>
                <w:lang w:bidi="ar"/>
              </w:rPr>
              <w:t>）功能，数字均衡电路（</w:t>
            </w:r>
            <w:r>
              <w:rPr>
                <w:rFonts w:ascii="仿宋" w:eastAsia="仿宋" w:hAnsi="仿宋" w:cs="宋体" w:hint="eastAsia"/>
                <w:sz w:val="24"/>
                <w:szCs w:val="24"/>
                <w:lang w:bidi="ar"/>
              </w:rPr>
              <w:t>EQ</w:t>
            </w:r>
            <w:r>
              <w:rPr>
                <w:rFonts w:ascii="仿宋" w:eastAsia="仿宋" w:hAnsi="仿宋" w:cs="宋体" w:hint="eastAsia"/>
                <w:sz w:val="24"/>
                <w:szCs w:val="24"/>
                <w:lang w:bidi="ar"/>
              </w:rPr>
              <w:t>）功能，内置自动增益控制（</w:t>
            </w:r>
            <w:r>
              <w:rPr>
                <w:rFonts w:ascii="仿宋" w:eastAsia="仿宋" w:hAnsi="仿宋" w:cs="宋体" w:hint="eastAsia"/>
                <w:sz w:val="24"/>
                <w:szCs w:val="24"/>
                <w:lang w:bidi="ar"/>
              </w:rPr>
              <w:t>AGC</w:t>
            </w:r>
            <w:r>
              <w:rPr>
                <w:rFonts w:ascii="仿宋" w:eastAsia="仿宋" w:hAnsi="仿宋" w:cs="宋体" w:hint="eastAsia"/>
                <w:sz w:val="24"/>
                <w:szCs w:val="24"/>
                <w:lang w:bidi="ar"/>
              </w:rPr>
              <w:t>）功能</w:t>
            </w:r>
            <w:r>
              <w:rPr>
                <w:rFonts w:ascii="仿宋" w:eastAsia="仿宋" w:hAnsi="仿宋" w:cs="宋体" w:hint="eastAsia"/>
                <w:sz w:val="24"/>
                <w:szCs w:val="24"/>
                <w:lang w:bidi="ar"/>
              </w:rPr>
              <w:br/>
            </w:r>
            <w:r>
              <w:rPr>
                <w:rFonts w:ascii="仿宋" w:eastAsia="仿宋" w:hAnsi="仿宋" w:cs="宋体" w:hint="eastAsia"/>
                <w:sz w:val="24"/>
                <w:szCs w:val="24"/>
                <w:lang w:bidi="ar"/>
              </w:rPr>
              <w:t>内置摄像跟踪板卡，支持</w:t>
            </w:r>
            <w:r>
              <w:rPr>
                <w:rFonts w:ascii="仿宋" w:eastAsia="仿宋" w:hAnsi="仿宋" w:cs="宋体" w:hint="eastAsia"/>
                <w:sz w:val="24"/>
                <w:szCs w:val="24"/>
                <w:lang w:bidi="ar"/>
              </w:rPr>
              <w:t>VISCA</w:t>
            </w:r>
            <w:r>
              <w:rPr>
                <w:rFonts w:ascii="仿宋" w:eastAsia="仿宋" w:hAnsi="仿宋" w:cs="宋体" w:hint="eastAsia"/>
                <w:sz w:val="24"/>
                <w:szCs w:val="24"/>
                <w:lang w:bidi="ar"/>
              </w:rPr>
              <w:t>、</w:t>
            </w:r>
            <w:r>
              <w:rPr>
                <w:rFonts w:ascii="仿宋" w:eastAsia="仿宋" w:hAnsi="仿宋" w:cs="宋体" w:hint="eastAsia"/>
                <w:sz w:val="24"/>
                <w:szCs w:val="24"/>
                <w:lang w:bidi="ar"/>
              </w:rPr>
              <w:t>PELCO-D/P</w:t>
            </w:r>
            <w:r>
              <w:rPr>
                <w:rFonts w:ascii="仿宋" w:eastAsia="仿宋" w:hAnsi="仿宋" w:cs="宋体" w:hint="eastAsia"/>
                <w:sz w:val="24"/>
                <w:szCs w:val="24"/>
                <w:lang w:bidi="ar"/>
              </w:rPr>
              <w:t>控制协议，内置</w:t>
            </w:r>
            <w:r>
              <w:rPr>
                <w:rFonts w:ascii="仿宋" w:eastAsia="仿宋" w:hAnsi="仿宋" w:cs="宋体" w:hint="eastAsia"/>
                <w:sz w:val="24"/>
                <w:szCs w:val="24"/>
                <w:lang w:bidi="ar"/>
              </w:rPr>
              <w:t>4</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路标清视频矩阵切换</w:t>
            </w:r>
            <w:r>
              <w:rPr>
                <w:rFonts w:ascii="仿宋" w:eastAsia="仿宋" w:hAnsi="仿宋" w:cs="宋体" w:hint="eastAsia"/>
                <w:sz w:val="24"/>
                <w:szCs w:val="24"/>
                <w:lang w:bidi="ar"/>
              </w:rPr>
              <w:br/>
            </w:r>
            <w:r>
              <w:rPr>
                <w:rFonts w:ascii="仿宋" w:eastAsia="仿宋" w:hAnsi="仿宋" w:cs="宋体" w:hint="eastAsia"/>
                <w:sz w:val="24"/>
                <w:szCs w:val="24"/>
                <w:lang w:bidi="ar"/>
              </w:rPr>
              <w:t>系统具备先进先出、后入先出、主席电脑允许</w:t>
            </w:r>
            <w:r>
              <w:rPr>
                <w:rFonts w:ascii="仿宋" w:eastAsia="仿宋" w:hAnsi="仿宋" w:cs="宋体" w:hint="eastAsia"/>
                <w:sz w:val="24"/>
                <w:szCs w:val="24"/>
                <w:lang w:bidi="ar"/>
              </w:rPr>
              <w:t>、限制工作模式，发言数量可自定义设置，发言人数可设置为</w:t>
            </w:r>
            <w:r>
              <w:rPr>
                <w:rFonts w:ascii="仿宋" w:eastAsia="仿宋" w:hAnsi="仿宋" w:cs="宋体" w:hint="eastAsia"/>
                <w:sz w:val="24"/>
                <w:szCs w:val="24"/>
                <w:lang w:bidi="ar"/>
              </w:rPr>
              <w:t>1</w:t>
            </w:r>
            <w:r>
              <w:rPr>
                <w:rFonts w:ascii="仿宋" w:eastAsia="仿宋" w:hAnsi="仿宋" w:cs="宋体" w:hint="eastAsia"/>
                <w:sz w:val="24"/>
                <w:szCs w:val="24"/>
                <w:lang w:bidi="ar"/>
              </w:rPr>
              <w:t>至</w:t>
            </w:r>
            <w:r>
              <w:rPr>
                <w:rFonts w:ascii="仿宋" w:eastAsia="仿宋" w:hAnsi="仿宋" w:cs="宋体" w:hint="eastAsia"/>
                <w:sz w:val="24"/>
                <w:szCs w:val="24"/>
                <w:lang w:bidi="ar"/>
              </w:rPr>
              <w:t>6</w:t>
            </w:r>
            <w:r>
              <w:rPr>
                <w:rFonts w:ascii="仿宋" w:eastAsia="仿宋" w:hAnsi="仿宋" w:cs="宋体" w:hint="eastAsia"/>
                <w:sz w:val="24"/>
                <w:szCs w:val="24"/>
                <w:lang w:bidi="ar"/>
              </w:rPr>
              <w:t>台；</w:t>
            </w:r>
            <w:r>
              <w:rPr>
                <w:rFonts w:ascii="仿宋" w:eastAsia="仿宋" w:hAnsi="仿宋" w:cs="宋体" w:hint="eastAsia"/>
                <w:sz w:val="24"/>
                <w:szCs w:val="24"/>
                <w:lang w:bidi="ar"/>
              </w:rPr>
              <w:br/>
            </w:r>
            <w:r>
              <w:rPr>
                <w:rFonts w:ascii="仿宋" w:eastAsia="仿宋" w:hAnsi="仿宋" w:cs="宋体" w:hint="eastAsia"/>
                <w:sz w:val="24"/>
                <w:szCs w:val="24"/>
                <w:lang w:bidi="ar"/>
              </w:rPr>
              <w:t>系统可设置为自由讨论模式，所有会议单元可以全部自由开启发言不受数量限制</w:t>
            </w:r>
            <w:r>
              <w:rPr>
                <w:rFonts w:ascii="仿宋" w:eastAsia="仿宋" w:hAnsi="仿宋" w:cs="宋体" w:hint="eastAsia"/>
                <w:sz w:val="24"/>
                <w:szCs w:val="24"/>
                <w:lang w:bidi="ar"/>
              </w:rPr>
              <w:br/>
            </w:r>
            <w:r>
              <w:rPr>
                <w:rFonts w:ascii="仿宋" w:eastAsia="仿宋" w:hAnsi="仿宋" w:cs="宋体" w:hint="eastAsia"/>
                <w:sz w:val="24"/>
                <w:szCs w:val="24"/>
                <w:lang w:bidi="ar"/>
              </w:rPr>
              <w:t>系统通过</w:t>
            </w:r>
            <w:r>
              <w:rPr>
                <w:rFonts w:ascii="仿宋" w:eastAsia="仿宋" w:hAnsi="仿宋" w:cs="宋体" w:hint="eastAsia"/>
                <w:sz w:val="24"/>
                <w:szCs w:val="24"/>
                <w:lang w:bidi="ar"/>
              </w:rPr>
              <w:t>PC</w:t>
            </w:r>
            <w:r>
              <w:rPr>
                <w:rFonts w:ascii="仿宋" w:eastAsia="仿宋" w:hAnsi="仿宋" w:cs="宋体" w:hint="eastAsia"/>
                <w:sz w:val="24"/>
                <w:szCs w:val="24"/>
                <w:lang w:bidi="ar"/>
              </w:rPr>
              <w:t>会议管理软件支持申请发言模式、排队模式、电脑允</w:t>
            </w:r>
            <w:r>
              <w:rPr>
                <w:rFonts w:ascii="仿宋" w:eastAsia="仿宋" w:hAnsi="仿宋" w:cs="宋体" w:hint="eastAsia"/>
                <w:sz w:val="24"/>
                <w:szCs w:val="24"/>
                <w:lang w:bidi="ar"/>
              </w:rPr>
              <w:lastRenderedPageBreak/>
              <w:t>许模式、发言限时模式</w:t>
            </w:r>
            <w:r>
              <w:rPr>
                <w:rFonts w:ascii="仿宋" w:eastAsia="仿宋" w:hAnsi="仿宋" w:cs="宋体" w:hint="eastAsia"/>
                <w:sz w:val="24"/>
                <w:szCs w:val="24"/>
                <w:lang w:bidi="ar"/>
              </w:rPr>
              <w:br/>
            </w:r>
            <w:r>
              <w:rPr>
                <w:rFonts w:ascii="仿宋" w:eastAsia="仿宋" w:hAnsi="仿宋" w:cs="宋体" w:hint="eastAsia"/>
                <w:sz w:val="24"/>
                <w:szCs w:val="24"/>
                <w:lang w:bidi="ar"/>
              </w:rPr>
              <w:t>内置电子投票表决功能板卡，系统支持按键签到、补签到等功能</w:t>
            </w:r>
            <w:r>
              <w:rPr>
                <w:rFonts w:ascii="仿宋" w:eastAsia="仿宋" w:hAnsi="仿宋" w:cs="宋体" w:hint="eastAsia"/>
                <w:sz w:val="24"/>
                <w:szCs w:val="24"/>
                <w:lang w:bidi="ar"/>
              </w:rPr>
              <w:br/>
            </w:r>
            <w:r>
              <w:rPr>
                <w:rFonts w:ascii="仿宋" w:eastAsia="仿宋" w:hAnsi="仿宋" w:cs="宋体" w:hint="eastAsia"/>
                <w:sz w:val="24"/>
                <w:szCs w:val="24"/>
                <w:lang w:bidi="ar"/>
              </w:rPr>
              <w:t>具备扩展同声传译功能，可实现</w:t>
            </w:r>
            <w:r>
              <w:rPr>
                <w:rFonts w:ascii="仿宋" w:eastAsia="仿宋" w:hAnsi="仿宋" w:cs="宋体" w:hint="eastAsia"/>
                <w:sz w:val="24"/>
                <w:szCs w:val="24"/>
                <w:lang w:bidi="ar"/>
              </w:rPr>
              <w:t>8</w:t>
            </w:r>
            <w:r>
              <w:rPr>
                <w:rFonts w:ascii="仿宋" w:eastAsia="仿宋" w:hAnsi="仿宋" w:cs="宋体" w:hint="eastAsia"/>
                <w:sz w:val="24"/>
                <w:szCs w:val="24"/>
                <w:lang w:bidi="ar"/>
              </w:rPr>
              <w:t>通道、</w:t>
            </w:r>
            <w:r>
              <w:rPr>
                <w:rFonts w:ascii="仿宋" w:eastAsia="仿宋" w:hAnsi="仿宋" w:cs="宋体" w:hint="eastAsia"/>
                <w:sz w:val="24"/>
                <w:szCs w:val="24"/>
                <w:lang w:bidi="ar"/>
              </w:rPr>
              <w:t>16</w:t>
            </w:r>
            <w:r>
              <w:rPr>
                <w:rFonts w:ascii="仿宋" w:eastAsia="仿宋" w:hAnsi="仿宋" w:cs="宋体" w:hint="eastAsia"/>
                <w:sz w:val="24"/>
                <w:szCs w:val="24"/>
                <w:lang w:bidi="ar"/>
              </w:rPr>
              <w:t>通道、</w:t>
            </w:r>
            <w:r>
              <w:rPr>
                <w:rFonts w:ascii="仿宋" w:eastAsia="仿宋" w:hAnsi="仿宋" w:cs="宋体" w:hint="eastAsia"/>
                <w:sz w:val="24"/>
                <w:szCs w:val="24"/>
                <w:lang w:bidi="ar"/>
              </w:rPr>
              <w:t>32</w:t>
            </w:r>
            <w:r>
              <w:rPr>
                <w:rFonts w:ascii="仿宋" w:eastAsia="仿宋" w:hAnsi="仿宋" w:cs="宋体" w:hint="eastAsia"/>
                <w:sz w:val="24"/>
                <w:szCs w:val="24"/>
                <w:lang w:bidi="ar"/>
              </w:rPr>
              <w:t>通道</w:t>
            </w:r>
            <w:r>
              <w:rPr>
                <w:rFonts w:ascii="仿宋" w:eastAsia="仿宋" w:hAnsi="仿宋" w:cs="宋体" w:hint="eastAsia"/>
                <w:sz w:val="24"/>
                <w:szCs w:val="24"/>
                <w:lang w:bidi="ar"/>
              </w:rPr>
              <w:br/>
            </w:r>
            <w:r>
              <w:rPr>
                <w:rFonts w:ascii="仿宋" w:eastAsia="仿宋" w:hAnsi="仿宋" w:cs="宋体" w:hint="eastAsia"/>
                <w:sz w:val="24"/>
                <w:szCs w:val="24"/>
                <w:lang w:bidi="ar"/>
              </w:rPr>
              <w:t>连接高清视频解码盒后可与高清矩阵实现高清视频摄像机信号自动切换</w:t>
            </w:r>
            <w:r>
              <w:rPr>
                <w:rFonts w:ascii="仿宋" w:eastAsia="仿宋" w:hAnsi="仿宋" w:cs="宋体" w:hint="eastAsia"/>
                <w:sz w:val="24"/>
                <w:szCs w:val="24"/>
                <w:lang w:bidi="ar"/>
              </w:rPr>
              <w:br/>
            </w:r>
            <w:r>
              <w:rPr>
                <w:rFonts w:ascii="仿宋" w:eastAsia="仿宋" w:hAnsi="仿宋" w:cs="宋体" w:hint="eastAsia"/>
                <w:sz w:val="24"/>
                <w:szCs w:val="24"/>
                <w:lang w:bidi="ar"/>
              </w:rPr>
              <w:t>可控制辅助输入音量、</w:t>
            </w:r>
            <w:r>
              <w:rPr>
                <w:rFonts w:ascii="仿宋" w:eastAsia="仿宋" w:hAnsi="仿宋" w:cs="宋体" w:hint="eastAsia"/>
                <w:sz w:val="24"/>
                <w:szCs w:val="24"/>
                <w:lang w:bidi="ar"/>
              </w:rPr>
              <w:t>MIC</w:t>
            </w:r>
            <w:r>
              <w:rPr>
                <w:rFonts w:ascii="仿宋" w:eastAsia="仿宋" w:hAnsi="仿宋" w:cs="宋体" w:hint="eastAsia"/>
                <w:sz w:val="24"/>
                <w:szCs w:val="24"/>
                <w:lang w:bidi="ar"/>
              </w:rPr>
              <w:t>输入音量、会议单元输出音量、扬声器音量、主音量调节</w:t>
            </w:r>
            <w:r>
              <w:rPr>
                <w:rFonts w:ascii="仿宋" w:eastAsia="仿宋" w:hAnsi="仿宋" w:cs="宋体" w:hint="eastAsia"/>
                <w:sz w:val="24"/>
                <w:szCs w:val="24"/>
                <w:lang w:bidi="ar"/>
              </w:rPr>
              <w:br/>
            </w:r>
            <w:r>
              <w:rPr>
                <w:rFonts w:ascii="仿宋" w:eastAsia="仿宋" w:hAnsi="仿宋" w:cs="宋体" w:hint="eastAsia"/>
                <w:sz w:val="24"/>
                <w:szCs w:val="24"/>
                <w:lang w:bidi="ar"/>
              </w:rPr>
              <w:t>可编程中央控制系统采用</w:t>
            </w:r>
            <w:r>
              <w:rPr>
                <w:rFonts w:ascii="仿宋" w:eastAsia="仿宋" w:hAnsi="仿宋" w:cs="宋体" w:hint="eastAsia"/>
                <w:sz w:val="24"/>
                <w:szCs w:val="24"/>
                <w:lang w:bidi="ar"/>
              </w:rPr>
              <w:t>RS-232</w:t>
            </w:r>
            <w:r>
              <w:rPr>
                <w:rFonts w:ascii="仿宋" w:eastAsia="仿宋" w:hAnsi="仿宋" w:cs="宋体" w:hint="eastAsia"/>
                <w:sz w:val="24"/>
                <w:szCs w:val="24"/>
                <w:lang w:bidi="ar"/>
              </w:rPr>
              <w:t>连接</w:t>
            </w:r>
            <w:r>
              <w:rPr>
                <w:rFonts w:ascii="仿宋" w:eastAsia="仿宋" w:hAnsi="仿宋" w:cs="宋体" w:hint="eastAsia"/>
                <w:sz w:val="24"/>
                <w:szCs w:val="24"/>
                <w:lang w:bidi="ar"/>
              </w:rPr>
              <w:t>方式</w:t>
            </w:r>
            <w:r>
              <w:rPr>
                <w:rFonts w:ascii="仿宋" w:eastAsia="仿宋" w:hAnsi="仿宋" w:cs="宋体" w:hint="eastAsia"/>
                <w:sz w:val="24"/>
                <w:szCs w:val="24"/>
                <w:lang w:bidi="ar"/>
              </w:rPr>
              <w:br/>
            </w:r>
            <w:r>
              <w:rPr>
                <w:rFonts w:ascii="仿宋" w:eastAsia="仿宋" w:hAnsi="仿宋" w:cs="宋体" w:hint="eastAsia"/>
                <w:sz w:val="24"/>
                <w:szCs w:val="24"/>
                <w:lang w:bidi="ar"/>
              </w:rPr>
              <w:t>采用铝合金环保材质机身，</w:t>
            </w:r>
            <w:r>
              <w:rPr>
                <w:rFonts w:ascii="仿宋" w:eastAsia="仿宋" w:hAnsi="仿宋" w:cs="宋体" w:hint="eastAsia"/>
                <w:sz w:val="24"/>
                <w:szCs w:val="24"/>
                <w:lang w:bidi="ar"/>
              </w:rPr>
              <w:t>2U</w:t>
            </w:r>
            <w:r>
              <w:rPr>
                <w:rFonts w:ascii="仿宋" w:eastAsia="仿宋" w:hAnsi="仿宋" w:cs="宋体" w:hint="eastAsia"/>
                <w:sz w:val="24"/>
                <w:szCs w:val="24"/>
                <w:lang w:bidi="ar"/>
              </w:rPr>
              <w:t>标准设计</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主要技术参数：</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工作电源：</w:t>
            </w:r>
            <w:r>
              <w:rPr>
                <w:rFonts w:ascii="仿宋" w:eastAsia="仿宋" w:hAnsi="仿宋" w:cs="宋体" w:hint="eastAsia"/>
                <w:sz w:val="24"/>
                <w:szCs w:val="24"/>
                <w:lang w:bidi="ar"/>
              </w:rPr>
              <w:t>AC100-240V</w:t>
            </w:r>
            <w:r>
              <w:rPr>
                <w:rFonts w:ascii="仿宋" w:eastAsia="仿宋" w:hAnsi="仿宋" w:cs="宋体" w:hint="eastAsia"/>
                <w:sz w:val="24"/>
                <w:szCs w:val="24"/>
                <w:lang w:bidi="ar"/>
              </w:rPr>
              <w:t>，</w:t>
            </w:r>
            <w:r>
              <w:rPr>
                <w:rFonts w:ascii="仿宋" w:eastAsia="仿宋" w:hAnsi="仿宋" w:cs="宋体" w:hint="eastAsia"/>
                <w:sz w:val="24"/>
                <w:szCs w:val="24"/>
                <w:lang w:bidi="ar"/>
              </w:rPr>
              <w:t>50/60Hz</w:t>
            </w:r>
            <w:r>
              <w:rPr>
                <w:rFonts w:ascii="仿宋" w:eastAsia="仿宋" w:hAnsi="仿宋" w:cs="宋体" w:hint="eastAsia"/>
                <w:sz w:val="24"/>
                <w:szCs w:val="24"/>
                <w:lang w:bidi="ar"/>
              </w:rPr>
              <w:br/>
            </w:r>
            <w:r>
              <w:rPr>
                <w:rFonts w:ascii="仿宋" w:eastAsia="仿宋" w:hAnsi="仿宋" w:cs="宋体" w:hint="eastAsia"/>
                <w:sz w:val="24"/>
                <w:szCs w:val="24"/>
                <w:lang w:bidi="ar"/>
              </w:rPr>
              <w:t>功耗：静态</w:t>
            </w:r>
            <w:r>
              <w:rPr>
                <w:rFonts w:ascii="仿宋" w:eastAsia="仿宋" w:hAnsi="仿宋" w:cs="宋体" w:hint="eastAsia"/>
                <w:sz w:val="24"/>
                <w:szCs w:val="24"/>
                <w:lang w:bidi="ar"/>
              </w:rPr>
              <w:t>10W</w:t>
            </w:r>
            <w:r>
              <w:rPr>
                <w:rFonts w:ascii="仿宋" w:eastAsia="仿宋" w:hAnsi="仿宋" w:cs="宋体" w:hint="eastAsia"/>
                <w:sz w:val="24"/>
                <w:szCs w:val="24"/>
                <w:lang w:bidi="ar"/>
              </w:rPr>
              <w:t>，最大</w:t>
            </w:r>
            <w:r>
              <w:rPr>
                <w:rFonts w:ascii="仿宋" w:eastAsia="仿宋" w:hAnsi="仿宋" w:cs="宋体" w:hint="eastAsia"/>
                <w:sz w:val="24"/>
                <w:szCs w:val="24"/>
                <w:lang w:bidi="ar"/>
              </w:rPr>
              <w:t>200W</w:t>
            </w:r>
            <w:r>
              <w:rPr>
                <w:rFonts w:ascii="仿宋" w:eastAsia="仿宋" w:hAnsi="仿宋" w:cs="宋体" w:hint="eastAsia"/>
                <w:sz w:val="24"/>
                <w:szCs w:val="24"/>
                <w:lang w:bidi="ar"/>
              </w:rPr>
              <w:br/>
            </w:r>
            <w:r>
              <w:rPr>
                <w:rFonts w:ascii="仿宋" w:eastAsia="仿宋" w:hAnsi="仿宋" w:cs="宋体" w:hint="eastAsia"/>
                <w:sz w:val="24"/>
                <w:szCs w:val="24"/>
                <w:lang w:bidi="ar"/>
              </w:rPr>
              <w:t>系统容量：单机</w:t>
            </w:r>
            <w:r>
              <w:rPr>
                <w:rFonts w:ascii="仿宋" w:eastAsia="仿宋" w:hAnsi="仿宋" w:cs="宋体" w:hint="eastAsia"/>
                <w:sz w:val="24"/>
                <w:szCs w:val="24"/>
                <w:lang w:bidi="ar"/>
              </w:rPr>
              <w:t>120</w:t>
            </w:r>
            <w:r>
              <w:rPr>
                <w:rFonts w:ascii="仿宋" w:eastAsia="仿宋" w:hAnsi="仿宋" w:cs="宋体" w:hint="eastAsia"/>
                <w:sz w:val="24"/>
                <w:szCs w:val="24"/>
                <w:lang w:bidi="ar"/>
              </w:rPr>
              <w:t>台，可扩展</w:t>
            </w:r>
            <w:r>
              <w:rPr>
                <w:rFonts w:ascii="仿宋" w:eastAsia="仿宋" w:hAnsi="仿宋" w:cs="宋体" w:hint="eastAsia"/>
                <w:sz w:val="24"/>
                <w:szCs w:val="24"/>
                <w:lang w:bidi="ar"/>
              </w:rPr>
              <w:br/>
            </w:r>
            <w:r>
              <w:rPr>
                <w:rFonts w:ascii="仿宋" w:eastAsia="仿宋" w:hAnsi="仿宋" w:cs="宋体" w:hint="eastAsia"/>
                <w:sz w:val="24"/>
                <w:szCs w:val="24"/>
                <w:lang w:bidi="ar"/>
              </w:rPr>
              <w:t>显示屏：</w:t>
            </w:r>
            <w:r>
              <w:rPr>
                <w:rFonts w:ascii="仿宋" w:eastAsia="仿宋" w:hAnsi="仿宋" w:cs="宋体" w:hint="eastAsia"/>
                <w:sz w:val="24"/>
                <w:szCs w:val="24"/>
                <w:lang w:bidi="ar"/>
              </w:rPr>
              <w:t>2.8</w:t>
            </w:r>
            <w:r>
              <w:rPr>
                <w:rFonts w:ascii="仿宋" w:eastAsia="仿宋" w:hAnsi="仿宋" w:cs="宋体" w:hint="eastAsia"/>
                <w:sz w:val="24"/>
                <w:szCs w:val="24"/>
                <w:lang w:bidi="ar"/>
              </w:rPr>
              <w:t>英寸，</w:t>
            </w:r>
            <w:r>
              <w:rPr>
                <w:rFonts w:ascii="仿宋" w:eastAsia="仿宋" w:hAnsi="仿宋" w:cs="宋体" w:hint="eastAsia"/>
                <w:sz w:val="24"/>
                <w:szCs w:val="24"/>
                <w:lang w:bidi="ar"/>
              </w:rPr>
              <w:t>128</w:t>
            </w:r>
            <w:r>
              <w:rPr>
                <w:rFonts w:ascii="仿宋" w:eastAsia="仿宋" w:hAnsi="仿宋" w:cs="宋体" w:hint="eastAsia"/>
                <w:sz w:val="24"/>
                <w:szCs w:val="24"/>
                <w:lang w:bidi="ar"/>
              </w:rPr>
              <w:t>×</w:t>
            </w:r>
            <w:r>
              <w:rPr>
                <w:rFonts w:ascii="仿宋" w:eastAsia="仿宋" w:hAnsi="仿宋" w:cs="宋体" w:hint="eastAsia"/>
                <w:sz w:val="24"/>
                <w:szCs w:val="24"/>
                <w:lang w:bidi="ar"/>
              </w:rPr>
              <w:t>64</w:t>
            </w:r>
            <w:r>
              <w:rPr>
                <w:rFonts w:ascii="仿宋" w:eastAsia="仿宋" w:hAnsi="仿宋" w:cs="宋体" w:hint="eastAsia"/>
                <w:sz w:val="24"/>
                <w:szCs w:val="24"/>
                <w:lang w:bidi="ar"/>
              </w:rPr>
              <w:t>图形</w:t>
            </w:r>
            <w:r>
              <w:rPr>
                <w:rFonts w:ascii="仿宋" w:eastAsia="仿宋" w:hAnsi="仿宋" w:cs="宋体" w:hint="eastAsia"/>
                <w:sz w:val="24"/>
                <w:szCs w:val="24"/>
                <w:lang w:bidi="ar"/>
              </w:rPr>
              <w:t>LCD</w:t>
            </w:r>
            <w:r>
              <w:rPr>
                <w:rFonts w:ascii="仿宋" w:eastAsia="仿宋" w:hAnsi="仿宋" w:cs="宋体" w:hint="eastAsia"/>
                <w:sz w:val="24"/>
                <w:szCs w:val="24"/>
                <w:lang w:bidi="ar"/>
              </w:rPr>
              <w:t>显示屏</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20Hz~20KHz</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&gt;96 dB</w:t>
            </w:r>
            <w:r>
              <w:rPr>
                <w:rFonts w:ascii="仿宋" w:eastAsia="仿宋" w:hAnsi="仿宋" w:cs="宋体" w:hint="eastAsia"/>
                <w:sz w:val="24"/>
                <w:szCs w:val="24"/>
                <w:lang w:bidi="ar"/>
              </w:rPr>
              <w:br/>
            </w:r>
            <w:r>
              <w:rPr>
                <w:rFonts w:ascii="仿宋" w:eastAsia="仿宋" w:hAnsi="仿宋" w:cs="宋体" w:hint="eastAsia"/>
                <w:sz w:val="24"/>
                <w:szCs w:val="24"/>
                <w:lang w:bidi="ar"/>
              </w:rPr>
              <w:t>动态范围：</w:t>
            </w:r>
            <w:r>
              <w:rPr>
                <w:rFonts w:ascii="仿宋" w:eastAsia="仿宋" w:hAnsi="仿宋" w:cs="宋体" w:hint="eastAsia"/>
                <w:sz w:val="24"/>
                <w:szCs w:val="24"/>
                <w:lang w:bidi="ar"/>
              </w:rPr>
              <w:t>106dB</w:t>
            </w:r>
            <w:r>
              <w:rPr>
                <w:rFonts w:ascii="仿宋" w:eastAsia="仿宋" w:hAnsi="仿宋" w:cs="宋体" w:hint="eastAsia"/>
                <w:sz w:val="24"/>
                <w:szCs w:val="24"/>
                <w:lang w:bidi="ar"/>
              </w:rPr>
              <w:br/>
            </w:r>
            <w:r>
              <w:rPr>
                <w:rFonts w:ascii="仿宋" w:eastAsia="仿宋" w:hAnsi="仿宋" w:cs="宋体" w:hint="eastAsia"/>
                <w:sz w:val="24"/>
                <w:szCs w:val="24"/>
                <w:lang w:bidi="ar"/>
              </w:rPr>
              <w:t>总谐波失真：</w:t>
            </w:r>
            <w:r>
              <w:rPr>
                <w:rFonts w:ascii="仿宋" w:eastAsia="仿宋" w:hAnsi="仿宋" w:cs="宋体" w:hint="eastAsia"/>
                <w:sz w:val="24"/>
                <w:szCs w:val="24"/>
                <w:lang w:bidi="ar"/>
              </w:rPr>
              <w:t>&lt; 0.05%</w:t>
            </w:r>
            <w:r>
              <w:rPr>
                <w:rFonts w:ascii="仿宋" w:eastAsia="仿宋" w:hAnsi="仿宋" w:cs="宋体" w:hint="eastAsia"/>
                <w:sz w:val="24"/>
                <w:szCs w:val="24"/>
                <w:lang w:bidi="ar"/>
              </w:rPr>
              <w:br/>
            </w:r>
            <w:r>
              <w:rPr>
                <w:rFonts w:ascii="仿宋" w:eastAsia="仿宋" w:hAnsi="仿宋" w:cs="宋体" w:hint="eastAsia"/>
                <w:sz w:val="24"/>
                <w:szCs w:val="24"/>
                <w:lang w:bidi="ar"/>
              </w:rPr>
              <w:t>输出阻抗：</w:t>
            </w:r>
            <w:r>
              <w:rPr>
                <w:rFonts w:ascii="仿宋" w:eastAsia="仿宋" w:hAnsi="仿宋" w:cs="宋体" w:hint="eastAsia"/>
                <w:sz w:val="24"/>
                <w:szCs w:val="24"/>
                <w:lang w:bidi="ar"/>
              </w:rPr>
              <w:t>47 K</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音频输入：</w:t>
            </w:r>
            <w:r>
              <w:rPr>
                <w:rFonts w:ascii="仿宋" w:eastAsia="仿宋" w:hAnsi="仿宋" w:cs="宋体" w:hint="eastAsia"/>
                <w:sz w:val="24"/>
                <w:szCs w:val="24"/>
                <w:lang w:bidi="ar"/>
              </w:rPr>
              <w:t>RCA</w:t>
            </w:r>
            <w:r>
              <w:rPr>
                <w:rFonts w:ascii="仿宋" w:eastAsia="仿宋" w:hAnsi="仿宋" w:cs="宋体" w:hint="eastAsia"/>
                <w:sz w:val="24"/>
                <w:szCs w:val="24"/>
                <w:lang w:bidi="ar"/>
              </w:rPr>
              <w:t>×</w:t>
            </w:r>
            <w:r>
              <w:rPr>
                <w:rFonts w:ascii="仿宋" w:eastAsia="仿宋" w:hAnsi="仿宋" w:cs="宋体" w:hint="eastAsia"/>
                <w:sz w:val="24"/>
                <w:szCs w:val="24"/>
                <w:lang w:bidi="ar"/>
              </w:rPr>
              <w:t>2 +20dB</w:t>
            </w:r>
            <w:r>
              <w:rPr>
                <w:rFonts w:ascii="仿宋" w:eastAsia="仿宋" w:hAnsi="仿宋" w:cs="宋体" w:hint="eastAsia"/>
                <w:sz w:val="24"/>
                <w:szCs w:val="24"/>
                <w:lang w:bidi="ar"/>
              </w:rPr>
              <w:t>，</w:t>
            </w:r>
            <w:r>
              <w:rPr>
                <w:rFonts w:ascii="仿宋" w:eastAsia="仿宋" w:hAnsi="仿宋" w:cs="宋体" w:hint="eastAsia"/>
                <w:sz w:val="24"/>
                <w:szCs w:val="24"/>
                <w:lang w:bidi="ar"/>
              </w:rPr>
              <w:t>XLR</w:t>
            </w:r>
            <w:r>
              <w:rPr>
                <w:rFonts w:ascii="仿宋" w:eastAsia="仿宋" w:hAnsi="仿宋" w:cs="宋体" w:hint="eastAsia"/>
                <w:sz w:val="24"/>
                <w:szCs w:val="24"/>
                <w:lang w:bidi="ar"/>
              </w:rPr>
              <w:t>×</w:t>
            </w:r>
            <w:r>
              <w:rPr>
                <w:rFonts w:ascii="仿宋" w:eastAsia="仿宋" w:hAnsi="仿宋" w:cs="宋体" w:hint="eastAsia"/>
                <w:sz w:val="24"/>
                <w:szCs w:val="24"/>
                <w:lang w:bidi="ar"/>
              </w:rPr>
              <w:t>1 +10dB</w:t>
            </w:r>
            <w:r>
              <w:rPr>
                <w:rFonts w:ascii="仿宋" w:eastAsia="仿宋" w:hAnsi="仿宋" w:cs="宋体" w:hint="eastAsia"/>
                <w:sz w:val="24"/>
                <w:szCs w:val="24"/>
                <w:lang w:bidi="ar"/>
              </w:rPr>
              <w:br/>
            </w:r>
            <w:r>
              <w:rPr>
                <w:rFonts w:ascii="仿宋" w:eastAsia="仿宋" w:hAnsi="仿宋" w:cs="宋体" w:hint="eastAsia"/>
                <w:sz w:val="24"/>
                <w:szCs w:val="24"/>
                <w:lang w:bidi="ar"/>
              </w:rPr>
              <w:t>音频输出：辅助输出</w:t>
            </w:r>
            <w:r>
              <w:rPr>
                <w:rFonts w:ascii="仿宋" w:eastAsia="仿宋" w:hAnsi="仿宋" w:cs="宋体" w:hint="eastAsia"/>
                <w:sz w:val="24"/>
                <w:szCs w:val="24"/>
                <w:lang w:bidi="ar"/>
              </w:rPr>
              <w:t xml:space="preserve"> RCA</w:t>
            </w:r>
            <w:r>
              <w:rPr>
                <w:rFonts w:ascii="仿宋" w:eastAsia="仿宋" w:hAnsi="仿宋" w:cs="宋体" w:hint="eastAsia"/>
                <w:sz w:val="24"/>
                <w:szCs w:val="24"/>
                <w:lang w:bidi="ar"/>
              </w:rPr>
              <w:t>×</w:t>
            </w:r>
            <w:r>
              <w:rPr>
                <w:rFonts w:ascii="仿宋" w:eastAsia="仿宋" w:hAnsi="仿宋" w:cs="宋体" w:hint="eastAsia"/>
                <w:sz w:val="24"/>
                <w:szCs w:val="24"/>
                <w:lang w:bidi="ar"/>
              </w:rPr>
              <w:t>2 +20dB</w:t>
            </w:r>
            <w:r>
              <w:rPr>
                <w:rFonts w:ascii="仿宋" w:eastAsia="仿宋" w:hAnsi="仿宋" w:cs="宋体" w:hint="eastAsia"/>
                <w:sz w:val="24"/>
                <w:szCs w:val="24"/>
                <w:lang w:bidi="ar"/>
              </w:rPr>
              <w:t>，主输出</w:t>
            </w:r>
            <w:r>
              <w:rPr>
                <w:rFonts w:ascii="仿宋" w:eastAsia="仿宋" w:hAnsi="仿宋" w:cs="宋体" w:hint="eastAsia"/>
                <w:sz w:val="24"/>
                <w:szCs w:val="24"/>
                <w:lang w:bidi="ar"/>
              </w:rPr>
              <w:t xml:space="preserve"> RCA</w:t>
            </w:r>
            <w:r>
              <w:rPr>
                <w:rFonts w:ascii="仿宋" w:eastAsia="仿宋" w:hAnsi="仿宋" w:cs="宋体" w:hint="eastAsia"/>
                <w:sz w:val="24"/>
                <w:szCs w:val="24"/>
                <w:lang w:bidi="ar"/>
              </w:rPr>
              <w:t>×</w:t>
            </w:r>
            <w:r>
              <w:rPr>
                <w:rFonts w:ascii="仿宋" w:eastAsia="仿宋" w:hAnsi="仿宋" w:cs="宋体" w:hint="eastAsia"/>
                <w:sz w:val="24"/>
                <w:szCs w:val="24"/>
                <w:lang w:bidi="ar"/>
              </w:rPr>
              <w:t>2 +20dB</w:t>
            </w:r>
            <w:r>
              <w:rPr>
                <w:rFonts w:ascii="仿宋" w:eastAsia="仿宋" w:hAnsi="仿宋" w:cs="宋体" w:hint="eastAsia"/>
                <w:sz w:val="24"/>
                <w:szCs w:val="24"/>
                <w:lang w:bidi="ar"/>
              </w:rPr>
              <w:br/>
            </w:r>
            <w:r>
              <w:rPr>
                <w:rFonts w:ascii="仿宋" w:eastAsia="仿宋" w:hAnsi="仿宋" w:cs="宋体" w:hint="eastAsia"/>
                <w:sz w:val="24"/>
                <w:szCs w:val="24"/>
                <w:lang w:bidi="ar"/>
              </w:rPr>
              <w:t>控制接口：</w:t>
            </w:r>
            <w:r>
              <w:rPr>
                <w:rFonts w:ascii="仿宋" w:eastAsia="仿宋" w:hAnsi="仿宋" w:cs="宋体" w:hint="eastAsia"/>
                <w:sz w:val="24"/>
                <w:szCs w:val="24"/>
                <w:lang w:bidi="ar"/>
              </w:rPr>
              <w:t>9PIN</w:t>
            </w:r>
            <w:r>
              <w:rPr>
                <w:rFonts w:ascii="仿宋" w:eastAsia="仿宋" w:hAnsi="仿宋" w:cs="宋体" w:hint="eastAsia"/>
                <w:sz w:val="24"/>
                <w:szCs w:val="24"/>
                <w:lang w:bidi="ar"/>
              </w:rPr>
              <w:t>、</w:t>
            </w:r>
            <w:r>
              <w:rPr>
                <w:rFonts w:ascii="仿宋" w:eastAsia="仿宋" w:hAnsi="仿宋" w:cs="宋体" w:hint="eastAsia"/>
                <w:sz w:val="24"/>
                <w:szCs w:val="24"/>
                <w:lang w:bidi="ar"/>
              </w:rPr>
              <w:t>D</w:t>
            </w:r>
            <w:r>
              <w:rPr>
                <w:rFonts w:ascii="仿宋" w:eastAsia="仿宋" w:hAnsi="仿宋" w:cs="宋体" w:hint="eastAsia"/>
                <w:sz w:val="24"/>
                <w:szCs w:val="24"/>
                <w:lang w:bidi="ar"/>
              </w:rPr>
              <w:t>型母头</w:t>
            </w:r>
            <w:r>
              <w:rPr>
                <w:rFonts w:ascii="仿宋" w:eastAsia="仿宋" w:hAnsi="仿宋" w:cs="宋体" w:hint="eastAsia"/>
                <w:sz w:val="24"/>
                <w:szCs w:val="24"/>
                <w:lang w:bidi="ar"/>
              </w:rPr>
              <w:br/>
            </w:r>
            <w:r>
              <w:rPr>
                <w:rFonts w:ascii="仿宋" w:eastAsia="仿宋" w:hAnsi="仿宋" w:cs="宋体" w:hint="eastAsia"/>
                <w:sz w:val="24"/>
                <w:szCs w:val="24"/>
                <w:lang w:bidi="ar"/>
              </w:rPr>
              <w:t>工作温度：</w:t>
            </w:r>
            <w:r>
              <w:rPr>
                <w:rFonts w:ascii="仿宋" w:eastAsia="仿宋" w:hAnsi="仿宋" w:cs="宋体" w:hint="eastAsia"/>
                <w:sz w:val="24"/>
                <w:szCs w:val="24"/>
                <w:lang w:bidi="ar"/>
              </w:rPr>
              <w:t>-40</w:t>
            </w:r>
            <w:r>
              <w:rPr>
                <w:rFonts w:ascii="仿宋" w:eastAsia="仿宋" w:hAnsi="仿宋" w:cs="宋体" w:hint="eastAsia"/>
                <w:sz w:val="24"/>
                <w:szCs w:val="24"/>
                <w:lang w:bidi="ar"/>
              </w:rPr>
              <w:t>℃</w:t>
            </w:r>
            <w:r>
              <w:rPr>
                <w:rFonts w:ascii="仿宋" w:eastAsia="仿宋" w:hAnsi="仿宋" w:cs="宋体" w:hint="eastAsia"/>
                <w:sz w:val="24"/>
                <w:szCs w:val="24"/>
                <w:lang w:bidi="ar"/>
              </w:rPr>
              <w:t>~+70</w:t>
            </w:r>
            <w:r>
              <w:rPr>
                <w:rFonts w:ascii="仿宋" w:eastAsia="仿宋" w:hAnsi="仿宋" w:cs="宋体" w:hint="eastAsia"/>
                <w:sz w:val="24"/>
                <w:szCs w:val="24"/>
                <w:lang w:bidi="ar"/>
              </w:rPr>
              <w:t>℃</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73</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数字主席单元</w:t>
            </w:r>
          </w:p>
        </w:tc>
        <w:tc>
          <w:tcPr>
            <w:tcW w:w="351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功能特点：</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采用高强度的钢化玻璃加工而成</w:t>
            </w:r>
            <w:r>
              <w:rPr>
                <w:rFonts w:ascii="仿宋" w:eastAsia="仿宋" w:hAnsi="仿宋" w:cs="宋体" w:hint="eastAsia"/>
                <w:sz w:val="24"/>
                <w:szCs w:val="24"/>
                <w:lang w:bidi="ar"/>
              </w:rPr>
              <w:br/>
            </w:r>
            <w:r>
              <w:rPr>
                <w:rFonts w:ascii="仿宋" w:eastAsia="仿宋" w:hAnsi="仿宋" w:cs="宋体" w:hint="eastAsia"/>
                <w:sz w:val="24"/>
                <w:szCs w:val="24"/>
                <w:lang w:bidi="ar"/>
              </w:rPr>
              <w:t>采用铝合金一体成型枪式话筒杆，并采用声干涉原理</w:t>
            </w:r>
            <w:r>
              <w:rPr>
                <w:rFonts w:ascii="仿宋" w:eastAsia="仿宋" w:hAnsi="仿宋" w:cs="宋体" w:hint="eastAsia"/>
                <w:sz w:val="24"/>
                <w:szCs w:val="24"/>
                <w:lang w:bidi="ar"/>
              </w:rPr>
              <w:br/>
            </w:r>
            <w:r>
              <w:rPr>
                <w:rFonts w:ascii="仿宋" w:eastAsia="仿宋" w:hAnsi="仿宋" w:cs="宋体" w:hint="eastAsia"/>
                <w:sz w:val="24"/>
                <w:szCs w:val="24"/>
                <w:lang w:bidi="ar"/>
              </w:rPr>
              <w:t>装备</w:t>
            </w:r>
            <w:r>
              <w:rPr>
                <w:rFonts w:ascii="仿宋" w:eastAsia="仿宋" w:hAnsi="仿宋" w:cs="宋体" w:hint="eastAsia"/>
                <w:sz w:val="24"/>
                <w:szCs w:val="24"/>
                <w:lang w:bidi="ar"/>
              </w:rPr>
              <w:t>3.5</w:t>
            </w:r>
            <w:r>
              <w:rPr>
                <w:rFonts w:ascii="仿宋" w:eastAsia="仿宋" w:hAnsi="仿宋" w:cs="宋体" w:hint="eastAsia"/>
                <w:sz w:val="24"/>
                <w:szCs w:val="24"/>
                <w:lang w:bidi="ar"/>
              </w:rPr>
              <w:t>寸</w:t>
            </w:r>
            <w:r>
              <w:rPr>
                <w:rFonts w:ascii="仿宋" w:eastAsia="仿宋" w:hAnsi="仿宋" w:cs="宋体" w:hint="eastAsia"/>
                <w:sz w:val="24"/>
                <w:szCs w:val="24"/>
                <w:lang w:bidi="ar"/>
              </w:rPr>
              <w:t>LCD</w:t>
            </w:r>
            <w:r>
              <w:rPr>
                <w:rFonts w:ascii="仿宋" w:eastAsia="仿宋" w:hAnsi="仿宋" w:cs="宋体" w:hint="eastAsia"/>
                <w:sz w:val="24"/>
                <w:szCs w:val="24"/>
                <w:lang w:bidi="ar"/>
              </w:rPr>
              <w:t>触控屏，采用轻触式按键，可显示发言时间、发言计时、万年历及触控签到表决等功能</w:t>
            </w:r>
            <w:r>
              <w:rPr>
                <w:rFonts w:ascii="仿宋" w:eastAsia="仿宋" w:hAnsi="仿宋" w:cs="宋体" w:hint="eastAsia"/>
                <w:sz w:val="24"/>
                <w:szCs w:val="24"/>
                <w:lang w:bidi="ar"/>
              </w:rPr>
              <w:br/>
            </w:r>
            <w:r>
              <w:rPr>
                <w:rFonts w:ascii="仿宋" w:eastAsia="仿宋" w:hAnsi="仿宋" w:cs="宋体" w:hint="eastAsia"/>
                <w:sz w:val="24"/>
                <w:szCs w:val="24"/>
                <w:lang w:bidi="ar"/>
              </w:rPr>
              <w:t>具备会议呼叫服务功能</w:t>
            </w:r>
            <w:r>
              <w:rPr>
                <w:rFonts w:ascii="仿宋" w:eastAsia="仿宋" w:hAnsi="仿宋" w:cs="宋体" w:hint="eastAsia"/>
                <w:sz w:val="24"/>
                <w:szCs w:val="24"/>
                <w:lang w:bidi="ar"/>
              </w:rPr>
              <w:br/>
            </w:r>
            <w:r>
              <w:rPr>
                <w:rFonts w:ascii="仿宋" w:eastAsia="仿宋" w:hAnsi="仿宋" w:cs="宋体" w:hint="eastAsia"/>
                <w:sz w:val="24"/>
                <w:szCs w:val="24"/>
                <w:lang w:bidi="ar"/>
              </w:rPr>
              <w:t>全金属方柱型话筒杆，内置双振模拾音头</w:t>
            </w:r>
            <w:r>
              <w:rPr>
                <w:rFonts w:ascii="仿宋" w:eastAsia="仿宋" w:hAnsi="仿宋" w:cs="宋体" w:hint="eastAsia"/>
                <w:sz w:val="24"/>
                <w:szCs w:val="24"/>
                <w:lang w:bidi="ar"/>
              </w:rPr>
              <w:br/>
            </w:r>
            <w:r>
              <w:rPr>
                <w:rFonts w:ascii="仿宋" w:eastAsia="仿宋" w:hAnsi="仿宋" w:cs="宋体" w:hint="eastAsia"/>
                <w:sz w:val="24"/>
                <w:szCs w:val="24"/>
                <w:lang w:bidi="ar"/>
              </w:rPr>
              <w:t>系统采用</w:t>
            </w:r>
            <w:r>
              <w:rPr>
                <w:rFonts w:ascii="仿宋" w:eastAsia="仿宋" w:hAnsi="仿宋" w:cs="宋体" w:hint="eastAsia"/>
                <w:sz w:val="24"/>
                <w:szCs w:val="24"/>
                <w:lang w:bidi="ar"/>
              </w:rPr>
              <w:t>8</w:t>
            </w:r>
            <w:r>
              <w:rPr>
                <w:rFonts w:ascii="仿宋" w:eastAsia="仿宋" w:hAnsi="仿宋" w:cs="宋体" w:hint="eastAsia"/>
                <w:sz w:val="24"/>
                <w:szCs w:val="24"/>
                <w:lang w:bidi="ar"/>
              </w:rPr>
              <w:t>芯</w:t>
            </w:r>
            <w:r>
              <w:rPr>
                <w:rFonts w:ascii="仿宋" w:eastAsia="仿宋" w:hAnsi="仿宋" w:cs="宋体" w:hint="eastAsia"/>
                <w:sz w:val="24"/>
                <w:szCs w:val="24"/>
                <w:lang w:bidi="ar"/>
              </w:rPr>
              <w:t>DIN</w:t>
            </w:r>
            <w:r>
              <w:rPr>
                <w:rFonts w:ascii="仿宋" w:eastAsia="仿宋" w:hAnsi="仿宋" w:cs="宋体" w:hint="eastAsia"/>
                <w:sz w:val="24"/>
                <w:szCs w:val="24"/>
                <w:lang w:bidi="ar"/>
              </w:rPr>
              <w:t>带屏蔽线缆或</w:t>
            </w:r>
            <w:r>
              <w:rPr>
                <w:rFonts w:ascii="仿宋" w:eastAsia="仿宋" w:hAnsi="仿宋" w:cs="宋体" w:hint="eastAsia"/>
                <w:sz w:val="24"/>
                <w:szCs w:val="24"/>
                <w:lang w:bidi="ar"/>
              </w:rPr>
              <w:t>CAT5</w:t>
            </w:r>
            <w:r>
              <w:rPr>
                <w:rFonts w:ascii="仿宋" w:eastAsia="仿宋" w:hAnsi="仿宋" w:cs="宋体" w:hint="eastAsia"/>
                <w:sz w:val="24"/>
                <w:szCs w:val="24"/>
                <w:lang w:bidi="ar"/>
              </w:rPr>
              <w:t>线缆，可有效避免与防止线路电磁干扰，确保数据不丢失</w:t>
            </w:r>
            <w:r>
              <w:rPr>
                <w:rFonts w:ascii="仿宋" w:eastAsia="仿宋" w:hAnsi="仿宋" w:cs="宋体" w:hint="eastAsia"/>
                <w:sz w:val="24"/>
                <w:szCs w:val="24"/>
                <w:lang w:bidi="ar"/>
              </w:rPr>
              <w:br/>
            </w:r>
            <w:r>
              <w:rPr>
                <w:rFonts w:ascii="仿宋" w:eastAsia="仿宋" w:hAnsi="仿宋" w:cs="宋体" w:hint="eastAsia"/>
                <w:sz w:val="24"/>
                <w:szCs w:val="24"/>
                <w:lang w:bidi="ar"/>
              </w:rPr>
              <w:t>单元为无源设备，由会议主机提供</w:t>
            </w:r>
            <w:r>
              <w:rPr>
                <w:rFonts w:ascii="仿宋" w:eastAsia="仿宋" w:hAnsi="仿宋" w:cs="宋体" w:hint="eastAsia"/>
                <w:sz w:val="24"/>
                <w:szCs w:val="24"/>
                <w:lang w:bidi="ar"/>
              </w:rPr>
              <w:t>24V</w:t>
            </w:r>
            <w:r>
              <w:rPr>
                <w:rFonts w:ascii="仿宋" w:eastAsia="仿宋" w:hAnsi="仿宋" w:cs="宋体" w:hint="eastAsia"/>
                <w:sz w:val="24"/>
                <w:szCs w:val="24"/>
                <w:lang w:bidi="ar"/>
              </w:rPr>
              <w:t>电源，低功耗设计，单路可连接</w:t>
            </w:r>
            <w:r>
              <w:rPr>
                <w:rFonts w:ascii="仿宋" w:eastAsia="仿宋" w:hAnsi="仿宋" w:cs="宋体" w:hint="eastAsia"/>
                <w:sz w:val="24"/>
                <w:szCs w:val="24"/>
                <w:lang w:bidi="ar"/>
              </w:rPr>
              <w:t>30</w:t>
            </w:r>
            <w:r>
              <w:rPr>
                <w:rFonts w:ascii="仿宋" w:eastAsia="仿宋" w:hAnsi="仿宋" w:cs="宋体" w:hint="eastAsia"/>
                <w:sz w:val="24"/>
                <w:szCs w:val="24"/>
                <w:lang w:bidi="ar"/>
              </w:rPr>
              <w:t>台会议单元</w:t>
            </w:r>
            <w:r>
              <w:rPr>
                <w:rFonts w:ascii="仿宋" w:eastAsia="仿宋" w:hAnsi="仿宋" w:cs="宋体" w:hint="eastAsia"/>
                <w:sz w:val="24"/>
                <w:szCs w:val="24"/>
                <w:lang w:bidi="ar"/>
              </w:rPr>
              <w:br/>
            </w:r>
            <w:r>
              <w:rPr>
                <w:rFonts w:ascii="仿宋" w:eastAsia="仿宋" w:hAnsi="仿宋" w:cs="宋体" w:hint="eastAsia"/>
                <w:sz w:val="24"/>
                <w:szCs w:val="24"/>
                <w:lang w:bidi="ar"/>
              </w:rPr>
              <w:t>配合摄像机，通过会议主机、控制键</w:t>
            </w:r>
            <w:r>
              <w:rPr>
                <w:rFonts w:ascii="仿宋" w:eastAsia="仿宋" w:hAnsi="仿宋" w:cs="宋体" w:hint="eastAsia"/>
                <w:sz w:val="24"/>
                <w:szCs w:val="24"/>
                <w:lang w:bidi="ar"/>
              </w:rPr>
              <w:t>盘或电脑</w:t>
            </w:r>
            <w:r>
              <w:rPr>
                <w:rFonts w:ascii="仿宋" w:eastAsia="仿宋" w:hAnsi="仿宋" w:cs="宋体" w:hint="eastAsia"/>
                <w:sz w:val="24"/>
                <w:szCs w:val="24"/>
                <w:lang w:bidi="ar"/>
              </w:rPr>
              <w:t>PC</w:t>
            </w:r>
            <w:r>
              <w:rPr>
                <w:rFonts w:ascii="仿宋" w:eastAsia="仿宋" w:hAnsi="仿宋" w:cs="宋体" w:hint="eastAsia"/>
                <w:sz w:val="24"/>
                <w:szCs w:val="24"/>
                <w:lang w:bidi="ar"/>
              </w:rPr>
              <w:t>软件预设后，可进行摄像机自动跟踪</w:t>
            </w:r>
            <w:r>
              <w:rPr>
                <w:rFonts w:ascii="仿宋" w:eastAsia="仿宋" w:hAnsi="仿宋" w:cs="宋体" w:hint="eastAsia"/>
                <w:sz w:val="24"/>
                <w:szCs w:val="24"/>
                <w:lang w:bidi="ar"/>
              </w:rPr>
              <w:br/>
            </w:r>
            <w:r>
              <w:rPr>
                <w:rFonts w:ascii="仿宋" w:eastAsia="仿宋" w:hAnsi="仿宋" w:cs="宋体" w:hint="eastAsia"/>
                <w:sz w:val="24"/>
                <w:szCs w:val="24"/>
                <w:lang w:bidi="ar"/>
              </w:rPr>
              <w:t>系统具备先进先出、后入先出、主席电脑允许、自由讨论、限制模式，发言人数可设置</w:t>
            </w:r>
            <w:r>
              <w:rPr>
                <w:rFonts w:ascii="仿宋" w:eastAsia="仿宋" w:hAnsi="仿宋" w:cs="宋体" w:hint="eastAsia"/>
                <w:sz w:val="24"/>
                <w:szCs w:val="24"/>
                <w:lang w:bidi="ar"/>
              </w:rPr>
              <w:br/>
            </w:r>
            <w:r>
              <w:rPr>
                <w:rFonts w:ascii="仿宋" w:eastAsia="仿宋" w:hAnsi="仿宋" w:cs="宋体" w:hint="eastAsia"/>
                <w:sz w:val="24"/>
                <w:szCs w:val="24"/>
                <w:lang w:bidi="ar"/>
              </w:rPr>
              <w:t>通过</w:t>
            </w:r>
            <w:r>
              <w:rPr>
                <w:rFonts w:ascii="仿宋" w:eastAsia="仿宋" w:hAnsi="仿宋" w:cs="宋体" w:hint="eastAsia"/>
                <w:sz w:val="24"/>
                <w:szCs w:val="24"/>
                <w:lang w:bidi="ar"/>
              </w:rPr>
              <w:t>PC</w:t>
            </w:r>
            <w:r>
              <w:rPr>
                <w:rFonts w:ascii="仿宋" w:eastAsia="仿宋" w:hAnsi="仿宋" w:cs="宋体" w:hint="eastAsia"/>
                <w:sz w:val="24"/>
                <w:szCs w:val="24"/>
                <w:lang w:bidi="ar"/>
              </w:rPr>
              <w:t>会议管理软件支持申请发言、电脑允许、发言限时、排队模式</w:t>
            </w:r>
            <w:r>
              <w:rPr>
                <w:rFonts w:ascii="仿宋" w:eastAsia="仿宋" w:hAnsi="仿宋" w:cs="宋体" w:hint="eastAsia"/>
                <w:sz w:val="24"/>
                <w:szCs w:val="24"/>
                <w:lang w:bidi="ar"/>
              </w:rPr>
              <w:br/>
            </w:r>
            <w:r>
              <w:rPr>
                <w:rFonts w:ascii="仿宋" w:eastAsia="仿宋" w:hAnsi="仿宋" w:cs="宋体" w:hint="eastAsia"/>
                <w:sz w:val="24"/>
                <w:szCs w:val="24"/>
                <w:lang w:bidi="ar"/>
              </w:rPr>
              <w:t>系统采用</w:t>
            </w:r>
            <w:r>
              <w:rPr>
                <w:rFonts w:ascii="仿宋" w:eastAsia="仿宋" w:hAnsi="仿宋" w:cs="宋体" w:hint="eastAsia"/>
                <w:sz w:val="24"/>
                <w:szCs w:val="24"/>
                <w:lang w:bidi="ar"/>
              </w:rPr>
              <w:t>ID</w:t>
            </w:r>
            <w:r>
              <w:rPr>
                <w:rFonts w:ascii="仿宋" w:eastAsia="仿宋" w:hAnsi="仿宋" w:cs="宋体" w:hint="eastAsia"/>
                <w:sz w:val="24"/>
                <w:szCs w:val="24"/>
                <w:lang w:bidi="ar"/>
              </w:rPr>
              <w:t>寻址方式，会议管理软件或会议主机对单元自定义</w:t>
            </w:r>
            <w:r>
              <w:rPr>
                <w:rFonts w:ascii="仿宋" w:eastAsia="仿宋" w:hAnsi="仿宋" w:cs="宋体" w:hint="eastAsia"/>
                <w:sz w:val="24"/>
                <w:szCs w:val="24"/>
                <w:lang w:bidi="ar"/>
              </w:rPr>
              <w:t>ID</w:t>
            </w:r>
            <w:r>
              <w:rPr>
                <w:rFonts w:ascii="仿宋" w:eastAsia="仿宋" w:hAnsi="仿宋" w:cs="宋体" w:hint="eastAsia"/>
                <w:sz w:val="24"/>
                <w:szCs w:val="24"/>
                <w:lang w:bidi="ar"/>
              </w:rPr>
              <w:t>编号，避免</w:t>
            </w:r>
            <w:r>
              <w:rPr>
                <w:rFonts w:ascii="仿宋" w:eastAsia="仿宋" w:hAnsi="仿宋" w:cs="宋体" w:hint="eastAsia"/>
                <w:sz w:val="24"/>
                <w:szCs w:val="24"/>
                <w:lang w:bidi="ar"/>
              </w:rPr>
              <w:t>ID</w:t>
            </w:r>
            <w:r>
              <w:rPr>
                <w:rFonts w:ascii="仿宋" w:eastAsia="仿宋" w:hAnsi="仿宋" w:cs="宋体" w:hint="eastAsia"/>
                <w:sz w:val="24"/>
                <w:szCs w:val="24"/>
                <w:lang w:bidi="ar"/>
              </w:rPr>
              <w:t>号重复</w:t>
            </w:r>
            <w:r>
              <w:rPr>
                <w:rFonts w:ascii="仿宋" w:eastAsia="仿宋" w:hAnsi="仿宋" w:cs="宋体" w:hint="eastAsia"/>
                <w:sz w:val="24"/>
                <w:szCs w:val="24"/>
                <w:lang w:bidi="ar"/>
              </w:rPr>
              <w:br/>
            </w:r>
            <w:r>
              <w:rPr>
                <w:rFonts w:ascii="仿宋" w:eastAsia="仿宋" w:hAnsi="仿宋" w:cs="宋体" w:hint="eastAsia"/>
                <w:sz w:val="24"/>
                <w:szCs w:val="24"/>
                <w:lang w:bidi="ar"/>
              </w:rPr>
              <w:t>具备</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3.5 mm</w:t>
            </w:r>
            <w:r>
              <w:rPr>
                <w:rFonts w:ascii="仿宋" w:eastAsia="仿宋" w:hAnsi="仿宋" w:cs="宋体" w:hint="eastAsia"/>
                <w:sz w:val="24"/>
                <w:szCs w:val="24"/>
                <w:lang w:bidi="ar"/>
              </w:rPr>
              <w:t>耳机插口，作为与会者会议监听使用，可独立自由调节接听音量的大小</w:t>
            </w:r>
            <w:r>
              <w:rPr>
                <w:rFonts w:ascii="仿宋" w:eastAsia="仿宋" w:hAnsi="仿宋" w:cs="宋体" w:hint="eastAsia"/>
                <w:sz w:val="24"/>
                <w:szCs w:val="24"/>
                <w:lang w:bidi="ar"/>
              </w:rPr>
              <w:br/>
            </w:r>
            <w:r>
              <w:rPr>
                <w:rFonts w:ascii="仿宋" w:eastAsia="仿宋" w:hAnsi="仿宋" w:cs="宋体" w:hint="eastAsia"/>
                <w:sz w:val="24"/>
                <w:szCs w:val="24"/>
                <w:lang w:bidi="ar"/>
              </w:rPr>
              <w:t>主要技术参数：</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系统容量：单路</w:t>
            </w:r>
            <w:r>
              <w:rPr>
                <w:rFonts w:ascii="仿宋" w:eastAsia="仿宋" w:hAnsi="仿宋" w:cs="宋体" w:hint="eastAsia"/>
                <w:sz w:val="24"/>
                <w:szCs w:val="24"/>
                <w:lang w:bidi="ar"/>
              </w:rPr>
              <w:t>30</w:t>
            </w:r>
            <w:r>
              <w:rPr>
                <w:rFonts w:ascii="仿宋" w:eastAsia="仿宋" w:hAnsi="仿宋" w:cs="宋体" w:hint="eastAsia"/>
                <w:sz w:val="24"/>
                <w:szCs w:val="24"/>
                <w:lang w:bidi="ar"/>
              </w:rPr>
              <w:t>台，可扩展</w:t>
            </w:r>
            <w:r>
              <w:rPr>
                <w:rFonts w:ascii="仿宋" w:eastAsia="仿宋" w:hAnsi="仿宋" w:cs="宋体" w:hint="eastAsia"/>
                <w:sz w:val="24"/>
                <w:szCs w:val="24"/>
                <w:lang w:bidi="ar"/>
              </w:rPr>
              <w:br/>
            </w:r>
            <w:r>
              <w:rPr>
                <w:rFonts w:ascii="仿宋" w:eastAsia="仿宋" w:hAnsi="仿宋" w:cs="宋体" w:hint="eastAsia"/>
                <w:sz w:val="24"/>
                <w:szCs w:val="24"/>
                <w:lang w:bidi="ar"/>
              </w:rPr>
              <w:t>麦克风类型：心形指向性驻极体</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30Hz~20KHz</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&gt;90dB</w:t>
            </w:r>
            <w:r>
              <w:rPr>
                <w:rFonts w:ascii="仿宋" w:eastAsia="仿宋" w:hAnsi="仿宋" w:cs="宋体" w:hint="eastAsia"/>
                <w:sz w:val="24"/>
                <w:szCs w:val="24"/>
                <w:lang w:bidi="ar"/>
              </w:rPr>
              <w:br/>
            </w:r>
            <w:r>
              <w:rPr>
                <w:rFonts w:ascii="仿宋" w:eastAsia="仿宋" w:hAnsi="仿宋" w:cs="宋体" w:hint="eastAsia"/>
                <w:sz w:val="24"/>
                <w:szCs w:val="24"/>
                <w:lang w:bidi="ar"/>
              </w:rPr>
              <w:t>动态范围：</w:t>
            </w:r>
            <w:r>
              <w:rPr>
                <w:rFonts w:ascii="仿宋" w:eastAsia="仿宋" w:hAnsi="仿宋" w:cs="宋体" w:hint="eastAsia"/>
                <w:sz w:val="24"/>
                <w:szCs w:val="24"/>
                <w:lang w:bidi="ar"/>
              </w:rPr>
              <w:t>96dB</w:t>
            </w:r>
            <w:r>
              <w:rPr>
                <w:rFonts w:ascii="仿宋" w:eastAsia="仿宋" w:hAnsi="仿宋" w:cs="宋体" w:hint="eastAsia"/>
                <w:sz w:val="24"/>
                <w:szCs w:val="24"/>
                <w:lang w:bidi="ar"/>
              </w:rPr>
              <w:br/>
            </w:r>
            <w:r>
              <w:rPr>
                <w:rFonts w:ascii="仿宋" w:eastAsia="仿宋" w:hAnsi="仿宋" w:cs="宋体" w:hint="eastAsia"/>
                <w:sz w:val="24"/>
                <w:szCs w:val="24"/>
                <w:lang w:bidi="ar"/>
              </w:rPr>
              <w:t>总谐波失真</w:t>
            </w:r>
            <w:r>
              <w:rPr>
                <w:rFonts w:ascii="仿宋" w:eastAsia="仿宋" w:hAnsi="仿宋" w:cs="宋体" w:hint="eastAsia"/>
                <w:sz w:val="24"/>
                <w:szCs w:val="24"/>
                <w:lang w:bidi="ar"/>
              </w:rPr>
              <w:t>：</w:t>
            </w:r>
            <w:r>
              <w:rPr>
                <w:rFonts w:ascii="仿宋" w:eastAsia="仿宋" w:hAnsi="仿宋" w:cs="宋体" w:hint="eastAsia"/>
                <w:sz w:val="24"/>
                <w:szCs w:val="24"/>
                <w:lang w:bidi="ar"/>
              </w:rPr>
              <w:t>&lt; 0.05%</w:t>
            </w:r>
            <w:r>
              <w:rPr>
                <w:rFonts w:ascii="仿宋" w:eastAsia="仿宋" w:hAnsi="仿宋" w:cs="宋体" w:hint="eastAsia"/>
                <w:sz w:val="24"/>
                <w:szCs w:val="24"/>
                <w:lang w:bidi="ar"/>
              </w:rPr>
              <w:br/>
            </w:r>
            <w:r>
              <w:rPr>
                <w:rFonts w:ascii="仿宋" w:eastAsia="仿宋" w:hAnsi="仿宋" w:cs="宋体" w:hint="eastAsia"/>
                <w:sz w:val="24"/>
                <w:szCs w:val="24"/>
                <w:lang w:bidi="ar"/>
              </w:rPr>
              <w:t>麦克风灵敏度：</w:t>
            </w:r>
            <w:r>
              <w:rPr>
                <w:rFonts w:ascii="仿宋" w:eastAsia="仿宋" w:hAnsi="仿宋" w:cs="宋体" w:hint="eastAsia"/>
                <w:sz w:val="24"/>
                <w:szCs w:val="24"/>
                <w:lang w:bidi="ar"/>
              </w:rPr>
              <w:t>-37dB</w:t>
            </w:r>
            <w:r>
              <w:rPr>
                <w:rFonts w:ascii="仿宋" w:eastAsia="仿宋" w:hAnsi="仿宋" w:cs="宋体" w:hint="eastAsia"/>
                <w:sz w:val="24"/>
                <w:szCs w:val="24"/>
                <w:lang w:bidi="ar"/>
              </w:rPr>
              <w:t>±</w:t>
            </w:r>
            <w:r>
              <w:rPr>
                <w:rFonts w:ascii="仿宋" w:eastAsia="仿宋" w:hAnsi="仿宋" w:cs="宋体" w:hint="eastAsia"/>
                <w:sz w:val="24"/>
                <w:szCs w:val="24"/>
                <w:lang w:bidi="ar"/>
              </w:rPr>
              <w:t>2dB</w:t>
            </w:r>
            <w:r>
              <w:rPr>
                <w:rFonts w:ascii="仿宋" w:eastAsia="仿宋" w:hAnsi="仿宋" w:cs="宋体" w:hint="eastAsia"/>
                <w:sz w:val="24"/>
                <w:szCs w:val="24"/>
                <w:lang w:bidi="ar"/>
              </w:rPr>
              <w:br/>
            </w:r>
            <w:r>
              <w:rPr>
                <w:rFonts w:ascii="仿宋" w:eastAsia="仿宋" w:hAnsi="仿宋" w:cs="宋体" w:hint="eastAsia"/>
                <w:sz w:val="24"/>
                <w:szCs w:val="24"/>
                <w:lang w:bidi="ar"/>
              </w:rPr>
              <w:t>工作电压：</w:t>
            </w:r>
            <w:r>
              <w:rPr>
                <w:rFonts w:ascii="仿宋" w:eastAsia="仿宋" w:hAnsi="仿宋" w:cs="宋体" w:hint="eastAsia"/>
                <w:sz w:val="24"/>
                <w:szCs w:val="24"/>
                <w:lang w:bidi="ar"/>
              </w:rPr>
              <w:t>24V</w:t>
            </w:r>
            <w:r>
              <w:rPr>
                <w:rFonts w:ascii="仿宋" w:eastAsia="仿宋" w:hAnsi="仿宋" w:cs="宋体" w:hint="eastAsia"/>
                <w:sz w:val="24"/>
                <w:szCs w:val="24"/>
                <w:lang w:bidi="ar"/>
              </w:rPr>
              <w:t>，</w:t>
            </w:r>
            <w:r>
              <w:rPr>
                <w:rFonts w:ascii="仿宋" w:eastAsia="仿宋" w:hAnsi="仿宋" w:cs="宋体" w:hint="eastAsia"/>
                <w:sz w:val="24"/>
                <w:szCs w:val="24"/>
                <w:lang w:bidi="ar"/>
              </w:rPr>
              <w:t>DC</w:t>
            </w:r>
            <w:r>
              <w:rPr>
                <w:rFonts w:ascii="仿宋" w:eastAsia="仿宋" w:hAnsi="仿宋" w:cs="宋体" w:hint="eastAsia"/>
                <w:sz w:val="24"/>
                <w:szCs w:val="24"/>
                <w:lang w:bidi="ar"/>
              </w:rPr>
              <w:t>±</w:t>
            </w:r>
            <w:r>
              <w:rPr>
                <w:rFonts w:ascii="仿宋" w:eastAsia="仿宋" w:hAnsi="仿宋" w:cs="宋体" w:hint="eastAsia"/>
                <w:sz w:val="24"/>
                <w:szCs w:val="24"/>
                <w:lang w:bidi="ar"/>
              </w:rPr>
              <w:t>5</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工作电流：</w:t>
            </w:r>
            <w:r>
              <w:rPr>
                <w:rFonts w:ascii="仿宋" w:eastAsia="仿宋" w:hAnsi="仿宋" w:cs="宋体" w:hint="eastAsia"/>
                <w:sz w:val="24"/>
                <w:szCs w:val="24"/>
                <w:lang w:bidi="ar"/>
              </w:rPr>
              <w:t>40mA</w:t>
            </w:r>
            <w:r>
              <w:rPr>
                <w:rFonts w:ascii="仿宋" w:eastAsia="仿宋" w:hAnsi="仿宋" w:cs="宋体" w:hint="eastAsia"/>
                <w:sz w:val="24"/>
                <w:szCs w:val="24"/>
                <w:lang w:bidi="ar"/>
              </w:rPr>
              <w:t>，±</w:t>
            </w:r>
            <w:r>
              <w:rPr>
                <w:rFonts w:ascii="仿宋" w:eastAsia="仿宋" w:hAnsi="仿宋" w:cs="宋体" w:hint="eastAsia"/>
                <w:sz w:val="24"/>
                <w:szCs w:val="24"/>
                <w:lang w:bidi="ar"/>
              </w:rPr>
              <w:t>5</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连接方式：</w:t>
            </w:r>
            <w:r>
              <w:rPr>
                <w:rFonts w:ascii="仿宋" w:eastAsia="仿宋" w:hAnsi="仿宋" w:cs="宋体" w:hint="eastAsia"/>
                <w:sz w:val="24"/>
                <w:szCs w:val="24"/>
                <w:lang w:bidi="ar"/>
              </w:rPr>
              <w:t>T</w:t>
            </w:r>
            <w:r>
              <w:rPr>
                <w:rFonts w:ascii="仿宋" w:eastAsia="仿宋" w:hAnsi="仿宋" w:cs="宋体" w:hint="eastAsia"/>
                <w:sz w:val="24"/>
                <w:szCs w:val="24"/>
                <w:lang w:bidi="ar"/>
              </w:rPr>
              <w:t>型头、环形手拉手</w:t>
            </w:r>
            <w:r>
              <w:rPr>
                <w:rFonts w:ascii="仿宋" w:eastAsia="仿宋" w:hAnsi="仿宋" w:cs="宋体" w:hint="eastAsia"/>
                <w:sz w:val="24"/>
                <w:szCs w:val="24"/>
                <w:lang w:bidi="ar"/>
              </w:rPr>
              <w:br/>
            </w:r>
            <w:r>
              <w:rPr>
                <w:rFonts w:ascii="仿宋" w:eastAsia="仿宋" w:hAnsi="仿宋" w:cs="宋体" w:hint="eastAsia"/>
                <w:sz w:val="24"/>
                <w:szCs w:val="24"/>
                <w:lang w:bidi="ar"/>
              </w:rPr>
              <w:t>连接头：大</w:t>
            </w:r>
            <w:r>
              <w:rPr>
                <w:rFonts w:ascii="仿宋" w:eastAsia="仿宋" w:hAnsi="仿宋" w:cs="宋体" w:hint="eastAsia"/>
                <w:sz w:val="24"/>
                <w:szCs w:val="24"/>
                <w:lang w:bidi="ar"/>
              </w:rPr>
              <w:t>8</w:t>
            </w:r>
            <w:r>
              <w:rPr>
                <w:rFonts w:ascii="仿宋" w:eastAsia="仿宋" w:hAnsi="仿宋" w:cs="宋体" w:hint="eastAsia"/>
                <w:sz w:val="24"/>
                <w:szCs w:val="24"/>
                <w:lang w:bidi="ar"/>
              </w:rPr>
              <w:t>芯（或网口）</w:t>
            </w:r>
            <w:r>
              <w:rPr>
                <w:rFonts w:ascii="仿宋" w:eastAsia="仿宋" w:hAnsi="仿宋" w:cs="宋体" w:hint="eastAsia"/>
                <w:sz w:val="24"/>
                <w:szCs w:val="24"/>
                <w:lang w:bidi="ar"/>
              </w:rPr>
              <w:br/>
            </w:r>
            <w:r>
              <w:rPr>
                <w:rFonts w:ascii="仿宋" w:eastAsia="仿宋" w:hAnsi="仿宋" w:cs="宋体" w:hint="eastAsia"/>
                <w:sz w:val="24"/>
                <w:szCs w:val="24"/>
                <w:lang w:bidi="ar"/>
              </w:rPr>
              <w:t>最大声压级：</w:t>
            </w:r>
            <w:r>
              <w:rPr>
                <w:rFonts w:ascii="仿宋" w:eastAsia="仿宋" w:hAnsi="仿宋" w:cs="宋体" w:hint="eastAsia"/>
                <w:sz w:val="24"/>
                <w:szCs w:val="24"/>
                <w:lang w:bidi="ar"/>
              </w:rPr>
              <w:t>125dB</w:t>
            </w:r>
            <w:r>
              <w:rPr>
                <w:rFonts w:ascii="仿宋" w:eastAsia="仿宋" w:hAnsi="仿宋" w:cs="宋体" w:hint="eastAsia"/>
                <w:sz w:val="24"/>
                <w:szCs w:val="24"/>
                <w:lang w:bidi="ar"/>
              </w:rPr>
              <w:t>（</w:t>
            </w:r>
            <w:r>
              <w:rPr>
                <w:rFonts w:ascii="仿宋" w:eastAsia="仿宋" w:hAnsi="仿宋" w:cs="宋体" w:hint="eastAsia"/>
                <w:sz w:val="24"/>
                <w:szCs w:val="24"/>
                <w:lang w:bidi="ar"/>
              </w:rPr>
              <w:t>THD&lt;3%</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耳机输出接口：Φ</w:t>
            </w:r>
            <w:r>
              <w:rPr>
                <w:rFonts w:ascii="仿宋" w:eastAsia="仿宋" w:hAnsi="仿宋" w:cs="宋体" w:hint="eastAsia"/>
                <w:sz w:val="24"/>
                <w:szCs w:val="24"/>
                <w:lang w:bidi="ar"/>
              </w:rPr>
              <w:t>3.5mm</w:t>
            </w:r>
            <w:r>
              <w:rPr>
                <w:rFonts w:ascii="仿宋" w:eastAsia="仿宋" w:hAnsi="仿宋" w:cs="宋体" w:hint="eastAsia"/>
                <w:sz w:val="24"/>
                <w:szCs w:val="24"/>
                <w:lang w:bidi="ar"/>
              </w:rPr>
              <w:t>立体式插孔</w:t>
            </w:r>
            <w:r>
              <w:rPr>
                <w:rFonts w:ascii="仿宋" w:eastAsia="仿宋" w:hAnsi="仿宋" w:cs="宋体" w:hint="eastAsia"/>
                <w:sz w:val="24"/>
                <w:szCs w:val="24"/>
                <w:lang w:bidi="ar"/>
              </w:rPr>
              <w:br/>
            </w:r>
            <w:r>
              <w:rPr>
                <w:rFonts w:ascii="仿宋" w:eastAsia="仿宋" w:hAnsi="仿宋" w:cs="宋体" w:hint="eastAsia"/>
                <w:sz w:val="24"/>
                <w:szCs w:val="24"/>
                <w:lang w:bidi="ar"/>
              </w:rPr>
              <w:t>显示屏：</w:t>
            </w:r>
            <w:r>
              <w:rPr>
                <w:rFonts w:ascii="仿宋" w:eastAsia="仿宋" w:hAnsi="仿宋" w:cs="宋体" w:hint="eastAsia"/>
                <w:sz w:val="24"/>
                <w:szCs w:val="24"/>
                <w:lang w:bidi="ar"/>
              </w:rPr>
              <w:t>3.5"LCD</w:t>
            </w:r>
            <w:r>
              <w:rPr>
                <w:rFonts w:ascii="仿宋" w:eastAsia="仿宋" w:hAnsi="仿宋" w:cs="宋体" w:hint="eastAsia"/>
                <w:sz w:val="24"/>
                <w:szCs w:val="24"/>
                <w:lang w:bidi="ar"/>
              </w:rPr>
              <w:t>触控屏及触控玻璃面板</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支</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74</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数字代表单元</w:t>
            </w:r>
          </w:p>
        </w:tc>
        <w:tc>
          <w:tcPr>
            <w:tcW w:w="3514"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支</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75</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会议主机线</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具有</w:t>
            </w:r>
            <w:r>
              <w:rPr>
                <w:rFonts w:ascii="仿宋" w:eastAsia="仿宋" w:hAnsi="仿宋" w:cs="宋体" w:hint="eastAsia"/>
                <w:sz w:val="24"/>
                <w:szCs w:val="24"/>
                <w:lang w:bidi="ar"/>
              </w:rPr>
              <w:t>10</w:t>
            </w:r>
            <w:r>
              <w:rPr>
                <w:rFonts w:ascii="仿宋" w:eastAsia="仿宋" w:hAnsi="仿宋" w:cs="宋体" w:hint="eastAsia"/>
                <w:sz w:val="24"/>
                <w:szCs w:val="24"/>
                <w:lang w:bidi="ar"/>
              </w:rPr>
              <w:t>米、</w:t>
            </w:r>
            <w:r>
              <w:rPr>
                <w:rFonts w:ascii="仿宋" w:eastAsia="仿宋" w:hAnsi="仿宋" w:cs="宋体" w:hint="eastAsia"/>
                <w:sz w:val="24"/>
                <w:szCs w:val="24"/>
                <w:lang w:bidi="ar"/>
              </w:rPr>
              <w:t>20</w:t>
            </w:r>
            <w:r>
              <w:rPr>
                <w:rFonts w:ascii="仿宋" w:eastAsia="仿宋" w:hAnsi="仿宋" w:cs="宋体" w:hint="eastAsia"/>
                <w:sz w:val="24"/>
                <w:szCs w:val="24"/>
                <w:lang w:bidi="ar"/>
              </w:rPr>
              <w:t>米、</w:t>
            </w:r>
            <w:r>
              <w:rPr>
                <w:rFonts w:ascii="仿宋" w:eastAsia="仿宋" w:hAnsi="仿宋" w:cs="宋体" w:hint="eastAsia"/>
                <w:sz w:val="24"/>
                <w:szCs w:val="24"/>
                <w:lang w:bidi="ar"/>
              </w:rPr>
              <w:t>30</w:t>
            </w:r>
            <w:r>
              <w:rPr>
                <w:rFonts w:ascii="仿宋" w:eastAsia="仿宋" w:hAnsi="仿宋" w:cs="宋体" w:hint="eastAsia"/>
                <w:sz w:val="24"/>
                <w:szCs w:val="24"/>
                <w:lang w:bidi="ar"/>
              </w:rPr>
              <w:t>米、</w:t>
            </w:r>
            <w:r>
              <w:rPr>
                <w:rFonts w:ascii="仿宋" w:eastAsia="仿宋" w:hAnsi="仿宋" w:cs="宋体" w:hint="eastAsia"/>
                <w:sz w:val="24"/>
                <w:szCs w:val="24"/>
                <w:lang w:bidi="ar"/>
              </w:rPr>
              <w:t>50</w:t>
            </w:r>
            <w:r>
              <w:rPr>
                <w:rFonts w:ascii="仿宋" w:eastAsia="仿宋" w:hAnsi="仿宋" w:cs="宋体" w:hint="eastAsia"/>
                <w:sz w:val="24"/>
                <w:szCs w:val="24"/>
                <w:lang w:bidi="ar"/>
              </w:rPr>
              <w:t>米、</w:t>
            </w:r>
            <w:r>
              <w:rPr>
                <w:rFonts w:ascii="仿宋" w:eastAsia="仿宋" w:hAnsi="仿宋" w:cs="宋体" w:hint="eastAsia"/>
                <w:sz w:val="24"/>
                <w:szCs w:val="24"/>
                <w:lang w:bidi="ar"/>
              </w:rPr>
              <w:t>100</w:t>
            </w:r>
            <w:r>
              <w:rPr>
                <w:rFonts w:ascii="仿宋" w:eastAsia="仿宋" w:hAnsi="仿宋" w:cs="宋体" w:hint="eastAsia"/>
                <w:sz w:val="24"/>
                <w:szCs w:val="24"/>
                <w:lang w:bidi="ar"/>
              </w:rPr>
              <w:t>米等多种常规规格；</w:t>
            </w:r>
            <w:r>
              <w:rPr>
                <w:rFonts w:ascii="仿宋" w:eastAsia="仿宋" w:hAnsi="仿宋" w:cs="宋体" w:hint="eastAsia"/>
                <w:sz w:val="24"/>
                <w:szCs w:val="24"/>
                <w:lang w:bidi="ar"/>
              </w:rPr>
              <w:br/>
            </w:r>
            <w:r>
              <w:rPr>
                <w:rFonts w:ascii="仿宋" w:eastAsia="仿宋" w:hAnsi="仿宋" w:cs="宋体" w:hint="eastAsia"/>
                <w:sz w:val="24"/>
                <w:szCs w:val="24"/>
                <w:lang w:bidi="ar"/>
              </w:rPr>
              <w:t>具备</w:t>
            </w:r>
            <w:r>
              <w:rPr>
                <w:rFonts w:ascii="仿宋" w:eastAsia="仿宋" w:hAnsi="仿宋" w:cs="宋体" w:hint="eastAsia"/>
                <w:sz w:val="24"/>
                <w:szCs w:val="24"/>
                <w:lang w:bidi="ar"/>
              </w:rPr>
              <w:t>8P-DIN</w:t>
            </w:r>
            <w:r>
              <w:rPr>
                <w:rFonts w:ascii="仿宋" w:eastAsia="仿宋" w:hAnsi="仿宋" w:cs="宋体" w:hint="eastAsia"/>
                <w:sz w:val="24"/>
                <w:szCs w:val="24"/>
                <w:lang w:bidi="ar"/>
              </w:rPr>
              <w:t>母座×</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母座一端具备锁扣功能，避免松动；</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条</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三</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集中控制系统</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76</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中央控制主机</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采用高性能嵌式处理器，内置</w:t>
            </w:r>
            <w:r>
              <w:rPr>
                <w:rFonts w:ascii="仿宋" w:eastAsia="仿宋" w:hAnsi="仿宋" w:cs="宋体" w:hint="eastAsia"/>
                <w:sz w:val="24"/>
                <w:szCs w:val="24"/>
                <w:lang w:bidi="ar"/>
              </w:rPr>
              <w:t>512M</w:t>
            </w:r>
            <w:r>
              <w:rPr>
                <w:rFonts w:ascii="仿宋" w:eastAsia="仿宋" w:hAnsi="仿宋" w:cs="宋体" w:hint="eastAsia"/>
                <w:sz w:val="24"/>
                <w:szCs w:val="24"/>
                <w:lang w:bidi="ar"/>
              </w:rPr>
              <w:t>存储</w:t>
            </w:r>
            <w:r>
              <w:rPr>
                <w:rFonts w:ascii="仿宋" w:eastAsia="仿宋" w:hAnsi="仿宋" w:cs="宋体" w:hint="eastAsia"/>
                <w:sz w:val="24"/>
                <w:szCs w:val="24"/>
                <w:lang w:bidi="ar"/>
              </w:rPr>
              <w:t>FLASH</w:t>
            </w:r>
            <w:r>
              <w:rPr>
                <w:rFonts w:ascii="仿宋" w:eastAsia="仿宋" w:hAnsi="仿宋" w:cs="宋体" w:hint="eastAsia"/>
                <w:sz w:val="24"/>
                <w:szCs w:val="24"/>
                <w:lang w:bidi="ar"/>
              </w:rPr>
              <w:t>，能高速处理各种逻辑运算功能，各种私有协议的转换功能，开放式编程，自定义算法，控制逻辑无层数限制；</w:t>
            </w:r>
            <w:r>
              <w:rPr>
                <w:rFonts w:ascii="仿宋" w:eastAsia="仿宋" w:hAnsi="仿宋" w:cs="宋体" w:hint="eastAsia"/>
                <w:sz w:val="24"/>
                <w:szCs w:val="24"/>
                <w:lang w:bidi="ar"/>
              </w:rPr>
              <w:br/>
            </w:r>
            <w:r>
              <w:rPr>
                <w:rFonts w:ascii="仿宋" w:eastAsia="仿宋" w:hAnsi="仿宋" w:cs="宋体" w:hint="eastAsia"/>
                <w:sz w:val="24"/>
                <w:szCs w:val="24"/>
                <w:lang w:bidi="ar"/>
              </w:rPr>
              <w:t>支持标准</w:t>
            </w:r>
            <w:r>
              <w:rPr>
                <w:rFonts w:ascii="仿宋" w:eastAsia="仿宋" w:hAnsi="仿宋" w:cs="宋体" w:hint="eastAsia"/>
                <w:sz w:val="24"/>
                <w:szCs w:val="24"/>
                <w:lang w:bidi="ar"/>
              </w:rPr>
              <w:t>TCP/IP</w:t>
            </w:r>
            <w:r>
              <w:rPr>
                <w:rFonts w:ascii="仿宋" w:eastAsia="仿宋" w:hAnsi="仿宋" w:cs="宋体" w:hint="eastAsia"/>
                <w:sz w:val="24"/>
                <w:szCs w:val="24"/>
                <w:lang w:bidi="ar"/>
              </w:rPr>
              <w:t>协议传输数据，通过路由器和智能手机、平板电脑通信，实现各类设备的智能控制；</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Android</w:t>
            </w:r>
            <w:r>
              <w:rPr>
                <w:rFonts w:ascii="仿宋" w:eastAsia="仿宋" w:hAnsi="仿宋" w:cs="宋体" w:hint="eastAsia"/>
                <w:sz w:val="24"/>
                <w:szCs w:val="24"/>
                <w:lang w:bidi="ar"/>
              </w:rPr>
              <w:t>、</w:t>
            </w:r>
            <w:r>
              <w:rPr>
                <w:rFonts w:ascii="仿宋" w:eastAsia="仿宋" w:hAnsi="仿宋" w:cs="宋体" w:hint="eastAsia"/>
                <w:sz w:val="24"/>
                <w:szCs w:val="24"/>
                <w:lang w:bidi="ar"/>
              </w:rPr>
              <w:t>iOS</w:t>
            </w:r>
            <w:r>
              <w:rPr>
                <w:rFonts w:ascii="仿宋" w:eastAsia="仿宋" w:hAnsi="仿宋" w:cs="宋体" w:hint="eastAsia"/>
                <w:sz w:val="24"/>
                <w:szCs w:val="24"/>
                <w:lang w:bidi="ar"/>
              </w:rPr>
              <w:t>系统的手机或平板电脑；</w:t>
            </w:r>
            <w:r>
              <w:rPr>
                <w:rFonts w:ascii="仿宋" w:eastAsia="仿宋" w:hAnsi="仿宋" w:cs="宋体" w:hint="eastAsia"/>
                <w:sz w:val="24"/>
                <w:szCs w:val="24"/>
                <w:lang w:bidi="ar"/>
              </w:rPr>
              <w:br/>
            </w:r>
            <w:r>
              <w:rPr>
                <w:rFonts w:ascii="仿宋" w:eastAsia="仿宋" w:hAnsi="仿宋" w:cs="宋体" w:hint="eastAsia"/>
                <w:sz w:val="24"/>
                <w:szCs w:val="24"/>
                <w:lang w:bidi="ar"/>
              </w:rPr>
              <w:t>内嵌实时时钟功能，可管理定时任务，如定时开关系统等；</w:t>
            </w:r>
            <w:r>
              <w:rPr>
                <w:rFonts w:ascii="仿宋" w:eastAsia="仿宋" w:hAnsi="仿宋" w:cs="宋体" w:hint="eastAsia"/>
                <w:sz w:val="24"/>
                <w:szCs w:val="24"/>
                <w:lang w:bidi="ar"/>
              </w:rPr>
              <w:br/>
            </w:r>
            <w:r>
              <w:rPr>
                <w:rFonts w:ascii="仿宋" w:eastAsia="仿宋" w:hAnsi="仿宋" w:cs="宋体" w:hint="eastAsia"/>
                <w:sz w:val="24"/>
                <w:szCs w:val="24"/>
                <w:lang w:bidi="ar"/>
              </w:rPr>
              <w:t>前面板显示采用不小于</w:t>
            </w:r>
            <w:r>
              <w:rPr>
                <w:rFonts w:ascii="仿宋" w:eastAsia="仿宋" w:hAnsi="仿宋" w:cs="宋体" w:hint="eastAsia"/>
                <w:sz w:val="24"/>
                <w:szCs w:val="24"/>
                <w:lang w:bidi="ar"/>
              </w:rPr>
              <w:t>4.3</w:t>
            </w:r>
            <w:r>
              <w:rPr>
                <w:rFonts w:ascii="仿宋" w:eastAsia="仿宋" w:hAnsi="仿宋" w:cs="宋体" w:hint="eastAsia"/>
                <w:sz w:val="24"/>
                <w:szCs w:val="24"/>
                <w:lang w:bidi="ar"/>
              </w:rPr>
              <w:t>寸电容触摸屏，颜色需支持</w:t>
            </w:r>
            <w:r>
              <w:rPr>
                <w:rFonts w:ascii="仿宋" w:eastAsia="仿宋" w:hAnsi="仿宋" w:cs="宋体" w:hint="eastAsia"/>
                <w:sz w:val="24"/>
                <w:szCs w:val="24"/>
                <w:lang w:bidi="ar"/>
              </w:rPr>
              <w:t>65K</w:t>
            </w:r>
            <w:r>
              <w:rPr>
                <w:rFonts w:ascii="仿宋" w:eastAsia="仿宋" w:hAnsi="仿宋" w:cs="宋体" w:hint="eastAsia"/>
                <w:sz w:val="24"/>
                <w:szCs w:val="24"/>
                <w:lang w:bidi="ar"/>
              </w:rPr>
              <w:t>色，</w:t>
            </w:r>
            <w:r>
              <w:rPr>
                <w:rFonts w:ascii="仿宋" w:eastAsia="仿宋" w:hAnsi="仿宋" w:cs="宋体" w:hint="eastAsia"/>
                <w:sz w:val="24"/>
                <w:szCs w:val="24"/>
                <w:lang w:bidi="ar"/>
              </w:rPr>
              <w:t>16</w:t>
            </w:r>
            <w:r>
              <w:rPr>
                <w:rFonts w:ascii="仿宋" w:eastAsia="仿宋" w:hAnsi="仿宋" w:cs="宋体" w:hint="eastAsia"/>
                <w:sz w:val="24"/>
                <w:szCs w:val="24"/>
                <w:lang w:bidi="ar"/>
              </w:rPr>
              <w:t>位</w:t>
            </w:r>
            <w:r>
              <w:rPr>
                <w:rFonts w:ascii="仿宋" w:eastAsia="仿宋" w:hAnsi="仿宋" w:cs="宋体" w:hint="eastAsia"/>
                <w:sz w:val="24"/>
                <w:szCs w:val="24"/>
                <w:lang w:bidi="ar"/>
              </w:rPr>
              <w:t>RGB</w:t>
            </w:r>
            <w:r>
              <w:rPr>
                <w:rFonts w:ascii="仿宋" w:eastAsia="仿宋" w:hAnsi="仿宋" w:cs="宋体" w:hint="eastAsia"/>
                <w:sz w:val="24"/>
                <w:szCs w:val="24"/>
                <w:lang w:bidi="ar"/>
              </w:rPr>
              <w:t>，可实时显示主机</w:t>
            </w:r>
            <w:r>
              <w:rPr>
                <w:rFonts w:ascii="仿宋" w:eastAsia="仿宋" w:hAnsi="仿宋" w:cs="宋体" w:hint="eastAsia"/>
                <w:sz w:val="24"/>
                <w:szCs w:val="24"/>
                <w:lang w:bidi="ar"/>
              </w:rPr>
              <w:t>IP</w:t>
            </w:r>
            <w:r>
              <w:rPr>
                <w:rFonts w:ascii="仿宋" w:eastAsia="仿宋" w:hAnsi="仿宋" w:cs="宋体" w:hint="eastAsia"/>
                <w:sz w:val="24"/>
                <w:szCs w:val="24"/>
                <w:lang w:bidi="ar"/>
              </w:rPr>
              <w:t>及中控状态、主机参数的设置，也可配合主机编写逻辑实现</w:t>
            </w:r>
            <w:r>
              <w:rPr>
                <w:rFonts w:ascii="仿宋" w:eastAsia="仿宋" w:hAnsi="仿宋" w:cs="宋体" w:hint="eastAsia"/>
                <w:sz w:val="24"/>
                <w:szCs w:val="24"/>
                <w:lang w:bidi="ar"/>
              </w:rPr>
              <w:t>一键启动、场景调用等功能；</w:t>
            </w:r>
            <w:r>
              <w:rPr>
                <w:rFonts w:ascii="仿宋" w:eastAsia="仿宋" w:hAnsi="仿宋" w:cs="宋体" w:hint="eastAsia"/>
                <w:sz w:val="24"/>
                <w:szCs w:val="24"/>
                <w:lang w:bidi="ar"/>
              </w:rPr>
              <w:br/>
            </w:r>
            <w:r>
              <w:rPr>
                <w:rFonts w:ascii="仿宋" w:eastAsia="仿宋" w:hAnsi="仿宋" w:cs="宋体" w:hint="eastAsia"/>
                <w:sz w:val="24"/>
                <w:szCs w:val="24"/>
                <w:lang w:bidi="ar"/>
              </w:rPr>
              <w:t>前面板具备</w:t>
            </w:r>
            <w:r>
              <w:rPr>
                <w:rFonts w:ascii="仿宋" w:eastAsia="仿宋" w:hAnsi="仿宋" w:cs="宋体" w:hint="eastAsia"/>
                <w:sz w:val="24"/>
                <w:szCs w:val="24"/>
                <w:lang w:bidi="ar"/>
              </w:rPr>
              <w:t>6</w:t>
            </w:r>
            <w:r>
              <w:rPr>
                <w:rFonts w:ascii="仿宋" w:eastAsia="仿宋" w:hAnsi="仿宋" w:cs="宋体" w:hint="eastAsia"/>
                <w:sz w:val="24"/>
                <w:szCs w:val="24"/>
                <w:lang w:bidi="ar"/>
              </w:rPr>
              <w:t>个灰色按键，每个按键可自定义逻辑编程，实现快速场景调用，如：打开系统、关闭系统等。在控制平板没电时，可做到备份控制的功能；</w:t>
            </w:r>
            <w:r>
              <w:rPr>
                <w:rFonts w:ascii="仿宋" w:eastAsia="仿宋" w:hAnsi="仿宋" w:cs="宋体" w:hint="eastAsia"/>
                <w:sz w:val="24"/>
                <w:szCs w:val="24"/>
                <w:lang w:bidi="ar"/>
              </w:rPr>
              <w:br/>
              <w:t>1</w:t>
            </w:r>
            <w:r>
              <w:rPr>
                <w:rFonts w:ascii="仿宋" w:eastAsia="仿宋" w:hAnsi="仿宋" w:cs="宋体" w:hint="eastAsia"/>
                <w:sz w:val="24"/>
                <w:szCs w:val="24"/>
                <w:lang w:bidi="ar"/>
              </w:rPr>
              <w:t>路独立</w:t>
            </w:r>
            <w:r>
              <w:rPr>
                <w:rFonts w:ascii="仿宋" w:eastAsia="仿宋" w:hAnsi="仿宋" w:cs="宋体" w:hint="eastAsia"/>
                <w:sz w:val="24"/>
                <w:szCs w:val="24"/>
                <w:lang w:bidi="ar"/>
              </w:rPr>
              <w:t>RJ45</w:t>
            </w:r>
            <w:r>
              <w:rPr>
                <w:rFonts w:ascii="仿宋" w:eastAsia="仿宋" w:hAnsi="仿宋" w:cs="宋体" w:hint="eastAsia"/>
                <w:sz w:val="24"/>
                <w:szCs w:val="24"/>
                <w:lang w:bidi="ar"/>
              </w:rPr>
              <w:t>接口，支持</w:t>
            </w:r>
            <w:r>
              <w:rPr>
                <w:rFonts w:ascii="仿宋" w:eastAsia="仿宋" w:hAnsi="仿宋" w:cs="宋体" w:hint="eastAsia"/>
                <w:sz w:val="24"/>
                <w:szCs w:val="24"/>
                <w:lang w:bidi="ar"/>
              </w:rPr>
              <w:t>TCP/UDP/HTTP</w:t>
            </w:r>
            <w:r>
              <w:rPr>
                <w:rFonts w:ascii="仿宋" w:eastAsia="仿宋" w:hAnsi="仿宋" w:cs="宋体" w:hint="eastAsia"/>
                <w:sz w:val="24"/>
                <w:szCs w:val="24"/>
                <w:lang w:bidi="ar"/>
              </w:rPr>
              <w:t>协议；</w:t>
            </w:r>
            <w:r>
              <w:rPr>
                <w:rFonts w:ascii="仿宋" w:eastAsia="仿宋" w:hAnsi="仿宋" w:cs="宋体" w:hint="eastAsia"/>
                <w:sz w:val="24"/>
                <w:szCs w:val="24"/>
                <w:lang w:bidi="ar"/>
              </w:rPr>
              <w:br/>
              <w:t>1</w:t>
            </w:r>
            <w:r>
              <w:rPr>
                <w:rFonts w:ascii="仿宋" w:eastAsia="仿宋" w:hAnsi="仿宋" w:cs="宋体" w:hint="eastAsia"/>
                <w:sz w:val="24"/>
                <w:szCs w:val="24"/>
                <w:lang w:bidi="ar"/>
              </w:rPr>
              <w:t>路独立可编程</w:t>
            </w:r>
            <w:r>
              <w:rPr>
                <w:rFonts w:ascii="仿宋" w:eastAsia="仿宋" w:hAnsi="仿宋" w:cs="宋体" w:hint="eastAsia"/>
                <w:sz w:val="24"/>
                <w:szCs w:val="24"/>
                <w:lang w:bidi="ar"/>
              </w:rPr>
              <w:t>RS-485</w:t>
            </w:r>
            <w:r>
              <w:rPr>
                <w:rFonts w:ascii="仿宋" w:eastAsia="仿宋" w:hAnsi="仿宋" w:cs="宋体" w:hint="eastAsia"/>
                <w:sz w:val="24"/>
                <w:szCs w:val="24"/>
                <w:lang w:bidi="ar"/>
              </w:rPr>
              <w:t>接口，实现</w:t>
            </w:r>
            <w:r>
              <w:rPr>
                <w:rFonts w:ascii="仿宋" w:eastAsia="仿宋" w:hAnsi="仿宋" w:cs="宋体" w:hint="eastAsia"/>
                <w:sz w:val="24"/>
                <w:szCs w:val="24"/>
                <w:lang w:bidi="ar"/>
              </w:rPr>
              <w:t>1000m</w:t>
            </w:r>
            <w:r>
              <w:rPr>
                <w:rFonts w:ascii="仿宋" w:eastAsia="仿宋" w:hAnsi="仿宋" w:cs="宋体" w:hint="eastAsia"/>
                <w:sz w:val="24"/>
                <w:szCs w:val="24"/>
                <w:lang w:bidi="ar"/>
              </w:rPr>
              <w:t>距离的双向通信</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可管理电源控制器，调光器，音量控制器等，可配合</w:t>
            </w:r>
            <w:r>
              <w:rPr>
                <w:rFonts w:ascii="仿宋" w:eastAsia="仿宋" w:hAnsi="仿宋" w:cs="宋体" w:hint="eastAsia"/>
                <w:sz w:val="24"/>
                <w:szCs w:val="24"/>
                <w:lang w:bidi="ar"/>
              </w:rPr>
              <w:t>AI</w:t>
            </w:r>
            <w:r>
              <w:rPr>
                <w:rFonts w:ascii="仿宋" w:eastAsia="仿宋" w:hAnsi="仿宋" w:cs="宋体" w:hint="eastAsia"/>
                <w:sz w:val="24"/>
                <w:szCs w:val="24"/>
                <w:lang w:bidi="ar"/>
              </w:rPr>
              <w:t>语音控制盒实现语音控制；</w:t>
            </w:r>
            <w:r>
              <w:rPr>
                <w:rFonts w:ascii="仿宋" w:eastAsia="仿宋" w:hAnsi="仿宋" w:cs="宋体" w:hint="eastAsia"/>
                <w:sz w:val="24"/>
                <w:szCs w:val="24"/>
                <w:lang w:bidi="ar"/>
              </w:rPr>
              <w:br/>
              <w:t>1</w:t>
            </w:r>
            <w:r>
              <w:rPr>
                <w:rFonts w:ascii="仿宋" w:eastAsia="仿宋" w:hAnsi="仿宋" w:cs="宋体" w:hint="eastAsia"/>
                <w:sz w:val="24"/>
                <w:szCs w:val="24"/>
                <w:lang w:bidi="ar"/>
              </w:rPr>
              <w:t>路独立可编程</w:t>
            </w:r>
            <w:r>
              <w:rPr>
                <w:rFonts w:ascii="仿宋" w:eastAsia="仿宋" w:hAnsi="仿宋" w:cs="宋体" w:hint="eastAsia"/>
                <w:sz w:val="24"/>
                <w:szCs w:val="24"/>
                <w:lang w:bidi="ar"/>
              </w:rPr>
              <w:t>CAN</w:t>
            </w:r>
            <w:r>
              <w:rPr>
                <w:rFonts w:ascii="仿宋" w:eastAsia="仿宋" w:hAnsi="仿宋" w:cs="宋体" w:hint="eastAsia"/>
                <w:sz w:val="24"/>
                <w:szCs w:val="24"/>
                <w:lang w:bidi="ar"/>
              </w:rPr>
              <w:t>总线接口，支持双向通信；</w:t>
            </w:r>
            <w:r>
              <w:rPr>
                <w:rFonts w:ascii="仿宋" w:eastAsia="仿宋" w:hAnsi="仿宋" w:cs="宋体" w:hint="eastAsia"/>
                <w:sz w:val="24"/>
                <w:szCs w:val="24"/>
                <w:lang w:bidi="ar"/>
              </w:rPr>
              <w:br/>
              <w:t>1</w:t>
            </w:r>
            <w:r>
              <w:rPr>
                <w:rFonts w:ascii="仿宋" w:eastAsia="仿宋" w:hAnsi="仿宋" w:cs="宋体" w:hint="eastAsia"/>
                <w:sz w:val="24"/>
                <w:szCs w:val="24"/>
                <w:lang w:bidi="ar"/>
              </w:rPr>
              <w:t>路独立可编程</w:t>
            </w:r>
            <w:r>
              <w:rPr>
                <w:rFonts w:ascii="仿宋" w:eastAsia="仿宋" w:hAnsi="仿宋" w:cs="宋体" w:hint="eastAsia"/>
                <w:sz w:val="24"/>
                <w:szCs w:val="24"/>
                <w:lang w:bidi="ar"/>
              </w:rPr>
              <w:t>RS-232</w:t>
            </w:r>
            <w:r>
              <w:rPr>
                <w:rFonts w:ascii="仿宋" w:eastAsia="仿宋" w:hAnsi="仿宋" w:cs="宋体" w:hint="eastAsia"/>
                <w:sz w:val="24"/>
                <w:szCs w:val="24"/>
                <w:lang w:bidi="ar"/>
              </w:rPr>
              <w:t>输入接口，支持墙面面板和第三方设备进行控制，支持双向通信；</w:t>
            </w:r>
            <w:r>
              <w:rPr>
                <w:rFonts w:ascii="仿宋" w:eastAsia="仿宋" w:hAnsi="仿宋" w:cs="宋体" w:hint="eastAsia"/>
                <w:sz w:val="24"/>
                <w:szCs w:val="24"/>
                <w:lang w:bidi="ar"/>
              </w:rPr>
              <w:br/>
              <w:t>1</w:t>
            </w:r>
            <w:r>
              <w:rPr>
                <w:rFonts w:ascii="仿宋" w:eastAsia="仿宋" w:hAnsi="仿宋" w:cs="宋体" w:hint="eastAsia"/>
                <w:sz w:val="24"/>
                <w:szCs w:val="24"/>
                <w:lang w:bidi="ar"/>
              </w:rPr>
              <w:t>路独立可编程</w:t>
            </w:r>
            <w:r>
              <w:rPr>
                <w:rFonts w:ascii="仿宋" w:eastAsia="仿宋" w:hAnsi="仿宋" w:cs="宋体" w:hint="eastAsia"/>
                <w:sz w:val="24"/>
                <w:szCs w:val="24"/>
                <w:lang w:bidi="ar"/>
              </w:rPr>
              <w:t>RS</w:t>
            </w:r>
            <w:r>
              <w:rPr>
                <w:rFonts w:ascii="仿宋" w:eastAsia="仿宋" w:hAnsi="仿宋" w:cs="宋体" w:hint="eastAsia"/>
                <w:sz w:val="24"/>
                <w:szCs w:val="24"/>
                <w:lang w:bidi="ar"/>
              </w:rPr>
              <w:t>-232</w:t>
            </w:r>
            <w:r>
              <w:rPr>
                <w:rFonts w:ascii="仿宋" w:eastAsia="仿宋" w:hAnsi="仿宋" w:cs="宋体" w:hint="eastAsia"/>
                <w:sz w:val="24"/>
                <w:szCs w:val="24"/>
                <w:lang w:bidi="ar"/>
              </w:rPr>
              <w:t>环出接口，支持双向通信；</w:t>
            </w:r>
            <w:r>
              <w:rPr>
                <w:rFonts w:ascii="仿宋" w:eastAsia="仿宋" w:hAnsi="仿宋" w:cs="宋体" w:hint="eastAsia"/>
                <w:sz w:val="24"/>
                <w:szCs w:val="24"/>
                <w:lang w:bidi="ar"/>
              </w:rPr>
              <w:br/>
              <w:t>16</w:t>
            </w:r>
            <w:r>
              <w:rPr>
                <w:rFonts w:ascii="仿宋" w:eastAsia="仿宋" w:hAnsi="仿宋" w:cs="宋体" w:hint="eastAsia"/>
                <w:sz w:val="24"/>
                <w:szCs w:val="24"/>
                <w:lang w:bidi="ar"/>
              </w:rPr>
              <w:t>路独立可编程</w:t>
            </w:r>
            <w:r>
              <w:rPr>
                <w:rFonts w:ascii="仿宋" w:eastAsia="仿宋" w:hAnsi="仿宋" w:cs="宋体" w:hint="eastAsia"/>
                <w:sz w:val="24"/>
                <w:szCs w:val="24"/>
                <w:lang w:bidi="ar"/>
              </w:rPr>
              <w:t xml:space="preserve">RS-232/422/485 </w:t>
            </w:r>
            <w:r>
              <w:rPr>
                <w:rFonts w:ascii="仿宋" w:eastAsia="仿宋" w:hAnsi="仿宋" w:cs="宋体" w:hint="eastAsia"/>
                <w:sz w:val="24"/>
                <w:szCs w:val="24"/>
                <w:lang w:bidi="ar"/>
              </w:rPr>
              <w:t>控制接口，用户可编程，支持双向通信，</w:t>
            </w:r>
            <w:r>
              <w:rPr>
                <w:rFonts w:ascii="仿宋" w:eastAsia="仿宋" w:hAnsi="仿宋" w:cs="宋体" w:hint="eastAsia"/>
                <w:sz w:val="24"/>
                <w:szCs w:val="24"/>
                <w:lang w:bidi="ar"/>
              </w:rPr>
              <w:t>RS485</w:t>
            </w:r>
            <w:r>
              <w:rPr>
                <w:rFonts w:ascii="仿宋" w:eastAsia="仿宋" w:hAnsi="仿宋" w:cs="宋体" w:hint="eastAsia"/>
                <w:sz w:val="24"/>
                <w:szCs w:val="24"/>
                <w:lang w:bidi="ar"/>
              </w:rPr>
              <w:t>用普通</w:t>
            </w:r>
            <w:r>
              <w:rPr>
                <w:rFonts w:ascii="仿宋" w:eastAsia="仿宋" w:hAnsi="仿宋" w:cs="宋体" w:hint="eastAsia"/>
                <w:sz w:val="24"/>
                <w:szCs w:val="24"/>
                <w:lang w:bidi="ar"/>
              </w:rPr>
              <w:t>5</w:t>
            </w:r>
            <w:r>
              <w:rPr>
                <w:rFonts w:ascii="仿宋" w:eastAsia="仿宋" w:hAnsi="仿宋" w:cs="宋体" w:hint="eastAsia"/>
                <w:sz w:val="24"/>
                <w:szCs w:val="24"/>
                <w:lang w:bidi="ar"/>
              </w:rPr>
              <w:t>类网线不小于</w:t>
            </w:r>
            <w:r>
              <w:rPr>
                <w:rFonts w:ascii="仿宋" w:eastAsia="仿宋" w:hAnsi="仿宋" w:cs="宋体" w:hint="eastAsia"/>
                <w:sz w:val="24"/>
                <w:szCs w:val="24"/>
                <w:lang w:bidi="ar"/>
              </w:rPr>
              <w:t>1000</w:t>
            </w:r>
            <w:r>
              <w:rPr>
                <w:rFonts w:ascii="仿宋" w:eastAsia="仿宋" w:hAnsi="仿宋" w:cs="宋体" w:hint="eastAsia"/>
                <w:sz w:val="24"/>
                <w:szCs w:val="24"/>
                <w:lang w:bidi="ar"/>
              </w:rPr>
              <w:t>米距离控制；</w:t>
            </w:r>
            <w:r>
              <w:rPr>
                <w:rFonts w:ascii="仿宋" w:eastAsia="仿宋" w:hAnsi="仿宋" w:cs="宋体" w:hint="eastAsia"/>
                <w:sz w:val="24"/>
                <w:szCs w:val="24"/>
                <w:lang w:bidi="ar"/>
              </w:rPr>
              <w:br/>
            </w:r>
            <w:r>
              <w:rPr>
                <w:rFonts w:ascii="仿宋" w:eastAsia="仿宋" w:hAnsi="仿宋" w:cs="宋体" w:hint="eastAsia"/>
                <w:sz w:val="24"/>
                <w:szCs w:val="24"/>
                <w:lang w:bidi="ar"/>
              </w:rPr>
              <w:t>所有总线控制口支持全双向反馈；</w:t>
            </w:r>
            <w:r>
              <w:rPr>
                <w:rFonts w:ascii="仿宋" w:eastAsia="仿宋" w:hAnsi="仿宋" w:cs="宋体" w:hint="eastAsia"/>
                <w:sz w:val="24"/>
                <w:szCs w:val="24"/>
                <w:lang w:bidi="ar"/>
              </w:rPr>
              <w:br/>
              <w:t>16</w:t>
            </w:r>
            <w:r>
              <w:rPr>
                <w:rFonts w:ascii="仿宋" w:eastAsia="仿宋" w:hAnsi="仿宋" w:cs="宋体" w:hint="eastAsia"/>
                <w:sz w:val="24"/>
                <w:szCs w:val="24"/>
                <w:lang w:bidi="ar"/>
              </w:rPr>
              <w:t>路独立可编程的红外发射接口，支持控制多台相同或不同的红</w:t>
            </w:r>
            <w:r>
              <w:rPr>
                <w:rFonts w:ascii="仿宋" w:eastAsia="仿宋" w:hAnsi="仿宋" w:cs="宋体" w:hint="eastAsia"/>
                <w:sz w:val="24"/>
                <w:szCs w:val="24"/>
                <w:lang w:bidi="ar"/>
              </w:rPr>
              <w:lastRenderedPageBreak/>
              <w:t>外设备；</w:t>
            </w:r>
            <w:r>
              <w:rPr>
                <w:rFonts w:ascii="仿宋" w:eastAsia="仿宋" w:hAnsi="仿宋" w:cs="宋体" w:hint="eastAsia"/>
                <w:sz w:val="24"/>
                <w:szCs w:val="24"/>
                <w:lang w:bidi="ar"/>
              </w:rPr>
              <w:br/>
              <w:t>16</w:t>
            </w:r>
            <w:r>
              <w:rPr>
                <w:rFonts w:ascii="仿宋" w:eastAsia="仿宋" w:hAnsi="仿宋" w:cs="宋体" w:hint="eastAsia"/>
                <w:sz w:val="24"/>
                <w:szCs w:val="24"/>
                <w:lang w:bidi="ar"/>
              </w:rPr>
              <w:t>路红外发射接口可配置成数字输入输出</w:t>
            </w:r>
            <w:r>
              <w:rPr>
                <w:rFonts w:ascii="仿宋" w:eastAsia="仿宋" w:hAnsi="仿宋" w:cs="宋体" w:hint="eastAsia"/>
                <w:sz w:val="24"/>
                <w:szCs w:val="24"/>
                <w:lang w:bidi="ar"/>
              </w:rPr>
              <w:t>IO</w:t>
            </w:r>
            <w:r>
              <w:rPr>
                <w:rFonts w:ascii="仿宋" w:eastAsia="仿宋" w:hAnsi="仿宋" w:cs="宋体" w:hint="eastAsia"/>
                <w:sz w:val="24"/>
                <w:szCs w:val="24"/>
                <w:lang w:bidi="ar"/>
              </w:rPr>
              <w:t>，整机最大支持</w:t>
            </w:r>
            <w:r>
              <w:rPr>
                <w:rFonts w:ascii="仿宋" w:eastAsia="仿宋" w:hAnsi="仿宋" w:cs="宋体" w:hint="eastAsia"/>
                <w:sz w:val="24"/>
                <w:szCs w:val="24"/>
                <w:lang w:bidi="ar"/>
              </w:rPr>
              <w:t>32</w:t>
            </w:r>
            <w:r>
              <w:rPr>
                <w:rFonts w:ascii="仿宋" w:eastAsia="仿宋" w:hAnsi="仿宋" w:cs="宋体" w:hint="eastAsia"/>
                <w:sz w:val="24"/>
                <w:szCs w:val="24"/>
                <w:lang w:bidi="ar"/>
              </w:rPr>
              <w:t>路数字输入输出</w:t>
            </w:r>
            <w:r>
              <w:rPr>
                <w:rFonts w:ascii="仿宋" w:eastAsia="仿宋" w:hAnsi="仿宋" w:cs="宋体" w:hint="eastAsia"/>
                <w:sz w:val="24"/>
                <w:szCs w:val="24"/>
                <w:lang w:bidi="ar"/>
              </w:rPr>
              <w:t>IO</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支持多种控制协议和代码，多个会议室的多台中控主机可通过一个平板进行统一管理和控制，也可以每个会议室用平板进行独立控制；</w:t>
            </w:r>
            <w:r>
              <w:rPr>
                <w:rFonts w:ascii="仿宋" w:eastAsia="仿宋" w:hAnsi="仿宋" w:cs="宋体" w:hint="eastAsia"/>
                <w:sz w:val="24"/>
                <w:szCs w:val="24"/>
                <w:lang w:bidi="ar"/>
              </w:rPr>
              <w:br/>
              <w:t>16</w:t>
            </w:r>
            <w:r>
              <w:rPr>
                <w:rFonts w:ascii="仿宋" w:eastAsia="仿宋" w:hAnsi="仿宋" w:cs="宋体" w:hint="eastAsia"/>
                <w:sz w:val="24"/>
                <w:szCs w:val="24"/>
                <w:lang w:bidi="ar"/>
              </w:rPr>
              <w:t>路弱电继电器接口，</w:t>
            </w:r>
            <w:r>
              <w:rPr>
                <w:rFonts w:ascii="仿宋" w:eastAsia="仿宋" w:hAnsi="仿宋" w:cs="宋体" w:hint="eastAsia"/>
                <w:sz w:val="24"/>
                <w:szCs w:val="24"/>
                <w:lang w:bidi="ar"/>
              </w:rPr>
              <w:t>125VAC 0.3</w:t>
            </w:r>
            <w:r>
              <w:rPr>
                <w:rFonts w:ascii="仿宋" w:eastAsia="仿宋" w:hAnsi="仿宋" w:cs="宋体" w:hint="eastAsia"/>
                <w:sz w:val="24"/>
                <w:szCs w:val="24"/>
                <w:lang w:bidi="ar"/>
              </w:rPr>
              <w:t>A/30VDC 1A</w:t>
            </w:r>
            <w:r>
              <w:rPr>
                <w:rFonts w:ascii="仿宋" w:eastAsia="仿宋" w:hAnsi="仿宋" w:cs="宋体" w:hint="eastAsia"/>
                <w:sz w:val="24"/>
                <w:szCs w:val="24"/>
                <w:lang w:bidi="ar"/>
              </w:rPr>
              <w:t>；</w:t>
            </w:r>
            <w:r>
              <w:rPr>
                <w:rFonts w:ascii="仿宋" w:eastAsia="仿宋" w:hAnsi="仿宋" w:cs="宋体" w:hint="eastAsia"/>
                <w:sz w:val="24"/>
                <w:szCs w:val="24"/>
                <w:lang w:bidi="ar"/>
              </w:rPr>
              <w:br/>
              <w:t>16</w:t>
            </w:r>
            <w:r>
              <w:rPr>
                <w:rFonts w:ascii="仿宋" w:eastAsia="仿宋" w:hAnsi="仿宋" w:cs="宋体" w:hint="eastAsia"/>
                <w:sz w:val="24"/>
                <w:szCs w:val="24"/>
                <w:lang w:bidi="ar"/>
              </w:rPr>
              <w:t>路数字输入</w:t>
            </w:r>
            <w:r>
              <w:rPr>
                <w:rFonts w:ascii="仿宋" w:eastAsia="仿宋" w:hAnsi="仿宋" w:cs="宋体" w:hint="eastAsia"/>
                <w:sz w:val="24"/>
                <w:szCs w:val="24"/>
                <w:lang w:bidi="ar"/>
              </w:rPr>
              <w:t>/</w:t>
            </w:r>
            <w:r>
              <w:rPr>
                <w:rFonts w:ascii="仿宋" w:eastAsia="仿宋" w:hAnsi="仿宋" w:cs="宋体" w:hint="eastAsia"/>
                <w:sz w:val="24"/>
                <w:szCs w:val="24"/>
                <w:lang w:bidi="ar"/>
              </w:rPr>
              <w:t>输出</w:t>
            </w:r>
            <w:r>
              <w:rPr>
                <w:rFonts w:ascii="仿宋" w:eastAsia="仿宋" w:hAnsi="仿宋" w:cs="宋体" w:hint="eastAsia"/>
                <w:sz w:val="24"/>
                <w:szCs w:val="24"/>
                <w:lang w:bidi="ar"/>
              </w:rPr>
              <w:t xml:space="preserve">IO </w:t>
            </w:r>
            <w:r>
              <w:rPr>
                <w:rFonts w:ascii="仿宋" w:eastAsia="仿宋" w:hAnsi="仿宋" w:cs="宋体" w:hint="eastAsia"/>
                <w:sz w:val="24"/>
                <w:szCs w:val="24"/>
                <w:lang w:bidi="ar"/>
              </w:rPr>
              <w:t>接口，支持</w:t>
            </w:r>
            <w:r>
              <w:rPr>
                <w:rFonts w:ascii="仿宋" w:eastAsia="仿宋" w:hAnsi="仿宋" w:cs="宋体" w:hint="eastAsia"/>
                <w:sz w:val="24"/>
                <w:szCs w:val="24"/>
                <w:lang w:bidi="ar"/>
              </w:rPr>
              <w:t>ADC</w:t>
            </w:r>
            <w:r>
              <w:rPr>
                <w:rFonts w:ascii="仿宋" w:eastAsia="仿宋" w:hAnsi="仿宋" w:cs="宋体" w:hint="eastAsia"/>
                <w:sz w:val="24"/>
                <w:szCs w:val="24"/>
                <w:lang w:bidi="ar"/>
              </w:rPr>
              <w:t>，</w:t>
            </w:r>
            <w:r>
              <w:rPr>
                <w:rFonts w:ascii="仿宋" w:eastAsia="仿宋" w:hAnsi="仿宋" w:cs="宋体" w:hint="eastAsia"/>
                <w:sz w:val="24"/>
                <w:szCs w:val="24"/>
                <w:lang w:bidi="ar"/>
              </w:rPr>
              <w:t>DAC</w:t>
            </w:r>
            <w:r>
              <w:rPr>
                <w:rFonts w:ascii="仿宋" w:eastAsia="仿宋" w:hAnsi="仿宋" w:cs="宋体" w:hint="eastAsia"/>
                <w:sz w:val="24"/>
                <w:szCs w:val="24"/>
                <w:lang w:bidi="ar"/>
              </w:rPr>
              <w:t>，</w:t>
            </w:r>
            <w:r>
              <w:rPr>
                <w:rFonts w:ascii="仿宋" w:eastAsia="仿宋" w:hAnsi="仿宋" w:cs="宋体" w:hint="eastAsia"/>
                <w:sz w:val="24"/>
                <w:szCs w:val="24"/>
                <w:lang w:bidi="ar"/>
              </w:rPr>
              <w:t>PWM</w:t>
            </w:r>
            <w:r>
              <w:rPr>
                <w:rFonts w:ascii="仿宋" w:eastAsia="仿宋" w:hAnsi="仿宋" w:cs="宋体" w:hint="eastAsia"/>
                <w:sz w:val="24"/>
                <w:szCs w:val="24"/>
                <w:lang w:bidi="ar"/>
              </w:rPr>
              <w:t>，方便对接各类传器及电机控制；</w:t>
            </w:r>
            <w:r>
              <w:rPr>
                <w:rFonts w:ascii="仿宋" w:eastAsia="仿宋" w:hAnsi="仿宋" w:cs="宋体" w:hint="eastAsia"/>
                <w:sz w:val="24"/>
                <w:szCs w:val="24"/>
                <w:lang w:bidi="ar"/>
              </w:rPr>
              <w:br/>
              <w:t>16</w:t>
            </w:r>
            <w:r>
              <w:rPr>
                <w:rFonts w:ascii="仿宋" w:eastAsia="仿宋" w:hAnsi="仿宋" w:cs="宋体" w:hint="eastAsia"/>
                <w:sz w:val="24"/>
                <w:szCs w:val="24"/>
                <w:lang w:bidi="ar"/>
              </w:rPr>
              <w:t>路数字输入输出</w:t>
            </w:r>
            <w:r>
              <w:rPr>
                <w:rFonts w:ascii="仿宋" w:eastAsia="仿宋" w:hAnsi="仿宋" w:cs="宋体" w:hint="eastAsia"/>
                <w:sz w:val="24"/>
                <w:szCs w:val="24"/>
                <w:lang w:bidi="ar"/>
              </w:rPr>
              <w:t>IO</w:t>
            </w:r>
            <w:r>
              <w:rPr>
                <w:rFonts w:ascii="仿宋" w:eastAsia="仿宋" w:hAnsi="仿宋" w:cs="宋体" w:hint="eastAsia"/>
                <w:sz w:val="24"/>
                <w:szCs w:val="24"/>
                <w:lang w:bidi="ar"/>
              </w:rPr>
              <w:t>可配置成红外，整机最大可配置成</w:t>
            </w:r>
            <w:r>
              <w:rPr>
                <w:rFonts w:ascii="仿宋" w:eastAsia="仿宋" w:hAnsi="仿宋" w:cs="宋体" w:hint="eastAsia"/>
                <w:sz w:val="24"/>
                <w:szCs w:val="24"/>
                <w:lang w:bidi="ar"/>
              </w:rPr>
              <w:t>32</w:t>
            </w:r>
            <w:r>
              <w:rPr>
                <w:rFonts w:ascii="仿宋" w:eastAsia="仿宋" w:hAnsi="仿宋" w:cs="宋体" w:hint="eastAsia"/>
                <w:sz w:val="24"/>
                <w:szCs w:val="24"/>
                <w:lang w:bidi="ar"/>
              </w:rPr>
              <w:t>路独立红外发射接口，海量红外数据存储空间，</w:t>
            </w:r>
            <w:r>
              <w:rPr>
                <w:rFonts w:ascii="仿宋" w:eastAsia="仿宋" w:hAnsi="仿宋" w:cs="宋体" w:hint="eastAsia"/>
                <w:sz w:val="24"/>
                <w:szCs w:val="24"/>
                <w:lang w:bidi="ar"/>
              </w:rPr>
              <w:t>8000</w:t>
            </w:r>
            <w:r>
              <w:rPr>
                <w:rFonts w:ascii="仿宋" w:eastAsia="仿宋" w:hAnsi="仿宋" w:cs="宋体" w:hint="eastAsia"/>
                <w:sz w:val="24"/>
                <w:szCs w:val="24"/>
                <w:lang w:bidi="ar"/>
              </w:rPr>
              <w:t>个红外码存储，最大限度满足应用需求；</w:t>
            </w:r>
            <w:r>
              <w:rPr>
                <w:rFonts w:ascii="仿宋" w:eastAsia="仿宋" w:hAnsi="仿宋" w:cs="宋体" w:hint="eastAsia"/>
                <w:sz w:val="24"/>
                <w:szCs w:val="24"/>
                <w:lang w:bidi="ar"/>
              </w:rPr>
              <w:br/>
            </w:r>
            <w:r>
              <w:rPr>
                <w:rFonts w:ascii="仿宋" w:eastAsia="仿宋" w:hAnsi="仿宋" w:cs="宋体" w:hint="eastAsia"/>
                <w:sz w:val="24"/>
                <w:szCs w:val="24"/>
                <w:lang w:bidi="ar"/>
              </w:rPr>
              <w:t>内嵌式红外学习器，支持超长码识别，支持</w:t>
            </w:r>
            <w:r>
              <w:rPr>
                <w:rFonts w:ascii="仿宋" w:eastAsia="仿宋" w:hAnsi="仿宋" w:cs="宋体" w:hint="eastAsia"/>
                <w:sz w:val="24"/>
                <w:szCs w:val="24"/>
                <w:lang w:bidi="ar"/>
              </w:rPr>
              <w:t>RC-5</w:t>
            </w:r>
            <w:r>
              <w:rPr>
                <w:rFonts w:ascii="仿宋" w:eastAsia="仿宋" w:hAnsi="仿宋" w:cs="宋体" w:hint="eastAsia"/>
                <w:sz w:val="24"/>
                <w:szCs w:val="24"/>
                <w:lang w:bidi="ar"/>
              </w:rPr>
              <w:t>双码控制，支持用户建立自有的红外数据库导入和导出，免去红外的重复学习，提高现场应用效率；</w:t>
            </w:r>
            <w:r>
              <w:rPr>
                <w:rFonts w:ascii="仿宋" w:eastAsia="仿宋" w:hAnsi="仿宋" w:cs="宋体" w:hint="eastAsia"/>
                <w:sz w:val="24"/>
                <w:szCs w:val="24"/>
                <w:lang w:bidi="ar"/>
              </w:rPr>
              <w:br/>
            </w:r>
            <w:r>
              <w:rPr>
                <w:rFonts w:ascii="仿宋" w:eastAsia="仿宋" w:hAnsi="仿宋" w:cs="宋体" w:hint="eastAsia"/>
                <w:sz w:val="24"/>
                <w:szCs w:val="24"/>
                <w:lang w:bidi="ar"/>
              </w:rPr>
              <w:t>可控制智能化数字展示厅服务器主机的图片、视频文件的播放、暂停、停止、快进、快退、上一曲、下一曲、静音、音量大小、循环播</w:t>
            </w:r>
            <w:r>
              <w:rPr>
                <w:rFonts w:ascii="仿宋" w:eastAsia="仿宋" w:hAnsi="仿宋" w:cs="宋体" w:hint="eastAsia"/>
                <w:sz w:val="24"/>
                <w:szCs w:val="24"/>
                <w:lang w:bidi="ar"/>
              </w:rPr>
              <w:t>放控制，支持电脑软关机功能；</w:t>
            </w:r>
            <w:r>
              <w:rPr>
                <w:rFonts w:ascii="仿宋" w:eastAsia="仿宋" w:hAnsi="仿宋" w:cs="宋体" w:hint="eastAsia"/>
                <w:sz w:val="24"/>
                <w:szCs w:val="24"/>
                <w:lang w:bidi="ar"/>
              </w:rPr>
              <w:br/>
            </w:r>
            <w:r>
              <w:rPr>
                <w:rFonts w:ascii="仿宋" w:eastAsia="仿宋" w:hAnsi="仿宋" w:cs="宋体" w:hint="eastAsia"/>
                <w:sz w:val="24"/>
                <w:szCs w:val="24"/>
                <w:lang w:bidi="ar"/>
              </w:rPr>
              <w:t>支持逻辑控制，实现复杂的联动效果；</w:t>
            </w:r>
            <w:r>
              <w:rPr>
                <w:rFonts w:ascii="仿宋" w:eastAsia="仿宋" w:hAnsi="仿宋" w:cs="宋体" w:hint="eastAsia"/>
                <w:sz w:val="24"/>
                <w:szCs w:val="24"/>
                <w:lang w:bidi="ar"/>
              </w:rPr>
              <w:br/>
            </w:r>
            <w:r>
              <w:rPr>
                <w:rFonts w:ascii="仿宋" w:eastAsia="仿宋" w:hAnsi="仿宋" w:cs="宋体" w:hint="eastAsia"/>
                <w:sz w:val="24"/>
                <w:szCs w:val="24"/>
                <w:lang w:bidi="ar"/>
              </w:rPr>
              <w:t>支持按钮，滑条，视频窗口和进度条等丰富的界面编辑控件；</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ASCII</w:t>
            </w:r>
            <w:r>
              <w:rPr>
                <w:rFonts w:ascii="仿宋" w:eastAsia="仿宋" w:hAnsi="仿宋" w:cs="宋体" w:hint="eastAsia"/>
                <w:sz w:val="24"/>
                <w:szCs w:val="24"/>
                <w:lang w:bidi="ar"/>
              </w:rPr>
              <w:t>码和</w:t>
            </w:r>
            <w:r>
              <w:rPr>
                <w:rFonts w:ascii="仿宋" w:eastAsia="仿宋" w:hAnsi="仿宋" w:cs="宋体" w:hint="eastAsia"/>
                <w:sz w:val="24"/>
                <w:szCs w:val="24"/>
                <w:lang w:bidi="ar"/>
              </w:rPr>
              <w:t>HEX</w:t>
            </w:r>
            <w:r>
              <w:rPr>
                <w:rFonts w:ascii="仿宋" w:eastAsia="仿宋" w:hAnsi="仿宋" w:cs="宋体" w:hint="eastAsia"/>
                <w:sz w:val="24"/>
                <w:szCs w:val="24"/>
                <w:lang w:bidi="ar"/>
              </w:rPr>
              <w:t>命令格式，也能支持混合格式命令，对接各类第三方设备；</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TCP/UDP/HTTP</w:t>
            </w:r>
            <w:r>
              <w:rPr>
                <w:rFonts w:ascii="仿宋" w:eastAsia="仿宋" w:hAnsi="仿宋" w:cs="宋体" w:hint="eastAsia"/>
                <w:sz w:val="24"/>
                <w:szCs w:val="24"/>
                <w:lang w:bidi="ar"/>
              </w:rPr>
              <w:t>等国际标准控制协议；</w:t>
            </w:r>
            <w:r>
              <w:rPr>
                <w:rFonts w:ascii="仿宋" w:eastAsia="仿宋" w:hAnsi="仿宋" w:cs="宋体" w:hint="eastAsia"/>
                <w:sz w:val="24"/>
                <w:szCs w:val="24"/>
                <w:lang w:bidi="ar"/>
              </w:rPr>
              <w:br/>
            </w:r>
            <w:r>
              <w:rPr>
                <w:rFonts w:ascii="仿宋" w:eastAsia="仿宋" w:hAnsi="仿宋" w:cs="宋体" w:hint="eastAsia"/>
                <w:sz w:val="24"/>
                <w:szCs w:val="24"/>
                <w:lang w:bidi="ar"/>
              </w:rPr>
              <w:t>支持多级界面，可以方便对大型系统各个功能模块进行分区分块控制；</w:t>
            </w:r>
            <w:r>
              <w:rPr>
                <w:rFonts w:ascii="仿宋" w:eastAsia="仿宋" w:hAnsi="仿宋" w:cs="宋体" w:hint="eastAsia"/>
                <w:sz w:val="24"/>
                <w:szCs w:val="24"/>
                <w:lang w:bidi="ar"/>
              </w:rPr>
              <w:br/>
            </w:r>
            <w:r>
              <w:rPr>
                <w:rFonts w:ascii="仿宋" w:eastAsia="仿宋" w:hAnsi="仿宋" w:cs="宋体" w:hint="eastAsia"/>
                <w:sz w:val="24"/>
                <w:szCs w:val="24"/>
                <w:lang w:bidi="ar"/>
              </w:rPr>
              <w:t>编辑界面简洁高效，配合专业的</w:t>
            </w:r>
            <w:r>
              <w:rPr>
                <w:rFonts w:ascii="仿宋" w:eastAsia="仿宋" w:hAnsi="仿宋" w:cs="宋体" w:hint="eastAsia"/>
                <w:sz w:val="24"/>
                <w:szCs w:val="24"/>
                <w:lang w:bidi="ar"/>
              </w:rPr>
              <w:t>UI</w:t>
            </w:r>
            <w:r>
              <w:rPr>
                <w:rFonts w:ascii="仿宋" w:eastAsia="仿宋" w:hAnsi="仿宋" w:cs="宋体" w:hint="eastAsia"/>
                <w:sz w:val="24"/>
                <w:szCs w:val="24"/>
                <w:lang w:bidi="ar"/>
              </w:rPr>
              <w:t>设计可以做出各类高端界面风格；</w:t>
            </w:r>
            <w:r>
              <w:rPr>
                <w:rFonts w:ascii="仿宋" w:eastAsia="仿宋" w:hAnsi="仿宋" w:cs="宋体" w:hint="eastAsia"/>
                <w:sz w:val="24"/>
                <w:szCs w:val="24"/>
                <w:lang w:bidi="ar"/>
              </w:rPr>
              <w:br/>
            </w:r>
            <w:r>
              <w:rPr>
                <w:rFonts w:ascii="仿宋" w:eastAsia="仿宋" w:hAnsi="仿宋" w:cs="宋体" w:hint="eastAsia"/>
                <w:sz w:val="24"/>
                <w:szCs w:val="24"/>
                <w:lang w:bidi="ar"/>
              </w:rPr>
              <w:t>界面编程可自适应各种分辨率平板、手机；</w:t>
            </w:r>
            <w:r>
              <w:rPr>
                <w:rFonts w:ascii="仿宋" w:eastAsia="仿宋" w:hAnsi="仿宋" w:cs="宋体" w:hint="eastAsia"/>
                <w:sz w:val="24"/>
                <w:szCs w:val="24"/>
                <w:lang w:bidi="ar"/>
              </w:rPr>
              <w:br/>
            </w:r>
            <w:r>
              <w:rPr>
                <w:rFonts w:ascii="仿宋" w:eastAsia="仿宋" w:hAnsi="仿宋" w:cs="宋体" w:hint="eastAsia"/>
                <w:sz w:val="24"/>
                <w:szCs w:val="24"/>
                <w:lang w:bidi="ar"/>
              </w:rPr>
              <w:t>支持网络远程更新和升级固件</w:t>
            </w:r>
            <w:r>
              <w:rPr>
                <w:rFonts w:ascii="仿宋" w:eastAsia="仿宋" w:hAnsi="仿宋" w:cs="宋体" w:hint="eastAsia"/>
                <w:sz w:val="24"/>
                <w:szCs w:val="24"/>
                <w:lang w:bidi="ar"/>
              </w:rPr>
              <w:t>,</w:t>
            </w:r>
            <w:r>
              <w:rPr>
                <w:rFonts w:ascii="仿宋" w:eastAsia="仿宋" w:hAnsi="仿宋" w:cs="宋体" w:hint="eastAsia"/>
                <w:sz w:val="24"/>
                <w:szCs w:val="24"/>
                <w:lang w:bidi="ar"/>
              </w:rPr>
              <w:t>非传统的</w:t>
            </w:r>
            <w:r>
              <w:rPr>
                <w:rFonts w:ascii="仿宋" w:eastAsia="仿宋" w:hAnsi="仿宋" w:cs="宋体" w:hint="eastAsia"/>
                <w:sz w:val="24"/>
                <w:szCs w:val="24"/>
                <w:lang w:bidi="ar"/>
              </w:rPr>
              <w:t>USB</w:t>
            </w:r>
            <w:r>
              <w:rPr>
                <w:rFonts w:ascii="仿宋" w:eastAsia="仿宋" w:hAnsi="仿宋" w:cs="宋体" w:hint="eastAsia"/>
                <w:sz w:val="24"/>
                <w:szCs w:val="24"/>
                <w:lang w:bidi="ar"/>
              </w:rPr>
              <w:t>连线升级方式；</w:t>
            </w:r>
            <w:r>
              <w:rPr>
                <w:rFonts w:ascii="仿宋" w:eastAsia="仿宋" w:hAnsi="仿宋" w:cs="宋体" w:hint="eastAsia"/>
                <w:sz w:val="24"/>
                <w:szCs w:val="24"/>
                <w:lang w:bidi="ar"/>
              </w:rPr>
              <w:br/>
            </w:r>
            <w:r>
              <w:rPr>
                <w:rFonts w:ascii="仿宋" w:eastAsia="仿宋" w:hAnsi="仿宋" w:cs="宋体" w:hint="eastAsia"/>
                <w:sz w:val="24"/>
                <w:szCs w:val="24"/>
                <w:lang w:bidi="ar"/>
              </w:rPr>
              <w:t>工业级国际通用宽适配电源设计（</w:t>
            </w:r>
            <w:r>
              <w:rPr>
                <w:rFonts w:ascii="仿宋" w:eastAsia="仿宋" w:hAnsi="仿宋" w:cs="宋体" w:hint="eastAsia"/>
                <w:sz w:val="24"/>
                <w:szCs w:val="24"/>
                <w:lang w:bidi="ar"/>
              </w:rPr>
              <w:t>AC1</w:t>
            </w:r>
            <w:r>
              <w:rPr>
                <w:rFonts w:ascii="仿宋" w:eastAsia="仿宋" w:hAnsi="仿宋" w:cs="宋体" w:hint="eastAsia"/>
                <w:sz w:val="24"/>
                <w:szCs w:val="24"/>
                <w:lang w:bidi="ar"/>
              </w:rPr>
              <w:t>00~240V</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77</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多路网络继电模块</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前面板液晶显示屏可查看设备的运行状态；</w:t>
            </w:r>
            <w:r>
              <w:rPr>
                <w:rFonts w:ascii="仿宋" w:eastAsia="仿宋" w:hAnsi="仿宋" w:cs="宋体" w:hint="eastAsia"/>
                <w:sz w:val="24"/>
                <w:szCs w:val="24"/>
                <w:lang w:bidi="ar"/>
              </w:rPr>
              <w:br/>
            </w:r>
            <w:r>
              <w:rPr>
                <w:rFonts w:ascii="仿宋" w:eastAsia="仿宋" w:hAnsi="仿宋" w:cs="宋体" w:hint="eastAsia"/>
                <w:sz w:val="24"/>
                <w:szCs w:val="24"/>
                <w:lang w:bidi="ar"/>
              </w:rPr>
              <w:t>前面板按键可手动应急控制每路电源的开关；</w:t>
            </w:r>
            <w:r>
              <w:rPr>
                <w:rFonts w:ascii="仿宋" w:eastAsia="仿宋" w:hAnsi="仿宋" w:cs="宋体" w:hint="eastAsia"/>
                <w:sz w:val="24"/>
                <w:szCs w:val="24"/>
                <w:lang w:bidi="ar"/>
              </w:rPr>
              <w:br/>
            </w:r>
            <w:r>
              <w:rPr>
                <w:rFonts w:ascii="仿宋" w:eastAsia="仿宋" w:hAnsi="仿宋" w:cs="宋体" w:hint="eastAsia"/>
                <w:sz w:val="24"/>
                <w:szCs w:val="24"/>
                <w:lang w:bidi="ar"/>
              </w:rPr>
              <w:t>每路可独立进行程序开关控制，提供用户最大的使用灵活性；</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8</w:t>
            </w:r>
            <w:r>
              <w:rPr>
                <w:rFonts w:ascii="仿宋" w:eastAsia="仿宋" w:hAnsi="仿宋" w:cs="宋体" w:hint="eastAsia"/>
                <w:sz w:val="24"/>
                <w:szCs w:val="24"/>
                <w:lang w:bidi="ar"/>
              </w:rPr>
              <w:t>路继电器控制输出，每路输出采用</w:t>
            </w:r>
            <w:r>
              <w:rPr>
                <w:rFonts w:ascii="仿宋" w:eastAsia="仿宋" w:hAnsi="仿宋" w:cs="宋体" w:hint="eastAsia"/>
                <w:sz w:val="24"/>
                <w:szCs w:val="24"/>
                <w:lang w:bidi="ar"/>
              </w:rPr>
              <w:t>40A</w:t>
            </w:r>
            <w:r>
              <w:rPr>
                <w:rFonts w:ascii="仿宋" w:eastAsia="仿宋" w:hAnsi="仿宋" w:cs="宋体" w:hint="eastAsia"/>
                <w:sz w:val="24"/>
                <w:szCs w:val="24"/>
                <w:lang w:bidi="ar"/>
              </w:rPr>
              <w:t>大电流继电器；</w:t>
            </w:r>
            <w:r>
              <w:rPr>
                <w:rFonts w:ascii="仿宋" w:eastAsia="仿宋" w:hAnsi="仿宋" w:cs="宋体" w:hint="eastAsia"/>
                <w:sz w:val="24"/>
                <w:szCs w:val="24"/>
                <w:lang w:bidi="ar"/>
              </w:rPr>
              <w:br/>
            </w:r>
            <w:r>
              <w:rPr>
                <w:rFonts w:ascii="仿宋" w:eastAsia="仿宋" w:hAnsi="仿宋" w:cs="宋体" w:hint="eastAsia"/>
                <w:sz w:val="24"/>
                <w:szCs w:val="24"/>
                <w:lang w:bidi="ar"/>
              </w:rPr>
              <w:t>支持常开和常闭触点，接线柱采用</w:t>
            </w:r>
            <w:r>
              <w:rPr>
                <w:rFonts w:ascii="仿宋" w:eastAsia="仿宋" w:hAnsi="仿宋" w:cs="宋体" w:hint="eastAsia"/>
                <w:sz w:val="24"/>
                <w:szCs w:val="24"/>
                <w:lang w:bidi="ar"/>
              </w:rPr>
              <w:t>30A</w:t>
            </w:r>
            <w:r>
              <w:rPr>
                <w:rFonts w:ascii="仿宋" w:eastAsia="仿宋" w:hAnsi="仿宋" w:cs="宋体" w:hint="eastAsia"/>
                <w:sz w:val="24"/>
                <w:szCs w:val="24"/>
                <w:lang w:bidi="ar"/>
              </w:rPr>
              <w:t>大电流栅栏式接线端子，配合中控主机使用，用于控制灯光、电动投影幕、电动窗帘等会议室周边设备；</w:t>
            </w:r>
            <w:r>
              <w:rPr>
                <w:rFonts w:ascii="仿宋" w:eastAsia="仿宋" w:hAnsi="仿宋" w:cs="宋体" w:hint="eastAsia"/>
                <w:sz w:val="24"/>
                <w:szCs w:val="24"/>
                <w:lang w:bidi="ar"/>
              </w:rPr>
              <w:br/>
            </w:r>
            <w:r>
              <w:rPr>
                <w:rFonts w:ascii="仿宋" w:eastAsia="仿宋" w:hAnsi="仿宋" w:cs="宋体" w:hint="eastAsia"/>
                <w:sz w:val="24"/>
                <w:szCs w:val="24"/>
                <w:lang w:bidi="ar"/>
              </w:rPr>
              <w:t>功率：每个通道</w:t>
            </w:r>
            <w:r>
              <w:rPr>
                <w:rFonts w:ascii="仿宋" w:eastAsia="仿宋" w:hAnsi="仿宋" w:cs="宋体" w:hint="eastAsia"/>
                <w:sz w:val="24"/>
                <w:szCs w:val="24"/>
                <w:lang w:bidi="ar"/>
              </w:rPr>
              <w:t>6600W</w:t>
            </w:r>
            <w:r>
              <w:rPr>
                <w:rFonts w:ascii="仿宋" w:eastAsia="仿宋" w:hAnsi="仿宋" w:cs="宋体" w:hint="eastAsia"/>
                <w:sz w:val="24"/>
                <w:szCs w:val="24"/>
                <w:lang w:bidi="ar"/>
              </w:rPr>
              <w:t>，整机</w:t>
            </w:r>
            <w:r>
              <w:rPr>
                <w:rFonts w:ascii="仿宋" w:eastAsia="仿宋" w:hAnsi="仿宋" w:cs="宋体" w:hint="eastAsia"/>
                <w:sz w:val="24"/>
                <w:szCs w:val="24"/>
                <w:lang w:bidi="ar"/>
              </w:rPr>
              <w:t>8x6600W</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具有标准</w:t>
            </w:r>
            <w:r>
              <w:rPr>
                <w:rFonts w:ascii="仿宋" w:eastAsia="仿宋" w:hAnsi="仿宋" w:cs="宋体" w:hint="eastAsia"/>
                <w:sz w:val="24"/>
                <w:szCs w:val="24"/>
                <w:lang w:bidi="ar"/>
              </w:rPr>
              <w:t>RS232</w:t>
            </w:r>
            <w:r>
              <w:rPr>
                <w:rFonts w:ascii="仿宋" w:eastAsia="仿宋" w:hAnsi="仿宋" w:cs="宋体" w:hint="eastAsia"/>
                <w:sz w:val="24"/>
                <w:szCs w:val="24"/>
                <w:lang w:bidi="ar"/>
              </w:rPr>
              <w:t>串行控制接口；</w:t>
            </w:r>
            <w:r>
              <w:rPr>
                <w:rFonts w:ascii="仿宋" w:eastAsia="仿宋" w:hAnsi="仿宋" w:cs="宋体" w:hint="eastAsia"/>
                <w:sz w:val="24"/>
                <w:szCs w:val="24"/>
                <w:lang w:bidi="ar"/>
              </w:rPr>
              <w:br/>
            </w:r>
            <w:r>
              <w:rPr>
                <w:rFonts w:ascii="仿宋" w:eastAsia="仿宋" w:hAnsi="仿宋" w:cs="宋体" w:hint="eastAsia"/>
                <w:sz w:val="24"/>
                <w:szCs w:val="24"/>
                <w:lang w:bidi="ar"/>
              </w:rPr>
              <w:t>支持标准</w:t>
            </w:r>
            <w:r>
              <w:rPr>
                <w:rFonts w:ascii="仿宋" w:eastAsia="仿宋" w:hAnsi="仿宋" w:cs="宋体" w:hint="eastAsia"/>
                <w:sz w:val="24"/>
                <w:szCs w:val="24"/>
                <w:lang w:bidi="ar"/>
              </w:rPr>
              <w:t>RS485</w:t>
            </w:r>
            <w:r>
              <w:rPr>
                <w:rFonts w:ascii="仿宋" w:eastAsia="仿宋" w:hAnsi="仿宋" w:cs="宋体" w:hint="eastAsia"/>
                <w:sz w:val="24"/>
                <w:szCs w:val="24"/>
                <w:lang w:bidi="ar"/>
              </w:rPr>
              <w:t>总线控制接口；</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TCP/IP</w:t>
            </w:r>
            <w:r>
              <w:rPr>
                <w:rFonts w:ascii="仿宋" w:eastAsia="仿宋" w:hAnsi="仿宋" w:cs="宋体" w:hint="eastAsia"/>
                <w:sz w:val="24"/>
                <w:szCs w:val="24"/>
                <w:lang w:bidi="ar"/>
              </w:rPr>
              <w:t>网络控制，实现网络远程统一管理和集控；</w:t>
            </w:r>
            <w:r>
              <w:rPr>
                <w:rFonts w:ascii="仿宋" w:eastAsia="仿宋" w:hAnsi="仿宋" w:cs="宋体" w:hint="eastAsia"/>
                <w:sz w:val="24"/>
                <w:szCs w:val="24"/>
                <w:lang w:bidi="ar"/>
              </w:rPr>
              <w:br/>
            </w:r>
            <w:r>
              <w:rPr>
                <w:rFonts w:ascii="仿宋" w:eastAsia="仿宋" w:hAnsi="仿宋" w:cs="宋体" w:hint="eastAsia"/>
                <w:sz w:val="24"/>
                <w:szCs w:val="24"/>
                <w:lang w:bidi="ar"/>
              </w:rPr>
              <w:t>设备上有一键开关按钮，可实现一键时序开关，时间间隔为</w:t>
            </w:r>
            <w:r>
              <w:rPr>
                <w:rFonts w:ascii="仿宋" w:eastAsia="仿宋" w:hAnsi="仿宋" w:cs="宋体" w:hint="eastAsia"/>
                <w:sz w:val="24"/>
                <w:szCs w:val="24"/>
                <w:lang w:bidi="ar"/>
              </w:rPr>
              <w:t>1</w:t>
            </w:r>
            <w:r>
              <w:rPr>
                <w:rFonts w:ascii="仿宋" w:eastAsia="仿宋" w:hAnsi="仿宋" w:cs="宋体" w:hint="eastAsia"/>
                <w:sz w:val="24"/>
                <w:szCs w:val="24"/>
                <w:lang w:bidi="ar"/>
              </w:rPr>
              <w:t>秒；</w:t>
            </w:r>
            <w:r>
              <w:rPr>
                <w:rFonts w:ascii="仿宋" w:eastAsia="仿宋" w:hAnsi="仿宋" w:cs="宋体" w:hint="eastAsia"/>
                <w:sz w:val="24"/>
                <w:szCs w:val="24"/>
                <w:lang w:bidi="ar"/>
              </w:rPr>
              <w:br/>
            </w:r>
            <w:r>
              <w:rPr>
                <w:rFonts w:ascii="仿宋" w:eastAsia="仿宋" w:hAnsi="仿宋" w:cs="宋体" w:hint="eastAsia"/>
                <w:sz w:val="24"/>
                <w:szCs w:val="24"/>
                <w:lang w:bidi="ar"/>
              </w:rPr>
              <w:t>具有键盘锁（</w:t>
            </w:r>
            <w:r>
              <w:rPr>
                <w:rFonts w:ascii="仿宋" w:eastAsia="仿宋" w:hAnsi="仿宋" w:cs="宋体" w:hint="eastAsia"/>
                <w:sz w:val="24"/>
                <w:szCs w:val="24"/>
                <w:lang w:bidi="ar"/>
              </w:rPr>
              <w:t>LOCK</w:t>
            </w:r>
            <w:r>
              <w:rPr>
                <w:rFonts w:ascii="仿宋" w:eastAsia="仿宋" w:hAnsi="仿宋" w:cs="宋体" w:hint="eastAsia"/>
                <w:sz w:val="24"/>
                <w:szCs w:val="24"/>
                <w:lang w:bidi="ar"/>
              </w:rPr>
              <w:t>）功能；</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外部控制</w:t>
            </w:r>
            <w:r>
              <w:rPr>
                <w:rFonts w:ascii="仿宋" w:eastAsia="仿宋" w:hAnsi="仿宋" w:cs="宋体" w:hint="eastAsia"/>
                <w:sz w:val="24"/>
                <w:szCs w:val="24"/>
                <w:lang w:bidi="ar"/>
              </w:rPr>
              <w:t>:</w:t>
            </w:r>
            <w:r>
              <w:rPr>
                <w:rFonts w:ascii="仿宋" w:eastAsia="仿宋" w:hAnsi="仿宋" w:cs="宋体" w:hint="eastAsia"/>
                <w:sz w:val="24"/>
                <w:szCs w:val="24"/>
                <w:lang w:bidi="ar"/>
              </w:rPr>
              <w:t>支持配套墙面触摸屏控制，支持</w:t>
            </w:r>
            <w:r>
              <w:rPr>
                <w:rFonts w:ascii="仿宋" w:eastAsia="仿宋" w:hAnsi="仿宋" w:cs="宋体" w:hint="eastAsia"/>
                <w:sz w:val="24"/>
                <w:szCs w:val="24"/>
                <w:lang w:bidi="ar"/>
              </w:rPr>
              <w:t>IO</w:t>
            </w:r>
            <w:r>
              <w:rPr>
                <w:rFonts w:ascii="仿宋" w:eastAsia="仿宋" w:hAnsi="仿宋" w:cs="宋体" w:hint="eastAsia"/>
                <w:sz w:val="24"/>
                <w:szCs w:val="24"/>
                <w:lang w:bidi="ar"/>
              </w:rPr>
              <w:t>墙面开关控制，可选配遥控器控制；</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78</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数字混合矩阵</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支持最大</w:t>
            </w:r>
            <w:r>
              <w:rPr>
                <w:rFonts w:ascii="仿宋" w:eastAsia="仿宋" w:hAnsi="仿宋" w:cs="宋体" w:hint="eastAsia"/>
                <w:sz w:val="24"/>
                <w:szCs w:val="24"/>
                <w:lang w:bidi="ar"/>
              </w:rPr>
              <w:t>8</w:t>
            </w:r>
            <w:r>
              <w:rPr>
                <w:rFonts w:ascii="仿宋" w:eastAsia="仿宋" w:hAnsi="仿宋" w:cs="宋体" w:hint="eastAsia"/>
                <w:sz w:val="24"/>
                <w:szCs w:val="24"/>
                <w:lang w:bidi="ar"/>
              </w:rPr>
              <w:t>路信号输入，</w:t>
            </w:r>
            <w:r>
              <w:rPr>
                <w:rFonts w:ascii="仿宋" w:eastAsia="仿宋" w:hAnsi="仿宋" w:cs="宋体" w:hint="eastAsia"/>
                <w:sz w:val="24"/>
                <w:szCs w:val="24"/>
                <w:lang w:bidi="ar"/>
              </w:rPr>
              <w:t>8</w:t>
            </w:r>
            <w:r>
              <w:rPr>
                <w:rFonts w:ascii="仿宋" w:eastAsia="仿宋" w:hAnsi="仿宋" w:cs="宋体" w:hint="eastAsia"/>
                <w:sz w:val="24"/>
                <w:szCs w:val="24"/>
                <w:lang w:bidi="ar"/>
              </w:rPr>
              <w:t>路信号输出；</w:t>
            </w:r>
            <w:r>
              <w:rPr>
                <w:rFonts w:ascii="仿宋" w:eastAsia="仿宋" w:hAnsi="仿宋" w:cs="宋体" w:hint="eastAsia"/>
                <w:sz w:val="24"/>
                <w:szCs w:val="24"/>
                <w:lang w:bidi="ar"/>
              </w:rPr>
              <w:br/>
            </w:r>
            <w:r>
              <w:rPr>
                <w:rFonts w:ascii="仿宋" w:eastAsia="仿宋" w:hAnsi="仿宋" w:cs="宋体" w:hint="eastAsia"/>
                <w:sz w:val="24"/>
                <w:szCs w:val="24"/>
                <w:lang w:bidi="ar"/>
              </w:rPr>
              <w:t>快速高清全数字化切换；</w:t>
            </w:r>
            <w:r>
              <w:rPr>
                <w:rFonts w:ascii="仿宋" w:eastAsia="仿宋" w:hAnsi="仿宋" w:cs="宋体" w:hint="eastAsia"/>
                <w:sz w:val="24"/>
                <w:szCs w:val="24"/>
                <w:lang w:bidi="ar"/>
              </w:rPr>
              <w:br/>
            </w:r>
            <w:r>
              <w:rPr>
                <w:rFonts w:ascii="仿宋" w:eastAsia="仿宋" w:hAnsi="仿宋" w:cs="宋体" w:hint="eastAsia"/>
                <w:sz w:val="24"/>
                <w:szCs w:val="24"/>
                <w:lang w:bidi="ar"/>
              </w:rPr>
              <w:t>前面板液晶显示屏实时显示输入输出的通道对应关系，方便现场调试与后期维护；</w:t>
            </w:r>
            <w:r>
              <w:rPr>
                <w:rFonts w:ascii="仿宋" w:eastAsia="仿宋" w:hAnsi="仿宋" w:cs="宋体" w:hint="eastAsia"/>
                <w:sz w:val="24"/>
                <w:szCs w:val="24"/>
                <w:lang w:bidi="ar"/>
              </w:rPr>
              <w:br/>
            </w:r>
            <w:r>
              <w:rPr>
                <w:rFonts w:ascii="仿宋" w:eastAsia="仿宋" w:hAnsi="仿宋" w:cs="宋体" w:hint="eastAsia"/>
                <w:sz w:val="24"/>
                <w:szCs w:val="24"/>
                <w:lang w:bidi="ar"/>
              </w:rPr>
              <w:t>支持最高分辨率</w:t>
            </w:r>
            <w:r>
              <w:rPr>
                <w:rFonts w:ascii="仿宋" w:eastAsia="仿宋" w:hAnsi="仿宋" w:cs="宋体" w:hint="eastAsia"/>
                <w:sz w:val="24"/>
                <w:szCs w:val="24"/>
                <w:lang w:bidi="ar"/>
              </w:rPr>
              <w:t>4K x 2K</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3D</w:t>
            </w:r>
            <w:r>
              <w:rPr>
                <w:rFonts w:ascii="仿宋" w:eastAsia="仿宋" w:hAnsi="仿宋" w:cs="宋体" w:hint="eastAsia"/>
                <w:sz w:val="24"/>
                <w:szCs w:val="24"/>
                <w:lang w:bidi="ar"/>
              </w:rPr>
              <w:t>视频；</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HDMI 1.4</w:t>
            </w:r>
            <w:r>
              <w:rPr>
                <w:rFonts w:ascii="仿宋" w:eastAsia="仿宋" w:hAnsi="仿宋" w:cs="宋体" w:hint="eastAsia"/>
                <w:sz w:val="24"/>
                <w:szCs w:val="24"/>
                <w:lang w:bidi="ar"/>
              </w:rPr>
              <w:t>协议；</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HDCP</w:t>
            </w:r>
            <w:r>
              <w:rPr>
                <w:rFonts w:ascii="仿宋" w:eastAsia="仿宋" w:hAnsi="仿宋" w:cs="宋体" w:hint="eastAsia"/>
                <w:sz w:val="24"/>
                <w:szCs w:val="24"/>
                <w:lang w:bidi="ar"/>
              </w:rPr>
              <w:t>，</w:t>
            </w:r>
            <w:r>
              <w:rPr>
                <w:rFonts w:ascii="仿宋" w:eastAsia="仿宋" w:hAnsi="仿宋" w:cs="宋体" w:hint="eastAsia"/>
                <w:sz w:val="24"/>
                <w:szCs w:val="24"/>
                <w:lang w:bidi="ar"/>
              </w:rPr>
              <w:t>确保有数字内容保护的媒体能正常显示和与其它</w:t>
            </w:r>
            <w:r>
              <w:rPr>
                <w:rFonts w:ascii="仿宋" w:eastAsia="仿宋" w:hAnsi="仿宋" w:cs="宋体" w:hint="eastAsia"/>
                <w:sz w:val="24"/>
                <w:szCs w:val="24"/>
                <w:lang w:bidi="ar"/>
              </w:rPr>
              <w:t>HDCP</w:t>
            </w:r>
            <w:r>
              <w:rPr>
                <w:rFonts w:ascii="仿宋" w:eastAsia="仿宋" w:hAnsi="仿宋" w:cs="宋体" w:hint="eastAsia"/>
                <w:sz w:val="24"/>
                <w:szCs w:val="24"/>
                <w:lang w:bidi="ar"/>
              </w:rPr>
              <w:t>兼容设备的搭配使用；</w:t>
            </w:r>
            <w:r>
              <w:rPr>
                <w:rFonts w:ascii="仿宋" w:eastAsia="仿宋" w:hAnsi="仿宋" w:cs="宋体" w:hint="eastAsia"/>
                <w:sz w:val="24"/>
                <w:szCs w:val="24"/>
                <w:lang w:bidi="ar"/>
              </w:rPr>
              <w:br/>
            </w:r>
            <w:r>
              <w:rPr>
                <w:rFonts w:ascii="仿宋" w:eastAsia="仿宋" w:hAnsi="仿宋" w:cs="宋体" w:hint="eastAsia"/>
                <w:sz w:val="24"/>
                <w:szCs w:val="24"/>
                <w:lang w:bidi="ar"/>
              </w:rPr>
              <w:t>多种控制方式：前按键面板控制、</w:t>
            </w:r>
            <w:r>
              <w:rPr>
                <w:rFonts w:ascii="仿宋" w:eastAsia="仿宋" w:hAnsi="仿宋" w:cs="宋体" w:hint="eastAsia"/>
                <w:sz w:val="24"/>
                <w:szCs w:val="24"/>
                <w:lang w:bidi="ar"/>
              </w:rPr>
              <w:t>RS-232</w:t>
            </w:r>
            <w:r>
              <w:rPr>
                <w:rFonts w:ascii="仿宋" w:eastAsia="仿宋" w:hAnsi="仿宋" w:cs="宋体" w:hint="eastAsia"/>
                <w:sz w:val="24"/>
                <w:szCs w:val="24"/>
                <w:lang w:bidi="ar"/>
              </w:rPr>
              <w:t>、</w:t>
            </w:r>
            <w:r>
              <w:rPr>
                <w:rFonts w:ascii="仿宋" w:eastAsia="仿宋" w:hAnsi="仿宋" w:cs="宋体" w:hint="eastAsia"/>
                <w:sz w:val="24"/>
                <w:szCs w:val="24"/>
                <w:lang w:bidi="ar"/>
              </w:rPr>
              <w:t>TCP/IP</w:t>
            </w:r>
            <w:r>
              <w:rPr>
                <w:rFonts w:ascii="仿宋" w:eastAsia="仿宋" w:hAnsi="仿宋" w:cs="宋体" w:hint="eastAsia"/>
                <w:sz w:val="24"/>
                <w:szCs w:val="24"/>
                <w:lang w:bidi="ar"/>
              </w:rPr>
              <w:t>、红外遥控；</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iOS</w:t>
            </w:r>
            <w:r>
              <w:rPr>
                <w:rFonts w:ascii="仿宋" w:eastAsia="仿宋" w:hAnsi="仿宋" w:cs="宋体" w:hint="eastAsia"/>
                <w:sz w:val="24"/>
                <w:szCs w:val="24"/>
                <w:lang w:bidi="ar"/>
              </w:rPr>
              <w:t>手机和平板</w:t>
            </w:r>
            <w:r>
              <w:rPr>
                <w:rFonts w:ascii="仿宋" w:eastAsia="仿宋" w:hAnsi="仿宋" w:cs="宋体" w:hint="eastAsia"/>
                <w:sz w:val="24"/>
                <w:szCs w:val="24"/>
                <w:lang w:bidi="ar"/>
              </w:rPr>
              <w:t>APP</w:t>
            </w:r>
            <w:r>
              <w:rPr>
                <w:rFonts w:ascii="仿宋" w:eastAsia="仿宋" w:hAnsi="仿宋" w:cs="宋体" w:hint="eastAsia"/>
                <w:sz w:val="24"/>
                <w:szCs w:val="24"/>
                <w:lang w:bidi="ar"/>
              </w:rPr>
              <w:t>进行远程控制，</w:t>
            </w:r>
            <w:r>
              <w:rPr>
                <w:rFonts w:ascii="仿宋" w:eastAsia="仿宋" w:hAnsi="仿宋" w:cs="宋体" w:hint="eastAsia"/>
                <w:sz w:val="24"/>
                <w:szCs w:val="24"/>
                <w:lang w:bidi="ar"/>
              </w:rPr>
              <w:t>APP</w:t>
            </w:r>
            <w:r>
              <w:rPr>
                <w:rFonts w:ascii="仿宋" w:eastAsia="仿宋" w:hAnsi="仿宋" w:cs="宋体" w:hint="eastAsia"/>
                <w:sz w:val="24"/>
                <w:szCs w:val="24"/>
                <w:lang w:bidi="ar"/>
              </w:rPr>
              <w:t>在应用商店直接下载；</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EDID</w:t>
            </w:r>
            <w:r>
              <w:rPr>
                <w:rFonts w:ascii="仿宋" w:eastAsia="仿宋" w:hAnsi="仿宋" w:cs="宋体" w:hint="eastAsia"/>
                <w:sz w:val="24"/>
                <w:szCs w:val="24"/>
                <w:lang w:bidi="ar"/>
              </w:rPr>
              <w:t>读取，灵活的</w:t>
            </w:r>
            <w:r>
              <w:rPr>
                <w:rFonts w:ascii="仿宋" w:eastAsia="仿宋" w:hAnsi="仿宋" w:cs="宋体" w:hint="eastAsia"/>
                <w:sz w:val="24"/>
                <w:szCs w:val="24"/>
                <w:lang w:bidi="ar"/>
              </w:rPr>
              <w:t>EDID</w:t>
            </w:r>
            <w:r>
              <w:rPr>
                <w:rFonts w:ascii="仿宋" w:eastAsia="仿宋" w:hAnsi="仿宋" w:cs="宋体" w:hint="eastAsia"/>
                <w:sz w:val="24"/>
                <w:szCs w:val="24"/>
                <w:lang w:bidi="ar"/>
              </w:rPr>
              <w:t>学习机制，解决各种信号格式兼容性及输出不满屏问题；</w:t>
            </w:r>
            <w:r>
              <w:rPr>
                <w:rFonts w:ascii="仿宋" w:eastAsia="仿宋" w:hAnsi="仿宋" w:cs="宋体" w:hint="eastAsia"/>
                <w:sz w:val="24"/>
                <w:szCs w:val="24"/>
                <w:lang w:bidi="ar"/>
              </w:rPr>
              <w:br/>
            </w:r>
            <w:r>
              <w:rPr>
                <w:rFonts w:ascii="仿宋" w:eastAsia="仿宋" w:hAnsi="仿宋" w:cs="宋体" w:hint="eastAsia"/>
                <w:sz w:val="24"/>
                <w:szCs w:val="24"/>
                <w:lang w:bidi="ar"/>
              </w:rPr>
              <w:t>集成多种控制协议，方便快捷地和各类中央控制设备搭配使用；</w:t>
            </w:r>
            <w:r>
              <w:rPr>
                <w:rFonts w:ascii="仿宋" w:eastAsia="仿宋" w:hAnsi="仿宋" w:cs="宋体" w:hint="eastAsia"/>
                <w:sz w:val="24"/>
                <w:szCs w:val="24"/>
                <w:lang w:bidi="ar"/>
              </w:rPr>
              <w:br/>
            </w:r>
            <w:r>
              <w:rPr>
                <w:rFonts w:ascii="仿宋" w:eastAsia="仿宋" w:hAnsi="仿宋" w:cs="宋体" w:hint="eastAsia"/>
                <w:sz w:val="24"/>
                <w:szCs w:val="24"/>
                <w:lang w:bidi="ar"/>
              </w:rPr>
              <w:t>产品固件可通过网口进行现场升级，可以方便地提供工程现场远程支持和用户特殊功能的定制；</w:t>
            </w:r>
            <w:r>
              <w:rPr>
                <w:rFonts w:ascii="仿宋" w:eastAsia="仿宋" w:hAnsi="仿宋" w:cs="宋体" w:hint="eastAsia"/>
                <w:sz w:val="24"/>
                <w:szCs w:val="24"/>
                <w:lang w:bidi="ar"/>
              </w:rPr>
              <w:br/>
            </w:r>
            <w:r>
              <w:rPr>
                <w:rFonts w:ascii="仿宋" w:eastAsia="仿宋" w:hAnsi="仿宋" w:cs="宋体" w:hint="eastAsia"/>
                <w:sz w:val="24"/>
                <w:szCs w:val="24"/>
                <w:lang w:bidi="ar"/>
              </w:rPr>
              <w:t>输入线长最远可达</w:t>
            </w:r>
            <w:r>
              <w:rPr>
                <w:rFonts w:ascii="仿宋" w:eastAsia="仿宋" w:hAnsi="仿宋" w:cs="宋体" w:hint="eastAsia"/>
                <w:sz w:val="24"/>
                <w:szCs w:val="24"/>
                <w:lang w:bidi="ar"/>
              </w:rPr>
              <w:t>25</w:t>
            </w:r>
            <w:r>
              <w:rPr>
                <w:rFonts w:ascii="仿宋" w:eastAsia="仿宋" w:hAnsi="仿宋" w:cs="宋体" w:hint="eastAsia"/>
                <w:sz w:val="24"/>
                <w:szCs w:val="24"/>
                <w:lang w:bidi="ar"/>
              </w:rPr>
              <w:t>米；</w:t>
            </w:r>
            <w:r>
              <w:rPr>
                <w:rFonts w:ascii="仿宋" w:eastAsia="仿宋" w:hAnsi="仿宋" w:cs="宋体" w:hint="eastAsia"/>
                <w:sz w:val="24"/>
                <w:szCs w:val="24"/>
                <w:lang w:bidi="ar"/>
              </w:rPr>
              <w:br/>
            </w:r>
            <w:r>
              <w:rPr>
                <w:rFonts w:ascii="仿宋" w:eastAsia="仿宋" w:hAnsi="仿宋" w:cs="宋体" w:hint="eastAsia"/>
                <w:sz w:val="24"/>
                <w:szCs w:val="24"/>
                <w:lang w:bidi="ar"/>
              </w:rPr>
              <w:t>可存储和调用多个预存的切换模式实现快速场景切换；</w:t>
            </w:r>
            <w:r>
              <w:rPr>
                <w:rFonts w:ascii="仿宋" w:eastAsia="仿宋" w:hAnsi="仿宋" w:cs="宋体" w:hint="eastAsia"/>
                <w:sz w:val="24"/>
                <w:szCs w:val="24"/>
                <w:lang w:bidi="ar"/>
              </w:rPr>
              <w:br/>
            </w:r>
            <w:r>
              <w:rPr>
                <w:rFonts w:ascii="仿宋" w:eastAsia="仿宋" w:hAnsi="仿宋" w:cs="宋体" w:hint="eastAsia"/>
                <w:sz w:val="24"/>
                <w:szCs w:val="24"/>
                <w:lang w:bidi="ar"/>
              </w:rPr>
              <w:t>设备具有掉电记忆功能，保证系统断电重启后能快速恢复断电前的状态；</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79</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无线控制平板</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具备</w:t>
            </w:r>
            <w:r>
              <w:rPr>
                <w:rFonts w:ascii="仿宋" w:eastAsia="仿宋" w:hAnsi="仿宋" w:cs="宋体" w:hint="eastAsia"/>
                <w:sz w:val="24"/>
                <w:szCs w:val="24"/>
                <w:lang w:bidi="ar"/>
              </w:rPr>
              <w:t>10"</w:t>
            </w:r>
            <w:r>
              <w:rPr>
                <w:rFonts w:ascii="仿宋" w:eastAsia="仿宋" w:hAnsi="仿宋" w:cs="宋体" w:hint="eastAsia"/>
                <w:sz w:val="24"/>
                <w:szCs w:val="24"/>
                <w:lang w:bidi="ar"/>
              </w:rPr>
              <w:t>电容触控屏；自带</w:t>
            </w:r>
            <w:r>
              <w:rPr>
                <w:rFonts w:ascii="仿宋" w:eastAsia="仿宋" w:hAnsi="仿宋" w:cs="宋体" w:hint="eastAsia"/>
                <w:sz w:val="24"/>
                <w:szCs w:val="24"/>
                <w:lang w:bidi="ar"/>
              </w:rPr>
              <w:t>Android</w:t>
            </w:r>
            <w:r>
              <w:rPr>
                <w:rFonts w:ascii="仿宋" w:eastAsia="仿宋" w:hAnsi="仿宋" w:cs="宋体" w:hint="eastAsia"/>
                <w:sz w:val="24"/>
                <w:szCs w:val="24"/>
                <w:lang w:bidi="ar"/>
              </w:rPr>
              <w:t>系统；</w:t>
            </w:r>
            <w:r>
              <w:rPr>
                <w:rFonts w:ascii="仿宋" w:eastAsia="仿宋" w:hAnsi="仿宋" w:cs="宋体" w:hint="eastAsia"/>
                <w:sz w:val="24"/>
                <w:szCs w:val="24"/>
                <w:lang w:bidi="ar"/>
              </w:rPr>
              <w:t>4G</w:t>
            </w:r>
            <w:r>
              <w:rPr>
                <w:rFonts w:ascii="仿宋" w:eastAsia="仿宋" w:hAnsi="仿宋" w:cs="宋体" w:hint="eastAsia"/>
                <w:sz w:val="24"/>
                <w:szCs w:val="24"/>
                <w:lang w:bidi="ar"/>
              </w:rPr>
              <w:t>内存，</w:t>
            </w:r>
            <w:r>
              <w:rPr>
                <w:rFonts w:ascii="仿宋" w:eastAsia="仿宋" w:hAnsi="仿宋" w:cs="宋体" w:hint="eastAsia"/>
                <w:sz w:val="24"/>
                <w:szCs w:val="24"/>
                <w:lang w:bidi="ar"/>
              </w:rPr>
              <w:t>64G</w:t>
            </w:r>
            <w:r>
              <w:rPr>
                <w:rFonts w:ascii="仿宋" w:eastAsia="仿宋" w:hAnsi="仿宋" w:cs="宋体" w:hint="eastAsia"/>
                <w:sz w:val="24"/>
                <w:szCs w:val="24"/>
                <w:lang w:bidi="ar"/>
              </w:rPr>
              <w:t>存储容量；</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80</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中控编辑软件</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支持苹果和安卓平板</w:t>
            </w:r>
            <w:r>
              <w:rPr>
                <w:rFonts w:ascii="仿宋" w:eastAsia="仿宋" w:hAnsi="仿宋" w:cs="宋体" w:hint="eastAsia"/>
                <w:sz w:val="24"/>
                <w:szCs w:val="24"/>
                <w:lang w:bidi="ar"/>
              </w:rPr>
              <w:br/>
            </w:r>
            <w:r>
              <w:rPr>
                <w:rFonts w:ascii="仿宋" w:eastAsia="仿宋" w:hAnsi="仿宋" w:cs="宋体" w:hint="eastAsia"/>
                <w:sz w:val="24"/>
                <w:szCs w:val="24"/>
                <w:lang w:bidi="ar"/>
              </w:rPr>
              <w:t>支持逻辑控制，实现复杂的联动效果</w:t>
            </w:r>
            <w:r>
              <w:rPr>
                <w:rFonts w:ascii="仿宋" w:eastAsia="仿宋" w:hAnsi="仿宋" w:cs="宋体" w:hint="eastAsia"/>
                <w:sz w:val="24"/>
                <w:szCs w:val="24"/>
                <w:lang w:bidi="ar"/>
              </w:rPr>
              <w:br/>
            </w:r>
            <w:r>
              <w:rPr>
                <w:rFonts w:ascii="仿宋" w:eastAsia="仿宋" w:hAnsi="仿宋" w:cs="宋体" w:hint="eastAsia"/>
                <w:sz w:val="24"/>
                <w:szCs w:val="24"/>
                <w:lang w:bidi="ar"/>
              </w:rPr>
              <w:t>支持按钮，滑条，视频窗口和进度条等丰富的界面编辑控件</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ASCII</w:t>
            </w:r>
            <w:r>
              <w:rPr>
                <w:rFonts w:ascii="仿宋" w:eastAsia="仿宋" w:hAnsi="仿宋" w:cs="宋体" w:hint="eastAsia"/>
                <w:sz w:val="24"/>
                <w:szCs w:val="24"/>
                <w:lang w:bidi="ar"/>
              </w:rPr>
              <w:t>码和</w:t>
            </w:r>
            <w:r>
              <w:rPr>
                <w:rFonts w:ascii="仿宋" w:eastAsia="仿宋" w:hAnsi="仿宋" w:cs="宋体" w:hint="eastAsia"/>
                <w:sz w:val="24"/>
                <w:szCs w:val="24"/>
                <w:lang w:bidi="ar"/>
              </w:rPr>
              <w:t>HEX</w:t>
            </w:r>
            <w:r>
              <w:rPr>
                <w:rFonts w:ascii="仿宋" w:eastAsia="仿宋" w:hAnsi="仿宋" w:cs="宋体" w:hint="eastAsia"/>
                <w:sz w:val="24"/>
                <w:szCs w:val="24"/>
                <w:lang w:bidi="ar"/>
              </w:rPr>
              <w:t>命令格式，也能支持混合格式命令，对接各类第三方设备</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TCP/UDP/HTTP</w:t>
            </w:r>
            <w:r>
              <w:rPr>
                <w:rFonts w:ascii="仿宋" w:eastAsia="仿宋" w:hAnsi="仿宋" w:cs="宋体" w:hint="eastAsia"/>
                <w:sz w:val="24"/>
                <w:szCs w:val="24"/>
                <w:lang w:bidi="ar"/>
              </w:rPr>
              <w:t>等国际标准控制协议</w:t>
            </w:r>
            <w:r>
              <w:rPr>
                <w:rFonts w:ascii="仿宋" w:eastAsia="仿宋" w:hAnsi="仿宋" w:cs="宋体" w:hint="eastAsia"/>
                <w:sz w:val="24"/>
                <w:szCs w:val="24"/>
                <w:lang w:bidi="ar"/>
              </w:rPr>
              <w:br/>
            </w:r>
            <w:r>
              <w:rPr>
                <w:rFonts w:ascii="仿宋" w:eastAsia="仿宋" w:hAnsi="仿宋" w:cs="宋体" w:hint="eastAsia"/>
                <w:sz w:val="24"/>
                <w:szCs w:val="24"/>
                <w:lang w:bidi="ar"/>
              </w:rPr>
              <w:t>编辑界面简洁高效，配合专业的</w:t>
            </w:r>
            <w:r>
              <w:rPr>
                <w:rFonts w:ascii="仿宋" w:eastAsia="仿宋" w:hAnsi="仿宋" w:cs="宋体" w:hint="eastAsia"/>
                <w:sz w:val="24"/>
                <w:szCs w:val="24"/>
                <w:lang w:bidi="ar"/>
              </w:rPr>
              <w:t>UI</w:t>
            </w:r>
            <w:r>
              <w:rPr>
                <w:rFonts w:ascii="仿宋" w:eastAsia="仿宋" w:hAnsi="仿宋" w:cs="宋体" w:hint="eastAsia"/>
                <w:sz w:val="24"/>
                <w:szCs w:val="24"/>
                <w:lang w:bidi="ar"/>
              </w:rPr>
              <w:t>设计可以做出各类高端界面风格</w:t>
            </w:r>
            <w:r>
              <w:rPr>
                <w:rFonts w:ascii="仿宋" w:eastAsia="仿宋" w:hAnsi="仿宋" w:cs="宋体" w:hint="eastAsia"/>
                <w:sz w:val="24"/>
                <w:szCs w:val="24"/>
                <w:lang w:bidi="ar"/>
              </w:rPr>
              <w:br/>
            </w:r>
            <w:r>
              <w:rPr>
                <w:rFonts w:ascii="仿宋" w:eastAsia="仿宋" w:hAnsi="仿宋" w:cs="宋体" w:hint="eastAsia"/>
                <w:sz w:val="24"/>
                <w:szCs w:val="24"/>
                <w:lang w:bidi="ar"/>
              </w:rPr>
              <w:t>支持多级界面，可以方便对各个功能进行分区分块控制</w:t>
            </w:r>
            <w:r>
              <w:rPr>
                <w:rFonts w:ascii="仿宋" w:eastAsia="仿宋" w:hAnsi="仿宋" w:cs="宋体" w:hint="eastAsia"/>
                <w:sz w:val="24"/>
                <w:szCs w:val="24"/>
                <w:lang w:bidi="ar"/>
              </w:rPr>
              <w:t xml:space="preserve"> </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81</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无线路由器</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智能无线路由器</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四</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显示系统</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82</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P2.0</w:t>
            </w:r>
            <w:r>
              <w:rPr>
                <w:rFonts w:ascii="仿宋" w:eastAsia="仿宋" w:hAnsi="仿宋" w:cs="宋体" w:hint="eastAsia"/>
                <w:sz w:val="24"/>
                <w:szCs w:val="24"/>
                <w:lang w:bidi="ar"/>
              </w:rPr>
              <w:t>室内</w:t>
            </w:r>
            <w:r>
              <w:rPr>
                <w:rFonts w:ascii="仿宋" w:eastAsia="仿宋" w:hAnsi="仿宋" w:cs="宋体" w:hint="eastAsia"/>
                <w:sz w:val="24"/>
                <w:szCs w:val="24"/>
                <w:lang w:bidi="ar"/>
              </w:rPr>
              <w:t>LED</w:t>
            </w:r>
            <w:r>
              <w:rPr>
                <w:rFonts w:ascii="仿宋" w:eastAsia="仿宋" w:hAnsi="仿宋" w:cs="宋体" w:hint="eastAsia"/>
                <w:sz w:val="24"/>
                <w:szCs w:val="24"/>
                <w:lang w:bidi="ar"/>
              </w:rPr>
              <w:t>全彩显示屏</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、像素点间距：</w:t>
            </w:r>
            <w:r>
              <w:rPr>
                <w:rFonts w:ascii="仿宋" w:eastAsia="仿宋" w:hAnsi="仿宋" w:cs="宋体" w:hint="eastAsia"/>
                <w:sz w:val="24"/>
                <w:szCs w:val="24"/>
                <w:lang w:bidi="ar"/>
              </w:rPr>
              <w:t>2.0mm</w:t>
            </w:r>
            <w:r>
              <w:rPr>
                <w:rFonts w:ascii="仿宋" w:eastAsia="仿宋" w:hAnsi="仿宋" w:cs="宋体" w:hint="eastAsia"/>
                <w:sz w:val="24"/>
                <w:szCs w:val="24"/>
                <w:lang w:bidi="ar"/>
              </w:rPr>
              <w:t>，采用东山精密、国星、亿光等同等品牌铜线封装。可视角：水平≥</w:t>
            </w:r>
            <w:r>
              <w:rPr>
                <w:rFonts w:ascii="仿宋" w:eastAsia="仿宋" w:hAnsi="仿宋" w:cs="宋体" w:hint="eastAsia"/>
                <w:sz w:val="24"/>
                <w:szCs w:val="24"/>
                <w:lang w:bidi="ar"/>
              </w:rPr>
              <w:t>170</w:t>
            </w:r>
            <w:r>
              <w:rPr>
                <w:rFonts w:ascii="Calibri" w:eastAsia="仿宋" w:hAnsi="Calibri" w:cs="Calibri"/>
                <w:sz w:val="24"/>
                <w:szCs w:val="24"/>
                <w:lang w:bidi="ar"/>
              </w:rPr>
              <w:t>º</w:t>
            </w:r>
            <w:r>
              <w:rPr>
                <w:rFonts w:ascii="仿宋" w:eastAsia="仿宋" w:hAnsi="仿宋" w:cs="仿宋" w:hint="eastAsia"/>
                <w:sz w:val="24"/>
                <w:szCs w:val="24"/>
                <w:lang w:bidi="ar"/>
              </w:rPr>
              <w:t>垂直≥</w:t>
            </w:r>
            <w:r>
              <w:rPr>
                <w:rFonts w:ascii="仿宋" w:eastAsia="仿宋" w:hAnsi="仿宋" w:cs="宋体" w:hint="eastAsia"/>
                <w:sz w:val="24"/>
                <w:szCs w:val="24"/>
                <w:lang w:bidi="ar"/>
              </w:rPr>
              <w:t>160</w:t>
            </w:r>
            <w:r>
              <w:rPr>
                <w:rFonts w:ascii="Calibri" w:eastAsia="仿宋" w:hAnsi="Calibri" w:cs="Calibri"/>
                <w:sz w:val="24"/>
                <w:szCs w:val="24"/>
                <w:lang w:bidi="ar"/>
              </w:rPr>
              <w:t>º</w:t>
            </w:r>
            <w:r>
              <w:rPr>
                <w:rFonts w:ascii="仿宋" w:eastAsia="仿宋" w:hAnsi="仿宋" w:cs="宋体" w:hint="eastAsia"/>
                <w:sz w:val="24"/>
                <w:szCs w:val="24"/>
                <w:lang w:bidi="ar"/>
              </w:rPr>
              <w:br/>
              <w:t>2</w:t>
            </w:r>
            <w:r>
              <w:rPr>
                <w:rFonts w:ascii="仿宋" w:eastAsia="仿宋" w:hAnsi="仿宋" w:cs="宋体" w:hint="eastAsia"/>
                <w:sz w:val="24"/>
                <w:szCs w:val="24"/>
                <w:lang w:bidi="ar"/>
              </w:rPr>
              <w:t>、白平衡亮度：≥</w:t>
            </w:r>
            <w:r>
              <w:rPr>
                <w:rFonts w:ascii="仿宋" w:eastAsia="仿宋" w:hAnsi="仿宋" w:cs="宋体" w:hint="eastAsia"/>
                <w:sz w:val="24"/>
                <w:szCs w:val="24"/>
                <w:lang w:bidi="ar"/>
              </w:rPr>
              <w:t>500cd/</w:t>
            </w:r>
            <w:r>
              <w:rPr>
                <w:rFonts w:ascii="仿宋" w:eastAsia="仿宋" w:hAnsi="仿宋" w:cs="宋体" w:hint="eastAsia"/>
                <w:sz w:val="24"/>
                <w:szCs w:val="24"/>
                <w:lang w:bidi="ar"/>
              </w:rPr>
              <w:t>㎡（校正后）。</w:t>
            </w:r>
            <w:r>
              <w:rPr>
                <w:rFonts w:ascii="仿宋" w:eastAsia="仿宋" w:hAnsi="仿宋" w:cs="宋体" w:hint="eastAsia"/>
                <w:sz w:val="24"/>
                <w:szCs w:val="24"/>
                <w:lang w:bidi="ar"/>
              </w:rPr>
              <w:br/>
              <w:t>3</w:t>
            </w:r>
            <w:r>
              <w:rPr>
                <w:rFonts w:ascii="仿宋" w:eastAsia="仿宋" w:hAnsi="仿宋" w:cs="宋体" w:hint="eastAsia"/>
                <w:sz w:val="24"/>
                <w:szCs w:val="24"/>
                <w:lang w:bidi="ar"/>
              </w:rPr>
              <w:t>、刷新频率：≥</w:t>
            </w:r>
            <w:r>
              <w:rPr>
                <w:rFonts w:ascii="仿宋" w:eastAsia="仿宋" w:hAnsi="仿宋" w:cs="宋体" w:hint="eastAsia"/>
                <w:sz w:val="24"/>
                <w:szCs w:val="24"/>
                <w:lang w:bidi="ar"/>
              </w:rPr>
              <w:t>3840HZ</w:t>
            </w:r>
            <w:r>
              <w:rPr>
                <w:rFonts w:ascii="仿宋" w:eastAsia="仿宋" w:hAnsi="仿宋" w:cs="宋体" w:hint="eastAsia"/>
                <w:sz w:val="24"/>
                <w:szCs w:val="24"/>
                <w:lang w:bidi="ar"/>
              </w:rPr>
              <w:t>。最大对比度：≥</w:t>
            </w:r>
            <w:r>
              <w:rPr>
                <w:rFonts w:ascii="仿宋" w:eastAsia="仿宋" w:hAnsi="仿宋" w:cs="宋体" w:hint="eastAsia"/>
                <w:sz w:val="24"/>
                <w:szCs w:val="24"/>
                <w:lang w:bidi="ar"/>
              </w:rPr>
              <w:t>6000:1</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4</w:t>
            </w:r>
            <w:r>
              <w:rPr>
                <w:rFonts w:ascii="仿宋" w:eastAsia="仿宋" w:hAnsi="仿宋" w:cs="宋体" w:hint="eastAsia"/>
                <w:sz w:val="24"/>
                <w:szCs w:val="24"/>
                <w:lang w:bidi="ar"/>
              </w:rPr>
              <w:t>、色温可调范围：</w:t>
            </w:r>
            <w:r>
              <w:rPr>
                <w:rFonts w:ascii="仿宋" w:eastAsia="仿宋" w:hAnsi="仿宋" w:cs="宋体" w:hint="eastAsia"/>
                <w:sz w:val="24"/>
                <w:szCs w:val="24"/>
                <w:lang w:bidi="ar"/>
              </w:rPr>
              <w:t>3000k~15000k</w:t>
            </w:r>
            <w:r>
              <w:rPr>
                <w:rFonts w:ascii="仿宋" w:eastAsia="仿宋" w:hAnsi="仿宋" w:cs="宋体" w:hint="eastAsia"/>
                <w:sz w:val="24"/>
                <w:szCs w:val="24"/>
                <w:lang w:bidi="ar"/>
              </w:rPr>
              <w:t>可调。</w:t>
            </w:r>
            <w:r>
              <w:rPr>
                <w:rFonts w:ascii="仿宋" w:eastAsia="仿宋" w:hAnsi="仿宋" w:cs="宋体" w:hint="eastAsia"/>
                <w:sz w:val="24"/>
                <w:szCs w:val="24"/>
                <w:lang w:bidi="ar"/>
              </w:rPr>
              <w:br/>
              <w:t>5</w:t>
            </w:r>
            <w:r>
              <w:rPr>
                <w:rFonts w:ascii="仿宋" w:eastAsia="仿宋" w:hAnsi="仿宋" w:cs="宋体" w:hint="eastAsia"/>
                <w:sz w:val="24"/>
                <w:szCs w:val="24"/>
                <w:lang w:bidi="ar"/>
              </w:rPr>
              <w:t>、峰值功耗：≤</w:t>
            </w:r>
            <w:r>
              <w:rPr>
                <w:rFonts w:ascii="仿宋" w:eastAsia="仿宋" w:hAnsi="仿宋" w:cs="宋体" w:hint="eastAsia"/>
                <w:sz w:val="24"/>
                <w:szCs w:val="24"/>
                <w:lang w:bidi="ar"/>
              </w:rPr>
              <w:t>440W/</w:t>
            </w:r>
            <w:r>
              <w:rPr>
                <w:rFonts w:ascii="仿宋" w:eastAsia="仿宋" w:hAnsi="仿宋" w:cs="宋体" w:hint="eastAsia"/>
                <w:sz w:val="24"/>
                <w:szCs w:val="24"/>
                <w:lang w:bidi="ar"/>
              </w:rPr>
              <w:t>㎡，平均功耗≤</w:t>
            </w:r>
            <w:r>
              <w:rPr>
                <w:rFonts w:ascii="仿宋" w:eastAsia="仿宋" w:hAnsi="仿宋" w:cs="宋体" w:hint="eastAsia"/>
                <w:sz w:val="24"/>
                <w:szCs w:val="24"/>
                <w:lang w:bidi="ar"/>
              </w:rPr>
              <w:t>146W/</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6</w:t>
            </w:r>
            <w:r>
              <w:rPr>
                <w:rFonts w:ascii="仿宋" w:eastAsia="仿宋" w:hAnsi="仿宋" w:cs="宋体" w:hint="eastAsia"/>
                <w:sz w:val="24"/>
                <w:szCs w:val="24"/>
                <w:lang w:bidi="ar"/>
              </w:rPr>
              <w:t>、发光点中心距偏差（校正后）＜</w:t>
            </w:r>
            <w:r>
              <w:rPr>
                <w:rFonts w:ascii="仿宋" w:eastAsia="仿宋" w:hAnsi="仿宋" w:cs="宋体" w:hint="eastAsia"/>
                <w:sz w:val="24"/>
                <w:szCs w:val="24"/>
                <w:lang w:bidi="ar"/>
              </w:rPr>
              <w:t>0.15%</w:t>
            </w:r>
            <w:r>
              <w:rPr>
                <w:rFonts w:ascii="仿宋" w:eastAsia="仿宋" w:hAnsi="仿宋" w:cs="宋体" w:hint="eastAsia"/>
                <w:sz w:val="24"/>
                <w:szCs w:val="24"/>
                <w:lang w:bidi="ar"/>
              </w:rPr>
              <w:t>，</w:t>
            </w:r>
            <w:r>
              <w:rPr>
                <w:rFonts w:ascii="仿宋" w:eastAsia="仿宋" w:hAnsi="仿宋" w:cs="宋体" w:hint="eastAsia"/>
                <w:sz w:val="24"/>
                <w:szCs w:val="24"/>
                <w:lang w:bidi="ar"/>
              </w:rPr>
              <w:br/>
              <w:t>7</w:t>
            </w:r>
            <w:r>
              <w:rPr>
                <w:rFonts w:ascii="仿宋" w:eastAsia="仿宋" w:hAnsi="仿宋" w:cs="宋体" w:hint="eastAsia"/>
                <w:sz w:val="24"/>
                <w:szCs w:val="24"/>
                <w:lang w:bidi="ar"/>
              </w:rPr>
              <w:t>、色域覆盖率：≥</w:t>
            </w:r>
            <w:r>
              <w:rPr>
                <w:rFonts w:ascii="仿宋" w:eastAsia="仿宋" w:hAnsi="仿宋" w:cs="宋体" w:hint="eastAsia"/>
                <w:sz w:val="24"/>
                <w:szCs w:val="24"/>
                <w:lang w:bidi="ar"/>
              </w:rPr>
              <w:t>100%</w:t>
            </w:r>
            <w:r>
              <w:rPr>
                <w:rFonts w:ascii="仿宋" w:eastAsia="仿宋" w:hAnsi="仿宋" w:cs="宋体" w:hint="eastAsia"/>
                <w:sz w:val="24"/>
                <w:szCs w:val="24"/>
                <w:lang w:bidi="ar"/>
              </w:rPr>
              <w:t>。</w:t>
            </w:r>
            <w:r>
              <w:rPr>
                <w:rFonts w:ascii="仿宋" w:eastAsia="仿宋" w:hAnsi="仿宋" w:cs="宋体" w:hint="eastAsia"/>
                <w:sz w:val="24"/>
                <w:szCs w:val="24"/>
                <w:lang w:bidi="ar"/>
              </w:rPr>
              <w:br/>
              <w:t>8</w:t>
            </w:r>
            <w:r>
              <w:rPr>
                <w:rFonts w:ascii="仿宋" w:eastAsia="仿宋" w:hAnsi="仿宋" w:cs="宋体" w:hint="eastAsia"/>
                <w:sz w:val="24"/>
                <w:szCs w:val="24"/>
                <w:lang w:bidi="ar"/>
              </w:rPr>
              <w:t>、低亮高灰：</w:t>
            </w:r>
            <w:r>
              <w:rPr>
                <w:rFonts w:ascii="仿宋" w:eastAsia="仿宋" w:hAnsi="仿宋" w:cs="宋体" w:hint="eastAsia"/>
                <w:sz w:val="24"/>
                <w:szCs w:val="24"/>
                <w:lang w:bidi="ar"/>
              </w:rPr>
              <w:t>100%</w:t>
            </w:r>
            <w:r>
              <w:rPr>
                <w:rFonts w:ascii="仿宋" w:eastAsia="仿宋" w:hAnsi="仿宋" w:cs="宋体" w:hint="eastAsia"/>
                <w:sz w:val="24"/>
                <w:szCs w:val="24"/>
                <w:lang w:bidi="ar"/>
              </w:rPr>
              <w:t>亮度时，</w:t>
            </w:r>
            <w:r>
              <w:rPr>
                <w:rFonts w:ascii="仿宋" w:eastAsia="仿宋" w:hAnsi="仿宋" w:cs="宋体" w:hint="eastAsia"/>
                <w:sz w:val="24"/>
                <w:szCs w:val="24"/>
                <w:lang w:bidi="ar"/>
              </w:rPr>
              <w:t>16bits</w:t>
            </w:r>
            <w:r>
              <w:rPr>
                <w:rFonts w:ascii="仿宋" w:eastAsia="仿宋" w:hAnsi="仿宋" w:cs="宋体" w:hint="eastAsia"/>
                <w:sz w:val="24"/>
                <w:szCs w:val="24"/>
                <w:lang w:bidi="ar"/>
              </w:rPr>
              <w:t>灰度，</w:t>
            </w:r>
            <w:r>
              <w:rPr>
                <w:rFonts w:ascii="仿宋" w:eastAsia="仿宋" w:hAnsi="仿宋" w:cs="宋体" w:hint="eastAsia"/>
                <w:sz w:val="24"/>
                <w:szCs w:val="24"/>
                <w:lang w:bidi="ar"/>
              </w:rPr>
              <w:t>20%</w:t>
            </w:r>
            <w:r>
              <w:rPr>
                <w:rFonts w:ascii="仿宋" w:eastAsia="仿宋" w:hAnsi="仿宋" w:cs="宋体" w:hint="eastAsia"/>
                <w:sz w:val="24"/>
                <w:szCs w:val="24"/>
                <w:lang w:bidi="ar"/>
              </w:rPr>
              <w:t>亮度时，</w:t>
            </w:r>
            <w:r>
              <w:rPr>
                <w:rFonts w:ascii="仿宋" w:eastAsia="仿宋" w:hAnsi="仿宋" w:cs="宋体" w:hint="eastAsia"/>
                <w:sz w:val="24"/>
                <w:szCs w:val="24"/>
                <w:lang w:bidi="ar"/>
              </w:rPr>
              <w:t>12bits</w:t>
            </w:r>
            <w:r>
              <w:rPr>
                <w:rFonts w:ascii="仿宋" w:eastAsia="仿宋" w:hAnsi="仿宋" w:cs="宋体" w:hint="eastAsia"/>
                <w:sz w:val="24"/>
                <w:szCs w:val="24"/>
                <w:lang w:bidi="ar"/>
              </w:rPr>
              <w:t>灰度</w:t>
            </w:r>
            <w:r>
              <w:rPr>
                <w:rFonts w:ascii="仿宋" w:eastAsia="仿宋" w:hAnsi="仿宋" w:cs="宋体" w:hint="eastAsia"/>
                <w:sz w:val="24"/>
                <w:szCs w:val="24"/>
                <w:lang w:bidi="ar"/>
              </w:rPr>
              <w:t>.</w:t>
            </w:r>
            <w:r>
              <w:rPr>
                <w:rFonts w:ascii="仿宋" w:eastAsia="仿宋" w:hAnsi="仿宋" w:cs="宋体" w:hint="eastAsia"/>
                <w:sz w:val="24"/>
                <w:szCs w:val="24"/>
                <w:lang w:bidi="ar"/>
              </w:rPr>
              <w:br/>
              <w:t>9</w:t>
            </w:r>
            <w:r>
              <w:rPr>
                <w:rFonts w:ascii="仿宋" w:eastAsia="仿宋" w:hAnsi="仿宋" w:cs="宋体" w:hint="eastAsia"/>
                <w:sz w:val="24"/>
                <w:szCs w:val="24"/>
                <w:lang w:bidi="ar"/>
              </w:rPr>
              <w:t>、具有非线性校正显示控制方法及其装置；</w:t>
            </w:r>
            <w:r>
              <w:rPr>
                <w:rFonts w:ascii="仿宋" w:eastAsia="仿宋" w:hAnsi="仿宋" w:cs="宋体" w:hint="eastAsia"/>
                <w:sz w:val="24"/>
                <w:szCs w:val="24"/>
                <w:lang w:bidi="ar"/>
              </w:rPr>
              <w:br/>
              <w:t>10</w:t>
            </w:r>
            <w:r>
              <w:rPr>
                <w:rFonts w:ascii="仿宋" w:eastAsia="仿宋" w:hAnsi="仿宋" w:cs="宋体" w:hint="eastAsia"/>
                <w:sz w:val="24"/>
                <w:szCs w:val="24"/>
                <w:lang w:bidi="ar"/>
              </w:rPr>
              <w:t>、采用一体化驱动主板设计，使用自带驱动控制的</w:t>
            </w:r>
            <w:r>
              <w:rPr>
                <w:rFonts w:ascii="仿宋" w:eastAsia="仿宋" w:hAnsi="仿宋" w:cs="宋体" w:hint="eastAsia"/>
                <w:sz w:val="24"/>
                <w:szCs w:val="24"/>
                <w:lang w:bidi="ar"/>
              </w:rPr>
              <w:t>LED</w:t>
            </w:r>
            <w:r>
              <w:rPr>
                <w:rFonts w:ascii="仿宋" w:eastAsia="仿宋" w:hAnsi="仿宋" w:cs="宋体" w:hint="eastAsia"/>
                <w:sz w:val="24"/>
                <w:szCs w:val="24"/>
                <w:lang w:bidi="ar"/>
              </w:rPr>
              <w:t>显示单元及其生产方法的技术。</w:t>
            </w:r>
            <w:r>
              <w:rPr>
                <w:rFonts w:ascii="仿宋" w:eastAsia="仿宋" w:hAnsi="仿宋" w:cs="宋体" w:hint="eastAsia"/>
                <w:sz w:val="24"/>
                <w:szCs w:val="24"/>
                <w:lang w:bidi="ar"/>
              </w:rPr>
              <w:br/>
              <w:t>11</w:t>
            </w:r>
            <w:r>
              <w:rPr>
                <w:rFonts w:ascii="仿宋" w:eastAsia="仿宋" w:hAnsi="仿宋" w:cs="宋体" w:hint="eastAsia"/>
                <w:sz w:val="24"/>
                <w:szCs w:val="24"/>
                <w:lang w:bidi="ar"/>
              </w:rPr>
              <w:t>、保护技术：显示屏具有防潮、防尘、防腐蚀、防电磁干扰、防静电等功能，并具有过流、短路、过压、欠压保护等功能。</w:t>
            </w:r>
            <w:r>
              <w:rPr>
                <w:rFonts w:ascii="仿宋" w:eastAsia="仿宋" w:hAnsi="仿宋" w:cs="宋体" w:hint="eastAsia"/>
                <w:sz w:val="24"/>
                <w:szCs w:val="24"/>
                <w:lang w:bidi="ar"/>
              </w:rPr>
              <w:br/>
              <w:t>12.</w:t>
            </w:r>
            <w:r>
              <w:rPr>
                <w:rFonts w:ascii="仿宋" w:eastAsia="仿宋" w:hAnsi="仿宋" w:cs="宋体" w:hint="eastAsia"/>
                <w:sz w:val="24"/>
                <w:szCs w:val="24"/>
                <w:lang w:bidi="ar"/>
              </w:rPr>
              <w:t>智</w:t>
            </w:r>
            <w:r>
              <w:rPr>
                <w:rFonts w:ascii="仿宋" w:eastAsia="仿宋" w:hAnsi="仿宋" w:cs="宋体" w:hint="eastAsia"/>
                <w:sz w:val="24"/>
                <w:szCs w:val="24"/>
                <w:lang w:bidi="ar"/>
              </w:rPr>
              <w:t>能节电：带有智能（黑屏）节电功能，开启智能节电功能比没有开启节能</w:t>
            </w:r>
            <w:r>
              <w:rPr>
                <w:rFonts w:ascii="仿宋" w:eastAsia="仿宋" w:hAnsi="仿宋" w:cs="宋体" w:hint="eastAsia"/>
                <w:sz w:val="24"/>
                <w:szCs w:val="24"/>
                <w:lang w:bidi="ar"/>
              </w:rPr>
              <w:t>40%</w:t>
            </w:r>
            <w:r>
              <w:rPr>
                <w:rFonts w:ascii="仿宋" w:eastAsia="仿宋" w:hAnsi="仿宋" w:cs="宋体" w:hint="eastAsia"/>
                <w:sz w:val="24"/>
                <w:szCs w:val="24"/>
                <w:lang w:bidi="ar"/>
              </w:rPr>
              <w:t>以上；软件具备一键调节亮、暗线功能</w:t>
            </w:r>
            <w:r>
              <w:rPr>
                <w:rFonts w:ascii="仿宋" w:eastAsia="仿宋" w:hAnsi="仿宋" w:cs="宋体" w:hint="eastAsia"/>
                <w:sz w:val="24"/>
                <w:szCs w:val="24"/>
                <w:lang w:bidi="ar"/>
              </w:rPr>
              <w:t>;</w:t>
            </w:r>
            <w:r>
              <w:rPr>
                <w:rFonts w:ascii="仿宋" w:eastAsia="仿宋" w:hAnsi="仿宋" w:cs="宋体" w:hint="eastAsia"/>
                <w:sz w:val="24"/>
                <w:szCs w:val="24"/>
                <w:lang w:bidi="ar"/>
              </w:rPr>
              <w:t>模组电源接口采用</w:t>
            </w:r>
            <w:r>
              <w:rPr>
                <w:rFonts w:ascii="仿宋" w:eastAsia="仿宋" w:hAnsi="仿宋" w:cs="宋体" w:hint="eastAsia"/>
                <w:sz w:val="24"/>
                <w:szCs w:val="24"/>
                <w:lang w:bidi="ar"/>
              </w:rPr>
              <w:t>4P</w:t>
            </w:r>
            <w:r>
              <w:rPr>
                <w:rFonts w:ascii="仿宋" w:eastAsia="仿宋" w:hAnsi="仿宋" w:cs="宋体" w:hint="eastAsia"/>
                <w:sz w:val="24"/>
                <w:szCs w:val="24"/>
                <w:lang w:bidi="ar"/>
              </w:rPr>
              <w:t>接插头，免工具维护，同时有防呆设计，预防接错电源线短路而导致的烧毁模组行为；采用集成</w:t>
            </w:r>
            <w:r>
              <w:rPr>
                <w:rFonts w:ascii="仿宋" w:eastAsia="仿宋" w:hAnsi="仿宋" w:cs="宋体" w:hint="eastAsia"/>
                <w:sz w:val="24"/>
                <w:szCs w:val="24"/>
                <w:lang w:bidi="ar"/>
              </w:rPr>
              <w:t>HUB</w:t>
            </w:r>
            <w:r>
              <w:rPr>
                <w:rFonts w:ascii="仿宋" w:eastAsia="仿宋" w:hAnsi="仿宋" w:cs="宋体" w:hint="eastAsia"/>
                <w:sz w:val="24"/>
                <w:szCs w:val="24"/>
                <w:lang w:bidi="ar"/>
              </w:rPr>
              <w:t>接收卡控制，支持通讯状态监。</w:t>
            </w:r>
            <w:r>
              <w:rPr>
                <w:rFonts w:ascii="仿宋" w:eastAsia="仿宋" w:hAnsi="仿宋" w:cs="宋体" w:hint="eastAsia"/>
                <w:sz w:val="24"/>
                <w:szCs w:val="24"/>
                <w:lang w:bidi="ar"/>
              </w:rPr>
              <w:br/>
              <w:t>13.</w:t>
            </w:r>
            <w:r>
              <w:rPr>
                <w:rFonts w:ascii="仿宋" w:eastAsia="仿宋" w:hAnsi="仿宋" w:cs="宋体" w:hint="eastAsia"/>
                <w:sz w:val="24"/>
                <w:szCs w:val="24"/>
                <w:lang w:bidi="ar"/>
              </w:rPr>
              <w:t>图像有降噪、增强、运动补偿、色坐标变换处理、钝化处理的功能。无几何失真和非线性失真现象，消鬼影拖尾，无“毛毛虫”“鬼影”跟随现象。</w:t>
            </w:r>
            <w:r>
              <w:rPr>
                <w:rFonts w:ascii="仿宋" w:eastAsia="仿宋" w:hAnsi="仿宋" w:cs="宋体" w:hint="eastAsia"/>
                <w:sz w:val="24"/>
                <w:szCs w:val="24"/>
                <w:lang w:bidi="ar"/>
              </w:rPr>
              <w:br/>
              <w:t>14.LED</w:t>
            </w:r>
            <w:r>
              <w:rPr>
                <w:rFonts w:ascii="仿宋" w:eastAsia="仿宋" w:hAnsi="仿宋" w:cs="宋体" w:hint="eastAsia"/>
                <w:sz w:val="24"/>
                <w:szCs w:val="24"/>
                <w:lang w:bidi="ar"/>
              </w:rPr>
              <w:t>显示屏可实时监控显示屏工作状态，具有故障自动告警功能，发生故障立即发消息到指定邮箱，及时处理。</w:t>
            </w:r>
            <w:r>
              <w:rPr>
                <w:rFonts w:ascii="仿宋" w:eastAsia="仿宋" w:hAnsi="仿宋" w:cs="宋体" w:hint="eastAsia"/>
                <w:sz w:val="24"/>
                <w:szCs w:val="24"/>
                <w:lang w:bidi="ar"/>
              </w:rPr>
              <w:t>LED</w:t>
            </w:r>
            <w:r>
              <w:rPr>
                <w:rFonts w:ascii="仿宋" w:eastAsia="仿宋" w:hAnsi="仿宋" w:cs="宋体" w:hint="eastAsia"/>
                <w:sz w:val="24"/>
                <w:szCs w:val="24"/>
                <w:lang w:bidi="ar"/>
              </w:rPr>
              <w:t>显示屏具有多点测</w:t>
            </w:r>
            <w:r>
              <w:rPr>
                <w:rFonts w:ascii="仿宋" w:eastAsia="仿宋" w:hAnsi="仿宋" w:cs="宋体" w:hint="eastAsia"/>
                <w:sz w:val="24"/>
                <w:szCs w:val="24"/>
                <w:lang w:bidi="ar"/>
              </w:rPr>
              <w:t>温系统，均衡散热，防止局部温度过高造成色彩漂移，并提高显示屏寿命</w:t>
            </w:r>
            <w:r>
              <w:rPr>
                <w:rFonts w:ascii="仿宋" w:eastAsia="仿宋" w:hAnsi="仿宋" w:cs="宋体" w:hint="eastAsia"/>
                <w:sz w:val="24"/>
                <w:szCs w:val="24"/>
                <w:lang w:bidi="ar"/>
              </w:rPr>
              <w:t>LED</w:t>
            </w:r>
            <w:r>
              <w:rPr>
                <w:rFonts w:ascii="仿宋" w:eastAsia="仿宋" w:hAnsi="仿宋" w:cs="宋体" w:hint="eastAsia"/>
                <w:sz w:val="24"/>
                <w:szCs w:val="24"/>
                <w:lang w:bidi="ar"/>
              </w:rPr>
              <w:t>显示屏具有电源温度控制系统，提供电源实时温度监控，超出设定温度自动报警，防止过温失效</w:t>
            </w:r>
            <w:r>
              <w:rPr>
                <w:rFonts w:ascii="仿宋" w:eastAsia="仿宋" w:hAnsi="仿宋" w:cs="宋体" w:hint="eastAsia"/>
                <w:sz w:val="24"/>
                <w:szCs w:val="24"/>
                <w:lang w:bidi="ar"/>
              </w:rPr>
              <w:br/>
              <w:t>15.LED</w:t>
            </w:r>
            <w:r>
              <w:rPr>
                <w:rFonts w:ascii="仿宋" w:eastAsia="仿宋" w:hAnsi="仿宋" w:cs="宋体" w:hint="eastAsia"/>
                <w:sz w:val="24"/>
                <w:szCs w:val="24"/>
                <w:lang w:bidi="ar"/>
              </w:rPr>
              <w:t>显示屏图像质量主观评价为优；具有单点亮度校正功能。</w:t>
            </w:r>
            <w:r>
              <w:rPr>
                <w:rFonts w:ascii="仿宋" w:eastAsia="仿宋" w:hAnsi="仿宋" w:cs="宋体" w:hint="eastAsia"/>
                <w:sz w:val="24"/>
                <w:szCs w:val="24"/>
                <w:lang w:bidi="ar"/>
              </w:rPr>
              <w:br/>
              <w:t>16.</w:t>
            </w:r>
            <w:r>
              <w:rPr>
                <w:rFonts w:ascii="仿宋" w:eastAsia="仿宋" w:hAnsi="仿宋" w:cs="宋体" w:hint="eastAsia"/>
                <w:sz w:val="24"/>
                <w:szCs w:val="24"/>
                <w:lang w:bidi="ar"/>
              </w:rPr>
              <w:t>产品在</w:t>
            </w:r>
            <w:r>
              <w:rPr>
                <w:rFonts w:ascii="仿宋" w:eastAsia="仿宋" w:hAnsi="仿宋" w:cs="宋体" w:hint="eastAsia"/>
                <w:sz w:val="24"/>
                <w:szCs w:val="24"/>
                <w:lang w:bidi="ar"/>
              </w:rPr>
              <w:t>U=1500VAC</w:t>
            </w:r>
            <w:r>
              <w:rPr>
                <w:rFonts w:ascii="仿宋" w:eastAsia="仿宋" w:hAnsi="仿宋" w:cs="宋体" w:hint="eastAsia"/>
                <w:sz w:val="24"/>
                <w:szCs w:val="24"/>
                <w:lang w:bidi="ar"/>
              </w:rPr>
              <w:t>：</w:t>
            </w:r>
            <w:r>
              <w:rPr>
                <w:rFonts w:ascii="仿宋" w:eastAsia="仿宋" w:hAnsi="仿宋" w:cs="宋体" w:hint="eastAsia"/>
                <w:sz w:val="24"/>
                <w:szCs w:val="24"/>
                <w:lang w:bidi="ar"/>
              </w:rPr>
              <w:t>T=60s</w:t>
            </w:r>
            <w:r>
              <w:rPr>
                <w:rFonts w:ascii="仿宋" w:eastAsia="仿宋" w:hAnsi="仿宋" w:cs="宋体" w:hint="eastAsia"/>
                <w:sz w:val="24"/>
                <w:szCs w:val="24"/>
                <w:lang w:bidi="ar"/>
              </w:rPr>
              <w:t>的情况下，未击穿。</w:t>
            </w:r>
            <w:r>
              <w:rPr>
                <w:rFonts w:ascii="仿宋" w:eastAsia="仿宋" w:hAnsi="仿宋" w:cs="宋体" w:hint="eastAsia"/>
                <w:sz w:val="24"/>
                <w:szCs w:val="24"/>
                <w:lang w:bidi="ar"/>
              </w:rPr>
              <w:br/>
              <w:t>17.</w:t>
            </w:r>
            <w:r>
              <w:rPr>
                <w:rFonts w:ascii="仿宋" w:eastAsia="仿宋" w:hAnsi="仿宋" w:cs="宋体" w:hint="eastAsia"/>
                <w:sz w:val="24"/>
                <w:szCs w:val="24"/>
                <w:lang w:bidi="ar"/>
              </w:rPr>
              <w:t>噪音：处理距离</w:t>
            </w:r>
            <w:r>
              <w:rPr>
                <w:rFonts w:ascii="仿宋" w:eastAsia="仿宋" w:hAnsi="仿宋" w:cs="宋体" w:hint="eastAsia"/>
                <w:sz w:val="24"/>
                <w:szCs w:val="24"/>
                <w:lang w:bidi="ar"/>
              </w:rPr>
              <w:t>r=1.0</w:t>
            </w:r>
            <w:r>
              <w:rPr>
                <w:rFonts w:ascii="仿宋" w:eastAsia="仿宋" w:hAnsi="仿宋" w:cs="宋体" w:hint="eastAsia"/>
                <w:sz w:val="24"/>
                <w:szCs w:val="24"/>
                <w:lang w:bidi="ar"/>
              </w:rPr>
              <w:t>米前方：</w:t>
            </w:r>
            <w:r>
              <w:rPr>
                <w:rFonts w:ascii="仿宋" w:eastAsia="仿宋" w:hAnsi="仿宋" w:cs="宋体" w:hint="eastAsia"/>
                <w:sz w:val="24"/>
                <w:szCs w:val="24"/>
                <w:lang w:bidi="ar"/>
              </w:rPr>
              <w:t xml:space="preserve">6.3dB (A), </w:t>
            </w:r>
            <w:r>
              <w:rPr>
                <w:rFonts w:ascii="仿宋" w:eastAsia="仿宋" w:hAnsi="仿宋" w:cs="宋体" w:hint="eastAsia"/>
                <w:sz w:val="24"/>
                <w:szCs w:val="24"/>
                <w:lang w:bidi="ar"/>
              </w:rPr>
              <w:t>后方</w:t>
            </w:r>
            <w:r>
              <w:rPr>
                <w:rFonts w:ascii="仿宋" w:eastAsia="仿宋" w:hAnsi="仿宋" w:cs="宋体" w:hint="eastAsia"/>
                <w:sz w:val="24"/>
                <w:szCs w:val="24"/>
                <w:lang w:bidi="ar"/>
              </w:rPr>
              <w:t>:7.7dB(A).</w:t>
            </w:r>
            <w:r>
              <w:rPr>
                <w:rFonts w:ascii="仿宋" w:eastAsia="仿宋" w:hAnsi="仿宋" w:cs="宋体" w:hint="eastAsia"/>
                <w:sz w:val="24"/>
                <w:szCs w:val="24"/>
                <w:lang w:bidi="ar"/>
              </w:rPr>
              <w:br/>
              <w:t>18.</w:t>
            </w:r>
            <w:r>
              <w:rPr>
                <w:rFonts w:ascii="仿宋" w:eastAsia="仿宋" w:hAnsi="仿宋" w:cs="宋体" w:hint="eastAsia"/>
                <w:sz w:val="24"/>
                <w:szCs w:val="24"/>
                <w:lang w:bidi="ar"/>
              </w:rPr>
              <w:t>产品达到</w:t>
            </w:r>
            <w:r>
              <w:rPr>
                <w:rFonts w:ascii="仿宋" w:eastAsia="仿宋" w:hAnsi="仿宋" w:cs="宋体" w:hint="eastAsia"/>
                <w:sz w:val="24"/>
                <w:szCs w:val="24"/>
                <w:lang w:bidi="ar"/>
              </w:rPr>
              <w:t>9</w:t>
            </w:r>
            <w:r>
              <w:rPr>
                <w:rFonts w:ascii="仿宋" w:eastAsia="仿宋" w:hAnsi="仿宋" w:cs="宋体" w:hint="eastAsia"/>
                <w:sz w:val="24"/>
                <w:szCs w:val="24"/>
                <w:lang w:bidi="ar"/>
              </w:rPr>
              <w:t>级抗震要求。符合</w:t>
            </w:r>
            <w:r>
              <w:rPr>
                <w:rFonts w:ascii="仿宋" w:eastAsia="仿宋" w:hAnsi="仿宋" w:cs="宋体" w:hint="eastAsia"/>
                <w:sz w:val="24"/>
                <w:szCs w:val="24"/>
                <w:lang w:bidi="ar"/>
              </w:rPr>
              <w:t>IP6X</w:t>
            </w:r>
            <w:r>
              <w:rPr>
                <w:rFonts w:ascii="仿宋" w:eastAsia="仿宋" w:hAnsi="仿宋" w:cs="宋体" w:hint="eastAsia"/>
                <w:sz w:val="24"/>
                <w:szCs w:val="24"/>
                <w:lang w:bidi="ar"/>
              </w:rPr>
              <w:t>等级。</w:t>
            </w:r>
            <w:r>
              <w:rPr>
                <w:rFonts w:ascii="仿宋" w:eastAsia="仿宋" w:hAnsi="仿宋" w:cs="宋体" w:hint="eastAsia"/>
                <w:sz w:val="24"/>
                <w:szCs w:val="24"/>
                <w:lang w:bidi="ar"/>
              </w:rPr>
              <w:br/>
              <w:t>19.</w:t>
            </w:r>
            <w:r>
              <w:rPr>
                <w:rFonts w:ascii="仿宋" w:eastAsia="仿宋" w:hAnsi="仿宋" w:cs="宋体" w:hint="eastAsia"/>
                <w:sz w:val="24"/>
                <w:szCs w:val="24"/>
                <w:lang w:bidi="ar"/>
              </w:rPr>
              <w:t>产品满足盐雾工作环境</w:t>
            </w:r>
            <w:r>
              <w:rPr>
                <w:rFonts w:ascii="仿宋" w:eastAsia="仿宋" w:hAnsi="仿宋" w:cs="宋体" w:hint="eastAsia"/>
                <w:sz w:val="24"/>
                <w:szCs w:val="24"/>
                <w:lang w:bidi="ar"/>
              </w:rPr>
              <w:t>10</w:t>
            </w:r>
            <w:r>
              <w:rPr>
                <w:rFonts w:ascii="仿宋" w:eastAsia="仿宋" w:hAnsi="仿宋" w:cs="宋体" w:hint="eastAsia"/>
                <w:sz w:val="24"/>
                <w:szCs w:val="24"/>
                <w:lang w:bidi="ar"/>
              </w:rPr>
              <w:t>级要求，抗紫外</w:t>
            </w:r>
            <w:r>
              <w:rPr>
                <w:rFonts w:ascii="仿宋" w:eastAsia="仿宋" w:hAnsi="仿宋" w:cs="宋体" w:hint="eastAsia"/>
                <w:sz w:val="24"/>
                <w:szCs w:val="24"/>
                <w:lang w:bidi="ar"/>
              </w:rPr>
              <w:t>UV</w:t>
            </w:r>
            <w:r>
              <w:rPr>
                <w:rFonts w:ascii="仿宋" w:eastAsia="仿宋" w:hAnsi="仿宋" w:cs="宋体" w:hint="eastAsia"/>
                <w:sz w:val="24"/>
                <w:szCs w:val="24"/>
                <w:lang w:bidi="ar"/>
              </w:rPr>
              <w:t>辐射应符合</w:t>
            </w:r>
            <w:r>
              <w:rPr>
                <w:rFonts w:ascii="仿宋" w:eastAsia="仿宋" w:hAnsi="仿宋" w:cs="宋体" w:hint="eastAsia"/>
                <w:sz w:val="24"/>
                <w:szCs w:val="24"/>
                <w:lang w:bidi="ar"/>
              </w:rPr>
              <w:t>5</w:t>
            </w:r>
            <w:r>
              <w:rPr>
                <w:rFonts w:ascii="仿宋" w:eastAsia="仿宋" w:hAnsi="仿宋" w:cs="宋体" w:hint="eastAsia"/>
                <w:sz w:val="24"/>
                <w:szCs w:val="24"/>
                <w:lang w:bidi="ar"/>
              </w:rPr>
              <w:t>级要求</w:t>
            </w:r>
            <w:r>
              <w:rPr>
                <w:rFonts w:ascii="仿宋" w:eastAsia="仿宋" w:hAnsi="仿宋" w:cs="宋体" w:hint="eastAsia"/>
                <w:sz w:val="24"/>
                <w:szCs w:val="24"/>
                <w:lang w:bidi="ar"/>
              </w:rPr>
              <w:br/>
              <w:t>20.</w:t>
            </w:r>
            <w:r>
              <w:rPr>
                <w:rFonts w:ascii="仿宋" w:eastAsia="仿宋" w:hAnsi="仿宋" w:cs="宋体" w:hint="eastAsia"/>
                <w:sz w:val="24"/>
                <w:szCs w:val="24"/>
                <w:lang w:bidi="ar"/>
              </w:rPr>
              <w:t>产品</w:t>
            </w:r>
            <w:r>
              <w:rPr>
                <w:rFonts w:ascii="仿宋" w:eastAsia="仿宋" w:hAnsi="仿宋" w:cs="宋体" w:hint="eastAsia"/>
                <w:sz w:val="24"/>
                <w:szCs w:val="24"/>
                <w:lang w:bidi="ar"/>
              </w:rPr>
              <w:t>PCB</w:t>
            </w:r>
            <w:r>
              <w:rPr>
                <w:rFonts w:ascii="仿宋" w:eastAsia="仿宋" w:hAnsi="仿宋" w:cs="宋体" w:hint="eastAsia"/>
                <w:sz w:val="24"/>
                <w:szCs w:val="24"/>
                <w:lang w:bidi="ar"/>
              </w:rPr>
              <w:t>阻燃等级应达</w:t>
            </w:r>
            <w:r>
              <w:rPr>
                <w:rFonts w:ascii="仿宋" w:eastAsia="仿宋" w:hAnsi="仿宋" w:cs="宋体" w:hint="eastAsia"/>
                <w:sz w:val="24"/>
                <w:szCs w:val="24"/>
                <w:lang w:bidi="ar"/>
              </w:rPr>
              <w:t>到</w:t>
            </w:r>
            <w:r>
              <w:rPr>
                <w:rFonts w:ascii="仿宋" w:eastAsia="仿宋" w:hAnsi="仿宋" w:cs="宋体" w:hint="eastAsia"/>
                <w:sz w:val="24"/>
                <w:szCs w:val="24"/>
                <w:lang w:bidi="ar"/>
              </w:rPr>
              <w:t>UL94 V-0</w:t>
            </w:r>
            <w:r>
              <w:rPr>
                <w:rFonts w:ascii="仿宋" w:eastAsia="仿宋" w:hAnsi="仿宋" w:cs="宋体" w:hint="eastAsia"/>
                <w:sz w:val="24"/>
                <w:szCs w:val="24"/>
                <w:lang w:bidi="ar"/>
              </w:rPr>
              <w:t>级。</w:t>
            </w:r>
            <w:r>
              <w:rPr>
                <w:rFonts w:ascii="仿宋" w:eastAsia="仿宋" w:hAnsi="仿宋" w:cs="宋体" w:hint="eastAsia"/>
                <w:sz w:val="24"/>
                <w:szCs w:val="24"/>
                <w:lang w:bidi="ar"/>
              </w:rPr>
              <w:br/>
              <w:t>21.</w:t>
            </w:r>
            <w:r>
              <w:rPr>
                <w:rFonts w:ascii="仿宋" w:eastAsia="仿宋" w:hAnsi="仿宋" w:cs="宋体" w:hint="eastAsia"/>
                <w:sz w:val="24"/>
                <w:szCs w:val="24"/>
                <w:lang w:bidi="ar"/>
              </w:rPr>
              <w:t>产品要符合国家规定的人眼舒适度要求。</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平方</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44.44</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83</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会标屏</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、物理点间距：</w:t>
            </w:r>
            <w:r>
              <w:rPr>
                <w:rFonts w:ascii="仿宋" w:eastAsia="仿宋" w:hAnsi="仿宋" w:cs="宋体" w:hint="eastAsia"/>
                <w:sz w:val="24"/>
                <w:szCs w:val="24"/>
                <w:lang w:bidi="ar"/>
              </w:rPr>
              <w:t>4.75mm</w:t>
            </w:r>
            <w:r>
              <w:rPr>
                <w:rFonts w:ascii="仿宋" w:eastAsia="仿宋" w:hAnsi="仿宋" w:cs="宋体" w:hint="eastAsia"/>
                <w:sz w:val="24"/>
                <w:szCs w:val="24"/>
                <w:lang w:bidi="ar"/>
              </w:rPr>
              <w:br/>
              <w:t>2</w:t>
            </w:r>
            <w:r>
              <w:rPr>
                <w:rFonts w:ascii="仿宋" w:eastAsia="仿宋" w:hAnsi="仿宋" w:cs="宋体" w:hint="eastAsia"/>
                <w:sz w:val="24"/>
                <w:szCs w:val="24"/>
                <w:lang w:bidi="ar"/>
              </w:rPr>
              <w:t>、物理密度：</w:t>
            </w:r>
            <w:r>
              <w:rPr>
                <w:rFonts w:ascii="仿宋" w:eastAsia="仿宋" w:hAnsi="仿宋" w:cs="宋体" w:hint="eastAsia"/>
                <w:sz w:val="24"/>
                <w:szCs w:val="24"/>
                <w:lang w:bidi="ar"/>
              </w:rPr>
              <w:t>44321</w:t>
            </w:r>
            <w:r>
              <w:rPr>
                <w:rFonts w:ascii="仿宋" w:eastAsia="仿宋" w:hAnsi="仿宋" w:cs="宋体" w:hint="eastAsia"/>
                <w:sz w:val="24"/>
                <w:szCs w:val="24"/>
                <w:lang w:bidi="ar"/>
              </w:rPr>
              <w:t>点</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、显示颜色：</w:t>
            </w:r>
            <w:r>
              <w:rPr>
                <w:rFonts w:ascii="仿宋" w:eastAsia="仿宋" w:hAnsi="仿宋" w:cs="宋体" w:hint="eastAsia"/>
                <w:sz w:val="24"/>
                <w:szCs w:val="24"/>
                <w:lang w:bidi="ar"/>
              </w:rPr>
              <w:t>1R</w:t>
            </w:r>
            <w:r>
              <w:rPr>
                <w:rFonts w:ascii="仿宋" w:eastAsia="仿宋" w:hAnsi="仿宋" w:cs="宋体" w:hint="eastAsia"/>
                <w:sz w:val="24"/>
                <w:szCs w:val="24"/>
                <w:lang w:bidi="ar"/>
              </w:rPr>
              <w:br/>
              <w:t>4</w:t>
            </w:r>
            <w:r>
              <w:rPr>
                <w:rFonts w:ascii="仿宋" w:eastAsia="仿宋" w:hAnsi="仿宋" w:cs="宋体" w:hint="eastAsia"/>
                <w:sz w:val="24"/>
                <w:szCs w:val="24"/>
                <w:lang w:bidi="ar"/>
              </w:rPr>
              <w:t>、单元板尺寸：</w:t>
            </w:r>
            <w:r>
              <w:rPr>
                <w:rFonts w:ascii="仿宋" w:eastAsia="仿宋" w:hAnsi="仿宋" w:cs="宋体" w:hint="eastAsia"/>
                <w:sz w:val="24"/>
                <w:szCs w:val="24"/>
                <w:lang w:bidi="ar"/>
              </w:rPr>
              <w:t>304mm*152mm</w:t>
            </w:r>
            <w:r>
              <w:rPr>
                <w:rFonts w:ascii="仿宋" w:eastAsia="仿宋" w:hAnsi="仿宋" w:cs="宋体" w:hint="eastAsia"/>
                <w:sz w:val="24"/>
                <w:szCs w:val="24"/>
                <w:lang w:bidi="ar"/>
              </w:rPr>
              <w:br/>
              <w:t>5</w:t>
            </w:r>
            <w:r>
              <w:rPr>
                <w:rFonts w:ascii="仿宋" w:eastAsia="仿宋" w:hAnsi="仿宋" w:cs="宋体" w:hint="eastAsia"/>
                <w:sz w:val="24"/>
                <w:szCs w:val="24"/>
                <w:lang w:bidi="ar"/>
              </w:rPr>
              <w:t>、单元板分辨率：</w:t>
            </w:r>
            <w:r>
              <w:rPr>
                <w:rFonts w:ascii="仿宋" w:eastAsia="仿宋" w:hAnsi="仿宋" w:cs="宋体" w:hint="eastAsia"/>
                <w:sz w:val="24"/>
                <w:szCs w:val="24"/>
                <w:lang w:bidi="ar"/>
              </w:rPr>
              <w:t>64*32</w:t>
            </w:r>
            <w:r>
              <w:rPr>
                <w:rFonts w:ascii="仿宋" w:eastAsia="仿宋" w:hAnsi="仿宋" w:cs="宋体" w:hint="eastAsia"/>
                <w:sz w:val="24"/>
                <w:szCs w:val="24"/>
                <w:lang w:bidi="ar"/>
              </w:rPr>
              <w:br/>
              <w:t>6</w:t>
            </w:r>
            <w:r>
              <w:rPr>
                <w:rFonts w:ascii="仿宋" w:eastAsia="仿宋" w:hAnsi="仿宋" w:cs="宋体" w:hint="eastAsia"/>
                <w:sz w:val="24"/>
                <w:szCs w:val="24"/>
                <w:lang w:bidi="ar"/>
              </w:rPr>
              <w:t>、单元板重量：</w:t>
            </w:r>
            <w:r>
              <w:rPr>
                <w:rFonts w:ascii="仿宋" w:eastAsia="仿宋" w:hAnsi="仿宋" w:cs="宋体" w:hint="eastAsia"/>
                <w:sz w:val="24"/>
                <w:szCs w:val="24"/>
                <w:lang w:bidi="ar"/>
              </w:rPr>
              <w:t>170</w:t>
            </w:r>
            <w:r>
              <w:rPr>
                <w:rFonts w:ascii="仿宋" w:eastAsia="仿宋" w:hAnsi="仿宋" w:cs="宋体" w:hint="eastAsia"/>
                <w:sz w:val="24"/>
                <w:szCs w:val="24"/>
                <w:lang w:bidi="ar"/>
              </w:rPr>
              <w:t>克</w:t>
            </w:r>
            <w:r>
              <w:rPr>
                <w:rFonts w:ascii="仿宋" w:eastAsia="仿宋" w:hAnsi="仿宋" w:cs="宋体" w:hint="eastAsia"/>
                <w:sz w:val="24"/>
                <w:szCs w:val="24"/>
                <w:lang w:bidi="ar"/>
              </w:rPr>
              <w:br/>
              <w:t>7</w:t>
            </w:r>
            <w:r>
              <w:rPr>
                <w:rFonts w:ascii="仿宋" w:eastAsia="仿宋" w:hAnsi="仿宋" w:cs="宋体" w:hint="eastAsia"/>
                <w:sz w:val="24"/>
                <w:szCs w:val="24"/>
                <w:lang w:bidi="ar"/>
              </w:rPr>
              <w:t>、模组尺寸：</w:t>
            </w:r>
            <w:r>
              <w:rPr>
                <w:rFonts w:ascii="仿宋" w:eastAsia="仿宋" w:hAnsi="仿宋" w:cs="宋体" w:hint="eastAsia"/>
                <w:sz w:val="24"/>
                <w:szCs w:val="24"/>
                <w:lang w:bidi="ar"/>
              </w:rPr>
              <w:t>304mm*152mm</w:t>
            </w:r>
            <w:r>
              <w:rPr>
                <w:rFonts w:ascii="仿宋" w:eastAsia="仿宋" w:hAnsi="仿宋" w:cs="宋体" w:hint="eastAsia"/>
                <w:sz w:val="24"/>
                <w:szCs w:val="24"/>
                <w:lang w:bidi="ar"/>
              </w:rPr>
              <w:br/>
              <w:t>8</w:t>
            </w:r>
            <w:r>
              <w:rPr>
                <w:rFonts w:ascii="仿宋" w:eastAsia="仿宋" w:hAnsi="仿宋" w:cs="宋体" w:hint="eastAsia"/>
                <w:sz w:val="24"/>
                <w:szCs w:val="24"/>
                <w:lang w:bidi="ar"/>
              </w:rPr>
              <w:t>、模组分辨率：</w:t>
            </w:r>
            <w:r>
              <w:rPr>
                <w:rFonts w:ascii="仿宋" w:eastAsia="仿宋" w:hAnsi="仿宋" w:cs="宋体" w:hint="eastAsia"/>
                <w:sz w:val="24"/>
                <w:szCs w:val="24"/>
                <w:lang w:bidi="ar"/>
              </w:rPr>
              <w:t>64*32</w:t>
            </w:r>
            <w:r>
              <w:rPr>
                <w:rFonts w:ascii="仿宋" w:eastAsia="仿宋" w:hAnsi="仿宋" w:cs="宋体" w:hint="eastAsia"/>
                <w:sz w:val="24"/>
                <w:szCs w:val="24"/>
                <w:lang w:bidi="ar"/>
              </w:rPr>
              <w:br/>
              <w:t>9</w:t>
            </w:r>
            <w:r>
              <w:rPr>
                <w:rFonts w:ascii="仿宋" w:eastAsia="仿宋" w:hAnsi="仿宋" w:cs="宋体" w:hint="eastAsia"/>
                <w:sz w:val="24"/>
                <w:szCs w:val="24"/>
                <w:lang w:bidi="ar"/>
              </w:rPr>
              <w:t>、模组重量：</w:t>
            </w:r>
            <w:r>
              <w:rPr>
                <w:rFonts w:ascii="仿宋" w:eastAsia="仿宋" w:hAnsi="仿宋" w:cs="宋体" w:hint="eastAsia"/>
                <w:sz w:val="24"/>
                <w:szCs w:val="24"/>
                <w:lang w:bidi="ar"/>
              </w:rPr>
              <w:t>300</w:t>
            </w:r>
            <w:r>
              <w:rPr>
                <w:rFonts w:ascii="仿宋" w:eastAsia="仿宋" w:hAnsi="仿宋" w:cs="宋体" w:hint="eastAsia"/>
                <w:sz w:val="24"/>
                <w:szCs w:val="24"/>
                <w:lang w:bidi="ar"/>
              </w:rPr>
              <w:t>克</w:t>
            </w:r>
            <w:r>
              <w:rPr>
                <w:rFonts w:ascii="仿宋" w:eastAsia="仿宋" w:hAnsi="仿宋" w:cs="宋体" w:hint="eastAsia"/>
                <w:sz w:val="24"/>
                <w:szCs w:val="24"/>
                <w:lang w:bidi="ar"/>
              </w:rPr>
              <w:br/>
              <w:t>10</w:t>
            </w:r>
            <w:r>
              <w:rPr>
                <w:rFonts w:ascii="仿宋" w:eastAsia="仿宋" w:hAnsi="仿宋" w:cs="宋体" w:hint="eastAsia"/>
                <w:sz w:val="24"/>
                <w:szCs w:val="24"/>
                <w:lang w:bidi="ar"/>
              </w:rPr>
              <w:t>、模组厚度：</w:t>
            </w:r>
            <w:r>
              <w:rPr>
                <w:rFonts w:ascii="仿宋" w:eastAsia="仿宋" w:hAnsi="仿宋" w:cs="宋体" w:hint="eastAsia"/>
                <w:sz w:val="24"/>
                <w:szCs w:val="24"/>
                <w:lang w:bidi="ar"/>
              </w:rPr>
              <w:t>15mm</w:t>
            </w:r>
            <w:r>
              <w:rPr>
                <w:rFonts w:ascii="仿宋" w:eastAsia="仿宋" w:hAnsi="仿宋" w:cs="宋体" w:hint="eastAsia"/>
                <w:sz w:val="24"/>
                <w:szCs w:val="24"/>
                <w:lang w:bidi="ar"/>
              </w:rPr>
              <w:br/>
              <w:t>11</w:t>
            </w:r>
            <w:r>
              <w:rPr>
                <w:rFonts w:ascii="仿宋" w:eastAsia="仿宋" w:hAnsi="仿宋" w:cs="宋体" w:hint="eastAsia"/>
                <w:sz w:val="24"/>
                <w:szCs w:val="24"/>
                <w:lang w:bidi="ar"/>
              </w:rPr>
              <w:t>、平方米模组数：</w:t>
            </w:r>
            <w:r>
              <w:rPr>
                <w:rFonts w:ascii="仿宋" w:eastAsia="仿宋" w:hAnsi="仿宋" w:cs="宋体" w:hint="eastAsia"/>
                <w:sz w:val="24"/>
                <w:szCs w:val="24"/>
                <w:lang w:bidi="ar"/>
              </w:rPr>
              <w:t>21.6</w:t>
            </w:r>
            <w:r>
              <w:rPr>
                <w:rFonts w:ascii="仿宋" w:eastAsia="仿宋" w:hAnsi="仿宋" w:cs="宋体" w:hint="eastAsia"/>
                <w:sz w:val="24"/>
                <w:szCs w:val="24"/>
                <w:lang w:bidi="ar"/>
              </w:rPr>
              <w:t>个</w:t>
            </w:r>
            <w:r>
              <w:rPr>
                <w:rFonts w:ascii="仿宋" w:eastAsia="仿宋" w:hAnsi="仿宋" w:cs="宋体" w:hint="eastAsia"/>
                <w:sz w:val="24"/>
                <w:szCs w:val="24"/>
                <w:lang w:bidi="ar"/>
              </w:rPr>
              <w:br/>
              <w:t xml:space="preserve">12 </w:t>
            </w:r>
            <w:r>
              <w:rPr>
                <w:rFonts w:ascii="仿宋" w:eastAsia="仿宋" w:hAnsi="仿宋" w:cs="宋体" w:hint="eastAsia"/>
                <w:sz w:val="24"/>
                <w:szCs w:val="24"/>
                <w:lang w:bidi="ar"/>
              </w:rPr>
              <w:t>峰值功率：</w:t>
            </w:r>
            <w:r>
              <w:rPr>
                <w:rFonts w:ascii="仿宋" w:eastAsia="仿宋" w:hAnsi="仿宋" w:cs="宋体" w:hint="eastAsia"/>
                <w:sz w:val="24"/>
                <w:szCs w:val="24"/>
                <w:lang w:bidi="ar"/>
              </w:rPr>
              <w:t>15W/</w:t>
            </w:r>
            <w:r>
              <w:rPr>
                <w:rFonts w:ascii="仿宋" w:eastAsia="仿宋" w:hAnsi="仿宋" w:cs="宋体" w:hint="eastAsia"/>
                <w:sz w:val="24"/>
                <w:szCs w:val="24"/>
                <w:lang w:bidi="ar"/>
              </w:rPr>
              <w:t>单元板：</w:t>
            </w:r>
            <w:r>
              <w:rPr>
                <w:rFonts w:ascii="仿宋" w:eastAsia="仿宋" w:hAnsi="仿宋" w:cs="宋体" w:hint="eastAsia"/>
                <w:sz w:val="24"/>
                <w:szCs w:val="24"/>
                <w:lang w:bidi="ar"/>
              </w:rPr>
              <w:t xml:space="preserve"> 320W/</w:t>
            </w:r>
            <w:r>
              <w:rPr>
                <w:rFonts w:ascii="仿宋" w:eastAsia="仿宋" w:hAnsi="仿宋" w:cs="宋体" w:hint="eastAsia"/>
                <w:sz w:val="24"/>
                <w:szCs w:val="24"/>
                <w:lang w:bidi="ar"/>
              </w:rPr>
              <w:t>㎡</w:t>
            </w:r>
            <w:r>
              <w:rPr>
                <w:rFonts w:ascii="仿宋" w:eastAsia="仿宋" w:hAnsi="仿宋" w:cs="宋体" w:hint="eastAsia"/>
                <w:sz w:val="24"/>
                <w:szCs w:val="24"/>
                <w:lang w:bidi="ar"/>
              </w:rPr>
              <w:br/>
              <w:t>13</w:t>
            </w:r>
            <w:r>
              <w:rPr>
                <w:rFonts w:ascii="仿宋" w:eastAsia="仿宋" w:hAnsi="仿宋" w:cs="宋体" w:hint="eastAsia"/>
                <w:sz w:val="24"/>
                <w:szCs w:val="24"/>
                <w:lang w:bidi="ar"/>
              </w:rPr>
              <w:t>、工作功率：</w:t>
            </w:r>
            <w:r>
              <w:rPr>
                <w:rFonts w:ascii="仿宋" w:eastAsia="仿宋" w:hAnsi="仿宋" w:cs="宋体" w:hint="eastAsia"/>
                <w:sz w:val="24"/>
                <w:szCs w:val="24"/>
                <w:lang w:bidi="ar"/>
              </w:rPr>
              <w:t>8/</w:t>
            </w:r>
            <w:r>
              <w:rPr>
                <w:rFonts w:ascii="仿宋" w:eastAsia="仿宋" w:hAnsi="仿宋" w:cs="宋体" w:hint="eastAsia"/>
                <w:sz w:val="24"/>
                <w:szCs w:val="24"/>
                <w:lang w:bidi="ar"/>
              </w:rPr>
              <w:t>单元板：</w:t>
            </w:r>
            <w:r>
              <w:rPr>
                <w:rFonts w:ascii="仿宋" w:eastAsia="仿宋" w:hAnsi="仿宋" w:cs="宋体" w:hint="eastAsia"/>
                <w:sz w:val="24"/>
                <w:szCs w:val="24"/>
                <w:lang w:bidi="ar"/>
              </w:rPr>
              <w:t>160W</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br/>
              <w:t>14</w:t>
            </w:r>
            <w:r>
              <w:rPr>
                <w:rFonts w:ascii="仿宋" w:eastAsia="仿宋" w:hAnsi="仿宋" w:cs="宋体" w:hint="eastAsia"/>
                <w:sz w:val="24"/>
                <w:szCs w:val="24"/>
                <w:lang w:bidi="ar"/>
              </w:rPr>
              <w:t>扫描方式：</w:t>
            </w:r>
            <w:r>
              <w:rPr>
                <w:rFonts w:ascii="仿宋" w:eastAsia="仿宋" w:hAnsi="仿宋" w:cs="宋体" w:hint="eastAsia"/>
                <w:sz w:val="24"/>
                <w:szCs w:val="24"/>
                <w:lang w:bidi="ar"/>
              </w:rPr>
              <w:t>1/16</w:t>
            </w:r>
            <w:r>
              <w:rPr>
                <w:rFonts w:ascii="仿宋" w:eastAsia="仿宋" w:hAnsi="仿宋" w:cs="宋体" w:hint="eastAsia"/>
                <w:sz w:val="24"/>
                <w:szCs w:val="24"/>
                <w:lang w:bidi="ar"/>
              </w:rPr>
              <w:t>扫描</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平方</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4.7</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84</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控制系统</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为满足播放稳定性，要求与</w:t>
            </w:r>
            <w:r>
              <w:rPr>
                <w:rFonts w:ascii="仿宋" w:eastAsia="仿宋" w:hAnsi="仿宋" w:cs="宋体" w:hint="eastAsia"/>
                <w:sz w:val="24"/>
                <w:szCs w:val="24"/>
                <w:lang w:bidi="ar"/>
              </w:rPr>
              <w:t>LED</w:t>
            </w:r>
            <w:r>
              <w:rPr>
                <w:rFonts w:ascii="仿宋" w:eastAsia="仿宋" w:hAnsi="仿宋" w:cs="宋体" w:hint="eastAsia"/>
                <w:sz w:val="24"/>
                <w:szCs w:val="24"/>
                <w:lang w:bidi="ar"/>
              </w:rPr>
              <w:t>显示屏同品牌</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单卡最大带载</w:t>
            </w:r>
            <w:r>
              <w:rPr>
                <w:rFonts w:ascii="仿宋" w:eastAsia="仿宋" w:hAnsi="仿宋" w:cs="宋体" w:hint="eastAsia"/>
                <w:sz w:val="24"/>
                <w:szCs w:val="24"/>
                <w:lang w:bidi="ar"/>
              </w:rPr>
              <w:t xml:space="preserve"> 320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256 </w:t>
            </w:r>
            <w:r>
              <w:rPr>
                <w:rFonts w:ascii="仿宋" w:eastAsia="仿宋" w:hAnsi="仿宋" w:cs="宋体" w:hint="eastAsia"/>
                <w:sz w:val="24"/>
                <w:szCs w:val="24"/>
                <w:lang w:bidi="ar"/>
              </w:rPr>
              <w:t>像素（</w:t>
            </w:r>
            <w:r>
              <w:rPr>
                <w:rFonts w:ascii="仿宋" w:eastAsia="仿宋" w:hAnsi="仿宋" w:cs="宋体" w:hint="eastAsia"/>
                <w:sz w:val="24"/>
                <w:szCs w:val="24"/>
                <w:lang w:bidi="ar"/>
              </w:rPr>
              <w:t>8bit</w:t>
            </w:r>
            <w:r>
              <w:rPr>
                <w:rFonts w:ascii="仿宋" w:eastAsia="仿宋" w:hAnsi="仿宋" w:cs="宋体" w:hint="eastAsia"/>
                <w:sz w:val="24"/>
                <w:szCs w:val="24"/>
                <w:lang w:bidi="ar"/>
              </w:rPr>
              <w:t>）</w:t>
            </w:r>
            <w:r>
              <w:rPr>
                <w:rFonts w:ascii="仿宋" w:eastAsia="仿宋" w:hAnsi="仿宋" w:cs="宋体" w:hint="eastAsia"/>
                <w:sz w:val="24"/>
                <w:szCs w:val="24"/>
                <w:lang w:bidi="ar"/>
              </w:rPr>
              <w:t>/256</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256 </w:t>
            </w:r>
            <w:r>
              <w:rPr>
                <w:rFonts w:ascii="仿宋" w:eastAsia="仿宋" w:hAnsi="仿宋" w:cs="宋体" w:hint="eastAsia"/>
                <w:sz w:val="24"/>
                <w:szCs w:val="24"/>
                <w:lang w:bidi="ar"/>
              </w:rPr>
              <w:t>像素</w:t>
            </w:r>
            <w:r>
              <w:rPr>
                <w:rFonts w:ascii="仿宋" w:eastAsia="仿宋" w:hAnsi="仿宋" w:cs="宋体" w:hint="eastAsia"/>
                <w:sz w:val="24"/>
                <w:szCs w:val="24"/>
                <w:lang w:bidi="ar"/>
              </w:rPr>
              <w:t>(10bit/12bit)</w:t>
            </w:r>
            <w:r>
              <w:rPr>
                <w:rFonts w:ascii="仿宋" w:eastAsia="仿宋" w:hAnsi="仿宋" w:cs="宋体" w:hint="eastAsia"/>
                <w:sz w:val="24"/>
                <w:szCs w:val="24"/>
                <w:lang w:bidi="ar"/>
              </w:rPr>
              <w:t>，最多支持</w:t>
            </w:r>
            <w:r>
              <w:rPr>
                <w:rFonts w:ascii="仿宋" w:eastAsia="仿宋" w:hAnsi="仿宋" w:cs="宋体" w:hint="eastAsia"/>
                <w:sz w:val="24"/>
                <w:szCs w:val="24"/>
                <w:lang w:bidi="ar"/>
              </w:rPr>
              <w:t xml:space="preserve"> 32 </w:t>
            </w:r>
            <w:r>
              <w:rPr>
                <w:rFonts w:ascii="仿宋" w:eastAsia="仿宋" w:hAnsi="仿宋" w:cs="宋体" w:hint="eastAsia"/>
                <w:sz w:val="24"/>
                <w:szCs w:val="24"/>
                <w:lang w:bidi="ar"/>
              </w:rPr>
              <w:t>组并行数据，最多支持</w:t>
            </w:r>
            <w:r>
              <w:rPr>
                <w:rFonts w:ascii="仿宋" w:eastAsia="仿宋" w:hAnsi="仿宋" w:cs="宋体" w:hint="eastAsia"/>
                <w:sz w:val="24"/>
                <w:szCs w:val="24"/>
                <w:lang w:bidi="ar"/>
              </w:rPr>
              <w:t xml:space="preserve"> 128 </w:t>
            </w:r>
            <w:r>
              <w:rPr>
                <w:rFonts w:ascii="仿宋" w:eastAsia="仿宋" w:hAnsi="仿宋" w:cs="宋体" w:hint="eastAsia"/>
                <w:sz w:val="24"/>
                <w:szCs w:val="24"/>
                <w:lang w:bidi="ar"/>
              </w:rPr>
              <w:t>组串行数据。</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 xml:space="preserve"> </w:t>
            </w:r>
            <w:r>
              <w:rPr>
                <w:rFonts w:ascii="仿宋" w:eastAsia="仿宋" w:hAnsi="仿宋" w:cs="宋体" w:hint="eastAsia"/>
                <w:sz w:val="24"/>
                <w:szCs w:val="24"/>
                <w:lang w:bidi="ar"/>
              </w:rPr>
              <w:t>支持逐点亮色度校正，对每个灯点的亮度和色度进行校正，有效消除色差，显著提升</w:t>
            </w:r>
            <w:r>
              <w:rPr>
                <w:rFonts w:ascii="仿宋" w:eastAsia="仿宋" w:hAnsi="仿宋" w:cs="宋体" w:hint="eastAsia"/>
                <w:sz w:val="24"/>
                <w:szCs w:val="24"/>
                <w:lang w:bidi="ar"/>
              </w:rPr>
              <w:t xml:space="preserve"> LED </w:t>
            </w:r>
            <w:r>
              <w:rPr>
                <w:rFonts w:ascii="仿宋" w:eastAsia="仿宋" w:hAnsi="仿宋" w:cs="宋体" w:hint="eastAsia"/>
                <w:sz w:val="24"/>
                <w:szCs w:val="24"/>
                <w:lang w:bidi="ar"/>
              </w:rPr>
              <w:t>显示屏画面的一致性，同时可支持显示屏画面以</w:t>
            </w:r>
            <w:r>
              <w:rPr>
                <w:rFonts w:ascii="仿宋" w:eastAsia="仿宋" w:hAnsi="仿宋" w:cs="宋体" w:hint="eastAsia"/>
                <w:sz w:val="24"/>
                <w:szCs w:val="24"/>
                <w:lang w:bidi="ar"/>
              </w:rPr>
              <w:t xml:space="preserve"> 90</w:t>
            </w:r>
            <w:r>
              <w:rPr>
                <w:rFonts w:ascii="仿宋" w:eastAsia="仿宋" w:hAnsi="仿宋" w:cs="宋体" w:hint="eastAsia"/>
                <w:sz w:val="24"/>
                <w:szCs w:val="24"/>
                <w:lang w:bidi="ar"/>
              </w:rPr>
              <w:t>°的倍数进行旋转，使画面更加丰富，给用户带来极致的视觉体验。</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接收卡的硬件设计和软件设计充分考虑用户部署、</w:t>
            </w:r>
            <w:r>
              <w:rPr>
                <w:rFonts w:ascii="仿宋" w:eastAsia="仿宋" w:hAnsi="仿宋" w:cs="宋体" w:hint="eastAsia"/>
                <w:sz w:val="24"/>
                <w:szCs w:val="24"/>
                <w:lang w:bidi="ar"/>
              </w:rPr>
              <w:t>运行和维护时的场景，使部署更容易，运行更稳定，维护更高效。</w:t>
            </w:r>
            <w:r>
              <w:rPr>
                <w:rFonts w:ascii="仿宋" w:eastAsia="仿宋" w:hAnsi="仿宋" w:cs="宋体" w:hint="eastAsia"/>
                <w:sz w:val="24"/>
                <w:szCs w:val="24"/>
                <w:lang w:bidi="ar"/>
              </w:rPr>
              <w:br/>
            </w:r>
            <w:r>
              <w:rPr>
                <w:rFonts w:ascii="仿宋" w:eastAsia="仿宋" w:hAnsi="仿宋" w:cs="宋体" w:hint="eastAsia"/>
                <w:sz w:val="24"/>
                <w:szCs w:val="24"/>
                <w:lang w:bidi="ar"/>
              </w:rPr>
              <w:t>采用小尺寸的外观设计，节省箱体空间，适用于多种环境搭建。</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采用高密度接插件接口，防尘防震，具有高稳定性和高可靠性。</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集成网络变压器，简化设计，提高电磁兼容性。</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85</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视频处理器</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为满足播放稳定性，要求与</w:t>
            </w:r>
            <w:r>
              <w:rPr>
                <w:rFonts w:ascii="仿宋" w:eastAsia="仿宋" w:hAnsi="仿宋" w:cs="宋体" w:hint="eastAsia"/>
                <w:sz w:val="24"/>
                <w:szCs w:val="24"/>
                <w:lang w:bidi="ar"/>
              </w:rPr>
              <w:t>LED</w:t>
            </w:r>
            <w:r>
              <w:rPr>
                <w:rFonts w:ascii="仿宋" w:eastAsia="仿宋" w:hAnsi="仿宋" w:cs="宋体" w:hint="eastAsia"/>
                <w:sz w:val="24"/>
                <w:szCs w:val="24"/>
                <w:lang w:bidi="ar"/>
              </w:rPr>
              <w:t>显示屏同品牌</w:t>
            </w:r>
            <w:r>
              <w:rPr>
                <w:rFonts w:ascii="仿宋" w:eastAsia="仿宋" w:hAnsi="仿宋" w:cs="宋体" w:hint="eastAsia"/>
                <w:sz w:val="24"/>
                <w:szCs w:val="24"/>
                <w:lang w:bidi="ar"/>
              </w:rPr>
              <w:br/>
            </w:r>
            <w:r>
              <w:rPr>
                <w:rFonts w:ascii="仿宋" w:eastAsia="仿宋" w:hAnsi="仿宋" w:cs="宋体" w:hint="eastAsia"/>
                <w:sz w:val="24"/>
                <w:szCs w:val="24"/>
                <w:lang w:bidi="ar"/>
              </w:rPr>
              <w:t>支持多达</w:t>
            </w:r>
            <w:r>
              <w:rPr>
                <w:rFonts w:ascii="仿宋" w:eastAsia="仿宋" w:hAnsi="仿宋" w:cs="宋体" w:hint="eastAsia"/>
                <w:sz w:val="24"/>
                <w:szCs w:val="24"/>
                <w:lang w:bidi="ar"/>
              </w:rPr>
              <w:t xml:space="preserve"> 5 </w:t>
            </w:r>
            <w:r>
              <w:rPr>
                <w:rFonts w:ascii="仿宋" w:eastAsia="仿宋" w:hAnsi="仿宋" w:cs="宋体" w:hint="eastAsia"/>
                <w:sz w:val="24"/>
                <w:szCs w:val="24"/>
                <w:lang w:bidi="ar"/>
              </w:rPr>
              <w:t>路输入接口，包括</w:t>
            </w:r>
            <w:r>
              <w:rPr>
                <w:rFonts w:ascii="仿宋" w:eastAsia="仿宋" w:hAnsi="仿宋" w:cs="宋体" w:hint="eastAsia"/>
                <w:sz w:val="24"/>
                <w:szCs w:val="24"/>
                <w:lang w:bidi="ar"/>
              </w:rPr>
              <w:t xml:space="preserve"> 1 </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DVI</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HDMI1.3</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VGA</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USB </w:t>
            </w:r>
            <w:r>
              <w:rPr>
                <w:rFonts w:ascii="仿宋" w:eastAsia="仿宋" w:hAnsi="仿宋" w:cs="宋体" w:hint="eastAsia"/>
                <w:sz w:val="24"/>
                <w:szCs w:val="24"/>
                <w:lang w:bidi="ar"/>
              </w:rPr>
              <w:t>播</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放，</w:t>
            </w: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CVBS</w:t>
            </w:r>
            <w:r>
              <w:rPr>
                <w:rFonts w:ascii="仿宋" w:eastAsia="仿宋" w:hAnsi="仿宋" w:cs="宋体" w:hint="eastAsia"/>
                <w:sz w:val="24"/>
                <w:szCs w:val="24"/>
                <w:lang w:bidi="ar"/>
              </w:rPr>
              <w:t>，选配</w:t>
            </w:r>
            <w:r>
              <w:rPr>
                <w:rFonts w:ascii="仿宋" w:eastAsia="仿宋" w:hAnsi="仿宋" w:cs="宋体" w:hint="eastAsia"/>
                <w:sz w:val="24"/>
                <w:szCs w:val="24"/>
                <w:lang w:bidi="ar"/>
              </w:rPr>
              <w:t xml:space="preserve"> 1 </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Android </w:t>
            </w:r>
            <w:r>
              <w:rPr>
                <w:rFonts w:ascii="仿宋" w:eastAsia="仿宋" w:hAnsi="仿宋" w:cs="宋体" w:hint="eastAsia"/>
                <w:sz w:val="24"/>
                <w:szCs w:val="24"/>
                <w:lang w:bidi="ar"/>
              </w:rPr>
              <w:t>子卡。</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支持窗口位置、大小调整及窗口截取功能。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安装</w:t>
            </w:r>
            <w:r>
              <w:rPr>
                <w:rFonts w:ascii="仿宋" w:eastAsia="仿宋" w:hAnsi="仿宋" w:cs="宋体" w:hint="eastAsia"/>
                <w:sz w:val="24"/>
                <w:szCs w:val="24"/>
                <w:lang w:bidi="ar"/>
              </w:rPr>
              <w:t xml:space="preserve"> Android </w:t>
            </w:r>
            <w:r>
              <w:rPr>
                <w:rFonts w:ascii="仿宋" w:eastAsia="仿宋" w:hAnsi="仿宋" w:cs="宋体" w:hint="eastAsia"/>
                <w:sz w:val="24"/>
                <w:szCs w:val="24"/>
                <w:lang w:bidi="ar"/>
              </w:rPr>
              <w:t>子卡后，</w:t>
            </w:r>
            <w:r>
              <w:rPr>
                <w:rFonts w:ascii="仿宋" w:eastAsia="仿宋" w:hAnsi="仿宋" w:cs="宋体" w:hint="eastAsia"/>
                <w:sz w:val="24"/>
                <w:szCs w:val="24"/>
                <w:lang w:bidi="ar"/>
              </w:rPr>
              <w:t xml:space="preserve">Android </w:t>
            </w:r>
            <w:r>
              <w:rPr>
                <w:rFonts w:ascii="仿宋" w:eastAsia="仿宋" w:hAnsi="仿宋" w:cs="宋体" w:hint="eastAsia"/>
                <w:sz w:val="24"/>
                <w:szCs w:val="24"/>
                <w:lang w:bidi="ar"/>
              </w:rPr>
              <w:t>播放源模式下，支持使用鼠标进行控制。</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支持输入源一键切换。</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支持外置独立音频。</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支持输入分辨率预设及自定义调节。</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支持画面全屏缩放、点对点缩放、自定义缩放三种缩放模式。</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支持快捷点屏，简单操作即可完成屏体配置。</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 xml:space="preserve"> 2 </w:t>
            </w:r>
            <w:r>
              <w:rPr>
                <w:rFonts w:ascii="仿宋" w:eastAsia="仿宋" w:hAnsi="仿宋" w:cs="宋体" w:hint="eastAsia"/>
                <w:sz w:val="24"/>
                <w:szCs w:val="24"/>
                <w:lang w:bidi="ar"/>
              </w:rPr>
              <w:t>个网口输出，最大带载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 xml:space="preserve">130 </w:t>
            </w:r>
            <w:r>
              <w:rPr>
                <w:rFonts w:ascii="仿宋" w:eastAsia="仿宋" w:hAnsi="仿宋" w:cs="宋体" w:hint="eastAsia"/>
                <w:sz w:val="24"/>
                <w:szCs w:val="24"/>
                <w:lang w:bidi="ar"/>
              </w:rPr>
              <w:t>万像素。</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支持创建</w:t>
            </w:r>
            <w:r>
              <w:rPr>
                <w:rFonts w:ascii="仿宋" w:eastAsia="仿宋" w:hAnsi="仿宋" w:cs="宋体" w:hint="eastAsia"/>
                <w:sz w:val="24"/>
                <w:szCs w:val="24"/>
                <w:lang w:bidi="ar"/>
              </w:rPr>
              <w:t xml:space="preserve"> 6 </w:t>
            </w:r>
            <w:r>
              <w:rPr>
                <w:rFonts w:ascii="仿宋" w:eastAsia="仿宋" w:hAnsi="仿宋" w:cs="宋体" w:hint="eastAsia"/>
                <w:sz w:val="24"/>
                <w:szCs w:val="24"/>
                <w:lang w:bidi="ar"/>
              </w:rPr>
              <w:t>个用户场景作为模板保存，可直接调用，方便使用。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支持连接控台设备。</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支持屏体参数调整，例如亮度、</w:t>
            </w:r>
            <w:r>
              <w:rPr>
                <w:rFonts w:ascii="仿宋" w:eastAsia="仿宋" w:hAnsi="仿宋" w:cs="宋体" w:hint="eastAsia"/>
                <w:sz w:val="24"/>
                <w:szCs w:val="24"/>
                <w:lang w:bidi="ar"/>
              </w:rPr>
              <w:t xml:space="preserve">Gamma </w:t>
            </w:r>
            <w:r>
              <w:rPr>
                <w:rFonts w:ascii="仿宋" w:eastAsia="仿宋" w:hAnsi="仿宋" w:cs="宋体" w:hint="eastAsia"/>
                <w:sz w:val="24"/>
                <w:szCs w:val="24"/>
                <w:lang w:bidi="ar"/>
              </w:rPr>
              <w:t>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前面板直观的</w:t>
            </w:r>
            <w:r>
              <w:rPr>
                <w:rFonts w:ascii="仿宋" w:eastAsia="仿宋" w:hAnsi="仿宋" w:cs="宋体" w:hint="eastAsia"/>
                <w:sz w:val="24"/>
                <w:szCs w:val="24"/>
                <w:lang w:bidi="ar"/>
              </w:rPr>
              <w:t xml:space="preserve"> OLED </w:t>
            </w:r>
            <w:r>
              <w:rPr>
                <w:rFonts w:ascii="仿宋" w:eastAsia="仿宋" w:hAnsi="仿宋" w:cs="宋体" w:hint="eastAsia"/>
                <w:sz w:val="24"/>
                <w:szCs w:val="24"/>
                <w:lang w:bidi="ar"/>
              </w:rPr>
              <w:t>显示界面，清晰的按键灯提示，简化了系统的控制操作。</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安装</w:t>
            </w:r>
            <w:r>
              <w:rPr>
                <w:rFonts w:ascii="仿宋" w:eastAsia="仿宋" w:hAnsi="仿宋" w:cs="宋体" w:hint="eastAsia"/>
                <w:sz w:val="24"/>
                <w:szCs w:val="24"/>
                <w:lang w:bidi="ar"/>
              </w:rPr>
              <w:t xml:space="preserve"> Android </w:t>
            </w:r>
            <w:r>
              <w:rPr>
                <w:rFonts w:ascii="仿宋" w:eastAsia="仿宋" w:hAnsi="仿宋" w:cs="宋体" w:hint="eastAsia"/>
                <w:sz w:val="24"/>
                <w:szCs w:val="24"/>
                <w:lang w:bidi="ar"/>
              </w:rPr>
              <w:t>子卡后，支持无线投屏，可投放手机或</w:t>
            </w:r>
            <w:r>
              <w:rPr>
                <w:rFonts w:ascii="仿宋" w:eastAsia="仿宋" w:hAnsi="仿宋" w:cs="宋体" w:hint="eastAsia"/>
                <w:sz w:val="24"/>
                <w:szCs w:val="24"/>
                <w:lang w:bidi="ar"/>
              </w:rPr>
              <w:t xml:space="preserve"> Pad </w:t>
            </w:r>
            <w:r>
              <w:rPr>
                <w:rFonts w:ascii="仿宋" w:eastAsia="仿宋" w:hAnsi="仿宋" w:cs="宋体" w:hint="eastAsia"/>
                <w:sz w:val="24"/>
                <w:szCs w:val="24"/>
                <w:lang w:bidi="ar"/>
              </w:rPr>
              <w:t>画面。</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86</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视频处理器</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为满足播放稳定性，要求与</w:t>
            </w:r>
            <w:r>
              <w:rPr>
                <w:rFonts w:ascii="仿宋" w:eastAsia="仿宋" w:hAnsi="仿宋" w:cs="宋体" w:hint="eastAsia"/>
                <w:sz w:val="24"/>
                <w:szCs w:val="24"/>
                <w:lang w:bidi="ar"/>
              </w:rPr>
              <w:t>LED</w:t>
            </w:r>
            <w:r>
              <w:rPr>
                <w:rFonts w:ascii="仿宋" w:eastAsia="仿宋" w:hAnsi="仿宋" w:cs="宋体" w:hint="eastAsia"/>
                <w:sz w:val="24"/>
                <w:szCs w:val="24"/>
                <w:lang w:bidi="ar"/>
              </w:rPr>
              <w:t>显示屏同品牌</w:t>
            </w:r>
            <w:r>
              <w:rPr>
                <w:rFonts w:ascii="仿宋" w:eastAsia="仿宋" w:hAnsi="仿宋" w:cs="宋体" w:hint="eastAsia"/>
                <w:sz w:val="24"/>
                <w:szCs w:val="24"/>
                <w:lang w:bidi="ar"/>
              </w:rPr>
              <w:br/>
            </w:r>
            <w:r>
              <w:rPr>
                <w:rFonts w:ascii="仿宋" w:eastAsia="仿宋" w:hAnsi="仿宋" w:cs="宋体" w:hint="eastAsia"/>
                <w:sz w:val="24"/>
                <w:szCs w:val="24"/>
                <w:lang w:bidi="ar"/>
              </w:rPr>
              <w:t>整机采用模块化配置，插卡式结构，可根据用户需求灵活配置输入输出卡，支持输入输出卡热插拔，性能稳定。</w:t>
            </w:r>
            <w:r>
              <w:rPr>
                <w:rFonts w:ascii="仿宋" w:eastAsia="仿宋" w:hAnsi="仿宋" w:cs="宋体" w:hint="eastAsia"/>
                <w:sz w:val="24"/>
                <w:szCs w:val="24"/>
                <w:lang w:bidi="ar"/>
              </w:rPr>
              <w:br/>
            </w:r>
            <w:r>
              <w:rPr>
                <w:rFonts w:ascii="仿宋" w:eastAsia="仿宋" w:hAnsi="仿宋" w:cs="宋体" w:hint="eastAsia"/>
                <w:sz w:val="24"/>
                <w:szCs w:val="24"/>
                <w:lang w:bidi="ar"/>
              </w:rPr>
              <w:t>基于强大的硬件</w:t>
            </w:r>
            <w:r>
              <w:rPr>
                <w:rFonts w:ascii="仿宋" w:eastAsia="仿宋" w:hAnsi="仿宋" w:cs="宋体" w:hint="eastAsia"/>
                <w:sz w:val="24"/>
                <w:szCs w:val="24"/>
                <w:lang w:bidi="ar"/>
              </w:rPr>
              <w:t xml:space="preserve"> FPGA </w:t>
            </w:r>
            <w:r>
              <w:rPr>
                <w:rFonts w:ascii="仿宋" w:eastAsia="仿宋" w:hAnsi="仿宋" w:cs="宋体" w:hint="eastAsia"/>
                <w:sz w:val="24"/>
                <w:szCs w:val="24"/>
                <w:lang w:bidi="ar"/>
              </w:rPr>
              <w:t>系统架构</w:t>
            </w:r>
            <w:r>
              <w:rPr>
                <w:rFonts w:ascii="仿宋" w:eastAsia="仿宋" w:hAnsi="仿宋" w:cs="宋体" w:hint="eastAsia"/>
                <w:sz w:val="24"/>
                <w:szCs w:val="24"/>
                <w:lang w:bidi="ar"/>
              </w:rPr>
              <w:t>和模块化设计，支持各种接口模块进行灵活的个性化组合，维护简单，降低设备故障率。支持市面常见的</w:t>
            </w:r>
            <w:r>
              <w:rPr>
                <w:rFonts w:ascii="仿宋" w:eastAsia="仿宋" w:hAnsi="仿宋" w:cs="宋体" w:hint="eastAsia"/>
                <w:sz w:val="24"/>
                <w:szCs w:val="24"/>
                <w:lang w:bidi="ar"/>
              </w:rPr>
              <w:t xml:space="preserve"> HDMI</w:t>
            </w:r>
            <w:r>
              <w:rPr>
                <w:rFonts w:ascii="仿宋" w:eastAsia="仿宋" w:hAnsi="仿宋" w:cs="宋体" w:hint="eastAsia"/>
                <w:sz w:val="24"/>
                <w:szCs w:val="24"/>
                <w:lang w:bidi="ar"/>
              </w:rPr>
              <w:t>、</w:t>
            </w:r>
            <w:r>
              <w:rPr>
                <w:rFonts w:ascii="仿宋" w:eastAsia="仿宋" w:hAnsi="仿宋" w:cs="宋体" w:hint="eastAsia"/>
                <w:sz w:val="24"/>
                <w:szCs w:val="24"/>
                <w:lang w:bidi="ar"/>
              </w:rPr>
              <w:t>DVI</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DP </w:t>
            </w:r>
            <w:r>
              <w:rPr>
                <w:rFonts w:ascii="仿宋" w:eastAsia="仿宋" w:hAnsi="仿宋" w:cs="宋体" w:hint="eastAsia"/>
                <w:sz w:val="24"/>
                <w:szCs w:val="24"/>
                <w:lang w:bidi="ar"/>
              </w:rPr>
              <w:t>和</w:t>
            </w:r>
            <w:r>
              <w:rPr>
                <w:rFonts w:ascii="仿宋" w:eastAsia="仿宋" w:hAnsi="仿宋" w:cs="宋体" w:hint="eastAsia"/>
                <w:sz w:val="24"/>
                <w:szCs w:val="24"/>
                <w:lang w:bidi="ar"/>
              </w:rPr>
              <w:t xml:space="preserve"> IP </w:t>
            </w:r>
            <w:r>
              <w:rPr>
                <w:rFonts w:ascii="仿宋" w:eastAsia="仿宋" w:hAnsi="仿宋" w:cs="宋体" w:hint="eastAsia"/>
                <w:sz w:val="24"/>
                <w:szCs w:val="24"/>
                <w:lang w:bidi="ar"/>
              </w:rPr>
              <w:t>输入接口，支持</w:t>
            </w:r>
            <w:r>
              <w:rPr>
                <w:rFonts w:ascii="仿宋" w:eastAsia="仿宋" w:hAnsi="仿宋" w:cs="宋体" w:hint="eastAsia"/>
                <w:sz w:val="24"/>
                <w:szCs w:val="24"/>
                <w:lang w:bidi="ar"/>
              </w:rPr>
              <w:t xml:space="preserve"> 10bit </w:t>
            </w:r>
            <w:r>
              <w:rPr>
                <w:rFonts w:ascii="仿宋" w:eastAsia="仿宋" w:hAnsi="仿宋" w:cs="宋体" w:hint="eastAsia"/>
                <w:sz w:val="24"/>
                <w:szCs w:val="24"/>
                <w:lang w:bidi="ar"/>
              </w:rPr>
              <w:t>视频源输入和处理，支持</w:t>
            </w:r>
            <w:r>
              <w:rPr>
                <w:rFonts w:ascii="仿宋" w:eastAsia="仿宋" w:hAnsi="仿宋" w:cs="宋体" w:hint="eastAsia"/>
                <w:sz w:val="24"/>
                <w:szCs w:val="24"/>
                <w:lang w:bidi="ar"/>
              </w:rPr>
              <w:t xml:space="preserve"> 4K </w:t>
            </w:r>
            <w:r>
              <w:rPr>
                <w:rFonts w:ascii="仿宋" w:eastAsia="仿宋" w:hAnsi="仿宋" w:cs="宋体" w:hint="eastAsia"/>
                <w:sz w:val="24"/>
                <w:szCs w:val="24"/>
                <w:lang w:bidi="ar"/>
              </w:rPr>
              <w:t>高清视频输入和输出；支持</w:t>
            </w:r>
            <w:r>
              <w:rPr>
                <w:rFonts w:ascii="仿宋" w:eastAsia="仿宋" w:hAnsi="仿宋" w:cs="宋体" w:hint="eastAsia"/>
                <w:sz w:val="24"/>
                <w:szCs w:val="24"/>
                <w:lang w:bidi="ar"/>
              </w:rPr>
              <w:t xml:space="preserve"> 16 </w:t>
            </w:r>
            <w:r>
              <w:rPr>
                <w:rFonts w:ascii="仿宋" w:eastAsia="仿宋" w:hAnsi="仿宋" w:cs="宋体" w:hint="eastAsia"/>
                <w:sz w:val="24"/>
                <w:szCs w:val="24"/>
                <w:lang w:bidi="ar"/>
              </w:rPr>
              <w:t>网口和</w:t>
            </w:r>
            <w:r>
              <w:rPr>
                <w:rFonts w:ascii="仿宋" w:eastAsia="仿宋" w:hAnsi="仿宋" w:cs="宋体" w:hint="eastAsia"/>
                <w:sz w:val="24"/>
                <w:szCs w:val="24"/>
                <w:lang w:bidi="ar"/>
              </w:rPr>
              <w:t xml:space="preserve"> 2 </w:t>
            </w:r>
            <w:r>
              <w:rPr>
                <w:rFonts w:ascii="仿宋" w:eastAsia="仿宋" w:hAnsi="仿宋" w:cs="宋体" w:hint="eastAsia"/>
                <w:sz w:val="24"/>
                <w:szCs w:val="24"/>
                <w:lang w:bidi="ar"/>
              </w:rPr>
              <w:t>光口的</w:t>
            </w:r>
            <w:r>
              <w:rPr>
                <w:rFonts w:ascii="仿宋" w:eastAsia="仿宋" w:hAnsi="仿宋" w:cs="宋体" w:hint="eastAsia"/>
                <w:sz w:val="24"/>
                <w:szCs w:val="24"/>
                <w:lang w:bidi="ar"/>
              </w:rPr>
              <w:t xml:space="preserve"> LED </w:t>
            </w:r>
            <w:r>
              <w:rPr>
                <w:rFonts w:ascii="仿宋" w:eastAsia="仿宋" w:hAnsi="仿宋" w:cs="宋体" w:hint="eastAsia"/>
                <w:sz w:val="24"/>
                <w:szCs w:val="24"/>
                <w:lang w:bidi="ar"/>
              </w:rPr>
              <w:t>拼接发送卡，实现光口、网口间备份和超远距离传输，支持多屏多图层管理，输入输出</w:t>
            </w:r>
            <w:r>
              <w:rPr>
                <w:rFonts w:ascii="仿宋" w:eastAsia="仿宋" w:hAnsi="仿宋" w:cs="宋体" w:hint="eastAsia"/>
                <w:sz w:val="24"/>
                <w:szCs w:val="24"/>
                <w:lang w:bidi="ar"/>
              </w:rPr>
              <w:t xml:space="preserve"> EDID </w:t>
            </w:r>
            <w:r>
              <w:rPr>
                <w:rFonts w:ascii="仿宋" w:eastAsia="仿宋" w:hAnsi="仿宋" w:cs="宋体" w:hint="eastAsia"/>
                <w:sz w:val="24"/>
                <w:szCs w:val="24"/>
                <w:lang w:bidi="ar"/>
              </w:rPr>
              <w:t>管理和预监，输入源名称修改，</w:t>
            </w:r>
            <w:r>
              <w:rPr>
                <w:rFonts w:ascii="仿宋" w:eastAsia="仿宋" w:hAnsi="仿宋" w:cs="宋体" w:hint="eastAsia"/>
                <w:sz w:val="24"/>
                <w:szCs w:val="24"/>
                <w:lang w:bidi="ar"/>
              </w:rPr>
              <w:t xml:space="preserve">BKG </w:t>
            </w:r>
            <w:r>
              <w:rPr>
                <w:rFonts w:ascii="仿宋" w:eastAsia="仿宋" w:hAnsi="仿宋" w:cs="宋体" w:hint="eastAsia"/>
                <w:sz w:val="24"/>
                <w:szCs w:val="24"/>
                <w:lang w:bidi="ar"/>
              </w:rPr>
              <w:t>和</w:t>
            </w:r>
            <w:r>
              <w:rPr>
                <w:rFonts w:ascii="仿宋" w:eastAsia="仿宋" w:hAnsi="仿宋" w:cs="宋体" w:hint="eastAsia"/>
                <w:sz w:val="24"/>
                <w:szCs w:val="24"/>
                <w:lang w:bidi="ar"/>
              </w:rPr>
              <w:t xml:space="preserve">OSD </w:t>
            </w:r>
            <w:r>
              <w:rPr>
                <w:rFonts w:ascii="仿宋" w:eastAsia="仿宋" w:hAnsi="仿宋" w:cs="宋体" w:hint="eastAsia"/>
                <w:sz w:val="24"/>
                <w:szCs w:val="24"/>
                <w:lang w:bidi="ar"/>
              </w:rPr>
              <w:t>设置等操作。</w:t>
            </w:r>
            <w:r>
              <w:rPr>
                <w:rFonts w:ascii="仿宋" w:eastAsia="仿宋" w:hAnsi="仿宋" w:cs="宋体" w:hint="eastAsia"/>
                <w:sz w:val="24"/>
                <w:szCs w:val="24"/>
                <w:lang w:bidi="ar"/>
              </w:rPr>
              <w:br/>
            </w:r>
            <w:r>
              <w:rPr>
                <w:rFonts w:ascii="仿宋" w:eastAsia="仿宋" w:hAnsi="仿宋" w:cs="宋体" w:hint="eastAsia"/>
                <w:sz w:val="24"/>
                <w:szCs w:val="24"/>
                <w:lang w:bidi="ar"/>
              </w:rPr>
              <w:t>采用</w:t>
            </w:r>
            <w:r>
              <w:rPr>
                <w:rFonts w:ascii="仿宋" w:eastAsia="仿宋" w:hAnsi="仿宋" w:cs="宋体" w:hint="eastAsia"/>
                <w:sz w:val="24"/>
                <w:szCs w:val="24"/>
                <w:lang w:bidi="ar"/>
              </w:rPr>
              <w:t xml:space="preserve"> B/S </w:t>
            </w:r>
            <w:r>
              <w:rPr>
                <w:rFonts w:ascii="仿宋" w:eastAsia="仿宋" w:hAnsi="仿宋" w:cs="宋体" w:hint="eastAsia"/>
                <w:sz w:val="24"/>
                <w:szCs w:val="24"/>
                <w:lang w:bidi="ar"/>
              </w:rPr>
              <w:t>架构，无需安装应用程序，可跨平台、跨系统进行访</w:t>
            </w:r>
            <w:r>
              <w:rPr>
                <w:rFonts w:ascii="仿宋" w:eastAsia="仿宋" w:hAnsi="仿宋" w:cs="宋体" w:hint="eastAsia"/>
                <w:sz w:val="24"/>
                <w:szCs w:val="24"/>
                <w:lang w:bidi="ar"/>
              </w:rPr>
              <w:lastRenderedPageBreak/>
              <w:t>问及控制，可在</w:t>
            </w:r>
            <w:r>
              <w:rPr>
                <w:rFonts w:ascii="仿宋" w:eastAsia="仿宋" w:hAnsi="仿宋" w:cs="宋体" w:hint="eastAsia"/>
                <w:sz w:val="24"/>
                <w:szCs w:val="24"/>
                <w:lang w:bidi="ar"/>
              </w:rPr>
              <w:t xml:space="preserve"> Windows</w:t>
            </w:r>
            <w:r>
              <w:rPr>
                <w:rFonts w:ascii="仿宋" w:eastAsia="仿宋" w:hAnsi="仿宋" w:cs="宋体" w:hint="eastAsia"/>
                <w:sz w:val="24"/>
                <w:szCs w:val="24"/>
                <w:lang w:bidi="ar"/>
              </w:rPr>
              <w:t>、</w:t>
            </w:r>
            <w:r>
              <w:rPr>
                <w:rFonts w:ascii="仿宋" w:eastAsia="仿宋" w:hAnsi="仿宋" w:cs="宋体" w:hint="eastAsia"/>
                <w:sz w:val="24"/>
                <w:szCs w:val="24"/>
                <w:lang w:bidi="ar"/>
              </w:rPr>
              <w:t>MAC</w:t>
            </w:r>
            <w:r>
              <w:rPr>
                <w:rFonts w:ascii="仿宋" w:eastAsia="仿宋" w:hAnsi="仿宋" w:cs="宋体" w:hint="eastAsia"/>
                <w:sz w:val="24"/>
                <w:szCs w:val="24"/>
                <w:lang w:bidi="ar"/>
              </w:rPr>
              <w:t>、</w:t>
            </w:r>
            <w:r>
              <w:rPr>
                <w:rFonts w:ascii="仿宋" w:eastAsia="仿宋" w:hAnsi="仿宋" w:cs="宋体" w:hint="eastAsia"/>
                <w:sz w:val="24"/>
                <w:szCs w:val="24"/>
                <w:lang w:bidi="ar"/>
              </w:rPr>
              <w:t>iOS</w:t>
            </w:r>
            <w:r>
              <w:rPr>
                <w:rFonts w:ascii="仿宋" w:eastAsia="仿宋" w:hAnsi="仿宋" w:cs="宋体" w:hint="eastAsia"/>
                <w:sz w:val="24"/>
                <w:szCs w:val="24"/>
                <w:lang w:bidi="ar"/>
              </w:rPr>
              <w:t>、</w:t>
            </w:r>
            <w:r>
              <w:rPr>
                <w:rFonts w:ascii="仿宋" w:eastAsia="仿宋" w:hAnsi="仿宋" w:cs="宋体" w:hint="eastAsia"/>
                <w:sz w:val="24"/>
                <w:szCs w:val="24"/>
                <w:lang w:bidi="ar"/>
              </w:rPr>
              <w:t>Andro</w:t>
            </w:r>
            <w:r>
              <w:rPr>
                <w:rFonts w:ascii="仿宋" w:eastAsia="仿宋" w:hAnsi="仿宋" w:cs="宋体" w:hint="eastAsia"/>
                <w:sz w:val="24"/>
                <w:szCs w:val="24"/>
                <w:lang w:bidi="ar"/>
              </w:rPr>
              <w:t xml:space="preserve">id </w:t>
            </w:r>
            <w:r>
              <w:rPr>
                <w:rFonts w:ascii="仿宋" w:eastAsia="仿宋" w:hAnsi="仿宋" w:cs="宋体" w:hint="eastAsia"/>
                <w:sz w:val="24"/>
                <w:szCs w:val="24"/>
                <w:lang w:bidi="ar"/>
              </w:rPr>
              <w:t>和</w:t>
            </w:r>
            <w:r>
              <w:rPr>
                <w:rFonts w:ascii="仿宋" w:eastAsia="仿宋" w:hAnsi="仿宋" w:cs="宋体" w:hint="eastAsia"/>
                <w:sz w:val="24"/>
                <w:szCs w:val="24"/>
                <w:lang w:bidi="ar"/>
              </w:rPr>
              <w:t xml:space="preserve"> Linux </w:t>
            </w:r>
            <w:r>
              <w:rPr>
                <w:rFonts w:ascii="仿宋" w:eastAsia="仿宋" w:hAnsi="仿宋" w:cs="宋体" w:hint="eastAsia"/>
                <w:sz w:val="24"/>
                <w:szCs w:val="24"/>
                <w:lang w:bidi="ar"/>
              </w:rPr>
              <w:t>环境下支持多用户在线操作，实现信息同步，支持在线升级固件版本，使用户在</w:t>
            </w:r>
            <w:r>
              <w:rPr>
                <w:rFonts w:ascii="仿宋" w:eastAsia="仿宋" w:hAnsi="仿宋" w:cs="宋体" w:hint="eastAsia"/>
                <w:sz w:val="24"/>
                <w:szCs w:val="24"/>
                <w:lang w:bidi="ar"/>
              </w:rPr>
              <w:t xml:space="preserve"> PC </w:t>
            </w:r>
            <w:r>
              <w:rPr>
                <w:rFonts w:ascii="仿宋" w:eastAsia="仿宋" w:hAnsi="仿宋" w:cs="宋体" w:hint="eastAsia"/>
                <w:sz w:val="24"/>
                <w:szCs w:val="24"/>
                <w:lang w:bidi="ar"/>
              </w:rPr>
              <w:t>端即可完成硬件升级配置。</w:t>
            </w:r>
            <w:r>
              <w:rPr>
                <w:rFonts w:ascii="仿宋" w:eastAsia="仿宋" w:hAnsi="仿宋" w:cs="宋体" w:hint="eastAsia"/>
                <w:sz w:val="24"/>
                <w:szCs w:val="24"/>
                <w:lang w:bidi="ar"/>
              </w:rPr>
              <w:br/>
            </w:r>
            <w:r>
              <w:rPr>
                <w:rFonts w:ascii="仿宋" w:eastAsia="仿宋" w:hAnsi="仿宋" w:cs="宋体" w:hint="eastAsia"/>
                <w:sz w:val="24"/>
                <w:szCs w:val="24"/>
                <w:lang w:bidi="ar"/>
              </w:rPr>
              <w:t>设备主面板采用无按钮全彩液晶触控屏设计，触控屏幕可查看设备当前输出网口、输入接口信号状态、显示预监画面、固件信息和设置菜单参数等，可实现双电源备份；输出可以选择纯视频接口（例如：</w:t>
            </w:r>
            <w:r>
              <w:rPr>
                <w:rFonts w:ascii="仿宋" w:eastAsia="仿宋" w:hAnsi="仿宋" w:cs="宋体" w:hint="eastAsia"/>
                <w:sz w:val="24"/>
                <w:szCs w:val="24"/>
                <w:lang w:bidi="ar"/>
              </w:rPr>
              <w:t>DVI\HDMI</w:t>
            </w:r>
            <w:r>
              <w:rPr>
                <w:rFonts w:ascii="仿宋" w:eastAsia="仿宋" w:hAnsi="仿宋" w:cs="宋体" w:hint="eastAsia"/>
                <w:sz w:val="24"/>
                <w:szCs w:val="24"/>
                <w:lang w:bidi="ar"/>
              </w:rPr>
              <w:t>口等），输出口亦可选择嵌入式发送卡网口输出（单张办卡</w:t>
            </w:r>
            <w:r>
              <w:rPr>
                <w:rFonts w:ascii="仿宋" w:eastAsia="仿宋" w:hAnsi="仿宋" w:cs="宋体" w:hint="eastAsia"/>
                <w:sz w:val="24"/>
                <w:szCs w:val="24"/>
                <w:lang w:bidi="ar"/>
              </w:rPr>
              <w:t>16</w:t>
            </w:r>
            <w:r>
              <w:rPr>
                <w:rFonts w:ascii="仿宋" w:eastAsia="仿宋" w:hAnsi="仿宋" w:cs="宋体" w:hint="eastAsia"/>
                <w:sz w:val="24"/>
                <w:szCs w:val="24"/>
                <w:lang w:bidi="ar"/>
              </w:rPr>
              <w:t>路网口输出）；支持网口输出和视频接口输出混合使用。</w:t>
            </w:r>
            <w:r>
              <w:rPr>
                <w:rFonts w:ascii="仿宋" w:eastAsia="仿宋" w:hAnsi="仿宋" w:cs="宋体" w:hint="eastAsia"/>
                <w:sz w:val="24"/>
                <w:szCs w:val="24"/>
                <w:lang w:bidi="ar"/>
              </w:rPr>
              <w:br/>
            </w:r>
            <w:r>
              <w:rPr>
                <w:rFonts w:ascii="仿宋" w:eastAsia="仿宋" w:hAnsi="仿宋" w:cs="宋体" w:hint="eastAsia"/>
                <w:sz w:val="24"/>
                <w:szCs w:val="24"/>
                <w:lang w:bidi="ar"/>
              </w:rPr>
              <w:t>输出办卡：单卡支持</w:t>
            </w:r>
            <w:r>
              <w:rPr>
                <w:rFonts w:ascii="仿宋" w:eastAsia="仿宋" w:hAnsi="仿宋" w:cs="宋体" w:hint="eastAsia"/>
                <w:sz w:val="24"/>
                <w:szCs w:val="24"/>
                <w:lang w:bidi="ar"/>
              </w:rPr>
              <w:t xml:space="preserve"> 16 </w:t>
            </w:r>
            <w:r>
              <w:rPr>
                <w:rFonts w:ascii="仿宋" w:eastAsia="仿宋" w:hAnsi="仿宋" w:cs="宋体" w:hint="eastAsia"/>
                <w:sz w:val="24"/>
                <w:szCs w:val="24"/>
                <w:lang w:bidi="ar"/>
              </w:rPr>
              <w:t>个</w:t>
            </w:r>
            <w:r>
              <w:rPr>
                <w:rFonts w:ascii="仿宋" w:eastAsia="仿宋" w:hAnsi="仿宋" w:cs="宋体" w:hint="eastAsia"/>
                <w:sz w:val="24"/>
                <w:szCs w:val="24"/>
                <w:lang w:bidi="ar"/>
              </w:rPr>
              <w:t xml:space="preserve"> 2K </w:t>
            </w:r>
            <w:r>
              <w:rPr>
                <w:rFonts w:ascii="仿宋" w:eastAsia="仿宋" w:hAnsi="仿宋" w:cs="宋体" w:hint="eastAsia"/>
                <w:sz w:val="24"/>
                <w:szCs w:val="24"/>
                <w:lang w:bidi="ar"/>
              </w:rPr>
              <w:t>图层，</w:t>
            </w:r>
            <w:r>
              <w:rPr>
                <w:rFonts w:ascii="仿宋" w:eastAsia="仿宋" w:hAnsi="仿宋" w:cs="宋体" w:hint="eastAsia"/>
                <w:sz w:val="24"/>
                <w:szCs w:val="24"/>
                <w:lang w:bidi="ar"/>
              </w:rPr>
              <w:t xml:space="preserve">8 </w:t>
            </w:r>
            <w:r>
              <w:rPr>
                <w:rFonts w:ascii="仿宋" w:eastAsia="仿宋" w:hAnsi="仿宋" w:cs="宋体" w:hint="eastAsia"/>
                <w:sz w:val="24"/>
                <w:szCs w:val="24"/>
                <w:lang w:bidi="ar"/>
              </w:rPr>
              <w:t>个</w:t>
            </w:r>
            <w:r>
              <w:rPr>
                <w:rFonts w:ascii="仿宋" w:eastAsia="仿宋" w:hAnsi="仿宋" w:cs="宋体" w:hint="eastAsia"/>
                <w:sz w:val="24"/>
                <w:szCs w:val="24"/>
                <w:lang w:bidi="ar"/>
              </w:rPr>
              <w:t xml:space="preserve"> DL </w:t>
            </w:r>
            <w:r>
              <w:rPr>
                <w:rFonts w:ascii="仿宋" w:eastAsia="仿宋" w:hAnsi="仿宋" w:cs="宋体" w:hint="eastAsia"/>
                <w:sz w:val="24"/>
                <w:szCs w:val="24"/>
                <w:lang w:bidi="ar"/>
              </w:rPr>
              <w:t>图层或</w:t>
            </w:r>
            <w:r>
              <w:rPr>
                <w:rFonts w:ascii="仿宋" w:eastAsia="仿宋" w:hAnsi="仿宋" w:cs="宋体" w:hint="eastAsia"/>
                <w:sz w:val="24"/>
                <w:szCs w:val="24"/>
                <w:lang w:bidi="ar"/>
              </w:rPr>
              <w:t xml:space="preserve"> 4 </w:t>
            </w:r>
            <w:r>
              <w:rPr>
                <w:rFonts w:ascii="仿宋" w:eastAsia="仿宋" w:hAnsi="仿宋" w:cs="宋体" w:hint="eastAsia"/>
                <w:sz w:val="24"/>
                <w:szCs w:val="24"/>
                <w:lang w:bidi="ar"/>
              </w:rPr>
              <w:t>个</w:t>
            </w:r>
            <w:r>
              <w:rPr>
                <w:rFonts w:ascii="仿宋" w:eastAsia="仿宋" w:hAnsi="仿宋" w:cs="宋体" w:hint="eastAsia"/>
                <w:sz w:val="24"/>
                <w:szCs w:val="24"/>
                <w:lang w:bidi="ar"/>
              </w:rPr>
              <w:t xml:space="preserve"> 4K</w:t>
            </w:r>
            <w:r>
              <w:rPr>
                <w:rFonts w:ascii="仿宋" w:eastAsia="仿宋" w:hAnsi="仿宋" w:cs="宋体" w:hint="eastAsia"/>
                <w:sz w:val="24"/>
                <w:szCs w:val="24"/>
                <w:lang w:bidi="ar"/>
              </w:rPr>
              <w:t>图层，图</w:t>
            </w:r>
            <w:r>
              <w:rPr>
                <w:rFonts w:ascii="仿宋" w:eastAsia="仿宋" w:hAnsi="仿宋" w:cs="宋体" w:hint="eastAsia"/>
                <w:sz w:val="24"/>
                <w:szCs w:val="24"/>
                <w:lang w:bidi="ar"/>
              </w:rPr>
              <w:t>层支持跨接口输出，且跨接口不减图层数。</w:t>
            </w:r>
            <w:r>
              <w:rPr>
                <w:rFonts w:ascii="仿宋" w:eastAsia="仿宋" w:hAnsi="仿宋" w:cs="宋体" w:hint="eastAsia"/>
                <w:sz w:val="24"/>
                <w:szCs w:val="24"/>
                <w:lang w:bidi="ar"/>
              </w:rPr>
              <w:br/>
            </w:r>
            <w:r>
              <w:rPr>
                <w:rFonts w:ascii="仿宋" w:eastAsia="仿宋" w:hAnsi="仿宋" w:cs="宋体" w:hint="eastAsia"/>
                <w:sz w:val="24"/>
                <w:szCs w:val="24"/>
                <w:lang w:bidi="ar"/>
              </w:rPr>
              <w:t>支持滚动文字显示功能，用户可自定义滚动文字的内容、方向、速度和样式，可进行标语口号、通知消息发布。</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 xml:space="preserve">2000 </w:t>
            </w:r>
            <w:r>
              <w:rPr>
                <w:rFonts w:ascii="仿宋" w:eastAsia="仿宋" w:hAnsi="仿宋" w:cs="宋体" w:hint="eastAsia"/>
                <w:sz w:val="24"/>
                <w:szCs w:val="24"/>
                <w:lang w:bidi="ar"/>
              </w:rPr>
              <w:t>个用户自定义场景，支持淡入淡出、无缝切换场景特效；场景切换响应速度＜</w:t>
            </w:r>
            <w:r>
              <w:rPr>
                <w:rFonts w:ascii="仿宋" w:eastAsia="仿宋" w:hAnsi="仿宋" w:cs="宋体" w:hint="eastAsia"/>
                <w:sz w:val="24"/>
                <w:szCs w:val="24"/>
                <w:lang w:bidi="ar"/>
              </w:rPr>
              <w:t>60ms</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场景自动定时轮巡可以选择每个场景是否参与自动轮巡，方便监控、展览展示领域应用。</w:t>
            </w:r>
            <w:r>
              <w:rPr>
                <w:rFonts w:ascii="仿宋" w:eastAsia="仿宋" w:hAnsi="仿宋" w:cs="宋体" w:hint="eastAsia"/>
                <w:sz w:val="24"/>
                <w:szCs w:val="24"/>
                <w:lang w:bidi="ar"/>
              </w:rPr>
              <w:br/>
            </w:r>
            <w:r>
              <w:rPr>
                <w:rFonts w:ascii="仿宋" w:eastAsia="仿宋" w:hAnsi="仿宋" w:cs="宋体" w:hint="eastAsia"/>
                <w:sz w:val="24"/>
                <w:szCs w:val="24"/>
                <w:lang w:bidi="ar"/>
              </w:rPr>
              <w:t>支持单屏独立设置</w:t>
            </w:r>
            <w:r>
              <w:rPr>
                <w:rFonts w:ascii="仿宋" w:eastAsia="仿宋" w:hAnsi="仿宋" w:cs="宋体" w:hint="eastAsia"/>
                <w:sz w:val="24"/>
                <w:szCs w:val="24"/>
                <w:lang w:bidi="ar"/>
              </w:rPr>
              <w:t xml:space="preserve"> OSD</w:t>
            </w:r>
            <w:r>
              <w:rPr>
                <w:rFonts w:ascii="仿宋" w:eastAsia="仿宋" w:hAnsi="仿宋" w:cs="宋体" w:hint="eastAsia"/>
                <w:sz w:val="24"/>
                <w:szCs w:val="24"/>
                <w:lang w:bidi="ar"/>
              </w:rPr>
              <w:t>，透明度叠加。</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 xml:space="preserve"> BKG</w:t>
            </w:r>
            <w:r>
              <w:rPr>
                <w:rFonts w:ascii="仿宋" w:eastAsia="仿宋" w:hAnsi="仿宋" w:cs="宋体" w:hint="eastAsia"/>
                <w:sz w:val="24"/>
                <w:szCs w:val="24"/>
                <w:lang w:bidi="ar"/>
              </w:rPr>
              <w:t>且</w:t>
            </w:r>
            <w:r>
              <w:rPr>
                <w:rFonts w:ascii="仿宋" w:eastAsia="仿宋" w:hAnsi="仿宋" w:cs="宋体" w:hint="eastAsia"/>
                <w:sz w:val="24"/>
                <w:szCs w:val="24"/>
                <w:lang w:bidi="ar"/>
              </w:rPr>
              <w:t xml:space="preserve">BKG </w:t>
            </w:r>
            <w:r>
              <w:rPr>
                <w:rFonts w:ascii="仿宋" w:eastAsia="仿宋" w:hAnsi="仿宋" w:cs="宋体" w:hint="eastAsia"/>
                <w:sz w:val="24"/>
                <w:szCs w:val="24"/>
                <w:lang w:bidi="ar"/>
              </w:rPr>
              <w:t>不占用图层资源，最大宽度或高度为</w:t>
            </w:r>
            <w:r>
              <w:rPr>
                <w:rFonts w:ascii="仿宋" w:eastAsia="仿宋" w:hAnsi="仿宋" w:cs="宋体" w:hint="eastAsia"/>
                <w:sz w:val="24"/>
                <w:szCs w:val="24"/>
                <w:lang w:bidi="ar"/>
              </w:rPr>
              <w:t xml:space="preserve"> 8192</w:t>
            </w:r>
            <w:r>
              <w:rPr>
                <w:rFonts w:ascii="仿宋" w:eastAsia="仿宋" w:hAnsi="仿宋" w:cs="宋体" w:hint="eastAsia"/>
                <w:sz w:val="24"/>
                <w:szCs w:val="24"/>
                <w:lang w:bidi="ar"/>
              </w:rPr>
              <w:t>像素。</w:t>
            </w:r>
            <w:r>
              <w:rPr>
                <w:rFonts w:ascii="仿宋" w:eastAsia="仿宋" w:hAnsi="仿宋" w:cs="宋体" w:hint="eastAsia"/>
                <w:sz w:val="24"/>
                <w:szCs w:val="24"/>
                <w:lang w:bidi="ar"/>
              </w:rPr>
              <w:br/>
            </w:r>
            <w:r>
              <w:rPr>
                <w:rFonts w:ascii="仿宋" w:eastAsia="仿宋" w:hAnsi="仿宋" w:cs="宋体" w:hint="eastAsia"/>
                <w:sz w:val="24"/>
                <w:szCs w:val="24"/>
                <w:lang w:bidi="ar"/>
              </w:rPr>
              <w:t>输入源台标管理。对输入源设置文字或图片台标，方便图层输入源的识别。</w:t>
            </w:r>
            <w:r>
              <w:rPr>
                <w:rFonts w:ascii="仿宋" w:eastAsia="仿宋" w:hAnsi="仿宋" w:cs="宋体" w:hint="eastAsia"/>
                <w:sz w:val="24"/>
                <w:szCs w:val="24"/>
                <w:lang w:bidi="ar"/>
              </w:rPr>
              <w:br/>
            </w:r>
            <w:r>
              <w:rPr>
                <w:rFonts w:ascii="仿宋" w:eastAsia="仿宋" w:hAnsi="仿宋" w:cs="宋体" w:hint="eastAsia"/>
                <w:sz w:val="24"/>
                <w:szCs w:val="24"/>
                <w:lang w:bidi="ar"/>
              </w:rPr>
              <w:t>支持输入源截取和截</w:t>
            </w:r>
            <w:r>
              <w:rPr>
                <w:rFonts w:ascii="仿宋" w:eastAsia="仿宋" w:hAnsi="仿宋" w:cs="宋体" w:hint="eastAsia"/>
                <w:sz w:val="24"/>
                <w:szCs w:val="24"/>
                <w:lang w:bidi="ar"/>
              </w:rPr>
              <w:t>取源重命名。对输入源画面进行任意截取，形成一个新的输入源，不影响原输入源的使用。</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 xml:space="preserve"> HDR </w:t>
            </w:r>
            <w:r>
              <w:rPr>
                <w:rFonts w:ascii="仿宋" w:eastAsia="仿宋" w:hAnsi="仿宋" w:cs="宋体" w:hint="eastAsia"/>
                <w:sz w:val="24"/>
                <w:szCs w:val="24"/>
                <w:lang w:bidi="ar"/>
              </w:rPr>
              <w:t>和</w:t>
            </w:r>
            <w:r>
              <w:rPr>
                <w:rFonts w:ascii="仿宋" w:eastAsia="仿宋" w:hAnsi="仿宋" w:cs="宋体" w:hint="eastAsia"/>
                <w:sz w:val="24"/>
                <w:szCs w:val="24"/>
                <w:lang w:bidi="ar"/>
              </w:rPr>
              <w:t xml:space="preserve"> 10bit </w:t>
            </w:r>
            <w:r>
              <w:rPr>
                <w:rFonts w:ascii="仿宋" w:eastAsia="仿宋" w:hAnsi="仿宋" w:cs="宋体" w:hint="eastAsia"/>
                <w:sz w:val="24"/>
                <w:szCs w:val="24"/>
                <w:lang w:bidi="ar"/>
              </w:rPr>
              <w:t>视频处理，画面显示更加细腻清晰，画面更清晰。</w:t>
            </w:r>
            <w:r>
              <w:rPr>
                <w:rFonts w:ascii="仿宋" w:eastAsia="仿宋" w:hAnsi="仿宋" w:cs="宋体" w:hint="eastAsia"/>
                <w:sz w:val="24"/>
                <w:szCs w:val="24"/>
                <w:lang w:bidi="ar"/>
              </w:rPr>
              <w:br/>
            </w:r>
            <w:r>
              <w:rPr>
                <w:rFonts w:ascii="仿宋" w:eastAsia="仿宋" w:hAnsi="仿宋" w:cs="宋体" w:hint="eastAsia"/>
                <w:sz w:val="24"/>
                <w:szCs w:val="24"/>
                <w:lang w:bidi="ar"/>
              </w:rPr>
              <w:t>支持输入源画质，输出画质和图层画质管理，包括亮度、对比度、饱和度、色度和</w:t>
            </w:r>
            <w:r>
              <w:rPr>
                <w:rFonts w:ascii="仿宋" w:eastAsia="仿宋" w:hAnsi="仿宋" w:cs="宋体" w:hint="eastAsia"/>
                <w:sz w:val="24"/>
                <w:szCs w:val="24"/>
                <w:lang w:bidi="ar"/>
              </w:rPr>
              <w:t xml:space="preserve"> Gamma </w:t>
            </w:r>
            <w:r>
              <w:rPr>
                <w:rFonts w:ascii="仿宋" w:eastAsia="仿宋" w:hAnsi="仿宋" w:cs="宋体" w:hint="eastAsia"/>
                <w:sz w:val="24"/>
                <w:szCs w:val="24"/>
                <w:lang w:bidi="ar"/>
              </w:rPr>
              <w:t>调整。</w:t>
            </w:r>
            <w:r>
              <w:rPr>
                <w:rFonts w:ascii="仿宋" w:eastAsia="仿宋" w:hAnsi="仿宋" w:cs="宋体" w:hint="eastAsia"/>
                <w:sz w:val="24"/>
                <w:szCs w:val="24"/>
                <w:lang w:bidi="ar"/>
              </w:rPr>
              <w:br/>
            </w:r>
            <w:r>
              <w:rPr>
                <w:rFonts w:ascii="仿宋" w:eastAsia="仿宋" w:hAnsi="仿宋" w:cs="宋体" w:hint="eastAsia"/>
                <w:sz w:val="24"/>
                <w:szCs w:val="24"/>
                <w:lang w:bidi="ar"/>
              </w:rPr>
              <w:t>采用</w:t>
            </w:r>
            <w:r>
              <w:rPr>
                <w:rFonts w:ascii="仿宋" w:eastAsia="仿宋" w:hAnsi="仿宋" w:cs="宋体" w:hint="eastAsia"/>
                <w:sz w:val="24"/>
                <w:szCs w:val="24"/>
                <w:lang w:bidi="ar"/>
              </w:rPr>
              <w:t xml:space="preserve"> Web </w:t>
            </w:r>
            <w:r>
              <w:rPr>
                <w:rFonts w:ascii="仿宋" w:eastAsia="仿宋" w:hAnsi="仿宋" w:cs="宋体" w:hint="eastAsia"/>
                <w:sz w:val="24"/>
                <w:szCs w:val="24"/>
                <w:lang w:bidi="ar"/>
              </w:rPr>
              <w:t>端控制，操作实时相应，采用</w:t>
            </w:r>
            <w:r>
              <w:rPr>
                <w:rFonts w:ascii="仿宋" w:eastAsia="仿宋" w:hAnsi="仿宋" w:cs="宋体" w:hint="eastAsia"/>
                <w:sz w:val="24"/>
                <w:szCs w:val="24"/>
                <w:lang w:bidi="ar"/>
              </w:rPr>
              <w:t xml:space="preserve">1000M/100M </w:t>
            </w:r>
            <w:r>
              <w:rPr>
                <w:rFonts w:ascii="仿宋" w:eastAsia="仿宋" w:hAnsi="仿宋" w:cs="宋体" w:hint="eastAsia"/>
                <w:sz w:val="24"/>
                <w:szCs w:val="24"/>
                <w:lang w:bidi="ar"/>
              </w:rPr>
              <w:t>自适应网络接口，支持多用户同时访问。</w:t>
            </w:r>
            <w:r>
              <w:rPr>
                <w:rFonts w:ascii="仿宋" w:eastAsia="仿宋" w:hAnsi="仿宋" w:cs="宋体" w:hint="eastAsia"/>
                <w:sz w:val="24"/>
                <w:szCs w:val="24"/>
                <w:lang w:bidi="ar"/>
              </w:rPr>
              <w:br/>
              <w:t xml:space="preserve">Web </w:t>
            </w:r>
            <w:r>
              <w:rPr>
                <w:rFonts w:ascii="仿宋" w:eastAsia="仿宋" w:hAnsi="仿宋" w:cs="宋体" w:hint="eastAsia"/>
                <w:sz w:val="24"/>
                <w:szCs w:val="24"/>
                <w:lang w:bidi="ar"/>
              </w:rPr>
              <w:t>控制界面可实现输入源预监和输出回显。</w:t>
            </w:r>
            <w:r>
              <w:rPr>
                <w:rFonts w:ascii="仿宋" w:eastAsia="仿宋" w:hAnsi="仿宋" w:cs="宋体" w:hint="eastAsia"/>
                <w:sz w:val="24"/>
                <w:szCs w:val="24"/>
                <w:lang w:bidi="ar"/>
              </w:rPr>
              <w:br/>
            </w:r>
            <w:r>
              <w:rPr>
                <w:rFonts w:ascii="仿宋" w:eastAsia="仿宋" w:hAnsi="仿宋" w:cs="宋体" w:hint="eastAsia"/>
                <w:sz w:val="24"/>
                <w:szCs w:val="24"/>
                <w:lang w:bidi="ar"/>
              </w:rPr>
              <w:t>支持设备自检。</w:t>
            </w:r>
            <w:r>
              <w:rPr>
                <w:rFonts w:ascii="仿宋" w:eastAsia="仿宋" w:hAnsi="仿宋" w:cs="宋体" w:hint="eastAsia"/>
                <w:sz w:val="24"/>
                <w:szCs w:val="24"/>
                <w:lang w:bidi="ar"/>
              </w:rPr>
              <w:br/>
            </w:r>
            <w:r>
              <w:rPr>
                <w:rFonts w:ascii="仿宋" w:eastAsia="仿宋" w:hAnsi="仿宋" w:cs="宋体" w:hint="eastAsia"/>
                <w:sz w:val="24"/>
                <w:szCs w:val="24"/>
                <w:lang w:bidi="ar"/>
              </w:rPr>
              <w:t>系统自动监测和告警，支持硬件监控，异常报警，包括风扇转速、各模块温度及电压、运行状态等设备监测。</w:t>
            </w:r>
            <w:r>
              <w:rPr>
                <w:rFonts w:ascii="仿宋" w:eastAsia="仿宋" w:hAnsi="仿宋" w:cs="宋体" w:hint="eastAsia"/>
                <w:sz w:val="24"/>
                <w:szCs w:val="24"/>
                <w:lang w:bidi="ar"/>
              </w:rPr>
              <w:br/>
            </w:r>
            <w:r>
              <w:rPr>
                <w:rFonts w:ascii="仿宋" w:eastAsia="仿宋" w:hAnsi="仿宋" w:cs="宋体" w:hint="eastAsia"/>
                <w:sz w:val="24"/>
                <w:szCs w:val="24"/>
                <w:lang w:bidi="ar"/>
              </w:rPr>
              <w:t>支持视频接口输出时单个</w:t>
            </w:r>
            <w:r>
              <w:rPr>
                <w:rFonts w:ascii="仿宋" w:eastAsia="仿宋" w:hAnsi="仿宋" w:cs="宋体" w:hint="eastAsia"/>
                <w:sz w:val="24"/>
                <w:szCs w:val="24"/>
                <w:lang w:bidi="ar"/>
              </w:rPr>
              <w:t>DVI</w:t>
            </w:r>
            <w:r>
              <w:rPr>
                <w:rFonts w:ascii="仿宋" w:eastAsia="仿宋" w:hAnsi="仿宋" w:cs="宋体" w:hint="eastAsia"/>
                <w:sz w:val="24"/>
                <w:szCs w:val="24"/>
                <w:lang w:bidi="ar"/>
              </w:rPr>
              <w:t>输出口宽高极限均为</w:t>
            </w:r>
            <w:r>
              <w:rPr>
                <w:rFonts w:ascii="仿宋" w:eastAsia="仿宋" w:hAnsi="仿宋" w:cs="宋体" w:hint="eastAsia"/>
                <w:sz w:val="24"/>
                <w:szCs w:val="24"/>
                <w:lang w:bidi="ar"/>
              </w:rPr>
              <w:t>2560</w:t>
            </w:r>
            <w:r>
              <w:rPr>
                <w:rFonts w:ascii="仿宋" w:eastAsia="仿宋" w:hAnsi="仿宋" w:cs="宋体" w:hint="eastAsia"/>
                <w:sz w:val="24"/>
                <w:szCs w:val="24"/>
                <w:lang w:bidi="ar"/>
              </w:rPr>
              <w:t>像素，且单板卡</w:t>
            </w:r>
            <w:r>
              <w:rPr>
                <w:rFonts w:ascii="仿宋" w:eastAsia="仿宋" w:hAnsi="仿宋" w:cs="宋体" w:hint="eastAsia"/>
                <w:sz w:val="24"/>
                <w:szCs w:val="24"/>
                <w:lang w:bidi="ar"/>
              </w:rPr>
              <w:t>16</w:t>
            </w:r>
            <w:r>
              <w:rPr>
                <w:rFonts w:ascii="仿宋" w:eastAsia="仿宋" w:hAnsi="仿宋" w:cs="宋体" w:hint="eastAsia"/>
                <w:sz w:val="24"/>
                <w:szCs w:val="24"/>
                <w:lang w:bidi="ar"/>
              </w:rPr>
              <w:t>个图层办卡内部跨</w:t>
            </w:r>
            <w:r>
              <w:rPr>
                <w:rFonts w:ascii="仿宋" w:eastAsia="仿宋" w:hAnsi="仿宋" w:cs="宋体" w:hint="eastAsia"/>
                <w:sz w:val="24"/>
                <w:szCs w:val="24"/>
                <w:lang w:bidi="ar"/>
              </w:rPr>
              <w:t>DVI</w:t>
            </w:r>
            <w:r>
              <w:rPr>
                <w:rFonts w:ascii="仿宋" w:eastAsia="仿宋" w:hAnsi="仿宋" w:cs="宋体" w:hint="eastAsia"/>
                <w:sz w:val="24"/>
                <w:szCs w:val="24"/>
                <w:lang w:bidi="ar"/>
              </w:rPr>
              <w:t>口不减少图层；嵌入式发送卡网口输出时单板卡支持</w:t>
            </w:r>
            <w:r>
              <w:rPr>
                <w:rFonts w:ascii="仿宋" w:eastAsia="仿宋" w:hAnsi="仿宋" w:cs="宋体" w:hint="eastAsia"/>
                <w:sz w:val="24"/>
                <w:szCs w:val="24"/>
                <w:lang w:bidi="ar"/>
              </w:rPr>
              <w:t>16</w:t>
            </w:r>
            <w:r>
              <w:rPr>
                <w:rFonts w:ascii="仿宋" w:eastAsia="仿宋" w:hAnsi="仿宋" w:cs="宋体" w:hint="eastAsia"/>
                <w:sz w:val="24"/>
                <w:szCs w:val="24"/>
                <w:lang w:bidi="ar"/>
              </w:rPr>
              <w:t>路网口输出，且最宽最高均为</w:t>
            </w:r>
            <w:r>
              <w:rPr>
                <w:rFonts w:ascii="仿宋" w:eastAsia="仿宋" w:hAnsi="仿宋" w:cs="宋体" w:hint="eastAsia"/>
                <w:sz w:val="24"/>
                <w:szCs w:val="24"/>
                <w:lang w:bidi="ar"/>
              </w:rPr>
              <w:t>10240</w:t>
            </w:r>
            <w:r>
              <w:rPr>
                <w:rFonts w:ascii="仿宋" w:eastAsia="仿宋" w:hAnsi="仿宋" w:cs="宋体" w:hint="eastAsia"/>
                <w:sz w:val="24"/>
                <w:szCs w:val="24"/>
                <w:lang w:bidi="ar"/>
              </w:rPr>
              <w:t>像素；</w:t>
            </w:r>
            <w:r>
              <w:rPr>
                <w:rFonts w:ascii="仿宋" w:eastAsia="仿宋" w:hAnsi="仿宋" w:cs="宋体" w:hint="eastAsia"/>
                <w:sz w:val="24"/>
                <w:szCs w:val="24"/>
                <w:lang w:bidi="ar"/>
              </w:rPr>
              <w:br/>
              <w:t>4</w:t>
            </w:r>
            <w:r>
              <w:rPr>
                <w:rFonts w:ascii="仿宋" w:eastAsia="仿宋" w:hAnsi="仿宋" w:cs="宋体" w:hint="eastAsia"/>
                <w:sz w:val="24"/>
                <w:szCs w:val="24"/>
                <w:lang w:bidi="ar"/>
              </w:rPr>
              <w:t>路</w:t>
            </w:r>
            <w:r>
              <w:rPr>
                <w:rFonts w:ascii="仿宋" w:eastAsia="仿宋" w:hAnsi="仿宋" w:cs="宋体" w:hint="eastAsia"/>
                <w:sz w:val="24"/>
                <w:szCs w:val="24"/>
                <w:lang w:bidi="ar"/>
              </w:rPr>
              <w:t>HDMI</w:t>
            </w:r>
            <w:r>
              <w:rPr>
                <w:rFonts w:ascii="仿宋" w:eastAsia="仿宋" w:hAnsi="仿宋" w:cs="宋体" w:hint="eastAsia"/>
                <w:sz w:val="24"/>
                <w:szCs w:val="24"/>
                <w:lang w:bidi="ar"/>
              </w:rPr>
              <w:t>输入单板卡接口为两路</w:t>
            </w:r>
            <w:r>
              <w:rPr>
                <w:rFonts w:ascii="仿宋" w:eastAsia="仿宋" w:hAnsi="仿宋" w:cs="宋体" w:hint="eastAsia"/>
                <w:sz w:val="24"/>
                <w:szCs w:val="24"/>
                <w:lang w:bidi="ar"/>
              </w:rPr>
              <w:t>HDMI1.3</w:t>
            </w:r>
            <w:r>
              <w:rPr>
                <w:rFonts w:ascii="仿宋" w:eastAsia="仿宋" w:hAnsi="仿宋" w:cs="宋体" w:hint="eastAsia"/>
                <w:sz w:val="24"/>
                <w:szCs w:val="24"/>
                <w:lang w:bidi="ar"/>
              </w:rPr>
              <w:t>，两路</w:t>
            </w:r>
            <w:r>
              <w:rPr>
                <w:rFonts w:ascii="仿宋" w:eastAsia="仿宋" w:hAnsi="仿宋" w:cs="宋体" w:hint="eastAsia"/>
                <w:sz w:val="24"/>
                <w:szCs w:val="24"/>
                <w:lang w:bidi="ar"/>
              </w:rPr>
              <w:t>HDMI1.4</w:t>
            </w:r>
            <w:r>
              <w:rPr>
                <w:rFonts w:ascii="仿宋" w:eastAsia="仿宋" w:hAnsi="仿宋" w:cs="宋体" w:hint="eastAsia"/>
                <w:sz w:val="24"/>
                <w:szCs w:val="24"/>
                <w:lang w:bidi="ar"/>
              </w:rPr>
              <w:t>接口；</w:t>
            </w:r>
            <w:r>
              <w:rPr>
                <w:rFonts w:ascii="仿宋" w:eastAsia="仿宋" w:hAnsi="仿宋" w:cs="宋体" w:hint="eastAsia"/>
                <w:sz w:val="24"/>
                <w:szCs w:val="24"/>
                <w:lang w:bidi="ar"/>
              </w:rPr>
              <w:br/>
            </w:r>
            <w:r>
              <w:rPr>
                <w:rFonts w:ascii="仿宋" w:eastAsia="仿宋" w:hAnsi="仿宋" w:cs="宋体" w:hint="eastAsia"/>
                <w:sz w:val="24"/>
                <w:szCs w:val="24"/>
                <w:lang w:bidi="ar"/>
              </w:rPr>
              <w:t>选择嵌入式发送卡</w:t>
            </w:r>
            <w:r>
              <w:rPr>
                <w:rFonts w:ascii="仿宋" w:eastAsia="仿宋" w:hAnsi="仿宋" w:cs="宋体" w:hint="eastAsia"/>
                <w:sz w:val="24"/>
                <w:szCs w:val="24"/>
                <w:lang w:bidi="ar"/>
              </w:rPr>
              <w:t>16</w:t>
            </w:r>
            <w:r>
              <w:rPr>
                <w:rFonts w:ascii="仿宋" w:eastAsia="仿宋" w:hAnsi="仿宋" w:cs="宋体" w:hint="eastAsia"/>
                <w:sz w:val="24"/>
                <w:szCs w:val="24"/>
                <w:lang w:bidi="ar"/>
              </w:rPr>
              <w:t>网口输出时，支持主动式</w:t>
            </w:r>
            <w:r>
              <w:rPr>
                <w:rFonts w:ascii="仿宋" w:eastAsia="仿宋" w:hAnsi="仿宋" w:cs="宋体" w:hint="eastAsia"/>
                <w:sz w:val="24"/>
                <w:szCs w:val="24"/>
                <w:lang w:bidi="ar"/>
              </w:rPr>
              <w:t>3D</w:t>
            </w:r>
            <w:r>
              <w:rPr>
                <w:rFonts w:ascii="仿宋" w:eastAsia="仿宋" w:hAnsi="仿宋" w:cs="宋体" w:hint="eastAsia"/>
                <w:sz w:val="24"/>
                <w:szCs w:val="24"/>
                <w:lang w:bidi="ar"/>
              </w:rPr>
              <w:t>显示；</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87</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钢结构及包边</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与显示屏配套，国产定制，依据现场做，要求结构稳固，框架结构采用国标材料、防氧化处理，包边处理。</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50</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88</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智能配电箱</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、智能配电箱，采用三相五线制即</w:t>
            </w:r>
            <w:r>
              <w:rPr>
                <w:rFonts w:ascii="仿宋" w:eastAsia="仿宋" w:hAnsi="仿宋" w:cs="宋体" w:hint="eastAsia"/>
                <w:sz w:val="24"/>
                <w:szCs w:val="24"/>
                <w:lang w:bidi="ar"/>
              </w:rPr>
              <w:t>TN-S</w:t>
            </w:r>
            <w:r>
              <w:rPr>
                <w:rFonts w:ascii="仿宋" w:eastAsia="仿宋" w:hAnsi="仿宋" w:cs="宋体" w:hint="eastAsia"/>
                <w:sz w:val="24"/>
                <w:szCs w:val="24"/>
                <w:lang w:bidi="ar"/>
              </w:rPr>
              <w:t>供电方式，配电柜输入电压为交流</w:t>
            </w:r>
            <w:r>
              <w:rPr>
                <w:rFonts w:ascii="仿宋" w:eastAsia="仿宋" w:hAnsi="仿宋" w:cs="宋体" w:hint="eastAsia"/>
                <w:sz w:val="24"/>
                <w:szCs w:val="24"/>
                <w:lang w:bidi="ar"/>
              </w:rPr>
              <w:t>380V</w:t>
            </w:r>
            <w:r>
              <w:rPr>
                <w:rFonts w:ascii="仿宋" w:eastAsia="仿宋" w:hAnsi="仿宋" w:cs="宋体" w:hint="eastAsia"/>
                <w:sz w:val="24"/>
                <w:szCs w:val="24"/>
                <w:lang w:bidi="ar"/>
              </w:rPr>
              <w:t>±</w:t>
            </w:r>
            <w:r>
              <w:rPr>
                <w:rFonts w:ascii="仿宋" w:eastAsia="仿宋" w:hAnsi="仿宋" w:cs="宋体" w:hint="eastAsia"/>
                <w:sz w:val="24"/>
                <w:szCs w:val="24"/>
                <w:lang w:bidi="ar"/>
              </w:rPr>
              <w:t>10%</w:t>
            </w:r>
            <w:r>
              <w:rPr>
                <w:rFonts w:ascii="仿宋" w:eastAsia="仿宋" w:hAnsi="仿宋" w:cs="宋体" w:hint="eastAsia"/>
                <w:sz w:val="24"/>
                <w:szCs w:val="24"/>
                <w:lang w:bidi="ar"/>
              </w:rPr>
              <w:t>，工频</w:t>
            </w:r>
            <w:r>
              <w:rPr>
                <w:rFonts w:ascii="仿宋" w:eastAsia="仿宋" w:hAnsi="仿宋" w:cs="宋体" w:hint="eastAsia"/>
                <w:sz w:val="24"/>
                <w:szCs w:val="24"/>
                <w:lang w:bidi="ar"/>
              </w:rPr>
              <w:t>50HZ</w:t>
            </w:r>
            <w:r>
              <w:rPr>
                <w:rFonts w:ascii="仿宋" w:eastAsia="仿宋" w:hAnsi="仿宋" w:cs="宋体" w:hint="eastAsia"/>
                <w:sz w:val="24"/>
                <w:szCs w:val="24"/>
                <w:lang w:bidi="ar"/>
              </w:rPr>
              <w:t>；配电柜内装有漏电保护开关、</w:t>
            </w:r>
            <w:r>
              <w:rPr>
                <w:rFonts w:ascii="仿宋" w:eastAsia="仿宋" w:hAnsi="仿宋" w:cs="宋体" w:hint="eastAsia"/>
                <w:sz w:val="24"/>
                <w:szCs w:val="24"/>
                <w:lang w:bidi="ar"/>
              </w:rPr>
              <w:lastRenderedPageBreak/>
              <w:t>熔断器、交流接触器、电源防雷器等，配电柜门上还装有旋钮开关和信号指示灯等；实现远程控制、定时开关机、延时分路启动、分相分级上电、过流过压保护等。</w:t>
            </w:r>
            <w:r>
              <w:rPr>
                <w:rFonts w:ascii="仿宋" w:eastAsia="仿宋" w:hAnsi="仿宋" w:cs="宋体" w:hint="eastAsia"/>
                <w:sz w:val="24"/>
                <w:szCs w:val="24"/>
                <w:lang w:bidi="ar"/>
              </w:rPr>
              <w:br/>
              <w:t>2</w:t>
            </w:r>
            <w:r>
              <w:rPr>
                <w:rFonts w:ascii="仿宋" w:eastAsia="仿宋" w:hAnsi="仿宋" w:cs="宋体" w:hint="eastAsia"/>
                <w:sz w:val="24"/>
                <w:szCs w:val="24"/>
                <w:lang w:bidi="ar"/>
              </w:rPr>
              <w:t>、实现对</w:t>
            </w:r>
            <w:r>
              <w:rPr>
                <w:rFonts w:ascii="仿宋" w:eastAsia="仿宋" w:hAnsi="仿宋" w:cs="宋体" w:hint="eastAsia"/>
                <w:sz w:val="24"/>
                <w:szCs w:val="24"/>
                <w:lang w:bidi="ar"/>
              </w:rPr>
              <w:t>LED</w:t>
            </w:r>
            <w:r>
              <w:rPr>
                <w:rFonts w:ascii="仿宋" w:eastAsia="仿宋" w:hAnsi="仿宋" w:cs="宋体" w:hint="eastAsia"/>
                <w:sz w:val="24"/>
                <w:szCs w:val="24"/>
                <w:lang w:bidi="ar"/>
              </w:rPr>
              <w:t>显示屏的远程有线控制上电，实现定时开关屏体，具有“分步延时起动”、“分步延时断电”的功能同时，屏体</w:t>
            </w:r>
            <w:r>
              <w:rPr>
                <w:rFonts w:ascii="仿宋" w:eastAsia="仿宋" w:hAnsi="仿宋" w:cs="宋体" w:hint="eastAsia"/>
                <w:sz w:val="24"/>
                <w:szCs w:val="24"/>
                <w:lang w:bidi="ar"/>
              </w:rPr>
              <w:t>采用“分步加电”的上电方式，既要避免大负载对电网瞬间的冲击，又要有效地保护显示屏体的工作组件，延长屏体的使用寿命。为了保证产品稳定性，要求显示屏与配电柜为同一品牌。</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89</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控制电脑</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CPU </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Intel Core i5</w:t>
            </w:r>
            <w:r>
              <w:rPr>
                <w:rFonts w:ascii="仿宋" w:eastAsia="仿宋" w:hAnsi="仿宋" w:cs="宋体" w:hint="eastAsia"/>
                <w:sz w:val="24"/>
                <w:szCs w:val="24"/>
                <w:lang w:bidi="ar"/>
              </w:rPr>
              <w:t>处理器；</w:t>
            </w:r>
            <w:r>
              <w:rPr>
                <w:rFonts w:ascii="仿宋" w:eastAsia="仿宋" w:hAnsi="仿宋" w:cs="宋体" w:hint="eastAsia"/>
                <w:sz w:val="24"/>
                <w:szCs w:val="24"/>
                <w:lang w:bidi="ar"/>
              </w:rPr>
              <w:br/>
              <w:t>2</w:t>
            </w:r>
            <w:r>
              <w:rPr>
                <w:rFonts w:ascii="仿宋" w:eastAsia="仿宋" w:hAnsi="仿宋" w:cs="宋体" w:hint="eastAsia"/>
                <w:sz w:val="24"/>
                <w:szCs w:val="24"/>
                <w:lang w:bidi="ar"/>
              </w:rPr>
              <w:t>、芯片组：</w:t>
            </w:r>
            <w:r>
              <w:rPr>
                <w:rFonts w:ascii="仿宋" w:eastAsia="仿宋" w:hAnsi="仿宋" w:cs="宋体" w:hint="eastAsia"/>
                <w:sz w:val="24"/>
                <w:szCs w:val="24"/>
                <w:lang w:bidi="ar"/>
              </w:rPr>
              <w:t xml:space="preserve">Intel B460 </w:t>
            </w:r>
            <w:r>
              <w:rPr>
                <w:rFonts w:ascii="仿宋" w:eastAsia="仿宋" w:hAnsi="仿宋" w:cs="宋体" w:hint="eastAsia"/>
                <w:sz w:val="24"/>
                <w:szCs w:val="24"/>
                <w:lang w:bidi="ar"/>
              </w:rPr>
              <w:t>及以上芯片组；</w:t>
            </w:r>
            <w:r>
              <w:rPr>
                <w:rFonts w:ascii="仿宋" w:eastAsia="仿宋" w:hAnsi="仿宋" w:cs="宋体" w:hint="eastAsia"/>
                <w:sz w:val="24"/>
                <w:szCs w:val="24"/>
                <w:lang w:bidi="ar"/>
              </w:rPr>
              <w:br/>
              <w:t>3</w:t>
            </w:r>
            <w:r>
              <w:rPr>
                <w:rFonts w:ascii="仿宋" w:eastAsia="仿宋" w:hAnsi="仿宋" w:cs="宋体" w:hint="eastAsia"/>
                <w:sz w:val="24"/>
                <w:szCs w:val="24"/>
                <w:lang w:bidi="ar"/>
              </w:rPr>
              <w:t>、内存：≥</w:t>
            </w:r>
            <w:r>
              <w:rPr>
                <w:rFonts w:ascii="仿宋" w:eastAsia="仿宋" w:hAnsi="仿宋" w:cs="宋体" w:hint="eastAsia"/>
                <w:sz w:val="24"/>
                <w:szCs w:val="24"/>
                <w:lang w:bidi="ar"/>
              </w:rPr>
              <w:t xml:space="preserve">8G DDR4 2666MHz </w:t>
            </w:r>
            <w:r>
              <w:rPr>
                <w:rFonts w:ascii="仿宋" w:eastAsia="仿宋" w:hAnsi="仿宋" w:cs="宋体" w:hint="eastAsia"/>
                <w:sz w:val="24"/>
                <w:szCs w:val="24"/>
                <w:lang w:bidi="ar"/>
              </w:rPr>
              <w:t>内存；</w:t>
            </w:r>
            <w:r>
              <w:rPr>
                <w:rFonts w:ascii="仿宋" w:eastAsia="仿宋" w:hAnsi="仿宋" w:cs="宋体" w:hint="eastAsia"/>
                <w:sz w:val="24"/>
                <w:szCs w:val="24"/>
                <w:lang w:bidi="ar"/>
              </w:rPr>
              <w:br/>
              <w:t>4</w:t>
            </w:r>
            <w:r>
              <w:rPr>
                <w:rFonts w:ascii="仿宋" w:eastAsia="仿宋" w:hAnsi="仿宋" w:cs="宋体" w:hint="eastAsia"/>
                <w:sz w:val="24"/>
                <w:szCs w:val="24"/>
                <w:lang w:bidi="ar"/>
              </w:rPr>
              <w:t>、硬盘：</w:t>
            </w:r>
            <w:r>
              <w:rPr>
                <w:rFonts w:ascii="仿宋" w:eastAsia="仿宋" w:hAnsi="仿宋" w:cs="宋体" w:hint="eastAsia"/>
                <w:sz w:val="24"/>
                <w:szCs w:val="24"/>
                <w:lang w:bidi="ar"/>
              </w:rPr>
              <w:t xml:space="preserve">1T B SATA </w:t>
            </w:r>
            <w:r>
              <w:rPr>
                <w:rFonts w:ascii="仿宋" w:eastAsia="仿宋" w:hAnsi="仿宋" w:cs="宋体" w:hint="eastAsia"/>
                <w:sz w:val="24"/>
                <w:szCs w:val="24"/>
                <w:lang w:bidi="ar"/>
              </w:rPr>
              <w:t>硬盘，</w:t>
            </w:r>
            <w:r>
              <w:rPr>
                <w:rFonts w:ascii="仿宋" w:eastAsia="仿宋" w:hAnsi="仿宋" w:cs="宋体" w:hint="eastAsia"/>
                <w:sz w:val="24"/>
                <w:szCs w:val="24"/>
                <w:lang w:bidi="ar"/>
              </w:rPr>
              <w:t>128G SSD</w:t>
            </w:r>
            <w:r>
              <w:rPr>
                <w:rFonts w:ascii="仿宋" w:eastAsia="仿宋" w:hAnsi="仿宋" w:cs="宋体" w:hint="eastAsia"/>
                <w:sz w:val="24"/>
                <w:szCs w:val="24"/>
                <w:lang w:bidi="ar"/>
              </w:rPr>
              <w:t>固态硬盘，混合双硬盘；</w:t>
            </w:r>
            <w:r>
              <w:rPr>
                <w:rFonts w:ascii="仿宋" w:eastAsia="仿宋" w:hAnsi="仿宋" w:cs="宋体" w:hint="eastAsia"/>
                <w:sz w:val="24"/>
                <w:szCs w:val="24"/>
                <w:lang w:bidi="ar"/>
              </w:rPr>
              <w:br/>
              <w:t>5</w:t>
            </w:r>
            <w:r>
              <w:rPr>
                <w:rFonts w:ascii="仿宋" w:eastAsia="仿宋" w:hAnsi="仿宋" w:cs="宋体" w:hint="eastAsia"/>
                <w:sz w:val="24"/>
                <w:szCs w:val="24"/>
                <w:lang w:bidi="ar"/>
              </w:rPr>
              <w:t>、显卡：</w:t>
            </w:r>
            <w:r>
              <w:rPr>
                <w:rFonts w:ascii="仿宋" w:eastAsia="仿宋" w:hAnsi="仿宋" w:cs="宋体" w:hint="eastAsia"/>
                <w:sz w:val="24"/>
                <w:szCs w:val="24"/>
                <w:lang w:bidi="ar"/>
              </w:rPr>
              <w:t>2G</w:t>
            </w:r>
            <w:r>
              <w:rPr>
                <w:rFonts w:ascii="仿宋" w:eastAsia="仿宋" w:hAnsi="仿宋" w:cs="宋体" w:hint="eastAsia"/>
                <w:sz w:val="24"/>
                <w:szCs w:val="24"/>
                <w:lang w:bidi="ar"/>
              </w:rPr>
              <w:t>独立显卡；</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90</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线材及辅材</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项目整体综合布线系统时预留主动力电源线及信号线至大屏处；此为大屏部分配套排线、辅材等</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批</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91</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安装调试</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大屏系统安装调试，指导使用；中控系统安装调试</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项</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五</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舞台灯光系统</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92</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LED</w:t>
            </w:r>
            <w:r>
              <w:rPr>
                <w:rFonts w:ascii="仿宋" w:eastAsia="仿宋" w:hAnsi="仿宋" w:cs="宋体" w:hint="eastAsia"/>
                <w:sz w:val="24"/>
                <w:szCs w:val="24"/>
                <w:lang w:bidi="ar"/>
              </w:rPr>
              <w:t>成像灯（面光）</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、光源：</w:t>
            </w:r>
            <w:r>
              <w:rPr>
                <w:rFonts w:ascii="仿宋" w:eastAsia="仿宋" w:hAnsi="仿宋" w:cs="宋体" w:hint="eastAsia"/>
                <w:sz w:val="24"/>
                <w:szCs w:val="24"/>
                <w:lang w:bidi="ar"/>
              </w:rPr>
              <w:t>200WLED</w:t>
            </w:r>
            <w:r>
              <w:rPr>
                <w:rFonts w:ascii="仿宋" w:eastAsia="仿宋" w:hAnsi="仿宋" w:cs="宋体" w:hint="eastAsia"/>
                <w:sz w:val="24"/>
                <w:szCs w:val="24"/>
                <w:lang w:bidi="ar"/>
              </w:rPr>
              <w:t>集成芯片模组</w:t>
            </w:r>
            <w:r>
              <w:rPr>
                <w:rFonts w:ascii="仿宋" w:eastAsia="仿宋" w:hAnsi="仿宋" w:cs="宋体" w:hint="eastAsia"/>
                <w:sz w:val="24"/>
                <w:szCs w:val="24"/>
                <w:lang w:bidi="ar"/>
              </w:rPr>
              <w:br/>
              <w:t>2</w:t>
            </w:r>
            <w:r>
              <w:rPr>
                <w:rFonts w:ascii="仿宋" w:eastAsia="仿宋" w:hAnsi="仿宋" w:cs="宋体" w:hint="eastAsia"/>
                <w:sz w:val="24"/>
                <w:szCs w:val="24"/>
                <w:lang w:bidi="ar"/>
              </w:rPr>
              <w:t>、透镜角度（固焦）：</w:t>
            </w:r>
            <w:r>
              <w:rPr>
                <w:rFonts w:ascii="仿宋" w:eastAsia="仿宋" w:hAnsi="仿宋" w:cs="宋体" w:hint="eastAsia"/>
                <w:sz w:val="24"/>
                <w:szCs w:val="24"/>
                <w:lang w:bidi="ar"/>
              </w:rPr>
              <w:t>19</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/26 </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/36</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 50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可选</w:t>
            </w:r>
            <w:r>
              <w:rPr>
                <w:rFonts w:ascii="仿宋" w:eastAsia="仿宋" w:hAnsi="仿宋" w:cs="宋体" w:hint="eastAsia"/>
                <w:sz w:val="24"/>
                <w:szCs w:val="24"/>
                <w:lang w:bidi="ar"/>
              </w:rPr>
              <w:br/>
              <w:t>3</w:t>
            </w:r>
            <w:r>
              <w:rPr>
                <w:rFonts w:ascii="仿宋" w:eastAsia="仿宋" w:hAnsi="仿宋" w:cs="宋体" w:hint="eastAsia"/>
                <w:sz w:val="24"/>
                <w:szCs w:val="24"/>
                <w:lang w:bidi="ar"/>
              </w:rPr>
              <w:t>、显色指数：≥</w:t>
            </w:r>
            <w:r>
              <w:rPr>
                <w:rFonts w:ascii="仿宋" w:eastAsia="仿宋" w:hAnsi="仿宋" w:cs="宋体" w:hint="eastAsia"/>
                <w:sz w:val="24"/>
                <w:szCs w:val="24"/>
                <w:lang w:bidi="ar"/>
              </w:rPr>
              <w:t>90</w:t>
            </w:r>
            <w:r>
              <w:rPr>
                <w:rFonts w:ascii="仿宋" w:eastAsia="仿宋" w:hAnsi="仿宋" w:cs="宋体" w:hint="eastAsia"/>
                <w:sz w:val="24"/>
                <w:szCs w:val="24"/>
                <w:lang w:bidi="ar"/>
              </w:rPr>
              <w:br/>
              <w:t>4</w:t>
            </w:r>
            <w:r>
              <w:rPr>
                <w:rFonts w:ascii="仿宋" w:eastAsia="仿宋" w:hAnsi="仿宋" w:cs="宋体" w:hint="eastAsia"/>
                <w:sz w:val="24"/>
                <w:szCs w:val="24"/>
                <w:lang w:bidi="ar"/>
              </w:rPr>
              <w:t>、色温：</w:t>
            </w:r>
            <w:r>
              <w:rPr>
                <w:rFonts w:ascii="仿宋" w:eastAsia="仿宋" w:hAnsi="仿宋" w:cs="宋体" w:hint="eastAsia"/>
                <w:sz w:val="24"/>
                <w:szCs w:val="24"/>
                <w:lang w:bidi="ar"/>
              </w:rPr>
              <w:t>3200K/5600K</w:t>
            </w:r>
            <w:r>
              <w:rPr>
                <w:rFonts w:ascii="仿宋" w:eastAsia="仿宋" w:hAnsi="仿宋" w:cs="宋体" w:hint="eastAsia"/>
                <w:sz w:val="24"/>
                <w:szCs w:val="24"/>
                <w:lang w:bidi="ar"/>
              </w:rPr>
              <w:br/>
              <w:t>5</w:t>
            </w:r>
            <w:r>
              <w:rPr>
                <w:rFonts w:ascii="仿宋" w:eastAsia="仿宋" w:hAnsi="仿宋" w:cs="宋体" w:hint="eastAsia"/>
                <w:sz w:val="24"/>
                <w:szCs w:val="24"/>
                <w:lang w:bidi="ar"/>
              </w:rPr>
              <w:t>、调光：线性调光</w:t>
            </w:r>
            <w:r>
              <w:rPr>
                <w:rFonts w:ascii="仿宋" w:eastAsia="仿宋" w:hAnsi="仿宋" w:cs="宋体" w:hint="eastAsia"/>
                <w:sz w:val="24"/>
                <w:szCs w:val="24"/>
                <w:lang w:bidi="ar"/>
              </w:rPr>
              <w:br/>
              <w:t>6</w:t>
            </w:r>
            <w:r>
              <w:rPr>
                <w:rFonts w:ascii="仿宋" w:eastAsia="仿宋" w:hAnsi="仿宋" w:cs="宋体" w:hint="eastAsia"/>
                <w:sz w:val="24"/>
                <w:szCs w:val="24"/>
                <w:lang w:bidi="ar"/>
              </w:rPr>
              <w:t>、协议：具备旋钮，</w:t>
            </w:r>
            <w:r>
              <w:rPr>
                <w:rFonts w:ascii="仿宋" w:eastAsia="仿宋" w:hAnsi="仿宋" w:cs="宋体" w:hint="eastAsia"/>
                <w:sz w:val="24"/>
                <w:szCs w:val="24"/>
                <w:lang w:bidi="ar"/>
              </w:rPr>
              <w:t>DMX</w:t>
            </w:r>
            <w:r>
              <w:rPr>
                <w:rFonts w:ascii="仿宋" w:eastAsia="仿宋" w:hAnsi="仿宋" w:cs="宋体" w:hint="eastAsia"/>
                <w:sz w:val="24"/>
                <w:szCs w:val="24"/>
                <w:lang w:bidi="ar"/>
              </w:rPr>
              <w:t>协议，</w:t>
            </w:r>
            <w:r>
              <w:rPr>
                <w:rFonts w:ascii="仿宋" w:eastAsia="仿宋" w:hAnsi="仿宋" w:cs="宋体" w:hint="eastAsia"/>
                <w:sz w:val="24"/>
                <w:szCs w:val="24"/>
                <w:lang w:bidi="ar"/>
              </w:rPr>
              <w:t>RDM</w:t>
            </w:r>
            <w:r>
              <w:rPr>
                <w:rFonts w:ascii="仿宋" w:eastAsia="仿宋" w:hAnsi="仿宋" w:cs="宋体" w:hint="eastAsia"/>
                <w:sz w:val="24"/>
                <w:szCs w:val="24"/>
                <w:lang w:bidi="ar"/>
              </w:rPr>
              <w:t>协议。</w:t>
            </w:r>
            <w:r>
              <w:rPr>
                <w:rFonts w:ascii="仿宋" w:eastAsia="仿宋" w:hAnsi="仿宋" w:cs="宋体" w:hint="eastAsia"/>
                <w:sz w:val="24"/>
                <w:szCs w:val="24"/>
                <w:lang w:bidi="ar"/>
              </w:rPr>
              <w:br/>
            </w:r>
            <w:r>
              <w:rPr>
                <w:rFonts w:ascii="仿宋" w:eastAsia="仿宋" w:hAnsi="仿宋" w:cs="宋体" w:hint="eastAsia"/>
                <w:sz w:val="24"/>
                <w:szCs w:val="24"/>
                <w:lang w:bidi="ar"/>
              </w:rPr>
              <w:t>7</w:t>
            </w:r>
            <w:r>
              <w:rPr>
                <w:rFonts w:ascii="仿宋" w:eastAsia="仿宋" w:hAnsi="仿宋" w:cs="宋体" w:hint="eastAsia"/>
                <w:sz w:val="24"/>
                <w:szCs w:val="24"/>
                <w:lang w:bidi="ar"/>
              </w:rPr>
              <w:t>、通道：（</w:t>
            </w:r>
            <w:r>
              <w:rPr>
                <w:rFonts w:ascii="仿宋" w:eastAsia="仿宋" w:hAnsi="仿宋" w:cs="宋体" w:hint="eastAsia"/>
                <w:sz w:val="24"/>
                <w:szCs w:val="24"/>
                <w:lang w:bidi="ar"/>
              </w:rPr>
              <w:t>3200K/5600K</w:t>
            </w:r>
            <w:r>
              <w:rPr>
                <w:rFonts w:ascii="仿宋" w:eastAsia="仿宋" w:hAnsi="仿宋" w:cs="宋体" w:hint="eastAsia"/>
                <w:sz w:val="24"/>
                <w:szCs w:val="24"/>
                <w:lang w:bidi="ar"/>
              </w:rPr>
              <w:t>）</w:t>
            </w:r>
            <w:r>
              <w:rPr>
                <w:rFonts w:ascii="仿宋" w:eastAsia="仿宋" w:hAnsi="仿宋" w:cs="宋体" w:hint="eastAsia"/>
                <w:sz w:val="24"/>
                <w:szCs w:val="24"/>
                <w:lang w:bidi="ar"/>
              </w:rPr>
              <w:t>2CH</w:t>
            </w:r>
            <w:r>
              <w:rPr>
                <w:rFonts w:ascii="仿宋" w:eastAsia="仿宋" w:hAnsi="仿宋" w:cs="宋体" w:hint="eastAsia"/>
                <w:sz w:val="24"/>
                <w:szCs w:val="24"/>
                <w:lang w:bidi="ar"/>
              </w:rPr>
              <w:br/>
              <w:t>8</w:t>
            </w:r>
            <w:r>
              <w:rPr>
                <w:rFonts w:ascii="仿宋" w:eastAsia="仿宋" w:hAnsi="仿宋" w:cs="宋体" w:hint="eastAsia"/>
                <w:sz w:val="24"/>
                <w:szCs w:val="24"/>
                <w:lang w:bidi="ar"/>
              </w:rPr>
              <w:t>、中心照度：≥</w:t>
            </w:r>
            <w:r>
              <w:rPr>
                <w:rFonts w:ascii="仿宋" w:eastAsia="仿宋" w:hAnsi="仿宋" w:cs="宋体" w:hint="eastAsia"/>
                <w:sz w:val="24"/>
                <w:szCs w:val="24"/>
                <w:lang w:bidi="ar"/>
              </w:rPr>
              <w:t>17100LUX/3</w:t>
            </w:r>
            <w:r>
              <w:rPr>
                <w:rFonts w:ascii="仿宋" w:eastAsia="仿宋" w:hAnsi="仿宋" w:cs="宋体" w:hint="eastAsia"/>
                <w:sz w:val="24"/>
                <w:szCs w:val="24"/>
                <w:lang w:bidi="ar"/>
              </w:rPr>
              <w:t>米（</w:t>
            </w:r>
            <w:r>
              <w:rPr>
                <w:rFonts w:ascii="仿宋" w:eastAsia="仿宋" w:hAnsi="仿宋" w:cs="宋体" w:hint="eastAsia"/>
                <w:sz w:val="24"/>
                <w:szCs w:val="24"/>
                <w:lang w:bidi="ar"/>
              </w:rPr>
              <w:t>19</w:t>
            </w:r>
            <w:r>
              <w:rPr>
                <w:rFonts w:ascii="仿宋" w:eastAsia="仿宋" w:hAnsi="仿宋" w:cs="宋体" w:hint="eastAsia"/>
                <w:sz w:val="24"/>
                <w:szCs w:val="24"/>
                <w:lang w:bidi="ar"/>
              </w:rPr>
              <w:t>°）</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93</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LED</w:t>
            </w:r>
            <w:r>
              <w:rPr>
                <w:rFonts w:ascii="仿宋" w:eastAsia="仿宋" w:hAnsi="仿宋" w:cs="宋体" w:hint="eastAsia"/>
                <w:sz w:val="24"/>
                <w:szCs w:val="24"/>
                <w:lang w:bidi="ar"/>
              </w:rPr>
              <w:t>面板会议灯</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、光源：不少于</w:t>
            </w:r>
            <w:r>
              <w:rPr>
                <w:rFonts w:ascii="仿宋" w:eastAsia="仿宋" w:hAnsi="仿宋" w:cs="宋体" w:hint="eastAsia"/>
                <w:sz w:val="24"/>
                <w:szCs w:val="24"/>
                <w:lang w:bidi="ar"/>
              </w:rPr>
              <w:t>672</w:t>
            </w:r>
            <w:r>
              <w:rPr>
                <w:rFonts w:ascii="仿宋" w:eastAsia="仿宋" w:hAnsi="仿宋" w:cs="宋体" w:hint="eastAsia"/>
                <w:sz w:val="24"/>
                <w:szCs w:val="24"/>
                <w:lang w:bidi="ar"/>
              </w:rPr>
              <w:t>颗</w:t>
            </w:r>
            <w:r>
              <w:rPr>
                <w:rFonts w:ascii="仿宋" w:eastAsia="仿宋" w:hAnsi="仿宋" w:cs="宋体" w:hint="eastAsia"/>
                <w:sz w:val="24"/>
                <w:szCs w:val="24"/>
                <w:lang w:bidi="ar"/>
              </w:rPr>
              <w:t>0.5W</w:t>
            </w:r>
            <w:r>
              <w:rPr>
                <w:rFonts w:ascii="仿宋" w:eastAsia="仿宋" w:hAnsi="仿宋" w:cs="宋体" w:hint="eastAsia"/>
                <w:sz w:val="24"/>
                <w:szCs w:val="24"/>
                <w:lang w:bidi="ar"/>
              </w:rPr>
              <w:t>灯珠</w:t>
            </w:r>
            <w:r>
              <w:rPr>
                <w:rFonts w:ascii="仿宋" w:eastAsia="仿宋" w:hAnsi="仿宋" w:cs="宋体" w:hint="eastAsia"/>
                <w:sz w:val="24"/>
                <w:szCs w:val="24"/>
                <w:lang w:bidi="ar"/>
              </w:rPr>
              <w:br/>
              <w:t>2</w:t>
            </w:r>
            <w:r>
              <w:rPr>
                <w:rFonts w:ascii="仿宋" w:eastAsia="仿宋" w:hAnsi="仿宋" w:cs="宋体" w:hint="eastAsia"/>
                <w:sz w:val="24"/>
                <w:szCs w:val="24"/>
                <w:lang w:bidi="ar"/>
              </w:rPr>
              <w:t>、色温：</w:t>
            </w:r>
            <w:r>
              <w:rPr>
                <w:rFonts w:ascii="仿宋" w:eastAsia="仿宋" w:hAnsi="仿宋" w:cs="宋体" w:hint="eastAsia"/>
                <w:sz w:val="24"/>
                <w:szCs w:val="24"/>
                <w:lang w:bidi="ar"/>
              </w:rPr>
              <w:t>3200K</w:t>
            </w:r>
            <w:r>
              <w:rPr>
                <w:rFonts w:ascii="仿宋" w:eastAsia="仿宋" w:hAnsi="仿宋" w:cs="宋体" w:hint="eastAsia"/>
                <w:sz w:val="24"/>
                <w:szCs w:val="24"/>
                <w:lang w:bidi="ar"/>
              </w:rPr>
              <w:t>～</w:t>
            </w:r>
            <w:r>
              <w:rPr>
                <w:rFonts w:ascii="仿宋" w:eastAsia="仿宋" w:hAnsi="仿宋" w:cs="宋体" w:hint="eastAsia"/>
                <w:sz w:val="24"/>
                <w:szCs w:val="24"/>
                <w:lang w:bidi="ar"/>
              </w:rPr>
              <w:t>5600K</w:t>
            </w:r>
            <w:r>
              <w:rPr>
                <w:rFonts w:ascii="仿宋" w:eastAsia="仿宋" w:hAnsi="仿宋" w:cs="宋体" w:hint="eastAsia"/>
                <w:sz w:val="24"/>
                <w:szCs w:val="24"/>
                <w:lang w:bidi="ar"/>
              </w:rPr>
              <w:t>色温可调</w:t>
            </w:r>
            <w:r>
              <w:rPr>
                <w:rFonts w:ascii="仿宋" w:eastAsia="仿宋" w:hAnsi="仿宋" w:cs="宋体" w:hint="eastAsia"/>
                <w:sz w:val="24"/>
                <w:szCs w:val="24"/>
                <w:lang w:bidi="ar"/>
              </w:rPr>
              <w:br/>
              <w:t>3</w:t>
            </w:r>
            <w:r>
              <w:rPr>
                <w:rFonts w:ascii="仿宋" w:eastAsia="仿宋" w:hAnsi="仿宋" w:cs="宋体" w:hint="eastAsia"/>
                <w:sz w:val="24"/>
                <w:szCs w:val="24"/>
                <w:lang w:bidi="ar"/>
              </w:rPr>
              <w:t>、光源寿命：≥</w:t>
            </w:r>
            <w:r>
              <w:rPr>
                <w:rFonts w:ascii="仿宋" w:eastAsia="仿宋" w:hAnsi="仿宋" w:cs="宋体" w:hint="eastAsia"/>
                <w:sz w:val="24"/>
                <w:szCs w:val="24"/>
                <w:lang w:bidi="ar"/>
              </w:rPr>
              <w:t>20000</w:t>
            </w:r>
            <w:r>
              <w:rPr>
                <w:rFonts w:ascii="仿宋" w:eastAsia="仿宋" w:hAnsi="仿宋" w:cs="宋体" w:hint="eastAsia"/>
                <w:sz w:val="24"/>
                <w:szCs w:val="24"/>
                <w:lang w:bidi="ar"/>
              </w:rPr>
              <w:t>小时</w:t>
            </w:r>
            <w:r>
              <w:rPr>
                <w:rFonts w:ascii="仿宋" w:eastAsia="仿宋" w:hAnsi="仿宋" w:cs="宋体" w:hint="eastAsia"/>
                <w:sz w:val="24"/>
                <w:szCs w:val="24"/>
                <w:lang w:bidi="ar"/>
              </w:rPr>
              <w:br/>
              <w:t>4</w:t>
            </w:r>
            <w:r>
              <w:rPr>
                <w:rFonts w:ascii="仿宋" w:eastAsia="仿宋" w:hAnsi="仿宋" w:cs="宋体" w:hint="eastAsia"/>
                <w:sz w:val="24"/>
                <w:szCs w:val="24"/>
                <w:lang w:bidi="ar"/>
              </w:rPr>
              <w:t>、透镜角度（固焦）：</w:t>
            </w:r>
            <w:r>
              <w:rPr>
                <w:rFonts w:ascii="仿宋" w:eastAsia="仿宋" w:hAnsi="仿宋" w:cs="宋体" w:hint="eastAsia"/>
                <w:sz w:val="24"/>
                <w:szCs w:val="24"/>
                <w:lang w:bidi="ar"/>
              </w:rPr>
              <w:t>120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5</w:t>
            </w:r>
            <w:r>
              <w:rPr>
                <w:rFonts w:ascii="仿宋" w:eastAsia="仿宋" w:hAnsi="仿宋" w:cs="宋体" w:hint="eastAsia"/>
                <w:sz w:val="24"/>
                <w:szCs w:val="24"/>
                <w:lang w:bidi="ar"/>
              </w:rPr>
              <w:t>、显色指数：≥</w:t>
            </w:r>
            <w:r>
              <w:rPr>
                <w:rFonts w:ascii="仿宋" w:eastAsia="仿宋" w:hAnsi="仿宋" w:cs="宋体" w:hint="eastAsia"/>
                <w:sz w:val="24"/>
                <w:szCs w:val="24"/>
                <w:lang w:bidi="ar"/>
              </w:rPr>
              <w:t>92</w:t>
            </w:r>
            <w:r>
              <w:rPr>
                <w:rFonts w:ascii="仿宋" w:eastAsia="仿宋" w:hAnsi="仿宋" w:cs="宋体" w:hint="eastAsia"/>
                <w:sz w:val="24"/>
                <w:szCs w:val="24"/>
                <w:lang w:bidi="ar"/>
              </w:rPr>
              <w:br/>
              <w:t>6</w:t>
            </w:r>
            <w:r>
              <w:rPr>
                <w:rFonts w:ascii="仿宋" w:eastAsia="仿宋" w:hAnsi="仿宋" w:cs="宋体" w:hint="eastAsia"/>
                <w:sz w:val="24"/>
                <w:szCs w:val="24"/>
                <w:lang w:bidi="ar"/>
              </w:rPr>
              <w:t>、控制通道：</w:t>
            </w:r>
            <w:r>
              <w:rPr>
                <w:rFonts w:ascii="仿宋" w:eastAsia="仿宋" w:hAnsi="仿宋" w:cs="宋体" w:hint="eastAsia"/>
                <w:sz w:val="24"/>
                <w:szCs w:val="24"/>
                <w:lang w:bidi="ar"/>
              </w:rPr>
              <w:t>4CH</w:t>
            </w:r>
            <w:r>
              <w:rPr>
                <w:rFonts w:ascii="仿宋" w:eastAsia="仿宋" w:hAnsi="仿宋" w:cs="宋体" w:hint="eastAsia"/>
                <w:sz w:val="24"/>
                <w:szCs w:val="24"/>
                <w:lang w:bidi="ar"/>
              </w:rPr>
              <w:br/>
              <w:t>7</w:t>
            </w:r>
            <w:r>
              <w:rPr>
                <w:rFonts w:ascii="仿宋" w:eastAsia="仿宋" w:hAnsi="仿宋" w:cs="宋体" w:hint="eastAsia"/>
                <w:sz w:val="24"/>
                <w:szCs w:val="24"/>
                <w:lang w:bidi="ar"/>
              </w:rPr>
              <w:t>、中心照度：≥</w:t>
            </w:r>
            <w:r>
              <w:rPr>
                <w:rFonts w:ascii="仿宋" w:eastAsia="仿宋" w:hAnsi="仿宋" w:cs="宋体" w:hint="eastAsia"/>
                <w:sz w:val="24"/>
                <w:szCs w:val="24"/>
                <w:lang w:bidi="ar"/>
              </w:rPr>
              <w:t>510Lux</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米</w:t>
            </w:r>
            <w:r>
              <w:rPr>
                <w:rFonts w:ascii="仿宋" w:eastAsia="仿宋" w:hAnsi="仿宋" w:cs="宋体" w:hint="eastAsia"/>
                <w:sz w:val="24"/>
                <w:szCs w:val="24"/>
                <w:lang w:bidi="ar"/>
              </w:rPr>
              <w:t>4000K</w:t>
            </w:r>
            <w:r>
              <w:rPr>
                <w:rFonts w:ascii="仿宋" w:eastAsia="仿宋" w:hAnsi="仿宋" w:cs="宋体" w:hint="eastAsia"/>
                <w:sz w:val="24"/>
                <w:szCs w:val="24"/>
                <w:lang w:bidi="ar"/>
              </w:rPr>
              <w:t>】</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B</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综合楼五层会议室</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noProof/>
                <w:sz w:val="24"/>
                <w:szCs w:val="24"/>
                <w:bdr w:val="single" w:sz="4" w:space="0" w:color="000000"/>
                <w:lang w:bidi="ar"/>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304800" cy="317500"/>
                  <wp:effectExtent l="0" t="0" r="0" b="0"/>
                  <wp:wrapNone/>
                  <wp:docPr id="6" name="AutoShape_427"/>
                  <wp:cNvGraphicFramePr/>
                  <a:graphic xmlns:a="http://schemas.openxmlformats.org/drawingml/2006/main">
                    <a:graphicData uri="http://schemas.openxmlformats.org/drawingml/2006/picture">
                      <pic:pic xmlns:pic="http://schemas.openxmlformats.org/drawingml/2006/picture">
                        <pic:nvPicPr>
                          <pic:cNvPr id="6" name="AutoShape_427"/>
                          <pic:cNvPicPr/>
                        </pic:nvPicPr>
                        <pic:blipFill>
                          <a:blip r:embed="rId24"/>
                          <a:stretch>
                            <a:fillRect/>
                          </a:stretch>
                        </pic:blipFill>
                        <pic:spPr>
                          <a:xfrm>
                            <a:off x="0" y="0"/>
                            <a:ext cx="304800" cy="317500"/>
                          </a:xfrm>
                          <a:prstGeom prst="rect">
                            <a:avLst/>
                          </a:prstGeom>
                          <a:noFill/>
                          <a:ln>
                            <a:noFill/>
                          </a:ln>
                        </pic:spPr>
                      </pic:pic>
                    </a:graphicData>
                  </a:graphic>
                </wp:anchor>
              </w:drawing>
            </w:r>
            <w:r>
              <w:rPr>
                <w:rFonts w:ascii="仿宋" w:eastAsia="仿宋" w:hAnsi="仿宋" w:cs="宋体" w:hint="eastAsia"/>
                <w:noProof/>
                <w:sz w:val="24"/>
                <w:szCs w:val="24"/>
                <w:bdr w:val="single" w:sz="4" w:space="0" w:color="000000"/>
                <w:lang w:bidi="ar"/>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304800" cy="317500"/>
                  <wp:effectExtent l="0" t="0" r="0" b="0"/>
                  <wp:wrapNone/>
                  <wp:docPr id="4" name="AutoShape_427_SpCnt_1"/>
                  <wp:cNvGraphicFramePr/>
                  <a:graphic xmlns:a="http://schemas.openxmlformats.org/drawingml/2006/main">
                    <a:graphicData uri="http://schemas.openxmlformats.org/drawingml/2006/picture">
                      <pic:pic xmlns:pic="http://schemas.openxmlformats.org/drawingml/2006/picture">
                        <pic:nvPicPr>
                          <pic:cNvPr id="4" name="AutoShape_427_SpCnt_1"/>
                          <pic:cNvPicPr/>
                        </pic:nvPicPr>
                        <pic:blipFill>
                          <a:blip r:embed="rId24"/>
                          <a:stretch>
                            <a:fillRect/>
                          </a:stretch>
                        </pic:blipFill>
                        <pic:spPr>
                          <a:xfrm>
                            <a:off x="0" y="0"/>
                            <a:ext cx="304800" cy="317500"/>
                          </a:xfrm>
                          <a:prstGeom prst="rect">
                            <a:avLst/>
                          </a:prstGeom>
                          <a:noFill/>
                          <a:ln>
                            <a:noFill/>
                          </a:ln>
                        </pic:spPr>
                      </pic:pic>
                    </a:graphicData>
                  </a:graphic>
                </wp:anchor>
              </w:drawing>
            </w:r>
            <w:r>
              <w:rPr>
                <w:rFonts w:ascii="仿宋" w:eastAsia="仿宋" w:hAnsi="仿宋" w:cs="宋体" w:hint="eastAsia"/>
                <w:noProof/>
                <w:sz w:val="24"/>
                <w:szCs w:val="24"/>
                <w:bdr w:val="single" w:sz="4" w:space="0" w:color="000000"/>
                <w:lang w:bidi="ar"/>
              </w:rPr>
              <w:drawing>
                <wp:anchor distT="0" distB="0" distL="114300" distR="114300" simplePos="0" relativeHeight="251662336" behindDoc="0" locked="0" layoutInCell="1" allowOverlap="1">
                  <wp:simplePos x="0" y="0"/>
                  <wp:positionH relativeFrom="column">
                    <wp:posOffset>0</wp:posOffset>
                  </wp:positionH>
                  <wp:positionV relativeFrom="paragraph">
                    <wp:posOffset>0</wp:posOffset>
                  </wp:positionV>
                  <wp:extent cx="304800" cy="310515"/>
                  <wp:effectExtent l="0" t="0" r="0" b="0"/>
                  <wp:wrapNone/>
                  <wp:docPr id="2" name="AutoShape_427_SpCnt_2"/>
                  <wp:cNvGraphicFramePr/>
                  <a:graphic xmlns:a="http://schemas.openxmlformats.org/drawingml/2006/main">
                    <a:graphicData uri="http://schemas.openxmlformats.org/drawingml/2006/picture">
                      <pic:pic xmlns:pic="http://schemas.openxmlformats.org/drawingml/2006/picture">
                        <pic:nvPicPr>
                          <pic:cNvPr id="2" name="AutoShape_427_SpCnt_2"/>
                          <pic:cNvPicPr/>
                        </pic:nvPicPr>
                        <pic:blipFill>
                          <a:blip r:embed="rId24"/>
                          <a:stretch>
                            <a:fillRect/>
                          </a:stretch>
                        </pic:blipFill>
                        <pic:spPr>
                          <a:xfrm>
                            <a:off x="0" y="0"/>
                            <a:ext cx="304800" cy="310515"/>
                          </a:xfrm>
                          <a:prstGeom prst="rect">
                            <a:avLst/>
                          </a:prstGeom>
                          <a:noFill/>
                          <a:ln>
                            <a:noFill/>
                          </a:ln>
                        </pic:spPr>
                      </pic:pic>
                    </a:graphicData>
                  </a:graphic>
                </wp:anchor>
              </w:drawing>
            </w:r>
            <w:r>
              <w:rPr>
                <w:rFonts w:ascii="仿宋" w:eastAsia="仿宋" w:hAnsi="仿宋" w:cs="宋体" w:hint="eastAsia"/>
                <w:noProof/>
                <w:sz w:val="24"/>
                <w:szCs w:val="24"/>
                <w:bdr w:val="single" w:sz="4" w:space="0" w:color="000000"/>
                <w:lang w:bidi="ar"/>
              </w:rPr>
              <w:drawing>
                <wp:anchor distT="0" distB="0" distL="114300" distR="114300" simplePos="0" relativeHeight="251664384" behindDoc="0" locked="0" layoutInCell="1" allowOverlap="1">
                  <wp:simplePos x="0" y="0"/>
                  <wp:positionH relativeFrom="column">
                    <wp:posOffset>0</wp:posOffset>
                  </wp:positionH>
                  <wp:positionV relativeFrom="paragraph">
                    <wp:posOffset>0</wp:posOffset>
                  </wp:positionV>
                  <wp:extent cx="304800" cy="310515"/>
                  <wp:effectExtent l="0" t="0" r="0" b="0"/>
                  <wp:wrapNone/>
                  <wp:docPr id="3" name="AutoShape_427_SpCnt_3"/>
                  <wp:cNvGraphicFramePr/>
                  <a:graphic xmlns:a="http://schemas.openxmlformats.org/drawingml/2006/main">
                    <a:graphicData uri="http://schemas.openxmlformats.org/drawingml/2006/picture">
                      <pic:pic xmlns:pic="http://schemas.openxmlformats.org/drawingml/2006/picture">
                        <pic:nvPicPr>
                          <pic:cNvPr id="3" name="AutoShape_427_SpCnt_3"/>
                          <pic:cNvPicPr/>
                        </pic:nvPicPr>
                        <pic:blipFill>
                          <a:blip r:embed="rId24"/>
                          <a:stretch>
                            <a:fillRect/>
                          </a:stretch>
                        </pic:blipFill>
                        <pic:spPr>
                          <a:xfrm>
                            <a:off x="0" y="0"/>
                            <a:ext cx="304800" cy="310515"/>
                          </a:xfrm>
                          <a:prstGeom prst="rect">
                            <a:avLst/>
                          </a:prstGeom>
                          <a:noFill/>
                          <a:ln>
                            <a:noFill/>
                          </a:ln>
                        </pic:spPr>
                      </pic:pic>
                    </a:graphicData>
                  </a:graphic>
                </wp:anchor>
              </w:drawing>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一</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扩声系统</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94</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主音箱</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特性参数：低音单元</w:t>
            </w:r>
            <w:r>
              <w:rPr>
                <w:rFonts w:ascii="仿宋" w:eastAsia="仿宋" w:hAnsi="仿宋" w:cs="宋体" w:hint="eastAsia"/>
                <w:sz w:val="24"/>
                <w:szCs w:val="24"/>
                <w:lang w:bidi="ar"/>
              </w:rPr>
              <w:t>:1x8</w:t>
            </w:r>
            <w:r>
              <w:rPr>
                <w:rFonts w:ascii="仿宋" w:eastAsia="仿宋" w:hAnsi="仿宋" w:cs="宋体" w:hint="eastAsia"/>
                <w:sz w:val="24"/>
                <w:szCs w:val="24"/>
                <w:lang w:bidi="ar"/>
              </w:rPr>
              <w:t>寸低音</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高音单元</w:t>
            </w:r>
            <w:r>
              <w:rPr>
                <w:rFonts w:ascii="仿宋" w:eastAsia="仿宋" w:hAnsi="仿宋" w:cs="宋体" w:hint="eastAsia"/>
                <w:sz w:val="24"/>
                <w:szCs w:val="24"/>
                <w:lang w:bidi="ar"/>
              </w:rPr>
              <w:t>:1x1.25</w:t>
            </w:r>
            <w:r>
              <w:rPr>
                <w:rFonts w:ascii="仿宋" w:eastAsia="仿宋" w:hAnsi="仿宋" w:cs="宋体" w:hint="eastAsia"/>
                <w:sz w:val="24"/>
                <w:szCs w:val="24"/>
                <w:lang w:bidi="ar"/>
              </w:rPr>
              <w:t>寸高音</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:70-18kHz(</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(1W/1M): 93dB</w:t>
            </w:r>
            <w:r>
              <w:rPr>
                <w:rFonts w:ascii="仿宋" w:eastAsia="仿宋" w:hAnsi="仿宋" w:cs="宋体" w:hint="eastAsia"/>
                <w:sz w:val="24"/>
                <w:szCs w:val="24"/>
                <w:lang w:bidi="ar"/>
              </w:rPr>
              <w:br/>
            </w:r>
            <w:r>
              <w:rPr>
                <w:rFonts w:ascii="仿宋" w:eastAsia="仿宋" w:hAnsi="仿宋" w:cs="宋体" w:hint="eastAsia"/>
                <w:sz w:val="24"/>
                <w:szCs w:val="24"/>
                <w:lang w:bidi="ar"/>
              </w:rPr>
              <w:t>最大声压级</w:t>
            </w:r>
            <w:r>
              <w:rPr>
                <w:rFonts w:ascii="仿宋" w:eastAsia="仿宋" w:hAnsi="仿宋" w:cs="宋体" w:hint="eastAsia"/>
                <w:sz w:val="24"/>
                <w:szCs w:val="24"/>
                <w:lang w:bidi="ar"/>
              </w:rPr>
              <w:t>: 117dB</w:t>
            </w:r>
            <w:r>
              <w:rPr>
                <w:rFonts w:ascii="仿宋" w:eastAsia="仿宋" w:hAnsi="仿宋" w:cs="宋体" w:hint="eastAsia"/>
                <w:sz w:val="24"/>
                <w:szCs w:val="24"/>
                <w:lang w:bidi="ar"/>
              </w:rPr>
              <w:br/>
            </w:r>
            <w:r>
              <w:rPr>
                <w:rFonts w:ascii="仿宋" w:eastAsia="仿宋" w:hAnsi="仿宋" w:cs="宋体" w:hint="eastAsia"/>
                <w:sz w:val="24"/>
                <w:szCs w:val="24"/>
                <w:lang w:bidi="ar"/>
              </w:rPr>
              <w:t>阻抗</w:t>
            </w:r>
            <w:r>
              <w:rPr>
                <w:rFonts w:ascii="仿宋" w:eastAsia="仿宋" w:hAnsi="仿宋" w:cs="宋体" w:hint="eastAsia"/>
                <w:sz w:val="24"/>
                <w:szCs w:val="24"/>
                <w:lang w:bidi="ar"/>
              </w:rPr>
              <w:t>: 8</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功率</w:t>
            </w:r>
            <w:r>
              <w:rPr>
                <w:rFonts w:ascii="仿宋" w:eastAsia="仿宋" w:hAnsi="仿宋" w:cs="宋体" w:hint="eastAsia"/>
                <w:sz w:val="24"/>
                <w:szCs w:val="24"/>
                <w:lang w:bidi="ar"/>
              </w:rPr>
              <w:t>: 150W</w:t>
            </w:r>
            <w:r>
              <w:rPr>
                <w:rFonts w:ascii="仿宋" w:eastAsia="仿宋" w:hAnsi="仿宋" w:cs="宋体" w:hint="eastAsia"/>
                <w:sz w:val="24"/>
                <w:szCs w:val="24"/>
                <w:lang w:bidi="ar"/>
              </w:rPr>
              <w:t>（额定）</w:t>
            </w:r>
            <w:r>
              <w:rPr>
                <w:rFonts w:ascii="仿宋" w:eastAsia="仿宋" w:hAnsi="仿宋" w:cs="宋体" w:hint="eastAsia"/>
                <w:sz w:val="24"/>
                <w:szCs w:val="24"/>
                <w:lang w:bidi="ar"/>
              </w:rPr>
              <w:t>/300W</w:t>
            </w:r>
            <w:r>
              <w:rPr>
                <w:rFonts w:ascii="仿宋" w:eastAsia="仿宋" w:hAnsi="仿宋" w:cs="宋体" w:hint="eastAsia"/>
                <w:sz w:val="24"/>
                <w:szCs w:val="24"/>
                <w:lang w:bidi="ar"/>
              </w:rPr>
              <w:t>（峰值）</w:t>
            </w:r>
            <w:r>
              <w:rPr>
                <w:rFonts w:ascii="仿宋" w:eastAsia="仿宋" w:hAnsi="仿宋" w:cs="宋体" w:hint="eastAsia"/>
                <w:sz w:val="24"/>
                <w:szCs w:val="24"/>
                <w:lang w:bidi="ar"/>
              </w:rPr>
              <w:br/>
            </w:r>
            <w:r>
              <w:rPr>
                <w:rFonts w:ascii="仿宋" w:eastAsia="仿宋" w:hAnsi="仿宋" w:cs="宋体" w:hint="eastAsia"/>
                <w:sz w:val="24"/>
                <w:szCs w:val="24"/>
                <w:lang w:bidi="ar"/>
              </w:rPr>
              <w:t>覆盖角度</w:t>
            </w:r>
            <w:r>
              <w:rPr>
                <w:rFonts w:ascii="仿宋" w:eastAsia="仿宋" w:hAnsi="仿宋" w:cs="宋体" w:hint="eastAsia"/>
                <w:sz w:val="24"/>
                <w:szCs w:val="24"/>
                <w:lang w:bidi="ar"/>
              </w:rPr>
              <w:t>(HxV):90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x 60</w:t>
            </w:r>
            <w:r>
              <w:rPr>
                <w:rFonts w:ascii="仿宋" w:eastAsia="仿宋" w:hAnsi="仿宋" w:cs="宋体" w:hint="eastAsia"/>
                <w:sz w:val="24"/>
                <w:szCs w:val="24"/>
                <w:lang w:bidi="ar"/>
              </w:rPr>
              <w:t>°</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95</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辅助功放</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技术参数：</w:t>
            </w:r>
            <w:r>
              <w:rPr>
                <w:rFonts w:ascii="仿宋" w:eastAsia="仿宋" w:hAnsi="仿宋" w:cs="宋体" w:hint="eastAsia"/>
                <w:sz w:val="24"/>
                <w:szCs w:val="24"/>
                <w:lang w:bidi="ar"/>
              </w:rPr>
              <w:t>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300W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t>4</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420W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t>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桥接输出功率</w:t>
            </w:r>
            <w:r>
              <w:rPr>
                <w:rFonts w:ascii="仿宋" w:eastAsia="仿宋" w:hAnsi="仿宋" w:cs="宋体" w:hint="eastAsia"/>
                <w:sz w:val="24"/>
                <w:szCs w:val="24"/>
                <w:lang w:bidi="ar"/>
              </w:rPr>
              <w:t>840W</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20Hz-20KHz(</w:t>
            </w:r>
            <w:r>
              <w:rPr>
                <w:rFonts w:ascii="仿宋" w:eastAsia="仿宋" w:hAnsi="仿宋" w:cs="宋体" w:hint="eastAsia"/>
                <w:sz w:val="24"/>
                <w:szCs w:val="24"/>
                <w:lang w:bidi="ar"/>
              </w:rPr>
              <w:t>±</w:t>
            </w:r>
            <w:r>
              <w:rPr>
                <w:rFonts w:ascii="仿宋" w:eastAsia="仿宋" w:hAnsi="仿宋" w:cs="宋体" w:hint="eastAsia"/>
                <w:sz w:val="24"/>
                <w:szCs w:val="24"/>
                <w:lang w:bidi="ar"/>
              </w:rPr>
              <w:t>0.25dB)</w:t>
            </w:r>
            <w:r>
              <w:rPr>
                <w:rFonts w:ascii="仿宋" w:eastAsia="仿宋" w:hAnsi="仿宋" w:cs="宋体" w:hint="eastAsia"/>
                <w:sz w:val="24"/>
                <w:szCs w:val="24"/>
                <w:lang w:bidi="ar"/>
              </w:rPr>
              <w:br/>
            </w:r>
            <w:r>
              <w:rPr>
                <w:rFonts w:ascii="仿宋" w:eastAsia="仿宋" w:hAnsi="仿宋" w:cs="宋体" w:hint="eastAsia"/>
                <w:sz w:val="24"/>
                <w:szCs w:val="24"/>
                <w:lang w:bidi="ar"/>
              </w:rPr>
              <w:t>总谐波失真加噪声</w:t>
            </w:r>
            <w:r>
              <w:rPr>
                <w:rFonts w:ascii="仿宋" w:eastAsia="仿宋" w:hAnsi="仿宋" w:cs="宋体" w:hint="eastAsia"/>
                <w:sz w:val="24"/>
                <w:szCs w:val="24"/>
                <w:lang w:bidi="ar"/>
              </w:rPr>
              <w:t>&lt;0.05%</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 xml:space="preserve">&gt;105dB </w:t>
            </w:r>
            <w:r>
              <w:rPr>
                <w:rFonts w:ascii="仿宋" w:eastAsia="仿宋" w:hAnsi="仿宋" w:cs="宋体" w:hint="eastAsia"/>
                <w:sz w:val="24"/>
                <w:szCs w:val="24"/>
                <w:lang w:bidi="ar"/>
              </w:rPr>
              <w:t>阻尼系数</w:t>
            </w:r>
            <w:r>
              <w:rPr>
                <w:rFonts w:ascii="仿宋" w:eastAsia="仿宋" w:hAnsi="仿宋" w:cs="宋体" w:hint="eastAsia"/>
                <w:sz w:val="24"/>
                <w:szCs w:val="24"/>
                <w:lang w:bidi="ar"/>
              </w:rPr>
              <w:t>&gt;350</w:t>
            </w:r>
            <w:r>
              <w:rPr>
                <w:rFonts w:ascii="仿宋" w:eastAsia="仿宋" w:hAnsi="仿宋" w:cs="宋体" w:hint="eastAsia"/>
                <w:sz w:val="24"/>
                <w:szCs w:val="24"/>
                <w:lang w:bidi="ar"/>
              </w:rPr>
              <w:br/>
            </w:r>
            <w:r>
              <w:rPr>
                <w:rFonts w:ascii="仿宋" w:eastAsia="仿宋" w:hAnsi="仿宋" w:cs="宋体" w:hint="eastAsia"/>
                <w:sz w:val="24"/>
                <w:szCs w:val="24"/>
                <w:lang w:bidi="ar"/>
              </w:rPr>
              <w:t>互</w:t>
            </w:r>
            <w:r>
              <w:rPr>
                <w:rFonts w:ascii="仿宋" w:eastAsia="仿宋" w:hAnsi="仿宋" w:cs="宋体" w:hint="eastAsia"/>
                <w:sz w:val="24"/>
                <w:szCs w:val="24"/>
                <w:lang w:bidi="ar"/>
              </w:rPr>
              <w:t>调失真</w:t>
            </w:r>
            <w:r>
              <w:rPr>
                <w:rFonts w:ascii="仿宋" w:eastAsia="仿宋" w:hAnsi="仿宋" w:cs="宋体" w:hint="eastAsia"/>
                <w:sz w:val="24"/>
                <w:szCs w:val="24"/>
                <w:lang w:bidi="ar"/>
              </w:rPr>
              <w:t>&lt;0.05%</w:t>
            </w:r>
            <w:r>
              <w:rPr>
                <w:rFonts w:ascii="仿宋" w:eastAsia="仿宋" w:hAnsi="仿宋" w:cs="宋体" w:hint="eastAsia"/>
                <w:sz w:val="24"/>
                <w:szCs w:val="24"/>
                <w:lang w:bidi="ar"/>
              </w:rPr>
              <w:br/>
            </w:r>
            <w:r>
              <w:rPr>
                <w:rFonts w:ascii="仿宋" w:eastAsia="仿宋" w:hAnsi="仿宋" w:cs="宋体" w:hint="eastAsia"/>
                <w:sz w:val="24"/>
                <w:szCs w:val="24"/>
                <w:lang w:bidi="ar"/>
              </w:rPr>
              <w:t>电压转换速率</w:t>
            </w:r>
            <w:r>
              <w:rPr>
                <w:rFonts w:ascii="仿宋" w:eastAsia="仿宋" w:hAnsi="仿宋" w:cs="宋体" w:hint="eastAsia"/>
                <w:sz w:val="24"/>
                <w:szCs w:val="24"/>
                <w:lang w:bidi="ar"/>
              </w:rPr>
              <w:t>30V/</w:t>
            </w:r>
            <w:r>
              <w:rPr>
                <w:rFonts w:ascii="仿宋" w:eastAsia="仿宋" w:hAnsi="仿宋" w:cs="宋体" w:hint="eastAsia"/>
                <w:sz w:val="24"/>
                <w:szCs w:val="24"/>
                <w:lang w:bidi="ar"/>
              </w:rPr>
              <w:t>μ</w:t>
            </w:r>
            <w:r>
              <w:rPr>
                <w:rFonts w:ascii="仿宋" w:eastAsia="仿宋" w:hAnsi="仿宋" w:cs="宋体" w:hint="eastAsia"/>
                <w:sz w:val="24"/>
                <w:szCs w:val="24"/>
                <w:lang w:bidi="ar"/>
              </w:rPr>
              <w:t>S</w:t>
            </w:r>
            <w:r>
              <w:rPr>
                <w:rFonts w:ascii="仿宋" w:eastAsia="仿宋" w:hAnsi="仿宋" w:cs="宋体" w:hint="eastAsia"/>
                <w:sz w:val="24"/>
                <w:szCs w:val="24"/>
                <w:lang w:bidi="ar"/>
              </w:rPr>
              <w:br/>
            </w:r>
            <w:r>
              <w:rPr>
                <w:rFonts w:ascii="仿宋" w:eastAsia="仿宋" w:hAnsi="仿宋" w:cs="宋体" w:hint="eastAsia"/>
                <w:sz w:val="24"/>
                <w:szCs w:val="24"/>
                <w:lang w:bidi="ar"/>
              </w:rPr>
              <w:t>输入共模抑制比</w:t>
            </w:r>
            <w:r>
              <w:rPr>
                <w:rFonts w:ascii="仿宋" w:eastAsia="仿宋" w:hAnsi="仿宋" w:cs="宋体" w:hint="eastAsia"/>
                <w:sz w:val="24"/>
                <w:szCs w:val="24"/>
                <w:lang w:bidi="ar"/>
              </w:rPr>
              <w:t>&gt;80dB</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96</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支架</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壁挂支架</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97</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无线手持话筒</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功能特点</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真分集接收机</w:t>
            </w:r>
            <w:r>
              <w:rPr>
                <w:rFonts w:ascii="仿宋" w:eastAsia="仿宋" w:hAnsi="仿宋" w:cs="宋体" w:hint="eastAsia"/>
                <w:sz w:val="24"/>
                <w:szCs w:val="24"/>
                <w:lang w:bidi="ar"/>
              </w:rPr>
              <w:t>,</w:t>
            </w:r>
            <w:r>
              <w:rPr>
                <w:rFonts w:ascii="仿宋" w:eastAsia="仿宋" w:hAnsi="仿宋" w:cs="宋体" w:hint="eastAsia"/>
                <w:sz w:val="24"/>
                <w:szCs w:val="24"/>
                <w:lang w:bidi="ar"/>
              </w:rPr>
              <w:t>双通道独立选讯系统</w:t>
            </w:r>
            <w:r>
              <w:rPr>
                <w:rFonts w:ascii="仿宋" w:eastAsia="仿宋" w:hAnsi="仿宋" w:cs="宋体" w:hint="eastAsia"/>
                <w:sz w:val="24"/>
                <w:szCs w:val="24"/>
                <w:lang w:bidi="ar"/>
              </w:rPr>
              <w:br/>
            </w:r>
            <w:r>
              <w:rPr>
                <w:rFonts w:ascii="仿宋" w:eastAsia="仿宋" w:hAnsi="仿宋" w:cs="宋体" w:hint="eastAsia"/>
                <w:sz w:val="24"/>
                <w:szCs w:val="24"/>
                <w:lang w:bidi="ar"/>
              </w:rPr>
              <w:t>双通道独立</w:t>
            </w:r>
            <w:r>
              <w:rPr>
                <w:rFonts w:ascii="仿宋" w:eastAsia="仿宋" w:hAnsi="仿宋" w:cs="宋体" w:hint="eastAsia"/>
                <w:sz w:val="24"/>
                <w:szCs w:val="24"/>
                <w:lang w:bidi="ar"/>
              </w:rPr>
              <w:t>AFS</w:t>
            </w:r>
            <w:r>
              <w:rPr>
                <w:rFonts w:ascii="仿宋" w:eastAsia="仿宋" w:hAnsi="仿宋" w:cs="宋体" w:hint="eastAsia"/>
                <w:sz w:val="24"/>
                <w:szCs w:val="24"/>
                <w:lang w:bidi="ar"/>
              </w:rPr>
              <w:t>频率自动搜索功能</w:t>
            </w:r>
            <w:r>
              <w:rPr>
                <w:rFonts w:ascii="仿宋" w:eastAsia="仿宋" w:hAnsi="仿宋" w:cs="宋体" w:hint="eastAsia"/>
                <w:sz w:val="24"/>
                <w:szCs w:val="24"/>
                <w:lang w:bidi="ar"/>
              </w:rPr>
              <w:t>,</w:t>
            </w:r>
            <w:r>
              <w:rPr>
                <w:rFonts w:ascii="仿宋" w:eastAsia="仿宋" w:hAnsi="仿宋" w:cs="宋体" w:hint="eastAsia"/>
                <w:sz w:val="24"/>
                <w:szCs w:val="24"/>
                <w:lang w:bidi="ar"/>
              </w:rPr>
              <w:t>能迅速扫描所在工作环境中干忧最少的频率</w:t>
            </w:r>
            <w:r>
              <w:rPr>
                <w:rFonts w:ascii="仿宋" w:eastAsia="仿宋" w:hAnsi="仿宋" w:cs="宋体" w:hint="eastAsia"/>
                <w:sz w:val="24"/>
                <w:szCs w:val="24"/>
                <w:lang w:bidi="ar"/>
              </w:rPr>
              <w:br/>
            </w:r>
            <w:r>
              <w:rPr>
                <w:rFonts w:ascii="仿宋" w:eastAsia="仿宋" w:hAnsi="仿宋" w:cs="宋体" w:hint="eastAsia"/>
                <w:sz w:val="24"/>
                <w:szCs w:val="24"/>
                <w:lang w:bidi="ar"/>
              </w:rPr>
              <w:t>内置叠机</w:t>
            </w:r>
            <w:r>
              <w:rPr>
                <w:rFonts w:ascii="仿宋" w:eastAsia="仿宋" w:hAnsi="仿宋" w:cs="宋体" w:hint="eastAsia"/>
                <w:sz w:val="24"/>
                <w:szCs w:val="24"/>
                <w:lang w:bidi="ar"/>
              </w:rPr>
              <w:t>6</w:t>
            </w:r>
            <w:r>
              <w:rPr>
                <w:rFonts w:ascii="仿宋" w:eastAsia="仿宋" w:hAnsi="仿宋" w:cs="宋体" w:hint="eastAsia"/>
                <w:sz w:val="24"/>
                <w:szCs w:val="24"/>
                <w:lang w:bidi="ar"/>
              </w:rPr>
              <w:t>编组</w:t>
            </w:r>
            <w:r>
              <w:rPr>
                <w:rFonts w:ascii="仿宋" w:eastAsia="仿宋" w:hAnsi="仿宋" w:cs="宋体" w:hint="eastAsia"/>
                <w:sz w:val="24"/>
                <w:szCs w:val="24"/>
                <w:lang w:bidi="ar"/>
              </w:rPr>
              <w:t>,</w:t>
            </w:r>
            <w:r>
              <w:rPr>
                <w:rFonts w:ascii="仿宋" w:eastAsia="仿宋" w:hAnsi="仿宋" w:cs="宋体" w:hint="eastAsia"/>
                <w:sz w:val="24"/>
                <w:szCs w:val="24"/>
                <w:lang w:bidi="ar"/>
              </w:rPr>
              <w:t>可以快速实现同一场所同时叠机</w:t>
            </w:r>
            <w:r>
              <w:rPr>
                <w:rFonts w:ascii="仿宋" w:eastAsia="仿宋" w:hAnsi="仿宋" w:cs="宋体" w:hint="eastAsia"/>
                <w:sz w:val="24"/>
                <w:szCs w:val="24"/>
                <w:lang w:bidi="ar"/>
              </w:rPr>
              <w:t>6</w:t>
            </w:r>
            <w:r>
              <w:rPr>
                <w:rFonts w:ascii="仿宋" w:eastAsia="仿宋" w:hAnsi="仿宋" w:cs="宋体" w:hint="eastAsia"/>
                <w:sz w:val="24"/>
                <w:szCs w:val="24"/>
                <w:lang w:bidi="ar"/>
              </w:rPr>
              <w:t>套使用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也可以作为手持与领夹切换功能使用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双通道多段位射频与音频工作状态</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LED</w:t>
            </w:r>
            <w:r>
              <w:rPr>
                <w:rFonts w:ascii="仿宋" w:eastAsia="仿宋" w:hAnsi="仿宋" w:cs="宋体" w:hint="eastAsia"/>
                <w:sz w:val="24"/>
                <w:szCs w:val="24"/>
                <w:lang w:bidi="ar"/>
              </w:rPr>
              <w:t>显示</w:t>
            </w:r>
            <w:r>
              <w:rPr>
                <w:rFonts w:ascii="仿宋" w:eastAsia="仿宋" w:hAnsi="仿宋" w:cs="宋体" w:hint="eastAsia"/>
                <w:sz w:val="24"/>
                <w:szCs w:val="24"/>
                <w:lang w:bidi="ar"/>
              </w:rPr>
              <w:t>.</w:t>
            </w:r>
            <w:r>
              <w:rPr>
                <w:rFonts w:ascii="仿宋" w:eastAsia="仿宋" w:hAnsi="仿宋" w:cs="宋体" w:hint="eastAsia"/>
                <w:sz w:val="24"/>
                <w:szCs w:val="24"/>
                <w:lang w:bidi="ar"/>
              </w:rPr>
              <w:t>精准的电子音量控制技术</w:t>
            </w:r>
            <w:r>
              <w:rPr>
                <w:rFonts w:ascii="仿宋" w:eastAsia="仿宋" w:hAnsi="仿宋" w:cs="宋体" w:hint="eastAsia"/>
                <w:sz w:val="24"/>
                <w:szCs w:val="24"/>
                <w:lang w:bidi="ar"/>
              </w:rPr>
              <w:t>,</w:t>
            </w:r>
            <w:r>
              <w:rPr>
                <w:rFonts w:ascii="仿宋" w:eastAsia="仿宋" w:hAnsi="仿宋" w:cs="宋体" w:hint="eastAsia"/>
                <w:sz w:val="24"/>
                <w:szCs w:val="24"/>
                <w:lang w:bidi="ar"/>
              </w:rPr>
              <w:t>话筒接收距离多档可调</w:t>
            </w:r>
            <w:r>
              <w:rPr>
                <w:rFonts w:ascii="仿宋" w:eastAsia="仿宋" w:hAnsi="仿宋" w:cs="宋体" w:hint="eastAsia"/>
                <w:sz w:val="24"/>
                <w:szCs w:val="24"/>
                <w:lang w:bidi="ar"/>
              </w:rPr>
              <w:t>,</w:t>
            </w:r>
            <w:r>
              <w:rPr>
                <w:rFonts w:ascii="仿宋" w:eastAsia="仿宋" w:hAnsi="仿宋" w:cs="宋体" w:hint="eastAsia"/>
                <w:sz w:val="24"/>
                <w:szCs w:val="24"/>
                <w:lang w:bidi="ar"/>
              </w:rPr>
              <w:t>并具有隐藏式锁键功能</w:t>
            </w:r>
            <w:r>
              <w:rPr>
                <w:rFonts w:ascii="仿宋" w:eastAsia="仿宋" w:hAnsi="仿宋" w:cs="宋体" w:hint="eastAsia"/>
                <w:sz w:val="24"/>
                <w:szCs w:val="24"/>
                <w:lang w:bidi="ar"/>
              </w:rPr>
              <w:br/>
            </w:r>
            <w:r>
              <w:rPr>
                <w:rFonts w:ascii="仿宋" w:eastAsia="仿宋" w:hAnsi="仿宋" w:cs="宋体" w:hint="eastAsia"/>
                <w:sz w:val="24"/>
                <w:szCs w:val="24"/>
                <w:lang w:bidi="ar"/>
              </w:rPr>
              <w:t>发射参数：</w:t>
            </w:r>
            <w:r>
              <w:rPr>
                <w:rFonts w:ascii="仿宋" w:eastAsia="仿宋" w:hAnsi="仿宋" w:cs="宋体" w:hint="eastAsia"/>
                <w:sz w:val="24"/>
                <w:szCs w:val="24"/>
                <w:lang w:bidi="ar"/>
              </w:rPr>
              <w:br/>
            </w:r>
            <w:r>
              <w:rPr>
                <w:rFonts w:ascii="仿宋" w:eastAsia="仿宋" w:hAnsi="仿宋" w:cs="宋体" w:hint="eastAsia"/>
                <w:sz w:val="24"/>
                <w:szCs w:val="24"/>
                <w:lang w:bidi="ar"/>
              </w:rPr>
              <w:t>管身材质：全铝金属管体。</w:t>
            </w:r>
            <w:r>
              <w:rPr>
                <w:rFonts w:ascii="仿宋" w:eastAsia="仿宋" w:hAnsi="仿宋" w:cs="宋体" w:hint="eastAsia"/>
                <w:sz w:val="24"/>
                <w:szCs w:val="24"/>
                <w:lang w:bidi="ar"/>
              </w:rPr>
              <w:br/>
            </w:r>
            <w:r>
              <w:rPr>
                <w:rFonts w:ascii="仿宋" w:eastAsia="仿宋" w:hAnsi="仿宋" w:cs="宋体" w:hint="eastAsia"/>
                <w:sz w:val="24"/>
                <w:szCs w:val="24"/>
                <w:lang w:bidi="ar"/>
              </w:rPr>
              <w:t>振荡模式：</w:t>
            </w:r>
            <w:r>
              <w:rPr>
                <w:rFonts w:ascii="仿宋" w:eastAsia="仿宋" w:hAnsi="仿宋" w:cs="宋体" w:hint="eastAsia"/>
                <w:sz w:val="24"/>
                <w:szCs w:val="24"/>
                <w:lang w:bidi="ar"/>
              </w:rPr>
              <w:t>PLL</w:t>
            </w:r>
            <w:r>
              <w:rPr>
                <w:rFonts w:ascii="仿宋" w:eastAsia="仿宋" w:hAnsi="仿宋" w:cs="宋体" w:hint="eastAsia"/>
                <w:sz w:val="24"/>
                <w:szCs w:val="24"/>
                <w:lang w:bidi="ar"/>
              </w:rPr>
              <w:t>相位锁定频率合成</w:t>
            </w:r>
            <w:r>
              <w:rPr>
                <w:rFonts w:ascii="仿宋" w:eastAsia="仿宋" w:hAnsi="仿宋" w:cs="宋体" w:hint="eastAsia"/>
                <w:sz w:val="24"/>
                <w:szCs w:val="24"/>
                <w:lang w:bidi="ar"/>
              </w:rPr>
              <w:br/>
            </w:r>
            <w:r>
              <w:rPr>
                <w:rFonts w:ascii="仿宋" w:eastAsia="仿宋" w:hAnsi="仿宋" w:cs="宋体" w:hint="eastAsia"/>
                <w:sz w:val="24"/>
                <w:szCs w:val="24"/>
                <w:lang w:bidi="ar"/>
              </w:rPr>
              <w:t>载波频段：</w:t>
            </w:r>
            <w:r>
              <w:rPr>
                <w:rFonts w:ascii="仿宋" w:eastAsia="仿宋" w:hAnsi="仿宋" w:cs="宋体" w:hint="eastAsia"/>
                <w:sz w:val="24"/>
                <w:szCs w:val="24"/>
                <w:lang w:bidi="ar"/>
              </w:rPr>
              <w:t>UHF640~690MHz</w:t>
            </w:r>
            <w:r>
              <w:rPr>
                <w:rFonts w:ascii="仿宋" w:eastAsia="仿宋" w:hAnsi="仿宋" w:cs="宋体" w:hint="eastAsia"/>
                <w:sz w:val="24"/>
                <w:szCs w:val="24"/>
                <w:lang w:bidi="ar"/>
              </w:rPr>
              <w:br/>
            </w:r>
            <w:r>
              <w:rPr>
                <w:rFonts w:ascii="仿宋" w:eastAsia="仿宋" w:hAnsi="仿宋" w:cs="宋体" w:hint="eastAsia"/>
                <w:sz w:val="24"/>
                <w:szCs w:val="24"/>
                <w:lang w:bidi="ar"/>
              </w:rPr>
              <w:t>频带宽度：</w:t>
            </w:r>
            <w:r>
              <w:rPr>
                <w:rFonts w:ascii="仿宋" w:eastAsia="仿宋" w:hAnsi="仿宋" w:cs="宋体" w:hint="eastAsia"/>
                <w:sz w:val="24"/>
                <w:szCs w:val="24"/>
                <w:lang w:bidi="ar"/>
              </w:rPr>
              <w:t>50MHz</w:t>
            </w:r>
            <w:r>
              <w:rPr>
                <w:rFonts w:ascii="仿宋" w:eastAsia="仿宋" w:hAnsi="仿宋" w:cs="宋体" w:hint="eastAsia"/>
                <w:sz w:val="24"/>
                <w:szCs w:val="24"/>
                <w:lang w:bidi="ar"/>
              </w:rPr>
              <w:br/>
            </w:r>
            <w:r>
              <w:rPr>
                <w:rFonts w:ascii="仿宋" w:eastAsia="仿宋" w:hAnsi="仿宋" w:cs="宋体" w:hint="eastAsia"/>
                <w:sz w:val="24"/>
                <w:szCs w:val="24"/>
                <w:lang w:bidi="ar"/>
              </w:rPr>
              <w:t>频率调整：自动追锁接收机工作频道</w:t>
            </w:r>
            <w:r>
              <w:rPr>
                <w:rFonts w:ascii="仿宋" w:eastAsia="仿宋" w:hAnsi="仿宋" w:cs="宋体" w:hint="eastAsia"/>
                <w:sz w:val="24"/>
                <w:szCs w:val="24"/>
                <w:lang w:bidi="ar"/>
              </w:rPr>
              <w:t>/</w:t>
            </w:r>
            <w:r>
              <w:rPr>
                <w:rFonts w:ascii="仿宋" w:eastAsia="仿宋" w:hAnsi="仿宋" w:cs="宋体" w:hint="eastAsia"/>
                <w:sz w:val="24"/>
                <w:szCs w:val="24"/>
                <w:lang w:bidi="ar"/>
              </w:rPr>
              <w:t>手动调节</w:t>
            </w:r>
            <w:r>
              <w:rPr>
                <w:rFonts w:ascii="仿宋" w:eastAsia="仿宋" w:hAnsi="仿宋" w:cs="宋体" w:hint="eastAsia"/>
                <w:sz w:val="24"/>
                <w:szCs w:val="24"/>
                <w:lang w:bidi="ar"/>
              </w:rPr>
              <w:br/>
            </w:r>
            <w:r>
              <w:rPr>
                <w:rFonts w:ascii="仿宋" w:eastAsia="仿宋" w:hAnsi="仿宋" w:cs="宋体" w:hint="eastAsia"/>
                <w:sz w:val="24"/>
                <w:szCs w:val="24"/>
                <w:lang w:bidi="ar"/>
              </w:rPr>
              <w:t>输出功率：</w:t>
            </w:r>
            <w:r>
              <w:rPr>
                <w:rFonts w:ascii="仿宋" w:eastAsia="仿宋" w:hAnsi="仿宋" w:cs="宋体" w:hint="eastAsia"/>
                <w:sz w:val="24"/>
                <w:szCs w:val="24"/>
                <w:lang w:bidi="ar"/>
              </w:rPr>
              <w:t xml:space="preserve"> H-15mWL-10mW</w:t>
            </w:r>
            <w:r>
              <w:rPr>
                <w:rFonts w:ascii="仿宋" w:eastAsia="仿宋" w:hAnsi="仿宋" w:cs="宋体" w:hint="eastAsia"/>
                <w:sz w:val="24"/>
                <w:szCs w:val="24"/>
                <w:lang w:bidi="ar"/>
              </w:rPr>
              <w:br/>
            </w:r>
            <w:r>
              <w:rPr>
                <w:rFonts w:ascii="仿宋" w:eastAsia="仿宋" w:hAnsi="仿宋" w:cs="宋体" w:hint="eastAsia"/>
                <w:sz w:val="24"/>
                <w:szCs w:val="24"/>
                <w:lang w:bidi="ar"/>
              </w:rPr>
              <w:t>谐波幅射：＜</w:t>
            </w:r>
            <w:r>
              <w:rPr>
                <w:rFonts w:ascii="仿宋" w:eastAsia="仿宋" w:hAnsi="仿宋" w:cs="宋体" w:hint="eastAsia"/>
                <w:sz w:val="24"/>
                <w:szCs w:val="24"/>
                <w:lang w:bidi="ar"/>
              </w:rPr>
              <w:t>55dBc</w:t>
            </w:r>
            <w:r>
              <w:rPr>
                <w:rFonts w:ascii="仿宋" w:eastAsia="仿宋" w:hAnsi="仿宋" w:cs="宋体" w:hint="eastAsia"/>
                <w:sz w:val="24"/>
                <w:szCs w:val="24"/>
                <w:lang w:bidi="ar"/>
              </w:rPr>
              <w:br/>
            </w:r>
            <w:r>
              <w:rPr>
                <w:rFonts w:ascii="仿宋" w:eastAsia="仿宋" w:hAnsi="仿宋" w:cs="宋体" w:hint="eastAsia"/>
                <w:sz w:val="24"/>
                <w:szCs w:val="24"/>
                <w:lang w:bidi="ar"/>
              </w:rPr>
              <w:t>最大偏移度：±</w:t>
            </w:r>
            <w:r>
              <w:rPr>
                <w:rFonts w:ascii="仿宋" w:eastAsia="仿宋" w:hAnsi="仿宋" w:cs="宋体" w:hint="eastAsia"/>
                <w:sz w:val="24"/>
                <w:szCs w:val="24"/>
                <w:lang w:bidi="ar"/>
              </w:rPr>
              <w:t>48KHz</w:t>
            </w:r>
            <w:r>
              <w:rPr>
                <w:rFonts w:ascii="仿宋" w:eastAsia="仿宋" w:hAnsi="仿宋" w:cs="宋体" w:hint="eastAsia"/>
                <w:sz w:val="24"/>
                <w:szCs w:val="24"/>
                <w:lang w:bidi="ar"/>
              </w:rPr>
              <w:br/>
            </w:r>
            <w:r>
              <w:rPr>
                <w:rFonts w:ascii="仿宋" w:eastAsia="仿宋" w:hAnsi="仿宋" w:cs="宋体" w:hint="eastAsia"/>
                <w:sz w:val="24"/>
                <w:szCs w:val="24"/>
                <w:lang w:bidi="ar"/>
              </w:rPr>
              <w:t>音头：动圈式</w:t>
            </w:r>
            <w:r>
              <w:rPr>
                <w:rFonts w:ascii="仿宋" w:eastAsia="仿宋" w:hAnsi="仿宋" w:cs="宋体" w:hint="eastAsia"/>
                <w:sz w:val="24"/>
                <w:szCs w:val="24"/>
                <w:lang w:bidi="ar"/>
              </w:rPr>
              <w:br/>
            </w:r>
            <w:r>
              <w:rPr>
                <w:rFonts w:ascii="仿宋" w:eastAsia="仿宋" w:hAnsi="仿宋" w:cs="宋体" w:hint="eastAsia"/>
                <w:sz w:val="24"/>
                <w:szCs w:val="24"/>
                <w:lang w:bidi="ar"/>
              </w:rPr>
              <w:t>使用电池：（</w:t>
            </w:r>
            <w:r>
              <w:rPr>
                <w:rFonts w:ascii="仿宋" w:eastAsia="仿宋" w:hAnsi="仿宋" w:cs="宋体" w:hint="eastAsia"/>
                <w:sz w:val="24"/>
                <w:szCs w:val="24"/>
                <w:lang w:bidi="ar"/>
              </w:rPr>
              <w:t>AA</w:t>
            </w:r>
            <w:r>
              <w:rPr>
                <w:rFonts w:ascii="仿宋" w:eastAsia="仿宋" w:hAnsi="仿宋" w:cs="宋体" w:hint="eastAsia"/>
                <w:sz w:val="24"/>
                <w:szCs w:val="24"/>
                <w:lang w:bidi="ar"/>
              </w:rPr>
              <w:t>）电池两只</w:t>
            </w:r>
            <w:r>
              <w:rPr>
                <w:rFonts w:ascii="仿宋" w:eastAsia="仿宋" w:hAnsi="仿宋" w:cs="宋体" w:hint="eastAsia"/>
                <w:sz w:val="24"/>
                <w:szCs w:val="24"/>
                <w:lang w:bidi="ar"/>
              </w:rPr>
              <w:br/>
            </w:r>
            <w:r>
              <w:rPr>
                <w:rFonts w:ascii="仿宋" w:eastAsia="仿宋" w:hAnsi="仿宋" w:cs="宋体" w:hint="eastAsia"/>
                <w:sz w:val="24"/>
                <w:szCs w:val="24"/>
                <w:lang w:bidi="ar"/>
              </w:rPr>
              <w:t>操作显示：</w:t>
            </w:r>
            <w:r>
              <w:rPr>
                <w:rFonts w:ascii="仿宋" w:eastAsia="仿宋" w:hAnsi="仿宋" w:cs="宋体" w:hint="eastAsia"/>
                <w:sz w:val="24"/>
                <w:szCs w:val="24"/>
                <w:lang w:bidi="ar"/>
              </w:rPr>
              <w:t>LCD</w:t>
            </w:r>
            <w:r>
              <w:rPr>
                <w:rFonts w:ascii="仿宋" w:eastAsia="仿宋" w:hAnsi="仿宋" w:cs="宋体" w:hint="eastAsia"/>
                <w:sz w:val="24"/>
                <w:szCs w:val="24"/>
                <w:lang w:bidi="ar"/>
              </w:rPr>
              <w:t>同时显示电池容量，频道</w:t>
            </w:r>
            <w:r>
              <w:rPr>
                <w:rFonts w:ascii="仿宋" w:eastAsia="仿宋" w:hAnsi="仿宋" w:cs="宋体" w:hint="eastAsia"/>
                <w:sz w:val="24"/>
                <w:szCs w:val="24"/>
                <w:lang w:bidi="ar"/>
              </w:rPr>
              <w:br/>
            </w:r>
            <w:r>
              <w:rPr>
                <w:rFonts w:ascii="仿宋" w:eastAsia="仿宋" w:hAnsi="仿宋" w:cs="宋体" w:hint="eastAsia"/>
                <w:sz w:val="24"/>
                <w:szCs w:val="24"/>
                <w:lang w:bidi="ar"/>
              </w:rPr>
              <w:t>接收机参数：</w:t>
            </w:r>
            <w:r>
              <w:rPr>
                <w:rFonts w:ascii="仿宋" w:eastAsia="仿宋" w:hAnsi="仿宋" w:cs="宋体" w:hint="eastAsia"/>
                <w:sz w:val="24"/>
                <w:szCs w:val="24"/>
                <w:lang w:bidi="ar"/>
              </w:rPr>
              <w:br/>
            </w:r>
            <w:r>
              <w:rPr>
                <w:rFonts w:ascii="仿宋" w:eastAsia="仿宋" w:hAnsi="仿宋" w:cs="宋体" w:hint="eastAsia"/>
                <w:sz w:val="24"/>
                <w:szCs w:val="24"/>
                <w:lang w:bidi="ar"/>
              </w:rPr>
              <w:t>振荡模式：</w:t>
            </w:r>
            <w:r>
              <w:rPr>
                <w:rFonts w:ascii="仿宋" w:eastAsia="仿宋" w:hAnsi="仿宋" w:cs="宋体" w:hint="eastAsia"/>
                <w:sz w:val="24"/>
                <w:szCs w:val="24"/>
                <w:lang w:bidi="ar"/>
              </w:rPr>
              <w:t>PLL</w:t>
            </w:r>
            <w:r>
              <w:rPr>
                <w:rFonts w:ascii="仿宋" w:eastAsia="仿宋" w:hAnsi="仿宋" w:cs="宋体" w:hint="eastAsia"/>
                <w:sz w:val="24"/>
                <w:szCs w:val="24"/>
                <w:lang w:bidi="ar"/>
              </w:rPr>
              <w:t>相位锁定频率合成</w:t>
            </w:r>
            <w:r>
              <w:rPr>
                <w:rFonts w:ascii="仿宋" w:eastAsia="仿宋" w:hAnsi="仿宋" w:cs="宋体" w:hint="eastAsia"/>
                <w:sz w:val="24"/>
                <w:szCs w:val="24"/>
                <w:lang w:bidi="ar"/>
              </w:rPr>
              <w:br/>
            </w:r>
            <w:r>
              <w:rPr>
                <w:rFonts w:ascii="仿宋" w:eastAsia="仿宋" w:hAnsi="仿宋" w:cs="宋体" w:hint="eastAsia"/>
                <w:sz w:val="24"/>
                <w:szCs w:val="24"/>
                <w:lang w:bidi="ar"/>
              </w:rPr>
              <w:t>射频稳定度：±</w:t>
            </w:r>
            <w:r>
              <w:rPr>
                <w:rFonts w:ascii="仿宋" w:eastAsia="仿宋" w:hAnsi="仿宋" w:cs="宋体" w:hint="eastAsia"/>
                <w:sz w:val="24"/>
                <w:szCs w:val="24"/>
                <w:lang w:bidi="ar"/>
              </w:rPr>
              <w:t>0.005%</w:t>
            </w:r>
            <w:r>
              <w:rPr>
                <w:rFonts w:ascii="仿宋" w:eastAsia="仿宋" w:hAnsi="仿宋" w:cs="宋体" w:hint="eastAsia"/>
                <w:sz w:val="24"/>
                <w:szCs w:val="24"/>
                <w:lang w:bidi="ar"/>
              </w:rPr>
              <w:t>（</w:t>
            </w:r>
            <w:r>
              <w:rPr>
                <w:rFonts w:ascii="仿宋" w:eastAsia="仿宋" w:hAnsi="仿宋" w:cs="宋体" w:hint="eastAsia"/>
                <w:sz w:val="24"/>
                <w:szCs w:val="24"/>
                <w:lang w:bidi="ar"/>
              </w:rPr>
              <w:t>-10~5</w:t>
            </w:r>
            <w:r>
              <w:rPr>
                <w:rFonts w:ascii="仿宋" w:eastAsia="仿宋" w:hAnsi="仿宋" w:cs="宋体" w:hint="eastAsia"/>
                <w:sz w:val="24"/>
                <w:szCs w:val="24"/>
                <w:lang w:bidi="ar"/>
              </w:rPr>
              <w:t>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载波频率：</w:t>
            </w:r>
            <w:r>
              <w:rPr>
                <w:rFonts w:ascii="仿宋" w:eastAsia="仿宋" w:hAnsi="仿宋" w:cs="宋体" w:hint="eastAsia"/>
                <w:sz w:val="24"/>
                <w:szCs w:val="24"/>
                <w:lang w:bidi="ar"/>
              </w:rPr>
              <w:t>UHF640~690MHz</w:t>
            </w:r>
            <w:r>
              <w:rPr>
                <w:rFonts w:ascii="仿宋" w:eastAsia="仿宋" w:hAnsi="仿宋" w:cs="宋体" w:hint="eastAsia"/>
                <w:sz w:val="24"/>
                <w:szCs w:val="24"/>
                <w:lang w:bidi="ar"/>
              </w:rPr>
              <w:br/>
            </w:r>
            <w:r>
              <w:rPr>
                <w:rFonts w:ascii="仿宋" w:eastAsia="仿宋" w:hAnsi="仿宋" w:cs="宋体" w:hint="eastAsia"/>
                <w:sz w:val="24"/>
                <w:szCs w:val="24"/>
                <w:lang w:bidi="ar"/>
              </w:rPr>
              <w:t>频率宽度：</w:t>
            </w:r>
            <w:r>
              <w:rPr>
                <w:rFonts w:ascii="仿宋" w:eastAsia="仿宋" w:hAnsi="仿宋" w:cs="宋体" w:hint="eastAsia"/>
                <w:sz w:val="24"/>
                <w:szCs w:val="24"/>
                <w:lang w:bidi="ar"/>
              </w:rPr>
              <w:t>50MHz</w:t>
            </w:r>
            <w:r>
              <w:rPr>
                <w:rFonts w:ascii="仿宋" w:eastAsia="仿宋" w:hAnsi="仿宋" w:cs="宋体" w:hint="eastAsia"/>
                <w:sz w:val="24"/>
                <w:szCs w:val="24"/>
                <w:lang w:bidi="ar"/>
              </w:rPr>
              <w:br/>
            </w:r>
            <w:r>
              <w:rPr>
                <w:rFonts w:ascii="仿宋" w:eastAsia="仿宋" w:hAnsi="仿宋" w:cs="宋体" w:hint="eastAsia"/>
                <w:sz w:val="24"/>
                <w:szCs w:val="24"/>
                <w:lang w:bidi="ar"/>
              </w:rPr>
              <w:t>信道：</w:t>
            </w:r>
            <w:r>
              <w:rPr>
                <w:rFonts w:ascii="仿宋" w:eastAsia="仿宋" w:hAnsi="仿宋" w:cs="宋体" w:hint="eastAsia"/>
                <w:sz w:val="24"/>
                <w:szCs w:val="24"/>
                <w:lang w:bidi="ar"/>
              </w:rPr>
              <w:t>200CH</w:t>
            </w:r>
            <w:r>
              <w:rPr>
                <w:rFonts w:ascii="仿宋" w:eastAsia="仿宋" w:hAnsi="仿宋" w:cs="宋体" w:hint="eastAsia"/>
                <w:sz w:val="24"/>
                <w:szCs w:val="24"/>
                <w:lang w:bidi="ar"/>
              </w:rPr>
              <w:t>（以</w:t>
            </w:r>
            <w:r>
              <w:rPr>
                <w:rFonts w:ascii="仿宋" w:eastAsia="仿宋" w:hAnsi="仿宋" w:cs="宋体" w:hint="eastAsia"/>
                <w:sz w:val="24"/>
                <w:szCs w:val="24"/>
                <w:lang w:bidi="ar"/>
              </w:rPr>
              <w:t>250KHz</w:t>
            </w:r>
            <w:r>
              <w:rPr>
                <w:rFonts w:ascii="仿宋" w:eastAsia="仿宋" w:hAnsi="仿宋" w:cs="宋体" w:hint="eastAsia"/>
                <w:sz w:val="24"/>
                <w:szCs w:val="24"/>
                <w:lang w:bidi="ar"/>
              </w:rPr>
              <w:t>步进）</w:t>
            </w:r>
            <w:r>
              <w:rPr>
                <w:rFonts w:ascii="仿宋" w:eastAsia="仿宋" w:hAnsi="仿宋" w:cs="宋体" w:hint="eastAsia"/>
                <w:sz w:val="24"/>
                <w:szCs w:val="24"/>
                <w:lang w:bidi="ar"/>
              </w:rPr>
              <w:br/>
            </w:r>
            <w:r>
              <w:rPr>
                <w:rFonts w:ascii="仿宋" w:eastAsia="仿宋" w:hAnsi="仿宋" w:cs="宋体" w:hint="eastAsia"/>
                <w:sz w:val="24"/>
                <w:szCs w:val="24"/>
                <w:lang w:bidi="ar"/>
              </w:rPr>
              <w:t>灵敏度：在偏移度等于</w:t>
            </w:r>
            <w:r>
              <w:rPr>
                <w:rFonts w:ascii="仿宋" w:eastAsia="仿宋" w:hAnsi="仿宋" w:cs="宋体" w:hint="eastAsia"/>
                <w:sz w:val="24"/>
                <w:szCs w:val="24"/>
                <w:lang w:bidi="ar"/>
              </w:rPr>
              <w:t>25KHz</w:t>
            </w:r>
            <w:r>
              <w:rPr>
                <w:rFonts w:ascii="仿宋" w:eastAsia="仿宋" w:hAnsi="仿宋" w:cs="宋体" w:hint="eastAsia"/>
                <w:sz w:val="24"/>
                <w:szCs w:val="24"/>
                <w:lang w:bidi="ar"/>
              </w:rPr>
              <w:t>。输入–</w:t>
            </w:r>
            <w:r>
              <w:rPr>
                <w:rFonts w:ascii="仿宋" w:eastAsia="仿宋" w:hAnsi="仿宋" w:cs="宋体" w:hint="eastAsia"/>
                <w:sz w:val="24"/>
                <w:szCs w:val="24"/>
                <w:lang w:bidi="ar"/>
              </w:rPr>
              <w:t>95dBm</w:t>
            </w:r>
            <w:r>
              <w:rPr>
                <w:rFonts w:ascii="仿宋" w:eastAsia="仿宋" w:hAnsi="仿宋" w:cs="宋体" w:hint="eastAsia"/>
                <w:sz w:val="24"/>
                <w:szCs w:val="24"/>
                <w:lang w:bidi="ar"/>
              </w:rPr>
              <w:t>时，</w:t>
            </w:r>
            <w:r>
              <w:rPr>
                <w:rFonts w:ascii="仿宋" w:eastAsia="仿宋" w:hAnsi="仿宋" w:cs="宋体" w:hint="eastAsia"/>
                <w:sz w:val="24"/>
                <w:szCs w:val="24"/>
                <w:lang w:bidi="ar"/>
              </w:rPr>
              <w:t>S/N</w:t>
            </w:r>
            <w:r>
              <w:rPr>
                <w:rFonts w:ascii="仿宋" w:eastAsia="仿宋" w:hAnsi="仿宋" w:cs="宋体" w:hint="eastAsia"/>
                <w:sz w:val="24"/>
                <w:szCs w:val="24"/>
                <w:lang w:bidi="ar"/>
              </w:rPr>
              <w:t>＞</w:t>
            </w:r>
            <w:r>
              <w:rPr>
                <w:rFonts w:ascii="仿宋" w:eastAsia="仿宋" w:hAnsi="仿宋" w:cs="宋体" w:hint="eastAsia"/>
                <w:sz w:val="24"/>
                <w:szCs w:val="24"/>
                <w:lang w:bidi="ar"/>
              </w:rPr>
              <w:t>80Db</w:t>
            </w:r>
            <w:r>
              <w:rPr>
                <w:rFonts w:ascii="仿宋" w:eastAsia="仿宋" w:hAnsi="仿宋" w:cs="宋体" w:hint="eastAsia"/>
                <w:sz w:val="24"/>
                <w:szCs w:val="24"/>
                <w:lang w:bidi="ar"/>
              </w:rPr>
              <w:br/>
            </w:r>
            <w:r>
              <w:rPr>
                <w:rFonts w:ascii="仿宋" w:eastAsia="仿宋" w:hAnsi="仿宋" w:cs="宋体" w:hint="eastAsia"/>
                <w:sz w:val="24"/>
                <w:szCs w:val="24"/>
                <w:lang w:bidi="ar"/>
              </w:rPr>
              <w:t>最大偏移度：±</w:t>
            </w:r>
            <w:r>
              <w:rPr>
                <w:rFonts w:ascii="仿宋" w:eastAsia="仿宋" w:hAnsi="仿宋" w:cs="宋体" w:hint="eastAsia"/>
                <w:sz w:val="24"/>
                <w:szCs w:val="24"/>
                <w:lang w:bidi="ar"/>
              </w:rPr>
              <w:t>48KHz</w:t>
            </w:r>
            <w:r>
              <w:rPr>
                <w:rFonts w:ascii="仿宋" w:eastAsia="仿宋" w:hAnsi="仿宋" w:cs="宋体" w:hint="eastAsia"/>
                <w:sz w:val="24"/>
                <w:szCs w:val="24"/>
                <w:lang w:bidi="ar"/>
              </w:rPr>
              <w:br/>
            </w:r>
            <w:r>
              <w:rPr>
                <w:rFonts w:ascii="仿宋" w:eastAsia="仿宋" w:hAnsi="仿宋" w:cs="宋体" w:hint="eastAsia"/>
                <w:sz w:val="24"/>
                <w:szCs w:val="24"/>
                <w:lang w:bidi="ar"/>
              </w:rPr>
              <w:t>综合</w:t>
            </w:r>
            <w:r>
              <w:rPr>
                <w:rFonts w:ascii="仿宋" w:eastAsia="仿宋" w:hAnsi="仿宋" w:cs="宋体" w:hint="eastAsia"/>
                <w:sz w:val="24"/>
                <w:szCs w:val="24"/>
                <w:lang w:bidi="ar"/>
              </w:rPr>
              <w:t>S/N</w:t>
            </w:r>
            <w:r>
              <w:rPr>
                <w:rFonts w:ascii="仿宋" w:eastAsia="仿宋" w:hAnsi="仿宋" w:cs="宋体" w:hint="eastAsia"/>
                <w:sz w:val="24"/>
                <w:szCs w:val="24"/>
                <w:lang w:bidi="ar"/>
              </w:rPr>
              <w:t>比：＞</w:t>
            </w:r>
            <w:r>
              <w:rPr>
                <w:rFonts w:ascii="仿宋" w:eastAsia="仿宋" w:hAnsi="仿宋" w:cs="宋体" w:hint="eastAsia"/>
                <w:sz w:val="24"/>
                <w:szCs w:val="24"/>
                <w:lang w:bidi="ar"/>
              </w:rPr>
              <w:t>102Db</w:t>
            </w:r>
            <w:r>
              <w:rPr>
                <w:rFonts w:ascii="仿宋" w:eastAsia="仿宋" w:hAnsi="仿宋" w:cs="宋体" w:hint="eastAsia"/>
                <w:sz w:val="24"/>
                <w:szCs w:val="24"/>
                <w:lang w:bidi="ar"/>
              </w:rPr>
              <w:br/>
            </w:r>
            <w:r>
              <w:rPr>
                <w:rFonts w:ascii="仿宋" w:eastAsia="仿宋" w:hAnsi="仿宋" w:cs="宋体" w:hint="eastAsia"/>
                <w:sz w:val="24"/>
                <w:szCs w:val="24"/>
                <w:lang w:bidi="ar"/>
              </w:rPr>
              <w:t>综合</w:t>
            </w:r>
            <w:r>
              <w:rPr>
                <w:rFonts w:ascii="仿宋" w:eastAsia="仿宋" w:hAnsi="仿宋" w:cs="宋体" w:hint="eastAsia"/>
                <w:sz w:val="24"/>
                <w:szCs w:val="24"/>
                <w:lang w:bidi="ar"/>
              </w:rPr>
              <w:t>T.H.D</w:t>
            </w:r>
            <w:r>
              <w:rPr>
                <w:rFonts w:ascii="仿宋" w:eastAsia="仿宋" w:hAnsi="仿宋" w:cs="宋体" w:hint="eastAsia"/>
                <w:sz w:val="24"/>
                <w:szCs w:val="24"/>
                <w:lang w:bidi="ar"/>
              </w:rPr>
              <w:t>：＜</w:t>
            </w:r>
            <w:r>
              <w:rPr>
                <w:rFonts w:ascii="仿宋" w:eastAsia="仿宋" w:hAnsi="仿宋" w:cs="宋体" w:hint="eastAsia"/>
                <w:sz w:val="24"/>
                <w:szCs w:val="24"/>
                <w:lang w:bidi="ar"/>
              </w:rPr>
              <w:t>0.5%@1KHz</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60Hz~15KHz</w:t>
            </w:r>
            <w:r>
              <w:rPr>
                <w:rFonts w:ascii="仿宋" w:eastAsia="仿宋" w:hAnsi="仿宋" w:cs="宋体" w:hint="eastAsia"/>
                <w:sz w:val="24"/>
                <w:szCs w:val="24"/>
                <w:lang w:bidi="ar"/>
              </w:rPr>
              <w:br/>
            </w:r>
            <w:r>
              <w:rPr>
                <w:rFonts w:ascii="仿宋" w:eastAsia="仿宋" w:hAnsi="仿宋" w:cs="宋体" w:hint="eastAsia"/>
                <w:sz w:val="24"/>
                <w:szCs w:val="24"/>
                <w:lang w:bidi="ar"/>
              </w:rPr>
              <w:t>最大输出电压：</w:t>
            </w:r>
            <w:r>
              <w:rPr>
                <w:rFonts w:ascii="仿宋" w:eastAsia="仿宋" w:hAnsi="仿宋" w:cs="宋体" w:hint="eastAsia"/>
                <w:sz w:val="24"/>
                <w:szCs w:val="24"/>
                <w:lang w:bidi="ar"/>
              </w:rPr>
              <w:t>0dbV@45KHz</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输出插座：</w:t>
            </w:r>
            <w:r>
              <w:rPr>
                <w:rFonts w:ascii="仿宋" w:eastAsia="仿宋" w:hAnsi="仿宋" w:cs="宋体" w:hint="eastAsia"/>
                <w:sz w:val="24"/>
                <w:szCs w:val="24"/>
                <w:lang w:bidi="ar"/>
              </w:rPr>
              <w:t>XLR</w:t>
            </w:r>
            <w:r>
              <w:rPr>
                <w:rFonts w:ascii="仿宋" w:eastAsia="仿宋" w:hAnsi="仿宋" w:cs="宋体" w:hint="eastAsia"/>
                <w:sz w:val="24"/>
                <w:szCs w:val="24"/>
                <w:lang w:bidi="ar"/>
              </w:rPr>
              <w:t>平衡式及</w:t>
            </w:r>
            <w:r>
              <w:rPr>
                <w:rFonts w:ascii="仿宋" w:eastAsia="仿宋" w:hAnsi="仿宋" w:cs="宋体" w:hint="eastAsia"/>
                <w:sz w:val="24"/>
                <w:szCs w:val="24"/>
                <w:lang w:bidi="ar"/>
              </w:rPr>
              <w:t>6.3</w:t>
            </w:r>
            <w:r>
              <w:rPr>
                <w:rFonts w:ascii="仿宋" w:eastAsia="仿宋" w:hAnsi="仿宋" w:cs="宋体" w:hint="eastAsia"/>
                <w:sz w:val="24"/>
                <w:szCs w:val="24"/>
                <w:lang w:bidi="ar"/>
              </w:rPr>
              <w:t>不平衡式</w:t>
            </w:r>
            <w:r>
              <w:rPr>
                <w:rFonts w:ascii="仿宋" w:eastAsia="仿宋" w:hAnsi="仿宋" w:cs="宋体" w:hint="eastAsia"/>
                <w:sz w:val="24"/>
                <w:szCs w:val="24"/>
                <w:lang w:bidi="ar"/>
              </w:rPr>
              <w:br/>
            </w:r>
            <w:r>
              <w:rPr>
                <w:rFonts w:ascii="仿宋" w:eastAsia="仿宋" w:hAnsi="仿宋" w:cs="宋体" w:hint="eastAsia"/>
                <w:sz w:val="24"/>
                <w:szCs w:val="24"/>
                <w:lang w:bidi="ar"/>
              </w:rPr>
              <w:t>静音控制模式：音码及杂讯双重静音控制</w:t>
            </w:r>
            <w:r>
              <w:rPr>
                <w:rFonts w:ascii="仿宋" w:eastAsia="仿宋" w:hAnsi="仿宋" w:cs="宋体" w:hint="eastAsia"/>
                <w:sz w:val="24"/>
                <w:szCs w:val="24"/>
                <w:lang w:bidi="ar"/>
              </w:rPr>
              <w:br/>
            </w:r>
            <w:r>
              <w:rPr>
                <w:rFonts w:ascii="仿宋" w:eastAsia="仿宋" w:hAnsi="仿宋" w:cs="宋体" w:hint="eastAsia"/>
                <w:sz w:val="24"/>
                <w:szCs w:val="24"/>
                <w:lang w:bidi="ar"/>
              </w:rPr>
              <w:t>静音调整：</w:t>
            </w:r>
            <w:r>
              <w:rPr>
                <w:rFonts w:ascii="仿宋" w:eastAsia="仿宋" w:hAnsi="仿宋" w:cs="宋体" w:hint="eastAsia"/>
                <w:sz w:val="24"/>
                <w:szCs w:val="24"/>
                <w:lang w:bidi="ar"/>
              </w:rPr>
              <w:t>-65dB~-100dB</w:t>
            </w:r>
            <w:r>
              <w:rPr>
                <w:rFonts w:ascii="仿宋" w:eastAsia="仿宋" w:hAnsi="仿宋" w:cs="宋体" w:hint="eastAsia"/>
                <w:sz w:val="24"/>
                <w:szCs w:val="24"/>
                <w:lang w:bidi="ar"/>
              </w:rPr>
              <w:br/>
            </w:r>
            <w:r>
              <w:rPr>
                <w:rFonts w:ascii="仿宋" w:eastAsia="仿宋" w:hAnsi="仿宋" w:cs="宋体" w:hint="eastAsia"/>
                <w:sz w:val="24"/>
                <w:szCs w:val="24"/>
                <w:lang w:bidi="ar"/>
              </w:rPr>
              <w:t>电子</w:t>
            </w:r>
            <w:r>
              <w:rPr>
                <w:rFonts w:ascii="仿宋" w:eastAsia="仿宋" w:hAnsi="仿宋" w:cs="宋体" w:hint="eastAsia"/>
                <w:sz w:val="24"/>
                <w:szCs w:val="24"/>
                <w:lang w:bidi="ar"/>
              </w:rPr>
              <w:t>SQ</w:t>
            </w:r>
            <w:r>
              <w:rPr>
                <w:rFonts w:ascii="仿宋" w:eastAsia="仿宋" w:hAnsi="仿宋" w:cs="宋体" w:hint="eastAsia"/>
                <w:sz w:val="24"/>
                <w:szCs w:val="24"/>
                <w:lang w:bidi="ar"/>
              </w:rPr>
              <w:t>可调</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电子</w:t>
            </w:r>
            <w:r>
              <w:rPr>
                <w:rFonts w:ascii="仿宋" w:eastAsia="仿宋" w:hAnsi="仿宋" w:cs="宋体" w:hint="eastAsia"/>
                <w:sz w:val="24"/>
                <w:szCs w:val="24"/>
                <w:lang w:bidi="ar"/>
              </w:rPr>
              <w:t>SQ</w:t>
            </w:r>
            <w:r>
              <w:rPr>
                <w:rFonts w:ascii="仿宋" w:eastAsia="仿宋" w:hAnsi="仿宋" w:cs="宋体" w:hint="eastAsia"/>
                <w:sz w:val="24"/>
                <w:szCs w:val="24"/>
                <w:lang w:bidi="ar"/>
              </w:rPr>
              <w:t>可调（约</w:t>
            </w:r>
            <w:r>
              <w:rPr>
                <w:rFonts w:ascii="仿宋" w:eastAsia="仿宋" w:hAnsi="仿宋" w:cs="宋体" w:hint="eastAsia"/>
                <w:sz w:val="24"/>
                <w:szCs w:val="24"/>
                <w:lang w:bidi="ar"/>
              </w:rPr>
              <w:t>30</w:t>
            </w:r>
            <w:r>
              <w:rPr>
                <w:rFonts w:ascii="仿宋" w:eastAsia="仿宋" w:hAnsi="仿宋" w:cs="宋体" w:hint="eastAsia"/>
                <w:sz w:val="24"/>
                <w:szCs w:val="24"/>
                <w:lang w:bidi="ar"/>
              </w:rPr>
              <w:t>米</w:t>
            </w:r>
            <w:r>
              <w:rPr>
                <w:rFonts w:ascii="仿宋" w:eastAsia="仿宋" w:hAnsi="仿宋" w:cs="宋体" w:hint="eastAsia"/>
                <w:sz w:val="24"/>
                <w:szCs w:val="24"/>
                <w:lang w:bidi="ar"/>
              </w:rPr>
              <w:t>~100</w:t>
            </w:r>
            <w:r>
              <w:rPr>
                <w:rFonts w:ascii="仿宋" w:eastAsia="仿宋" w:hAnsi="仿宋" w:cs="宋体" w:hint="eastAsia"/>
                <w:sz w:val="24"/>
                <w:szCs w:val="24"/>
                <w:lang w:bidi="ar"/>
              </w:rPr>
              <w:t>米离距离可调）</w:t>
            </w:r>
            <w:r>
              <w:rPr>
                <w:rFonts w:ascii="仿宋" w:eastAsia="仿宋" w:hAnsi="仿宋" w:cs="宋体" w:hint="eastAsia"/>
                <w:sz w:val="24"/>
                <w:szCs w:val="24"/>
                <w:lang w:bidi="ar"/>
              </w:rPr>
              <w:br/>
            </w:r>
            <w:r>
              <w:rPr>
                <w:rFonts w:ascii="仿宋" w:eastAsia="仿宋" w:hAnsi="仿宋" w:cs="宋体" w:hint="eastAsia"/>
                <w:sz w:val="24"/>
                <w:szCs w:val="24"/>
                <w:lang w:bidi="ar"/>
              </w:rPr>
              <w:t>电源供应：</w:t>
            </w:r>
            <w:r>
              <w:rPr>
                <w:rFonts w:ascii="仿宋" w:eastAsia="仿宋" w:hAnsi="仿宋" w:cs="宋体" w:hint="eastAsia"/>
                <w:sz w:val="24"/>
                <w:szCs w:val="24"/>
                <w:lang w:bidi="ar"/>
              </w:rPr>
              <w:t>DC12~15V/1000mA</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98</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数字音频处理器</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功能特点：</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可视化反馈啸叫显示功能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内置中控代码生成器，无需自行套用公式编辑代码</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全功能矩阵混音功能，内置专利性分量式矩阵调节功能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内置</w:t>
            </w:r>
            <w:r>
              <w:rPr>
                <w:rFonts w:ascii="仿宋" w:eastAsia="仿宋" w:hAnsi="仿宋" w:cs="宋体" w:hint="eastAsia"/>
                <w:sz w:val="24"/>
                <w:szCs w:val="24"/>
                <w:lang w:bidi="ar"/>
              </w:rPr>
              <w:t>DSP</w:t>
            </w:r>
            <w:r>
              <w:rPr>
                <w:rFonts w:ascii="仿宋" w:eastAsia="仿宋" w:hAnsi="仿宋" w:cs="宋体" w:hint="eastAsia"/>
                <w:sz w:val="24"/>
                <w:szCs w:val="24"/>
                <w:lang w:bidi="ar"/>
              </w:rPr>
              <w:t>芯片工作支持</w:t>
            </w:r>
            <w:r>
              <w:rPr>
                <w:rFonts w:ascii="仿宋" w:eastAsia="仿宋" w:hAnsi="仿宋" w:cs="宋体" w:hint="eastAsia"/>
                <w:sz w:val="24"/>
                <w:szCs w:val="24"/>
                <w:lang w:bidi="ar"/>
              </w:rPr>
              <w:t>PC</w:t>
            </w:r>
            <w:r>
              <w:rPr>
                <w:rFonts w:ascii="仿宋" w:eastAsia="仿宋" w:hAnsi="仿宋" w:cs="宋体" w:hint="eastAsia"/>
                <w:sz w:val="24"/>
                <w:szCs w:val="24"/>
                <w:lang w:bidi="ar"/>
              </w:rPr>
              <w:t>、中控平台、按键面</w:t>
            </w:r>
            <w:r>
              <w:rPr>
                <w:rFonts w:ascii="仿宋" w:eastAsia="仿宋" w:hAnsi="仿宋" w:cs="宋体" w:hint="eastAsia"/>
                <w:sz w:val="24"/>
                <w:szCs w:val="24"/>
                <w:lang w:bidi="ar"/>
              </w:rPr>
              <w:t xml:space="preserve"> 4</w:t>
            </w:r>
            <w:r>
              <w:rPr>
                <w:rFonts w:ascii="仿宋" w:eastAsia="仿宋" w:hAnsi="仿宋" w:cs="宋体" w:hint="eastAsia"/>
                <w:sz w:val="24"/>
                <w:szCs w:val="24"/>
                <w:lang w:bidi="ar"/>
              </w:rPr>
              <w:t>路平衡式话筒</w:t>
            </w:r>
            <w:r>
              <w:rPr>
                <w:rFonts w:ascii="仿宋" w:eastAsia="仿宋" w:hAnsi="仿宋" w:cs="宋体" w:hint="eastAsia"/>
                <w:sz w:val="24"/>
                <w:szCs w:val="24"/>
                <w:lang w:bidi="ar"/>
              </w:rPr>
              <w:t>\</w:t>
            </w:r>
            <w:r>
              <w:rPr>
                <w:rFonts w:ascii="仿宋" w:eastAsia="仿宋" w:hAnsi="仿宋" w:cs="宋体" w:hint="eastAsia"/>
                <w:sz w:val="24"/>
                <w:szCs w:val="24"/>
                <w:lang w:bidi="ar"/>
              </w:rPr>
              <w:t>线路输入，采用凤凰插接口</w:t>
            </w:r>
            <w:r>
              <w:rPr>
                <w:rFonts w:ascii="仿宋" w:eastAsia="仿宋" w:hAnsi="仿宋" w:cs="宋体" w:hint="eastAsia"/>
                <w:sz w:val="24"/>
                <w:szCs w:val="24"/>
                <w:lang w:bidi="ar"/>
              </w:rPr>
              <w:br/>
              <w:t>4</w:t>
            </w:r>
            <w:r>
              <w:rPr>
                <w:rFonts w:ascii="仿宋" w:eastAsia="仿宋" w:hAnsi="仿宋" w:cs="宋体" w:hint="eastAsia"/>
                <w:sz w:val="24"/>
                <w:szCs w:val="24"/>
                <w:lang w:bidi="ar"/>
              </w:rPr>
              <w:t>路平衡式输出，采用凤凰插接口</w:t>
            </w:r>
            <w:r>
              <w:rPr>
                <w:rFonts w:ascii="仿宋" w:eastAsia="仿宋" w:hAnsi="仿宋" w:cs="宋体" w:hint="eastAsia"/>
                <w:sz w:val="24"/>
                <w:szCs w:val="24"/>
                <w:lang w:bidi="ar"/>
              </w:rPr>
              <w:br/>
            </w:r>
            <w:r>
              <w:rPr>
                <w:rFonts w:ascii="仿宋" w:eastAsia="仿宋" w:hAnsi="仿宋" w:cs="宋体" w:hint="eastAsia"/>
                <w:sz w:val="24"/>
                <w:szCs w:val="24"/>
                <w:lang w:bidi="ar"/>
              </w:rPr>
              <w:t>面板上支持多种音频格式的立体声播放，可扩展</w:t>
            </w:r>
            <w:r>
              <w:rPr>
                <w:rFonts w:ascii="仿宋" w:eastAsia="仿宋" w:hAnsi="仿宋" w:cs="宋体" w:hint="eastAsia"/>
                <w:sz w:val="24"/>
                <w:szCs w:val="24"/>
                <w:lang w:bidi="ar"/>
              </w:rPr>
              <w:t>USB</w:t>
            </w:r>
            <w:r>
              <w:rPr>
                <w:rFonts w:ascii="仿宋" w:eastAsia="仿宋" w:hAnsi="仿宋" w:cs="宋体" w:hint="eastAsia"/>
                <w:sz w:val="24"/>
                <w:szCs w:val="24"/>
                <w:lang w:bidi="ar"/>
              </w:rPr>
              <w:t>多媒体存储录制功能</w:t>
            </w:r>
            <w:r>
              <w:rPr>
                <w:rFonts w:ascii="仿宋" w:eastAsia="仿宋" w:hAnsi="仿宋" w:cs="宋体" w:hint="eastAsia"/>
                <w:sz w:val="24"/>
                <w:szCs w:val="24"/>
                <w:lang w:bidi="ar"/>
              </w:rPr>
              <w:br/>
            </w:r>
            <w:r>
              <w:rPr>
                <w:rFonts w:ascii="仿宋" w:eastAsia="仿宋" w:hAnsi="仿宋" w:cs="宋体" w:hint="eastAsia"/>
                <w:sz w:val="24"/>
                <w:szCs w:val="24"/>
                <w:lang w:bidi="ar"/>
              </w:rPr>
              <w:t>内置信号发生器、自动混音（</w:t>
            </w:r>
            <w:r>
              <w:rPr>
                <w:rFonts w:ascii="仿宋" w:eastAsia="仿宋" w:hAnsi="仿宋" w:cs="宋体" w:hint="eastAsia"/>
                <w:sz w:val="24"/>
                <w:szCs w:val="24"/>
                <w:lang w:bidi="ar"/>
              </w:rPr>
              <w:t>AM</w:t>
            </w:r>
            <w:r>
              <w:rPr>
                <w:rFonts w:ascii="仿宋" w:eastAsia="仿宋" w:hAnsi="仿宋" w:cs="宋体" w:hint="eastAsia"/>
                <w:sz w:val="24"/>
                <w:szCs w:val="24"/>
                <w:lang w:bidi="ar"/>
              </w:rPr>
              <w:t>）、自动增益控制（</w:t>
            </w:r>
            <w:r>
              <w:rPr>
                <w:rFonts w:ascii="仿宋" w:eastAsia="仿宋" w:hAnsi="仿宋" w:cs="宋体" w:hint="eastAsia"/>
                <w:sz w:val="24"/>
                <w:szCs w:val="24"/>
                <w:lang w:bidi="ar"/>
              </w:rPr>
              <w:t>AGC</w:t>
            </w:r>
            <w:r>
              <w:rPr>
                <w:rFonts w:ascii="仿宋" w:eastAsia="仿宋" w:hAnsi="仿宋" w:cs="宋体" w:hint="eastAsia"/>
                <w:sz w:val="24"/>
                <w:szCs w:val="24"/>
                <w:lang w:bidi="ar"/>
              </w:rPr>
              <w:t>）、反馈消除（</w:t>
            </w:r>
            <w:r>
              <w:rPr>
                <w:rFonts w:ascii="仿宋" w:eastAsia="仿宋" w:hAnsi="仿宋" w:cs="宋体" w:hint="eastAsia"/>
                <w:sz w:val="24"/>
                <w:szCs w:val="24"/>
                <w:lang w:bidi="ar"/>
              </w:rPr>
              <w:t>AFC</w:t>
            </w:r>
            <w:r>
              <w:rPr>
                <w:rFonts w:ascii="仿宋" w:eastAsia="仿宋" w:hAnsi="仿宋" w:cs="宋体" w:hint="eastAsia"/>
                <w:sz w:val="24"/>
                <w:szCs w:val="24"/>
                <w:lang w:bidi="ar"/>
              </w:rPr>
              <w:t>）、回声消除（</w:t>
            </w:r>
            <w:r>
              <w:rPr>
                <w:rFonts w:ascii="仿宋" w:eastAsia="仿宋" w:hAnsi="仿宋" w:cs="宋体" w:hint="eastAsia"/>
                <w:sz w:val="24"/>
                <w:szCs w:val="24"/>
                <w:lang w:bidi="ar"/>
              </w:rPr>
              <w:t>AEC</w:t>
            </w:r>
            <w:r>
              <w:rPr>
                <w:rFonts w:ascii="仿宋" w:eastAsia="仿宋" w:hAnsi="仿宋" w:cs="宋体" w:hint="eastAsia"/>
                <w:sz w:val="24"/>
                <w:szCs w:val="24"/>
                <w:lang w:bidi="ar"/>
              </w:rPr>
              <w:t>）、噪声消除（</w:t>
            </w:r>
            <w:r>
              <w:rPr>
                <w:rFonts w:ascii="仿宋" w:eastAsia="仿宋" w:hAnsi="仿宋" w:cs="宋体" w:hint="eastAsia"/>
                <w:sz w:val="24"/>
                <w:szCs w:val="24"/>
                <w:lang w:bidi="ar"/>
              </w:rPr>
              <w:t>ANC</w:t>
            </w:r>
            <w:r>
              <w:rPr>
                <w:rFonts w:ascii="仿宋" w:eastAsia="仿宋" w:hAnsi="仿宋" w:cs="宋体" w:hint="eastAsia"/>
                <w:sz w:val="24"/>
                <w:szCs w:val="24"/>
                <w:lang w:bidi="ar"/>
              </w:rPr>
              <w:t>）等主要算法</w:t>
            </w:r>
            <w:r>
              <w:rPr>
                <w:rFonts w:ascii="仿宋" w:eastAsia="仿宋" w:hAnsi="仿宋" w:cs="宋体" w:hint="eastAsia"/>
                <w:sz w:val="24"/>
                <w:szCs w:val="24"/>
                <w:lang w:bidi="ar"/>
              </w:rPr>
              <w:br/>
            </w:r>
            <w:r>
              <w:rPr>
                <w:rFonts w:ascii="仿宋" w:eastAsia="仿宋" w:hAnsi="仿宋" w:cs="宋体" w:hint="eastAsia"/>
                <w:sz w:val="24"/>
                <w:szCs w:val="24"/>
                <w:lang w:bidi="ar"/>
              </w:rPr>
              <w:t>输入每通道：前级放大、信号发生器、扩展器、压缩器、</w:t>
            </w:r>
            <w:r>
              <w:rPr>
                <w:rFonts w:ascii="仿宋" w:eastAsia="仿宋" w:hAnsi="仿宋" w:cs="宋体" w:hint="eastAsia"/>
                <w:sz w:val="24"/>
                <w:szCs w:val="24"/>
                <w:lang w:bidi="ar"/>
              </w:rPr>
              <w:t>5</w:t>
            </w:r>
            <w:r>
              <w:rPr>
                <w:rFonts w:ascii="仿宋" w:eastAsia="仿宋" w:hAnsi="仿宋" w:cs="宋体" w:hint="eastAsia"/>
                <w:sz w:val="24"/>
                <w:szCs w:val="24"/>
                <w:lang w:bidi="ar"/>
              </w:rPr>
              <w:t>段参量均衡</w:t>
            </w:r>
            <w:r>
              <w:rPr>
                <w:rFonts w:ascii="仿宋" w:eastAsia="仿宋" w:hAnsi="仿宋" w:cs="宋体" w:hint="eastAsia"/>
                <w:sz w:val="24"/>
                <w:szCs w:val="24"/>
                <w:lang w:bidi="ar"/>
              </w:rPr>
              <w:br/>
            </w:r>
            <w:r>
              <w:rPr>
                <w:rFonts w:ascii="仿宋" w:eastAsia="仿宋" w:hAnsi="仿宋" w:cs="宋体" w:hint="eastAsia"/>
                <w:sz w:val="24"/>
                <w:szCs w:val="24"/>
                <w:lang w:bidi="ar"/>
              </w:rPr>
              <w:t>输出每通道：</w:t>
            </w:r>
            <w:r>
              <w:rPr>
                <w:rFonts w:ascii="仿宋" w:eastAsia="仿宋" w:hAnsi="仿宋" w:cs="宋体" w:hint="eastAsia"/>
                <w:sz w:val="24"/>
                <w:szCs w:val="24"/>
                <w:lang w:bidi="ar"/>
              </w:rPr>
              <w:t>31</w:t>
            </w:r>
            <w:r>
              <w:rPr>
                <w:rFonts w:ascii="仿宋" w:eastAsia="仿宋" w:hAnsi="仿宋" w:cs="宋体" w:hint="eastAsia"/>
                <w:sz w:val="24"/>
                <w:szCs w:val="24"/>
                <w:lang w:bidi="ar"/>
              </w:rPr>
              <w:t>段图示均衡及</w:t>
            </w:r>
            <w:r>
              <w:rPr>
                <w:rFonts w:ascii="仿宋" w:eastAsia="仿宋" w:hAnsi="仿宋" w:cs="宋体" w:hint="eastAsia"/>
                <w:sz w:val="24"/>
                <w:szCs w:val="24"/>
                <w:lang w:bidi="ar"/>
              </w:rPr>
              <w:t>8</w:t>
            </w:r>
            <w:r>
              <w:rPr>
                <w:rFonts w:ascii="仿宋" w:eastAsia="仿宋" w:hAnsi="仿宋" w:cs="宋体" w:hint="eastAsia"/>
                <w:sz w:val="24"/>
                <w:szCs w:val="24"/>
                <w:lang w:bidi="ar"/>
              </w:rPr>
              <w:t>段全参量均衡切换选择、延时器、分频器、限幅器</w:t>
            </w:r>
            <w:r>
              <w:rPr>
                <w:rFonts w:ascii="仿宋" w:eastAsia="仿宋" w:hAnsi="仿宋" w:cs="宋体" w:hint="eastAsia"/>
                <w:sz w:val="24"/>
                <w:szCs w:val="24"/>
                <w:lang w:bidi="ar"/>
              </w:rPr>
              <w:br/>
            </w:r>
            <w:r>
              <w:rPr>
                <w:rFonts w:ascii="仿宋" w:eastAsia="仿宋" w:hAnsi="仿宋" w:cs="宋体" w:hint="eastAsia"/>
                <w:sz w:val="24"/>
                <w:szCs w:val="24"/>
                <w:lang w:bidi="ar"/>
              </w:rPr>
              <w:t>内置自动摄像跟踪功能，轻松实现视频会议；支持场景预设功能；断电自动保护记忆功能；</w:t>
            </w:r>
            <w:r>
              <w:rPr>
                <w:rFonts w:ascii="仿宋" w:eastAsia="仿宋" w:hAnsi="仿宋" w:cs="宋体" w:hint="eastAsia"/>
                <w:sz w:val="24"/>
                <w:szCs w:val="24"/>
                <w:lang w:bidi="ar"/>
              </w:rPr>
              <w:br/>
            </w:r>
            <w:r>
              <w:rPr>
                <w:rFonts w:ascii="仿宋" w:eastAsia="仿宋" w:hAnsi="仿宋" w:cs="宋体" w:hint="eastAsia"/>
                <w:sz w:val="24"/>
                <w:szCs w:val="24"/>
                <w:lang w:bidi="ar"/>
              </w:rPr>
              <w:t>具有几十余种专业音频处理模块，比如；</w:t>
            </w:r>
            <w:r>
              <w:rPr>
                <w:rFonts w:ascii="仿宋" w:eastAsia="仿宋" w:hAnsi="仿宋" w:cs="宋体" w:hint="eastAsia"/>
                <w:sz w:val="24"/>
                <w:szCs w:val="24"/>
                <w:lang w:bidi="ar"/>
              </w:rPr>
              <w:t>5</w:t>
            </w:r>
            <w:r>
              <w:rPr>
                <w:rFonts w:ascii="仿宋" w:eastAsia="仿宋" w:hAnsi="仿宋" w:cs="宋体" w:hint="eastAsia"/>
                <w:sz w:val="24"/>
                <w:szCs w:val="24"/>
                <w:lang w:bidi="ar"/>
              </w:rPr>
              <w:t>段全参量均衡器，</w:t>
            </w:r>
            <w:r>
              <w:rPr>
                <w:rFonts w:ascii="仿宋" w:eastAsia="仿宋" w:hAnsi="仿宋" w:cs="宋体" w:hint="eastAsia"/>
                <w:sz w:val="24"/>
                <w:szCs w:val="24"/>
                <w:lang w:bidi="ar"/>
              </w:rPr>
              <w:t>31</w:t>
            </w:r>
            <w:r>
              <w:rPr>
                <w:rFonts w:ascii="仿宋" w:eastAsia="仿宋" w:hAnsi="仿宋" w:cs="宋体" w:hint="eastAsia"/>
                <w:sz w:val="24"/>
                <w:szCs w:val="24"/>
                <w:lang w:bidi="ar"/>
              </w:rPr>
              <w:t>段图示均衡器，高精准的压缩及限幅器，高灵敏的扩展及自动增益，分频器，自动混音器，延时器，矩阵混音器，分量矩阵调节器，噪声门限，静音模块，信号发生器和信号指示电平表等</w:t>
            </w:r>
            <w:r>
              <w:rPr>
                <w:rFonts w:ascii="仿宋" w:eastAsia="仿宋" w:hAnsi="仿宋" w:cs="宋体" w:hint="eastAsia"/>
                <w:sz w:val="24"/>
                <w:szCs w:val="24"/>
                <w:lang w:bidi="ar"/>
              </w:rPr>
              <w:br/>
              <w:t>RS-485</w:t>
            </w:r>
            <w:r>
              <w:rPr>
                <w:rFonts w:ascii="仿宋" w:eastAsia="仿宋" w:hAnsi="仿宋" w:cs="宋体" w:hint="eastAsia"/>
                <w:sz w:val="24"/>
                <w:szCs w:val="24"/>
                <w:lang w:bidi="ar"/>
              </w:rPr>
              <w:t>双向串行控制接口；可控制外部其它设备如：</w:t>
            </w:r>
            <w:r>
              <w:rPr>
                <w:rFonts w:ascii="仿宋" w:eastAsia="仿宋" w:hAnsi="仿宋" w:cs="宋体" w:hint="eastAsia"/>
                <w:sz w:val="24"/>
                <w:szCs w:val="24"/>
                <w:lang w:bidi="ar"/>
              </w:rPr>
              <w:t>视频矩阵、摄像机等</w:t>
            </w:r>
            <w:r>
              <w:rPr>
                <w:rFonts w:ascii="仿宋" w:eastAsia="仿宋" w:hAnsi="仿宋" w:cs="宋体" w:hint="eastAsia"/>
                <w:sz w:val="24"/>
                <w:szCs w:val="24"/>
                <w:lang w:bidi="ar"/>
              </w:rPr>
              <w:t>RS-485</w:t>
            </w:r>
            <w:r>
              <w:rPr>
                <w:rFonts w:ascii="仿宋" w:eastAsia="仿宋" w:hAnsi="仿宋" w:cs="宋体" w:hint="eastAsia"/>
                <w:sz w:val="24"/>
                <w:szCs w:val="24"/>
                <w:lang w:bidi="ar"/>
              </w:rPr>
              <w:t>设备，或接收第三方</w:t>
            </w:r>
            <w:r>
              <w:rPr>
                <w:rFonts w:ascii="仿宋" w:eastAsia="仿宋" w:hAnsi="仿宋" w:cs="宋体" w:hint="eastAsia"/>
                <w:sz w:val="24"/>
                <w:szCs w:val="24"/>
                <w:lang w:bidi="ar"/>
              </w:rPr>
              <w:t>RS-485</w:t>
            </w:r>
            <w:r>
              <w:rPr>
                <w:rFonts w:ascii="仿宋" w:eastAsia="仿宋" w:hAnsi="仿宋" w:cs="宋体" w:hint="eastAsia"/>
                <w:sz w:val="24"/>
                <w:szCs w:val="24"/>
                <w:lang w:bidi="ar"/>
              </w:rPr>
              <w:t>控制</w:t>
            </w:r>
            <w:r>
              <w:rPr>
                <w:rFonts w:ascii="仿宋" w:eastAsia="仿宋" w:hAnsi="仿宋" w:cs="宋体" w:hint="eastAsia"/>
                <w:sz w:val="24"/>
                <w:szCs w:val="24"/>
                <w:lang w:bidi="ar"/>
              </w:rPr>
              <w:br/>
            </w:r>
            <w:r>
              <w:rPr>
                <w:rFonts w:ascii="仿宋" w:eastAsia="仿宋" w:hAnsi="仿宋" w:cs="宋体" w:hint="eastAsia"/>
                <w:sz w:val="24"/>
                <w:szCs w:val="24"/>
                <w:lang w:bidi="ar"/>
              </w:rPr>
              <w:t>每个输入提供</w:t>
            </w:r>
            <w:r>
              <w:rPr>
                <w:rFonts w:ascii="仿宋" w:eastAsia="仿宋" w:hAnsi="仿宋" w:cs="宋体" w:hint="eastAsia"/>
                <w:sz w:val="24"/>
                <w:szCs w:val="24"/>
                <w:lang w:bidi="ar"/>
              </w:rPr>
              <w:t xml:space="preserve"> + 48 VDC10 mA</w:t>
            </w:r>
            <w:r>
              <w:rPr>
                <w:rFonts w:ascii="仿宋" w:eastAsia="仿宋" w:hAnsi="仿宋" w:cs="宋体" w:hint="eastAsia"/>
                <w:sz w:val="24"/>
                <w:szCs w:val="24"/>
                <w:lang w:bidi="ar"/>
              </w:rPr>
              <w:t>幻象电源</w:t>
            </w:r>
            <w:r>
              <w:rPr>
                <w:rFonts w:ascii="仿宋" w:eastAsia="仿宋" w:hAnsi="仿宋" w:cs="宋体" w:hint="eastAsia"/>
                <w:sz w:val="24"/>
                <w:szCs w:val="24"/>
                <w:lang w:bidi="ar"/>
              </w:rPr>
              <w:br/>
            </w:r>
            <w:r>
              <w:rPr>
                <w:rFonts w:ascii="仿宋" w:eastAsia="仿宋" w:hAnsi="仿宋" w:cs="宋体" w:hint="eastAsia"/>
                <w:sz w:val="24"/>
                <w:szCs w:val="24"/>
                <w:lang w:bidi="ar"/>
              </w:rPr>
              <w:t>可通过</w:t>
            </w:r>
            <w:r>
              <w:rPr>
                <w:rFonts w:ascii="仿宋" w:eastAsia="仿宋" w:hAnsi="仿宋" w:cs="宋体" w:hint="eastAsia"/>
                <w:sz w:val="24"/>
                <w:szCs w:val="24"/>
                <w:lang w:bidi="ar"/>
              </w:rPr>
              <w:t>USB</w:t>
            </w:r>
            <w:r>
              <w:rPr>
                <w:rFonts w:ascii="仿宋" w:eastAsia="仿宋" w:hAnsi="仿宋" w:cs="宋体" w:hint="eastAsia"/>
                <w:sz w:val="24"/>
                <w:szCs w:val="24"/>
                <w:lang w:bidi="ar"/>
              </w:rPr>
              <w:t>、</w:t>
            </w:r>
            <w:r>
              <w:rPr>
                <w:rFonts w:ascii="仿宋" w:eastAsia="仿宋" w:hAnsi="仿宋" w:cs="宋体" w:hint="eastAsia"/>
                <w:sz w:val="24"/>
                <w:szCs w:val="24"/>
                <w:lang w:bidi="ar"/>
              </w:rPr>
              <w:t>WiFi</w:t>
            </w:r>
            <w:r>
              <w:rPr>
                <w:rFonts w:ascii="仿宋" w:eastAsia="仿宋" w:hAnsi="仿宋" w:cs="宋体" w:hint="eastAsia"/>
                <w:sz w:val="24"/>
                <w:szCs w:val="24"/>
                <w:lang w:bidi="ar"/>
              </w:rPr>
              <w:t>、</w:t>
            </w:r>
            <w:r>
              <w:rPr>
                <w:rFonts w:ascii="仿宋" w:eastAsia="仿宋" w:hAnsi="仿宋" w:cs="宋体" w:hint="eastAsia"/>
                <w:sz w:val="24"/>
                <w:szCs w:val="24"/>
                <w:lang w:bidi="ar"/>
              </w:rPr>
              <w:t>TCP/IP</w:t>
            </w:r>
            <w:r>
              <w:rPr>
                <w:rFonts w:ascii="仿宋" w:eastAsia="仿宋" w:hAnsi="仿宋" w:cs="宋体" w:hint="eastAsia"/>
                <w:sz w:val="24"/>
                <w:szCs w:val="24"/>
                <w:lang w:bidi="ar"/>
              </w:rPr>
              <w:t>接口和控制设备连接</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8</w:t>
            </w:r>
            <w:r>
              <w:rPr>
                <w:rFonts w:ascii="仿宋" w:eastAsia="仿宋" w:hAnsi="仿宋" w:cs="宋体" w:hint="eastAsia"/>
                <w:sz w:val="24"/>
                <w:szCs w:val="24"/>
                <w:lang w:bidi="ar"/>
              </w:rPr>
              <w:t>路逻辑输入</w:t>
            </w:r>
            <w:r>
              <w:rPr>
                <w:rFonts w:ascii="仿宋" w:eastAsia="仿宋" w:hAnsi="仿宋" w:cs="宋体" w:hint="eastAsia"/>
                <w:sz w:val="24"/>
                <w:szCs w:val="24"/>
                <w:lang w:bidi="ar"/>
              </w:rPr>
              <w:t>/</w:t>
            </w:r>
            <w:r>
              <w:rPr>
                <w:rFonts w:ascii="仿宋" w:eastAsia="仿宋" w:hAnsi="仿宋" w:cs="宋体" w:hint="eastAsia"/>
                <w:sz w:val="24"/>
                <w:szCs w:val="24"/>
                <w:lang w:bidi="ar"/>
              </w:rPr>
              <w:t>输出，</w:t>
            </w:r>
            <w:r>
              <w:rPr>
                <w:rFonts w:ascii="仿宋" w:eastAsia="仿宋" w:hAnsi="仿宋" w:cs="宋体" w:hint="eastAsia"/>
                <w:sz w:val="24"/>
                <w:szCs w:val="24"/>
                <w:lang w:bidi="ar"/>
              </w:rPr>
              <w:t>4</w:t>
            </w:r>
            <w:r>
              <w:rPr>
                <w:rFonts w:ascii="仿宋" w:eastAsia="仿宋" w:hAnsi="仿宋" w:cs="宋体" w:hint="eastAsia"/>
                <w:sz w:val="24"/>
                <w:szCs w:val="24"/>
                <w:lang w:bidi="ar"/>
              </w:rPr>
              <w:t>路电压输入控制（可接继电器或模拟可调电位器）的</w:t>
            </w:r>
            <w:r>
              <w:rPr>
                <w:rFonts w:ascii="仿宋" w:eastAsia="仿宋" w:hAnsi="仿宋" w:cs="宋体" w:hint="eastAsia"/>
                <w:sz w:val="24"/>
                <w:szCs w:val="24"/>
                <w:lang w:bidi="ar"/>
              </w:rPr>
              <w:t>GPIO</w:t>
            </w:r>
            <w:r>
              <w:rPr>
                <w:rFonts w:ascii="仿宋" w:eastAsia="仿宋" w:hAnsi="仿宋" w:cs="宋体" w:hint="eastAsia"/>
                <w:sz w:val="24"/>
                <w:szCs w:val="24"/>
                <w:lang w:bidi="ar"/>
              </w:rPr>
              <w:t>控制接口</w:t>
            </w:r>
            <w:r>
              <w:rPr>
                <w:rFonts w:ascii="仿宋" w:eastAsia="仿宋" w:hAnsi="仿宋" w:cs="宋体" w:hint="eastAsia"/>
                <w:sz w:val="24"/>
                <w:szCs w:val="24"/>
                <w:lang w:bidi="ar"/>
              </w:rPr>
              <w:br/>
            </w:r>
            <w:r>
              <w:rPr>
                <w:rFonts w:ascii="仿宋" w:eastAsia="仿宋" w:hAnsi="仿宋" w:cs="宋体" w:hint="eastAsia"/>
                <w:sz w:val="24"/>
                <w:szCs w:val="24"/>
                <w:lang w:bidi="ar"/>
              </w:rPr>
              <w:t>输入阻抗：平衡</w:t>
            </w:r>
            <w:r>
              <w:rPr>
                <w:rFonts w:ascii="仿宋" w:eastAsia="仿宋" w:hAnsi="仿宋" w:cs="宋体" w:hint="eastAsia"/>
                <w:sz w:val="24"/>
                <w:szCs w:val="24"/>
                <w:lang w:bidi="ar"/>
              </w:rPr>
              <w:t>20K</w:t>
            </w:r>
            <w:r>
              <w:rPr>
                <w:rFonts w:ascii="仿宋" w:eastAsia="仿宋" w:hAnsi="仿宋" w:cs="宋体" w:hint="eastAsia"/>
                <w:sz w:val="24"/>
                <w:szCs w:val="24"/>
                <w:lang w:bidi="ar"/>
              </w:rPr>
              <w:t>Ω，非平衡</w:t>
            </w:r>
            <w:r>
              <w:rPr>
                <w:rFonts w:ascii="仿宋" w:eastAsia="仿宋" w:hAnsi="仿宋" w:cs="宋体" w:hint="eastAsia"/>
                <w:sz w:val="24"/>
                <w:szCs w:val="24"/>
                <w:lang w:bidi="ar"/>
              </w:rPr>
              <w:t>10K</w:t>
            </w:r>
            <w:r>
              <w:rPr>
                <w:rFonts w:ascii="仿宋" w:eastAsia="仿宋" w:hAnsi="仿宋" w:cs="宋体" w:hint="eastAsia"/>
                <w:sz w:val="24"/>
                <w:szCs w:val="24"/>
                <w:lang w:bidi="ar"/>
              </w:rPr>
              <w:t>Ω输出阻抗：平衡</w:t>
            </w:r>
            <w:r>
              <w:rPr>
                <w:rFonts w:ascii="仿宋" w:eastAsia="仿宋" w:hAnsi="仿宋" w:cs="宋体" w:hint="eastAsia"/>
                <w:sz w:val="24"/>
                <w:szCs w:val="24"/>
                <w:lang w:bidi="ar"/>
              </w:rPr>
              <w:t>100</w:t>
            </w:r>
            <w:r>
              <w:rPr>
                <w:rFonts w:ascii="仿宋" w:eastAsia="仿宋" w:hAnsi="仿宋" w:cs="宋体" w:hint="eastAsia"/>
                <w:sz w:val="24"/>
                <w:szCs w:val="24"/>
                <w:lang w:bidi="ar"/>
              </w:rPr>
              <w:t>Ω，非平衡</w:t>
            </w:r>
            <w:r>
              <w:rPr>
                <w:rFonts w:ascii="仿宋" w:eastAsia="仿宋" w:hAnsi="仿宋" w:cs="宋体" w:hint="eastAsia"/>
                <w:sz w:val="24"/>
                <w:szCs w:val="24"/>
                <w:lang w:bidi="ar"/>
              </w:rPr>
              <w:t>50</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输入共模拟制比：≥</w:t>
            </w:r>
            <w:r>
              <w:rPr>
                <w:rFonts w:ascii="仿宋" w:eastAsia="仿宋" w:hAnsi="仿宋" w:cs="宋体" w:hint="eastAsia"/>
                <w:sz w:val="24"/>
                <w:szCs w:val="24"/>
                <w:lang w:bidi="ar"/>
              </w:rPr>
              <w:t xml:space="preserve">78dB(1KHz) </w:t>
            </w:r>
            <w:r>
              <w:rPr>
                <w:rFonts w:ascii="仿宋" w:eastAsia="仿宋" w:hAnsi="仿宋" w:cs="宋体" w:hint="eastAsia"/>
                <w:sz w:val="24"/>
                <w:szCs w:val="24"/>
                <w:lang w:bidi="ar"/>
              </w:rPr>
              <w:t>输出动态范围：</w:t>
            </w:r>
            <w:r>
              <w:rPr>
                <w:rFonts w:ascii="仿宋" w:eastAsia="仿宋" w:hAnsi="仿宋" w:cs="宋体" w:hint="eastAsia"/>
                <w:sz w:val="24"/>
                <w:szCs w:val="24"/>
                <w:lang w:bidi="ar"/>
              </w:rPr>
              <w:t xml:space="preserve">112dBu </w:t>
            </w:r>
            <w:r>
              <w:rPr>
                <w:rFonts w:ascii="仿宋" w:eastAsia="仿宋" w:hAnsi="仿宋" w:cs="宋体" w:hint="eastAsia"/>
                <w:sz w:val="24"/>
                <w:szCs w:val="24"/>
                <w:lang w:bidi="ar"/>
              </w:rPr>
              <w:t>频率相应：</w:t>
            </w:r>
            <w:r>
              <w:rPr>
                <w:rFonts w:ascii="仿宋" w:eastAsia="仿宋" w:hAnsi="仿宋" w:cs="宋体" w:hint="eastAsia"/>
                <w:sz w:val="24"/>
                <w:szCs w:val="24"/>
                <w:lang w:bidi="ar"/>
              </w:rPr>
              <w:t>20Hz-20KHz(</w:t>
            </w:r>
            <w:r>
              <w:rPr>
                <w:rFonts w:ascii="仿宋" w:eastAsia="仿宋" w:hAnsi="仿宋" w:cs="宋体" w:hint="eastAsia"/>
                <w:sz w:val="24"/>
                <w:szCs w:val="24"/>
                <w:lang w:bidi="ar"/>
              </w:rPr>
              <w:t>±</w:t>
            </w:r>
            <w:r>
              <w:rPr>
                <w:rFonts w:ascii="仿宋" w:eastAsia="仿宋" w:hAnsi="仿宋" w:cs="宋体" w:hint="eastAsia"/>
                <w:sz w:val="24"/>
                <w:szCs w:val="24"/>
                <w:lang w:bidi="ar"/>
              </w:rPr>
              <w:t>0.5dB)</w:t>
            </w:r>
            <w:r>
              <w:rPr>
                <w:rFonts w:ascii="仿宋" w:eastAsia="仿宋" w:hAnsi="仿宋" w:cs="宋体" w:hint="eastAsia"/>
                <w:sz w:val="24"/>
                <w:szCs w:val="24"/>
                <w:lang w:bidi="ar"/>
              </w:rPr>
              <w:t>信噪比：</w:t>
            </w:r>
            <w:r>
              <w:rPr>
                <w:rFonts w:ascii="仿宋" w:eastAsia="仿宋" w:hAnsi="仿宋" w:cs="宋体" w:hint="eastAsia"/>
                <w:sz w:val="24"/>
                <w:szCs w:val="24"/>
                <w:lang w:bidi="ar"/>
              </w:rPr>
              <w:t xml:space="preserve">&gt;90dB@1KHz 0dBu </w:t>
            </w:r>
            <w:r>
              <w:rPr>
                <w:rFonts w:ascii="仿宋" w:eastAsia="仿宋" w:hAnsi="仿宋" w:cs="宋体" w:hint="eastAsia"/>
                <w:sz w:val="24"/>
                <w:szCs w:val="24"/>
                <w:lang w:bidi="ar"/>
              </w:rPr>
              <w:t>失真度：﹤</w:t>
            </w:r>
            <w:r>
              <w:rPr>
                <w:rFonts w:ascii="仿宋" w:eastAsia="仿宋" w:hAnsi="仿宋" w:cs="宋体" w:hint="eastAsia"/>
                <w:sz w:val="24"/>
                <w:szCs w:val="24"/>
                <w:lang w:bidi="ar"/>
              </w:rPr>
              <w:t>0.002</w:t>
            </w:r>
            <w:r>
              <w:rPr>
                <w:rFonts w:ascii="仿宋" w:eastAsia="仿宋" w:hAnsi="仿宋" w:cs="宋体" w:hint="eastAsia"/>
                <w:sz w:val="24"/>
                <w:szCs w:val="24"/>
                <w:lang w:bidi="ar"/>
              </w:rPr>
              <w:t xml:space="preserve">% OUTPUT=0dBu/1KHz </w:t>
            </w:r>
            <w:r>
              <w:rPr>
                <w:rFonts w:ascii="仿宋" w:eastAsia="仿宋" w:hAnsi="仿宋" w:cs="宋体" w:hint="eastAsia"/>
                <w:sz w:val="24"/>
                <w:szCs w:val="24"/>
                <w:lang w:bidi="ar"/>
              </w:rPr>
              <w:t>信道分离度：</w:t>
            </w:r>
            <w:r>
              <w:rPr>
                <w:rFonts w:ascii="仿宋" w:eastAsia="仿宋" w:hAnsi="仿宋" w:cs="宋体" w:hint="eastAsia"/>
                <w:sz w:val="24"/>
                <w:szCs w:val="24"/>
                <w:lang w:bidi="ar"/>
              </w:rPr>
              <w:t>&gt;100dB</w:t>
            </w:r>
            <w:r>
              <w:rPr>
                <w:rFonts w:ascii="仿宋" w:eastAsia="仿宋" w:hAnsi="仿宋" w:cs="宋体" w:hint="eastAsia"/>
                <w:sz w:val="24"/>
                <w:szCs w:val="24"/>
                <w:lang w:bidi="ar"/>
              </w:rPr>
              <w:t>（</w:t>
            </w:r>
            <w:r>
              <w:rPr>
                <w:rFonts w:ascii="仿宋" w:eastAsia="仿宋" w:hAnsi="仿宋" w:cs="宋体" w:hint="eastAsia"/>
                <w:sz w:val="24"/>
                <w:szCs w:val="24"/>
                <w:lang w:bidi="ar"/>
              </w:rPr>
              <w:t>1KHz</w:t>
            </w:r>
            <w:r>
              <w:rPr>
                <w:rFonts w:ascii="仿宋" w:eastAsia="仿宋" w:hAnsi="仿宋" w:cs="宋体" w:hint="eastAsia"/>
                <w:sz w:val="24"/>
                <w:szCs w:val="24"/>
                <w:lang w:bidi="ar"/>
              </w:rPr>
              <w:t>）</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99</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电源时序器</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功能特点：</w:t>
            </w:r>
            <w:r>
              <w:rPr>
                <w:rFonts w:ascii="仿宋" w:eastAsia="仿宋" w:hAnsi="仿宋" w:cs="宋体" w:hint="eastAsia"/>
                <w:sz w:val="24"/>
                <w:szCs w:val="24"/>
                <w:lang w:bidi="ar"/>
              </w:rPr>
              <w:br/>
            </w:r>
            <w:r>
              <w:rPr>
                <w:rFonts w:ascii="仿宋" w:eastAsia="仿宋" w:hAnsi="仿宋" w:cs="宋体" w:hint="eastAsia"/>
                <w:sz w:val="24"/>
                <w:szCs w:val="24"/>
                <w:lang w:bidi="ar"/>
              </w:rPr>
              <w:t>采用</w:t>
            </w:r>
            <w:r>
              <w:rPr>
                <w:rFonts w:ascii="仿宋" w:eastAsia="仿宋" w:hAnsi="仿宋" w:cs="宋体" w:hint="eastAsia"/>
                <w:sz w:val="24"/>
                <w:szCs w:val="24"/>
                <w:lang w:bidi="ar"/>
              </w:rPr>
              <w:t>ARM</w:t>
            </w:r>
            <w:r>
              <w:rPr>
                <w:rFonts w:ascii="仿宋" w:eastAsia="仿宋" w:hAnsi="仿宋" w:cs="宋体" w:hint="eastAsia"/>
                <w:sz w:val="24"/>
                <w:szCs w:val="24"/>
                <w:lang w:bidi="ar"/>
              </w:rPr>
              <w:t>核</w:t>
            </w:r>
            <w:r>
              <w:rPr>
                <w:rFonts w:ascii="仿宋" w:eastAsia="仿宋" w:hAnsi="仿宋" w:cs="宋体" w:hint="eastAsia"/>
                <w:sz w:val="24"/>
                <w:szCs w:val="24"/>
                <w:lang w:bidi="ar"/>
              </w:rPr>
              <w:t>32</w:t>
            </w:r>
            <w:r>
              <w:rPr>
                <w:rFonts w:ascii="仿宋" w:eastAsia="仿宋" w:hAnsi="仿宋" w:cs="宋体" w:hint="eastAsia"/>
                <w:sz w:val="24"/>
                <w:szCs w:val="24"/>
                <w:lang w:bidi="ar"/>
              </w:rPr>
              <w:t>位处理器控制；</w:t>
            </w:r>
            <w:r>
              <w:rPr>
                <w:rFonts w:ascii="仿宋" w:eastAsia="仿宋" w:hAnsi="仿宋" w:cs="宋体" w:hint="eastAsia"/>
                <w:sz w:val="24"/>
                <w:szCs w:val="24"/>
                <w:lang w:bidi="ar"/>
              </w:rPr>
              <w:br/>
            </w:r>
            <w:r>
              <w:rPr>
                <w:rFonts w:ascii="仿宋" w:eastAsia="仿宋" w:hAnsi="仿宋" w:cs="宋体" w:hint="eastAsia"/>
                <w:sz w:val="24"/>
                <w:szCs w:val="24"/>
                <w:lang w:bidi="ar"/>
              </w:rPr>
              <w:t></w:t>
            </w:r>
            <w:r>
              <w:rPr>
                <w:rFonts w:ascii="仿宋" w:eastAsia="仿宋" w:hAnsi="仿宋" w:cs="宋体" w:hint="eastAsia"/>
                <w:sz w:val="24"/>
                <w:szCs w:val="24"/>
                <w:lang w:bidi="ar"/>
              </w:rPr>
              <w:t>8</w:t>
            </w:r>
            <w:r>
              <w:rPr>
                <w:rFonts w:ascii="仿宋" w:eastAsia="仿宋" w:hAnsi="仿宋" w:cs="宋体" w:hint="eastAsia"/>
                <w:sz w:val="24"/>
                <w:szCs w:val="24"/>
                <w:lang w:bidi="ar"/>
              </w:rPr>
              <w:t>路通道总承受功率为</w:t>
            </w:r>
            <w:r>
              <w:rPr>
                <w:rFonts w:ascii="仿宋" w:eastAsia="仿宋" w:hAnsi="仿宋" w:cs="宋体" w:hint="eastAsia"/>
                <w:sz w:val="24"/>
                <w:szCs w:val="24"/>
                <w:lang w:bidi="ar"/>
              </w:rPr>
              <w:t>8KW</w:t>
            </w:r>
            <w:r>
              <w:rPr>
                <w:rFonts w:ascii="仿宋" w:eastAsia="仿宋" w:hAnsi="仿宋" w:cs="宋体" w:hint="eastAsia"/>
                <w:sz w:val="24"/>
                <w:szCs w:val="24"/>
                <w:lang w:bidi="ar"/>
              </w:rPr>
              <w:t>电源，每通道拥有独立高性能</w:t>
            </w:r>
            <w:r>
              <w:rPr>
                <w:rFonts w:ascii="仿宋" w:eastAsia="仿宋" w:hAnsi="仿宋" w:cs="宋体" w:hint="eastAsia"/>
                <w:sz w:val="24"/>
                <w:szCs w:val="24"/>
                <w:lang w:bidi="ar"/>
              </w:rPr>
              <w:t>RFI/EMI</w:t>
            </w:r>
            <w:r>
              <w:rPr>
                <w:rFonts w:ascii="仿宋" w:eastAsia="仿宋" w:hAnsi="仿宋" w:cs="宋体" w:hint="eastAsia"/>
                <w:sz w:val="24"/>
                <w:szCs w:val="24"/>
                <w:lang w:bidi="ar"/>
              </w:rPr>
              <w:t>电源滤波器；</w:t>
            </w:r>
            <w:r>
              <w:rPr>
                <w:rFonts w:ascii="仿宋" w:eastAsia="仿宋" w:hAnsi="仿宋" w:cs="宋体" w:hint="eastAsia"/>
                <w:sz w:val="24"/>
                <w:szCs w:val="24"/>
                <w:lang w:bidi="ar"/>
              </w:rPr>
              <w:br/>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24 LCD</w:t>
            </w:r>
            <w:r>
              <w:rPr>
                <w:rFonts w:ascii="仿宋" w:eastAsia="仿宋" w:hAnsi="仿宋" w:cs="宋体" w:hint="eastAsia"/>
                <w:sz w:val="24"/>
                <w:szCs w:val="24"/>
                <w:lang w:bidi="ar"/>
              </w:rPr>
              <w:t>蓝色背光显示功能；</w:t>
            </w:r>
            <w:r>
              <w:rPr>
                <w:rFonts w:ascii="仿宋" w:eastAsia="仿宋" w:hAnsi="仿宋" w:cs="宋体" w:hint="eastAsia"/>
                <w:sz w:val="24"/>
                <w:szCs w:val="24"/>
                <w:lang w:bidi="ar"/>
              </w:rPr>
              <w:br/>
            </w:r>
            <w:r>
              <w:rPr>
                <w:rFonts w:ascii="仿宋" w:eastAsia="仿宋" w:hAnsi="仿宋" w:cs="宋体" w:hint="eastAsia"/>
                <w:sz w:val="24"/>
                <w:szCs w:val="24"/>
                <w:lang w:bidi="ar"/>
              </w:rPr>
              <w:t>每通道设立独立的硬件紧急关闭开关，可以通过开关紧急关闭某一路的电源输出；</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可设置密码功能；</w:t>
            </w:r>
            <w:r>
              <w:rPr>
                <w:rFonts w:ascii="仿宋" w:eastAsia="仿宋" w:hAnsi="仿宋" w:cs="宋体" w:hint="eastAsia"/>
                <w:sz w:val="24"/>
                <w:szCs w:val="24"/>
                <w:lang w:bidi="ar"/>
              </w:rPr>
              <w:br/>
            </w:r>
            <w:r>
              <w:rPr>
                <w:rFonts w:ascii="仿宋" w:eastAsia="仿宋" w:hAnsi="仿宋" w:cs="宋体" w:hint="eastAsia"/>
                <w:sz w:val="24"/>
                <w:szCs w:val="24"/>
                <w:lang w:bidi="ar"/>
              </w:rPr>
              <w:t>软件编辑功能，可独立调整通道开机及关机的延时时间；</w:t>
            </w:r>
            <w:r>
              <w:rPr>
                <w:rFonts w:ascii="仿宋" w:eastAsia="仿宋" w:hAnsi="仿宋" w:cs="宋体" w:hint="eastAsia"/>
                <w:sz w:val="24"/>
                <w:szCs w:val="24"/>
                <w:lang w:bidi="ar"/>
              </w:rPr>
              <w:br/>
            </w:r>
            <w:r>
              <w:rPr>
                <w:rFonts w:ascii="仿宋" w:eastAsia="仿宋" w:hAnsi="仿宋" w:cs="宋体" w:hint="eastAsia"/>
                <w:sz w:val="24"/>
                <w:szCs w:val="24"/>
                <w:lang w:bidi="ar"/>
              </w:rPr>
              <w:t>设备内置定时开关机功能，最长可达</w:t>
            </w:r>
            <w:r>
              <w:rPr>
                <w:rFonts w:ascii="仿宋" w:eastAsia="仿宋" w:hAnsi="仿宋" w:cs="宋体" w:hint="eastAsia"/>
                <w:sz w:val="24"/>
                <w:szCs w:val="24"/>
                <w:lang w:bidi="ar"/>
              </w:rPr>
              <w:t>12</w:t>
            </w:r>
            <w:r>
              <w:rPr>
                <w:rFonts w:ascii="仿宋" w:eastAsia="仿宋" w:hAnsi="仿宋" w:cs="宋体" w:hint="eastAsia"/>
                <w:sz w:val="24"/>
                <w:szCs w:val="24"/>
                <w:lang w:bidi="ar"/>
              </w:rPr>
              <w:t>个月的定时时间设置；</w:t>
            </w:r>
            <w:r>
              <w:rPr>
                <w:rFonts w:ascii="仿宋" w:eastAsia="仿宋" w:hAnsi="仿宋" w:cs="宋体" w:hint="eastAsia"/>
                <w:sz w:val="24"/>
                <w:szCs w:val="24"/>
                <w:lang w:bidi="ar"/>
              </w:rPr>
              <w:br/>
            </w:r>
            <w:r>
              <w:rPr>
                <w:rFonts w:ascii="仿宋" w:eastAsia="仿宋" w:hAnsi="仿宋" w:cs="宋体" w:hint="eastAsia"/>
                <w:sz w:val="24"/>
                <w:szCs w:val="24"/>
                <w:lang w:bidi="ar"/>
              </w:rPr>
              <w:t>设备内置中控代码生成器，方便第三方设备进行代码编辑；</w:t>
            </w:r>
            <w:r>
              <w:rPr>
                <w:rFonts w:ascii="仿宋" w:eastAsia="仿宋" w:hAnsi="仿宋" w:cs="宋体" w:hint="eastAsia"/>
                <w:sz w:val="24"/>
                <w:szCs w:val="24"/>
                <w:lang w:bidi="ar"/>
              </w:rPr>
              <w:br/>
            </w:r>
            <w:r>
              <w:rPr>
                <w:rFonts w:ascii="仿宋" w:eastAsia="仿宋" w:hAnsi="仿宋" w:cs="宋体" w:hint="eastAsia"/>
                <w:sz w:val="24"/>
                <w:szCs w:val="24"/>
                <w:lang w:bidi="ar"/>
              </w:rPr>
              <w:t>设备内置远程控制，让用户能随时随地的对设备进行开启关闭操作；</w:t>
            </w:r>
            <w:r>
              <w:rPr>
                <w:rFonts w:ascii="仿宋" w:eastAsia="仿宋" w:hAnsi="仿宋" w:cs="宋体" w:hint="eastAsia"/>
                <w:sz w:val="24"/>
                <w:szCs w:val="24"/>
                <w:lang w:bidi="ar"/>
              </w:rPr>
              <w:br/>
            </w:r>
            <w:r>
              <w:rPr>
                <w:rFonts w:ascii="仿宋" w:eastAsia="仿宋" w:hAnsi="仿宋" w:cs="宋体" w:hint="eastAsia"/>
                <w:sz w:val="24"/>
                <w:szCs w:val="24"/>
                <w:lang w:bidi="ar"/>
              </w:rPr>
              <w:t>能与同型号的电源时序器进行多台扩展及级联设置，而无需再购置其它控制器件；</w:t>
            </w:r>
            <w:r>
              <w:rPr>
                <w:rFonts w:ascii="仿宋" w:eastAsia="仿宋" w:hAnsi="仿宋" w:cs="宋体" w:hint="eastAsia"/>
                <w:sz w:val="24"/>
                <w:szCs w:val="24"/>
                <w:lang w:bidi="ar"/>
              </w:rPr>
              <w:br/>
            </w:r>
            <w:r>
              <w:rPr>
                <w:rFonts w:ascii="仿宋" w:eastAsia="仿宋" w:hAnsi="仿宋" w:cs="宋体" w:hint="eastAsia"/>
                <w:sz w:val="24"/>
                <w:szCs w:val="24"/>
                <w:lang w:bidi="ar"/>
              </w:rPr>
              <w:t>设备受控控制方式多样，</w:t>
            </w:r>
            <w:r>
              <w:rPr>
                <w:rFonts w:ascii="仿宋" w:eastAsia="仿宋" w:hAnsi="仿宋" w:cs="宋体" w:hint="eastAsia"/>
                <w:sz w:val="24"/>
                <w:szCs w:val="24"/>
                <w:lang w:bidi="ar"/>
              </w:rPr>
              <w:t>TCP/IP</w:t>
            </w:r>
            <w:r>
              <w:rPr>
                <w:rFonts w:ascii="仿宋" w:eastAsia="仿宋" w:hAnsi="仿宋" w:cs="宋体" w:hint="eastAsia"/>
                <w:sz w:val="24"/>
                <w:szCs w:val="24"/>
                <w:lang w:bidi="ar"/>
              </w:rPr>
              <w:t>、</w:t>
            </w:r>
            <w:r>
              <w:rPr>
                <w:rFonts w:ascii="仿宋" w:eastAsia="仿宋" w:hAnsi="仿宋" w:cs="宋体" w:hint="eastAsia"/>
                <w:sz w:val="24"/>
                <w:szCs w:val="24"/>
                <w:lang w:bidi="ar"/>
              </w:rPr>
              <w:t>WIFI</w:t>
            </w:r>
            <w:r>
              <w:rPr>
                <w:rFonts w:ascii="仿宋" w:eastAsia="仿宋" w:hAnsi="仿宋" w:cs="宋体" w:hint="eastAsia"/>
                <w:sz w:val="24"/>
                <w:szCs w:val="24"/>
                <w:lang w:bidi="ar"/>
              </w:rPr>
              <w:t>、</w:t>
            </w:r>
            <w:r>
              <w:rPr>
                <w:rFonts w:ascii="仿宋" w:eastAsia="仿宋" w:hAnsi="仿宋" w:cs="宋体" w:hint="eastAsia"/>
                <w:sz w:val="24"/>
                <w:szCs w:val="24"/>
                <w:lang w:bidi="ar"/>
              </w:rPr>
              <w:t>USB</w:t>
            </w:r>
            <w:r>
              <w:rPr>
                <w:rFonts w:ascii="仿宋" w:eastAsia="仿宋" w:hAnsi="仿宋" w:cs="宋体" w:hint="eastAsia"/>
                <w:sz w:val="24"/>
                <w:szCs w:val="24"/>
                <w:lang w:bidi="ar"/>
              </w:rPr>
              <w:t>，</w:t>
            </w:r>
            <w:r>
              <w:rPr>
                <w:rFonts w:ascii="仿宋" w:eastAsia="仿宋" w:hAnsi="仿宋" w:cs="宋体" w:hint="eastAsia"/>
                <w:sz w:val="24"/>
                <w:szCs w:val="24"/>
                <w:lang w:bidi="ar"/>
              </w:rPr>
              <w:t>RS485</w:t>
            </w:r>
            <w:r>
              <w:rPr>
                <w:rFonts w:ascii="仿宋" w:eastAsia="仿宋" w:hAnsi="仿宋" w:cs="宋体" w:hint="eastAsia"/>
                <w:sz w:val="24"/>
                <w:szCs w:val="24"/>
                <w:lang w:bidi="ar"/>
              </w:rPr>
              <w:t>，</w:t>
            </w:r>
            <w:r>
              <w:rPr>
                <w:rFonts w:ascii="仿宋" w:eastAsia="仿宋" w:hAnsi="仿宋" w:cs="宋体" w:hint="eastAsia"/>
                <w:sz w:val="24"/>
                <w:szCs w:val="24"/>
                <w:lang w:bidi="ar"/>
              </w:rPr>
              <w:t>RS232</w:t>
            </w:r>
            <w:r>
              <w:rPr>
                <w:rFonts w:ascii="仿宋" w:eastAsia="仿宋" w:hAnsi="仿宋" w:cs="宋体" w:hint="eastAsia"/>
                <w:sz w:val="24"/>
                <w:szCs w:val="24"/>
                <w:lang w:bidi="ar"/>
              </w:rPr>
              <w:t>联机控制加上外部（远程）控制能控制复杂的电源系统。</w:t>
            </w:r>
            <w:r>
              <w:rPr>
                <w:rFonts w:ascii="仿宋" w:eastAsia="仿宋" w:hAnsi="仿宋" w:cs="宋体" w:hint="eastAsia"/>
                <w:sz w:val="24"/>
                <w:szCs w:val="24"/>
                <w:lang w:bidi="ar"/>
              </w:rPr>
              <w:br/>
            </w:r>
            <w:r>
              <w:rPr>
                <w:rFonts w:ascii="仿宋" w:eastAsia="仿宋" w:hAnsi="仿宋" w:cs="宋体" w:hint="eastAsia"/>
                <w:sz w:val="24"/>
                <w:szCs w:val="24"/>
                <w:lang w:bidi="ar"/>
              </w:rPr>
              <w:t>本设备可通过红外学习功能及</w:t>
            </w:r>
            <w:r>
              <w:rPr>
                <w:rFonts w:ascii="仿宋" w:eastAsia="仿宋" w:hAnsi="仿宋" w:cs="宋体" w:hint="eastAsia"/>
                <w:sz w:val="24"/>
                <w:szCs w:val="24"/>
                <w:lang w:bidi="ar"/>
              </w:rPr>
              <w:t>IO</w:t>
            </w:r>
            <w:r>
              <w:rPr>
                <w:rFonts w:ascii="仿宋" w:eastAsia="仿宋" w:hAnsi="仿宋" w:cs="宋体" w:hint="eastAsia"/>
                <w:sz w:val="24"/>
                <w:szCs w:val="24"/>
                <w:lang w:bidi="ar"/>
              </w:rPr>
              <w:t>控制功能对第三方设备进行控制。</w:t>
            </w:r>
            <w:r>
              <w:rPr>
                <w:rFonts w:ascii="仿宋" w:eastAsia="仿宋" w:hAnsi="仿宋" w:cs="宋体" w:hint="eastAsia"/>
                <w:sz w:val="24"/>
                <w:szCs w:val="24"/>
                <w:lang w:bidi="ar"/>
              </w:rPr>
              <w:br/>
            </w: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工作电压</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单相</w:t>
            </w:r>
            <w:r>
              <w:rPr>
                <w:rFonts w:ascii="仿宋" w:eastAsia="仿宋" w:hAnsi="仿宋" w:cs="宋体" w:hint="eastAsia"/>
                <w:sz w:val="24"/>
                <w:szCs w:val="24"/>
                <w:lang w:bidi="ar"/>
              </w:rPr>
              <w:t>AC220V(</w:t>
            </w:r>
            <w:r>
              <w:rPr>
                <w:rFonts w:ascii="仿宋" w:eastAsia="仿宋" w:hAnsi="仿宋" w:cs="宋体" w:hint="eastAsia"/>
                <w:sz w:val="24"/>
                <w:szCs w:val="24"/>
                <w:lang w:bidi="ar"/>
              </w:rPr>
              <w:t>±</w:t>
            </w:r>
            <w:r>
              <w:rPr>
                <w:rFonts w:ascii="仿宋" w:eastAsia="仿宋" w:hAnsi="仿宋" w:cs="宋体" w:hint="eastAsia"/>
                <w:sz w:val="24"/>
                <w:szCs w:val="24"/>
                <w:lang w:bidi="ar"/>
              </w:rPr>
              <w:t>20%)</w:t>
            </w:r>
            <w:r>
              <w:rPr>
                <w:rFonts w:ascii="仿宋" w:eastAsia="仿宋" w:hAnsi="仿宋" w:cs="宋体" w:hint="eastAsia"/>
                <w:sz w:val="24"/>
                <w:szCs w:val="24"/>
                <w:lang w:bidi="ar"/>
              </w:rPr>
              <w:br/>
            </w:r>
            <w:r>
              <w:rPr>
                <w:rFonts w:ascii="仿宋" w:eastAsia="仿宋" w:hAnsi="仿宋" w:cs="宋体" w:hint="eastAsia"/>
                <w:sz w:val="24"/>
                <w:szCs w:val="24"/>
                <w:lang w:bidi="ar"/>
              </w:rPr>
              <w:t>工作频率</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50Hz</w:t>
            </w:r>
            <w:r>
              <w:rPr>
                <w:rFonts w:ascii="仿宋" w:eastAsia="仿宋" w:hAnsi="仿宋" w:cs="宋体" w:hint="eastAsia"/>
                <w:sz w:val="24"/>
                <w:szCs w:val="24"/>
                <w:lang w:bidi="ar"/>
              </w:rPr>
              <w:t>或</w:t>
            </w:r>
            <w:r>
              <w:rPr>
                <w:rFonts w:ascii="仿宋" w:eastAsia="仿宋" w:hAnsi="仿宋" w:cs="宋体" w:hint="eastAsia"/>
                <w:sz w:val="24"/>
                <w:szCs w:val="24"/>
                <w:lang w:bidi="ar"/>
              </w:rPr>
              <w:t>60Hz</w:t>
            </w:r>
            <w:r>
              <w:rPr>
                <w:rFonts w:ascii="仿宋" w:eastAsia="仿宋" w:hAnsi="仿宋" w:cs="宋体" w:hint="eastAsia"/>
                <w:sz w:val="24"/>
                <w:szCs w:val="24"/>
                <w:lang w:bidi="ar"/>
              </w:rPr>
              <w:br/>
              <w:t xml:space="preserve">CPU </w:t>
            </w:r>
            <w:r>
              <w:rPr>
                <w:rFonts w:ascii="仿宋" w:eastAsia="仿宋" w:hAnsi="仿宋" w:cs="宋体" w:hint="eastAsia"/>
                <w:sz w:val="24"/>
                <w:szCs w:val="24"/>
                <w:lang w:bidi="ar"/>
              </w:rPr>
              <w:t>采用</w:t>
            </w:r>
            <w:r>
              <w:rPr>
                <w:rFonts w:ascii="仿宋" w:eastAsia="仿宋" w:hAnsi="仿宋" w:cs="宋体" w:hint="eastAsia"/>
                <w:sz w:val="24"/>
                <w:szCs w:val="24"/>
                <w:lang w:bidi="ar"/>
              </w:rPr>
              <w:t>ARM</w:t>
            </w:r>
            <w:r>
              <w:rPr>
                <w:rFonts w:ascii="仿宋" w:eastAsia="仿宋" w:hAnsi="仿宋" w:cs="宋体" w:hint="eastAsia"/>
                <w:sz w:val="24"/>
                <w:szCs w:val="24"/>
                <w:lang w:bidi="ar"/>
              </w:rPr>
              <w:t>核</w:t>
            </w:r>
            <w:r>
              <w:rPr>
                <w:rFonts w:ascii="仿宋" w:eastAsia="仿宋" w:hAnsi="仿宋" w:cs="宋体" w:hint="eastAsia"/>
                <w:sz w:val="24"/>
                <w:szCs w:val="24"/>
                <w:lang w:bidi="ar"/>
              </w:rPr>
              <w:t>32</w:t>
            </w:r>
            <w:r>
              <w:rPr>
                <w:rFonts w:ascii="仿宋" w:eastAsia="仿宋" w:hAnsi="仿宋" w:cs="宋体" w:hint="eastAsia"/>
                <w:sz w:val="24"/>
                <w:szCs w:val="24"/>
                <w:lang w:bidi="ar"/>
              </w:rPr>
              <w:t>位处理器</w:t>
            </w:r>
            <w:r>
              <w:rPr>
                <w:rFonts w:ascii="仿宋" w:eastAsia="仿宋" w:hAnsi="仿宋" w:cs="宋体" w:hint="eastAsia"/>
                <w:sz w:val="24"/>
                <w:szCs w:val="24"/>
                <w:lang w:bidi="ar"/>
              </w:rPr>
              <w:br/>
            </w:r>
            <w:r>
              <w:rPr>
                <w:rFonts w:ascii="仿宋" w:eastAsia="仿宋" w:hAnsi="仿宋" w:cs="宋体" w:hint="eastAsia"/>
                <w:sz w:val="24"/>
                <w:szCs w:val="24"/>
                <w:lang w:bidi="ar"/>
              </w:rPr>
              <w:t>系统参数显示方式</w:t>
            </w:r>
            <w:r>
              <w:rPr>
                <w:rFonts w:ascii="仿宋" w:eastAsia="仿宋" w:hAnsi="仿宋" w:cs="宋体" w:hint="eastAsia"/>
                <w:sz w:val="24"/>
                <w:szCs w:val="24"/>
                <w:lang w:bidi="ar"/>
              </w:rPr>
              <w:t xml:space="preserve"> 2</w:t>
            </w:r>
            <w:r>
              <w:rPr>
                <w:rFonts w:ascii="仿宋" w:eastAsia="仿宋" w:hAnsi="仿宋" w:cs="宋体" w:hint="eastAsia"/>
                <w:sz w:val="24"/>
                <w:szCs w:val="24"/>
                <w:lang w:bidi="ar"/>
              </w:rPr>
              <w:t>×</w:t>
            </w:r>
            <w:r>
              <w:rPr>
                <w:rFonts w:ascii="仿宋" w:eastAsia="仿宋" w:hAnsi="仿宋" w:cs="宋体" w:hint="eastAsia"/>
                <w:sz w:val="24"/>
                <w:szCs w:val="24"/>
                <w:lang w:bidi="ar"/>
              </w:rPr>
              <w:t>24 LCD</w:t>
            </w:r>
            <w:r>
              <w:rPr>
                <w:rFonts w:ascii="仿宋" w:eastAsia="仿宋" w:hAnsi="仿宋" w:cs="宋体" w:hint="eastAsia"/>
                <w:sz w:val="24"/>
                <w:szCs w:val="24"/>
                <w:lang w:bidi="ar"/>
              </w:rPr>
              <w:t>蓝色背光液晶显示</w:t>
            </w:r>
            <w:r>
              <w:rPr>
                <w:rFonts w:ascii="仿宋" w:eastAsia="仿宋" w:hAnsi="仿宋" w:cs="宋体" w:hint="eastAsia"/>
                <w:sz w:val="24"/>
                <w:szCs w:val="24"/>
                <w:lang w:bidi="ar"/>
              </w:rPr>
              <w:br/>
            </w:r>
            <w:r>
              <w:rPr>
                <w:rFonts w:ascii="仿宋" w:eastAsia="仿宋" w:hAnsi="仿宋" w:cs="宋体" w:hint="eastAsia"/>
                <w:sz w:val="24"/>
                <w:szCs w:val="24"/>
                <w:lang w:bidi="ar"/>
              </w:rPr>
              <w:t>电源输入</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连接单相</w:t>
            </w:r>
            <w:r>
              <w:rPr>
                <w:rFonts w:ascii="仿宋" w:eastAsia="仿宋" w:hAnsi="仿宋" w:cs="宋体" w:hint="eastAsia"/>
                <w:sz w:val="24"/>
                <w:szCs w:val="24"/>
                <w:lang w:bidi="ar"/>
              </w:rPr>
              <w:t>3</w:t>
            </w:r>
            <w:r>
              <w:rPr>
                <w:rFonts w:ascii="仿宋" w:eastAsia="仿宋" w:hAnsi="仿宋" w:cs="宋体" w:hint="eastAsia"/>
                <w:sz w:val="24"/>
                <w:szCs w:val="24"/>
                <w:lang w:bidi="ar"/>
              </w:rPr>
              <w:t>芯接线座，可外接</w:t>
            </w:r>
            <w:r>
              <w:rPr>
                <w:rFonts w:ascii="仿宋" w:eastAsia="仿宋" w:hAnsi="仿宋" w:cs="宋体" w:hint="eastAsia"/>
                <w:sz w:val="24"/>
                <w:szCs w:val="24"/>
                <w:lang w:bidi="ar"/>
              </w:rPr>
              <w:t>3</w:t>
            </w:r>
            <w:r>
              <w:rPr>
                <w:rFonts w:ascii="仿宋" w:eastAsia="仿宋" w:hAnsi="仿宋" w:cs="宋体" w:hint="eastAsia"/>
                <w:sz w:val="24"/>
                <w:szCs w:val="24"/>
                <w:lang w:bidi="ar"/>
              </w:rPr>
              <w:t>芯单相电缆</w:t>
            </w:r>
            <w:r>
              <w:rPr>
                <w:rFonts w:ascii="仿宋" w:eastAsia="仿宋" w:hAnsi="仿宋" w:cs="宋体" w:hint="eastAsia"/>
                <w:sz w:val="24"/>
                <w:szCs w:val="24"/>
                <w:lang w:bidi="ar"/>
              </w:rPr>
              <w:br/>
              <w:t>RFI/EMI</w:t>
            </w:r>
            <w:r>
              <w:rPr>
                <w:rFonts w:ascii="仿宋" w:eastAsia="仿宋" w:hAnsi="仿宋" w:cs="宋体" w:hint="eastAsia"/>
                <w:sz w:val="24"/>
                <w:szCs w:val="24"/>
                <w:lang w:bidi="ar"/>
              </w:rPr>
              <w:t>电源滤波器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每通道带有独立的滤波器，共计</w:t>
            </w:r>
            <w:r>
              <w:rPr>
                <w:rFonts w:ascii="仿宋" w:eastAsia="仿宋" w:hAnsi="仿宋" w:cs="宋体" w:hint="eastAsia"/>
                <w:sz w:val="24"/>
                <w:szCs w:val="24"/>
                <w:lang w:bidi="ar"/>
              </w:rPr>
              <w:t>8</w:t>
            </w:r>
            <w:r>
              <w:rPr>
                <w:rFonts w:ascii="仿宋" w:eastAsia="仿宋" w:hAnsi="仿宋" w:cs="宋体" w:hint="eastAsia"/>
                <w:sz w:val="24"/>
                <w:szCs w:val="24"/>
                <w:lang w:bidi="ar"/>
              </w:rPr>
              <w:t>个</w:t>
            </w:r>
            <w:r>
              <w:rPr>
                <w:rFonts w:ascii="仿宋" w:eastAsia="仿宋" w:hAnsi="仿宋" w:cs="宋体" w:hint="eastAsia"/>
                <w:sz w:val="24"/>
                <w:szCs w:val="24"/>
                <w:lang w:bidi="ar"/>
              </w:rPr>
              <w:br/>
            </w:r>
            <w:r>
              <w:rPr>
                <w:rFonts w:ascii="仿宋" w:eastAsia="仿宋" w:hAnsi="仿宋" w:cs="宋体" w:hint="eastAsia"/>
                <w:sz w:val="24"/>
                <w:szCs w:val="24"/>
                <w:lang w:bidi="ar"/>
              </w:rPr>
              <w:t>时序通道</w:t>
            </w:r>
            <w:r>
              <w:rPr>
                <w:rFonts w:ascii="仿宋" w:eastAsia="仿宋" w:hAnsi="仿宋" w:cs="宋体" w:hint="eastAsia"/>
                <w:sz w:val="24"/>
                <w:szCs w:val="24"/>
                <w:lang w:bidi="ar"/>
              </w:rPr>
              <w:t xml:space="preserve"> 8</w:t>
            </w:r>
            <w:r>
              <w:rPr>
                <w:rFonts w:ascii="仿宋" w:eastAsia="仿宋" w:hAnsi="仿宋" w:cs="宋体" w:hint="eastAsia"/>
                <w:sz w:val="24"/>
                <w:szCs w:val="24"/>
                <w:lang w:bidi="ar"/>
              </w:rPr>
              <w:t>通道独立控制的时序通道，</w:t>
            </w:r>
            <w:r>
              <w:rPr>
                <w:rFonts w:ascii="仿宋" w:eastAsia="仿宋" w:hAnsi="仿宋" w:cs="宋体" w:hint="eastAsia"/>
                <w:sz w:val="24"/>
                <w:szCs w:val="24"/>
                <w:lang w:bidi="ar"/>
              </w:rPr>
              <w:t>8</w:t>
            </w:r>
            <w:r>
              <w:rPr>
                <w:rFonts w:ascii="仿宋" w:eastAsia="仿宋" w:hAnsi="仿宋" w:cs="宋体" w:hint="eastAsia"/>
                <w:sz w:val="24"/>
                <w:szCs w:val="24"/>
                <w:lang w:bidi="ar"/>
              </w:rPr>
              <w:t>通道独立常开控制，</w:t>
            </w:r>
            <w:r>
              <w:rPr>
                <w:rFonts w:ascii="仿宋" w:eastAsia="仿宋" w:hAnsi="仿宋" w:cs="宋体" w:hint="eastAsia"/>
                <w:sz w:val="24"/>
                <w:szCs w:val="24"/>
                <w:lang w:bidi="ar"/>
              </w:rPr>
              <w:t>8</w:t>
            </w:r>
            <w:r>
              <w:rPr>
                <w:rFonts w:ascii="仿宋" w:eastAsia="仿宋" w:hAnsi="仿宋" w:cs="宋体" w:hint="eastAsia"/>
                <w:sz w:val="24"/>
                <w:szCs w:val="24"/>
                <w:lang w:bidi="ar"/>
              </w:rPr>
              <w:t>通道独立硬件开关式应急停止设置</w:t>
            </w:r>
            <w:r>
              <w:rPr>
                <w:rFonts w:ascii="仿宋" w:eastAsia="仿宋" w:hAnsi="仿宋" w:cs="宋体" w:hint="eastAsia"/>
                <w:sz w:val="24"/>
                <w:szCs w:val="24"/>
                <w:lang w:bidi="ar"/>
              </w:rPr>
              <w:br/>
              <w:t>RFI/EMI</w:t>
            </w:r>
            <w:r>
              <w:rPr>
                <w:rFonts w:ascii="仿宋" w:eastAsia="仿宋" w:hAnsi="仿宋" w:cs="宋体" w:hint="eastAsia"/>
                <w:sz w:val="24"/>
                <w:szCs w:val="24"/>
                <w:lang w:bidi="ar"/>
              </w:rPr>
              <w:t>电源滤波器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带电源滤波器</w:t>
            </w:r>
            <w:r>
              <w:rPr>
                <w:rFonts w:ascii="仿宋" w:eastAsia="仿宋" w:hAnsi="仿宋" w:cs="宋体" w:hint="eastAsia"/>
                <w:sz w:val="24"/>
                <w:szCs w:val="24"/>
                <w:lang w:bidi="ar"/>
              </w:rPr>
              <w:br/>
            </w:r>
            <w:r>
              <w:rPr>
                <w:rFonts w:ascii="仿宋" w:eastAsia="仿宋" w:hAnsi="仿宋" w:cs="宋体" w:hint="eastAsia"/>
                <w:sz w:val="24"/>
                <w:szCs w:val="24"/>
                <w:lang w:bidi="ar"/>
              </w:rPr>
              <w:t>电源输出插座</w:t>
            </w:r>
            <w:r>
              <w:rPr>
                <w:rFonts w:ascii="仿宋" w:eastAsia="仿宋" w:hAnsi="仿宋" w:cs="宋体" w:hint="eastAsia"/>
                <w:sz w:val="24"/>
                <w:szCs w:val="24"/>
                <w:lang w:bidi="ar"/>
              </w:rPr>
              <w:t xml:space="preserve"> 8</w:t>
            </w:r>
            <w:r>
              <w:rPr>
                <w:rFonts w:ascii="仿宋" w:eastAsia="仿宋" w:hAnsi="仿宋" w:cs="宋体" w:hint="eastAsia"/>
                <w:sz w:val="24"/>
                <w:szCs w:val="24"/>
                <w:lang w:bidi="ar"/>
              </w:rPr>
              <w:t>路国标</w:t>
            </w:r>
            <w:r>
              <w:rPr>
                <w:rFonts w:ascii="仿宋" w:eastAsia="仿宋" w:hAnsi="仿宋" w:cs="宋体" w:hint="eastAsia"/>
                <w:sz w:val="24"/>
                <w:szCs w:val="24"/>
                <w:lang w:bidi="ar"/>
              </w:rPr>
              <w:t>10A</w:t>
            </w:r>
            <w:r>
              <w:rPr>
                <w:rFonts w:ascii="仿宋" w:eastAsia="仿宋" w:hAnsi="仿宋" w:cs="宋体" w:hint="eastAsia"/>
                <w:sz w:val="24"/>
                <w:szCs w:val="24"/>
                <w:lang w:bidi="ar"/>
              </w:rPr>
              <w:t>安全划盖插座，面板两个直通为国标</w:t>
            </w:r>
            <w:r>
              <w:rPr>
                <w:rFonts w:ascii="仿宋" w:eastAsia="仿宋" w:hAnsi="仿宋" w:cs="宋体" w:hint="eastAsia"/>
                <w:sz w:val="24"/>
                <w:szCs w:val="24"/>
                <w:lang w:bidi="ar"/>
              </w:rPr>
              <w:t>10A</w:t>
            </w:r>
            <w:r>
              <w:rPr>
                <w:rFonts w:ascii="仿宋" w:eastAsia="仿宋" w:hAnsi="仿宋" w:cs="宋体" w:hint="eastAsia"/>
                <w:sz w:val="24"/>
                <w:szCs w:val="24"/>
                <w:lang w:bidi="ar"/>
              </w:rPr>
              <w:t>安全划盖插座</w:t>
            </w:r>
            <w:r>
              <w:rPr>
                <w:rFonts w:ascii="仿宋" w:eastAsia="仿宋" w:hAnsi="仿宋" w:cs="宋体" w:hint="eastAsia"/>
                <w:sz w:val="24"/>
                <w:szCs w:val="24"/>
                <w:lang w:bidi="ar"/>
              </w:rPr>
              <w:br/>
            </w:r>
            <w:r>
              <w:rPr>
                <w:rFonts w:ascii="仿宋" w:eastAsia="仿宋" w:hAnsi="仿宋" w:cs="宋体" w:hint="eastAsia"/>
                <w:sz w:val="24"/>
                <w:szCs w:val="24"/>
                <w:lang w:bidi="ar"/>
              </w:rPr>
              <w:t>电源输出</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电源输出单相总极限负载的电流为</w:t>
            </w:r>
            <w:r>
              <w:rPr>
                <w:rFonts w:ascii="仿宋" w:eastAsia="仿宋" w:hAnsi="仿宋" w:cs="宋体" w:hint="eastAsia"/>
                <w:sz w:val="24"/>
                <w:szCs w:val="24"/>
                <w:lang w:bidi="ar"/>
              </w:rPr>
              <w:t>40A</w:t>
            </w:r>
            <w:r>
              <w:rPr>
                <w:rFonts w:ascii="仿宋" w:eastAsia="仿宋" w:hAnsi="仿宋" w:cs="宋体" w:hint="eastAsia"/>
                <w:sz w:val="24"/>
                <w:szCs w:val="24"/>
                <w:lang w:bidi="ar"/>
              </w:rPr>
              <w:br/>
              <w:t>a</w:t>
            </w:r>
            <w:r>
              <w:rPr>
                <w:rFonts w:ascii="仿宋" w:eastAsia="仿宋" w:hAnsi="仿宋" w:cs="宋体" w:hint="eastAsia"/>
                <w:sz w:val="24"/>
                <w:szCs w:val="24"/>
                <w:lang w:bidi="ar"/>
              </w:rPr>
              <w:t>、在音频负载情况下，每路极限总电流都</w:t>
            </w:r>
            <w:r>
              <w:rPr>
                <w:rFonts w:ascii="仿宋" w:eastAsia="仿宋" w:hAnsi="仿宋" w:cs="宋体" w:hint="eastAsia"/>
                <w:sz w:val="24"/>
                <w:szCs w:val="24"/>
                <w:lang w:bidi="ar"/>
              </w:rPr>
              <w:t>为</w:t>
            </w:r>
            <w:r>
              <w:rPr>
                <w:rFonts w:ascii="仿宋" w:eastAsia="仿宋" w:hAnsi="仿宋" w:cs="宋体" w:hint="eastAsia"/>
                <w:sz w:val="24"/>
                <w:szCs w:val="24"/>
                <w:lang w:bidi="ar"/>
              </w:rPr>
              <w:t xml:space="preserve">20A </w:t>
            </w:r>
            <w:r>
              <w:rPr>
                <w:rFonts w:ascii="仿宋" w:eastAsia="仿宋" w:hAnsi="仿宋" w:cs="宋体" w:hint="eastAsia"/>
                <w:sz w:val="24"/>
                <w:szCs w:val="24"/>
                <w:lang w:bidi="ar"/>
              </w:rPr>
              <w:br/>
              <w:t>b</w:t>
            </w:r>
            <w:r>
              <w:rPr>
                <w:rFonts w:ascii="仿宋" w:eastAsia="仿宋" w:hAnsi="仿宋" w:cs="宋体" w:hint="eastAsia"/>
                <w:sz w:val="24"/>
                <w:szCs w:val="24"/>
                <w:lang w:bidi="ar"/>
              </w:rPr>
              <w:t>、在纯电阻负载情况下，每路极限总电流都为</w:t>
            </w:r>
            <w:r>
              <w:rPr>
                <w:rFonts w:ascii="仿宋" w:eastAsia="仿宋" w:hAnsi="仿宋" w:cs="宋体" w:hint="eastAsia"/>
                <w:sz w:val="24"/>
                <w:szCs w:val="24"/>
                <w:lang w:bidi="ar"/>
              </w:rPr>
              <w:t>10A</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远程控制接口</w:t>
            </w:r>
            <w:r>
              <w:rPr>
                <w:rFonts w:ascii="仿宋" w:eastAsia="仿宋" w:hAnsi="仿宋" w:cs="宋体" w:hint="eastAsia"/>
                <w:sz w:val="24"/>
                <w:szCs w:val="24"/>
                <w:lang w:bidi="ar"/>
              </w:rPr>
              <w:t xml:space="preserve"> RS485</w:t>
            </w:r>
            <w:r>
              <w:rPr>
                <w:rFonts w:ascii="仿宋" w:eastAsia="仿宋" w:hAnsi="仿宋" w:cs="宋体" w:hint="eastAsia"/>
                <w:sz w:val="24"/>
                <w:szCs w:val="24"/>
                <w:lang w:bidi="ar"/>
              </w:rPr>
              <w:t>、</w:t>
            </w:r>
            <w:r>
              <w:rPr>
                <w:rFonts w:ascii="仿宋" w:eastAsia="仿宋" w:hAnsi="仿宋" w:cs="宋体" w:hint="eastAsia"/>
                <w:sz w:val="24"/>
                <w:szCs w:val="24"/>
                <w:lang w:bidi="ar"/>
              </w:rPr>
              <w:t>RS232</w:t>
            </w:r>
            <w:r>
              <w:rPr>
                <w:rFonts w:ascii="仿宋" w:eastAsia="仿宋" w:hAnsi="仿宋" w:cs="宋体" w:hint="eastAsia"/>
                <w:sz w:val="24"/>
                <w:szCs w:val="24"/>
                <w:lang w:bidi="ar"/>
              </w:rPr>
              <w:t>、</w:t>
            </w:r>
            <w:r>
              <w:rPr>
                <w:rFonts w:ascii="仿宋" w:eastAsia="仿宋" w:hAnsi="仿宋" w:cs="宋体" w:hint="eastAsia"/>
                <w:sz w:val="24"/>
                <w:szCs w:val="24"/>
                <w:lang w:bidi="ar"/>
              </w:rPr>
              <w:t>TCP/IP</w:t>
            </w:r>
            <w:r>
              <w:rPr>
                <w:rFonts w:ascii="仿宋" w:eastAsia="仿宋" w:hAnsi="仿宋" w:cs="宋体" w:hint="eastAsia"/>
                <w:sz w:val="24"/>
                <w:szCs w:val="24"/>
                <w:lang w:bidi="ar"/>
              </w:rPr>
              <w:t>、</w:t>
            </w:r>
            <w:r>
              <w:rPr>
                <w:rFonts w:ascii="仿宋" w:eastAsia="仿宋" w:hAnsi="仿宋" w:cs="宋体" w:hint="eastAsia"/>
                <w:sz w:val="24"/>
                <w:szCs w:val="24"/>
                <w:lang w:bidi="ar"/>
              </w:rPr>
              <w:t>USB3.0/USB2.0</w:t>
            </w:r>
            <w:r>
              <w:rPr>
                <w:rFonts w:ascii="仿宋" w:eastAsia="仿宋" w:hAnsi="仿宋" w:cs="宋体" w:hint="eastAsia"/>
                <w:sz w:val="24"/>
                <w:szCs w:val="24"/>
                <w:lang w:bidi="ar"/>
              </w:rPr>
              <w:t>、线控</w:t>
            </w:r>
            <w:r>
              <w:rPr>
                <w:rFonts w:ascii="仿宋" w:eastAsia="仿宋" w:hAnsi="仿宋" w:cs="宋体" w:hint="eastAsia"/>
                <w:sz w:val="24"/>
                <w:szCs w:val="24"/>
                <w:lang w:bidi="ar"/>
              </w:rPr>
              <w:br/>
            </w:r>
            <w:r>
              <w:rPr>
                <w:rFonts w:ascii="仿宋" w:eastAsia="仿宋" w:hAnsi="仿宋" w:cs="宋体" w:hint="eastAsia"/>
                <w:sz w:val="24"/>
                <w:szCs w:val="24"/>
                <w:lang w:bidi="ar"/>
              </w:rPr>
              <w:t>红外学习功能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内置红外</w:t>
            </w:r>
            <w:r>
              <w:rPr>
                <w:rFonts w:ascii="仿宋" w:eastAsia="仿宋" w:hAnsi="仿宋" w:cs="宋体" w:hint="eastAsia"/>
                <w:sz w:val="24"/>
                <w:szCs w:val="24"/>
                <w:lang w:bidi="ar"/>
              </w:rPr>
              <w:t>IR</w:t>
            </w:r>
            <w:r>
              <w:rPr>
                <w:rFonts w:ascii="仿宋" w:eastAsia="仿宋" w:hAnsi="仿宋" w:cs="宋体" w:hint="eastAsia"/>
                <w:sz w:val="24"/>
                <w:szCs w:val="24"/>
                <w:lang w:bidi="ar"/>
              </w:rPr>
              <w:t>学习功能</w:t>
            </w:r>
            <w:r>
              <w:rPr>
                <w:rFonts w:ascii="仿宋" w:eastAsia="仿宋" w:hAnsi="仿宋" w:cs="宋体" w:hint="eastAsia"/>
                <w:sz w:val="24"/>
                <w:szCs w:val="24"/>
                <w:lang w:bidi="ar"/>
              </w:rPr>
              <w:br/>
            </w:r>
            <w:r>
              <w:rPr>
                <w:rFonts w:ascii="仿宋" w:eastAsia="仿宋" w:hAnsi="仿宋" w:cs="宋体" w:hint="eastAsia"/>
                <w:sz w:val="24"/>
                <w:szCs w:val="24"/>
                <w:lang w:bidi="ar"/>
              </w:rPr>
              <w:t>软件</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可通过软件对设备进行编程控制的</w:t>
            </w:r>
            <w:r>
              <w:rPr>
                <w:rFonts w:ascii="仿宋" w:eastAsia="仿宋" w:hAnsi="仿宋" w:cs="宋体" w:hint="eastAsia"/>
                <w:sz w:val="24"/>
                <w:szCs w:val="24"/>
                <w:lang w:bidi="ar"/>
              </w:rPr>
              <w:t>PC</w:t>
            </w:r>
            <w:r>
              <w:rPr>
                <w:rFonts w:ascii="仿宋" w:eastAsia="仿宋" w:hAnsi="仿宋" w:cs="宋体" w:hint="eastAsia"/>
                <w:sz w:val="24"/>
                <w:szCs w:val="24"/>
                <w:lang w:bidi="ar"/>
              </w:rPr>
              <w:t>软件</w:t>
            </w:r>
            <w:r>
              <w:rPr>
                <w:rFonts w:ascii="仿宋" w:eastAsia="仿宋" w:hAnsi="仿宋" w:cs="宋体" w:hint="eastAsia"/>
                <w:sz w:val="24"/>
                <w:szCs w:val="24"/>
                <w:lang w:bidi="ar"/>
              </w:rPr>
              <w:br/>
            </w:r>
            <w:r>
              <w:rPr>
                <w:rFonts w:ascii="仿宋" w:eastAsia="仿宋" w:hAnsi="仿宋" w:cs="宋体" w:hint="eastAsia"/>
                <w:sz w:val="24"/>
                <w:szCs w:val="24"/>
                <w:lang w:bidi="ar"/>
              </w:rPr>
              <w:t>定时功能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内置万年历，可以对设备进行日、周设备定时，每天可设置定时开关机</w:t>
            </w:r>
            <w:r>
              <w:rPr>
                <w:rFonts w:ascii="仿宋" w:eastAsia="仿宋" w:hAnsi="仿宋" w:cs="宋体" w:hint="eastAsia"/>
                <w:sz w:val="24"/>
                <w:szCs w:val="24"/>
                <w:lang w:bidi="ar"/>
              </w:rPr>
              <w:t>6</w:t>
            </w:r>
            <w:r>
              <w:rPr>
                <w:rFonts w:ascii="仿宋" w:eastAsia="仿宋" w:hAnsi="仿宋" w:cs="宋体" w:hint="eastAsia"/>
                <w:sz w:val="24"/>
                <w:szCs w:val="24"/>
                <w:lang w:bidi="ar"/>
              </w:rPr>
              <w:t>次</w:t>
            </w:r>
            <w:r>
              <w:rPr>
                <w:rFonts w:ascii="仿宋" w:eastAsia="仿宋" w:hAnsi="仿宋" w:cs="宋体" w:hint="eastAsia"/>
                <w:sz w:val="24"/>
                <w:szCs w:val="24"/>
                <w:lang w:bidi="ar"/>
              </w:rPr>
              <w:br/>
            </w:r>
            <w:r>
              <w:rPr>
                <w:rFonts w:ascii="仿宋" w:eastAsia="仿宋" w:hAnsi="仿宋" w:cs="宋体" w:hint="eastAsia"/>
                <w:sz w:val="24"/>
                <w:szCs w:val="24"/>
                <w:lang w:bidi="ar"/>
              </w:rPr>
              <w:t>时序时间</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可自行设置更改，开机延时为</w:t>
            </w:r>
            <w:r>
              <w:rPr>
                <w:rFonts w:ascii="仿宋" w:eastAsia="仿宋" w:hAnsi="仿宋" w:cs="宋体" w:hint="eastAsia"/>
                <w:sz w:val="24"/>
                <w:szCs w:val="24"/>
                <w:lang w:bidi="ar"/>
              </w:rPr>
              <w:t>1</w:t>
            </w:r>
            <w:r>
              <w:rPr>
                <w:rFonts w:ascii="仿宋" w:eastAsia="仿宋" w:hAnsi="仿宋" w:cs="宋体" w:hint="eastAsia"/>
                <w:sz w:val="24"/>
                <w:szCs w:val="24"/>
                <w:lang w:bidi="ar"/>
              </w:rPr>
              <w:t>至</w:t>
            </w:r>
            <w:r>
              <w:rPr>
                <w:rFonts w:ascii="仿宋" w:eastAsia="仿宋" w:hAnsi="仿宋" w:cs="宋体" w:hint="eastAsia"/>
                <w:sz w:val="24"/>
                <w:szCs w:val="24"/>
                <w:lang w:bidi="ar"/>
              </w:rPr>
              <w:t>999</w:t>
            </w:r>
            <w:r>
              <w:rPr>
                <w:rFonts w:ascii="仿宋" w:eastAsia="仿宋" w:hAnsi="仿宋" w:cs="宋体" w:hint="eastAsia"/>
                <w:sz w:val="24"/>
                <w:szCs w:val="24"/>
                <w:lang w:bidi="ar"/>
              </w:rPr>
              <w:t>秒，关机延时为</w:t>
            </w:r>
            <w:r>
              <w:rPr>
                <w:rFonts w:ascii="仿宋" w:eastAsia="仿宋" w:hAnsi="仿宋" w:cs="宋体" w:hint="eastAsia"/>
                <w:sz w:val="24"/>
                <w:szCs w:val="24"/>
                <w:lang w:bidi="ar"/>
              </w:rPr>
              <w:t>1</w:t>
            </w:r>
            <w:r>
              <w:rPr>
                <w:rFonts w:ascii="仿宋" w:eastAsia="仿宋" w:hAnsi="仿宋" w:cs="宋体" w:hint="eastAsia"/>
                <w:sz w:val="24"/>
                <w:szCs w:val="24"/>
                <w:lang w:bidi="ar"/>
              </w:rPr>
              <w:t>至</w:t>
            </w:r>
            <w:r>
              <w:rPr>
                <w:rFonts w:ascii="仿宋" w:eastAsia="仿宋" w:hAnsi="仿宋" w:cs="宋体" w:hint="eastAsia"/>
                <w:sz w:val="24"/>
                <w:szCs w:val="24"/>
                <w:lang w:bidi="ar"/>
              </w:rPr>
              <w:t>999</w:t>
            </w:r>
            <w:r>
              <w:rPr>
                <w:rFonts w:ascii="仿宋" w:eastAsia="仿宋" w:hAnsi="仿宋" w:cs="宋体" w:hint="eastAsia"/>
                <w:sz w:val="24"/>
                <w:szCs w:val="24"/>
                <w:lang w:bidi="ar"/>
              </w:rPr>
              <w:t>秒</w:t>
            </w:r>
            <w:r>
              <w:rPr>
                <w:rFonts w:ascii="仿宋" w:eastAsia="仿宋" w:hAnsi="仿宋" w:cs="宋体" w:hint="eastAsia"/>
                <w:sz w:val="24"/>
                <w:szCs w:val="24"/>
                <w:lang w:bidi="ar"/>
              </w:rPr>
              <w:br/>
            </w:r>
            <w:r>
              <w:rPr>
                <w:rFonts w:ascii="仿宋" w:eastAsia="仿宋" w:hAnsi="仿宋" w:cs="宋体" w:hint="eastAsia"/>
                <w:sz w:val="24"/>
                <w:szCs w:val="24"/>
                <w:lang w:bidi="ar"/>
              </w:rPr>
              <w:t>密码功能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可设置无密码分功能选择锁定及</w:t>
            </w:r>
            <w:r>
              <w:rPr>
                <w:rFonts w:ascii="仿宋" w:eastAsia="仿宋" w:hAnsi="仿宋" w:cs="宋体" w:hint="eastAsia"/>
                <w:sz w:val="24"/>
                <w:szCs w:val="24"/>
                <w:lang w:bidi="ar"/>
              </w:rPr>
              <w:t>6</w:t>
            </w:r>
            <w:r>
              <w:rPr>
                <w:rFonts w:ascii="仿宋" w:eastAsia="仿宋" w:hAnsi="仿宋" w:cs="宋体" w:hint="eastAsia"/>
                <w:sz w:val="24"/>
                <w:szCs w:val="24"/>
                <w:lang w:bidi="ar"/>
              </w:rPr>
              <w:t>位数字、字母、符号密码分功能选择锁定</w:t>
            </w:r>
            <w:r>
              <w:rPr>
                <w:rFonts w:ascii="仿宋" w:eastAsia="仿宋" w:hAnsi="仿宋" w:cs="宋体" w:hint="eastAsia"/>
                <w:sz w:val="24"/>
                <w:szCs w:val="24"/>
                <w:lang w:bidi="ar"/>
              </w:rPr>
              <w:br/>
            </w:r>
            <w:r>
              <w:rPr>
                <w:rFonts w:ascii="仿宋" w:eastAsia="仿宋" w:hAnsi="仿宋" w:cs="宋体" w:hint="eastAsia"/>
                <w:sz w:val="24"/>
                <w:szCs w:val="24"/>
                <w:lang w:bidi="ar"/>
              </w:rPr>
              <w:t>设备级联</w:t>
            </w:r>
            <w:r>
              <w:rPr>
                <w:rFonts w:ascii="仿宋" w:eastAsia="仿宋" w:hAnsi="仿宋" w:cs="宋体" w:hint="eastAsia"/>
                <w:sz w:val="24"/>
                <w:szCs w:val="24"/>
                <w:lang w:bidi="ar"/>
              </w:rPr>
              <w:t>ID</w:t>
            </w:r>
            <w:r>
              <w:rPr>
                <w:rFonts w:ascii="仿宋" w:eastAsia="仿宋" w:hAnsi="仿宋" w:cs="宋体" w:hint="eastAsia"/>
                <w:sz w:val="24"/>
                <w:szCs w:val="24"/>
                <w:lang w:bidi="ar"/>
              </w:rPr>
              <w:t>设置</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可设置</w:t>
            </w:r>
            <w:r>
              <w:rPr>
                <w:rFonts w:ascii="仿宋" w:eastAsia="仿宋" w:hAnsi="仿宋" w:cs="宋体" w:hint="eastAsia"/>
                <w:sz w:val="24"/>
                <w:szCs w:val="24"/>
                <w:lang w:bidi="ar"/>
              </w:rPr>
              <w:t>250</w:t>
            </w:r>
            <w:r>
              <w:rPr>
                <w:rFonts w:ascii="仿宋" w:eastAsia="仿宋" w:hAnsi="仿宋" w:cs="宋体" w:hint="eastAsia"/>
                <w:sz w:val="24"/>
                <w:szCs w:val="24"/>
                <w:lang w:bidi="ar"/>
              </w:rPr>
              <w:t>个</w:t>
            </w:r>
            <w:r>
              <w:rPr>
                <w:rFonts w:ascii="仿宋" w:eastAsia="仿宋" w:hAnsi="仿宋" w:cs="宋体" w:hint="eastAsia"/>
                <w:sz w:val="24"/>
                <w:szCs w:val="24"/>
                <w:lang w:bidi="ar"/>
              </w:rPr>
              <w:t>ID</w:t>
            </w:r>
            <w:r>
              <w:rPr>
                <w:rFonts w:ascii="仿宋" w:eastAsia="仿宋" w:hAnsi="仿宋" w:cs="宋体" w:hint="eastAsia"/>
                <w:sz w:val="24"/>
                <w:szCs w:val="24"/>
                <w:lang w:bidi="ar"/>
              </w:rPr>
              <w:t>进行级联控制</w:t>
            </w:r>
            <w:r>
              <w:rPr>
                <w:rFonts w:ascii="仿宋" w:eastAsia="仿宋" w:hAnsi="仿宋" w:cs="宋体" w:hint="eastAsia"/>
                <w:sz w:val="24"/>
                <w:szCs w:val="24"/>
                <w:lang w:bidi="ar"/>
              </w:rPr>
              <w:br/>
            </w:r>
            <w:r>
              <w:rPr>
                <w:rFonts w:ascii="仿宋" w:eastAsia="仿宋" w:hAnsi="仿宋" w:cs="宋体" w:hint="eastAsia"/>
                <w:sz w:val="24"/>
                <w:szCs w:val="24"/>
                <w:lang w:bidi="ar"/>
              </w:rPr>
              <w:t>中控代码</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设备软件内置中控代码生成器</w:t>
            </w:r>
            <w:r>
              <w:rPr>
                <w:rFonts w:ascii="仿宋" w:eastAsia="仿宋" w:hAnsi="仿宋" w:cs="宋体" w:hint="eastAsia"/>
                <w:sz w:val="24"/>
                <w:szCs w:val="24"/>
                <w:lang w:bidi="ar"/>
              </w:rPr>
              <w:br/>
            </w:r>
            <w:r>
              <w:rPr>
                <w:rFonts w:ascii="仿宋" w:eastAsia="仿宋" w:hAnsi="仿宋" w:cs="宋体" w:hint="eastAsia"/>
                <w:sz w:val="24"/>
                <w:szCs w:val="24"/>
                <w:lang w:bidi="ar"/>
              </w:rPr>
              <w:t>程序存储</w:t>
            </w:r>
            <w:r>
              <w:rPr>
                <w:rFonts w:ascii="仿宋" w:eastAsia="仿宋" w:hAnsi="仿宋" w:cs="宋体" w:hint="eastAsia"/>
                <w:sz w:val="24"/>
                <w:szCs w:val="24"/>
                <w:lang w:bidi="ar"/>
              </w:rPr>
              <w:t xml:space="preserve"> 5</w:t>
            </w:r>
            <w:r>
              <w:rPr>
                <w:rFonts w:ascii="仿宋" w:eastAsia="仿宋" w:hAnsi="仿宋" w:cs="宋体" w:hint="eastAsia"/>
                <w:sz w:val="24"/>
                <w:szCs w:val="24"/>
                <w:lang w:bidi="ar"/>
              </w:rPr>
              <w:t>组数据存储</w:t>
            </w:r>
            <w:r>
              <w:rPr>
                <w:rFonts w:ascii="仿宋" w:eastAsia="仿宋" w:hAnsi="仿宋" w:cs="宋体" w:hint="eastAsia"/>
                <w:sz w:val="24"/>
                <w:szCs w:val="24"/>
                <w:lang w:bidi="ar"/>
              </w:rPr>
              <w:br/>
            </w:r>
            <w:r>
              <w:rPr>
                <w:rFonts w:ascii="仿宋" w:eastAsia="仿宋" w:hAnsi="仿宋" w:cs="宋体" w:hint="eastAsia"/>
                <w:sz w:val="24"/>
                <w:szCs w:val="24"/>
                <w:lang w:bidi="ar"/>
              </w:rPr>
              <w:t>抗静电测试</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可能通过抗静电</w:t>
            </w:r>
            <w:r>
              <w:rPr>
                <w:rFonts w:ascii="仿宋" w:eastAsia="仿宋" w:hAnsi="仿宋" w:cs="宋体" w:hint="eastAsia"/>
                <w:sz w:val="24"/>
                <w:szCs w:val="24"/>
                <w:lang w:bidi="ar"/>
              </w:rPr>
              <w:t>4000V</w:t>
            </w:r>
            <w:r>
              <w:rPr>
                <w:rFonts w:ascii="仿宋" w:eastAsia="仿宋" w:hAnsi="仿宋" w:cs="宋体" w:hint="eastAsia"/>
                <w:sz w:val="24"/>
                <w:szCs w:val="24"/>
                <w:lang w:bidi="ar"/>
              </w:rPr>
              <w:t>测试</w:t>
            </w:r>
            <w:r>
              <w:rPr>
                <w:rFonts w:ascii="仿宋" w:eastAsia="仿宋" w:hAnsi="仿宋" w:cs="宋体" w:hint="eastAsia"/>
                <w:sz w:val="24"/>
                <w:szCs w:val="24"/>
                <w:lang w:bidi="ar"/>
              </w:rPr>
              <w:br/>
            </w:r>
            <w:r>
              <w:rPr>
                <w:rFonts w:ascii="仿宋" w:eastAsia="仿宋" w:hAnsi="仿宋" w:cs="宋体" w:hint="eastAsia"/>
                <w:sz w:val="24"/>
                <w:szCs w:val="24"/>
                <w:lang w:bidi="ar"/>
              </w:rPr>
              <w:t>耐压测试</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可能通过耐压</w:t>
            </w:r>
            <w:r>
              <w:rPr>
                <w:rFonts w:ascii="仿宋" w:eastAsia="仿宋" w:hAnsi="仿宋" w:cs="宋体" w:hint="eastAsia"/>
                <w:sz w:val="24"/>
                <w:szCs w:val="24"/>
                <w:lang w:bidi="ar"/>
              </w:rPr>
              <w:t>5000V</w:t>
            </w:r>
            <w:r>
              <w:rPr>
                <w:rFonts w:ascii="仿宋" w:eastAsia="仿宋" w:hAnsi="仿宋" w:cs="宋体" w:hint="eastAsia"/>
                <w:sz w:val="24"/>
                <w:szCs w:val="24"/>
                <w:lang w:bidi="ar"/>
              </w:rPr>
              <w:t>测试</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二</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会议显示系统</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100</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86</w:t>
            </w:r>
            <w:r>
              <w:rPr>
                <w:rFonts w:ascii="仿宋" w:eastAsia="仿宋" w:hAnsi="仿宋" w:cs="宋体" w:hint="eastAsia"/>
                <w:sz w:val="24"/>
                <w:szCs w:val="24"/>
                <w:lang w:bidi="ar"/>
              </w:rPr>
              <w:t>寸会</w:t>
            </w:r>
            <w:r>
              <w:rPr>
                <w:rFonts w:ascii="仿宋" w:eastAsia="仿宋" w:hAnsi="仿宋" w:cs="宋体" w:hint="eastAsia"/>
                <w:sz w:val="24"/>
                <w:szCs w:val="24"/>
                <w:lang w:bidi="ar"/>
              </w:rPr>
              <w:lastRenderedPageBreak/>
              <w:t>议一体机</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lastRenderedPageBreak/>
              <w:t>铝合金面框角块设计、前置按键、前置端口、前置喇叭</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最大功耗率</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370W(</w:t>
            </w:r>
            <w:r>
              <w:rPr>
                <w:rFonts w:ascii="仿宋" w:eastAsia="仿宋" w:hAnsi="仿宋" w:cs="宋体" w:hint="eastAsia"/>
                <w:sz w:val="24"/>
                <w:szCs w:val="24"/>
                <w:lang w:bidi="ar"/>
              </w:rPr>
              <w:t>不含电脑）</w:t>
            </w:r>
            <w:r>
              <w:rPr>
                <w:rFonts w:ascii="仿宋" w:eastAsia="仿宋" w:hAnsi="仿宋" w:cs="宋体" w:hint="eastAsia"/>
                <w:sz w:val="24"/>
                <w:szCs w:val="24"/>
                <w:lang w:bidi="ar"/>
              </w:rPr>
              <w:br/>
            </w:r>
            <w:r>
              <w:rPr>
                <w:rFonts w:ascii="仿宋" w:eastAsia="仿宋" w:hAnsi="仿宋" w:cs="宋体" w:hint="eastAsia"/>
                <w:sz w:val="24"/>
                <w:szCs w:val="24"/>
                <w:lang w:bidi="ar"/>
              </w:rPr>
              <w:t>待机功率</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0.5W</w:t>
            </w:r>
            <w:r>
              <w:rPr>
                <w:rFonts w:ascii="仿宋" w:eastAsia="仿宋" w:hAnsi="仿宋" w:cs="宋体" w:hint="eastAsia"/>
                <w:sz w:val="24"/>
                <w:szCs w:val="24"/>
                <w:lang w:bidi="ar"/>
              </w:rPr>
              <w:br/>
            </w:r>
            <w:r>
              <w:rPr>
                <w:rFonts w:ascii="仿宋" w:eastAsia="仿宋" w:hAnsi="仿宋" w:cs="宋体" w:hint="eastAsia"/>
                <w:sz w:val="24"/>
                <w:szCs w:val="24"/>
                <w:lang w:bidi="ar"/>
              </w:rPr>
              <w:t>处理器</w:t>
            </w:r>
            <w:r>
              <w:rPr>
                <w:rFonts w:ascii="仿宋" w:eastAsia="仿宋" w:hAnsi="仿宋" w:cs="宋体" w:hint="eastAsia"/>
                <w:sz w:val="24"/>
                <w:szCs w:val="24"/>
                <w:lang w:bidi="ar"/>
              </w:rPr>
              <w:t xml:space="preserve">:CORTEX A53 </w:t>
            </w:r>
            <w:r>
              <w:rPr>
                <w:rFonts w:ascii="仿宋" w:eastAsia="仿宋" w:hAnsi="仿宋" w:cs="宋体" w:hint="eastAsia"/>
                <w:sz w:val="24"/>
                <w:szCs w:val="24"/>
                <w:lang w:bidi="ar"/>
              </w:rPr>
              <w:t>四核</w:t>
            </w:r>
            <w:r>
              <w:rPr>
                <w:rFonts w:ascii="仿宋" w:eastAsia="仿宋" w:hAnsi="仿宋" w:cs="宋体" w:hint="eastAsia"/>
                <w:sz w:val="24"/>
                <w:szCs w:val="24"/>
                <w:lang w:bidi="ar"/>
              </w:rPr>
              <w:t xml:space="preserve"> 1.5GHz</w:t>
            </w:r>
            <w:r>
              <w:rPr>
                <w:rFonts w:ascii="仿宋" w:eastAsia="仿宋" w:hAnsi="仿宋" w:cs="宋体" w:hint="eastAsia"/>
                <w:sz w:val="24"/>
                <w:szCs w:val="24"/>
                <w:lang w:bidi="ar"/>
              </w:rPr>
              <w:br/>
            </w:r>
            <w:r>
              <w:rPr>
                <w:rFonts w:ascii="仿宋" w:eastAsia="仿宋" w:hAnsi="仿宋" w:cs="宋体" w:hint="eastAsia"/>
                <w:sz w:val="24"/>
                <w:szCs w:val="24"/>
                <w:lang w:bidi="ar"/>
              </w:rPr>
              <w:t>系统</w:t>
            </w:r>
            <w:r>
              <w:rPr>
                <w:rFonts w:ascii="仿宋" w:eastAsia="仿宋" w:hAnsi="仿宋" w:cs="宋体" w:hint="eastAsia"/>
                <w:sz w:val="24"/>
                <w:szCs w:val="24"/>
                <w:lang w:bidi="ar"/>
              </w:rPr>
              <w:t>:Android6.0</w:t>
            </w:r>
            <w:r>
              <w:rPr>
                <w:rFonts w:ascii="仿宋" w:eastAsia="仿宋" w:hAnsi="仿宋" w:cs="宋体" w:hint="eastAsia"/>
                <w:sz w:val="24"/>
                <w:szCs w:val="24"/>
                <w:lang w:bidi="ar"/>
              </w:rPr>
              <w:t>嵌入式系统</w:t>
            </w:r>
            <w:r>
              <w:rPr>
                <w:rFonts w:ascii="仿宋" w:eastAsia="仿宋" w:hAnsi="仿宋" w:cs="宋体" w:hint="eastAsia"/>
                <w:sz w:val="24"/>
                <w:szCs w:val="24"/>
                <w:lang w:bidi="ar"/>
              </w:rPr>
              <w:br/>
            </w:r>
            <w:r>
              <w:rPr>
                <w:rFonts w:ascii="仿宋" w:eastAsia="仿宋" w:hAnsi="仿宋" w:cs="宋体" w:hint="eastAsia"/>
                <w:sz w:val="24"/>
                <w:szCs w:val="24"/>
                <w:lang w:bidi="ar"/>
              </w:rPr>
              <w:t>内存</w:t>
            </w:r>
            <w:r>
              <w:rPr>
                <w:rFonts w:ascii="仿宋" w:eastAsia="仿宋" w:hAnsi="仿宋" w:cs="宋体" w:hint="eastAsia"/>
                <w:sz w:val="24"/>
                <w:szCs w:val="24"/>
                <w:lang w:bidi="ar"/>
              </w:rPr>
              <w:t>:DDR41G/1.5G</w:t>
            </w:r>
            <w:r>
              <w:rPr>
                <w:rFonts w:ascii="仿宋" w:eastAsia="仿宋" w:hAnsi="仿宋" w:cs="宋体" w:hint="eastAsia"/>
                <w:sz w:val="24"/>
                <w:szCs w:val="24"/>
                <w:lang w:bidi="ar"/>
              </w:rPr>
              <w:br/>
            </w:r>
            <w:r>
              <w:rPr>
                <w:rFonts w:ascii="仿宋" w:eastAsia="仿宋" w:hAnsi="仿宋" w:cs="宋体" w:hint="eastAsia"/>
                <w:sz w:val="24"/>
                <w:szCs w:val="24"/>
                <w:lang w:bidi="ar"/>
              </w:rPr>
              <w:t>存储空间</w:t>
            </w:r>
            <w:r>
              <w:rPr>
                <w:rFonts w:ascii="仿宋" w:eastAsia="仿宋" w:hAnsi="仿宋" w:cs="宋体" w:hint="eastAsia"/>
                <w:sz w:val="24"/>
                <w:szCs w:val="24"/>
                <w:lang w:bidi="ar"/>
              </w:rPr>
              <w:t>:8GB/16GB</w:t>
            </w:r>
            <w:r>
              <w:rPr>
                <w:rFonts w:ascii="仿宋" w:eastAsia="仿宋" w:hAnsi="仿宋" w:cs="宋体" w:hint="eastAsia"/>
                <w:sz w:val="24"/>
                <w:szCs w:val="24"/>
                <w:lang w:bidi="ar"/>
              </w:rPr>
              <w:br/>
            </w:r>
            <w:r>
              <w:rPr>
                <w:rFonts w:ascii="仿宋" w:eastAsia="仿宋" w:hAnsi="仿宋" w:cs="宋体" w:hint="eastAsia"/>
                <w:sz w:val="24"/>
                <w:szCs w:val="24"/>
                <w:lang w:bidi="ar"/>
              </w:rPr>
              <w:t>外部存储</w:t>
            </w:r>
            <w:r>
              <w:rPr>
                <w:rFonts w:ascii="仿宋" w:eastAsia="仿宋" w:hAnsi="仿宋" w:cs="宋体" w:hint="eastAsia"/>
                <w:sz w:val="24"/>
                <w:szCs w:val="24"/>
                <w:lang w:bidi="ar"/>
              </w:rPr>
              <w:t>:SD</w:t>
            </w:r>
            <w:r>
              <w:rPr>
                <w:rFonts w:ascii="仿宋" w:eastAsia="仿宋" w:hAnsi="仿宋" w:cs="宋体" w:hint="eastAsia"/>
                <w:sz w:val="24"/>
                <w:szCs w:val="24"/>
                <w:lang w:bidi="ar"/>
              </w:rPr>
              <w:t>卡最大拓展</w:t>
            </w:r>
            <w:r>
              <w:rPr>
                <w:rFonts w:ascii="仿宋" w:eastAsia="仿宋" w:hAnsi="仿宋" w:cs="宋体" w:hint="eastAsia"/>
                <w:sz w:val="24"/>
                <w:szCs w:val="24"/>
                <w:lang w:bidi="ar"/>
              </w:rPr>
              <w:t>128G</w:t>
            </w:r>
            <w:r>
              <w:rPr>
                <w:rFonts w:ascii="仿宋" w:eastAsia="仿宋" w:hAnsi="仿宋" w:cs="宋体" w:hint="eastAsia"/>
                <w:sz w:val="24"/>
                <w:szCs w:val="24"/>
                <w:lang w:bidi="ar"/>
              </w:rPr>
              <w:t>；</w:t>
            </w:r>
            <w:r>
              <w:rPr>
                <w:rFonts w:ascii="仿宋" w:eastAsia="仿宋" w:hAnsi="仿宋" w:cs="宋体" w:hint="eastAsia"/>
                <w:sz w:val="24"/>
                <w:szCs w:val="24"/>
                <w:lang w:bidi="ar"/>
              </w:rPr>
              <w:t>USB2.0</w:t>
            </w:r>
            <w:r>
              <w:rPr>
                <w:rFonts w:ascii="仿宋" w:eastAsia="仿宋" w:hAnsi="仿宋" w:cs="宋体" w:hint="eastAsia"/>
                <w:sz w:val="24"/>
                <w:szCs w:val="24"/>
                <w:lang w:bidi="ar"/>
              </w:rPr>
              <w:t>最大支持</w:t>
            </w:r>
            <w:r>
              <w:rPr>
                <w:rFonts w:ascii="仿宋" w:eastAsia="仿宋" w:hAnsi="仿宋" w:cs="宋体" w:hint="eastAsia"/>
                <w:sz w:val="24"/>
                <w:szCs w:val="24"/>
                <w:lang w:bidi="ar"/>
              </w:rPr>
              <w:t xml:space="preserve"> 1T</w:t>
            </w:r>
            <w:r>
              <w:rPr>
                <w:rFonts w:ascii="仿宋" w:eastAsia="仿宋" w:hAnsi="仿宋" w:cs="宋体" w:hint="eastAsia"/>
                <w:sz w:val="24"/>
                <w:szCs w:val="24"/>
                <w:lang w:bidi="ar"/>
              </w:rPr>
              <w:br/>
            </w:r>
            <w:r>
              <w:rPr>
                <w:rFonts w:ascii="仿宋" w:eastAsia="仿宋" w:hAnsi="仿宋" w:cs="宋体" w:hint="eastAsia"/>
                <w:sz w:val="24"/>
                <w:szCs w:val="24"/>
                <w:lang w:bidi="ar"/>
              </w:rPr>
              <w:t>显示屏尺寸</w:t>
            </w:r>
            <w:r>
              <w:rPr>
                <w:rFonts w:ascii="仿宋" w:eastAsia="仿宋" w:hAnsi="仿宋" w:cs="宋体" w:hint="eastAsia"/>
                <w:sz w:val="24"/>
                <w:szCs w:val="24"/>
                <w:lang w:bidi="ar"/>
              </w:rPr>
              <w:t>:86</w:t>
            </w:r>
            <w:r>
              <w:rPr>
                <w:rFonts w:ascii="仿宋" w:eastAsia="仿宋" w:hAnsi="仿宋" w:cs="宋体" w:hint="eastAsia"/>
                <w:sz w:val="24"/>
                <w:szCs w:val="24"/>
                <w:lang w:bidi="ar"/>
              </w:rPr>
              <w:t>英寸（</w:t>
            </w:r>
            <w:r>
              <w:rPr>
                <w:rFonts w:ascii="仿宋" w:eastAsia="仿宋" w:hAnsi="仿宋" w:cs="宋体" w:hint="eastAsia"/>
                <w:sz w:val="24"/>
                <w:szCs w:val="24"/>
                <w:lang w:bidi="ar"/>
              </w:rPr>
              <w:t>16</w:t>
            </w:r>
            <w:r>
              <w:rPr>
                <w:rFonts w:ascii="仿宋" w:eastAsia="仿宋" w:hAnsi="仿宋" w:cs="宋体" w:hint="eastAsia"/>
                <w:sz w:val="24"/>
                <w:szCs w:val="24"/>
                <w:lang w:bidi="ar"/>
              </w:rPr>
              <w:t>：</w:t>
            </w:r>
            <w:r>
              <w:rPr>
                <w:rFonts w:ascii="仿宋" w:eastAsia="仿宋" w:hAnsi="仿宋" w:cs="宋体" w:hint="eastAsia"/>
                <w:sz w:val="24"/>
                <w:szCs w:val="24"/>
                <w:lang w:bidi="ar"/>
              </w:rPr>
              <w:t>9</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显示屏类型</w:t>
            </w:r>
            <w:r>
              <w:rPr>
                <w:rFonts w:ascii="仿宋" w:eastAsia="仿宋" w:hAnsi="仿宋" w:cs="宋体" w:hint="eastAsia"/>
                <w:sz w:val="24"/>
                <w:szCs w:val="24"/>
                <w:lang w:bidi="ar"/>
              </w:rPr>
              <w:t>:LED</w:t>
            </w:r>
            <w:r>
              <w:rPr>
                <w:rFonts w:ascii="仿宋" w:eastAsia="仿宋" w:hAnsi="仿宋" w:cs="宋体" w:hint="eastAsia"/>
                <w:sz w:val="24"/>
                <w:szCs w:val="24"/>
                <w:lang w:bidi="ar"/>
              </w:rPr>
              <w:t>液晶显示屏</w:t>
            </w:r>
            <w:r>
              <w:rPr>
                <w:rFonts w:ascii="仿宋" w:eastAsia="仿宋" w:hAnsi="仿宋" w:cs="宋体" w:hint="eastAsia"/>
                <w:sz w:val="24"/>
                <w:szCs w:val="24"/>
                <w:lang w:bidi="ar"/>
              </w:rPr>
              <w:br/>
            </w:r>
            <w:r>
              <w:rPr>
                <w:rFonts w:ascii="仿宋" w:eastAsia="仿宋" w:hAnsi="仿宋" w:cs="宋体" w:hint="eastAsia"/>
                <w:sz w:val="24"/>
                <w:szCs w:val="24"/>
                <w:lang w:bidi="ar"/>
              </w:rPr>
              <w:t>画面显示尺寸</w:t>
            </w:r>
            <w:r>
              <w:rPr>
                <w:rFonts w:ascii="仿宋" w:eastAsia="仿宋" w:hAnsi="仿宋" w:cs="宋体" w:hint="eastAsia"/>
                <w:sz w:val="24"/>
                <w:szCs w:val="24"/>
                <w:lang w:bidi="ar"/>
              </w:rPr>
              <w:t>:1901 (H) x 1101(V)</w:t>
            </w:r>
            <w:r>
              <w:rPr>
                <w:rFonts w:ascii="仿宋" w:eastAsia="仿宋" w:hAnsi="仿宋" w:cs="宋体" w:hint="eastAsia"/>
                <w:sz w:val="24"/>
                <w:szCs w:val="24"/>
                <w:lang w:bidi="ar"/>
              </w:rPr>
              <w:br/>
            </w:r>
            <w:r>
              <w:rPr>
                <w:rFonts w:ascii="仿宋" w:eastAsia="仿宋" w:hAnsi="仿宋" w:cs="宋体" w:hint="eastAsia"/>
                <w:sz w:val="24"/>
                <w:szCs w:val="24"/>
                <w:lang w:bidi="ar"/>
              </w:rPr>
              <w:t>物理分辨率</w:t>
            </w:r>
            <w:r>
              <w:rPr>
                <w:rFonts w:ascii="仿宋" w:eastAsia="仿宋" w:hAnsi="仿宋" w:cs="宋体" w:hint="eastAsia"/>
                <w:sz w:val="24"/>
                <w:szCs w:val="24"/>
                <w:lang w:bidi="ar"/>
              </w:rPr>
              <w:t>:3840</w:t>
            </w:r>
            <w:r>
              <w:rPr>
                <w:rFonts w:ascii="仿宋" w:eastAsia="仿宋" w:hAnsi="仿宋" w:cs="宋体" w:hint="eastAsia"/>
                <w:sz w:val="24"/>
                <w:szCs w:val="24"/>
                <w:lang w:bidi="ar"/>
              </w:rPr>
              <w:t>（</w:t>
            </w:r>
            <w:r>
              <w:rPr>
                <w:rFonts w:ascii="仿宋" w:eastAsia="仿宋" w:hAnsi="仿宋" w:cs="宋体" w:hint="eastAsia"/>
                <w:sz w:val="24"/>
                <w:szCs w:val="24"/>
                <w:lang w:bidi="ar"/>
              </w:rPr>
              <w:t>H</w:t>
            </w:r>
            <w:r>
              <w:rPr>
                <w:rFonts w:ascii="仿宋" w:eastAsia="仿宋" w:hAnsi="仿宋" w:cs="宋体" w:hint="eastAsia"/>
                <w:sz w:val="24"/>
                <w:szCs w:val="24"/>
                <w:lang w:bidi="ar"/>
              </w:rPr>
              <w:t>）×</w:t>
            </w:r>
            <w:r>
              <w:rPr>
                <w:rFonts w:ascii="仿宋" w:eastAsia="仿宋" w:hAnsi="仿宋" w:cs="宋体" w:hint="eastAsia"/>
                <w:sz w:val="24"/>
                <w:szCs w:val="24"/>
                <w:lang w:bidi="ar"/>
              </w:rPr>
              <w:t>2160</w:t>
            </w:r>
            <w:r>
              <w:rPr>
                <w:rFonts w:ascii="仿宋" w:eastAsia="仿宋" w:hAnsi="仿宋" w:cs="宋体" w:hint="eastAsia"/>
                <w:sz w:val="24"/>
                <w:szCs w:val="24"/>
                <w:lang w:bidi="ar"/>
              </w:rPr>
              <w:t>（</w:t>
            </w:r>
            <w:r>
              <w:rPr>
                <w:rFonts w:ascii="仿宋" w:eastAsia="仿宋" w:hAnsi="仿宋" w:cs="宋体" w:hint="eastAsia"/>
                <w:sz w:val="24"/>
                <w:szCs w:val="24"/>
                <w:lang w:bidi="ar"/>
              </w:rPr>
              <w:t>V</w:t>
            </w:r>
            <w:r>
              <w:rPr>
                <w:rFonts w:ascii="仿宋" w:eastAsia="仿宋" w:hAnsi="仿宋" w:cs="宋体" w:hint="eastAsia"/>
                <w:sz w:val="24"/>
                <w:szCs w:val="24"/>
                <w:lang w:bidi="ar"/>
              </w:rPr>
              <w:t>）（</w:t>
            </w:r>
            <w:r>
              <w:rPr>
                <w:rFonts w:ascii="仿宋" w:eastAsia="仿宋" w:hAnsi="仿宋" w:cs="宋体" w:hint="eastAsia"/>
                <w:sz w:val="24"/>
                <w:szCs w:val="24"/>
                <w:lang w:bidi="ar"/>
              </w:rPr>
              <w:t>Full HD</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显示色彩</w:t>
            </w:r>
            <w:r>
              <w:rPr>
                <w:rFonts w:ascii="仿宋" w:eastAsia="仿宋" w:hAnsi="仿宋" w:cs="宋体" w:hint="eastAsia"/>
                <w:sz w:val="24"/>
                <w:szCs w:val="24"/>
                <w:lang w:bidi="ar"/>
              </w:rPr>
              <w:t>:10bit, 1.07B</w:t>
            </w:r>
            <w:r>
              <w:rPr>
                <w:rFonts w:ascii="仿宋" w:eastAsia="仿宋" w:hAnsi="仿宋" w:cs="宋体" w:hint="eastAsia"/>
                <w:sz w:val="24"/>
                <w:szCs w:val="24"/>
                <w:lang w:bidi="ar"/>
              </w:rPr>
              <w:br/>
            </w:r>
            <w:r>
              <w:rPr>
                <w:rFonts w:ascii="仿宋" w:eastAsia="仿宋" w:hAnsi="仿宋" w:cs="宋体" w:hint="eastAsia"/>
                <w:sz w:val="24"/>
                <w:szCs w:val="24"/>
                <w:lang w:bidi="ar"/>
              </w:rPr>
              <w:t>刷新率</w:t>
            </w:r>
            <w:r>
              <w:rPr>
                <w:rFonts w:ascii="仿宋" w:eastAsia="仿宋" w:hAnsi="仿宋" w:cs="宋体" w:hint="eastAsia"/>
                <w:sz w:val="24"/>
                <w:szCs w:val="24"/>
                <w:lang w:bidi="ar"/>
              </w:rPr>
              <w:t>:60HZ</w:t>
            </w:r>
            <w:r>
              <w:rPr>
                <w:rFonts w:ascii="仿宋" w:eastAsia="仿宋" w:hAnsi="仿宋" w:cs="宋体" w:hint="eastAsia"/>
                <w:sz w:val="24"/>
                <w:szCs w:val="24"/>
                <w:lang w:bidi="ar"/>
              </w:rPr>
              <w:br/>
            </w:r>
            <w:r>
              <w:rPr>
                <w:rFonts w:ascii="仿宋" w:eastAsia="仿宋" w:hAnsi="仿宋" w:cs="宋体" w:hint="eastAsia"/>
                <w:sz w:val="24"/>
                <w:szCs w:val="24"/>
                <w:lang w:bidi="ar"/>
              </w:rPr>
              <w:t>亮度</w:t>
            </w:r>
            <w:r>
              <w:rPr>
                <w:rFonts w:ascii="仿宋" w:eastAsia="仿宋" w:hAnsi="仿宋" w:cs="宋体" w:hint="eastAsia"/>
                <w:sz w:val="24"/>
                <w:szCs w:val="24"/>
                <w:lang w:bidi="ar"/>
              </w:rPr>
              <w:t>:350cd/m2</w:t>
            </w:r>
            <w:r>
              <w:rPr>
                <w:rFonts w:ascii="仿宋" w:eastAsia="仿宋" w:hAnsi="仿宋" w:cs="宋体" w:hint="eastAsia"/>
                <w:sz w:val="24"/>
                <w:szCs w:val="24"/>
                <w:lang w:bidi="ar"/>
              </w:rPr>
              <w:br/>
            </w:r>
            <w:r>
              <w:rPr>
                <w:rFonts w:ascii="仿宋" w:eastAsia="仿宋" w:hAnsi="仿宋" w:cs="宋体" w:hint="eastAsia"/>
                <w:sz w:val="24"/>
                <w:szCs w:val="24"/>
                <w:lang w:bidi="ar"/>
              </w:rPr>
              <w:t>对比度</w:t>
            </w:r>
            <w:r>
              <w:rPr>
                <w:rFonts w:ascii="仿宋" w:eastAsia="仿宋" w:hAnsi="仿宋" w:cs="宋体" w:hint="eastAsia"/>
                <w:sz w:val="24"/>
                <w:szCs w:val="24"/>
                <w:lang w:bidi="ar"/>
              </w:rPr>
              <w:t>:208.334027777778</w:t>
            </w:r>
            <w:r>
              <w:rPr>
                <w:rFonts w:ascii="仿宋" w:eastAsia="仿宋" w:hAnsi="仿宋" w:cs="宋体" w:hint="eastAsia"/>
                <w:sz w:val="24"/>
                <w:szCs w:val="24"/>
                <w:lang w:bidi="ar"/>
              </w:rPr>
              <w:br/>
            </w:r>
            <w:r>
              <w:rPr>
                <w:rFonts w:ascii="仿宋" w:eastAsia="仿宋" w:hAnsi="仿宋" w:cs="宋体" w:hint="eastAsia"/>
                <w:sz w:val="24"/>
                <w:szCs w:val="24"/>
                <w:lang w:bidi="ar"/>
              </w:rPr>
              <w:t>视角（度）</w:t>
            </w:r>
            <w:r>
              <w:rPr>
                <w:rFonts w:ascii="仿宋" w:eastAsia="仿宋" w:hAnsi="仿宋" w:cs="宋体" w:hint="eastAsia"/>
                <w:sz w:val="24"/>
                <w:szCs w:val="24"/>
                <w:lang w:bidi="ar"/>
              </w:rPr>
              <w:t>:178</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显示屏防护</w:t>
            </w:r>
            <w:r>
              <w:rPr>
                <w:rFonts w:ascii="仿宋" w:eastAsia="仿宋" w:hAnsi="仿宋" w:cs="宋体" w:hint="eastAsia"/>
                <w:sz w:val="24"/>
                <w:szCs w:val="24"/>
                <w:lang w:bidi="ar"/>
              </w:rPr>
              <w:t>:4mm</w:t>
            </w:r>
            <w:r>
              <w:rPr>
                <w:rFonts w:ascii="仿宋" w:eastAsia="仿宋" w:hAnsi="仿宋" w:cs="宋体" w:hint="eastAsia"/>
                <w:sz w:val="24"/>
                <w:szCs w:val="24"/>
                <w:lang w:bidi="ar"/>
              </w:rPr>
              <w:t>全钢化高防爆玻璃</w:t>
            </w:r>
            <w:r>
              <w:rPr>
                <w:rFonts w:ascii="仿宋" w:eastAsia="仿宋" w:hAnsi="仿宋" w:cs="宋体" w:hint="eastAsia"/>
                <w:sz w:val="24"/>
                <w:szCs w:val="24"/>
                <w:lang w:bidi="ar"/>
              </w:rPr>
              <w:br/>
            </w:r>
            <w:r>
              <w:rPr>
                <w:rFonts w:ascii="仿宋" w:eastAsia="仿宋" w:hAnsi="仿宋" w:cs="宋体" w:hint="eastAsia"/>
                <w:sz w:val="24"/>
                <w:szCs w:val="24"/>
                <w:lang w:bidi="ar"/>
              </w:rPr>
              <w:t>喇叭规格</w:t>
            </w:r>
            <w:r>
              <w:rPr>
                <w:rFonts w:ascii="仿宋" w:eastAsia="仿宋" w:hAnsi="仿宋" w:cs="宋体" w:hint="eastAsia"/>
                <w:sz w:val="24"/>
                <w:szCs w:val="24"/>
                <w:lang w:bidi="ar"/>
              </w:rPr>
              <w:t>:10W /8</w:t>
            </w:r>
            <w:r>
              <w:rPr>
                <w:rFonts w:ascii="仿宋" w:eastAsia="仿宋" w:hAnsi="仿宋" w:cs="宋体" w:hint="eastAsia"/>
                <w:sz w:val="24"/>
                <w:szCs w:val="24"/>
                <w:lang w:bidi="ar"/>
              </w:rPr>
              <w:t>欧×</w:t>
            </w:r>
            <w:r>
              <w:rPr>
                <w:rFonts w:ascii="仿宋" w:eastAsia="仿宋" w:hAnsi="仿宋" w:cs="宋体" w:hint="eastAsia"/>
                <w:sz w:val="24"/>
                <w:szCs w:val="24"/>
                <w:lang w:bidi="ar"/>
              </w:rPr>
              <w:t xml:space="preserve"> 2 </w:t>
            </w:r>
            <w:r>
              <w:rPr>
                <w:rFonts w:ascii="仿宋" w:eastAsia="仿宋" w:hAnsi="仿宋" w:cs="宋体" w:hint="eastAsia"/>
                <w:sz w:val="24"/>
                <w:szCs w:val="24"/>
                <w:lang w:bidi="ar"/>
              </w:rPr>
              <w:t>扬声器</w:t>
            </w:r>
            <w:r>
              <w:rPr>
                <w:rFonts w:ascii="仿宋" w:eastAsia="仿宋" w:hAnsi="仿宋" w:cs="宋体" w:hint="eastAsia"/>
                <w:sz w:val="24"/>
                <w:szCs w:val="24"/>
                <w:lang w:bidi="ar"/>
              </w:rPr>
              <w:br/>
            </w:r>
            <w:r>
              <w:rPr>
                <w:rFonts w:ascii="仿宋" w:eastAsia="仿宋" w:hAnsi="仿宋" w:cs="宋体" w:hint="eastAsia"/>
                <w:sz w:val="24"/>
                <w:szCs w:val="24"/>
                <w:lang w:bidi="ar"/>
              </w:rPr>
              <w:t>触摸感应技术</w:t>
            </w:r>
            <w:r>
              <w:rPr>
                <w:rFonts w:ascii="仿宋" w:eastAsia="仿宋" w:hAnsi="仿宋" w:cs="宋体" w:hint="eastAsia"/>
                <w:sz w:val="24"/>
                <w:szCs w:val="24"/>
                <w:lang w:bidi="ar"/>
              </w:rPr>
              <w:t>:</w:t>
            </w:r>
            <w:r>
              <w:rPr>
                <w:rFonts w:ascii="仿宋" w:eastAsia="仿宋" w:hAnsi="仿宋" w:cs="宋体" w:hint="eastAsia"/>
                <w:sz w:val="24"/>
                <w:szCs w:val="24"/>
                <w:lang w:bidi="ar"/>
              </w:rPr>
              <w:t>红外感应识别触摸技术（</w:t>
            </w:r>
            <w:r>
              <w:rPr>
                <w:rFonts w:ascii="仿宋" w:eastAsia="仿宋" w:hAnsi="仿宋" w:cs="宋体" w:hint="eastAsia"/>
                <w:sz w:val="24"/>
                <w:szCs w:val="24"/>
                <w:lang w:bidi="ar"/>
              </w:rPr>
              <w:t>10</w:t>
            </w:r>
            <w:r>
              <w:rPr>
                <w:rFonts w:ascii="仿宋" w:eastAsia="仿宋" w:hAnsi="仿宋" w:cs="宋体" w:hint="eastAsia"/>
                <w:sz w:val="24"/>
                <w:szCs w:val="24"/>
                <w:lang w:bidi="ar"/>
              </w:rPr>
              <w:t>点）</w:t>
            </w:r>
            <w:r>
              <w:rPr>
                <w:rFonts w:ascii="仿宋" w:eastAsia="仿宋" w:hAnsi="仿宋" w:cs="宋体" w:hint="eastAsia"/>
                <w:sz w:val="24"/>
                <w:szCs w:val="24"/>
                <w:lang w:bidi="ar"/>
              </w:rPr>
              <w:br/>
            </w:r>
            <w:r>
              <w:rPr>
                <w:rFonts w:ascii="仿宋" w:eastAsia="仿宋" w:hAnsi="仿宋" w:cs="宋体" w:hint="eastAsia"/>
                <w:sz w:val="24"/>
                <w:szCs w:val="24"/>
                <w:lang w:bidi="ar"/>
              </w:rPr>
              <w:t>书写方式</w:t>
            </w:r>
            <w:r>
              <w:rPr>
                <w:rFonts w:ascii="仿宋" w:eastAsia="仿宋" w:hAnsi="仿宋" w:cs="宋体" w:hint="eastAsia"/>
                <w:sz w:val="24"/>
                <w:szCs w:val="24"/>
                <w:lang w:bidi="ar"/>
              </w:rPr>
              <w:t>:</w:t>
            </w:r>
            <w:r>
              <w:rPr>
                <w:rFonts w:ascii="仿宋" w:eastAsia="仿宋" w:hAnsi="仿宋" w:cs="宋体" w:hint="eastAsia"/>
                <w:sz w:val="24"/>
                <w:szCs w:val="24"/>
                <w:lang w:bidi="ar"/>
              </w:rPr>
              <w:t>手指、触摸笔或其它直径不小于</w:t>
            </w:r>
            <w:r>
              <w:rPr>
                <w:rFonts w:ascii="仿宋" w:eastAsia="仿宋" w:hAnsi="仿宋" w:cs="宋体" w:hint="eastAsia"/>
                <w:sz w:val="24"/>
                <w:szCs w:val="24"/>
                <w:lang w:bidi="ar"/>
              </w:rPr>
              <w:t>5mm</w:t>
            </w:r>
            <w:r>
              <w:rPr>
                <w:rFonts w:ascii="仿宋" w:eastAsia="仿宋" w:hAnsi="仿宋" w:cs="宋体" w:hint="eastAsia"/>
                <w:sz w:val="24"/>
                <w:szCs w:val="24"/>
                <w:lang w:bidi="ar"/>
              </w:rPr>
              <w:t>非透明物体（多点</w:t>
            </w:r>
            <w:r>
              <w:rPr>
                <w:rFonts w:ascii="仿宋" w:eastAsia="仿宋" w:hAnsi="仿宋" w:cs="宋体" w:hint="eastAsia"/>
                <w:sz w:val="24"/>
                <w:szCs w:val="24"/>
                <w:lang w:bidi="ar"/>
              </w:rPr>
              <w:t>8mm</w:t>
            </w:r>
            <w:r>
              <w:rPr>
                <w:rFonts w:ascii="仿宋" w:eastAsia="仿宋" w:hAnsi="仿宋" w:cs="宋体" w:hint="eastAsia"/>
                <w:sz w:val="24"/>
                <w:szCs w:val="24"/>
                <w:lang w:bidi="ar"/>
              </w:rPr>
              <w:t>）</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二</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辅助线材</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101</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42U</w:t>
            </w:r>
            <w:r>
              <w:rPr>
                <w:rFonts w:ascii="仿宋" w:eastAsia="仿宋" w:hAnsi="仿宋" w:cs="宋体" w:hint="eastAsia"/>
                <w:sz w:val="24"/>
                <w:szCs w:val="24"/>
                <w:lang w:bidi="ar"/>
              </w:rPr>
              <w:t>机柜</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2000*600*600mm</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102</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多媒体地插</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HDMI,</w:t>
            </w:r>
            <w:r>
              <w:rPr>
                <w:rFonts w:ascii="仿宋" w:eastAsia="仿宋" w:hAnsi="仿宋" w:cs="宋体" w:hint="eastAsia"/>
                <w:sz w:val="24"/>
                <w:szCs w:val="24"/>
                <w:lang w:bidi="ar"/>
              </w:rPr>
              <w:t>网络，音频，电源</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103</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音频连接线</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一个卡侬头（公），一个卡侬头（母），音频线</w:t>
            </w:r>
            <w:r>
              <w:rPr>
                <w:rFonts w:ascii="仿宋" w:eastAsia="仿宋" w:hAnsi="仿宋" w:cs="宋体" w:hint="eastAsia"/>
                <w:sz w:val="24"/>
                <w:szCs w:val="24"/>
                <w:lang w:bidi="ar"/>
              </w:rPr>
              <w:t>(RVVP2</w:t>
            </w:r>
            <w:r>
              <w:rPr>
                <w:rFonts w:ascii="仿宋" w:eastAsia="仿宋" w:hAnsi="仿宋" w:cs="宋体" w:hint="eastAsia"/>
                <w:sz w:val="24"/>
                <w:szCs w:val="24"/>
                <w:lang w:bidi="ar"/>
              </w:rPr>
              <w:t>×</w:t>
            </w:r>
            <w:r>
              <w:rPr>
                <w:rFonts w:ascii="仿宋" w:eastAsia="仿宋" w:hAnsi="仿宋" w:cs="宋体" w:hint="eastAsia"/>
                <w:sz w:val="24"/>
                <w:szCs w:val="24"/>
                <w:lang w:bidi="ar"/>
              </w:rPr>
              <w:t>0.5)</w:t>
            </w:r>
            <w:r>
              <w:rPr>
                <w:rFonts w:ascii="仿宋" w:eastAsia="仿宋" w:hAnsi="仿宋" w:cs="宋体" w:hint="eastAsia"/>
                <w:sz w:val="24"/>
                <w:szCs w:val="24"/>
                <w:lang w:bidi="ar"/>
              </w:rPr>
              <w:t>，长</w:t>
            </w:r>
            <w:r>
              <w:rPr>
                <w:rFonts w:ascii="仿宋" w:eastAsia="仿宋" w:hAnsi="仿宋" w:cs="宋体" w:hint="eastAsia"/>
                <w:sz w:val="24"/>
                <w:szCs w:val="24"/>
                <w:lang w:bidi="ar"/>
              </w:rPr>
              <w:t>1.6</w:t>
            </w:r>
            <w:r>
              <w:rPr>
                <w:rFonts w:ascii="仿宋" w:eastAsia="仿宋" w:hAnsi="仿宋" w:cs="宋体" w:hint="eastAsia"/>
                <w:sz w:val="24"/>
                <w:szCs w:val="24"/>
                <w:lang w:bidi="ar"/>
              </w:rPr>
              <w:t>米</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条</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104</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音频连接线</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二个</w:t>
            </w:r>
            <w:r>
              <w:rPr>
                <w:rFonts w:ascii="仿宋" w:eastAsia="仿宋" w:hAnsi="仿宋" w:cs="宋体" w:hint="eastAsia"/>
                <w:sz w:val="24"/>
                <w:szCs w:val="24"/>
                <w:lang w:bidi="ar"/>
              </w:rPr>
              <w:t>6.35</w:t>
            </w:r>
            <w:r>
              <w:rPr>
                <w:rFonts w:ascii="仿宋" w:eastAsia="仿宋" w:hAnsi="仿宋" w:cs="宋体" w:hint="eastAsia"/>
                <w:sz w:val="24"/>
                <w:szCs w:val="24"/>
                <w:lang w:bidi="ar"/>
              </w:rPr>
              <w:t>大三芯直插头，音频线</w:t>
            </w:r>
            <w:r>
              <w:rPr>
                <w:rFonts w:ascii="仿宋" w:eastAsia="仿宋" w:hAnsi="仿宋" w:cs="宋体" w:hint="eastAsia"/>
                <w:sz w:val="24"/>
                <w:szCs w:val="24"/>
                <w:lang w:bidi="ar"/>
              </w:rPr>
              <w:t>(RVVP2</w:t>
            </w:r>
            <w:r>
              <w:rPr>
                <w:rFonts w:ascii="仿宋" w:eastAsia="仿宋" w:hAnsi="仿宋" w:cs="宋体" w:hint="eastAsia"/>
                <w:sz w:val="24"/>
                <w:szCs w:val="24"/>
                <w:lang w:bidi="ar"/>
              </w:rPr>
              <w:t>×</w:t>
            </w:r>
            <w:r>
              <w:rPr>
                <w:rFonts w:ascii="仿宋" w:eastAsia="仿宋" w:hAnsi="仿宋" w:cs="宋体" w:hint="eastAsia"/>
                <w:sz w:val="24"/>
                <w:szCs w:val="24"/>
                <w:lang w:bidi="ar"/>
              </w:rPr>
              <w:t>0.5)</w:t>
            </w:r>
            <w:r>
              <w:rPr>
                <w:rFonts w:ascii="仿宋" w:eastAsia="仿宋" w:hAnsi="仿宋" w:cs="宋体" w:hint="eastAsia"/>
                <w:sz w:val="24"/>
                <w:szCs w:val="24"/>
                <w:lang w:bidi="ar"/>
              </w:rPr>
              <w:t>，长</w:t>
            </w:r>
            <w:r>
              <w:rPr>
                <w:rFonts w:ascii="仿宋" w:eastAsia="仿宋" w:hAnsi="仿宋" w:cs="宋体" w:hint="eastAsia"/>
                <w:sz w:val="24"/>
                <w:szCs w:val="24"/>
                <w:lang w:bidi="ar"/>
              </w:rPr>
              <w:t>1.6</w:t>
            </w:r>
            <w:r>
              <w:rPr>
                <w:rFonts w:ascii="仿宋" w:eastAsia="仿宋" w:hAnsi="仿宋" w:cs="宋体" w:hint="eastAsia"/>
                <w:sz w:val="24"/>
                <w:szCs w:val="24"/>
                <w:lang w:bidi="ar"/>
              </w:rPr>
              <w:t>米</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条</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105</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其他辅材</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辅材，国产优质</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批</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C</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教学楼一层合班教室</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一</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扩声系统</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106</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主音箱</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特性参数：低音单元</w:t>
            </w:r>
            <w:r>
              <w:rPr>
                <w:rFonts w:ascii="仿宋" w:eastAsia="仿宋" w:hAnsi="仿宋" w:cs="宋体" w:hint="eastAsia"/>
                <w:sz w:val="24"/>
                <w:szCs w:val="24"/>
                <w:lang w:bidi="ar"/>
              </w:rPr>
              <w:t>:1x8</w:t>
            </w:r>
            <w:r>
              <w:rPr>
                <w:rFonts w:ascii="仿宋" w:eastAsia="仿宋" w:hAnsi="仿宋" w:cs="宋体" w:hint="eastAsia"/>
                <w:sz w:val="24"/>
                <w:szCs w:val="24"/>
                <w:lang w:bidi="ar"/>
              </w:rPr>
              <w:t>寸低音</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高音单元</w:t>
            </w:r>
            <w:r>
              <w:rPr>
                <w:rFonts w:ascii="仿宋" w:eastAsia="仿宋" w:hAnsi="仿宋" w:cs="宋体" w:hint="eastAsia"/>
                <w:sz w:val="24"/>
                <w:szCs w:val="24"/>
                <w:lang w:bidi="ar"/>
              </w:rPr>
              <w:t>:1x1.25</w:t>
            </w:r>
            <w:r>
              <w:rPr>
                <w:rFonts w:ascii="仿宋" w:eastAsia="仿宋" w:hAnsi="仿宋" w:cs="宋体" w:hint="eastAsia"/>
                <w:sz w:val="24"/>
                <w:szCs w:val="24"/>
                <w:lang w:bidi="ar"/>
              </w:rPr>
              <w:t>寸高音</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:70-18kHz(</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(1W/1M): 93dB</w:t>
            </w:r>
            <w:r>
              <w:rPr>
                <w:rFonts w:ascii="仿宋" w:eastAsia="仿宋" w:hAnsi="仿宋" w:cs="宋体" w:hint="eastAsia"/>
                <w:sz w:val="24"/>
                <w:szCs w:val="24"/>
                <w:lang w:bidi="ar"/>
              </w:rPr>
              <w:br/>
            </w:r>
            <w:r>
              <w:rPr>
                <w:rFonts w:ascii="仿宋" w:eastAsia="仿宋" w:hAnsi="仿宋" w:cs="宋体" w:hint="eastAsia"/>
                <w:sz w:val="24"/>
                <w:szCs w:val="24"/>
                <w:lang w:bidi="ar"/>
              </w:rPr>
              <w:t>最大声压级</w:t>
            </w:r>
            <w:r>
              <w:rPr>
                <w:rFonts w:ascii="仿宋" w:eastAsia="仿宋" w:hAnsi="仿宋" w:cs="宋体" w:hint="eastAsia"/>
                <w:sz w:val="24"/>
                <w:szCs w:val="24"/>
                <w:lang w:bidi="ar"/>
              </w:rPr>
              <w:t>: 117dB</w:t>
            </w:r>
            <w:r>
              <w:rPr>
                <w:rFonts w:ascii="仿宋" w:eastAsia="仿宋" w:hAnsi="仿宋" w:cs="宋体" w:hint="eastAsia"/>
                <w:sz w:val="24"/>
                <w:szCs w:val="24"/>
                <w:lang w:bidi="ar"/>
              </w:rPr>
              <w:br/>
            </w:r>
            <w:r>
              <w:rPr>
                <w:rFonts w:ascii="仿宋" w:eastAsia="仿宋" w:hAnsi="仿宋" w:cs="宋体" w:hint="eastAsia"/>
                <w:sz w:val="24"/>
                <w:szCs w:val="24"/>
                <w:lang w:bidi="ar"/>
              </w:rPr>
              <w:t>阻抗</w:t>
            </w:r>
            <w:r>
              <w:rPr>
                <w:rFonts w:ascii="仿宋" w:eastAsia="仿宋" w:hAnsi="仿宋" w:cs="宋体" w:hint="eastAsia"/>
                <w:sz w:val="24"/>
                <w:szCs w:val="24"/>
                <w:lang w:bidi="ar"/>
              </w:rPr>
              <w:t>: 8</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功率</w:t>
            </w:r>
            <w:r>
              <w:rPr>
                <w:rFonts w:ascii="仿宋" w:eastAsia="仿宋" w:hAnsi="仿宋" w:cs="宋体" w:hint="eastAsia"/>
                <w:sz w:val="24"/>
                <w:szCs w:val="24"/>
                <w:lang w:bidi="ar"/>
              </w:rPr>
              <w:t>: 150W</w:t>
            </w:r>
            <w:r>
              <w:rPr>
                <w:rFonts w:ascii="仿宋" w:eastAsia="仿宋" w:hAnsi="仿宋" w:cs="宋体" w:hint="eastAsia"/>
                <w:sz w:val="24"/>
                <w:szCs w:val="24"/>
                <w:lang w:bidi="ar"/>
              </w:rPr>
              <w:t>（额定）</w:t>
            </w:r>
            <w:r>
              <w:rPr>
                <w:rFonts w:ascii="仿宋" w:eastAsia="仿宋" w:hAnsi="仿宋" w:cs="宋体" w:hint="eastAsia"/>
                <w:sz w:val="24"/>
                <w:szCs w:val="24"/>
                <w:lang w:bidi="ar"/>
              </w:rPr>
              <w:t>/300W</w:t>
            </w:r>
            <w:r>
              <w:rPr>
                <w:rFonts w:ascii="仿宋" w:eastAsia="仿宋" w:hAnsi="仿宋" w:cs="宋体" w:hint="eastAsia"/>
                <w:sz w:val="24"/>
                <w:szCs w:val="24"/>
                <w:lang w:bidi="ar"/>
              </w:rPr>
              <w:t>（峰值）</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覆盖角度</w:t>
            </w:r>
            <w:r>
              <w:rPr>
                <w:rFonts w:ascii="仿宋" w:eastAsia="仿宋" w:hAnsi="仿宋" w:cs="宋体" w:hint="eastAsia"/>
                <w:sz w:val="24"/>
                <w:szCs w:val="24"/>
                <w:lang w:bidi="ar"/>
              </w:rPr>
              <w:t>(HxV):90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x 60</w:t>
            </w:r>
            <w:r>
              <w:rPr>
                <w:rFonts w:ascii="仿宋" w:eastAsia="仿宋" w:hAnsi="仿宋" w:cs="宋体" w:hint="eastAsia"/>
                <w:sz w:val="24"/>
                <w:szCs w:val="24"/>
                <w:lang w:bidi="ar"/>
              </w:rPr>
              <w:t>°</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107</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辅助功放</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主要技术参数：</w:t>
            </w:r>
            <w:r>
              <w:rPr>
                <w:rFonts w:ascii="仿宋" w:eastAsia="仿宋" w:hAnsi="仿宋" w:cs="宋体" w:hint="eastAsia"/>
                <w:sz w:val="24"/>
                <w:szCs w:val="24"/>
                <w:lang w:bidi="ar"/>
              </w:rPr>
              <w:t>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300W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t>4</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420W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t>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桥接输出功率</w:t>
            </w:r>
            <w:r>
              <w:rPr>
                <w:rFonts w:ascii="仿宋" w:eastAsia="仿宋" w:hAnsi="仿宋" w:cs="宋体" w:hint="eastAsia"/>
                <w:sz w:val="24"/>
                <w:szCs w:val="24"/>
                <w:lang w:bidi="ar"/>
              </w:rPr>
              <w:t>840W</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20Hz-20KHz(</w:t>
            </w:r>
            <w:r>
              <w:rPr>
                <w:rFonts w:ascii="仿宋" w:eastAsia="仿宋" w:hAnsi="仿宋" w:cs="宋体" w:hint="eastAsia"/>
                <w:sz w:val="24"/>
                <w:szCs w:val="24"/>
                <w:lang w:bidi="ar"/>
              </w:rPr>
              <w:t>±</w:t>
            </w:r>
            <w:r>
              <w:rPr>
                <w:rFonts w:ascii="仿宋" w:eastAsia="仿宋" w:hAnsi="仿宋" w:cs="宋体" w:hint="eastAsia"/>
                <w:sz w:val="24"/>
                <w:szCs w:val="24"/>
                <w:lang w:bidi="ar"/>
              </w:rPr>
              <w:t>0.25dB)</w:t>
            </w:r>
            <w:r>
              <w:rPr>
                <w:rFonts w:ascii="仿宋" w:eastAsia="仿宋" w:hAnsi="仿宋" w:cs="宋体" w:hint="eastAsia"/>
                <w:sz w:val="24"/>
                <w:szCs w:val="24"/>
                <w:lang w:bidi="ar"/>
              </w:rPr>
              <w:br/>
            </w:r>
            <w:r>
              <w:rPr>
                <w:rFonts w:ascii="仿宋" w:eastAsia="仿宋" w:hAnsi="仿宋" w:cs="宋体" w:hint="eastAsia"/>
                <w:sz w:val="24"/>
                <w:szCs w:val="24"/>
                <w:lang w:bidi="ar"/>
              </w:rPr>
              <w:t>总谐波失真加噪声</w:t>
            </w:r>
            <w:r>
              <w:rPr>
                <w:rFonts w:ascii="仿宋" w:eastAsia="仿宋" w:hAnsi="仿宋" w:cs="宋体" w:hint="eastAsia"/>
                <w:sz w:val="24"/>
                <w:szCs w:val="24"/>
                <w:lang w:bidi="ar"/>
              </w:rPr>
              <w:t>&lt;0.05%</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 xml:space="preserve">&gt;105dB </w:t>
            </w:r>
            <w:r>
              <w:rPr>
                <w:rFonts w:ascii="仿宋" w:eastAsia="仿宋" w:hAnsi="仿宋" w:cs="宋体" w:hint="eastAsia"/>
                <w:sz w:val="24"/>
                <w:szCs w:val="24"/>
                <w:lang w:bidi="ar"/>
              </w:rPr>
              <w:t>阻尼系数</w:t>
            </w:r>
            <w:r>
              <w:rPr>
                <w:rFonts w:ascii="仿宋" w:eastAsia="仿宋" w:hAnsi="仿宋" w:cs="宋体" w:hint="eastAsia"/>
                <w:sz w:val="24"/>
                <w:szCs w:val="24"/>
                <w:lang w:bidi="ar"/>
              </w:rPr>
              <w:t>&gt;350</w:t>
            </w:r>
            <w:r>
              <w:rPr>
                <w:rFonts w:ascii="仿宋" w:eastAsia="仿宋" w:hAnsi="仿宋" w:cs="宋体" w:hint="eastAsia"/>
                <w:sz w:val="24"/>
                <w:szCs w:val="24"/>
                <w:lang w:bidi="ar"/>
              </w:rPr>
              <w:br/>
            </w:r>
            <w:r>
              <w:rPr>
                <w:rFonts w:ascii="仿宋" w:eastAsia="仿宋" w:hAnsi="仿宋" w:cs="宋体" w:hint="eastAsia"/>
                <w:sz w:val="24"/>
                <w:szCs w:val="24"/>
                <w:lang w:bidi="ar"/>
              </w:rPr>
              <w:t>互调失真</w:t>
            </w:r>
            <w:r>
              <w:rPr>
                <w:rFonts w:ascii="仿宋" w:eastAsia="仿宋" w:hAnsi="仿宋" w:cs="宋体" w:hint="eastAsia"/>
                <w:sz w:val="24"/>
                <w:szCs w:val="24"/>
                <w:lang w:bidi="ar"/>
              </w:rPr>
              <w:t>&lt;0.05%</w:t>
            </w:r>
            <w:r>
              <w:rPr>
                <w:rFonts w:ascii="仿宋" w:eastAsia="仿宋" w:hAnsi="仿宋" w:cs="宋体" w:hint="eastAsia"/>
                <w:sz w:val="24"/>
                <w:szCs w:val="24"/>
                <w:lang w:bidi="ar"/>
              </w:rPr>
              <w:br/>
            </w:r>
            <w:r>
              <w:rPr>
                <w:rFonts w:ascii="仿宋" w:eastAsia="仿宋" w:hAnsi="仿宋" w:cs="宋体" w:hint="eastAsia"/>
                <w:sz w:val="24"/>
                <w:szCs w:val="24"/>
                <w:lang w:bidi="ar"/>
              </w:rPr>
              <w:t>电压转换速率</w:t>
            </w:r>
            <w:r>
              <w:rPr>
                <w:rFonts w:ascii="仿宋" w:eastAsia="仿宋" w:hAnsi="仿宋" w:cs="宋体" w:hint="eastAsia"/>
                <w:sz w:val="24"/>
                <w:szCs w:val="24"/>
                <w:lang w:bidi="ar"/>
              </w:rPr>
              <w:t>30V/</w:t>
            </w:r>
            <w:r>
              <w:rPr>
                <w:rFonts w:ascii="仿宋" w:eastAsia="仿宋" w:hAnsi="仿宋" w:cs="宋体" w:hint="eastAsia"/>
                <w:sz w:val="24"/>
                <w:szCs w:val="24"/>
                <w:lang w:bidi="ar"/>
              </w:rPr>
              <w:t>μ</w:t>
            </w:r>
            <w:r>
              <w:rPr>
                <w:rFonts w:ascii="仿宋" w:eastAsia="仿宋" w:hAnsi="仿宋" w:cs="宋体" w:hint="eastAsia"/>
                <w:sz w:val="24"/>
                <w:szCs w:val="24"/>
                <w:lang w:bidi="ar"/>
              </w:rPr>
              <w:t>S</w:t>
            </w:r>
            <w:r>
              <w:rPr>
                <w:rFonts w:ascii="仿宋" w:eastAsia="仿宋" w:hAnsi="仿宋" w:cs="宋体" w:hint="eastAsia"/>
                <w:sz w:val="24"/>
                <w:szCs w:val="24"/>
                <w:lang w:bidi="ar"/>
              </w:rPr>
              <w:br/>
            </w:r>
            <w:r>
              <w:rPr>
                <w:rFonts w:ascii="仿宋" w:eastAsia="仿宋" w:hAnsi="仿宋" w:cs="宋体" w:hint="eastAsia"/>
                <w:sz w:val="24"/>
                <w:szCs w:val="24"/>
                <w:lang w:bidi="ar"/>
              </w:rPr>
              <w:t>输入共模抑制比</w:t>
            </w:r>
            <w:r>
              <w:rPr>
                <w:rFonts w:ascii="仿宋" w:eastAsia="仿宋" w:hAnsi="仿宋" w:cs="宋体" w:hint="eastAsia"/>
                <w:sz w:val="24"/>
                <w:szCs w:val="24"/>
                <w:lang w:bidi="ar"/>
              </w:rPr>
              <w:t>&gt;80dB</w:t>
            </w:r>
            <w:r>
              <w:rPr>
                <w:rFonts w:ascii="仿宋" w:eastAsia="仿宋" w:hAnsi="仿宋" w:cs="宋体" w:hint="eastAsia"/>
                <w:sz w:val="24"/>
                <w:szCs w:val="24"/>
                <w:lang w:bidi="ar"/>
              </w:rPr>
              <w:br/>
            </w:r>
            <w:r>
              <w:rPr>
                <w:rFonts w:ascii="仿宋" w:eastAsia="仿宋" w:hAnsi="仿宋" w:cs="宋体" w:hint="eastAsia"/>
                <w:sz w:val="24"/>
                <w:szCs w:val="24"/>
                <w:lang w:bidi="ar"/>
              </w:rPr>
              <w:t>输入灵敏度</w:t>
            </w:r>
            <w:r>
              <w:rPr>
                <w:rFonts w:ascii="仿宋" w:eastAsia="仿宋" w:hAnsi="仿宋" w:cs="宋体" w:hint="eastAsia"/>
                <w:sz w:val="24"/>
                <w:szCs w:val="24"/>
                <w:lang w:bidi="ar"/>
              </w:rPr>
              <w:t>1V</w:t>
            </w:r>
            <w:r>
              <w:rPr>
                <w:rFonts w:ascii="仿宋" w:eastAsia="仿宋" w:hAnsi="仿宋" w:cs="宋体" w:hint="eastAsia"/>
                <w:sz w:val="24"/>
                <w:szCs w:val="24"/>
                <w:lang w:bidi="ar"/>
              </w:rPr>
              <w:t>（</w:t>
            </w:r>
            <w:r>
              <w:rPr>
                <w:rFonts w:ascii="仿宋" w:eastAsia="仿宋" w:hAnsi="仿宋" w:cs="宋体" w:hint="eastAsia"/>
                <w:sz w:val="24"/>
                <w:szCs w:val="24"/>
                <w:lang w:bidi="ar"/>
              </w:rPr>
              <w:t>+2.2dBu</w:t>
            </w:r>
            <w:r>
              <w:rPr>
                <w:rFonts w:ascii="仿宋" w:eastAsia="仿宋" w:hAnsi="仿宋" w:cs="宋体" w:hint="eastAsia"/>
                <w:sz w:val="24"/>
                <w:szCs w:val="24"/>
                <w:lang w:bidi="ar"/>
              </w:rPr>
              <w:t>）</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108</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辅助音箱</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spacing w:after="200"/>
              <w:textAlignment w:val="center"/>
              <w:rPr>
                <w:rFonts w:ascii="仿宋" w:eastAsia="仿宋" w:hAnsi="仿宋" w:cs="宋体"/>
                <w:sz w:val="24"/>
                <w:szCs w:val="24"/>
              </w:rPr>
            </w:pPr>
            <w:r>
              <w:rPr>
                <w:rFonts w:ascii="仿宋" w:eastAsia="仿宋" w:hAnsi="仿宋" w:cs="宋体" w:hint="eastAsia"/>
                <w:sz w:val="24"/>
                <w:szCs w:val="24"/>
                <w:lang w:bidi="ar"/>
              </w:rPr>
              <w:t>特性参数：低音单元</w:t>
            </w:r>
            <w:r>
              <w:rPr>
                <w:rFonts w:ascii="仿宋" w:eastAsia="仿宋" w:hAnsi="仿宋" w:cs="宋体" w:hint="eastAsia"/>
                <w:sz w:val="24"/>
                <w:szCs w:val="24"/>
                <w:lang w:bidi="ar"/>
              </w:rPr>
              <w:t>:1x8</w:t>
            </w:r>
            <w:r>
              <w:rPr>
                <w:rFonts w:ascii="仿宋" w:eastAsia="仿宋" w:hAnsi="仿宋" w:cs="宋体" w:hint="eastAsia"/>
                <w:sz w:val="24"/>
                <w:szCs w:val="24"/>
                <w:lang w:bidi="ar"/>
              </w:rPr>
              <w:t>寸低音</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高音单元</w:t>
            </w:r>
            <w:r>
              <w:rPr>
                <w:rFonts w:ascii="仿宋" w:eastAsia="仿宋" w:hAnsi="仿宋" w:cs="宋体" w:hint="eastAsia"/>
                <w:sz w:val="24"/>
                <w:szCs w:val="24"/>
                <w:lang w:bidi="ar"/>
              </w:rPr>
              <w:t>:1x1.25</w:t>
            </w:r>
            <w:r>
              <w:rPr>
                <w:rFonts w:ascii="仿宋" w:eastAsia="仿宋" w:hAnsi="仿宋" w:cs="宋体" w:hint="eastAsia"/>
                <w:sz w:val="24"/>
                <w:szCs w:val="24"/>
                <w:lang w:bidi="ar"/>
              </w:rPr>
              <w:t>寸高音</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:70-18kHz(</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(1W/1M): 93dB</w:t>
            </w:r>
            <w:r>
              <w:rPr>
                <w:rFonts w:ascii="仿宋" w:eastAsia="仿宋" w:hAnsi="仿宋" w:cs="宋体" w:hint="eastAsia"/>
                <w:sz w:val="24"/>
                <w:szCs w:val="24"/>
                <w:lang w:bidi="ar"/>
              </w:rPr>
              <w:br/>
            </w:r>
            <w:r>
              <w:rPr>
                <w:rFonts w:ascii="仿宋" w:eastAsia="仿宋" w:hAnsi="仿宋" w:cs="宋体" w:hint="eastAsia"/>
                <w:sz w:val="24"/>
                <w:szCs w:val="24"/>
                <w:lang w:bidi="ar"/>
              </w:rPr>
              <w:t>最大声压级</w:t>
            </w:r>
            <w:r>
              <w:rPr>
                <w:rFonts w:ascii="仿宋" w:eastAsia="仿宋" w:hAnsi="仿宋" w:cs="宋体" w:hint="eastAsia"/>
                <w:sz w:val="24"/>
                <w:szCs w:val="24"/>
                <w:lang w:bidi="ar"/>
              </w:rPr>
              <w:t>: 117dB</w:t>
            </w:r>
            <w:r>
              <w:rPr>
                <w:rFonts w:ascii="仿宋" w:eastAsia="仿宋" w:hAnsi="仿宋" w:cs="宋体" w:hint="eastAsia"/>
                <w:sz w:val="24"/>
                <w:szCs w:val="24"/>
                <w:lang w:bidi="ar"/>
              </w:rPr>
              <w:br/>
            </w:r>
            <w:r>
              <w:rPr>
                <w:rFonts w:ascii="仿宋" w:eastAsia="仿宋" w:hAnsi="仿宋" w:cs="宋体" w:hint="eastAsia"/>
                <w:sz w:val="24"/>
                <w:szCs w:val="24"/>
                <w:lang w:bidi="ar"/>
              </w:rPr>
              <w:t>阻抗</w:t>
            </w:r>
            <w:r>
              <w:rPr>
                <w:rFonts w:ascii="仿宋" w:eastAsia="仿宋" w:hAnsi="仿宋" w:cs="宋体" w:hint="eastAsia"/>
                <w:sz w:val="24"/>
                <w:szCs w:val="24"/>
                <w:lang w:bidi="ar"/>
              </w:rPr>
              <w:t>: 8</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功率</w:t>
            </w:r>
            <w:r>
              <w:rPr>
                <w:rFonts w:ascii="仿宋" w:eastAsia="仿宋" w:hAnsi="仿宋" w:cs="宋体" w:hint="eastAsia"/>
                <w:sz w:val="24"/>
                <w:szCs w:val="24"/>
                <w:lang w:bidi="ar"/>
              </w:rPr>
              <w:t>: 150W</w:t>
            </w:r>
            <w:r>
              <w:rPr>
                <w:rFonts w:ascii="仿宋" w:eastAsia="仿宋" w:hAnsi="仿宋" w:cs="宋体" w:hint="eastAsia"/>
                <w:sz w:val="24"/>
                <w:szCs w:val="24"/>
                <w:lang w:bidi="ar"/>
              </w:rPr>
              <w:t>（额定）</w:t>
            </w:r>
            <w:r>
              <w:rPr>
                <w:rFonts w:ascii="仿宋" w:eastAsia="仿宋" w:hAnsi="仿宋" w:cs="宋体" w:hint="eastAsia"/>
                <w:sz w:val="24"/>
                <w:szCs w:val="24"/>
                <w:lang w:bidi="ar"/>
              </w:rPr>
              <w:t>/300W</w:t>
            </w:r>
            <w:r>
              <w:rPr>
                <w:rFonts w:ascii="仿宋" w:eastAsia="仿宋" w:hAnsi="仿宋" w:cs="宋体" w:hint="eastAsia"/>
                <w:sz w:val="24"/>
                <w:szCs w:val="24"/>
                <w:lang w:bidi="ar"/>
              </w:rPr>
              <w:t>（峰值）</w:t>
            </w:r>
            <w:r>
              <w:rPr>
                <w:rFonts w:ascii="仿宋" w:eastAsia="仿宋" w:hAnsi="仿宋" w:cs="宋体" w:hint="eastAsia"/>
                <w:sz w:val="24"/>
                <w:szCs w:val="24"/>
                <w:lang w:bidi="ar"/>
              </w:rPr>
              <w:br/>
            </w:r>
            <w:r>
              <w:rPr>
                <w:rFonts w:ascii="仿宋" w:eastAsia="仿宋" w:hAnsi="仿宋" w:cs="宋体" w:hint="eastAsia"/>
                <w:sz w:val="24"/>
                <w:szCs w:val="24"/>
                <w:lang w:bidi="ar"/>
              </w:rPr>
              <w:t>覆盖角度</w:t>
            </w:r>
            <w:r>
              <w:rPr>
                <w:rFonts w:ascii="仿宋" w:eastAsia="仿宋" w:hAnsi="仿宋" w:cs="宋体" w:hint="eastAsia"/>
                <w:sz w:val="24"/>
                <w:szCs w:val="24"/>
                <w:lang w:bidi="ar"/>
              </w:rPr>
              <w:t>(HxV):90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x 60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连接方式</w:t>
            </w:r>
            <w:r>
              <w:rPr>
                <w:rFonts w:ascii="仿宋" w:eastAsia="仿宋" w:hAnsi="仿宋" w:cs="宋体" w:hint="eastAsia"/>
                <w:sz w:val="24"/>
                <w:szCs w:val="24"/>
                <w:lang w:bidi="ar"/>
              </w:rPr>
              <w:t xml:space="preserve">: 2x NL4 Speakon </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br/>
            </w:r>
            <w:r>
              <w:rPr>
                <w:rFonts w:ascii="仿宋" w:eastAsia="仿宋" w:hAnsi="仿宋" w:cs="宋体" w:hint="eastAsia"/>
                <w:sz w:val="24"/>
                <w:szCs w:val="24"/>
                <w:lang w:bidi="ar"/>
              </w:rPr>
              <w:t>音箱尺寸（</w:t>
            </w:r>
            <w:r>
              <w:rPr>
                <w:rFonts w:ascii="仿宋" w:eastAsia="仿宋" w:hAnsi="仿宋" w:cs="宋体" w:hint="eastAsia"/>
                <w:sz w:val="24"/>
                <w:szCs w:val="24"/>
                <w:lang w:bidi="ar"/>
              </w:rPr>
              <w:t>WxDxH</w:t>
            </w:r>
            <w:r>
              <w:rPr>
                <w:rFonts w:ascii="仿宋" w:eastAsia="仿宋" w:hAnsi="仿宋" w:cs="宋体" w:hint="eastAsia"/>
                <w:sz w:val="24"/>
                <w:szCs w:val="24"/>
                <w:lang w:bidi="ar"/>
              </w:rPr>
              <w:t>）</w:t>
            </w:r>
            <w:r>
              <w:rPr>
                <w:rFonts w:ascii="仿宋" w:eastAsia="仿宋" w:hAnsi="仿宋" w:cs="宋体" w:hint="eastAsia"/>
                <w:sz w:val="24"/>
                <w:szCs w:val="24"/>
                <w:lang w:bidi="ar"/>
              </w:rPr>
              <w:t>: 230mmx256mmx435mm</w:t>
            </w:r>
            <w:r>
              <w:rPr>
                <w:rFonts w:ascii="仿宋" w:eastAsia="仿宋" w:hAnsi="仿宋" w:cs="宋体" w:hint="eastAsia"/>
                <w:sz w:val="24"/>
                <w:szCs w:val="24"/>
                <w:lang w:bidi="ar"/>
              </w:rPr>
              <w:br/>
            </w:r>
            <w:r>
              <w:rPr>
                <w:rFonts w:ascii="仿宋" w:eastAsia="仿宋" w:hAnsi="仿宋" w:cs="宋体" w:hint="eastAsia"/>
                <w:sz w:val="24"/>
                <w:szCs w:val="24"/>
                <w:lang w:bidi="ar"/>
              </w:rPr>
              <w:t>净重：</w:t>
            </w:r>
            <w:r>
              <w:rPr>
                <w:rFonts w:ascii="仿宋" w:eastAsia="仿宋" w:hAnsi="仿宋" w:cs="宋体" w:hint="eastAsia"/>
                <w:sz w:val="24"/>
                <w:szCs w:val="24"/>
                <w:lang w:bidi="ar"/>
              </w:rPr>
              <w:t>8.5kg</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109</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辅助功放</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br/>
            </w:r>
            <w:r>
              <w:rPr>
                <w:rFonts w:ascii="仿宋" w:eastAsia="仿宋" w:hAnsi="仿宋" w:cs="宋体" w:hint="eastAsia"/>
                <w:sz w:val="24"/>
                <w:szCs w:val="24"/>
                <w:lang w:bidi="ar"/>
              </w:rPr>
              <w:t>主要技术参数：</w:t>
            </w:r>
            <w:r>
              <w:rPr>
                <w:rFonts w:ascii="仿宋" w:eastAsia="仿宋" w:hAnsi="仿宋" w:cs="宋体" w:hint="eastAsia"/>
                <w:sz w:val="24"/>
                <w:szCs w:val="24"/>
                <w:lang w:bidi="ar"/>
              </w:rPr>
              <w:t>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300W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t>4</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420W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t>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桥接输出功率</w:t>
            </w:r>
            <w:r>
              <w:rPr>
                <w:rFonts w:ascii="仿宋" w:eastAsia="仿宋" w:hAnsi="仿宋" w:cs="宋体" w:hint="eastAsia"/>
                <w:sz w:val="24"/>
                <w:szCs w:val="24"/>
                <w:lang w:bidi="ar"/>
              </w:rPr>
              <w:t>840W</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20Hz-20KHz(</w:t>
            </w:r>
            <w:r>
              <w:rPr>
                <w:rFonts w:ascii="仿宋" w:eastAsia="仿宋" w:hAnsi="仿宋" w:cs="宋体" w:hint="eastAsia"/>
                <w:sz w:val="24"/>
                <w:szCs w:val="24"/>
                <w:lang w:bidi="ar"/>
              </w:rPr>
              <w:t>±</w:t>
            </w:r>
            <w:r>
              <w:rPr>
                <w:rFonts w:ascii="仿宋" w:eastAsia="仿宋" w:hAnsi="仿宋" w:cs="宋体" w:hint="eastAsia"/>
                <w:sz w:val="24"/>
                <w:szCs w:val="24"/>
                <w:lang w:bidi="ar"/>
              </w:rPr>
              <w:t>0.25dB)</w:t>
            </w:r>
            <w:r>
              <w:rPr>
                <w:rFonts w:ascii="仿宋" w:eastAsia="仿宋" w:hAnsi="仿宋" w:cs="宋体" w:hint="eastAsia"/>
                <w:sz w:val="24"/>
                <w:szCs w:val="24"/>
                <w:lang w:bidi="ar"/>
              </w:rPr>
              <w:br/>
            </w:r>
            <w:r>
              <w:rPr>
                <w:rFonts w:ascii="仿宋" w:eastAsia="仿宋" w:hAnsi="仿宋" w:cs="宋体" w:hint="eastAsia"/>
                <w:sz w:val="24"/>
                <w:szCs w:val="24"/>
                <w:lang w:bidi="ar"/>
              </w:rPr>
              <w:t>总谐波失真加噪声</w:t>
            </w:r>
            <w:r>
              <w:rPr>
                <w:rFonts w:ascii="仿宋" w:eastAsia="仿宋" w:hAnsi="仿宋" w:cs="宋体" w:hint="eastAsia"/>
                <w:sz w:val="24"/>
                <w:szCs w:val="24"/>
                <w:lang w:bidi="ar"/>
              </w:rPr>
              <w:t>&lt;0.05%</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 xml:space="preserve">&gt;105dB </w:t>
            </w:r>
            <w:r>
              <w:rPr>
                <w:rFonts w:ascii="仿宋" w:eastAsia="仿宋" w:hAnsi="仿宋" w:cs="宋体" w:hint="eastAsia"/>
                <w:sz w:val="24"/>
                <w:szCs w:val="24"/>
                <w:lang w:bidi="ar"/>
              </w:rPr>
              <w:t>阻尼系数</w:t>
            </w:r>
            <w:r>
              <w:rPr>
                <w:rFonts w:ascii="仿宋" w:eastAsia="仿宋" w:hAnsi="仿宋" w:cs="宋体" w:hint="eastAsia"/>
                <w:sz w:val="24"/>
                <w:szCs w:val="24"/>
                <w:lang w:bidi="ar"/>
              </w:rPr>
              <w:t>&gt;350</w:t>
            </w:r>
            <w:r>
              <w:rPr>
                <w:rFonts w:ascii="仿宋" w:eastAsia="仿宋" w:hAnsi="仿宋" w:cs="宋体" w:hint="eastAsia"/>
                <w:sz w:val="24"/>
                <w:szCs w:val="24"/>
                <w:lang w:bidi="ar"/>
              </w:rPr>
              <w:br/>
            </w:r>
            <w:r>
              <w:rPr>
                <w:rFonts w:ascii="仿宋" w:eastAsia="仿宋" w:hAnsi="仿宋" w:cs="宋体" w:hint="eastAsia"/>
                <w:sz w:val="24"/>
                <w:szCs w:val="24"/>
                <w:lang w:bidi="ar"/>
              </w:rPr>
              <w:t>互调失真</w:t>
            </w:r>
            <w:r>
              <w:rPr>
                <w:rFonts w:ascii="仿宋" w:eastAsia="仿宋" w:hAnsi="仿宋" w:cs="宋体" w:hint="eastAsia"/>
                <w:sz w:val="24"/>
                <w:szCs w:val="24"/>
                <w:lang w:bidi="ar"/>
              </w:rPr>
              <w:t>&lt;0.05%</w:t>
            </w:r>
            <w:r>
              <w:rPr>
                <w:rFonts w:ascii="仿宋" w:eastAsia="仿宋" w:hAnsi="仿宋" w:cs="宋体" w:hint="eastAsia"/>
                <w:sz w:val="24"/>
                <w:szCs w:val="24"/>
                <w:lang w:bidi="ar"/>
              </w:rPr>
              <w:br/>
            </w:r>
            <w:r>
              <w:rPr>
                <w:rFonts w:ascii="仿宋" w:eastAsia="仿宋" w:hAnsi="仿宋" w:cs="宋体" w:hint="eastAsia"/>
                <w:sz w:val="24"/>
                <w:szCs w:val="24"/>
                <w:lang w:bidi="ar"/>
              </w:rPr>
              <w:t>电压转换速率</w:t>
            </w:r>
            <w:r>
              <w:rPr>
                <w:rFonts w:ascii="仿宋" w:eastAsia="仿宋" w:hAnsi="仿宋" w:cs="宋体" w:hint="eastAsia"/>
                <w:sz w:val="24"/>
                <w:szCs w:val="24"/>
                <w:lang w:bidi="ar"/>
              </w:rPr>
              <w:t>30V/</w:t>
            </w:r>
            <w:r>
              <w:rPr>
                <w:rFonts w:ascii="仿宋" w:eastAsia="仿宋" w:hAnsi="仿宋" w:cs="宋体" w:hint="eastAsia"/>
                <w:sz w:val="24"/>
                <w:szCs w:val="24"/>
                <w:lang w:bidi="ar"/>
              </w:rPr>
              <w:t>μ</w:t>
            </w:r>
            <w:r>
              <w:rPr>
                <w:rFonts w:ascii="仿宋" w:eastAsia="仿宋" w:hAnsi="仿宋" w:cs="宋体" w:hint="eastAsia"/>
                <w:sz w:val="24"/>
                <w:szCs w:val="24"/>
                <w:lang w:bidi="ar"/>
              </w:rPr>
              <w:t>S</w:t>
            </w:r>
            <w:r>
              <w:rPr>
                <w:rFonts w:ascii="仿宋" w:eastAsia="仿宋" w:hAnsi="仿宋" w:cs="宋体" w:hint="eastAsia"/>
                <w:sz w:val="24"/>
                <w:szCs w:val="24"/>
                <w:lang w:bidi="ar"/>
              </w:rPr>
              <w:br/>
            </w:r>
            <w:r>
              <w:rPr>
                <w:rFonts w:ascii="仿宋" w:eastAsia="仿宋" w:hAnsi="仿宋" w:cs="宋体" w:hint="eastAsia"/>
                <w:sz w:val="24"/>
                <w:szCs w:val="24"/>
                <w:lang w:bidi="ar"/>
              </w:rPr>
              <w:t>输入共模抑制比</w:t>
            </w:r>
            <w:r>
              <w:rPr>
                <w:rFonts w:ascii="仿宋" w:eastAsia="仿宋" w:hAnsi="仿宋" w:cs="宋体" w:hint="eastAsia"/>
                <w:sz w:val="24"/>
                <w:szCs w:val="24"/>
                <w:lang w:bidi="ar"/>
              </w:rPr>
              <w:t>&gt;80dB</w:t>
            </w:r>
            <w:r>
              <w:rPr>
                <w:rFonts w:ascii="仿宋" w:eastAsia="仿宋" w:hAnsi="仿宋" w:cs="宋体" w:hint="eastAsia"/>
                <w:sz w:val="24"/>
                <w:szCs w:val="24"/>
                <w:lang w:bidi="ar"/>
              </w:rPr>
              <w:br/>
            </w:r>
            <w:r>
              <w:rPr>
                <w:rFonts w:ascii="仿宋" w:eastAsia="仿宋" w:hAnsi="仿宋" w:cs="宋体" w:hint="eastAsia"/>
                <w:sz w:val="24"/>
                <w:szCs w:val="24"/>
                <w:lang w:bidi="ar"/>
              </w:rPr>
              <w:t>输入灵敏度</w:t>
            </w:r>
            <w:r>
              <w:rPr>
                <w:rFonts w:ascii="仿宋" w:eastAsia="仿宋" w:hAnsi="仿宋" w:cs="宋体" w:hint="eastAsia"/>
                <w:sz w:val="24"/>
                <w:szCs w:val="24"/>
                <w:lang w:bidi="ar"/>
              </w:rPr>
              <w:t>1V</w:t>
            </w:r>
            <w:r>
              <w:rPr>
                <w:rFonts w:ascii="仿宋" w:eastAsia="仿宋" w:hAnsi="仿宋" w:cs="宋体" w:hint="eastAsia"/>
                <w:sz w:val="24"/>
                <w:szCs w:val="24"/>
                <w:lang w:bidi="ar"/>
              </w:rPr>
              <w:t>（</w:t>
            </w:r>
            <w:r>
              <w:rPr>
                <w:rFonts w:ascii="仿宋" w:eastAsia="仿宋" w:hAnsi="仿宋" w:cs="宋体" w:hint="eastAsia"/>
                <w:sz w:val="24"/>
                <w:szCs w:val="24"/>
                <w:lang w:bidi="ar"/>
              </w:rPr>
              <w:t>+2.2dBu</w:t>
            </w:r>
            <w:r>
              <w:rPr>
                <w:rFonts w:ascii="仿宋" w:eastAsia="仿宋" w:hAnsi="仿宋" w:cs="宋体" w:hint="eastAsia"/>
                <w:sz w:val="24"/>
                <w:szCs w:val="24"/>
                <w:lang w:bidi="ar"/>
              </w:rPr>
              <w:t>）</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110</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支架</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壁挂支架</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111</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无线手持话筒</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发射参数：</w:t>
            </w:r>
            <w:r>
              <w:rPr>
                <w:rFonts w:ascii="仿宋" w:eastAsia="仿宋" w:hAnsi="仿宋" w:cs="宋体" w:hint="eastAsia"/>
                <w:sz w:val="24"/>
                <w:szCs w:val="24"/>
                <w:lang w:bidi="ar"/>
              </w:rPr>
              <w:br/>
            </w:r>
            <w:r>
              <w:rPr>
                <w:rFonts w:ascii="仿宋" w:eastAsia="仿宋" w:hAnsi="仿宋" w:cs="宋体" w:hint="eastAsia"/>
                <w:sz w:val="24"/>
                <w:szCs w:val="24"/>
                <w:lang w:bidi="ar"/>
              </w:rPr>
              <w:t>管身材质：全铝金属管体。</w:t>
            </w:r>
            <w:r>
              <w:rPr>
                <w:rFonts w:ascii="仿宋" w:eastAsia="仿宋" w:hAnsi="仿宋" w:cs="宋体" w:hint="eastAsia"/>
                <w:sz w:val="24"/>
                <w:szCs w:val="24"/>
                <w:lang w:bidi="ar"/>
              </w:rPr>
              <w:br/>
            </w:r>
            <w:r>
              <w:rPr>
                <w:rFonts w:ascii="仿宋" w:eastAsia="仿宋" w:hAnsi="仿宋" w:cs="宋体" w:hint="eastAsia"/>
                <w:sz w:val="24"/>
                <w:szCs w:val="24"/>
                <w:lang w:bidi="ar"/>
              </w:rPr>
              <w:t>振荡模式：</w:t>
            </w:r>
            <w:r>
              <w:rPr>
                <w:rFonts w:ascii="仿宋" w:eastAsia="仿宋" w:hAnsi="仿宋" w:cs="宋体" w:hint="eastAsia"/>
                <w:sz w:val="24"/>
                <w:szCs w:val="24"/>
                <w:lang w:bidi="ar"/>
              </w:rPr>
              <w:t>PLL</w:t>
            </w:r>
            <w:r>
              <w:rPr>
                <w:rFonts w:ascii="仿宋" w:eastAsia="仿宋" w:hAnsi="仿宋" w:cs="宋体" w:hint="eastAsia"/>
                <w:sz w:val="24"/>
                <w:szCs w:val="24"/>
                <w:lang w:bidi="ar"/>
              </w:rPr>
              <w:t>相位锁定频率合成</w:t>
            </w:r>
            <w:r>
              <w:rPr>
                <w:rFonts w:ascii="仿宋" w:eastAsia="仿宋" w:hAnsi="仿宋" w:cs="宋体" w:hint="eastAsia"/>
                <w:sz w:val="24"/>
                <w:szCs w:val="24"/>
                <w:lang w:bidi="ar"/>
              </w:rPr>
              <w:br/>
            </w:r>
            <w:r>
              <w:rPr>
                <w:rFonts w:ascii="仿宋" w:eastAsia="仿宋" w:hAnsi="仿宋" w:cs="宋体" w:hint="eastAsia"/>
                <w:sz w:val="24"/>
                <w:szCs w:val="24"/>
                <w:lang w:bidi="ar"/>
              </w:rPr>
              <w:t>载波频段：</w:t>
            </w:r>
            <w:r>
              <w:rPr>
                <w:rFonts w:ascii="仿宋" w:eastAsia="仿宋" w:hAnsi="仿宋" w:cs="宋体" w:hint="eastAsia"/>
                <w:sz w:val="24"/>
                <w:szCs w:val="24"/>
                <w:lang w:bidi="ar"/>
              </w:rPr>
              <w:t>UHF640~690MHz</w:t>
            </w:r>
            <w:r>
              <w:rPr>
                <w:rFonts w:ascii="仿宋" w:eastAsia="仿宋" w:hAnsi="仿宋" w:cs="宋体" w:hint="eastAsia"/>
                <w:sz w:val="24"/>
                <w:szCs w:val="24"/>
                <w:lang w:bidi="ar"/>
              </w:rPr>
              <w:br/>
            </w:r>
            <w:r>
              <w:rPr>
                <w:rFonts w:ascii="仿宋" w:eastAsia="仿宋" w:hAnsi="仿宋" w:cs="宋体" w:hint="eastAsia"/>
                <w:sz w:val="24"/>
                <w:szCs w:val="24"/>
                <w:lang w:bidi="ar"/>
              </w:rPr>
              <w:t>频带宽度：</w:t>
            </w:r>
            <w:r>
              <w:rPr>
                <w:rFonts w:ascii="仿宋" w:eastAsia="仿宋" w:hAnsi="仿宋" w:cs="宋体" w:hint="eastAsia"/>
                <w:sz w:val="24"/>
                <w:szCs w:val="24"/>
                <w:lang w:bidi="ar"/>
              </w:rPr>
              <w:t>50MHz</w:t>
            </w:r>
            <w:r>
              <w:rPr>
                <w:rFonts w:ascii="仿宋" w:eastAsia="仿宋" w:hAnsi="仿宋" w:cs="宋体" w:hint="eastAsia"/>
                <w:sz w:val="24"/>
                <w:szCs w:val="24"/>
                <w:lang w:bidi="ar"/>
              </w:rPr>
              <w:br/>
            </w:r>
            <w:r>
              <w:rPr>
                <w:rFonts w:ascii="仿宋" w:eastAsia="仿宋" w:hAnsi="仿宋" w:cs="宋体" w:hint="eastAsia"/>
                <w:sz w:val="24"/>
                <w:szCs w:val="24"/>
                <w:lang w:bidi="ar"/>
              </w:rPr>
              <w:t>频率调整：自动追锁接收机工作频道</w:t>
            </w:r>
            <w:r>
              <w:rPr>
                <w:rFonts w:ascii="仿宋" w:eastAsia="仿宋" w:hAnsi="仿宋" w:cs="宋体" w:hint="eastAsia"/>
                <w:sz w:val="24"/>
                <w:szCs w:val="24"/>
                <w:lang w:bidi="ar"/>
              </w:rPr>
              <w:t>/</w:t>
            </w:r>
            <w:r>
              <w:rPr>
                <w:rFonts w:ascii="仿宋" w:eastAsia="仿宋" w:hAnsi="仿宋" w:cs="宋体" w:hint="eastAsia"/>
                <w:sz w:val="24"/>
                <w:szCs w:val="24"/>
                <w:lang w:bidi="ar"/>
              </w:rPr>
              <w:t>手动调节</w:t>
            </w:r>
            <w:r>
              <w:rPr>
                <w:rFonts w:ascii="仿宋" w:eastAsia="仿宋" w:hAnsi="仿宋" w:cs="宋体" w:hint="eastAsia"/>
                <w:sz w:val="24"/>
                <w:szCs w:val="24"/>
                <w:lang w:bidi="ar"/>
              </w:rPr>
              <w:br/>
            </w:r>
            <w:r>
              <w:rPr>
                <w:rFonts w:ascii="仿宋" w:eastAsia="仿宋" w:hAnsi="仿宋" w:cs="宋体" w:hint="eastAsia"/>
                <w:sz w:val="24"/>
                <w:szCs w:val="24"/>
                <w:lang w:bidi="ar"/>
              </w:rPr>
              <w:t>输出功率：</w:t>
            </w:r>
            <w:r>
              <w:rPr>
                <w:rFonts w:ascii="仿宋" w:eastAsia="仿宋" w:hAnsi="仿宋" w:cs="宋体" w:hint="eastAsia"/>
                <w:sz w:val="24"/>
                <w:szCs w:val="24"/>
                <w:lang w:bidi="ar"/>
              </w:rPr>
              <w:t xml:space="preserve"> H-15mWL-10mW</w:t>
            </w:r>
            <w:r>
              <w:rPr>
                <w:rFonts w:ascii="仿宋" w:eastAsia="仿宋" w:hAnsi="仿宋" w:cs="宋体" w:hint="eastAsia"/>
                <w:sz w:val="24"/>
                <w:szCs w:val="24"/>
                <w:lang w:bidi="ar"/>
              </w:rPr>
              <w:br/>
            </w:r>
            <w:r>
              <w:rPr>
                <w:rFonts w:ascii="仿宋" w:eastAsia="仿宋" w:hAnsi="仿宋" w:cs="宋体" w:hint="eastAsia"/>
                <w:sz w:val="24"/>
                <w:szCs w:val="24"/>
                <w:lang w:bidi="ar"/>
              </w:rPr>
              <w:t>谐波幅射：＜</w:t>
            </w:r>
            <w:r>
              <w:rPr>
                <w:rFonts w:ascii="仿宋" w:eastAsia="仿宋" w:hAnsi="仿宋" w:cs="宋体" w:hint="eastAsia"/>
                <w:sz w:val="24"/>
                <w:szCs w:val="24"/>
                <w:lang w:bidi="ar"/>
              </w:rPr>
              <w:t>55dBc</w:t>
            </w:r>
            <w:r>
              <w:rPr>
                <w:rFonts w:ascii="仿宋" w:eastAsia="仿宋" w:hAnsi="仿宋" w:cs="宋体" w:hint="eastAsia"/>
                <w:sz w:val="24"/>
                <w:szCs w:val="24"/>
                <w:lang w:bidi="ar"/>
              </w:rPr>
              <w:br/>
            </w:r>
            <w:r>
              <w:rPr>
                <w:rFonts w:ascii="仿宋" w:eastAsia="仿宋" w:hAnsi="仿宋" w:cs="宋体" w:hint="eastAsia"/>
                <w:sz w:val="24"/>
                <w:szCs w:val="24"/>
                <w:lang w:bidi="ar"/>
              </w:rPr>
              <w:t>最大偏移度：±</w:t>
            </w:r>
            <w:r>
              <w:rPr>
                <w:rFonts w:ascii="仿宋" w:eastAsia="仿宋" w:hAnsi="仿宋" w:cs="宋体" w:hint="eastAsia"/>
                <w:sz w:val="24"/>
                <w:szCs w:val="24"/>
                <w:lang w:bidi="ar"/>
              </w:rPr>
              <w:t>48KHz</w:t>
            </w:r>
            <w:r>
              <w:rPr>
                <w:rFonts w:ascii="仿宋" w:eastAsia="仿宋" w:hAnsi="仿宋" w:cs="宋体" w:hint="eastAsia"/>
                <w:sz w:val="24"/>
                <w:szCs w:val="24"/>
                <w:lang w:bidi="ar"/>
              </w:rPr>
              <w:br/>
            </w:r>
            <w:r>
              <w:rPr>
                <w:rFonts w:ascii="仿宋" w:eastAsia="仿宋" w:hAnsi="仿宋" w:cs="宋体" w:hint="eastAsia"/>
                <w:sz w:val="24"/>
                <w:szCs w:val="24"/>
                <w:lang w:bidi="ar"/>
              </w:rPr>
              <w:t>音头：动圈式</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使用电池：（</w:t>
            </w:r>
            <w:r>
              <w:rPr>
                <w:rFonts w:ascii="仿宋" w:eastAsia="仿宋" w:hAnsi="仿宋" w:cs="宋体" w:hint="eastAsia"/>
                <w:sz w:val="24"/>
                <w:szCs w:val="24"/>
                <w:lang w:bidi="ar"/>
              </w:rPr>
              <w:t>AA</w:t>
            </w:r>
            <w:r>
              <w:rPr>
                <w:rFonts w:ascii="仿宋" w:eastAsia="仿宋" w:hAnsi="仿宋" w:cs="宋体" w:hint="eastAsia"/>
                <w:sz w:val="24"/>
                <w:szCs w:val="24"/>
                <w:lang w:bidi="ar"/>
              </w:rPr>
              <w:t>）电池两只</w:t>
            </w:r>
            <w:r>
              <w:rPr>
                <w:rFonts w:ascii="仿宋" w:eastAsia="仿宋" w:hAnsi="仿宋" w:cs="宋体" w:hint="eastAsia"/>
                <w:sz w:val="24"/>
                <w:szCs w:val="24"/>
                <w:lang w:bidi="ar"/>
              </w:rPr>
              <w:br/>
            </w:r>
            <w:r>
              <w:rPr>
                <w:rFonts w:ascii="仿宋" w:eastAsia="仿宋" w:hAnsi="仿宋" w:cs="宋体" w:hint="eastAsia"/>
                <w:sz w:val="24"/>
                <w:szCs w:val="24"/>
                <w:lang w:bidi="ar"/>
              </w:rPr>
              <w:t>操作显示：</w:t>
            </w:r>
            <w:r>
              <w:rPr>
                <w:rFonts w:ascii="仿宋" w:eastAsia="仿宋" w:hAnsi="仿宋" w:cs="宋体" w:hint="eastAsia"/>
                <w:sz w:val="24"/>
                <w:szCs w:val="24"/>
                <w:lang w:bidi="ar"/>
              </w:rPr>
              <w:t>LCD</w:t>
            </w:r>
            <w:r>
              <w:rPr>
                <w:rFonts w:ascii="仿宋" w:eastAsia="仿宋" w:hAnsi="仿宋" w:cs="宋体" w:hint="eastAsia"/>
                <w:sz w:val="24"/>
                <w:szCs w:val="24"/>
                <w:lang w:bidi="ar"/>
              </w:rPr>
              <w:t>同时显示电池容量，频道</w:t>
            </w:r>
            <w:r>
              <w:rPr>
                <w:rFonts w:ascii="仿宋" w:eastAsia="仿宋" w:hAnsi="仿宋" w:cs="宋体" w:hint="eastAsia"/>
                <w:sz w:val="24"/>
                <w:szCs w:val="24"/>
                <w:lang w:bidi="ar"/>
              </w:rPr>
              <w:br/>
            </w:r>
            <w:r>
              <w:rPr>
                <w:rFonts w:ascii="仿宋" w:eastAsia="仿宋" w:hAnsi="仿宋" w:cs="宋体" w:hint="eastAsia"/>
                <w:sz w:val="24"/>
                <w:szCs w:val="24"/>
                <w:lang w:bidi="ar"/>
              </w:rPr>
              <w:t>接收机参数：</w:t>
            </w:r>
            <w:r>
              <w:rPr>
                <w:rFonts w:ascii="仿宋" w:eastAsia="仿宋" w:hAnsi="仿宋" w:cs="宋体" w:hint="eastAsia"/>
                <w:sz w:val="24"/>
                <w:szCs w:val="24"/>
                <w:lang w:bidi="ar"/>
              </w:rPr>
              <w:br/>
            </w:r>
            <w:r>
              <w:rPr>
                <w:rFonts w:ascii="仿宋" w:eastAsia="仿宋" w:hAnsi="仿宋" w:cs="宋体" w:hint="eastAsia"/>
                <w:sz w:val="24"/>
                <w:szCs w:val="24"/>
                <w:lang w:bidi="ar"/>
              </w:rPr>
              <w:t>振荡模式：</w:t>
            </w:r>
            <w:r>
              <w:rPr>
                <w:rFonts w:ascii="仿宋" w:eastAsia="仿宋" w:hAnsi="仿宋" w:cs="宋体" w:hint="eastAsia"/>
                <w:sz w:val="24"/>
                <w:szCs w:val="24"/>
                <w:lang w:bidi="ar"/>
              </w:rPr>
              <w:t>PLL</w:t>
            </w:r>
            <w:r>
              <w:rPr>
                <w:rFonts w:ascii="仿宋" w:eastAsia="仿宋" w:hAnsi="仿宋" w:cs="宋体" w:hint="eastAsia"/>
                <w:sz w:val="24"/>
                <w:szCs w:val="24"/>
                <w:lang w:bidi="ar"/>
              </w:rPr>
              <w:t>相位锁定频率合成</w:t>
            </w:r>
            <w:r>
              <w:rPr>
                <w:rFonts w:ascii="仿宋" w:eastAsia="仿宋" w:hAnsi="仿宋" w:cs="宋体" w:hint="eastAsia"/>
                <w:sz w:val="24"/>
                <w:szCs w:val="24"/>
                <w:lang w:bidi="ar"/>
              </w:rPr>
              <w:br/>
            </w:r>
            <w:r>
              <w:rPr>
                <w:rFonts w:ascii="仿宋" w:eastAsia="仿宋" w:hAnsi="仿宋" w:cs="宋体" w:hint="eastAsia"/>
                <w:sz w:val="24"/>
                <w:szCs w:val="24"/>
                <w:lang w:bidi="ar"/>
              </w:rPr>
              <w:t>射频稳定度：±</w:t>
            </w:r>
            <w:r>
              <w:rPr>
                <w:rFonts w:ascii="仿宋" w:eastAsia="仿宋" w:hAnsi="仿宋" w:cs="宋体" w:hint="eastAsia"/>
                <w:sz w:val="24"/>
                <w:szCs w:val="24"/>
                <w:lang w:bidi="ar"/>
              </w:rPr>
              <w:t>0.005%</w:t>
            </w:r>
            <w:r>
              <w:rPr>
                <w:rFonts w:ascii="仿宋" w:eastAsia="仿宋" w:hAnsi="仿宋" w:cs="宋体" w:hint="eastAsia"/>
                <w:sz w:val="24"/>
                <w:szCs w:val="24"/>
                <w:lang w:bidi="ar"/>
              </w:rPr>
              <w:t>（</w:t>
            </w:r>
            <w:r>
              <w:rPr>
                <w:rFonts w:ascii="仿宋" w:eastAsia="仿宋" w:hAnsi="仿宋" w:cs="宋体" w:hint="eastAsia"/>
                <w:sz w:val="24"/>
                <w:szCs w:val="24"/>
                <w:lang w:bidi="ar"/>
              </w:rPr>
              <w:t>-10~50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载波频率：</w:t>
            </w:r>
            <w:r>
              <w:rPr>
                <w:rFonts w:ascii="仿宋" w:eastAsia="仿宋" w:hAnsi="仿宋" w:cs="宋体" w:hint="eastAsia"/>
                <w:sz w:val="24"/>
                <w:szCs w:val="24"/>
                <w:lang w:bidi="ar"/>
              </w:rPr>
              <w:t>UHF640~690MHz</w:t>
            </w:r>
            <w:r>
              <w:rPr>
                <w:rFonts w:ascii="仿宋" w:eastAsia="仿宋" w:hAnsi="仿宋" w:cs="宋体" w:hint="eastAsia"/>
                <w:sz w:val="24"/>
                <w:szCs w:val="24"/>
                <w:lang w:bidi="ar"/>
              </w:rPr>
              <w:br/>
            </w:r>
            <w:r>
              <w:rPr>
                <w:rFonts w:ascii="仿宋" w:eastAsia="仿宋" w:hAnsi="仿宋" w:cs="宋体" w:hint="eastAsia"/>
                <w:sz w:val="24"/>
                <w:szCs w:val="24"/>
                <w:lang w:bidi="ar"/>
              </w:rPr>
              <w:t>频率宽度：</w:t>
            </w:r>
            <w:r>
              <w:rPr>
                <w:rFonts w:ascii="仿宋" w:eastAsia="仿宋" w:hAnsi="仿宋" w:cs="宋体" w:hint="eastAsia"/>
                <w:sz w:val="24"/>
                <w:szCs w:val="24"/>
                <w:lang w:bidi="ar"/>
              </w:rPr>
              <w:t>50MHz</w:t>
            </w:r>
            <w:r>
              <w:rPr>
                <w:rFonts w:ascii="仿宋" w:eastAsia="仿宋" w:hAnsi="仿宋" w:cs="宋体" w:hint="eastAsia"/>
                <w:sz w:val="24"/>
                <w:szCs w:val="24"/>
                <w:lang w:bidi="ar"/>
              </w:rPr>
              <w:br/>
            </w:r>
            <w:r>
              <w:rPr>
                <w:rFonts w:ascii="仿宋" w:eastAsia="仿宋" w:hAnsi="仿宋" w:cs="宋体" w:hint="eastAsia"/>
                <w:sz w:val="24"/>
                <w:szCs w:val="24"/>
                <w:lang w:bidi="ar"/>
              </w:rPr>
              <w:t>信道：</w:t>
            </w:r>
            <w:r>
              <w:rPr>
                <w:rFonts w:ascii="仿宋" w:eastAsia="仿宋" w:hAnsi="仿宋" w:cs="宋体" w:hint="eastAsia"/>
                <w:sz w:val="24"/>
                <w:szCs w:val="24"/>
                <w:lang w:bidi="ar"/>
              </w:rPr>
              <w:t>200CH</w:t>
            </w:r>
            <w:r>
              <w:rPr>
                <w:rFonts w:ascii="仿宋" w:eastAsia="仿宋" w:hAnsi="仿宋" w:cs="宋体" w:hint="eastAsia"/>
                <w:sz w:val="24"/>
                <w:szCs w:val="24"/>
                <w:lang w:bidi="ar"/>
              </w:rPr>
              <w:t>（以</w:t>
            </w:r>
            <w:r>
              <w:rPr>
                <w:rFonts w:ascii="仿宋" w:eastAsia="仿宋" w:hAnsi="仿宋" w:cs="宋体" w:hint="eastAsia"/>
                <w:sz w:val="24"/>
                <w:szCs w:val="24"/>
                <w:lang w:bidi="ar"/>
              </w:rPr>
              <w:t>250KHz</w:t>
            </w:r>
            <w:r>
              <w:rPr>
                <w:rFonts w:ascii="仿宋" w:eastAsia="仿宋" w:hAnsi="仿宋" w:cs="宋体" w:hint="eastAsia"/>
                <w:sz w:val="24"/>
                <w:szCs w:val="24"/>
                <w:lang w:bidi="ar"/>
              </w:rPr>
              <w:t>步进）</w:t>
            </w:r>
            <w:r>
              <w:rPr>
                <w:rFonts w:ascii="仿宋" w:eastAsia="仿宋" w:hAnsi="仿宋" w:cs="宋体" w:hint="eastAsia"/>
                <w:sz w:val="24"/>
                <w:szCs w:val="24"/>
                <w:lang w:bidi="ar"/>
              </w:rPr>
              <w:br/>
            </w:r>
            <w:r>
              <w:rPr>
                <w:rFonts w:ascii="仿宋" w:eastAsia="仿宋" w:hAnsi="仿宋" w:cs="宋体" w:hint="eastAsia"/>
                <w:sz w:val="24"/>
                <w:szCs w:val="24"/>
                <w:lang w:bidi="ar"/>
              </w:rPr>
              <w:t>灵敏度：在偏移度等于</w:t>
            </w:r>
            <w:r>
              <w:rPr>
                <w:rFonts w:ascii="仿宋" w:eastAsia="仿宋" w:hAnsi="仿宋" w:cs="宋体" w:hint="eastAsia"/>
                <w:sz w:val="24"/>
                <w:szCs w:val="24"/>
                <w:lang w:bidi="ar"/>
              </w:rPr>
              <w:t>25KHz</w:t>
            </w:r>
            <w:r>
              <w:rPr>
                <w:rFonts w:ascii="仿宋" w:eastAsia="仿宋" w:hAnsi="仿宋" w:cs="宋体" w:hint="eastAsia"/>
                <w:sz w:val="24"/>
                <w:szCs w:val="24"/>
                <w:lang w:bidi="ar"/>
              </w:rPr>
              <w:t>。输入–</w:t>
            </w:r>
            <w:r>
              <w:rPr>
                <w:rFonts w:ascii="仿宋" w:eastAsia="仿宋" w:hAnsi="仿宋" w:cs="宋体" w:hint="eastAsia"/>
                <w:sz w:val="24"/>
                <w:szCs w:val="24"/>
                <w:lang w:bidi="ar"/>
              </w:rPr>
              <w:t>95dBm</w:t>
            </w:r>
            <w:r>
              <w:rPr>
                <w:rFonts w:ascii="仿宋" w:eastAsia="仿宋" w:hAnsi="仿宋" w:cs="宋体" w:hint="eastAsia"/>
                <w:sz w:val="24"/>
                <w:szCs w:val="24"/>
                <w:lang w:bidi="ar"/>
              </w:rPr>
              <w:t>时，</w:t>
            </w:r>
            <w:r>
              <w:rPr>
                <w:rFonts w:ascii="仿宋" w:eastAsia="仿宋" w:hAnsi="仿宋" w:cs="宋体" w:hint="eastAsia"/>
                <w:sz w:val="24"/>
                <w:szCs w:val="24"/>
                <w:lang w:bidi="ar"/>
              </w:rPr>
              <w:t>S/N</w:t>
            </w:r>
            <w:r>
              <w:rPr>
                <w:rFonts w:ascii="仿宋" w:eastAsia="仿宋" w:hAnsi="仿宋" w:cs="宋体" w:hint="eastAsia"/>
                <w:sz w:val="24"/>
                <w:szCs w:val="24"/>
                <w:lang w:bidi="ar"/>
              </w:rPr>
              <w:t>＞</w:t>
            </w:r>
            <w:r>
              <w:rPr>
                <w:rFonts w:ascii="仿宋" w:eastAsia="仿宋" w:hAnsi="仿宋" w:cs="宋体" w:hint="eastAsia"/>
                <w:sz w:val="24"/>
                <w:szCs w:val="24"/>
                <w:lang w:bidi="ar"/>
              </w:rPr>
              <w:t>80Db</w:t>
            </w:r>
            <w:r>
              <w:rPr>
                <w:rFonts w:ascii="仿宋" w:eastAsia="仿宋" w:hAnsi="仿宋" w:cs="宋体" w:hint="eastAsia"/>
                <w:sz w:val="24"/>
                <w:szCs w:val="24"/>
                <w:lang w:bidi="ar"/>
              </w:rPr>
              <w:br/>
            </w:r>
            <w:r>
              <w:rPr>
                <w:rFonts w:ascii="仿宋" w:eastAsia="仿宋" w:hAnsi="仿宋" w:cs="宋体" w:hint="eastAsia"/>
                <w:sz w:val="24"/>
                <w:szCs w:val="24"/>
                <w:lang w:bidi="ar"/>
              </w:rPr>
              <w:t>最大偏移度：±</w:t>
            </w:r>
            <w:r>
              <w:rPr>
                <w:rFonts w:ascii="仿宋" w:eastAsia="仿宋" w:hAnsi="仿宋" w:cs="宋体" w:hint="eastAsia"/>
                <w:sz w:val="24"/>
                <w:szCs w:val="24"/>
                <w:lang w:bidi="ar"/>
              </w:rPr>
              <w:t>48KHz</w:t>
            </w:r>
            <w:r>
              <w:rPr>
                <w:rFonts w:ascii="仿宋" w:eastAsia="仿宋" w:hAnsi="仿宋" w:cs="宋体" w:hint="eastAsia"/>
                <w:sz w:val="24"/>
                <w:szCs w:val="24"/>
                <w:lang w:bidi="ar"/>
              </w:rPr>
              <w:br/>
            </w:r>
            <w:r>
              <w:rPr>
                <w:rFonts w:ascii="仿宋" w:eastAsia="仿宋" w:hAnsi="仿宋" w:cs="宋体" w:hint="eastAsia"/>
                <w:sz w:val="24"/>
                <w:szCs w:val="24"/>
                <w:lang w:bidi="ar"/>
              </w:rPr>
              <w:t>综合</w:t>
            </w:r>
            <w:r>
              <w:rPr>
                <w:rFonts w:ascii="仿宋" w:eastAsia="仿宋" w:hAnsi="仿宋" w:cs="宋体" w:hint="eastAsia"/>
                <w:sz w:val="24"/>
                <w:szCs w:val="24"/>
                <w:lang w:bidi="ar"/>
              </w:rPr>
              <w:t>S/N</w:t>
            </w:r>
            <w:r>
              <w:rPr>
                <w:rFonts w:ascii="仿宋" w:eastAsia="仿宋" w:hAnsi="仿宋" w:cs="宋体" w:hint="eastAsia"/>
                <w:sz w:val="24"/>
                <w:szCs w:val="24"/>
                <w:lang w:bidi="ar"/>
              </w:rPr>
              <w:t>比：＞</w:t>
            </w:r>
            <w:r>
              <w:rPr>
                <w:rFonts w:ascii="仿宋" w:eastAsia="仿宋" w:hAnsi="仿宋" w:cs="宋体" w:hint="eastAsia"/>
                <w:sz w:val="24"/>
                <w:szCs w:val="24"/>
                <w:lang w:bidi="ar"/>
              </w:rPr>
              <w:t>102Db</w:t>
            </w:r>
            <w:r>
              <w:rPr>
                <w:rFonts w:ascii="仿宋" w:eastAsia="仿宋" w:hAnsi="仿宋" w:cs="宋体" w:hint="eastAsia"/>
                <w:sz w:val="24"/>
                <w:szCs w:val="24"/>
                <w:lang w:bidi="ar"/>
              </w:rPr>
              <w:br/>
            </w:r>
            <w:r>
              <w:rPr>
                <w:rFonts w:ascii="仿宋" w:eastAsia="仿宋" w:hAnsi="仿宋" w:cs="宋体" w:hint="eastAsia"/>
                <w:sz w:val="24"/>
                <w:szCs w:val="24"/>
                <w:lang w:bidi="ar"/>
              </w:rPr>
              <w:t>综合</w:t>
            </w:r>
            <w:r>
              <w:rPr>
                <w:rFonts w:ascii="仿宋" w:eastAsia="仿宋" w:hAnsi="仿宋" w:cs="宋体" w:hint="eastAsia"/>
                <w:sz w:val="24"/>
                <w:szCs w:val="24"/>
                <w:lang w:bidi="ar"/>
              </w:rPr>
              <w:t>T.H.D</w:t>
            </w:r>
            <w:r>
              <w:rPr>
                <w:rFonts w:ascii="仿宋" w:eastAsia="仿宋" w:hAnsi="仿宋" w:cs="宋体" w:hint="eastAsia"/>
                <w:sz w:val="24"/>
                <w:szCs w:val="24"/>
                <w:lang w:bidi="ar"/>
              </w:rPr>
              <w:t>：＜</w:t>
            </w:r>
            <w:r>
              <w:rPr>
                <w:rFonts w:ascii="仿宋" w:eastAsia="仿宋" w:hAnsi="仿宋" w:cs="宋体" w:hint="eastAsia"/>
                <w:sz w:val="24"/>
                <w:szCs w:val="24"/>
                <w:lang w:bidi="ar"/>
              </w:rPr>
              <w:t>0.5%@1KHz</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60Hz~15KHz</w:t>
            </w:r>
            <w:r>
              <w:rPr>
                <w:rFonts w:ascii="仿宋" w:eastAsia="仿宋" w:hAnsi="仿宋" w:cs="宋体" w:hint="eastAsia"/>
                <w:sz w:val="24"/>
                <w:szCs w:val="24"/>
                <w:lang w:bidi="ar"/>
              </w:rPr>
              <w:br/>
            </w:r>
            <w:r>
              <w:rPr>
                <w:rFonts w:ascii="仿宋" w:eastAsia="仿宋" w:hAnsi="仿宋" w:cs="宋体" w:hint="eastAsia"/>
                <w:sz w:val="24"/>
                <w:szCs w:val="24"/>
                <w:lang w:bidi="ar"/>
              </w:rPr>
              <w:t>最大输出电压：</w:t>
            </w:r>
            <w:r>
              <w:rPr>
                <w:rFonts w:ascii="仿宋" w:eastAsia="仿宋" w:hAnsi="仿宋" w:cs="宋体" w:hint="eastAsia"/>
                <w:sz w:val="24"/>
                <w:szCs w:val="24"/>
                <w:lang w:bidi="ar"/>
              </w:rPr>
              <w:t>0dbV@45KHz</w:t>
            </w:r>
            <w:r>
              <w:rPr>
                <w:rFonts w:ascii="仿宋" w:eastAsia="仿宋" w:hAnsi="仿宋" w:cs="宋体" w:hint="eastAsia"/>
                <w:sz w:val="24"/>
                <w:szCs w:val="24"/>
                <w:lang w:bidi="ar"/>
              </w:rPr>
              <w:br/>
            </w:r>
            <w:r>
              <w:rPr>
                <w:rFonts w:ascii="仿宋" w:eastAsia="仿宋" w:hAnsi="仿宋" w:cs="宋体" w:hint="eastAsia"/>
                <w:sz w:val="24"/>
                <w:szCs w:val="24"/>
                <w:lang w:bidi="ar"/>
              </w:rPr>
              <w:t>输出插座：</w:t>
            </w:r>
            <w:r>
              <w:rPr>
                <w:rFonts w:ascii="仿宋" w:eastAsia="仿宋" w:hAnsi="仿宋" w:cs="宋体" w:hint="eastAsia"/>
                <w:sz w:val="24"/>
                <w:szCs w:val="24"/>
                <w:lang w:bidi="ar"/>
              </w:rPr>
              <w:t>XLR</w:t>
            </w:r>
            <w:r>
              <w:rPr>
                <w:rFonts w:ascii="仿宋" w:eastAsia="仿宋" w:hAnsi="仿宋" w:cs="宋体" w:hint="eastAsia"/>
                <w:sz w:val="24"/>
                <w:szCs w:val="24"/>
                <w:lang w:bidi="ar"/>
              </w:rPr>
              <w:t>平衡式及</w:t>
            </w:r>
            <w:r>
              <w:rPr>
                <w:rFonts w:ascii="仿宋" w:eastAsia="仿宋" w:hAnsi="仿宋" w:cs="宋体" w:hint="eastAsia"/>
                <w:sz w:val="24"/>
                <w:szCs w:val="24"/>
                <w:lang w:bidi="ar"/>
              </w:rPr>
              <w:t>6.3</w:t>
            </w:r>
            <w:r>
              <w:rPr>
                <w:rFonts w:ascii="仿宋" w:eastAsia="仿宋" w:hAnsi="仿宋" w:cs="宋体" w:hint="eastAsia"/>
                <w:sz w:val="24"/>
                <w:szCs w:val="24"/>
                <w:lang w:bidi="ar"/>
              </w:rPr>
              <w:t>不平衡式</w:t>
            </w:r>
            <w:r>
              <w:rPr>
                <w:rFonts w:ascii="仿宋" w:eastAsia="仿宋" w:hAnsi="仿宋" w:cs="宋体" w:hint="eastAsia"/>
                <w:sz w:val="24"/>
                <w:szCs w:val="24"/>
                <w:lang w:bidi="ar"/>
              </w:rPr>
              <w:br/>
            </w:r>
            <w:r>
              <w:rPr>
                <w:rFonts w:ascii="仿宋" w:eastAsia="仿宋" w:hAnsi="仿宋" w:cs="宋体" w:hint="eastAsia"/>
                <w:sz w:val="24"/>
                <w:szCs w:val="24"/>
                <w:lang w:bidi="ar"/>
              </w:rPr>
              <w:t>静音控制模式：音码及杂讯双重静音控制</w:t>
            </w:r>
            <w:r>
              <w:rPr>
                <w:rFonts w:ascii="仿宋" w:eastAsia="仿宋" w:hAnsi="仿宋" w:cs="宋体" w:hint="eastAsia"/>
                <w:sz w:val="24"/>
                <w:szCs w:val="24"/>
                <w:lang w:bidi="ar"/>
              </w:rPr>
              <w:br/>
            </w:r>
            <w:r>
              <w:rPr>
                <w:rFonts w:ascii="仿宋" w:eastAsia="仿宋" w:hAnsi="仿宋" w:cs="宋体" w:hint="eastAsia"/>
                <w:sz w:val="24"/>
                <w:szCs w:val="24"/>
                <w:lang w:bidi="ar"/>
              </w:rPr>
              <w:t>静音调整：</w:t>
            </w:r>
            <w:r>
              <w:rPr>
                <w:rFonts w:ascii="仿宋" w:eastAsia="仿宋" w:hAnsi="仿宋" w:cs="宋体" w:hint="eastAsia"/>
                <w:sz w:val="24"/>
                <w:szCs w:val="24"/>
                <w:lang w:bidi="ar"/>
              </w:rPr>
              <w:t>-65dB~-</w:t>
            </w:r>
            <w:r>
              <w:rPr>
                <w:rFonts w:ascii="仿宋" w:eastAsia="仿宋" w:hAnsi="仿宋" w:cs="宋体" w:hint="eastAsia"/>
                <w:sz w:val="24"/>
                <w:szCs w:val="24"/>
                <w:lang w:bidi="ar"/>
              </w:rPr>
              <w:t>100dB</w:t>
            </w:r>
            <w:r>
              <w:rPr>
                <w:rFonts w:ascii="仿宋" w:eastAsia="仿宋" w:hAnsi="仿宋" w:cs="宋体" w:hint="eastAsia"/>
                <w:sz w:val="24"/>
                <w:szCs w:val="24"/>
                <w:lang w:bidi="ar"/>
              </w:rPr>
              <w:br/>
            </w:r>
            <w:r>
              <w:rPr>
                <w:rFonts w:ascii="仿宋" w:eastAsia="仿宋" w:hAnsi="仿宋" w:cs="宋体" w:hint="eastAsia"/>
                <w:sz w:val="24"/>
                <w:szCs w:val="24"/>
                <w:lang w:bidi="ar"/>
              </w:rPr>
              <w:t>电子</w:t>
            </w:r>
            <w:r>
              <w:rPr>
                <w:rFonts w:ascii="仿宋" w:eastAsia="仿宋" w:hAnsi="仿宋" w:cs="宋体" w:hint="eastAsia"/>
                <w:sz w:val="24"/>
                <w:szCs w:val="24"/>
                <w:lang w:bidi="ar"/>
              </w:rPr>
              <w:t>SQ</w:t>
            </w:r>
            <w:r>
              <w:rPr>
                <w:rFonts w:ascii="仿宋" w:eastAsia="仿宋" w:hAnsi="仿宋" w:cs="宋体" w:hint="eastAsia"/>
                <w:sz w:val="24"/>
                <w:szCs w:val="24"/>
                <w:lang w:bidi="ar"/>
              </w:rPr>
              <w:t>可调</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电子</w:t>
            </w:r>
            <w:r>
              <w:rPr>
                <w:rFonts w:ascii="仿宋" w:eastAsia="仿宋" w:hAnsi="仿宋" w:cs="宋体" w:hint="eastAsia"/>
                <w:sz w:val="24"/>
                <w:szCs w:val="24"/>
                <w:lang w:bidi="ar"/>
              </w:rPr>
              <w:t>SQ</w:t>
            </w:r>
            <w:r>
              <w:rPr>
                <w:rFonts w:ascii="仿宋" w:eastAsia="仿宋" w:hAnsi="仿宋" w:cs="宋体" w:hint="eastAsia"/>
                <w:sz w:val="24"/>
                <w:szCs w:val="24"/>
                <w:lang w:bidi="ar"/>
              </w:rPr>
              <w:t>可调（约</w:t>
            </w:r>
            <w:r>
              <w:rPr>
                <w:rFonts w:ascii="仿宋" w:eastAsia="仿宋" w:hAnsi="仿宋" w:cs="宋体" w:hint="eastAsia"/>
                <w:sz w:val="24"/>
                <w:szCs w:val="24"/>
                <w:lang w:bidi="ar"/>
              </w:rPr>
              <w:t>30</w:t>
            </w:r>
            <w:r>
              <w:rPr>
                <w:rFonts w:ascii="仿宋" w:eastAsia="仿宋" w:hAnsi="仿宋" w:cs="宋体" w:hint="eastAsia"/>
                <w:sz w:val="24"/>
                <w:szCs w:val="24"/>
                <w:lang w:bidi="ar"/>
              </w:rPr>
              <w:t>米</w:t>
            </w:r>
            <w:r>
              <w:rPr>
                <w:rFonts w:ascii="仿宋" w:eastAsia="仿宋" w:hAnsi="仿宋" w:cs="宋体" w:hint="eastAsia"/>
                <w:sz w:val="24"/>
                <w:szCs w:val="24"/>
                <w:lang w:bidi="ar"/>
              </w:rPr>
              <w:t>~100</w:t>
            </w:r>
            <w:r>
              <w:rPr>
                <w:rFonts w:ascii="仿宋" w:eastAsia="仿宋" w:hAnsi="仿宋" w:cs="宋体" w:hint="eastAsia"/>
                <w:sz w:val="24"/>
                <w:szCs w:val="24"/>
                <w:lang w:bidi="ar"/>
              </w:rPr>
              <w:t>米离距离可调）</w:t>
            </w:r>
            <w:r>
              <w:rPr>
                <w:rFonts w:ascii="仿宋" w:eastAsia="仿宋" w:hAnsi="仿宋" w:cs="宋体" w:hint="eastAsia"/>
                <w:sz w:val="24"/>
                <w:szCs w:val="24"/>
                <w:lang w:bidi="ar"/>
              </w:rPr>
              <w:br/>
            </w:r>
            <w:r>
              <w:rPr>
                <w:rFonts w:ascii="仿宋" w:eastAsia="仿宋" w:hAnsi="仿宋" w:cs="宋体" w:hint="eastAsia"/>
                <w:sz w:val="24"/>
                <w:szCs w:val="24"/>
                <w:lang w:bidi="ar"/>
              </w:rPr>
              <w:t>电源供应：</w:t>
            </w:r>
            <w:r>
              <w:rPr>
                <w:rFonts w:ascii="仿宋" w:eastAsia="仿宋" w:hAnsi="仿宋" w:cs="宋体" w:hint="eastAsia"/>
                <w:sz w:val="24"/>
                <w:szCs w:val="24"/>
                <w:lang w:bidi="ar"/>
              </w:rPr>
              <w:t>DC12~15V/1000mA</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112</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电源时序器</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功能特点：</w:t>
            </w:r>
            <w:r>
              <w:rPr>
                <w:rFonts w:ascii="仿宋" w:eastAsia="仿宋" w:hAnsi="仿宋" w:cs="宋体" w:hint="eastAsia"/>
                <w:sz w:val="24"/>
                <w:szCs w:val="24"/>
                <w:lang w:bidi="ar"/>
              </w:rPr>
              <w:br/>
            </w:r>
            <w:r>
              <w:rPr>
                <w:rFonts w:ascii="仿宋" w:eastAsia="仿宋" w:hAnsi="仿宋" w:cs="宋体" w:hint="eastAsia"/>
                <w:sz w:val="24"/>
                <w:szCs w:val="24"/>
                <w:lang w:bidi="ar"/>
              </w:rPr>
              <w:t>采用</w:t>
            </w:r>
            <w:r>
              <w:rPr>
                <w:rFonts w:ascii="仿宋" w:eastAsia="仿宋" w:hAnsi="仿宋" w:cs="宋体" w:hint="eastAsia"/>
                <w:sz w:val="24"/>
                <w:szCs w:val="24"/>
                <w:lang w:bidi="ar"/>
              </w:rPr>
              <w:t>ARM</w:t>
            </w:r>
            <w:r>
              <w:rPr>
                <w:rFonts w:ascii="仿宋" w:eastAsia="仿宋" w:hAnsi="仿宋" w:cs="宋体" w:hint="eastAsia"/>
                <w:sz w:val="24"/>
                <w:szCs w:val="24"/>
                <w:lang w:bidi="ar"/>
              </w:rPr>
              <w:t>核</w:t>
            </w:r>
            <w:r>
              <w:rPr>
                <w:rFonts w:ascii="仿宋" w:eastAsia="仿宋" w:hAnsi="仿宋" w:cs="宋体" w:hint="eastAsia"/>
                <w:sz w:val="24"/>
                <w:szCs w:val="24"/>
                <w:lang w:bidi="ar"/>
              </w:rPr>
              <w:t>32</w:t>
            </w:r>
            <w:r>
              <w:rPr>
                <w:rFonts w:ascii="仿宋" w:eastAsia="仿宋" w:hAnsi="仿宋" w:cs="宋体" w:hint="eastAsia"/>
                <w:sz w:val="24"/>
                <w:szCs w:val="24"/>
                <w:lang w:bidi="ar"/>
              </w:rPr>
              <w:t>位处理器控制，使时间更精确性能更稳定；</w:t>
            </w:r>
            <w:r>
              <w:rPr>
                <w:rFonts w:ascii="仿宋" w:eastAsia="仿宋" w:hAnsi="仿宋" w:cs="宋体" w:hint="eastAsia"/>
                <w:sz w:val="24"/>
                <w:szCs w:val="24"/>
                <w:lang w:bidi="ar"/>
              </w:rPr>
              <w:br/>
            </w:r>
            <w:r>
              <w:rPr>
                <w:rFonts w:ascii="仿宋" w:eastAsia="仿宋" w:hAnsi="仿宋" w:cs="宋体" w:hint="eastAsia"/>
                <w:sz w:val="24"/>
                <w:szCs w:val="24"/>
                <w:lang w:bidi="ar"/>
              </w:rPr>
              <w:t></w:t>
            </w:r>
            <w:r>
              <w:rPr>
                <w:rFonts w:ascii="仿宋" w:eastAsia="仿宋" w:hAnsi="仿宋" w:cs="宋体" w:hint="eastAsia"/>
                <w:sz w:val="24"/>
                <w:szCs w:val="24"/>
                <w:lang w:bidi="ar"/>
              </w:rPr>
              <w:t>8</w:t>
            </w:r>
            <w:r>
              <w:rPr>
                <w:rFonts w:ascii="仿宋" w:eastAsia="仿宋" w:hAnsi="仿宋" w:cs="宋体" w:hint="eastAsia"/>
                <w:sz w:val="24"/>
                <w:szCs w:val="24"/>
                <w:lang w:bidi="ar"/>
              </w:rPr>
              <w:t>路通道总承受功率为</w:t>
            </w:r>
            <w:r>
              <w:rPr>
                <w:rFonts w:ascii="仿宋" w:eastAsia="仿宋" w:hAnsi="仿宋" w:cs="宋体" w:hint="eastAsia"/>
                <w:sz w:val="24"/>
                <w:szCs w:val="24"/>
                <w:lang w:bidi="ar"/>
              </w:rPr>
              <w:t>8KW</w:t>
            </w:r>
            <w:r>
              <w:rPr>
                <w:rFonts w:ascii="仿宋" w:eastAsia="仿宋" w:hAnsi="仿宋" w:cs="宋体" w:hint="eastAsia"/>
                <w:sz w:val="24"/>
                <w:szCs w:val="24"/>
                <w:lang w:bidi="ar"/>
              </w:rPr>
              <w:t>电源，每通道拥有独立高性能</w:t>
            </w:r>
            <w:r>
              <w:rPr>
                <w:rFonts w:ascii="仿宋" w:eastAsia="仿宋" w:hAnsi="仿宋" w:cs="宋体" w:hint="eastAsia"/>
                <w:sz w:val="24"/>
                <w:szCs w:val="24"/>
                <w:lang w:bidi="ar"/>
              </w:rPr>
              <w:t>RFI/EMI</w:t>
            </w:r>
            <w:r>
              <w:rPr>
                <w:rFonts w:ascii="仿宋" w:eastAsia="仿宋" w:hAnsi="仿宋" w:cs="宋体" w:hint="eastAsia"/>
                <w:sz w:val="24"/>
                <w:szCs w:val="24"/>
                <w:lang w:bidi="ar"/>
              </w:rPr>
              <w:t>电源滤波器，为用户的设备提供干净而稳定的电源；</w:t>
            </w:r>
            <w:r>
              <w:rPr>
                <w:rFonts w:ascii="仿宋" w:eastAsia="仿宋" w:hAnsi="仿宋" w:cs="宋体" w:hint="eastAsia"/>
                <w:sz w:val="24"/>
                <w:szCs w:val="24"/>
                <w:lang w:bidi="ar"/>
              </w:rPr>
              <w:br/>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24 LCD</w:t>
            </w:r>
            <w:r>
              <w:rPr>
                <w:rFonts w:ascii="仿宋" w:eastAsia="仿宋" w:hAnsi="仿宋" w:cs="宋体" w:hint="eastAsia"/>
                <w:sz w:val="24"/>
                <w:szCs w:val="24"/>
                <w:lang w:bidi="ar"/>
              </w:rPr>
              <w:t>蓝色背光显示功能设置操作界面使设备操作变得更加直观；</w:t>
            </w:r>
            <w:r>
              <w:rPr>
                <w:rFonts w:ascii="仿宋" w:eastAsia="仿宋" w:hAnsi="仿宋" w:cs="宋体" w:hint="eastAsia"/>
                <w:sz w:val="24"/>
                <w:szCs w:val="24"/>
                <w:lang w:bidi="ar"/>
              </w:rPr>
              <w:br/>
            </w:r>
            <w:r>
              <w:rPr>
                <w:rFonts w:ascii="仿宋" w:eastAsia="仿宋" w:hAnsi="仿宋" w:cs="宋体" w:hint="eastAsia"/>
                <w:sz w:val="24"/>
                <w:szCs w:val="24"/>
                <w:lang w:bidi="ar"/>
              </w:rPr>
              <w:t>每通道设立独立的硬件紧急关闭开关，可以通过开关紧急关闭某一路的电源输出；</w:t>
            </w:r>
            <w:r>
              <w:rPr>
                <w:rFonts w:ascii="仿宋" w:eastAsia="仿宋" w:hAnsi="仿宋" w:cs="宋体" w:hint="eastAsia"/>
                <w:sz w:val="24"/>
                <w:szCs w:val="24"/>
                <w:lang w:bidi="ar"/>
              </w:rPr>
              <w:br/>
            </w:r>
            <w:r>
              <w:rPr>
                <w:rFonts w:ascii="仿宋" w:eastAsia="仿宋" w:hAnsi="仿宋" w:cs="宋体" w:hint="eastAsia"/>
                <w:sz w:val="24"/>
                <w:szCs w:val="24"/>
                <w:lang w:bidi="ar"/>
              </w:rPr>
              <w:t>可设置密码功能，更好的保护系统</w:t>
            </w:r>
            <w:r>
              <w:rPr>
                <w:rFonts w:ascii="仿宋" w:eastAsia="仿宋" w:hAnsi="仿宋" w:cs="宋体" w:hint="eastAsia"/>
                <w:sz w:val="24"/>
                <w:szCs w:val="24"/>
                <w:lang w:bidi="ar"/>
              </w:rPr>
              <w:t>用电安全管理；</w:t>
            </w:r>
            <w:r>
              <w:rPr>
                <w:rFonts w:ascii="仿宋" w:eastAsia="仿宋" w:hAnsi="仿宋" w:cs="宋体" w:hint="eastAsia"/>
                <w:sz w:val="24"/>
                <w:szCs w:val="24"/>
                <w:lang w:bidi="ar"/>
              </w:rPr>
              <w:br/>
            </w:r>
            <w:r>
              <w:rPr>
                <w:rFonts w:ascii="仿宋" w:eastAsia="仿宋" w:hAnsi="仿宋" w:cs="宋体" w:hint="eastAsia"/>
                <w:sz w:val="24"/>
                <w:szCs w:val="24"/>
                <w:lang w:bidi="ar"/>
              </w:rPr>
              <w:t>软件编辑功能，可独立调整通道开机及关机的延时时间；</w:t>
            </w:r>
            <w:r>
              <w:rPr>
                <w:rFonts w:ascii="仿宋" w:eastAsia="仿宋" w:hAnsi="仿宋" w:cs="宋体" w:hint="eastAsia"/>
                <w:sz w:val="24"/>
                <w:szCs w:val="24"/>
                <w:lang w:bidi="ar"/>
              </w:rPr>
              <w:br/>
            </w:r>
            <w:r>
              <w:rPr>
                <w:rFonts w:ascii="仿宋" w:eastAsia="仿宋" w:hAnsi="仿宋" w:cs="宋体" w:hint="eastAsia"/>
                <w:sz w:val="24"/>
                <w:szCs w:val="24"/>
                <w:lang w:bidi="ar"/>
              </w:rPr>
              <w:t>设备内置定时开关机功能，最长可达</w:t>
            </w:r>
            <w:r>
              <w:rPr>
                <w:rFonts w:ascii="仿宋" w:eastAsia="仿宋" w:hAnsi="仿宋" w:cs="宋体" w:hint="eastAsia"/>
                <w:sz w:val="24"/>
                <w:szCs w:val="24"/>
                <w:lang w:bidi="ar"/>
              </w:rPr>
              <w:t>12</w:t>
            </w:r>
            <w:r>
              <w:rPr>
                <w:rFonts w:ascii="仿宋" w:eastAsia="仿宋" w:hAnsi="仿宋" w:cs="宋体" w:hint="eastAsia"/>
                <w:sz w:val="24"/>
                <w:szCs w:val="24"/>
                <w:lang w:bidi="ar"/>
              </w:rPr>
              <w:t>个月的定时时间设置；</w:t>
            </w:r>
            <w:r>
              <w:rPr>
                <w:rFonts w:ascii="仿宋" w:eastAsia="仿宋" w:hAnsi="仿宋" w:cs="宋体" w:hint="eastAsia"/>
                <w:sz w:val="24"/>
                <w:szCs w:val="24"/>
                <w:lang w:bidi="ar"/>
              </w:rPr>
              <w:br/>
            </w:r>
            <w:r>
              <w:rPr>
                <w:rFonts w:ascii="仿宋" w:eastAsia="仿宋" w:hAnsi="仿宋" w:cs="宋体" w:hint="eastAsia"/>
                <w:sz w:val="24"/>
                <w:szCs w:val="24"/>
                <w:lang w:bidi="ar"/>
              </w:rPr>
              <w:t>设备内置中控代码生成器，方便第三方设备进行代码编辑；</w:t>
            </w:r>
            <w:r>
              <w:rPr>
                <w:rFonts w:ascii="仿宋" w:eastAsia="仿宋" w:hAnsi="仿宋" w:cs="宋体" w:hint="eastAsia"/>
                <w:sz w:val="24"/>
                <w:szCs w:val="24"/>
                <w:lang w:bidi="ar"/>
              </w:rPr>
              <w:br/>
            </w:r>
            <w:r>
              <w:rPr>
                <w:rFonts w:ascii="仿宋" w:eastAsia="仿宋" w:hAnsi="仿宋" w:cs="宋体" w:hint="eastAsia"/>
                <w:sz w:val="24"/>
                <w:szCs w:val="24"/>
                <w:lang w:bidi="ar"/>
              </w:rPr>
              <w:t>设备内置远程控制，让用户能随时随地的对设备进行开启关闭操作；</w:t>
            </w:r>
            <w:r>
              <w:rPr>
                <w:rFonts w:ascii="仿宋" w:eastAsia="仿宋" w:hAnsi="仿宋" w:cs="宋体" w:hint="eastAsia"/>
                <w:sz w:val="24"/>
                <w:szCs w:val="24"/>
                <w:lang w:bidi="ar"/>
              </w:rPr>
              <w:br/>
            </w:r>
            <w:r>
              <w:rPr>
                <w:rFonts w:ascii="仿宋" w:eastAsia="仿宋" w:hAnsi="仿宋" w:cs="宋体" w:hint="eastAsia"/>
                <w:sz w:val="24"/>
                <w:szCs w:val="24"/>
                <w:lang w:bidi="ar"/>
              </w:rPr>
              <w:t>能与同型号的电源时序器进行多台扩展及级联设置，而无需再购置其它控制器件；</w:t>
            </w:r>
            <w:r>
              <w:rPr>
                <w:rFonts w:ascii="仿宋" w:eastAsia="仿宋" w:hAnsi="仿宋" w:cs="宋体" w:hint="eastAsia"/>
                <w:sz w:val="24"/>
                <w:szCs w:val="24"/>
                <w:lang w:bidi="ar"/>
              </w:rPr>
              <w:br/>
            </w:r>
            <w:r>
              <w:rPr>
                <w:rFonts w:ascii="仿宋" w:eastAsia="仿宋" w:hAnsi="仿宋" w:cs="宋体" w:hint="eastAsia"/>
                <w:sz w:val="24"/>
                <w:szCs w:val="24"/>
                <w:lang w:bidi="ar"/>
              </w:rPr>
              <w:t>设备受控控制方式多样，</w:t>
            </w:r>
            <w:r>
              <w:rPr>
                <w:rFonts w:ascii="仿宋" w:eastAsia="仿宋" w:hAnsi="仿宋" w:cs="宋体" w:hint="eastAsia"/>
                <w:sz w:val="24"/>
                <w:szCs w:val="24"/>
                <w:lang w:bidi="ar"/>
              </w:rPr>
              <w:t>TCP/IP</w:t>
            </w:r>
            <w:r>
              <w:rPr>
                <w:rFonts w:ascii="仿宋" w:eastAsia="仿宋" w:hAnsi="仿宋" w:cs="宋体" w:hint="eastAsia"/>
                <w:sz w:val="24"/>
                <w:szCs w:val="24"/>
                <w:lang w:bidi="ar"/>
              </w:rPr>
              <w:t>、</w:t>
            </w:r>
            <w:r>
              <w:rPr>
                <w:rFonts w:ascii="仿宋" w:eastAsia="仿宋" w:hAnsi="仿宋" w:cs="宋体" w:hint="eastAsia"/>
                <w:sz w:val="24"/>
                <w:szCs w:val="24"/>
                <w:lang w:bidi="ar"/>
              </w:rPr>
              <w:t>WIFI</w:t>
            </w:r>
            <w:r>
              <w:rPr>
                <w:rFonts w:ascii="仿宋" w:eastAsia="仿宋" w:hAnsi="仿宋" w:cs="宋体" w:hint="eastAsia"/>
                <w:sz w:val="24"/>
                <w:szCs w:val="24"/>
                <w:lang w:bidi="ar"/>
              </w:rPr>
              <w:t>、</w:t>
            </w:r>
            <w:r>
              <w:rPr>
                <w:rFonts w:ascii="仿宋" w:eastAsia="仿宋" w:hAnsi="仿宋" w:cs="宋体" w:hint="eastAsia"/>
                <w:sz w:val="24"/>
                <w:szCs w:val="24"/>
                <w:lang w:bidi="ar"/>
              </w:rPr>
              <w:t>USB</w:t>
            </w:r>
            <w:r>
              <w:rPr>
                <w:rFonts w:ascii="仿宋" w:eastAsia="仿宋" w:hAnsi="仿宋" w:cs="宋体" w:hint="eastAsia"/>
                <w:sz w:val="24"/>
                <w:szCs w:val="24"/>
                <w:lang w:bidi="ar"/>
              </w:rPr>
              <w:t>，</w:t>
            </w:r>
            <w:r>
              <w:rPr>
                <w:rFonts w:ascii="仿宋" w:eastAsia="仿宋" w:hAnsi="仿宋" w:cs="宋体" w:hint="eastAsia"/>
                <w:sz w:val="24"/>
                <w:szCs w:val="24"/>
                <w:lang w:bidi="ar"/>
              </w:rPr>
              <w:t>RS485</w:t>
            </w:r>
            <w:r>
              <w:rPr>
                <w:rFonts w:ascii="仿宋" w:eastAsia="仿宋" w:hAnsi="仿宋" w:cs="宋体" w:hint="eastAsia"/>
                <w:sz w:val="24"/>
                <w:szCs w:val="24"/>
                <w:lang w:bidi="ar"/>
              </w:rPr>
              <w:t>，</w:t>
            </w:r>
            <w:r>
              <w:rPr>
                <w:rFonts w:ascii="仿宋" w:eastAsia="仿宋" w:hAnsi="仿宋" w:cs="宋体" w:hint="eastAsia"/>
                <w:sz w:val="24"/>
                <w:szCs w:val="24"/>
                <w:lang w:bidi="ar"/>
              </w:rPr>
              <w:t>RS232</w:t>
            </w:r>
            <w:r>
              <w:rPr>
                <w:rFonts w:ascii="仿宋" w:eastAsia="仿宋" w:hAnsi="仿宋" w:cs="宋体" w:hint="eastAsia"/>
                <w:sz w:val="24"/>
                <w:szCs w:val="24"/>
                <w:lang w:bidi="ar"/>
              </w:rPr>
              <w:t>联机控制加上外部（远程）控制能控制复杂的电源系统。</w:t>
            </w:r>
            <w:r>
              <w:rPr>
                <w:rFonts w:ascii="仿宋" w:eastAsia="仿宋" w:hAnsi="仿宋" w:cs="宋体" w:hint="eastAsia"/>
                <w:sz w:val="24"/>
                <w:szCs w:val="24"/>
                <w:lang w:bidi="ar"/>
              </w:rPr>
              <w:br/>
            </w:r>
            <w:r>
              <w:rPr>
                <w:rFonts w:ascii="仿宋" w:eastAsia="仿宋" w:hAnsi="仿宋" w:cs="宋体" w:hint="eastAsia"/>
                <w:sz w:val="24"/>
                <w:szCs w:val="24"/>
                <w:lang w:bidi="ar"/>
              </w:rPr>
              <w:t>本设备可通过红外学习功能及</w:t>
            </w:r>
            <w:r>
              <w:rPr>
                <w:rFonts w:ascii="仿宋" w:eastAsia="仿宋" w:hAnsi="仿宋" w:cs="宋体" w:hint="eastAsia"/>
                <w:sz w:val="24"/>
                <w:szCs w:val="24"/>
                <w:lang w:bidi="ar"/>
              </w:rPr>
              <w:t>IO</w:t>
            </w:r>
            <w:r>
              <w:rPr>
                <w:rFonts w:ascii="仿宋" w:eastAsia="仿宋" w:hAnsi="仿宋" w:cs="宋体" w:hint="eastAsia"/>
                <w:sz w:val="24"/>
                <w:szCs w:val="24"/>
                <w:lang w:bidi="ar"/>
              </w:rPr>
              <w:t>控制功能对第三方设备进行</w:t>
            </w:r>
            <w:r>
              <w:rPr>
                <w:rFonts w:ascii="仿宋" w:eastAsia="仿宋" w:hAnsi="仿宋" w:cs="宋体" w:hint="eastAsia"/>
                <w:sz w:val="24"/>
                <w:szCs w:val="24"/>
                <w:lang w:bidi="ar"/>
              </w:rPr>
              <w:t>控制。</w:t>
            </w:r>
            <w:r>
              <w:rPr>
                <w:rFonts w:ascii="仿宋" w:eastAsia="仿宋" w:hAnsi="仿宋" w:cs="宋体" w:hint="eastAsia"/>
                <w:sz w:val="24"/>
                <w:szCs w:val="24"/>
                <w:lang w:bidi="ar"/>
              </w:rPr>
              <w:br/>
            </w:r>
            <w:r>
              <w:rPr>
                <w:rFonts w:ascii="仿宋" w:eastAsia="仿宋" w:hAnsi="仿宋" w:cs="宋体" w:hint="eastAsia"/>
                <w:sz w:val="24"/>
                <w:szCs w:val="24"/>
                <w:lang w:bidi="ar"/>
              </w:rPr>
              <w:t>采用新国家标准的</w:t>
            </w:r>
            <w:r>
              <w:rPr>
                <w:rFonts w:ascii="仿宋" w:eastAsia="仿宋" w:hAnsi="仿宋" w:cs="宋体" w:hint="eastAsia"/>
                <w:sz w:val="24"/>
                <w:szCs w:val="24"/>
                <w:lang w:bidi="ar"/>
              </w:rPr>
              <w:t>10A</w:t>
            </w:r>
            <w:r>
              <w:rPr>
                <w:rFonts w:ascii="仿宋" w:eastAsia="仿宋" w:hAnsi="仿宋" w:cs="宋体" w:hint="eastAsia"/>
                <w:sz w:val="24"/>
                <w:szCs w:val="24"/>
                <w:lang w:bidi="ar"/>
              </w:rPr>
              <w:t>通用安全划盖插座，使得用电安全更加有保障。</w:t>
            </w:r>
            <w:r>
              <w:rPr>
                <w:rFonts w:ascii="仿宋" w:eastAsia="仿宋" w:hAnsi="仿宋" w:cs="宋体" w:hint="eastAsia"/>
                <w:sz w:val="24"/>
                <w:szCs w:val="24"/>
                <w:lang w:bidi="ar"/>
              </w:rPr>
              <w:br/>
            </w:r>
            <w:r>
              <w:rPr>
                <w:rFonts w:ascii="仿宋" w:eastAsia="仿宋" w:hAnsi="仿宋" w:cs="宋体" w:hint="eastAsia"/>
                <w:sz w:val="24"/>
                <w:szCs w:val="24"/>
                <w:lang w:bidi="ar"/>
              </w:rPr>
              <w:br/>
            </w: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型号</w:t>
            </w:r>
            <w:r>
              <w:rPr>
                <w:rFonts w:ascii="仿宋" w:eastAsia="仿宋" w:hAnsi="仿宋" w:cs="宋体" w:hint="eastAsia"/>
                <w:sz w:val="24"/>
                <w:szCs w:val="24"/>
                <w:lang w:bidi="ar"/>
              </w:rPr>
              <w:t xml:space="preserve"> PR680mark II</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工作电压</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单相</w:t>
            </w:r>
            <w:r>
              <w:rPr>
                <w:rFonts w:ascii="仿宋" w:eastAsia="仿宋" w:hAnsi="仿宋" w:cs="宋体" w:hint="eastAsia"/>
                <w:sz w:val="24"/>
                <w:szCs w:val="24"/>
                <w:lang w:bidi="ar"/>
              </w:rPr>
              <w:t>AC220V(</w:t>
            </w:r>
            <w:r>
              <w:rPr>
                <w:rFonts w:ascii="仿宋" w:eastAsia="仿宋" w:hAnsi="仿宋" w:cs="宋体" w:hint="eastAsia"/>
                <w:sz w:val="24"/>
                <w:szCs w:val="24"/>
                <w:lang w:bidi="ar"/>
              </w:rPr>
              <w:t>±</w:t>
            </w:r>
            <w:r>
              <w:rPr>
                <w:rFonts w:ascii="仿宋" w:eastAsia="仿宋" w:hAnsi="仿宋" w:cs="宋体" w:hint="eastAsia"/>
                <w:sz w:val="24"/>
                <w:szCs w:val="24"/>
                <w:lang w:bidi="ar"/>
              </w:rPr>
              <w:t>20%)</w:t>
            </w:r>
            <w:r>
              <w:rPr>
                <w:rFonts w:ascii="仿宋" w:eastAsia="仿宋" w:hAnsi="仿宋" w:cs="宋体" w:hint="eastAsia"/>
                <w:sz w:val="24"/>
                <w:szCs w:val="24"/>
                <w:lang w:bidi="ar"/>
              </w:rPr>
              <w:br/>
            </w:r>
            <w:r>
              <w:rPr>
                <w:rFonts w:ascii="仿宋" w:eastAsia="仿宋" w:hAnsi="仿宋" w:cs="宋体" w:hint="eastAsia"/>
                <w:sz w:val="24"/>
                <w:szCs w:val="24"/>
                <w:lang w:bidi="ar"/>
              </w:rPr>
              <w:t>工作频率</w:t>
            </w:r>
            <w:r>
              <w:rPr>
                <w:rFonts w:ascii="仿宋" w:eastAsia="仿宋" w:hAnsi="仿宋" w:cs="宋体" w:hint="eastAsia"/>
                <w:sz w:val="24"/>
                <w:szCs w:val="24"/>
                <w:lang w:bidi="ar"/>
              </w:rPr>
              <w:t xml:space="preserve"> 50Hz</w:t>
            </w:r>
            <w:r>
              <w:rPr>
                <w:rFonts w:ascii="仿宋" w:eastAsia="仿宋" w:hAnsi="仿宋" w:cs="宋体" w:hint="eastAsia"/>
                <w:sz w:val="24"/>
                <w:szCs w:val="24"/>
                <w:lang w:bidi="ar"/>
              </w:rPr>
              <w:t>或</w:t>
            </w:r>
            <w:r>
              <w:rPr>
                <w:rFonts w:ascii="仿宋" w:eastAsia="仿宋" w:hAnsi="仿宋" w:cs="宋体" w:hint="eastAsia"/>
                <w:sz w:val="24"/>
                <w:szCs w:val="24"/>
                <w:lang w:bidi="ar"/>
              </w:rPr>
              <w:t>60Hz</w:t>
            </w:r>
            <w:r>
              <w:rPr>
                <w:rFonts w:ascii="仿宋" w:eastAsia="仿宋" w:hAnsi="仿宋" w:cs="宋体" w:hint="eastAsia"/>
                <w:sz w:val="24"/>
                <w:szCs w:val="24"/>
                <w:lang w:bidi="ar"/>
              </w:rPr>
              <w:br/>
              <w:t xml:space="preserve">CPU </w:t>
            </w:r>
            <w:r>
              <w:rPr>
                <w:rFonts w:ascii="仿宋" w:eastAsia="仿宋" w:hAnsi="仿宋" w:cs="宋体" w:hint="eastAsia"/>
                <w:sz w:val="24"/>
                <w:szCs w:val="24"/>
                <w:lang w:bidi="ar"/>
              </w:rPr>
              <w:t>采用</w:t>
            </w:r>
            <w:r>
              <w:rPr>
                <w:rFonts w:ascii="仿宋" w:eastAsia="仿宋" w:hAnsi="仿宋" w:cs="宋体" w:hint="eastAsia"/>
                <w:sz w:val="24"/>
                <w:szCs w:val="24"/>
                <w:lang w:bidi="ar"/>
              </w:rPr>
              <w:t>ARM</w:t>
            </w:r>
            <w:r>
              <w:rPr>
                <w:rFonts w:ascii="仿宋" w:eastAsia="仿宋" w:hAnsi="仿宋" w:cs="宋体" w:hint="eastAsia"/>
                <w:sz w:val="24"/>
                <w:szCs w:val="24"/>
                <w:lang w:bidi="ar"/>
              </w:rPr>
              <w:t>核</w:t>
            </w:r>
            <w:r>
              <w:rPr>
                <w:rFonts w:ascii="仿宋" w:eastAsia="仿宋" w:hAnsi="仿宋" w:cs="宋体" w:hint="eastAsia"/>
                <w:sz w:val="24"/>
                <w:szCs w:val="24"/>
                <w:lang w:bidi="ar"/>
              </w:rPr>
              <w:t>32</w:t>
            </w:r>
            <w:r>
              <w:rPr>
                <w:rFonts w:ascii="仿宋" w:eastAsia="仿宋" w:hAnsi="仿宋" w:cs="宋体" w:hint="eastAsia"/>
                <w:sz w:val="24"/>
                <w:szCs w:val="24"/>
                <w:lang w:bidi="ar"/>
              </w:rPr>
              <w:t>位处理器</w:t>
            </w:r>
            <w:r>
              <w:rPr>
                <w:rFonts w:ascii="仿宋" w:eastAsia="仿宋" w:hAnsi="仿宋" w:cs="宋体" w:hint="eastAsia"/>
                <w:sz w:val="24"/>
                <w:szCs w:val="24"/>
                <w:lang w:bidi="ar"/>
              </w:rPr>
              <w:br/>
            </w:r>
            <w:r>
              <w:rPr>
                <w:rFonts w:ascii="仿宋" w:eastAsia="仿宋" w:hAnsi="仿宋" w:cs="宋体" w:hint="eastAsia"/>
                <w:sz w:val="24"/>
                <w:szCs w:val="24"/>
                <w:lang w:bidi="ar"/>
              </w:rPr>
              <w:t>系统参数显示方式</w:t>
            </w:r>
            <w:r>
              <w:rPr>
                <w:rFonts w:ascii="仿宋" w:eastAsia="仿宋" w:hAnsi="仿宋" w:cs="宋体" w:hint="eastAsia"/>
                <w:sz w:val="24"/>
                <w:szCs w:val="24"/>
                <w:lang w:bidi="ar"/>
              </w:rPr>
              <w:t xml:space="preserve"> 2</w:t>
            </w:r>
            <w:r>
              <w:rPr>
                <w:rFonts w:ascii="仿宋" w:eastAsia="仿宋" w:hAnsi="仿宋" w:cs="宋体" w:hint="eastAsia"/>
                <w:sz w:val="24"/>
                <w:szCs w:val="24"/>
                <w:lang w:bidi="ar"/>
              </w:rPr>
              <w:t>×</w:t>
            </w:r>
            <w:r>
              <w:rPr>
                <w:rFonts w:ascii="仿宋" w:eastAsia="仿宋" w:hAnsi="仿宋" w:cs="宋体" w:hint="eastAsia"/>
                <w:sz w:val="24"/>
                <w:szCs w:val="24"/>
                <w:lang w:bidi="ar"/>
              </w:rPr>
              <w:t>24 LCD</w:t>
            </w:r>
            <w:r>
              <w:rPr>
                <w:rFonts w:ascii="仿宋" w:eastAsia="仿宋" w:hAnsi="仿宋" w:cs="宋体" w:hint="eastAsia"/>
                <w:sz w:val="24"/>
                <w:szCs w:val="24"/>
                <w:lang w:bidi="ar"/>
              </w:rPr>
              <w:t>蓝色背光液晶显示</w:t>
            </w:r>
            <w:r>
              <w:rPr>
                <w:rFonts w:ascii="仿宋" w:eastAsia="仿宋" w:hAnsi="仿宋" w:cs="宋体" w:hint="eastAsia"/>
                <w:sz w:val="24"/>
                <w:szCs w:val="24"/>
                <w:lang w:bidi="ar"/>
              </w:rPr>
              <w:br/>
            </w:r>
            <w:r>
              <w:rPr>
                <w:rFonts w:ascii="仿宋" w:eastAsia="仿宋" w:hAnsi="仿宋" w:cs="宋体" w:hint="eastAsia"/>
                <w:sz w:val="24"/>
                <w:szCs w:val="24"/>
                <w:lang w:bidi="ar"/>
              </w:rPr>
              <w:t>电源输入</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连接单相</w:t>
            </w:r>
            <w:r>
              <w:rPr>
                <w:rFonts w:ascii="仿宋" w:eastAsia="仿宋" w:hAnsi="仿宋" w:cs="宋体" w:hint="eastAsia"/>
                <w:sz w:val="24"/>
                <w:szCs w:val="24"/>
                <w:lang w:bidi="ar"/>
              </w:rPr>
              <w:t>3</w:t>
            </w:r>
            <w:r>
              <w:rPr>
                <w:rFonts w:ascii="仿宋" w:eastAsia="仿宋" w:hAnsi="仿宋" w:cs="宋体" w:hint="eastAsia"/>
                <w:sz w:val="24"/>
                <w:szCs w:val="24"/>
                <w:lang w:bidi="ar"/>
              </w:rPr>
              <w:t>芯接线座，可外接</w:t>
            </w:r>
            <w:r>
              <w:rPr>
                <w:rFonts w:ascii="仿宋" w:eastAsia="仿宋" w:hAnsi="仿宋" w:cs="宋体" w:hint="eastAsia"/>
                <w:sz w:val="24"/>
                <w:szCs w:val="24"/>
                <w:lang w:bidi="ar"/>
              </w:rPr>
              <w:t>3</w:t>
            </w:r>
            <w:r>
              <w:rPr>
                <w:rFonts w:ascii="仿宋" w:eastAsia="仿宋" w:hAnsi="仿宋" w:cs="宋体" w:hint="eastAsia"/>
                <w:sz w:val="24"/>
                <w:szCs w:val="24"/>
                <w:lang w:bidi="ar"/>
              </w:rPr>
              <w:t>芯单相电缆</w:t>
            </w:r>
            <w:r>
              <w:rPr>
                <w:rFonts w:ascii="仿宋" w:eastAsia="仿宋" w:hAnsi="仿宋" w:cs="宋体" w:hint="eastAsia"/>
                <w:sz w:val="24"/>
                <w:szCs w:val="24"/>
                <w:lang w:bidi="ar"/>
              </w:rPr>
              <w:br/>
              <w:t>RFI/EMI</w:t>
            </w:r>
            <w:r>
              <w:rPr>
                <w:rFonts w:ascii="仿宋" w:eastAsia="仿宋" w:hAnsi="仿宋" w:cs="宋体" w:hint="eastAsia"/>
                <w:sz w:val="24"/>
                <w:szCs w:val="24"/>
                <w:lang w:bidi="ar"/>
              </w:rPr>
              <w:t>电源滤波器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每通道带有独立的滤波器，共计</w:t>
            </w:r>
            <w:r>
              <w:rPr>
                <w:rFonts w:ascii="仿宋" w:eastAsia="仿宋" w:hAnsi="仿宋" w:cs="宋体" w:hint="eastAsia"/>
                <w:sz w:val="24"/>
                <w:szCs w:val="24"/>
                <w:lang w:bidi="ar"/>
              </w:rPr>
              <w:t>8</w:t>
            </w:r>
            <w:r>
              <w:rPr>
                <w:rFonts w:ascii="仿宋" w:eastAsia="仿宋" w:hAnsi="仿宋" w:cs="宋体" w:hint="eastAsia"/>
                <w:sz w:val="24"/>
                <w:szCs w:val="24"/>
                <w:lang w:bidi="ar"/>
              </w:rPr>
              <w:t>个</w:t>
            </w:r>
            <w:r>
              <w:rPr>
                <w:rFonts w:ascii="仿宋" w:eastAsia="仿宋" w:hAnsi="仿宋" w:cs="宋体" w:hint="eastAsia"/>
                <w:sz w:val="24"/>
                <w:szCs w:val="24"/>
                <w:lang w:bidi="ar"/>
              </w:rPr>
              <w:br/>
            </w:r>
            <w:r>
              <w:rPr>
                <w:rFonts w:ascii="仿宋" w:eastAsia="仿宋" w:hAnsi="仿宋" w:cs="宋体" w:hint="eastAsia"/>
                <w:sz w:val="24"/>
                <w:szCs w:val="24"/>
                <w:lang w:bidi="ar"/>
              </w:rPr>
              <w:t>时序通道</w:t>
            </w:r>
            <w:r>
              <w:rPr>
                <w:rFonts w:ascii="仿宋" w:eastAsia="仿宋" w:hAnsi="仿宋" w:cs="宋体" w:hint="eastAsia"/>
                <w:sz w:val="24"/>
                <w:szCs w:val="24"/>
                <w:lang w:bidi="ar"/>
              </w:rPr>
              <w:t xml:space="preserve"> 8</w:t>
            </w:r>
            <w:r>
              <w:rPr>
                <w:rFonts w:ascii="仿宋" w:eastAsia="仿宋" w:hAnsi="仿宋" w:cs="宋体" w:hint="eastAsia"/>
                <w:sz w:val="24"/>
                <w:szCs w:val="24"/>
                <w:lang w:bidi="ar"/>
              </w:rPr>
              <w:t>通道独立控制的时序通道，</w:t>
            </w:r>
            <w:r>
              <w:rPr>
                <w:rFonts w:ascii="仿宋" w:eastAsia="仿宋" w:hAnsi="仿宋" w:cs="宋体" w:hint="eastAsia"/>
                <w:sz w:val="24"/>
                <w:szCs w:val="24"/>
                <w:lang w:bidi="ar"/>
              </w:rPr>
              <w:t>8</w:t>
            </w:r>
            <w:r>
              <w:rPr>
                <w:rFonts w:ascii="仿宋" w:eastAsia="仿宋" w:hAnsi="仿宋" w:cs="宋体" w:hint="eastAsia"/>
                <w:sz w:val="24"/>
                <w:szCs w:val="24"/>
                <w:lang w:bidi="ar"/>
              </w:rPr>
              <w:t>通道独立常开控制，</w:t>
            </w:r>
            <w:r>
              <w:rPr>
                <w:rFonts w:ascii="仿宋" w:eastAsia="仿宋" w:hAnsi="仿宋" w:cs="宋体" w:hint="eastAsia"/>
                <w:sz w:val="24"/>
                <w:szCs w:val="24"/>
                <w:lang w:bidi="ar"/>
              </w:rPr>
              <w:t>8</w:t>
            </w:r>
            <w:r>
              <w:rPr>
                <w:rFonts w:ascii="仿宋" w:eastAsia="仿宋" w:hAnsi="仿宋" w:cs="宋体" w:hint="eastAsia"/>
                <w:sz w:val="24"/>
                <w:szCs w:val="24"/>
                <w:lang w:bidi="ar"/>
              </w:rPr>
              <w:t>通道独立硬件开关式应急停止设置</w:t>
            </w:r>
            <w:r>
              <w:rPr>
                <w:rFonts w:ascii="仿宋" w:eastAsia="仿宋" w:hAnsi="仿宋" w:cs="宋体" w:hint="eastAsia"/>
                <w:sz w:val="24"/>
                <w:szCs w:val="24"/>
                <w:lang w:bidi="ar"/>
              </w:rPr>
              <w:br/>
              <w:t>RFI/EMI</w:t>
            </w:r>
            <w:r>
              <w:rPr>
                <w:rFonts w:ascii="仿宋" w:eastAsia="仿宋" w:hAnsi="仿宋" w:cs="宋体" w:hint="eastAsia"/>
                <w:sz w:val="24"/>
                <w:szCs w:val="24"/>
                <w:lang w:bidi="ar"/>
              </w:rPr>
              <w:t>电源滤波器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带电源滤</w:t>
            </w:r>
            <w:r>
              <w:rPr>
                <w:rFonts w:ascii="仿宋" w:eastAsia="仿宋" w:hAnsi="仿宋" w:cs="宋体" w:hint="eastAsia"/>
                <w:sz w:val="24"/>
                <w:szCs w:val="24"/>
                <w:lang w:bidi="ar"/>
              </w:rPr>
              <w:t>波器</w:t>
            </w:r>
            <w:r>
              <w:rPr>
                <w:rFonts w:ascii="仿宋" w:eastAsia="仿宋" w:hAnsi="仿宋" w:cs="宋体" w:hint="eastAsia"/>
                <w:sz w:val="24"/>
                <w:szCs w:val="24"/>
                <w:lang w:bidi="ar"/>
              </w:rPr>
              <w:br/>
            </w:r>
            <w:r>
              <w:rPr>
                <w:rFonts w:ascii="仿宋" w:eastAsia="仿宋" w:hAnsi="仿宋" w:cs="宋体" w:hint="eastAsia"/>
                <w:sz w:val="24"/>
                <w:szCs w:val="24"/>
                <w:lang w:bidi="ar"/>
              </w:rPr>
              <w:t>电源输出插座</w:t>
            </w:r>
            <w:r>
              <w:rPr>
                <w:rFonts w:ascii="仿宋" w:eastAsia="仿宋" w:hAnsi="仿宋" w:cs="宋体" w:hint="eastAsia"/>
                <w:sz w:val="24"/>
                <w:szCs w:val="24"/>
                <w:lang w:bidi="ar"/>
              </w:rPr>
              <w:t xml:space="preserve"> 8</w:t>
            </w:r>
            <w:r>
              <w:rPr>
                <w:rFonts w:ascii="仿宋" w:eastAsia="仿宋" w:hAnsi="仿宋" w:cs="宋体" w:hint="eastAsia"/>
                <w:sz w:val="24"/>
                <w:szCs w:val="24"/>
                <w:lang w:bidi="ar"/>
              </w:rPr>
              <w:t>路国标</w:t>
            </w:r>
            <w:r>
              <w:rPr>
                <w:rFonts w:ascii="仿宋" w:eastAsia="仿宋" w:hAnsi="仿宋" w:cs="宋体" w:hint="eastAsia"/>
                <w:sz w:val="24"/>
                <w:szCs w:val="24"/>
                <w:lang w:bidi="ar"/>
              </w:rPr>
              <w:t>10A</w:t>
            </w:r>
            <w:r>
              <w:rPr>
                <w:rFonts w:ascii="仿宋" w:eastAsia="仿宋" w:hAnsi="仿宋" w:cs="宋体" w:hint="eastAsia"/>
                <w:sz w:val="24"/>
                <w:szCs w:val="24"/>
                <w:lang w:bidi="ar"/>
              </w:rPr>
              <w:t>安全划盖插座，面板两个直通为国标</w:t>
            </w:r>
            <w:r>
              <w:rPr>
                <w:rFonts w:ascii="仿宋" w:eastAsia="仿宋" w:hAnsi="仿宋" w:cs="宋体" w:hint="eastAsia"/>
                <w:sz w:val="24"/>
                <w:szCs w:val="24"/>
                <w:lang w:bidi="ar"/>
              </w:rPr>
              <w:t>10A</w:t>
            </w:r>
            <w:r>
              <w:rPr>
                <w:rFonts w:ascii="仿宋" w:eastAsia="仿宋" w:hAnsi="仿宋" w:cs="宋体" w:hint="eastAsia"/>
                <w:sz w:val="24"/>
                <w:szCs w:val="24"/>
                <w:lang w:bidi="ar"/>
              </w:rPr>
              <w:t>安全划盖插座</w:t>
            </w:r>
            <w:r>
              <w:rPr>
                <w:rFonts w:ascii="仿宋" w:eastAsia="仿宋" w:hAnsi="仿宋" w:cs="宋体" w:hint="eastAsia"/>
                <w:sz w:val="24"/>
                <w:szCs w:val="24"/>
                <w:lang w:bidi="ar"/>
              </w:rPr>
              <w:br/>
            </w:r>
            <w:r>
              <w:rPr>
                <w:rFonts w:ascii="仿宋" w:eastAsia="仿宋" w:hAnsi="仿宋" w:cs="宋体" w:hint="eastAsia"/>
                <w:sz w:val="24"/>
                <w:szCs w:val="24"/>
                <w:lang w:bidi="ar"/>
              </w:rPr>
              <w:t>电源输出</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电源输出单相总极限负载的电流为</w:t>
            </w:r>
            <w:r>
              <w:rPr>
                <w:rFonts w:ascii="仿宋" w:eastAsia="仿宋" w:hAnsi="仿宋" w:cs="宋体" w:hint="eastAsia"/>
                <w:sz w:val="24"/>
                <w:szCs w:val="24"/>
                <w:lang w:bidi="ar"/>
              </w:rPr>
              <w:t>40A</w:t>
            </w:r>
            <w:r>
              <w:rPr>
                <w:rFonts w:ascii="仿宋" w:eastAsia="仿宋" w:hAnsi="仿宋" w:cs="宋体" w:hint="eastAsia"/>
                <w:sz w:val="24"/>
                <w:szCs w:val="24"/>
                <w:lang w:bidi="ar"/>
              </w:rPr>
              <w:br/>
              <w:t>a</w:t>
            </w:r>
            <w:r>
              <w:rPr>
                <w:rFonts w:ascii="仿宋" w:eastAsia="仿宋" w:hAnsi="仿宋" w:cs="宋体" w:hint="eastAsia"/>
                <w:sz w:val="24"/>
                <w:szCs w:val="24"/>
                <w:lang w:bidi="ar"/>
              </w:rPr>
              <w:t>、在音频负载情况下，每路极限总电流都为</w:t>
            </w:r>
            <w:r>
              <w:rPr>
                <w:rFonts w:ascii="仿宋" w:eastAsia="仿宋" w:hAnsi="仿宋" w:cs="宋体" w:hint="eastAsia"/>
                <w:sz w:val="24"/>
                <w:szCs w:val="24"/>
                <w:lang w:bidi="ar"/>
              </w:rPr>
              <w:t xml:space="preserve">20A </w:t>
            </w:r>
            <w:r>
              <w:rPr>
                <w:rFonts w:ascii="仿宋" w:eastAsia="仿宋" w:hAnsi="仿宋" w:cs="宋体" w:hint="eastAsia"/>
                <w:sz w:val="24"/>
                <w:szCs w:val="24"/>
                <w:lang w:bidi="ar"/>
              </w:rPr>
              <w:br/>
              <w:t>b</w:t>
            </w:r>
            <w:r>
              <w:rPr>
                <w:rFonts w:ascii="仿宋" w:eastAsia="仿宋" w:hAnsi="仿宋" w:cs="宋体" w:hint="eastAsia"/>
                <w:sz w:val="24"/>
                <w:szCs w:val="24"/>
                <w:lang w:bidi="ar"/>
              </w:rPr>
              <w:t>、在纯电阻负载情况下，每路极限总电流都为</w:t>
            </w:r>
            <w:r>
              <w:rPr>
                <w:rFonts w:ascii="仿宋" w:eastAsia="仿宋" w:hAnsi="仿宋" w:cs="宋体" w:hint="eastAsia"/>
                <w:sz w:val="24"/>
                <w:szCs w:val="24"/>
                <w:lang w:bidi="ar"/>
              </w:rPr>
              <w:t>10A</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远程控制接口</w:t>
            </w:r>
            <w:r>
              <w:rPr>
                <w:rFonts w:ascii="仿宋" w:eastAsia="仿宋" w:hAnsi="仿宋" w:cs="宋体" w:hint="eastAsia"/>
                <w:sz w:val="24"/>
                <w:szCs w:val="24"/>
                <w:lang w:bidi="ar"/>
              </w:rPr>
              <w:t xml:space="preserve"> RS485</w:t>
            </w:r>
            <w:r>
              <w:rPr>
                <w:rFonts w:ascii="仿宋" w:eastAsia="仿宋" w:hAnsi="仿宋" w:cs="宋体" w:hint="eastAsia"/>
                <w:sz w:val="24"/>
                <w:szCs w:val="24"/>
                <w:lang w:bidi="ar"/>
              </w:rPr>
              <w:t>、</w:t>
            </w:r>
            <w:r>
              <w:rPr>
                <w:rFonts w:ascii="仿宋" w:eastAsia="仿宋" w:hAnsi="仿宋" w:cs="宋体" w:hint="eastAsia"/>
                <w:sz w:val="24"/>
                <w:szCs w:val="24"/>
                <w:lang w:bidi="ar"/>
              </w:rPr>
              <w:t>RS232</w:t>
            </w:r>
            <w:r>
              <w:rPr>
                <w:rFonts w:ascii="仿宋" w:eastAsia="仿宋" w:hAnsi="仿宋" w:cs="宋体" w:hint="eastAsia"/>
                <w:sz w:val="24"/>
                <w:szCs w:val="24"/>
                <w:lang w:bidi="ar"/>
              </w:rPr>
              <w:t>、</w:t>
            </w:r>
            <w:r>
              <w:rPr>
                <w:rFonts w:ascii="仿宋" w:eastAsia="仿宋" w:hAnsi="仿宋" w:cs="宋体" w:hint="eastAsia"/>
                <w:sz w:val="24"/>
                <w:szCs w:val="24"/>
                <w:lang w:bidi="ar"/>
              </w:rPr>
              <w:t>TCP/IP</w:t>
            </w:r>
            <w:r>
              <w:rPr>
                <w:rFonts w:ascii="仿宋" w:eastAsia="仿宋" w:hAnsi="仿宋" w:cs="宋体" w:hint="eastAsia"/>
                <w:sz w:val="24"/>
                <w:szCs w:val="24"/>
                <w:lang w:bidi="ar"/>
              </w:rPr>
              <w:t>、</w:t>
            </w:r>
            <w:r>
              <w:rPr>
                <w:rFonts w:ascii="仿宋" w:eastAsia="仿宋" w:hAnsi="仿宋" w:cs="宋体" w:hint="eastAsia"/>
                <w:sz w:val="24"/>
                <w:szCs w:val="24"/>
                <w:lang w:bidi="ar"/>
              </w:rPr>
              <w:t>USB3.0/USB2.0</w:t>
            </w:r>
            <w:r>
              <w:rPr>
                <w:rFonts w:ascii="仿宋" w:eastAsia="仿宋" w:hAnsi="仿宋" w:cs="宋体" w:hint="eastAsia"/>
                <w:sz w:val="24"/>
                <w:szCs w:val="24"/>
                <w:lang w:bidi="ar"/>
              </w:rPr>
              <w:t>、线控</w:t>
            </w:r>
            <w:r>
              <w:rPr>
                <w:rFonts w:ascii="仿宋" w:eastAsia="仿宋" w:hAnsi="仿宋" w:cs="宋体" w:hint="eastAsia"/>
                <w:sz w:val="24"/>
                <w:szCs w:val="24"/>
                <w:lang w:bidi="ar"/>
              </w:rPr>
              <w:br/>
            </w:r>
            <w:r>
              <w:rPr>
                <w:rFonts w:ascii="仿宋" w:eastAsia="仿宋" w:hAnsi="仿宋" w:cs="宋体" w:hint="eastAsia"/>
                <w:sz w:val="24"/>
                <w:szCs w:val="24"/>
                <w:lang w:bidi="ar"/>
              </w:rPr>
              <w:t>红外学习功能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内置红外</w:t>
            </w:r>
            <w:r>
              <w:rPr>
                <w:rFonts w:ascii="仿宋" w:eastAsia="仿宋" w:hAnsi="仿宋" w:cs="宋体" w:hint="eastAsia"/>
                <w:sz w:val="24"/>
                <w:szCs w:val="24"/>
                <w:lang w:bidi="ar"/>
              </w:rPr>
              <w:t>IR</w:t>
            </w:r>
            <w:r>
              <w:rPr>
                <w:rFonts w:ascii="仿宋" w:eastAsia="仿宋" w:hAnsi="仿宋" w:cs="宋体" w:hint="eastAsia"/>
                <w:sz w:val="24"/>
                <w:szCs w:val="24"/>
                <w:lang w:bidi="ar"/>
              </w:rPr>
              <w:t>学习功能</w:t>
            </w:r>
            <w:r>
              <w:rPr>
                <w:rFonts w:ascii="仿宋" w:eastAsia="仿宋" w:hAnsi="仿宋" w:cs="宋体" w:hint="eastAsia"/>
                <w:sz w:val="24"/>
                <w:szCs w:val="24"/>
                <w:lang w:bidi="ar"/>
              </w:rPr>
              <w:br/>
            </w:r>
            <w:r>
              <w:rPr>
                <w:rFonts w:ascii="仿宋" w:eastAsia="仿宋" w:hAnsi="仿宋" w:cs="宋体" w:hint="eastAsia"/>
                <w:sz w:val="24"/>
                <w:szCs w:val="24"/>
                <w:lang w:bidi="ar"/>
              </w:rPr>
              <w:t>软件</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可通过软件对设备进行编程控制的</w:t>
            </w:r>
            <w:r>
              <w:rPr>
                <w:rFonts w:ascii="仿宋" w:eastAsia="仿宋" w:hAnsi="仿宋" w:cs="宋体" w:hint="eastAsia"/>
                <w:sz w:val="24"/>
                <w:szCs w:val="24"/>
                <w:lang w:bidi="ar"/>
              </w:rPr>
              <w:t>PC</w:t>
            </w:r>
            <w:r>
              <w:rPr>
                <w:rFonts w:ascii="仿宋" w:eastAsia="仿宋" w:hAnsi="仿宋" w:cs="宋体" w:hint="eastAsia"/>
                <w:sz w:val="24"/>
                <w:szCs w:val="24"/>
                <w:lang w:bidi="ar"/>
              </w:rPr>
              <w:t>软件</w:t>
            </w:r>
            <w:r>
              <w:rPr>
                <w:rFonts w:ascii="仿宋" w:eastAsia="仿宋" w:hAnsi="仿宋" w:cs="宋体" w:hint="eastAsia"/>
                <w:sz w:val="24"/>
                <w:szCs w:val="24"/>
                <w:lang w:bidi="ar"/>
              </w:rPr>
              <w:br/>
            </w:r>
            <w:r>
              <w:rPr>
                <w:rFonts w:ascii="仿宋" w:eastAsia="仿宋" w:hAnsi="仿宋" w:cs="宋体" w:hint="eastAsia"/>
                <w:sz w:val="24"/>
                <w:szCs w:val="24"/>
                <w:lang w:bidi="ar"/>
              </w:rPr>
              <w:t>定时功能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内置万年历，可以对设备进行日、周设备定时，每天可设置定时开关机</w:t>
            </w:r>
            <w:r>
              <w:rPr>
                <w:rFonts w:ascii="仿宋" w:eastAsia="仿宋" w:hAnsi="仿宋" w:cs="宋体" w:hint="eastAsia"/>
                <w:sz w:val="24"/>
                <w:szCs w:val="24"/>
                <w:lang w:bidi="ar"/>
              </w:rPr>
              <w:t>6</w:t>
            </w:r>
            <w:r>
              <w:rPr>
                <w:rFonts w:ascii="仿宋" w:eastAsia="仿宋" w:hAnsi="仿宋" w:cs="宋体" w:hint="eastAsia"/>
                <w:sz w:val="24"/>
                <w:szCs w:val="24"/>
                <w:lang w:bidi="ar"/>
              </w:rPr>
              <w:t>次</w:t>
            </w:r>
            <w:r>
              <w:rPr>
                <w:rFonts w:ascii="仿宋" w:eastAsia="仿宋" w:hAnsi="仿宋" w:cs="宋体" w:hint="eastAsia"/>
                <w:sz w:val="24"/>
                <w:szCs w:val="24"/>
                <w:lang w:bidi="ar"/>
              </w:rPr>
              <w:br/>
            </w:r>
            <w:r>
              <w:rPr>
                <w:rFonts w:ascii="仿宋" w:eastAsia="仿宋" w:hAnsi="仿宋" w:cs="宋体" w:hint="eastAsia"/>
                <w:sz w:val="24"/>
                <w:szCs w:val="24"/>
                <w:lang w:bidi="ar"/>
              </w:rPr>
              <w:t>时序时间</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可自行设置更改，开机</w:t>
            </w:r>
            <w:r>
              <w:rPr>
                <w:rFonts w:ascii="仿宋" w:eastAsia="仿宋" w:hAnsi="仿宋" w:cs="宋体" w:hint="eastAsia"/>
                <w:sz w:val="24"/>
                <w:szCs w:val="24"/>
                <w:lang w:bidi="ar"/>
              </w:rPr>
              <w:t>延时为</w:t>
            </w:r>
            <w:r>
              <w:rPr>
                <w:rFonts w:ascii="仿宋" w:eastAsia="仿宋" w:hAnsi="仿宋" w:cs="宋体" w:hint="eastAsia"/>
                <w:sz w:val="24"/>
                <w:szCs w:val="24"/>
                <w:lang w:bidi="ar"/>
              </w:rPr>
              <w:t>1</w:t>
            </w:r>
            <w:r>
              <w:rPr>
                <w:rFonts w:ascii="仿宋" w:eastAsia="仿宋" w:hAnsi="仿宋" w:cs="宋体" w:hint="eastAsia"/>
                <w:sz w:val="24"/>
                <w:szCs w:val="24"/>
                <w:lang w:bidi="ar"/>
              </w:rPr>
              <w:t>至</w:t>
            </w:r>
            <w:r>
              <w:rPr>
                <w:rFonts w:ascii="仿宋" w:eastAsia="仿宋" w:hAnsi="仿宋" w:cs="宋体" w:hint="eastAsia"/>
                <w:sz w:val="24"/>
                <w:szCs w:val="24"/>
                <w:lang w:bidi="ar"/>
              </w:rPr>
              <w:t>999</w:t>
            </w:r>
            <w:r>
              <w:rPr>
                <w:rFonts w:ascii="仿宋" w:eastAsia="仿宋" w:hAnsi="仿宋" w:cs="宋体" w:hint="eastAsia"/>
                <w:sz w:val="24"/>
                <w:szCs w:val="24"/>
                <w:lang w:bidi="ar"/>
              </w:rPr>
              <w:t>秒，关机延时为</w:t>
            </w:r>
            <w:r>
              <w:rPr>
                <w:rFonts w:ascii="仿宋" w:eastAsia="仿宋" w:hAnsi="仿宋" w:cs="宋体" w:hint="eastAsia"/>
                <w:sz w:val="24"/>
                <w:szCs w:val="24"/>
                <w:lang w:bidi="ar"/>
              </w:rPr>
              <w:t>1</w:t>
            </w:r>
            <w:r>
              <w:rPr>
                <w:rFonts w:ascii="仿宋" w:eastAsia="仿宋" w:hAnsi="仿宋" w:cs="宋体" w:hint="eastAsia"/>
                <w:sz w:val="24"/>
                <w:szCs w:val="24"/>
                <w:lang w:bidi="ar"/>
              </w:rPr>
              <w:t>至</w:t>
            </w:r>
            <w:r>
              <w:rPr>
                <w:rFonts w:ascii="仿宋" w:eastAsia="仿宋" w:hAnsi="仿宋" w:cs="宋体" w:hint="eastAsia"/>
                <w:sz w:val="24"/>
                <w:szCs w:val="24"/>
                <w:lang w:bidi="ar"/>
              </w:rPr>
              <w:t>999</w:t>
            </w:r>
            <w:r>
              <w:rPr>
                <w:rFonts w:ascii="仿宋" w:eastAsia="仿宋" w:hAnsi="仿宋" w:cs="宋体" w:hint="eastAsia"/>
                <w:sz w:val="24"/>
                <w:szCs w:val="24"/>
                <w:lang w:bidi="ar"/>
              </w:rPr>
              <w:t>秒</w:t>
            </w:r>
            <w:r>
              <w:rPr>
                <w:rFonts w:ascii="仿宋" w:eastAsia="仿宋" w:hAnsi="仿宋" w:cs="宋体" w:hint="eastAsia"/>
                <w:sz w:val="24"/>
                <w:szCs w:val="24"/>
                <w:lang w:bidi="ar"/>
              </w:rPr>
              <w:br/>
            </w:r>
            <w:r>
              <w:rPr>
                <w:rFonts w:ascii="仿宋" w:eastAsia="仿宋" w:hAnsi="仿宋" w:cs="宋体" w:hint="eastAsia"/>
                <w:sz w:val="24"/>
                <w:szCs w:val="24"/>
                <w:lang w:bidi="ar"/>
              </w:rPr>
              <w:t>密码功能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可设置无密码分功能选择锁定及</w:t>
            </w:r>
            <w:r>
              <w:rPr>
                <w:rFonts w:ascii="仿宋" w:eastAsia="仿宋" w:hAnsi="仿宋" w:cs="宋体" w:hint="eastAsia"/>
                <w:sz w:val="24"/>
                <w:szCs w:val="24"/>
                <w:lang w:bidi="ar"/>
              </w:rPr>
              <w:t>6</w:t>
            </w:r>
            <w:r>
              <w:rPr>
                <w:rFonts w:ascii="仿宋" w:eastAsia="仿宋" w:hAnsi="仿宋" w:cs="宋体" w:hint="eastAsia"/>
                <w:sz w:val="24"/>
                <w:szCs w:val="24"/>
                <w:lang w:bidi="ar"/>
              </w:rPr>
              <w:t>位数字、字母、符号密码分功能选择锁定</w:t>
            </w:r>
            <w:r>
              <w:rPr>
                <w:rFonts w:ascii="仿宋" w:eastAsia="仿宋" w:hAnsi="仿宋" w:cs="宋体" w:hint="eastAsia"/>
                <w:sz w:val="24"/>
                <w:szCs w:val="24"/>
                <w:lang w:bidi="ar"/>
              </w:rPr>
              <w:br/>
            </w:r>
            <w:r>
              <w:rPr>
                <w:rFonts w:ascii="仿宋" w:eastAsia="仿宋" w:hAnsi="仿宋" w:cs="宋体" w:hint="eastAsia"/>
                <w:sz w:val="24"/>
                <w:szCs w:val="24"/>
                <w:lang w:bidi="ar"/>
              </w:rPr>
              <w:t>设备级联</w:t>
            </w:r>
            <w:r>
              <w:rPr>
                <w:rFonts w:ascii="仿宋" w:eastAsia="仿宋" w:hAnsi="仿宋" w:cs="宋体" w:hint="eastAsia"/>
                <w:sz w:val="24"/>
                <w:szCs w:val="24"/>
                <w:lang w:bidi="ar"/>
              </w:rPr>
              <w:t>ID</w:t>
            </w:r>
            <w:r>
              <w:rPr>
                <w:rFonts w:ascii="仿宋" w:eastAsia="仿宋" w:hAnsi="仿宋" w:cs="宋体" w:hint="eastAsia"/>
                <w:sz w:val="24"/>
                <w:szCs w:val="24"/>
                <w:lang w:bidi="ar"/>
              </w:rPr>
              <w:t>设置</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可设置</w:t>
            </w:r>
            <w:r>
              <w:rPr>
                <w:rFonts w:ascii="仿宋" w:eastAsia="仿宋" w:hAnsi="仿宋" w:cs="宋体" w:hint="eastAsia"/>
                <w:sz w:val="24"/>
                <w:szCs w:val="24"/>
                <w:lang w:bidi="ar"/>
              </w:rPr>
              <w:t>250</w:t>
            </w:r>
            <w:r>
              <w:rPr>
                <w:rFonts w:ascii="仿宋" w:eastAsia="仿宋" w:hAnsi="仿宋" w:cs="宋体" w:hint="eastAsia"/>
                <w:sz w:val="24"/>
                <w:szCs w:val="24"/>
                <w:lang w:bidi="ar"/>
              </w:rPr>
              <w:t>个</w:t>
            </w:r>
            <w:r>
              <w:rPr>
                <w:rFonts w:ascii="仿宋" w:eastAsia="仿宋" w:hAnsi="仿宋" w:cs="宋体" w:hint="eastAsia"/>
                <w:sz w:val="24"/>
                <w:szCs w:val="24"/>
                <w:lang w:bidi="ar"/>
              </w:rPr>
              <w:t>ID</w:t>
            </w:r>
            <w:r>
              <w:rPr>
                <w:rFonts w:ascii="仿宋" w:eastAsia="仿宋" w:hAnsi="仿宋" w:cs="宋体" w:hint="eastAsia"/>
                <w:sz w:val="24"/>
                <w:szCs w:val="24"/>
                <w:lang w:bidi="ar"/>
              </w:rPr>
              <w:t>进行级联控制</w:t>
            </w:r>
            <w:r>
              <w:rPr>
                <w:rFonts w:ascii="仿宋" w:eastAsia="仿宋" w:hAnsi="仿宋" w:cs="宋体" w:hint="eastAsia"/>
                <w:sz w:val="24"/>
                <w:szCs w:val="24"/>
                <w:lang w:bidi="ar"/>
              </w:rPr>
              <w:br/>
            </w:r>
            <w:r>
              <w:rPr>
                <w:rFonts w:ascii="仿宋" w:eastAsia="仿宋" w:hAnsi="仿宋" w:cs="宋体" w:hint="eastAsia"/>
                <w:sz w:val="24"/>
                <w:szCs w:val="24"/>
                <w:lang w:bidi="ar"/>
              </w:rPr>
              <w:t>中控代码</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设备软件内置中控代码生成器</w:t>
            </w:r>
            <w:r>
              <w:rPr>
                <w:rFonts w:ascii="仿宋" w:eastAsia="仿宋" w:hAnsi="仿宋" w:cs="宋体" w:hint="eastAsia"/>
                <w:sz w:val="24"/>
                <w:szCs w:val="24"/>
                <w:lang w:bidi="ar"/>
              </w:rPr>
              <w:br/>
            </w:r>
            <w:r>
              <w:rPr>
                <w:rFonts w:ascii="仿宋" w:eastAsia="仿宋" w:hAnsi="仿宋" w:cs="宋体" w:hint="eastAsia"/>
                <w:sz w:val="24"/>
                <w:szCs w:val="24"/>
                <w:lang w:bidi="ar"/>
              </w:rPr>
              <w:t>程序存储</w:t>
            </w:r>
            <w:r>
              <w:rPr>
                <w:rFonts w:ascii="仿宋" w:eastAsia="仿宋" w:hAnsi="仿宋" w:cs="宋体" w:hint="eastAsia"/>
                <w:sz w:val="24"/>
                <w:szCs w:val="24"/>
                <w:lang w:bidi="ar"/>
              </w:rPr>
              <w:t xml:space="preserve"> 5</w:t>
            </w:r>
            <w:r>
              <w:rPr>
                <w:rFonts w:ascii="仿宋" w:eastAsia="仿宋" w:hAnsi="仿宋" w:cs="宋体" w:hint="eastAsia"/>
                <w:sz w:val="24"/>
                <w:szCs w:val="24"/>
                <w:lang w:bidi="ar"/>
              </w:rPr>
              <w:t>组数据存储</w:t>
            </w:r>
            <w:r>
              <w:rPr>
                <w:rFonts w:ascii="仿宋" w:eastAsia="仿宋" w:hAnsi="仿宋" w:cs="宋体" w:hint="eastAsia"/>
                <w:sz w:val="24"/>
                <w:szCs w:val="24"/>
                <w:lang w:bidi="ar"/>
              </w:rPr>
              <w:br/>
            </w:r>
            <w:r>
              <w:rPr>
                <w:rFonts w:ascii="仿宋" w:eastAsia="仿宋" w:hAnsi="仿宋" w:cs="宋体" w:hint="eastAsia"/>
                <w:sz w:val="24"/>
                <w:szCs w:val="24"/>
                <w:lang w:bidi="ar"/>
              </w:rPr>
              <w:t>抗静电测试</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可能通过抗静电</w:t>
            </w:r>
            <w:r>
              <w:rPr>
                <w:rFonts w:ascii="仿宋" w:eastAsia="仿宋" w:hAnsi="仿宋" w:cs="宋体" w:hint="eastAsia"/>
                <w:sz w:val="24"/>
                <w:szCs w:val="24"/>
                <w:lang w:bidi="ar"/>
              </w:rPr>
              <w:t>4000V</w:t>
            </w:r>
            <w:r>
              <w:rPr>
                <w:rFonts w:ascii="仿宋" w:eastAsia="仿宋" w:hAnsi="仿宋" w:cs="宋体" w:hint="eastAsia"/>
                <w:sz w:val="24"/>
                <w:szCs w:val="24"/>
                <w:lang w:bidi="ar"/>
              </w:rPr>
              <w:t>测试</w:t>
            </w:r>
            <w:r>
              <w:rPr>
                <w:rFonts w:ascii="仿宋" w:eastAsia="仿宋" w:hAnsi="仿宋" w:cs="宋体" w:hint="eastAsia"/>
                <w:sz w:val="24"/>
                <w:szCs w:val="24"/>
                <w:lang w:bidi="ar"/>
              </w:rPr>
              <w:br/>
            </w:r>
            <w:r>
              <w:rPr>
                <w:rFonts w:ascii="仿宋" w:eastAsia="仿宋" w:hAnsi="仿宋" w:cs="宋体" w:hint="eastAsia"/>
                <w:sz w:val="24"/>
                <w:szCs w:val="24"/>
                <w:lang w:bidi="ar"/>
              </w:rPr>
              <w:t>耐压测试</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可能通过耐压</w:t>
            </w:r>
            <w:r>
              <w:rPr>
                <w:rFonts w:ascii="仿宋" w:eastAsia="仿宋" w:hAnsi="仿宋" w:cs="宋体" w:hint="eastAsia"/>
                <w:sz w:val="24"/>
                <w:szCs w:val="24"/>
                <w:lang w:bidi="ar"/>
              </w:rPr>
              <w:t>5000V</w:t>
            </w:r>
            <w:r>
              <w:rPr>
                <w:rFonts w:ascii="仿宋" w:eastAsia="仿宋" w:hAnsi="仿宋" w:cs="宋体" w:hint="eastAsia"/>
                <w:sz w:val="24"/>
                <w:szCs w:val="24"/>
                <w:lang w:bidi="ar"/>
              </w:rPr>
              <w:t>测试</w:t>
            </w:r>
            <w:r>
              <w:rPr>
                <w:rFonts w:ascii="仿宋" w:eastAsia="仿宋" w:hAnsi="仿宋" w:cs="宋体" w:hint="eastAsia"/>
                <w:sz w:val="24"/>
                <w:szCs w:val="24"/>
                <w:lang w:bidi="ar"/>
              </w:rPr>
              <w:br/>
            </w:r>
            <w:r>
              <w:rPr>
                <w:rFonts w:ascii="仿宋" w:eastAsia="仿宋" w:hAnsi="仿宋" w:cs="宋体" w:hint="eastAsia"/>
                <w:sz w:val="24"/>
                <w:szCs w:val="24"/>
                <w:lang w:bidi="ar"/>
              </w:rPr>
              <w:t>接地电阻</w:t>
            </w:r>
            <w:r>
              <w:rPr>
                <w:rFonts w:ascii="仿宋" w:eastAsia="仿宋" w:hAnsi="仿宋" w:cs="宋体" w:hint="eastAsia"/>
                <w:sz w:val="24"/>
                <w:szCs w:val="24"/>
                <w:lang w:bidi="ar"/>
              </w:rPr>
              <w:t xml:space="preserve"> R</w:t>
            </w:r>
            <w:r>
              <w:rPr>
                <w:rFonts w:ascii="仿宋" w:eastAsia="仿宋" w:hAnsi="仿宋" w:cs="宋体" w:hint="eastAsia"/>
                <w:sz w:val="24"/>
                <w:szCs w:val="24"/>
                <w:lang w:bidi="ar"/>
              </w:rPr>
              <w:t>≤</w:t>
            </w:r>
            <w:r>
              <w:rPr>
                <w:rFonts w:ascii="仿宋" w:eastAsia="仿宋" w:hAnsi="仿宋" w:cs="宋体" w:hint="eastAsia"/>
                <w:sz w:val="24"/>
                <w:szCs w:val="24"/>
                <w:lang w:bidi="ar"/>
              </w:rPr>
              <w:t>100</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装机高度</w:t>
            </w:r>
            <w:r>
              <w:rPr>
                <w:rFonts w:ascii="仿宋" w:eastAsia="仿宋" w:hAnsi="仿宋" w:cs="宋体" w:hint="eastAsia"/>
                <w:sz w:val="24"/>
                <w:szCs w:val="24"/>
                <w:lang w:bidi="ar"/>
              </w:rPr>
              <w:t xml:space="preserve"> 1U</w:t>
            </w:r>
            <w:r>
              <w:rPr>
                <w:rFonts w:ascii="仿宋" w:eastAsia="仿宋" w:hAnsi="仿宋" w:cs="宋体" w:hint="eastAsia"/>
                <w:sz w:val="24"/>
                <w:szCs w:val="24"/>
                <w:lang w:bidi="ar"/>
              </w:rPr>
              <w:br/>
            </w:r>
            <w:r>
              <w:rPr>
                <w:rFonts w:ascii="仿宋" w:eastAsia="仿宋" w:hAnsi="仿宋" w:cs="宋体" w:hint="eastAsia"/>
                <w:sz w:val="24"/>
                <w:szCs w:val="24"/>
                <w:lang w:bidi="ar"/>
              </w:rPr>
              <w:t>产品尺寸</w:t>
            </w:r>
            <w:r>
              <w:rPr>
                <w:rFonts w:ascii="仿宋" w:eastAsia="仿宋" w:hAnsi="仿宋" w:cs="宋体" w:hint="eastAsia"/>
                <w:sz w:val="24"/>
                <w:szCs w:val="24"/>
                <w:lang w:bidi="ar"/>
              </w:rPr>
              <w:t>(</w:t>
            </w:r>
            <w:r>
              <w:rPr>
                <w:rFonts w:ascii="仿宋" w:eastAsia="仿宋" w:hAnsi="仿宋" w:cs="宋体" w:hint="eastAsia"/>
                <w:sz w:val="24"/>
                <w:szCs w:val="24"/>
                <w:lang w:bidi="ar"/>
              </w:rPr>
              <w:t>宽×深×高</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宽：</w:t>
            </w:r>
            <w:r>
              <w:rPr>
                <w:rFonts w:ascii="仿宋" w:eastAsia="仿宋" w:hAnsi="仿宋" w:cs="宋体" w:hint="eastAsia"/>
                <w:sz w:val="24"/>
                <w:szCs w:val="24"/>
                <w:lang w:bidi="ar"/>
              </w:rPr>
              <w:t>482mm</w:t>
            </w:r>
            <w:r>
              <w:rPr>
                <w:rFonts w:ascii="仿宋" w:eastAsia="仿宋" w:hAnsi="仿宋" w:cs="宋体" w:hint="eastAsia"/>
                <w:sz w:val="24"/>
                <w:szCs w:val="24"/>
                <w:lang w:bidi="ar"/>
              </w:rPr>
              <w:t>、深：</w:t>
            </w:r>
            <w:r>
              <w:rPr>
                <w:rFonts w:ascii="仿宋" w:eastAsia="仿宋" w:hAnsi="仿宋" w:cs="宋体" w:hint="eastAsia"/>
                <w:sz w:val="24"/>
                <w:szCs w:val="24"/>
                <w:lang w:bidi="ar"/>
              </w:rPr>
              <w:t>295mm</w:t>
            </w:r>
            <w:r>
              <w:rPr>
                <w:rFonts w:ascii="仿宋" w:eastAsia="仿宋" w:hAnsi="仿宋" w:cs="宋体" w:hint="eastAsia"/>
                <w:sz w:val="24"/>
                <w:szCs w:val="24"/>
                <w:lang w:bidi="ar"/>
              </w:rPr>
              <w:t>、高：</w:t>
            </w:r>
            <w:r>
              <w:rPr>
                <w:rFonts w:ascii="仿宋" w:eastAsia="仿宋" w:hAnsi="仿宋" w:cs="宋体" w:hint="eastAsia"/>
                <w:sz w:val="24"/>
                <w:szCs w:val="24"/>
                <w:lang w:bidi="ar"/>
              </w:rPr>
              <w:t>48mm</w:t>
            </w:r>
            <w:r>
              <w:rPr>
                <w:rFonts w:ascii="仿宋" w:eastAsia="仿宋" w:hAnsi="仿宋" w:cs="宋体" w:hint="eastAsia"/>
                <w:sz w:val="24"/>
                <w:szCs w:val="24"/>
                <w:lang w:bidi="ar"/>
              </w:rPr>
              <w:br/>
            </w:r>
            <w:r>
              <w:rPr>
                <w:rFonts w:ascii="仿宋" w:eastAsia="仿宋" w:hAnsi="仿宋" w:cs="宋体" w:hint="eastAsia"/>
                <w:sz w:val="24"/>
                <w:szCs w:val="24"/>
                <w:lang w:bidi="ar"/>
              </w:rPr>
              <w:t>净重</w:t>
            </w:r>
            <w:r>
              <w:rPr>
                <w:rFonts w:ascii="仿宋" w:eastAsia="仿宋" w:hAnsi="仿宋" w:cs="宋体" w:hint="eastAsia"/>
                <w:sz w:val="24"/>
                <w:szCs w:val="24"/>
                <w:lang w:bidi="ar"/>
              </w:rPr>
              <w:t xml:space="preserve"> 4.6kg</w:t>
            </w:r>
            <w:r>
              <w:rPr>
                <w:rFonts w:ascii="仿宋" w:eastAsia="仿宋" w:hAnsi="仿宋" w:cs="宋体" w:hint="eastAsia"/>
                <w:sz w:val="24"/>
                <w:szCs w:val="24"/>
                <w:lang w:bidi="ar"/>
              </w:rPr>
              <w:br/>
            </w:r>
            <w:r>
              <w:rPr>
                <w:rFonts w:ascii="仿宋" w:eastAsia="仿宋" w:hAnsi="仿宋" w:cs="宋体" w:hint="eastAsia"/>
                <w:sz w:val="24"/>
                <w:szCs w:val="24"/>
                <w:lang w:bidi="ar"/>
              </w:rPr>
              <w:t>运输尺寸</w:t>
            </w:r>
            <w:r>
              <w:rPr>
                <w:rFonts w:ascii="仿宋" w:eastAsia="仿宋" w:hAnsi="仿宋" w:cs="宋体" w:hint="eastAsia"/>
                <w:sz w:val="24"/>
                <w:szCs w:val="24"/>
                <w:lang w:bidi="ar"/>
              </w:rPr>
              <w:t>(</w:t>
            </w:r>
            <w:r>
              <w:rPr>
                <w:rFonts w:ascii="仿宋" w:eastAsia="仿宋" w:hAnsi="仿宋" w:cs="宋体" w:hint="eastAsia"/>
                <w:sz w:val="24"/>
                <w:szCs w:val="24"/>
                <w:lang w:bidi="ar"/>
              </w:rPr>
              <w:t>宽×深×高</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宽：</w:t>
            </w:r>
            <w:r>
              <w:rPr>
                <w:rFonts w:ascii="仿宋" w:eastAsia="仿宋" w:hAnsi="仿宋" w:cs="宋体" w:hint="eastAsia"/>
                <w:sz w:val="24"/>
                <w:szCs w:val="24"/>
                <w:lang w:bidi="ar"/>
              </w:rPr>
              <w:t>555mm</w:t>
            </w:r>
            <w:r>
              <w:rPr>
                <w:rFonts w:ascii="仿宋" w:eastAsia="仿宋" w:hAnsi="仿宋" w:cs="宋体" w:hint="eastAsia"/>
                <w:sz w:val="24"/>
                <w:szCs w:val="24"/>
                <w:lang w:bidi="ar"/>
              </w:rPr>
              <w:t>、深：</w:t>
            </w:r>
            <w:r>
              <w:rPr>
                <w:rFonts w:ascii="仿宋" w:eastAsia="仿宋" w:hAnsi="仿宋" w:cs="宋体" w:hint="eastAsia"/>
                <w:sz w:val="24"/>
                <w:szCs w:val="24"/>
                <w:lang w:bidi="ar"/>
              </w:rPr>
              <w:t>389mm</w:t>
            </w:r>
            <w:r>
              <w:rPr>
                <w:rFonts w:ascii="仿宋" w:eastAsia="仿宋" w:hAnsi="仿宋" w:cs="宋体" w:hint="eastAsia"/>
                <w:sz w:val="24"/>
                <w:szCs w:val="24"/>
                <w:lang w:bidi="ar"/>
              </w:rPr>
              <w:t>、高：</w:t>
            </w:r>
            <w:r>
              <w:rPr>
                <w:rFonts w:ascii="仿宋" w:eastAsia="仿宋" w:hAnsi="仿宋" w:cs="宋体" w:hint="eastAsia"/>
                <w:sz w:val="24"/>
                <w:szCs w:val="24"/>
                <w:lang w:bidi="ar"/>
              </w:rPr>
              <w:t xml:space="preserve">98mm </w:t>
            </w:r>
            <w:r>
              <w:rPr>
                <w:rFonts w:ascii="仿宋" w:eastAsia="仿宋" w:hAnsi="仿宋" w:cs="宋体" w:hint="eastAsia"/>
                <w:sz w:val="24"/>
                <w:szCs w:val="24"/>
                <w:lang w:bidi="ar"/>
              </w:rPr>
              <w:br/>
            </w:r>
            <w:r>
              <w:rPr>
                <w:rFonts w:ascii="仿宋" w:eastAsia="仿宋" w:hAnsi="仿宋" w:cs="宋体" w:hint="eastAsia"/>
                <w:sz w:val="24"/>
                <w:szCs w:val="24"/>
                <w:lang w:bidi="ar"/>
              </w:rPr>
              <w:t>毛重</w:t>
            </w:r>
            <w:r>
              <w:rPr>
                <w:rFonts w:ascii="仿宋" w:eastAsia="仿宋" w:hAnsi="仿宋" w:cs="宋体" w:hint="eastAsia"/>
                <w:sz w:val="24"/>
                <w:szCs w:val="24"/>
                <w:lang w:bidi="ar"/>
              </w:rPr>
              <w:t xml:space="preserve"> 5.3kg</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113</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数字音频处理器</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输入阻抗：平衡</w:t>
            </w:r>
            <w:r>
              <w:rPr>
                <w:rFonts w:ascii="仿宋" w:eastAsia="仿宋" w:hAnsi="仿宋" w:cs="宋体" w:hint="eastAsia"/>
                <w:sz w:val="24"/>
                <w:szCs w:val="24"/>
                <w:lang w:bidi="ar"/>
              </w:rPr>
              <w:t>20K</w:t>
            </w:r>
            <w:r>
              <w:rPr>
                <w:rFonts w:ascii="仿宋" w:eastAsia="仿宋" w:hAnsi="仿宋" w:cs="宋体" w:hint="eastAsia"/>
                <w:sz w:val="24"/>
                <w:szCs w:val="24"/>
                <w:lang w:bidi="ar"/>
              </w:rPr>
              <w:t>Ω，非平衡</w:t>
            </w:r>
            <w:r>
              <w:rPr>
                <w:rFonts w:ascii="仿宋" w:eastAsia="仿宋" w:hAnsi="仿宋" w:cs="宋体" w:hint="eastAsia"/>
                <w:sz w:val="24"/>
                <w:szCs w:val="24"/>
                <w:lang w:bidi="ar"/>
              </w:rPr>
              <w:t>10K</w:t>
            </w:r>
            <w:r>
              <w:rPr>
                <w:rFonts w:ascii="仿宋" w:eastAsia="仿宋" w:hAnsi="仿宋" w:cs="宋体" w:hint="eastAsia"/>
                <w:sz w:val="24"/>
                <w:szCs w:val="24"/>
                <w:lang w:bidi="ar"/>
              </w:rPr>
              <w:t>Ω输出阻抗：平衡</w:t>
            </w:r>
            <w:r>
              <w:rPr>
                <w:rFonts w:ascii="仿宋" w:eastAsia="仿宋" w:hAnsi="仿宋" w:cs="宋体" w:hint="eastAsia"/>
                <w:sz w:val="24"/>
                <w:szCs w:val="24"/>
                <w:lang w:bidi="ar"/>
              </w:rPr>
              <w:t>100</w:t>
            </w:r>
            <w:r>
              <w:rPr>
                <w:rFonts w:ascii="仿宋" w:eastAsia="仿宋" w:hAnsi="仿宋" w:cs="宋体" w:hint="eastAsia"/>
                <w:sz w:val="24"/>
                <w:szCs w:val="24"/>
                <w:lang w:bidi="ar"/>
              </w:rPr>
              <w:t>Ω，非平衡</w:t>
            </w:r>
            <w:r>
              <w:rPr>
                <w:rFonts w:ascii="仿宋" w:eastAsia="仿宋" w:hAnsi="仿宋" w:cs="宋体" w:hint="eastAsia"/>
                <w:sz w:val="24"/>
                <w:szCs w:val="24"/>
                <w:lang w:bidi="ar"/>
              </w:rPr>
              <w:t>50</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输入共模拟制比：≥</w:t>
            </w:r>
            <w:r>
              <w:rPr>
                <w:rFonts w:ascii="仿宋" w:eastAsia="仿宋" w:hAnsi="仿宋" w:cs="宋体" w:hint="eastAsia"/>
                <w:sz w:val="24"/>
                <w:szCs w:val="24"/>
                <w:lang w:bidi="ar"/>
              </w:rPr>
              <w:t xml:space="preserve">78dB(1KHz) </w:t>
            </w:r>
            <w:r>
              <w:rPr>
                <w:rFonts w:ascii="仿宋" w:eastAsia="仿宋" w:hAnsi="仿宋" w:cs="宋体" w:hint="eastAsia"/>
                <w:sz w:val="24"/>
                <w:szCs w:val="24"/>
                <w:lang w:bidi="ar"/>
              </w:rPr>
              <w:t>输出动态范围：</w:t>
            </w:r>
            <w:r>
              <w:rPr>
                <w:rFonts w:ascii="仿宋" w:eastAsia="仿宋" w:hAnsi="仿宋" w:cs="宋体" w:hint="eastAsia"/>
                <w:sz w:val="24"/>
                <w:szCs w:val="24"/>
                <w:lang w:bidi="ar"/>
              </w:rPr>
              <w:t xml:space="preserve">112dBu </w:t>
            </w:r>
            <w:r>
              <w:rPr>
                <w:rFonts w:ascii="仿宋" w:eastAsia="仿宋" w:hAnsi="仿宋" w:cs="宋体" w:hint="eastAsia"/>
                <w:sz w:val="24"/>
                <w:szCs w:val="24"/>
                <w:lang w:bidi="ar"/>
              </w:rPr>
              <w:t>频率相应：</w:t>
            </w:r>
            <w:r>
              <w:rPr>
                <w:rFonts w:ascii="仿宋" w:eastAsia="仿宋" w:hAnsi="仿宋" w:cs="宋体" w:hint="eastAsia"/>
                <w:sz w:val="24"/>
                <w:szCs w:val="24"/>
                <w:lang w:bidi="ar"/>
              </w:rPr>
              <w:t>20Hz-20KHz(</w:t>
            </w:r>
            <w:r>
              <w:rPr>
                <w:rFonts w:ascii="仿宋" w:eastAsia="仿宋" w:hAnsi="仿宋" w:cs="宋体" w:hint="eastAsia"/>
                <w:sz w:val="24"/>
                <w:szCs w:val="24"/>
                <w:lang w:bidi="ar"/>
              </w:rPr>
              <w:t>±</w:t>
            </w:r>
            <w:r>
              <w:rPr>
                <w:rFonts w:ascii="仿宋" w:eastAsia="仿宋" w:hAnsi="仿宋" w:cs="宋体" w:hint="eastAsia"/>
                <w:sz w:val="24"/>
                <w:szCs w:val="24"/>
                <w:lang w:bidi="ar"/>
              </w:rPr>
              <w:t>0.5dB)</w:t>
            </w:r>
            <w:r>
              <w:rPr>
                <w:rFonts w:ascii="仿宋" w:eastAsia="仿宋" w:hAnsi="仿宋" w:cs="宋体" w:hint="eastAsia"/>
                <w:sz w:val="24"/>
                <w:szCs w:val="24"/>
                <w:lang w:bidi="ar"/>
              </w:rPr>
              <w:t>信噪比：</w:t>
            </w:r>
            <w:r>
              <w:rPr>
                <w:rFonts w:ascii="仿宋" w:eastAsia="仿宋" w:hAnsi="仿宋" w:cs="宋体" w:hint="eastAsia"/>
                <w:sz w:val="24"/>
                <w:szCs w:val="24"/>
                <w:lang w:bidi="ar"/>
              </w:rPr>
              <w:t xml:space="preserve">&gt;90dB@1KHz 0dBu </w:t>
            </w:r>
            <w:r>
              <w:rPr>
                <w:rFonts w:ascii="仿宋" w:eastAsia="仿宋" w:hAnsi="仿宋" w:cs="宋体" w:hint="eastAsia"/>
                <w:sz w:val="24"/>
                <w:szCs w:val="24"/>
                <w:lang w:bidi="ar"/>
              </w:rPr>
              <w:t>失真度：﹤</w:t>
            </w:r>
            <w:r>
              <w:rPr>
                <w:rFonts w:ascii="仿宋" w:eastAsia="仿宋" w:hAnsi="仿宋" w:cs="宋体" w:hint="eastAsia"/>
                <w:sz w:val="24"/>
                <w:szCs w:val="24"/>
                <w:lang w:bidi="ar"/>
              </w:rPr>
              <w:t xml:space="preserve">0.002% OUTPUT=0dBu/1KHz </w:t>
            </w:r>
            <w:r>
              <w:rPr>
                <w:rFonts w:ascii="仿宋" w:eastAsia="仿宋" w:hAnsi="仿宋" w:cs="宋体" w:hint="eastAsia"/>
                <w:sz w:val="24"/>
                <w:szCs w:val="24"/>
                <w:lang w:bidi="ar"/>
              </w:rPr>
              <w:t>信道分离度：</w:t>
            </w:r>
            <w:r>
              <w:rPr>
                <w:rFonts w:ascii="仿宋" w:eastAsia="仿宋" w:hAnsi="仿宋" w:cs="宋体" w:hint="eastAsia"/>
                <w:sz w:val="24"/>
                <w:szCs w:val="24"/>
                <w:lang w:bidi="ar"/>
              </w:rPr>
              <w:t>&gt;100dB</w:t>
            </w:r>
            <w:r>
              <w:rPr>
                <w:rFonts w:ascii="仿宋" w:eastAsia="仿宋" w:hAnsi="仿宋" w:cs="宋体" w:hint="eastAsia"/>
                <w:sz w:val="24"/>
                <w:szCs w:val="24"/>
                <w:lang w:bidi="ar"/>
              </w:rPr>
              <w:t>（</w:t>
            </w:r>
            <w:r>
              <w:rPr>
                <w:rFonts w:ascii="仿宋" w:eastAsia="仿宋" w:hAnsi="仿宋" w:cs="宋体" w:hint="eastAsia"/>
                <w:sz w:val="24"/>
                <w:szCs w:val="24"/>
                <w:lang w:bidi="ar"/>
              </w:rPr>
              <w:t>1KHz</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功耗：≤</w:t>
            </w:r>
            <w:r>
              <w:rPr>
                <w:rFonts w:ascii="仿宋" w:eastAsia="仿宋" w:hAnsi="仿宋" w:cs="宋体" w:hint="eastAsia"/>
                <w:sz w:val="24"/>
                <w:szCs w:val="24"/>
                <w:lang w:bidi="ar"/>
              </w:rPr>
              <w:t xml:space="preserve">45W </w:t>
            </w:r>
            <w:r>
              <w:rPr>
                <w:rFonts w:ascii="仿宋" w:eastAsia="仿宋" w:hAnsi="仿宋" w:cs="宋体" w:hint="eastAsia"/>
                <w:sz w:val="24"/>
                <w:szCs w:val="24"/>
                <w:lang w:bidi="ar"/>
              </w:rPr>
              <w:t>电源</w:t>
            </w:r>
            <w:r>
              <w:rPr>
                <w:rFonts w:ascii="仿宋" w:eastAsia="仿宋" w:hAnsi="仿宋" w:cs="宋体" w:hint="eastAsia"/>
                <w:sz w:val="24"/>
                <w:szCs w:val="24"/>
                <w:lang w:bidi="ar"/>
              </w:rPr>
              <w:t>:AC110V/220V50/60Hz</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二</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显示系统</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114</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激光投影</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投影技术：</w:t>
            </w:r>
            <w:r>
              <w:rPr>
                <w:rFonts w:ascii="仿宋" w:eastAsia="仿宋" w:hAnsi="仿宋" w:cs="宋体" w:hint="eastAsia"/>
                <w:sz w:val="24"/>
                <w:szCs w:val="24"/>
                <w:lang w:bidi="ar"/>
              </w:rPr>
              <w:t>3LCD</w:t>
            </w:r>
            <w:r>
              <w:rPr>
                <w:rFonts w:ascii="仿宋" w:eastAsia="仿宋" w:hAnsi="仿宋" w:cs="宋体" w:hint="eastAsia"/>
                <w:sz w:val="24"/>
                <w:szCs w:val="24"/>
                <w:lang w:bidi="ar"/>
              </w:rPr>
              <w:br/>
            </w:r>
            <w:r>
              <w:rPr>
                <w:rFonts w:ascii="仿宋" w:eastAsia="仿宋" w:hAnsi="仿宋" w:cs="宋体" w:hint="eastAsia"/>
                <w:sz w:val="24"/>
                <w:szCs w:val="24"/>
                <w:lang w:bidi="ar"/>
              </w:rPr>
              <w:t>标准亮度：≥</w:t>
            </w:r>
            <w:r>
              <w:rPr>
                <w:rFonts w:ascii="仿宋" w:eastAsia="仿宋" w:hAnsi="仿宋" w:cs="宋体" w:hint="eastAsia"/>
                <w:sz w:val="24"/>
                <w:szCs w:val="24"/>
                <w:lang w:bidi="ar"/>
              </w:rPr>
              <w:t>5000</w:t>
            </w:r>
            <w:r>
              <w:rPr>
                <w:rFonts w:ascii="仿宋" w:eastAsia="仿宋" w:hAnsi="仿宋" w:cs="宋体" w:hint="eastAsia"/>
                <w:sz w:val="24"/>
                <w:szCs w:val="24"/>
                <w:lang w:bidi="ar"/>
              </w:rPr>
              <w:t>流明（根据</w:t>
            </w:r>
            <w:r>
              <w:rPr>
                <w:rFonts w:ascii="仿宋" w:eastAsia="仿宋" w:hAnsi="仿宋" w:cs="宋体" w:hint="eastAsia"/>
                <w:sz w:val="24"/>
                <w:szCs w:val="24"/>
                <w:lang w:bidi="ar"/>
              </w:rPr>
              <w:t>ISO21118</w:t>
            </w:r>
            <w:r>
              <w:rPr>
                <w:rFonts w:ascii="仿宋" w:eastAsia="仿宋" w:hAnsi="仿宋" w:cs="宋体" w:hint="eastAsia"/>
                <w:sz w:val="24"/>
                <w:szCs w:val="24"/>
                <w:lang w:bidi="ar"/>
              </w:rPr>
              <w:t>标准）</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中心亮度：≥</w:t>
            </w:r>
            <w:r>
              <w:rPr>
                <w:rFonts w:ascii="仿宋" w:eastAsia="仿宋" w:hAnsi="仿宋" w:cs="宋体" w:hint="eastAsia"/>
                <w:sz w:val="24"/>
                <w:szCs w:val="24"/>
                <w:lang w:bidi="ar"/>
              </w:rPr>
              <w:t>5200</w:t>
            </w:r>
            <w:r>
              <w:rPr>
                <w:rFonts w:ascii="仿宋" w:eastAsia="仿宋" w:hAnsi="仿宋" w:cs="宋体" w:hint="eastAsia"/>
                <w:sz w:val="24"/>
                <w:szCs w:val="24"/>
                <w:lang w:bidi="ar"/>
              </w:rPr>
              <w:t>流明</w:t>
            </w:r>
            <w:r>
              <w:rPr>
                <w:rFonts w:ascii="仿宋" w:eastAsia="仿宋" w:hAnsi="仿宋" w:cs="宋体" w:hint="eastAsia"/>
                <w:sz w:val="24"/>
                <w:szCs w:val="24"/>
                <w:lang w:bidi="ar"/>
              </w:rPr>
              <w:br/>
            </w:r>
            <w:r>
              <w:rPr>
                <w:rFonts w:ascii="仿宋" w:eastAsia="仿宋" w:hAnsi="仿宋" w:cs="宋体" w:hint="eastAsia"/>
                <w:sz w:val="24"/>
                <w:szCs w:val="24"/>
                <w:lang w:bidi="ar"/>
              </w:rPr>
              <w:t>液晶显板尺寸：</w:t>
            </w:r>
            <w:r>
              <w:rPr>
                <w:rFonts w:ascii="仿宋" w:eastAsia="仿宋" w:hAnsi="仿宋" w:cs="宋体" w:hint="eastAsia"/>
                <w:sz w:val="24"/>
                <w:szCs w:val="24"/>
                <w:lang w:bidi="ar"/>
              </w:rPr>
              <w:t>0.64</w:t>
            </w:r>
            <w:r>
              <w:rPr>
                <w:rFonts w:ascii="仿宋" w:eastAsia="仿宋" w:hAnsi="仿宋" w:cs="宋体" w:hint="eastAsia"/>
                <w:sz w:val="24"/>
                <w:szCs w:val="24"/>
                <w:lang w:bidi="ar"/>
              </w:rPr>
              <w:t>英寸×</w:t>
            </w:r>
            <w:r>
              <w:rPr>
                <w:rFonts w:ascii="仿宋" w:eastAsia="仿宋" w:hAnsi="仿宋" w:cs="宋体" w:hint="eastAsia"/>
                <w:sz w:val="24"/>
                <w:szCs w:val="24"/>
                <w:lang w:bidi="ar"/>
              </w:rPr>
              <w:t>3</w:t>
            </w:r>
            <w:r>
              <w:rPr>
                <w:rFonts w:ascii="仿宋" w:eastAsia="仿宋" w:hAnsi="仿宋" w:cs="宋体" w:hint="eastAsia"/>
                <w:sz w:val="24"/>
                <w:szCs w:val="24"/>
                <w:lang w:bidi="ar"/>
              </w:rPr>
              <w:t>，标准分辨率：</w:t>
            </w:r>
            <w:r>
              <w:rPr>
                <w:rFonts w:ascii="仿宋" w:eastAsia="仿宋" w:hAnsi="仿宋" w:cs="宋体" w:hint="eastAsia"/>
                <w:sz w:val="24"/>
                <w:szCs w:val="24"/>
                <w:lang w:bidi="ar"/>
              </w:rPr>
              <w:t>1920*1200</w:t>
            </w:r>
            <w:r>
              <w:rPr>
                <w:rFonts w:ascii="仿宋" w:eastAsia="仿宋" w:hAnsi="仿宋" w:cs="宋体" w:hint="eastAsia"/>
                <w:sz w:val="24"/>
                <w:szCs w:val="24"/>
                <w:lang w:bidi="ar"/>
              </w:rPr>
              <w:br/>
            </w:r>
            <w:r>
              <w:rPr>
                <w:rFonts w:ascii="仿宋" w:eastAsia="仿宋" w:hAnsi="仿宋" w:cs="宋体" w:hint="eastAsia"/>
                <w:sz w:val="24"/>
                <w:szCs w:val="24"/>
                <w:lang w:bidi="ar"/>
              </w:rPr>
              <w:t>光源：激光，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寿命≥</w:t>
            </w:r>
            <w:r>
              <w:rPr>
                <w:rFonts w:ascii="仿宋" w:eastAsia="仿宋" w:hAnsi="仿宋" w:cs="宋体" w:hint="eastAsia"/>
                <w:sz w:val="24"/>
                <w:szCs w:val="24"/>
                <w:lang w:bidi="ar"/>
              </w:rPr>
              <w:t>20000</w:t>
            </w:r>
            <w:r>
              <w:rPr>
                <w:rFonts w:ascii="仿宋" w:eastAsia="仿宋" w:hAnsi="仿宋" w:cs="宋体" w:hint="eastAsia"/>
                <w:sz w:val="24"/>
                <w:szCs w:val="24"/>
                <w:lang w:bidi="ar"/>
              </w:rPr>
              <w:t>小时，对比度：≥</w:t>
            </w:r>
            <w:r>
              <w:rPr>
                <w:rFonts w:ascii="仿宋" w:eastAsia="仿宋" w:hAnsi="仿宋" w:cs="宋体" w:hint="eastAsia"/>
                <w:sz w:val="24"/>
                <w:szCs w:val="24"/>
                <w:lang w:bidi="ar"/>
              </w:rPr>
              <w:t>500000</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br/>
            </w:r>
            <w:r>
              <w:rPr>
                <w:rFonts w:ascii="仿宋" w:eastAsia="仿宋" w:hAnsi="仿宋" w:cs="宋体" w:hint="eastAsia"/>
                <w:sz w:val="24"/>
                <w:szCs w:val="24"/>
                <w:lang w:bidi="ar"/>
              </w:rPr>
              <w:t>镜头手动位移：垂直：</w:t>
            </w:r>
            <w:r>
              <w:rPr>
                <w:rFonts w:ascii="仿宋" w:eastAsia="仿宋" w:hAnsi="仿宋" w:cs="宋体" w:hint="eastAsia"/>
                <w:sz w:val="24"/>
                <w:szCs w:val="24"/>
                <w:lang w:bidi="ar"/>
              </w:rPr>
              <w:t>0-0.6V</w:t>
            </w:r>
            <w:r>
              <w:rPr>
                <w:rFonts w:ascii="仿宋" w:eastAsia="仿宋" w:hAnsi="仿宋" w:cs="宋体" w:hint="eastAsia"/>
                <w:sz w:val="24"/>
                <w:szCs w:val="24"/>
                <w:lang w:bidi="ar"/>
              </w:rPr>
              <w:t>，水平：±</w:t>
            </w:r>
            <w:r>
              <w:rPr>
                <w:rFonts w:ascii="仿宋" w:eastAsia="仿宋" w:hAnsi="仿宋" w:cs="宋体" w:hint="eastAsia"/>
                <w:sz w:val="24"/>
                <w:szCs w:val="24"/>
                <w:lang w:bidi="ar"/>
              </w:rPr>
              <w:t>0.29H</w:t>
            </w:r>
            <w:r>
              <w:rPr>
                <w:rFonts w:ascii="仿宋" w:eastAsia="仿宋" w:hAnsi="仿宋" w:cs="宋体" w:hint="eastAsia"/>
                <w:sz w:val="24"/>
                <w:szCs w:val="24"/>
                <w:lang w:bidi="ar"/>
              </w:rPr>
              <w:t>，镜头变焦比≥</w:t>
            </w:r>
            <w:r>
              <w:rPr>
                <w:rFonts w:ascii="仿宋" w:eastAsia="仿宋" w:hAnsi="仿宋" w:cs="宋体" w:hint="eastAsia"/>
                <w:sz w:val="24"/>
                <w:szCs w:val="24"/>
                <w:lang w:bidi="ar"/>
              </w:rPr>
              <w:t>1.6</w:t>
            </w:r>
            <w:r>
              <w:rPr>
                <w:rFonts w:ascii="仿宋" w:eastAsia="仿宋" w:hAnsi="仿宋" w:cs="宋体" w:hint="eastAsia"/>
                <w:sz w:val="24"/>
                <w:szCs w:val="24"/>
                <w:lang w:bidi="ar"/>
              </w:rPr>
              <w:t>倍，</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端口：</w:t>
            </w: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个</w:t>
            </w:r>
            <w:r>
              <w:rPr>
                <w:rFonts w:ascii="仿宋" w:eastAsia="仿宋" w:hAnsi="仿宋" w:cs="宋体" w:hint="eastAsia"/>
                <w:sz w:val="24"/>
                <w:szCs w:val="24"/>
                <w:lang w:bidi="ar"/>
              </w:rPr>
              <w:t xml:space="preserve"> VGA</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个</w:t>
            </w:r>
            <w:r>
              <w:rPr>
                <w:rFonts w:ascii="仿宋" w:eastAsia="仿宋" w:hAnsi="仿宋" w:cs="宋体" w:hint="eastAsia"/>
                <w:sz w:val="24"/>
                <w:szCs w:val="24"/>
                <w:lang w:bidi="ar"/>
              </w:rPr>
              <w:t>HDMI</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个</w:t>
            </w:r>
            <w:r>
              <w:rPr>
                <w:rFonts w:ascii="仿宋" w:eastAsia="仿宋" w:hAnsi="仿宋" w:cs="宋体" w:hint="eastAsia"/>
                <w:sz w:val="24"/>
                <w:szCs w:val="24"/>
                <w:lang w:bidi="ar"/>
              </w:rPr>
              <w:t>HDBaseT</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1</w:t>
            </w:r>
            <w:r>
              <w:rPr>
                <w:rFonts w:ascii="仿宋" w:eastAsia="仿宋" w:hAnsi="仿宋" w:cs="宋体" w:hint="eastAsia"/>
                <w:sz w:val="24"/>
                <w:szCs w:val="24"/>
                <w:lang w:bidi="ar"/>
              </w:rPr>
              <w:t>个立体声微型音频；</w:t>
            </w:r>
            <w:r>
              <w:rPr>
                <w:rFonts w:ascii="仿宋" w:eastAsia="仿宋" w:hAnsi="仿宋" w:cs="宋体" w:hint="eastAsia"/>
                <w:sz w:val="24"/>
                <w:szCs w:val="24"/>
                <w:lang w:bidi="ar"/>
              </w:rPr>
              <w:t>1</w:t>
            </w:r>
            <w:r>
              <w:rPr>
                <w:rFonts w:ascii="仿宋" w:eastAsia="仿宋" w:hAnsi="仿宋" w:cs="宋体" w:hint="eastAsia"/>
                <w:sz w:val="24"/>
                <w:szCs w:val="24"/>
                <w:lang w:bidi="ar"/>
              </w:rPr>
              <w:t>个控制串口端口槽（</w:t>
            </w:r>
            <w:r>
              <w:rPr>
                <w:rFonts w:ascii="仿宋" w:eastAsia="仿宋" w:hAnsi="仿宋" w:cs="宋体" w:hint="eastAsia"/>
                <w:sz w:val="24"/>
                <w:szCs w:val="24"/>
                <w:lang w:bidi="ar"/>
              </w:rPr>
              <w:t xml:space="preserve">D-Sub 9 </w:t>
            </w:r>
            <w:r>
              <w:rPr>
                <w:rFonts w:ascii="仿宋" w:eastAsia="仿宋" w:hAnsi="仿宋" w:cs="宋体" w:hint="eastAsia"/>
                <w:sz w:val="24"/>
                <w:szCs w:val="24"/>
                <w:lang w:bidi="ar"/>
              </w:rPr>
              <w:t>针）；</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 xml:space="preserve">RJ-45 </w:t>
            </w:r>
            <w:r>
              <w:rPr>
                <w:rFonts w:ascii="仿宋" w:eastAsia="仿宋" w:hAnsi="仿宋" w:cs="宋体" w:hint="eastAsia"/>
                <w:sz w:val="24"/>
                <w:szCs w:val="24"/>
                <w:lang w:bidi="ar"/>
              </w:rPr>
              <w:t>端口，</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A</w:t>
            </w:r>
            <w:r>
              <w:rPr>
                <w:rFonts w:ascii="仿宋" w:eastAsia="仿宋" w:hAnsi="仿宋" w:cs="宋体" w:hint="eastAsia"/>
                <w:sz w:val="24"/>
                <w:szCs w:val="24"/>
                <w:lang w:bidi="ar"/>
              </w:rPr>
              <w:t>型</w:t>
            </w:r>
            <w:r>
              <w:rPr>
                <w:rFonts w:ascii="仿宋" w:eastAsia="仿宋" w:hAnsi="仿宋" w:cs="宋体" w:hint="eastAsia"/>
                <w:sz w:val="24"/>
                <w:szCs w:val="24"/>
                <w:lang w:bidi="ar"/>
              </w:rPr>
              <w:t>USB</w:t>
            </w:r>
            <w:r>
              <w:rPr>
                <w:rFonts w:ascii="仿宋" w:eastAsia="仿宋" w:hAnsi="仿宋" w:cs="宋体" w:hint="eastAsia"/>
                <w:sz w:val="24"/>
                <w:szCs w:val="24"/>
                <w:lang w:bidi="ar"/>
              </w:rPr>
              <w:t>（</w:t>
            </w:r>
            <w:r>
              <w:rPr>
                <w:rFonts w:ascii="仿宋" w:eastAsia="仿宋" w:hAnsi="仿宋" w:cs="宋体" w:hint="eastAsia"/>
                <w:sz w:val="24"/>
                <w:szCs w:val="24"/>
                <w:lang w:bidi="ar"/>
              </w:rPr>
              <w:t>5V/2A</w:t>
            </w:r>
            <w:r>
              <w:rPr>
                <w:rFonts w:ascii="仿宋" w:eastAsia="仿宋" w:hAnsi="仿宋" w:cs="宋体" w:hint="eastAsia"/>
                <w:sz w:val="24"/>
                <w:szCs w:val="24"/>
                <w:lang w:bidi="ar"/>
              </w:rPr>
              <w:t>），</w:t>
            </w:r>
            <w:r>
              <w:rPr>
                <w:rFonts w:ascii="仿宋" w:eastAsia="仿宋" w:hAnsi="仿宋" w:cs="宋体" w:hint="eastAsia"/>
                <w:sz w:val="24"/>
                <w:szCs w:val="24"/>
                <w:lang w:bidi="ar"/>
              </w:rPr>
              <w:br/>
              <w:t>1</w:t>
            </w:r>
            <w:r>
              <w:rPr>
                <w:rFonts w:ascii="仿宋" w:eastAsia="仿宋" w:hAnsi="仿宋" w:cs="宋体" w:hint="eastAsia"/>
                <w:sz w:val="24"/>
                <w:szCs w:val="24"/>
                <w:lang w:bidi="ar"/>
              </w:rPr>
              <w:t>个</w:t>
            </w:r>
            <w:r>
              <w:rPr>
                <w:rFonts w:ascii="仿宋" w:eastAsia="仿宋" w:hAnsi="仿宋" w:cs="宋体" w:hint="eastAsia"/>
                <w:sz w:val="24"/>
                <w:szCs w:val="24"/>
                <w:lang w:bidi="ar"/>
              </w:rPr>
              <w:t>A</w:t>
            </w:r>
            <w:r>
              <w:rPr>
                <w:rFonts w:ascii="仿宋" w:eastAsia="仿宋" w:hAnsi="仿宋" w:cs="宋体" w:hint="eastAsia"/>
                <w:sz w:val="24"/>
                <w:szCs w:val="24"/>
                <w:lang w:bidi="ar"/>
              </w:rPr>
              <w:t>型</w:t>
            </w:r>
            <w:r>
              <w:rPr>
                <w:rFonts w:ascii="仿宋" w:eastAsia="仿宋" w:hAnsi="仿宋" w:cs="宋体" w:hint="eastAsia"/>
                <w:sz w:val="24"/>
                <w:szCs w:val="24"/>
                <w:lang w:bidi="ar"/>
              </w:rPr>
              <w:t>USB</w:t>
            </w:r>
            <w:r>
              <w:rPr>
                <w:rFonts w:ascii="仿宋" w:eastAsia="仿宋" w:hAnsi="仿宋" w:cs="宋体" w:hint="eastAsia"/>
                <w:sz w:val="24"/>
                <w:szCs w:val="24"/>
                <w:lang w:bidi="ar"/>
              </w:rPr>
              <w:t>（无线投影）</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B</w:t>
            </w:r>
            <w:r>
              <w:rPr>
                <w:rFonts w:ascii="仿宋" w:eastAsia="仿宋" w:hAnsi="仿宋" w:cs="宋体" w:hint="eastAsia"/>
                <w:sz w:val="24"/>
                <w:szCs w:val="24"/>
                <w:lang w:bidi="ar"/>
              </w:rPr>
              <w:t>型</w:t>
            </w:r>
            <w:r>
              <w:rPr>
                <w:rFonts w:ascii="仿宋" w:eastAsia="仿宋" w:hAnsi="仿宋" w:cs="宋体" w:hint="eastAsia"/>
                <w:sz w:val="24"/>
                <w:szCs w:val="24"/>
                <w:lang w:bidi="ar"/>
              </w:rPr>
              <w:t>USB(</w:t>
            </w:r>
            <w:r>
              <w:rPr>
                <w:rFonts w:ascii="仿宋" w:eastAsia="仿宋" w:hAnsi="仿宋" w:cs="宋体" w:hint="eastAsia"/>
                <w:sz w:val="24"/>
                <w:szCs w:val="24"/>
                <w:lang w:bidi="ar"/>
              </w:rPr>
              <w:t>维修端口</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内置扬声器：≥</w:t>
            </w:r>
            <w:r>
              <w:rPr>
                <w:rFonts w:ascii="仿宋" w:eastAsia="仿宋" w:hAnsi="仿宋" w:cs="宋体" w:hint="eastAsia"/>
                <w:sz w:val="24"/>
                <w:szCs w:val="24"/>
                <w:lang w:bidi="ar"/>
              </w:rPr>
              <w:t>20W*1</w:t>
            </w:r>
            <w:r>
              <w:rPr>
                <w:rFonts w:ascii="仿宋" w:eastAsia="仿宋" w:hAnsi="仿宋" w:cs="宋体" w:hint="eastAsia"/>
                <w:sz w:val="24"/>
                <w:szCs w:val="24"/>
                <w:lang w:bidi="ar"/>
              </w:rPr>
              <w:t>，最低待机功耗：</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0.5W</w:t>
            </w:r>
            <w:r>
              <w:rPr>
                <w:rFonts w:ascii="仿宋" w:eastAsia="仿宋" w:hAnsi="仿宋" w:cs="宋体" w:hint="eastAsia"/>
                <w:sz w:val="24"/>
                <w:szCs w:val="24"/>
                <w:lang w:bidi="ar"/>
              </w:rPr>
              <w:br/>
            </w:r>
            <w:r>
              <w:rPr>
                <w:rFonts w:ascii="仿宋" w:eastAsia="仿宋" w:hAnsi="仿宋" w:cs="宋体" w:hint="eastAsia"/>
                <w:sz w:val="24"/>
                <w:szCs w:val="24"/>
                <w:lang w:bidi="ar"/>
              </w:rPr>
              <w:t>噪声：</w:t>
            </w:r>
            <w:r>
              <w:rPr>
                <w:rFonts w:ascii="仿宋" w:eastAsia="仿宋" w:hAnsi="仿宋" w:cs="宋体" w:hint="eastAsia"/>
                <w:sz w:val="24"/>
                <w:szCs w:val="24"/>
                <w:lang w:bidi="ar"/>
              </w:rPr>
              <w:t>27dB</w:t>
            </w:r>
            <w:r>
              <w:rPr>
                <w:rFonts w:ascii="仿宋" w:eastAsia="仿宋" w:hAnsi="仿宋" w:cs="宋体" w:hint="eastAsia"/>
                <w:sz w:val="24"/>
                <w:szCs w:val="24"/>
                <w:lang w:bidi="ar"/>
              </w:rPr>
              <w:t>（满功率），</w:t>
            </w:r>
            <w:r>
              <w:rPr>
                <w:rFonts w:ascii="仿宋" w:eastAsia="仿宋" w:hAnsi="仿宋" w:cs="宋体" w:hint="eastAsia"/>
                <w:sz w:val="24"/>
                <w:szCs w:val="24"/>
                <w:lang w:bidi="ar"/>
              </w:rPr>
              <w:t>22dB</w:t>
            </w:r>
            <w:r>
              <w:rPr>
                <w:rFonts w:ascii="仿宋" w:eastAsia="仿宋" w:hAnsi="仿宋" w:cs="宋体" w:hint="eastAsia"/>
                <w:sz w:val="24"/>
                <w:szCs w:val="24"/>
                <w:lang w:bidi="ar"/>
              </w:rPr>
              <w:t>（节能模式）</w:t>
            </w:r>
            <w:r>
              <w:rPr>
                <w:rFonts w:ascii="仿宋" w:eastAsia="仿宋" w:hAnsi="仿宋" w:cs="宋体" w:hint="eastAsia"/>
                <w:sz w:val="24"/>
                <w:szCs w:val="24"/>
                <w:lang w:bidi="ar"/>
              </w:rPr>
              <w:br/>
            </w:r>
            <w:r>
              <w:rPr>
                <w:rFonts w:ascii="仿宋" w:eastAsia="仿宋" w:hAnsi="仿宋" w:cs="宋体" w:hint="eastAsia"/>
                <w:sz w:val="24"/>
                <w:szCs w:val="24"/>
                <w:lang w:bidi="ar"/>
              </w:rPr>
              <w:t>重量：≤</w:t>
            </w:r>
            <w:r>
              <w:rPr>
                <w:rFonts w:ascii="仿宋" w:eastAsia="仿宋" w:hAnsi="仿宋" w:cs="宋体" w:hint="eastAsia"/>
                <w:sz w:val="24"/>
                <w:szCs w:val="24"/>
                <w:lang w:bidi="ar"/>
              </w:rPr>
              <w:t xml:space="preserve">9.7KG </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115</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幕布</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高清玻纤幕，采用玻璃纤维作底布取代传统白塑针织底布，玻璃纤维（简称玻纤）在寒冷及炎热天气有着平整作用，在显像方面以玻纤作为底层，使用高科技</w:t>
            </w:r>
            <w:r>
              <w:rPr>
                <w:rFonts w:ascii="仿宋" w:eastAsia="仿宋" w:hAnsi="仿宋" w:cs="宋体" w:hint="eastAsia"/>
                <w:sz w:val="24"/>
                <w:szCs w:val="24"/>
                <w:lang w:bidi="ar"/>
              </w:rPr>
              <w:t>pvc</w:t>
            </w:r>
            <w:r>
              <w:rPr>
                <w:rFonts w:ascii="仿宋" w:eastAsia="仿宋" w:hAnsi="仿宋" w:cs="宋体" w:hint="eastAsia"/>
                <w:sz w:val="24"/>
                <w:szCs w:val="24"/>
                <w:lang w:bidi="ar"/>
              </w:rPr>
              <w:t>面涂层。</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投影幕料：高清玻纤幕</w:t>
            </w:r>
            <w:r>
              <w:rPr>
                <w:rFonts w:ascii="仿宋" w:eastAsia="仿宋" w:hAnsi="仿宋" w:cs="宋体" w:hint="eastAsia"/>
                <w:sz w:val="24"/>
                <w:szCs w:val="24"/>
                <w:lang w:bidi="ar"/>
              </w:rPr>
              <w:br/>
            </w:r>
            <w:r>
              <w:rPr>
                <w:rFonts w:ascii="仿宋" w:eastAsia="仿宋" w:hAnsi="仿宋" w:cs="宋体" w:hint="eastAsia"/>
                <w:sz w:val="24"/>
                <w:szCs w:val="24"/>
                <w:lang w:bidi="ar"/>
              </w:rPr>
              <w:t>外壳用料：钢琴漆弧形外壳</w:t>
            </w:r>
            <w:r>
              <w:rPr>
                <w:rFonts w:ascii="仿宋" w:eastAsia="仿宋" w:hAnsi="仿宋" w:cs="宋体" w:hint="eastAsia"/>
                <w:sz w:val="24"/>
                <w:szCs w:val="24"/>
                <w:lang w:bidi="ar"/>
              </w:rPr>
              <w:br/>
            </w:r>
            <w:r>
              <w:rPr>
                <w:rFonts w:ascii="仿宋" w:eastAsia="仿宋" w:hAnsi="仿宋" w:cs="宋体" w:hint="eastAsia"/>
                <w:sz w:val="24"/>
                <w:szCs w:val="24"/>
                <w:lang w:bidi="ar"/>
              </w:rPr>
              <w:t>内置电机：同步电机</w:t>
            </w:r>
            <w:r>
              <w:rPr>
                <w:rFonts w:ascii="仿宋" w:eastAsia="仿宋" w:hAnsi="仿宋" w:cs="宋体" w:hint="eastAsia"/>
                <w:sz w:val="24"/>
                <w:szCs w:val="24"/>
                <w:lang w:bidi="ar"/>
              </w:rPr>
              <w:br/>
            </w:r>
            <w:r>
              <w:rPr>
                <w:rFonts w:ascii="仿宋" w:eastAsia="仿宋" w:hAnsi="仿宋" w:cs="宋体" w:hint="eastAsia"/>
                <w:sz w:val="24"/>
                <w:szCs w:val="24"/>
                <w:lang w:bidi="ar"/>
              </w:rPr>
              <w:t>投影尺寸：</w:t>
            </w:r>
            <w:r>
              <w:rPr>
                <w:rFonts w:ascii="仿宋" w:eastAsia="仿宋" w:hAnsi="仿宋" w:cs="宋体" w:hint="eastAsia"/>
                <w:sz w:val="24"/>
                <w:szCs w:val="24"/>
                <w:lang w:bidi="ar"/>
              </w:rPr>
              <w:t>16:9 150</w:t>
            </w:r>
            <w:r>
              <w:rPr>
                <w:rFonts w:ascii="仿宋" w:eastAsia="仿宋" w:hAnsi="仿宋" w:cs="宋体" w:hint="eastAsia"/>
                <w:sz w:val="24"/>
                <w:szCs w:val="24"/>
                <w:lang w:bidi="ar"/>
              </w:rPr>
              <w:t>寸</w:t>
            </w:r>
            <w:r>
              <w:rPr>
                <w:rFonts w:ascii="仿宋" w:eastAsia="仿宋" w:hAnsi="仿宋" w:cs="宋体" w:hint="eastAsia"/>
                <w:sz w:val="24"/>
                <w:szCs w:val="24"/>
                <w:lang w:bidi="ar"/>
              </w:rPr>
              <w:br/>
            </w:r>
            <w:r>
              <w:rPr>
                <w:rFonts w:ascii="仿宋" w:eastAsia="仿宋" w:hAnsi="仿宋" w:cs="宋体" w:hint="eastAsia"/>
                <w:sz w:val="24"/>
                <w:szCs w:val="24"/>
                <w:lang w:bidi="ar"/>
              </w:rPr>
              <w:t>可视角度：</w:t>
            </w:r>
            <w:r>
              <w:rPr>
                <w:rFonts w:ascii="仿宋" w:eastAsia="仿宋" w:hAnsi="仿宋" w:cs="宋体" w:hint="eastAsia"/>
                <w:sz w:val="24"/>
                <w:szCs w:val="24"/>
                <w:lang w:bidi="ar"/>
              </w:rPr>
              <w:t>160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增益倍数：</w:t>
            </w:r>
            <w:r>
              <w:rPr>
                <w:rFonts w:ascii="仿宋" w:eastAsia="仿宋" w:hAnsi="仿宋" w:cs="宋体" w:hint="eastAsia"/>
                <w:sz w:val="24"/>
                <w:szCs w:val="24"/>
                <w:lang w:bidi="ar"/>
              </w:rPr>
              <w:t>1.0</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张</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116</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控制电脑</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CPU </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Intel Core i5</w:t>
            </w:r>
            <w:r>
              <w:rPr>
                <w:rFonts w:ascii="仿宋" w:eastAsia="仿宋" w:hAnsi="仿宋" w:cs="宋体" w:hint="eastAsia"/>
                <w:sz w:val="24"/>
                <w:szCs w:val="24"/>
                <w:lang w:bidi="ar"/>
              </w:rPr>
              <w:t>处理器；</w:t>
            </w:r>
            <w:r>
              <w:rPr>
                <w:rFonts w:ascii="仿宋" w:eastAsia="仿宋" w:hAnsi="仿宋" w:cs="宋体" w:hint="eastAsia"/>
                <w:sz w:val="24"/>
                <w:szCs w:val="24"/>
                <w:lang w:bidi="ar"/>
              </w:rPr>
              <w:br/>
              <w:t>2</w:t>
            </w:r>
            <w:r>
              <w:rPr>
                <w:rFonts w:ascii="仿宋" w:eastAsia="仿宋" w:hAnsi="仿宋" w:cs="宋体" w:hint="eastAsia"/>
                <w:sz w:val="24"/>
                <w:szCs w:val="24"/>
                <w:lang w:bidi="ar"/>
              </w:rPr>
              <w:t>、芯片组：</w:t>
            </w:r>
            <w:r>
              <w:rPr>
                <w:rFonts w:ascii="仿宋" w:eastAsia="仿宋" w:hAnsi="仿宋" w:cs="宋体" w:hint="eastAsia"/>
                <w:sz w:val="24"/>
                <w:szCs w:val="24"/>
                <w:lang w:bidi="ar"/>
              </w:rPr>
              <w:t xml:space="preserve">Intel B460 </w:t>
            </w:r>
            <w:r>
              <w:rPr>
                <w:rFonts w:ascii="仿宋" w:eastAsia="仿宋" w:hAnsi="仿宋" w:cs="宋体" w:hint="eastAsia"/>
                <w:sz w:val="24"/>
                <w:szCs w:val="24"/>
                <w:lang w:bidi="ar"/>
              </w:rPr>
              <w:t>及以上芯片组；</w:t>
            </w:r>
            <w:r>
              <w:rPr>
                <w:rFonts w:ascii="仿宋" w:eastAsia="仿宋" w:hAnsi="仿宋" w:cs="宋体" w:hint="eastAsia"/>
                <w:sz w:val="24"/>
                <w:szCs w:val="24"/>
                <w:lang w:bidi="ar"/>
              </w:rPr>
              <w:br/>
              <w:t>3</w:t>
            </w:r>
            <w:r>
              <w:rPr>
                <w:rFonts w:ascii="仿宋" w:eastAsia="仿宋" w:hAnsi="仿宋" w:cs="宋体" w:hint="eastAsia"/>
                <w:sz w:val="24"/>
                <w:szCs w:val="24"/>
                <w:lang w:bidi="ar"/>
              </w:rPr>
              <w:t>、内存：≥</w:t>
            </w:r>
            <w:r>
              <w:rPr>
                <w:rFonts w:ascii="仿宋" w:eastAsia="仿宋" w:hAnsi="仿宋" w:cs="宋体" w:hint="eastAsia"/>
                <w:sz w:val="24"/>
                <w:szCs w:val="24"/>
                <w:lang w:bidi="ar"/>
              </w:rPr>
              <w:t xml:space="preserve">8G DDR4 2666MHz </w:t>
            </w:r>
            <w:r>
              <w:rPr>
                <w:rFonts w:ascii="仿宋" w:eastAsia="仿宋" w:hAnsi="仿宋" w:cs="宋体" w:hint="eastAsia"/>
                <w:sz w:val="24"/>
                <w:szCs w:val="24"/>
                <w:lang w:bidi="ar"/>
              </w:rPr>
              <w:t>内存；</w:t>
            </w:r>
            <w:r>
              <w:rPr>
                <w:rFonts w:ascii="仿宋" w:eastAsia="仿宋" w:hAnsi="仿宋" w:cs="宋体" w:hint="eastAsia"/>
                <w:sz w:val="24"/>
                <w:szCs w:val="24"/>
                <w:lang w:bidi="ar"/>
              </w:rPr>
              <w:br/>
              <w:t>4</w:t>
            </w:r>
            <w:r>
              <w:rPr>
                <w:rFonts w:ascii="仿宋" w:eastAsia="仿宋" w:hAnsi="仿宋" w:cs="宋体" w:hint="eastAsia"/>
                <w:sz w:val="24"/>
                <w:szCs w:val="24"/>
                <w:lang w:bidi="ar"/>
              </w:rPr>
              <w:t>、硬盘：</w:t>
            </w:r>
            <w:r>
              <w:rPr>
                <w:rFonts w:ascii="仿宋" w:eastAsia="仿宋" w:hAnsi="仿宋" w:cs="宋体" w:hint="eastAsia"/>
                <w:sz w:val="24"/>
                <w:szCs w:val="24"/>
                <w:lang w:bidi="ar"/>
              </w:rPr>
              <w:t xml:space="preserve">1T B SATA </w:t>
            </w:r>
            <w:r>
              <w:rPr>
                <w:rFonts w:ascii="仿宋" w:eastAsia="仿宋" w:hAnsi="仿宋" w:cs="宋体" w:hint="eastAsia"/>
                <w:sz w:val="24"/>
                <w:szCs w:val="24"/>
                <w:lang w:bidi="ar"/>
              </w:rPr>
              <w:t>硬盘，</w:t>
            </w:r>
            <w:r>
              <w:rPr>
                <w:rFonts w:ascii="仿宋" w:eastAsia="仿宋" w:hAnsi="仿宋" w:cs="宋体" w:hint="eastAsia"/>
                <w:sz w:val="24"/>
                <w:szCs w:val="24"/>
                <w:lang w:bidi="ar"/>
              </w:rPr>
              <w:t>128G SSD</w:t>
            </w:r>
            <w:r>
              <w:rPr>
                <w:rFonts w:ascii="仿宋" w:eastAsia="仿宋" w:hAnsi="仿宋" w:cs="宋体" w:hint="eastAsia"/>
                <w:sz w:val="24"/>
                <w:szCs w:val="24"/>
                <w:lang w:bidi="ar"/>
              </w:rPr>
              <w:t>固态硬盘，混合双硬盘；</w:t>
            </w:r>
            <w:r>
              <w:rPr>
                <w:rFonts w:ascii="仿宋" w:eastAsia="仿宋" w:hAnsi="仿宋" w:cs="宋体" w:hint="eastAsia"/>
                <w:sz w:val="24"/>
                <w:szCs w:val="24"/>
                <w:lang w:bidi="ar"/>
              </w:rPr>
              <w:br/>
              <w:t>5</w:t>
            </w:r>
            <w:r>
              <w:rPr>
                <w:rFonts w:ascii="仿宋" w:eastAsia="仿宋" w:hAnsi="仿宋" w:cs="宋体" w:hint="eastAsia"/>
                <w:sz w:val="24"/>
                <w:szCs w:val="24"/>
                <w:lang w:bidi="ar"/>
              </w:rPr>
              <w:t>、显卡：</w:t>
            </w:r>
            <w:r>
              <w:rPr>
                <w:rFonts w:ascii="仿宋" w:eastAsia="仿宋" w:hAnsi="仿宋" w:cs="宋体" w:hint="eastAsia"/>
                <w:sz w:val="24"/>
                <w:szCs w:val="24"/>
                <w:lang w:bidi="ar"/>
              </w:rPr>
              <w:t>2G</w:t>
            </w:r>
            <w:r>
              <w:rPr>
                <w:rFonts w:ascii="仿宋" w:eastAsia="仿宋" w:hAnsi="仿宋" w:cs="宋体" w:hint="eastAsia"/>
                <w:sz w:val="24"/>
                <w:szCs w:val="24"/>
                <w:lang w:bidi="ar"/>
              </w:rPr>
              <w:t>独立显卡；</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117</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线材及辅材</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项目整体综合布线系统时预留主动力电源线及信号线至大屏处；此为大屏部分配套排线、辅材等</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批</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118</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安装调试</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大屏系统安装调试，指导使用；中控系统安装调试</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项</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三</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辅助线材</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119</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42U</w:t>
            </w:r>
            <w:r>
              <w:rPr>
                <w:rFonts w:ascii="仿宋" w:eastAsia="仿宋" w:hAnsi="仿宋" w:cs="宋体" w:hint="eastAsia"/>
                <w:sz w:val="24"/>
                <w:szCs w:val="24"/>
                <w:lang w:bidi="ar"/>
              </w:rPr>
              <w:t>机柜</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2000*600*600</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120</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多媒体地插</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HDMI,</w:t>
            </w:r>
            <w:r>
              <w:rPr>
                <w:rFonts w:ascii="仿宋" w:eastAsia="仿宋" w:hAnsi="仿宋" w:cs="宋体" w:hint="eastAsia"/>
                <w:sz w:val="24"/>
                <w:szCs w:val="24"/>
                <w:lang w:bidi="ar"/>
              </w:rPr>
              <w:t>网络，音频，电源</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121</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音频连接线</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一个卡侬头（公），一个卡侬头（母），音频线</w:t>
            </w:r>
            <w:r>
              <w:rPr>
                <w:rFonts w:ascii="仿宋" w:eastAsia="仿宋" w:hAnsi="仿宋" w:cs="宋体" w:hint="eastAsia"/>
                <w:sz w:val="24"/>
                <w:szCs w:val="24"/>
                <w:lang w:bidi="ar"/>
              </w:rPr>
              <w:t>(RVVP2</w:t>
            </w:r>
            <w:r>
              <w:rPr>
                <w:rFonts w:ascii="仿宋" w:eastAsia="仿宋" w:hAnsi="仿宋" w:cs="宋体" w:hint="eastAsia"/>
                <w:sz w:val="24"/>
                <w:szCs w:val="24"/>
                <w:lang w:bidi="ar"/>
              </w:rPr>
              <w:t>×</w:t>
            </w:r>
            <w:r>
              <w:rPr>
                <w:rFonts w:ascii="仿宋" w:eastAsia="仿宋" w:hAnsi="仿宋" w:cs="宋体" w:hint="eastAsia"/>
                <w:sz w:val="24"/>
                <w:szCs w:val="24"/>
                <w:lang w:bidi="ar"/>
              </w:rPr>
              <w:t>0.5)</w:t>
            </w:r>
            <w:r>
              <w:rPr>
                <w:rFonts w:ascii="仿宋" w:eastAsia="仿宋" w:hAnsi="仿宋" w:cs="宋体" w:hint="eastAsia"/>
                <w:sz w:val="24"/>
                <w:szCs w:val="24"/>
                <w:lang w:bidi="ar"/>
              </w:rPr>
              <w:t>，长</w:t>
            </w:r>
            <w:r>
              <w:rPr>
                <w:rFonts w:ascii="仿宋" w:eastAsia="仿宋" w:hAnsi="仿宋" w:cs="宋体" w:hint="eastAsia"/>
                <w:sz w:val="24"/>
                <w:szCs w:val="24"/>
                <w:lang w:bidi="ar"/>
              </w:rPr>
              <w:t>1.6</w:t>
            </w:r>
            <w:r>
              <w:rPr>
                <w:rFonts w:ascii="仿宋" w:eastAsia="仿宋" w:hAnsi="仿宋" w:cs="宋体" w:hint="eastAsia"/>
                <w:sz w:val="24"/>
                <w:szCs w:val="24"/>
                <w:lang w:bidi="ar"/>
              </w:rPr>
              <w:t>米</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条</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122</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音频连接线</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二个</w:t>
            </w:r>
            <w:r>
              <w:rPr>
                <w:rFonts w:ascii="仿宋" w:eastAsia="仿宋" w:hAnsi="仿宋" w:cs="宋体" w:hint="eastAsia"/>
                <w:sz w:val="24"/>
                <w:szCs w:val="24"/>
                <w:lang w:bidi="ar"/>
              </w:rPr>
              <w:t>6.35</w:t>
            </w:r>
            <w:r>
              <w:rPr>
                <w:rFonts w:ascii="仿宋" w:eastAsia="仿宋" w:hAnsi="仿宋" w:cs="宋体" w:hint="eastAsia"/>
                <w:sz w:val="24"/>
                <w:szCs w:val="24"/>
                <w:lang w:bidi="ar"/>
              </w:rPr>
              <w:t>大三芯直插头，音频线</w:t>
            </w:r>
            <w:r>
              <w:rPr>
                <w:rFonts w:ascii="仿宋" w:eastAsia="仿宋" w:hAnsi="仿宋" w:cs="宋体" w:hint="eastAsia"/>
                <w:sz w:val="24"/>
                <w:szCs w:val="24"/>
                <w:lang w:bidi="ar"/>
              </w:rPr>
              <w:t>(RVVP2</w:t>
            </w:r>
            <w:r>
              <w:rPr>
                <w:rFonts w:ascii="仿宋" w:eastAsia="仿宋" w:hAnsi="仿宋" w:cs="宋体" w:hint="eastAsia"/>
                <w:sz w:val="24"/>
                <w:szCs w:val="24"/>
                <w:lang w:bidi="ar"/>
              </w:rPr>
              <w:t>×</w:t>
            </w:r>
            <w:r>
              <w:rPr>
                <w:rFonts w:ascii="仿宋" w:eastAsia="仿宋" w:hAnsi="仿宋" w:cs="宋体" w:hint="eastAsia"/>
                <w:sz w:val="24"/>
                <w:szCs w:val="24"/>
                <w:lang w:bidi="ar"/>
              </w:rPr>
              <w:t>0.5)</w:t>
            </w:r>
            <w:r>
              <w:rPr>
                <w:rFonts w:ascii="仿宋" w:eastAsia="仿宋" w:hAnsi="仿宋" w:cs="宋体" w:hint="eastAsia"/>
                <w:sz w:val="24"/>
                <w:szCs w:val="24"/>
                <w:lang w:bidi="ar"/>
              </w:rPr>
              <w:t>，长</w:t>
            </w:r>
            <w:r>
              <w:rPr>
                <w:rFonts w:ascii="仿宋" w:eastAsia="仿宋" w:hAnsi="仿宋" w:cs="宋体" w:hint="eastAsia"/>
                <w:sz w:val="24"/>
                <w:szCs w:val="24"/>
                <w:lang w:bidi="ar"/>
              </w:rPr>
              <w:t>1.6</w:t>
            </w:r>
            <w:r>
              <w:rPr>
                <w:rFonts w:ascii="仿宋" w:eastAsia="仿宋" w:hAnsi="仿宋" w:cs="宋体" w:hint="eastAsia"/>
                <w:sz w:val="24"/>
                <w:szCs w:val="24"/>
                <w:lang w:bidi="ar"/>
              </w:rPr>
              <w:t>米</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条</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123</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其他辅材</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辅材，国产优质</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批</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E</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教学楼一层多</w:t>
            </w:r>
            <w:r>
              <w:rPr>
                <w:rFonts w:ascii="仿宋" w:eastAsia="仿宋" w:hAnsi="仿宋" w:cs="宋体" w:hint="eastAsia"/>
                <w:sz w:val="24"/>
                <w:szCs w:val="24"/>
                <w:lang w:bidi="ar"/>
              </w:rPr>
              <w:lastRenderedPageBreak/>
              <w:t>功能教室</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一</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扩声系统</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124</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主音箱</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特性参数：低音单元</w:t>
            </w:r>
            <w:r>
              <w:rPr>
                <w:rFonts w:ascii="仿宋" w:eastAsia="仿宋" w:hAnsi="仿宋" w:cs="宋体" w:hint="eastAsia"/>
                <w:sz w:val="24"/>
                <w:szCs w:val="24"/>
                <w:lang w:bidi="ar"/>
              </w:rPr>
              <w:t>:1x8</w:t>
            </w:r>
            <w:r>
              <w:rPr>
                <w:rFonts w:ascii="仿宋" w:eastAsia="仿宋" w:hAnsi="仿宋" w:cs="宋体" w:hint="eastAsia"/>
                <w:sz w:val="24"/>
                <w:szCs w:val="24"/>
                <w:lang w:bidi="ar"/>
              </w:rPr>
              <w:t>寸低音</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高音单元</w:t>
            </w:r>
            <w:r>
              <w:rPr>
                <w:rFonts w:ascii="仿宋" w:eastAsia="仿宋" w:hAnsi="仿宋" w:cs="宋体" w:hint="eastAsia"/>
                <w:sz w:val="24"/>
                <w:szCs w:val="24"/>
                <w:lang w:bidi="ar"/>
              </w:rPr>
              <w:t>:1x1.25</w:t>
            </w:r>
            <w:r>
              <w:rPr>
                <w:rFonts w:ascii="仿宋" w:eastAsia="仿宋" w:hAnsi="仿宋" w:cs="宋体" w:hint="eastAsia"/>
                <w:sz w:val="24"/>
                <w:szCs w:val="24"/>
                <w:lang w:bidi="ar"/>
              </w:rPr>
              <w:t>寸高音</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:70-18kHz(</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(1W/1M): 93dB</w:t>
            </w:r>
            <w:r>
              <w:rPr>
                <w:rFonts w:ascii="仿宋" w:eastAsia="仿宋" w:hAnsi="仿宋" w:cs="宋体" w:hint="eastAsia"/>
                <w:sz w:val="24"/>
                <w:szCs w:val="24"/>
                <w:lang w:bidi="ar"/>
              </w:rPr>
              <w:br/>
            </w:r>
            <w:r>
              <w:rPr>
                <w:rFonts w:ascii="仿宋" w:eastAsia="仿宋" w:hAnsi="仿宋" w:cs="宋体" w:hint="eastAsia"/>
                <w:sz w:val="24"/>
                <w:szCs w:val="24"/>
                <w:lang w:bidi="ar"/>
              </w:rPr>
              <w:t>最大声压级</w:t>
            </w:r>
            <w:r>
              <w:rPr>
                <w:rFonts w:ascii="仿宋" w:eastAsia="仿宋" w:hAnsi="仿宋" w:cs="宋体" w:hint="eastAsia"/>
                <w:sz w:val="24"/>
                <w:szCs w:val="24"/>
                <w:lang w:bidi="ar"/>
              </w:rPr>
              <w:t>: 117dB</w:t>
            </w:r>
            <w:r>
              <w:rPr>
                <w:rFonts w:ascii="仿宋" w:eastAsia="仿宋" w:hAnsi="仿宋" w:cs="宋体" w:hint="eastAsia"/>
                <w:sz w:val="24"/>
                <w:szCs w:val="24"/>
                <w:lang w:bidi="ar"/>
              </w:rPr>
              <w:br/>
            </w:r>
            <w:r>
              <w:rPr>
                <w:rFonts w:ascii="仿宋" w:eastAsia="仿宋" w:hAnsi="仿宋" w:cs="宋体" w:hint="eastAsia"/>
                <w:sz w:val="24"/>
                <w:szCs w:val="24"/>
                <w:lang w:bidi="ar"/>
              </w:rPr>
              <w:t>阻抗</w:t>
            </w:r>
            <w:r>
              <w:rPr>
                <w:rFonts w:ascii="仿宋" w:eastAsia="仿宋" w:hAnsi="仿宋" w:cs="宋体" w:hint="eastAsia"/>
                <w:sz w:val="24"/>
                <w:szCs w:val="24"/>
                <w:lang w:bidi="ar"/>
              </w:rPr>
              <w:t>: 8</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功率</w:t>
            </w:r>
            <w:r>
              <w:rPr>
                <w:rFonts w:ascii="仿宋" w:eastAsia="仿宋" w:hAnsi="仿宋" w:cs="宋体" w:hint="eastAsia"/>
                <w:sz w:val="24"/>
                <w:szCs w:val="24"/>
                <w:lang w:bidi="ar"/>
              </w:rPr>
              <w:t>: 150W</w:t>
            </w:r>
            <w:r>
              <w:rPr>
                <w:rFonts w:ascii="仿宋" w:eastAsia="仿宋" w:hAnsi="仿宋" w:cs="宋体" w:hint="eastAsia"/>
                <w:sz w:val="24"/>
                <w:szCs w:val="24"/>
                <w:lang w:bidi="ar"/>
              </w:rPr>
              <w:t>（额定）</w:t>
            </w:r>
            <w:r>
              <w:rPr>
                <w:rFonts w:ascii="仿宋" w:eastAsia="仿宋" w:hAnsi="仿宋" w:cs="宋体" w:hint="eastAsia"/>
                <w:sz w:val="24"/>
                <w:szCs w:val="24"/>
                <w:lang w:bidi="ar"/>
              </w:rPr>
              <w:t>/300W</w:t>
            </w:r>
            <w:r>
              <w:rPr>
                <w:rFonts w:ascii="仿宋" w:eastAsia="仿宋" w:hAnsi="仿宋" w:cs="宋体" w:hint="eastAsia"/>
                <w:sz w:val="24"/>
                <w:szCs w:val="24"/>
                <w:lang w:bidi="ar"/>
              </w:rPr>
              <w:t>（峰值）</w:t>
            </w:r>
            <w:r>
              <w:rPr>
                <w:rFonts w:ascii="仿宋" w:eastAsia="仿宋" w:hAnsi="仿宋" w:cs="宋体" w:hint="eastAsia"/>
                <w:sz w:val="24"/>
                <w:szCs w:val="24"/>
                <w:lang w:bidi="ar"/>
              </w:rPr>
              <w:br/>
            </w:r>
            <w:r>
              <w:rPr>
                <w:rFonts w:ascii="仿宋" w:eastAsia="仿宋" w:hAnsi="仿宋" w:cs="宋体" w:hint="eastAsia"/>
                <w:sz w:val="24"/>
                <w:szCs w:val="24"/>
                <w:lang w:bidi="ar"/>
              </w:rPr>
              <w:t>覆盖角度</w:t>
            </w:r>
            <w:r>
              <w:rPr>
                <w:rFonts w:ascii="仿宋" w:eastAsia="仿宋" w:hAnsi="仿宋" w:cs="宋体" w:hint="eastAsia"/>
                <w:sz w:val="24"/>
                <w:szCs w:val="24"/>
                <w:lang w:bidi="ar"/>
              </w:rPr>
              <w:t>(HxV):90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x 60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连接方式</w:t>
            </w:r>
            <w:r>
              <w:rPr>
                <w:rFonts w:ascii="仿宋" w:eastAsia="仿宋" w:hAnsi="仿宋" w:cs="宋体" w:hint="eastAsia"/>
                <w:sz w:val="24"/>
                <w:szCs w:val="24"/>
                <w:lang w:bidi="ar"/>
              </w:rPr>
              <w:t xml:space="preserve">: 2x NL4 Speakon </w:t>
            </w:r>
            <w:r>
              <w:rPr>
                <w:rFonts w:ascii="仿宋" w:eastAsia="仿宋" w:hAnsi="仿宋" w:cs="宋体" w:hint="eastAsia"/>
                <w:sz w:val="24"/>
                <w:szCs w:val="24"/>
                <w:lang w:bidi="ar"/>
              </w:rPr>
              <w:t>±</w:t>
            </w:r>
            <w:r>
              <w:rPr>
                <w:rFonts w:ascii="仿宋" w:eastAsia="仿宋" w:hAnsi="仿宋" w:cs="宋体" w:hint="eastAsia"/>
                <w:sz w:val="24"/>
                <w:szCs w:val="24"/>
                <w:lang w:bidi="ar"/>
              </w:rPr>
              <w:t>1</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125</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辅助功放</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技术参数：</w:t>
            </w:r>
            <w:r>
              <w:rPr>
                <w:rFonts w:ascii="仿宋" w:eastAsia="仿宋" w:hAnsi="仿宋" w:cs="宋体" w:hint="eastAsia"/>
                <w:sz w:val="24"/>
                <w:szCs w:val="24"/>
                <w:lang w:bidi="ar"/>
              </w:rPr>
              <w:t>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300W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t>4</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420W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t>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桥接输出功率</w:t>
            </w:r>
            <w:r>
              <w:rPr>
                <w:rFonts w:ascii="仿宋" w:eastAsia="仿宋" w:hAnsi="仿宋" w:cs="宋体" w:hint="eastAsia"/>
                <w:sz w:val="24"/>
                <w:szCs w:val="24"/>
                <w:lang w:bidi="ar"/>
              </w:rPr>
              <w:t>840W</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20Hz-20KHz(</w:t>
            </w:r>
            <w:r>
              <w:rPr>
                <w:rFonts w:ascii="仿宋" w:eastAsia="仿宋" w:hAnsi="仿宋" w:cs="宋体" w:hint="eastAsia"/>
                <w:sz w:val="24"/>
                <w:szCs w:val="24"/>
                <w:lang w:bidi="ar"/>
              </w:rPr>
              <w:t>±</w:t>
            </w:r>
            <w:r>
              <w:rPr>
                <w:rFonts w:ascii="仿宋" w:eastAsia="仿宋" w:hAnsi="仿宋" w:cs="宋体" w:hint="eastAsia"/>
                <w:sz w:val="24"/>
                <w:szCs w:val="24"/>
                <w:lang w:bidi="ar"/>
              </w:rPr>
              <w:t>0.25dB)</w:t>
            </w:r>
            <w:r>
              <w:rPr>
                <w:rFonts w:ascii="仿宋" w:eastAsia="仿宋" w:hAnsi="仿宋" w:cs="宋体" w:hint="eastAsia"/>
                <w:sz w:val="24"/>
                <w:szCs w:val="24"/>
                <w:lang w:bidi="ar"/>
              </w:rPr>
              <w:br/>
            </w:r>
            <w:r>
              <w:rPr>
                <w:rFonts w:ascii="仿宋" w:eastAsia="仿宋" w:hAnsi="仿宋" w:cs="宋体" w:hint="eastAsia"/>
                <w:sz w:val="24"/>
                <w:szCs w:val="24"/>
                <w:lang w:bidi="ar"/>
              </w:rPr>
              <w:t>总谐波失真加噪声</w:t>
            </w:r>
            <w:r>
              <w:rPr>
                <w:rFonts w:ascii="仿宋" w:eastAsia="仿宋" w:hAnsi="仿宋" w:cs="宋体" w:hint="eastAsia"/>
                <w:sz w:val="24"/>
                <w:szCs w:val="24"/>
                <w:lang w:bidi="ar"/>
              </w:rPr>
              <w:t>&lt;0.05%</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 xml:space="preserve">&gt;105dB </w:t>
            </w:r>
            <w:r>
              <w:rPr>
                <w:rFonts w:ascii="仿宋" w:eastAsia="仿宋" w:hAnsi="仿宋" w:cs="宋体" w:hint="eastAsia"/>
                <w:sz w:val="24"/>
                <w:szCs w:val="24"/>
                <w:lang w:bidi="ar"/>
              </w:rPr>
              <w:t>阻尼系数</w:t>
            </w:r>
            <w:r>
              <w:rPr>
                <w:rFonts w:ascii="仿宋" w:eastAsia="仿宋" w:hAnsi="仿宋" w:cs="宋体" w:hint="eastAsia"/>
                <w:sz w:val="24"/>
                <w:szCs w:val="24"/>
                <w:lang w:bidi="ar"/>
              </w:rPr>
              <w:t>&gt;350</w:t>
            </w:r>
            <w:r>
              <w:rPr>
                <w:rFonts w:ascii="仿宋" w:eastAsia="仿宋" w:hAnsi="仿宋" w:cs="宋体" w:hint="eastAsia"/>
                <w:sz w:val="24"/>
                <w:szCs w:val="24"/>
                <w:lang w:bidi="ar"/>
              </w:rPr>
              <w:br/>
            </w:r>
            <w:r>
              <w:rPr>
                <w:rFonts w:ascii="仿宋" w:eastAsia="仿宋" w:hAnsi="仿宋" w:cs="宋体" w:hint="eastAsia"/>
                <w:sz w:val="24"/>
                <w:szCs w:val="24"/>
                <w:lang w:bidi="ar"/>
              </w:rPr>
              <w:t>互调失真</w:t>
            </w:r>
            <w:r>
              <w:rPr>
                <w:rFonts w:ascii="仿宋" w:eastAsia="仿宋" w:hAnsi="仿宋" w:cs="宋体" w:hint="eastAsia"/>
                <w:sz w:val="24"/>
                <w:szCs w:val="24"/>
                <w:lang w:bidi="ar"/>
              </w:rPr>
              <w:t>&lt;0.0</w:t>
            </w:r>
            <w:r>
              <w:rPr>
                <w:rFonts w:ascii="仿宋" w:eastAsia="仿宋" w:hAnsi="仿宋" w:cs="宋体" w:hint="eastAsia"/>
                <w:sz w:val="24"/>
                <w:szCs w:val="24"/>
                <w:lang w:bidi="ar"/>
              </w:rPr>
              <w:t>5%</w:t>
            </w:r>
            <w:r>
              <w:rPr>
                <w:rFonts w:ascii="仿宋" w:eastAsia="仿宋" w:hAnsi="仿宋" w:cs="宋体" w:hint="eastAsia"/>
                <w:sz w:val="24"/>
                <w:szCs w:val="24"/>
                <w:lang w:bidi="ar"/>
              </w:rPr>
              <w:br/>
            </w:r>
            <w:r>
              <w:rPr>
                <w:rFonts w:ascii="仿宋" w:eastAsia="仿宋" w:hAnsi="仿宋" w:cs="宋体" w:hint="eastAsia"/>
                <w:sz w:val="24"/>
                <w:szCs w:val="24"/>
                <w:lang w:bidi="ar"/>
              </w:rPr>
              <w:t>电压转换速率</w:t>
            </w:r>
            <w:r>
              <w:rPr>
                <w:rFonts w:ascii="仿宋" w:eastAsia="仿宋" w:hAnsi="仿宋" w:cs="宋体" w:hint="eastAsia"/>
                <w:sz w:val="24"/>
                <w:szCs w:val="24"/>
                <w:lang w:bidi="ar"/>
              </w:rPr>
              <w:t>30V/</w:t>
            </w:r>
            <w:r>
              <w:rPr>
                <w:rFonts w:ascii="仿宋" w:eastAsia="仿宋" w:hAnsi="仿宋" w:cs="宋体" w:hint="eastAsia"/>
                <w:sz w:val="24"/>
                <w:szCs w:val="24"/>
                <w:lang w:bidi="ar"/>
              </w:rPr>
              <w:t>μ</w:t>
            </w:r>
            <w:r>
              <w:rPr>
                <w:rFonts w:ascii="仿宋" w:eastAsia="仿宋" w:hAnsi="仿宋" w:cs="宋体" w:hint="eastAsia"/>
                <w:sz w:val="24"/>
                <w:szCs w:val="24"/>
                <w:lang w:bidi="ar"/>
              </w:rPr>
              <w:t>S</w:t>
            </w:r>
            <w:r>
              <w:rPr>
                <w:rFonts w:ascii="仿宋" w:eastAsia="仿宋" w:hAnsi="仿宋" w:cs="宋体" w:hint="eastAsia"/>
                <w:sz w:val="24"/>
                <w:szCs w:val="24"/>
                <w:lang w:bidi="ar"/>
              </w:rPr>
              <w:br/>
            </w:r>
            <w:r>
              <w:rPr>
                <w:rFonts w:ascii="仿宋" w:eastAsia="仿宋" w:hAnsi="仿宋" w:cs="宋体" w:hint="eastAsia"/>
                <w:sz w:val="24"/>
                <w:szCs w:val="24"/>
                <w:lang w:bidi="ar"/>
              </w:rPr>
              <w:t>输入共模抑制比</w:t>
            </w:r>
            <w:r>
              <w:rPr>
                <w:rFonts w:ascii="仿宋" w:eastAsia="仿宋" w:hAnsi="仿宋" w:cs="宋体" w:hint="eastAsia"/>
                <w:sz w:val="24"/>
                <w:szCs w:val="24"/>
                <w:lang w:bidi="ar"/>
              </w:rPr>
              <w:t>&gt;80dB</w:t>
            </w:r>
            <w:r>
              <w:rPr>
                <w:rFonts w:ascii="仿宋" w:eastAsia="仿宋" w:hAnsi="仿宋" w:cs="宋体" w:hint="eastAsia"/>
                <w:sz w:val="24"/>
                <w:szCs w:val="24"/>
                <w:lang w:bidi="ar"/>
              </w:rPr>
              <w:br/>
            </w:r>
            <w:r>
              <w:rPr>
                <w:rFonts w:ascii="仿宋" w:eastAsia="仿宋" w:hAnsi="仿宋" w:cs="宋体" w:hint="eastAsia"/>
                <w:sz w:val="24"/>
                <w:szCs w:val="24"/>
                <w:lang w:bidi="ar"/>
              </w:rPr>
              <w:t>输入灵敏度</w:t>
            </w:r>
            <w:r>
              <w:rPr>
                <w:rFonts w:ascii="仿宋" w:eastAsia="仿宋" w:hAnsi="仿宋" w:cs="宋体" w:hint="eastAsia"/>
                <w:sz w:val="24"/>
                <w:szCs w:val="24"/>
                <w:lang w:bidi="ar"/>
              </w:rPr>
              <w:t>1V</w:t>
            </w:r>
            <w:r>
              <w:rPr>
                <w:rFonts w:ascii="仿宋" w:eastAsia="仿宋" w:hAnsi="仿宋" w:cs="宋体" w:hint="eastAsia"/>
                <w:sz w:val="24"/>
                <w:szCs w:val="24"/>
                <w:lang w:bidi="ar"/>
              </w:rPr>
              <w:t>（</w:t>
            </w:r>
            <w:r>
              <w:rPr>
                <w:rFonts w:ascii="仿宋" w:eastAsia="仿宋" w:hAnsi="仿宋" w:cs="宋体" w:hint="eastAsia"/>
                <w:sz w:val="24"/>
                <w:szCs w:val="24"/>
                <w:lang w:bidi="ar"/>
              </w:rPr>
              <w:t>+2.2dBu</w:t>
            </w:r>
            <w:r>
              <w:rPr>
                <w:rFonts w:ascii="仿宋" w:eastAsia="仿宋" w:hAnsi="仿宋" w:cs="宋体" w:hint="eastAsia"/>
                <w:sz w:val="24"/>
                <w:szCs w:val="24"/>
                <w:lang w:bidi="ar"/>
              </w:rPr>
              <w:t>）</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126</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辅助音箱</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特性参数：低音单元</w:t>
            </w:r>
            <w:r>
              <w:rPr>
                <w:rFonts w:ascii="仿宋" w:eastAsia="仿宋" w:hAnsi="仿宋" w:cs="宋体" w:hint="eastAsia"/>
                <w:sz w:val="24"/>
                <w:szCs w:val="24"/>
                <w:lang w:bidi="ar"/>
              </w:rPr>
              <w:t>:1x8</w:t>
            </w:r>
            <w:r>
              <w:rPr>
                <w:rFonts w:ascii="仿宋" w:eastAsia="仿宋" w:hAnsi="仿宋" w:cs="宋体" w:hint="eastAsia"/>
                <w:sz w:val="24"/>
                <w:szCs w:val="24"/>
                <w:lang w:bidi="ar"/>
              </w:rPr>
              <w:t>寸低音</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高音单元</w:t>
            </w:r>
            <w:r>
              <w:rPr>
                <w:rFonts w:ascii="仿宋" w:eastAsia="仿宋" w:hAnsi="仿宋" w:cs="宋体" w:hint="eastAsia"/>
                <w:sz w:val="24"/>
                <w:szCs w:val="24"/>
                <w:lang w:bidi="ar"/>
              </w:rPr>
              <w:t>:1x1.25</w:t>
            </w:r>
            <w:r>
              <w:rPr>
                <w:rFonts w:ascii="仿宋" w:eastAsia="仿宋" w:hAnsi="仿宋" w:cs="宋体" w:hint="eastAsia"/>
                <w:sz w:val="24"/>
                <w:szCs w:val="24"/>
                <w:lang w:bidi="ar"/>
              </w:rPr>
              <w:t>寸高音</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:70-18kHz(</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(1W/1M): 93dB</w:t>
            </w:r>
            <w:r>
              <w:rPr>
                <w:rFonts w:ascii="仿宋" w:eastAsia="仿宋" w:hAnsi="仿宋" w:cs="宋体" w:hint="eastAsia"/>
                <w:sz w:val="24"/>
                <w:szCs w:val="24"/>
                <w:lang w:bidi="ar"/>
              </w:rPr>
              <w:br/>
            </w:r>
            <w:r>
              <w:rPr>
                <w:rFonts w:ascii="仿宋" w:eastAsia="仿宋" w:hAnsi="仿宋" w:cs="宋体" w:hint="eastAsia"/>
                <w:sz w:val="24"/>
                <w:szCs w:val="24"/>
                <w:lang w:bidi="ar"/>
              </w:rPr>
              <w:t>最大声压级</w:t>
            </w:r>
            <w:r>
              <w:rPr>
                <w:rFonts w:ascii="仿宋" w:eastAsia="仿宋" w:hAnsi="仿宋" w:cs="宋体" w:hint="eastAsia"/>
                <w:sz w:val="24"/>
                <w:szCs w:val="24"/>
                <w:lang w:bidi="ar"/>
              </w:rPr>
              <w:t>: 117dB</w:t>
            </w:r>
            <w:r>
              <w:rPr>
                <w:rFonts w:ascii="仿宋" w:eastAsia="仿宋" w:hAnsi="仿宋" w:cs="宋体" w:hint="eastAsia"/>
                <w:sz w:val="24"/>
                <w:szCs w:val="24"/>
                <w:lang w:bidi="ar"/>
              </w:rPr>
              <w:br/>
            </w:r>
            <w:r>
              <w:rPr>
                <w:rFonts w:ascii="仿宋" w:eastAsia="仿宋" w:hAnsi="仿宋" w:cs="宋体" w:hint="eastAsia"/>
                <w:sz w:val="24"/>
                <w:szCs w:val="24"/>
                <w:lang w:bidi="ar"/>
              </w:rPr>
              <w:t>阻抗</w:t>
            </w:r>
            <w:r>
              <w:rPr>
                <w:rFonts w:ascii="仿宋" w:eastAsia="仿宋" w:hAnsi="仿宋" w:cs="宋体" w:hint="eastAsia"/>
                <w:sz w:val="24"/>
                <w:szCs w:val="24"/>
                <w:lang w:bidi="ar"/>
              </w:rPr>
              <w:t>: 8</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功率</w:t>
            </w:r>
            <w:r>
              <w:rPr>
                <w:rFonts w:ascii="仿宋" w:eastAsia="仿宋" w:hAnsi="仿宋" w:cs="宋体" w:hint="eastAsia"/>
                <w:sz w:val="24"/>
                <w:szCs w:val="24"/>
                <w:lang w:bidi="ar"/>
              </w:rPr>
              <w:t>: 150W</w:t>
            </w:r>
            <w:r>
              <w:rPr>
                <w:rFonts w:ascii="仿宋" w:eastAsia="仿宋" w:hAnsi="仿宋" w:cs="宋体" w:hint="eastAsia"/>
                <w:sz w:val="24"/>
                <w:szCs w:val="24"/>
                <w:lang w:bidi="ar"/>
              </w:rPr>
              <w:t>（额定）</w:t>
            </w:r>
            <w:r>
              <w:rPr>
                <w:rFonts w:ascii="仿宋" w:eastAsia="仿宋" w:hAnsi="仿宋" w:cs="宋体" w:hint="eastAsia"/>
                <w:sz w:val="24"/>
                <w:szCs w:val="24"/>
                <w:lang w:bidi="ar"/>
              </w:rPr>
              <w:t>/300W</w:t>
            </w:r>
            <w:r>
              <w:rPr>
                <w:rFonts w:ascii="仿宋" w:eastAsia="仿宋" w:hAnsi="仿宋" w:cs="宋体" w:hint="eastAsia"/>
                <w:sz w:val="24"/>
                <w:szCs w:val="24"/>
                <w:lang w:bidi="ar"/>
              </w:rPr>
              <w:t>（峰值）</w:t>
            </w:r>
            <w:r>
              <w:rPr>
                <w:rFonts w:ascii="仿宋" w:eastAsia="仿宋" w:hAnsi="仿宋" w:cs="宋体" w:hint="eastAsia"/>
                <w:sz w:val="24"/>
                <w:szCs w:val="24"/>
                <w:lang w:bidi="ar"/>
              </w:rPr>
              <w:br/>
            </w:r>
            <w:r>
              <w:rPr>
                <w:rFonts w:ascii="仿宋" w:eastAsia="仿宋" w:hAnsi="仿宋" w:cs="宋体" w:hint="eastAsia"/>
                <w:sz w:val="24"/>
                <w:szCs w:val="24"/>
                <w:lang w:bidi="ar"/>
              </w:rPr>
              <w:t>覆盖角度</w:t>
            </w:r>
            <w:r>
              <w:rPr>
                <w:rFonts w:ascii="仿宋" w:eastAsia="仿宋" w:hAnsi="仿宋" w:cs="宋体" w:hint="eastAsia"/>
                <w:sz w:val="24"/>
                <w:szCs w:val="24"/>
                <w:lang w:bidi="ar"/>
              </w:rPr>
              <w:t>(HxV):90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x 60</w:t>
            </w:r>
            <w:r>
              <w:rPr>
                <w:rFonts w:ascii="仿宋" w:eastAsia="仿宋" w:hAnsi="仿宋" w:cs="宋体" w:hint="eastAsia"/>
                <w:sz w:val="24"/>
                <w:szCs w:val="24"/>
                <w:lang w:bidi="ar"/>
              </w:rPr>
              <w:t>°</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127</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辅助功放</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技术参数：</w:t>
            </w:r>
            <w:r>
              <w:rPr>
                <w:rFonts w:ascii="仿宋" w:eastAsia="仿宋" w:hAnsi="仿宋" w:cs="宋体" w:hint="eastAsia"/>
                <w:sz w:val="24"/>
                <w:szCs w:val="24"/>
                <w:lang w:bidi="ar"/>
              </w:rPr>
              <w:t>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300W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t>4</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立体声输出功率</w:t>
            </w:r>
            <w:r>
              <w:rPr>
                <w:rFonts w:ascii="仿宋" w:eastAsia="仿宋" w:hAnsi="仿宋" w:cs="宋体" w:hint="eastAsia"/>
                <w:sz w:val="24"/>
                <w:szCs w:val="24"/>
                <w:lang w:bidi="ar"/>
              </w:rPr>
              <w:t>420W</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br/>
              <w:t>8</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桥接输出功率</w:t>
            </w:r>
            <w:r>
              <w:rPr>
                <w:rFonts w:ascii="仿宋" w:eastAsia="仿宋" w:hAnsi="仿宋" w:cs="宋体" w:hint="eastAsia"/>
                <w:sz w:val="24"/>
                <w:szCs w:val="24"/>
                <w:lang w:bidi="ar"/>
              </w:rPr>
              <w:t>840W</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20Hz-20KHz(</w:t>
            </w:r>
            <w:r>
              <w:rPr>
                <w:rFonts w:ascii="仿宋" w:eastAsia="仿宋" w:hAnsi="仿宋" w:cs="宋体" w:hint="eastAsia"/>
                <w:sz w:val="24"/>
                <w:szCs w:val="24"/>
                <w:lang w:bidi="ar"/>
              </w:rPr>
              <w:t>±</w:t>
            </w:r>
            <w:r>
              <w:rPr>
                <w:rFonts w:ascii="仿宋" w:eastAsia="仿宋" w:hAnsi="仿宋" w:cs="宋体" w:hint="eastAsia"/>
                <w:sz w:val="24"/>
                <w:szCs w:val="24"/>
                <w:lang w:bidi="ar"/>
              </w:rPr>
              <w:t>0.25dB)</w:t>
            </w:r>
            <w:r>
              <w:rPr>
                <w:rFonts w:ascii="仿宋" w:eastAsia="仿宋" w:hAnsi="仿宋" w:cs="宋体" w:hint="eastAsia"/>
                <w:sz w:val="24"/>
                <w:szCs w:val="24"/>
                <w:lang w:bidi="ar"/>
              </w:rPr>
              <w:br/>
            </w:r>
            <w:r>
              <w:rPr>
                <w:rFonts w:ascii="仿宋" w:eastAsia="仿宋" w:hAnsi="仿宋" w:cs="宋体" w:hint="eastAsia"/>
                <w:sz w:val="24"/>
                <w:szCs w:val="24"/>
                <w:lang w:bidi="ar"/>
              </w:rPr>
              <w:t>总谐波失真加噪声</w:t>
            </w:r>
            <w:r>
              <w:rPr>
                <w:rFonts w:ascii="仿宋" w:eastAsia="仿宋" w:hAnsi="仿宋" w:cs="宋体" w:hint="eastAsia"/>
                <w:sz w:val="24"/>
                <w:szCs w:val="24"/>
                <w:lang w:bidi="ar"/>
              </w:rPr>
              <w:t>&lt;0.05%</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 xml:space="preserve">&gt;105dB </w:t>
            </w:r>
            <w:r>
              <w:rPr>
                <w:rFonts w:ascii="仿宋" w:eastAsia="仿宋" w:hAnsi="仿宋" w:cs="宋体" w:hint="eastAsia"/>
                <w:sz w:val="24"/>
                <w:szCs w:val="24"/>
                <w:lang w:bidi="ar"/>
              </w:rPr>
              <w:t>阻尼系数</w:t>
            </w:r>
            <w:r>
              <w:rPr>
                <w:rFonts w:ascii="仿宋" w:eastAsia="仿宋" w:hAnsi="仿宋" w:cs="宋体" w:hint="eastAsia"/>
                <w:sz w:val="24"/>
                <w:szCs w:val="24"/>
                <w:lang w:bidi="ar"/>
              </w:rPr>
              <w:t>&gt;350</w:t>
            </w:r>
            <w:r>
              <w:rPr>
                <w:rFonts w:ascii="仿宋" w:eastAsia="仿宋" w:hAnsi="仿宋" w:cs="宋体" w:hint="eastAsia"/>
                <w:sz w:val="24"/>
                <w:szCs w:val="24"/>
                <w:lang w:bidi="ar"/>
              </w:rPr>
              <w:br/>
            </w:r>
            <w:r>
              <w:rPr>
                <w:rFonts w:ascii="仿宋" w:eastAsia="仿宋" w:hAnsi="仿宋" w:cs="宋体" w:hint="eastAsia"/>
                <w:sz w:val="24"/>
                <w:szCs w:val="24"/>
                <w:lang w:bidi="ar"/>
              </w:rPr>
              <w:t>互调失真</w:t>
            </w:r>
            <w:r>
              <w:rPr>
                <w:rFonts w:ascii="仿宋" w:eastAsia="仿宋" w:hAnsi="仿宋" w:cs="宋体" w:hint="eastAsia"/>
                <w:sz w:val="24"/>
                <w:szCs w:val="24"/>
                <w:lang w:bidi="ar"/>
              </w:rPr>
              <w:t>&lt;0.05%</w:t>
            </w:r>
            <w:r>
              <w:rPr>
                <w:rFonts w:ascii="仿宋" w:eastAsia="仿宋" w:hAnsi="仿宋" w:cs="宋体" w:hint="eastAsia"/>
                <w:sz w:val="24"/>
                <w:szCs w:val="24"/>
                <w:lang w:bidi="ar"/>
              </w:rPr>
              <w:br/>
            </w:r>
            <w:r>
              <w:rPr>
                <w:rFonts w:ascii="仿宋" w:eastAsia="仿宋" w:hAnsi="仿宋" w:cs="宋体" w:hint="eastAsia"/>
                <w:sz w:val="24"/>
                <w:szCs w:val="24"/>
                <w:lang w:bidi="ar"/>
              </w:rPr>
              <w:t>电压转换速率</w:t>
            </w:r>
            <w:r>
              <w:rPr>
                <w:rFonts w:ascii="仿宋" w:eastAsia="仿宋" w:hAnsi="仿宋" w:cs="宋体" w:hint="eastAsia"/>
                <w:sz w:val="24"/>
                <w:szCs w:val="24"/>
                <w:lang w:bidi="ar"/>
              </w:rPr>
              <w:t>30V/</w:t>
            </w:r>
            <w:r>
              <w:rPr>
                <w:rFonts w:ascii="仿宋" w:eastAsia="仿宋" w:hAnsi="仿宋" w:cs="宋体" w:hint="eastAsia"/>
                <w:sz w:val="24"/>
                <w:szCs w:val="24"/>
                <w:lang w:bidi="ar"/>
              </w:rPr>
              <w:t>μ</w:t>
            </w:r>
            <w:r>
              <w:rPr>
                <w:rFonts w:ascii="仿宋" w:eastAsia="仿宋" w:hAnsi="仿宋" w:cs="宋体" w:hint="eastAsia"/>
                <w:sz w:val="24"/>
                <w:szCs w:val="24"/>
                <w:lang w:bidi="ar"/>
              </w:rPr>
              <w:t>S</w:t>
            </w:r>
            <w:r>
              <w:rPr>
                <w:rFonts w:ascii="仿宋" w:eastAsia="仿宋" w:hAnsi="仿宋" w:cs="宋体" w:hint="eastAsia"/>
                <w:sz w:val="24"/>
                <w:szCs w:val="24"/>
                <w:lang w:bidi="ar"/>
              </w:rPr>
              <w:br/>
            </w:r>
            <w:r>
              <w:rPr>
                <w:rFonts w:ascii="仿宋" w:eastAsia="仿宋" w:hAnsi="仿宋" w:cs="宋体" w:hint="eastAsia"/>
                <w:sz w:val="24"/>
                <w:szCs w:val="24"/>
                <w:lang w:bidi="ar"/>
              </w:rPr>
              <w:t>输入共模抑制比</w:t>
            </w:r>
            <w:r>
              <w:rPr>
                <w:rFonts w:ascii="仿宋" w:eastAsia="仿宋" w:hAnsi="仿宋" w:cs="宋体" w:hint="eastAsia"/>
                <w:sz w:val="24"/>
                <w:szCs w:val="24"/>
                <w:lang w:bidi="ar"/>
              </w:rPr>
              <w:t>&gt;80dB</w:t>
            </w:r>
            <w:r>
              <w:rPr>
                <w:rFonts w:ascii="仿宋" w:eastAsia="仿宋" w:hAnsi="仿宋" w:cs="宋体" w:hint="eastAsia"/>
                <w:sz w:val="24"/>
                <w:szCs w:val="24"/>
                <w:lang w:bidi="ar"/>
              </w:rPr>
              <w:br/>
            </w:r>
            <w:r>
              <w:rPr>
                <w:rFonts w:ascii="仿宋" w:eastAsia="仿宋" w:hAnsi="仿宋" w:cs="宋体" w:hint="eastAsia"/>
                <w:sz w:val="24"/>
                <w:szCs w:val="24"/>
                <w:lang w:bidi="ar"/>
              </w:rPr>
              <w:t>输入灵敏度</w:t>
            </w:r>
            <w:r>
              <w:rPr>
                <w:rFonts w:ascii="仿宋" w:eastAsia="仿宋" w:hAnsi="仿宋" w:cs="宋体" w:hint="eastAsia"/>
                <w:sz w:val="24"/>
                <w:szCs w:val="24"/>
                <w:lang w:bidi="ar"/>
              </w:rPr>
              <w:t>1V</w:t>
            </w:r>
            <w:r>
              <w:rPr>
                <w:rFonts w:ascii="仿宋" w:eastAsia="仿宋" w:hAnsi="仿宋" w:cs="宋体" w:hint="eastAsia"/>
                <w:sz w:val="24"/>
                <w:szCs w:val="24"/>
                <w:lang w:bidi="ar"/>
              </w:rPr>
              <w:t>（</w:t>
            </w:r>
            <w:r>
              <w:rPr>
                <w:rFonts w:ascii="仿宋" w:eastAsia="仿宋" w:hAnsi="仿宋" w:cs="宋体" w:hint="eastAsia"/>
                <w:sz w:val="24"/>
                <w:szCs w:val="24"/>
                <w:lang w:bidi="ar"/>
              </w:rPr>
              <w:t>+2.2dBu</w:t>
            </w:r>
            <w:r>
              <w:rPr>
                <w:rFonts w:ascii="仿宋" w:eastAsia="仿宋" w:hAnsi="仿宋" w:cs="宋体" w:hint="eastAsia"/>
                <w:sz w:val="24"/>
                <w:szCs w:val="24"/>
                <w:lang w:bidi="ar"/>
              </w:rPr>
              <w:t>）</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128</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支架</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壁挂支架</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129</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无线手持话筒</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发射参数：</w:t>
            </w:r>
            <w:r>
              <w:rPr>
                <w:rFonts w:ascii="仿宋" w:eastAsia="仿宋" w:hAnsi="仿宋" w:cs="宋体" w:hint="eastAsia"/>
                <w:sz w:val="24"/>
                <w:szCs w:val="24"/>
                <w:lang w:bidi="ar"/>
              </w:rPr>
              <w:br/>
            </w:r>
            <w:r>
              <w:rPr>
                <w:rFonts w:ascii="仿宋" w:eastAsia="仿宋" w:hAnsi="仿宋" w:cs="宋体" w:hint="eastAsia"/>
                <w:sz w:val="24"/>
                <w:szCs w:val="24"/>
                <w:lang w:bidi="ar"/>
              </w:rPr>
              <w:t>管身材质：全铝金属管体。</w:t>
            </w:r>
            <w:r>
              <w:rPr>
                <w:rFonts w:ascii="仿宋" w:eastAsia="仿宋" w:hAnsi="仿宋" w:cs="宋体" w:hint="eastAsia"/>
                <w:sz w:val="24"/>
                <w:szCs w:val="24"/>
                <w:lang w:bidi="ar"/>
              </w:rPr>
              <w:br/>
            </w:r>
            <w:r>
              <w:rPr>
                <w:rFonts w:ascii="仿宋" w:eastAsia="仿宋" w:hAnsi="仿宋" w:cs="宋体" w:hint="eastAsia"/>
                <w:sz w:val="24"/>
                <w:szCs w:val="24"/>
                <w:lang w:bidi="ar"/>
              </w:rPr>
              <w:t>振荡模式：</w:t>
            </w:r>
            <w:r>
              <w:rPr>
                <w:rFonts w:ascii="仿宋" w:eastAsia="仿宋" w:hAnsi="仿宋" w:cs="宋体" w:hint="eastAsia"/>
                <w:sz w:val="24"/>
                <w:szCs w:val="24"/>
                <w:lang w:bidi="ar"/>
              </w:rPr>
              <w:t>PLL</w:t>
            </w:r>
            <w:r>
              <w:rPr>
                <w:rFonts w:ascii="仿宋" w:eastAsia="仿宋" w:hAnsi="仿宋" w:cs="宋体" w:hint="eastAsia"/>
                <w:sz w:val="24"/>
                <w:szCs w:val="24"/>
                <w:lang w:bidi="ar"/>
              </w:rPr>
              <w:t>相位锁定频率合成</w:t>
            </w:r>
            <w:r>
              <w:rPr>
                <w:rFonts w:ascii="仿宋" w:eastAsia="仿宋" w:hAnsi="仿宋" w:cs="宋体" w:hint="eastAsia"/>
                <w:sz w:val="24"/>
                <w:szCs w:val="24"/>
                <w:lang w:bidi="ar"/>
              </w:rPr>
              <w:br/>
            </w:r>
            <w:r>
              <w:rPr>
                <w:rFonts w:ascii="仿宋" w:eastAsia="仿宋" w:hAnsi="仿宋" w:cs="宋体" w:hint="eastAsia"/>
                <w:sz w:val="24"/>
                <w:szCs w:val="24"/>
                <w:lang w:bidi="ar"/>
              </w:rPr>
              <w:t>载波频段：</w:t>
            </w:r>
            <w:r>
              <w:rPr>
                <w:rFonts w:ascii="仿宋" w:eastAsia="仿宋" w:hAnsi="仿宋" w:cs="宋体" w:hint="eastAsia"/>
                <w:sz w:val="24"/>
                <w:szCs w:val="24"/>
                <w:lang w:bidi="ar"/>
              </w:rPr>
              <w:t>UHF640~690MHz</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频带宽度：</w:t>
            </w:r>
            <w:r>
              <w:rPr>
                <w:rFonts w:ascii="仿宋" w:eastAsia="仿宋" w:hAnsi="仿宋" w:cs="宋体" w:hint="eastAsia"/>
                <w:sz w:val="24"/>
                <w:szCs w:val="24"/>
                <w:lang w:bidi="ar"/>
              </w:rPr>
              <w:t>50MHz</w:t>
            </w:r>
            <w:r>
              <w:rPr>
                <w:rFonts w:ascii="仿宋" w:eastAsia="仿宋" w:hAnsi="仿宋" w:cs="宋体" w:hint="eastAsia"/>
                <w:sz w:val="24"/>
                <w:szCs w:val="24"/>
                <w:lang w:bidi="ar"/>
              </w:rPr>
              <w:br/>
            </w:r>
            <w:r>
              <w:rPr>
                <w:rFonts w:ascii="仿宋" w:eastAsia="仿宋" w:hAnsi="仿宋" w:cs="宋体" w:hint="eastAsia"/>
                <w:sz w:val="24"/>
                <w:szCs w:val="24"/>
                <w:lang w:bidi="ar"/>
              </w:rPr>
              <w:t>频率调整：自动追锁接收机工作频道</w:t>
            </w:r>
            <w:r>
              <w:rPr>
                <w:rFonts w:ascii="仿宋" w:eastAsia="仿宋" w:hAnsi="仿宋" w:cs="宋体" w:hint="eastAsia"/>
                <w:sz w:val="24"/>
                <w:szCs w:val="24"/>
                <w:lang w:bidi="ar"/>
              </w:rPr>
              <w:t>/</w:t>
            </w:r>
            <w:r>
              <w:rPr>
                <w:rFonts w:ascii="仿宋" w:eastAsia="仿宋" w:hAnsi="仿宋" w:cs="宋体" w:hint="eastAsia"/>
                <w:sz w:val="24"/>
                <w:szCs w:val="24"/>
                <w:lang w:bidi="ar"/>
              </w:rPr>
              <w:t>手动调节</w:t>
            </w:r>
            <w:r>
              <w:rPr>
                <w:rFonts w:ascii="仿宋" w:eastAsia="仿宋" w:hAnsi="仿宋" w:cs="宋体" w:hint="eastAsia"/>
                <w:sz w:val="24"/>
                <w:szCs w:val="24"/>
                <w:lang w:bidi="ar"/>
              </w:rPr>
              <w:br/>
            </w:r>
            <w:r>
              <w:rPr>
                <w:rFonts w:ascii="仿宋" w:eastAsia="仿宋" w:hAnsi="仿宋" w:cs="宋体" w:hint="eastAsia"/>
                <w:sz w:val="24"/>
                <w:szCs w:val="24"/>
                <w:lang w:bidi="ar"/>
              </w:rPr>
              <w:t>输出功率：</w:t>
            </w:r>
            <w:r>
              <w:rPr>
                <w:rFonts w:ascii="仿宋" w:eastAsia="仿宋" w:hAnsi="仿宋" w:cs="宋体" w:hint="eastAsia"/>
                <w:sz w:val="24"/>
                <w:szCs w:val="24"/>
                <w:lang w:bidi="ar"/>
              </w:rPr>
              <w:t xml:space="preserve"> H-15mWL-10mW</w:t>
            </w:r>
            <w:r>
              <w:rPr>
                <w:rFonts w:ascii="仿宋" w:eastAsia="仿宋" w:hAnsi="仿宋" w:cs="宋体" w:hint="eastAsia"/>
                <w:sz w:val="24"/>
                <w:szCs w:val="24"/>
                <w:lang w:bidi="ar"/>
              </w:rPr>
              <w:br/>
            </w:r>
            <w:r>
              <w:rPr>
                <w:rFonts w:ascii="仿宋" w:eastAsia="仿宋" w:hAnsi="仿宋" w:cs="宋体" w:hint="eastAsia"/>
                <w:sz w:val="24"/>
                <w:szCs w:val="24"/>
                <w:lang w:bidi="ar"/>
              </w:rPr>
              <w:t>谐波幅射：＜</w:t>
            </w:r>
            <w:r>
              <w:rPr>
                <w:rFonts w:ascii="仿宋" w:eastAsia="仿宋" w:hAnsi="仿宋" w:cs="宋体" w:hint="eastAsia"/>
                <w:sz w:val="24"/>
                <w:szCs w:val="24"/>
                <w:lang w:bidi="ar"/>
              </w:rPr>
              <w:t>55dBc</w:t>
            </w:r>
            <w:r>
              <w:rPr>
                <w:rFonts w:ascii="仿宋" w:eastAsia="仿宋" w:hAnsi="仿宋" w:cs="宋体" w:hint="eastAsia"/>
                <w:sz w:val="24"/>
                <w:szCs w:val="24"/>
                <w:lang w:bidi="ar"/>
              </w:rPr>
              <w:br/>
            </w:r>
            <w:r>
              <w:rPr>
                <w:rFonts w:ascii="仿宋" w:eastAsia="仿宋" w:hAnsi="仿宋" w:cs="宋体" w:hint="eastAsia"/>
                <w:sz w:val="24"/>
                <w:szCs w:val="24"/>
                <w:lang w:bidi="ar"/>
              </w:rPr>
              <w:t>最大偏移度：±</w:t>
            </w:r>
            <w:r>
              <w:rPr>
                <w:rFonts w:ascii="仿宋" w:eastAsia="仿宋" w:hAnsi="仿宋" w:cs="宋体" w:hint="eastAsia"/>
                <w:sz w:val="24"/>
                <w:szCs w:val="24"/>
                <w:lang w:bidi="ar"/>
              </w:rPr>
              <w:t>48KHz</w:t>
            </w:r>
            <w:r>
              <w:rPr>
                <w:rFonts w:ascii="仿宋" w:eastAsia="仿宋" w:hAnsi="仿宋" w:cs="宋体" w:hint="eastAsia"/>
                <w:sz w:val="24"/>
                <w:szCs w:val="24"/>
                <w:lang w:bidi="ar"/>
              </w:rPr>
              <w:br/>
            </w:r>
            <w:r>
              <w:rPr>
                <w:rFonts w:ascii="仿宋" w:eastAsia="仿宋" w:hAnsi="仿宋" w:cs="宋体" w:hint="eastAsia"/>
                <w:sz w:val="24"/>
                <w:szCs w:val="24"/>
                <w:lang w:bidi="ar"/>
              </w:rPr>
              <w:t>音头：动圈式</w:t>
            </w:r>
            <w:r>
              <w:rPr>
                <w:rFonts w:ascii="仿宋" w:eastAsia="仿宋" w:hAnsi="仿宋" w:cs="宋体" w:hint="eastAsia"/>
                <w:sz w:val="24"/>
                <w:szCs w:val="24"/>
                <w:lang w:bidi="ar"/>
              </w:rPr>
              <w:br/>
            </w:r>
            <w:r>
              <w:rPr>
                <w:rFonts w:ascii="仿宋" w:eastAsia="仿宋" w:hAnsi="仿宋" w:cs="宋体" w:hint="eastAsia"/>
                <w:sz w:val="24"/>
                <w:szCs w:val="24"/>
                <w:lang w:bidi="ar"/>
              </w:rPr>
              <w:t>使用电池：（</w:t>
            </w:r>
            <w:r>
              <w:rPr>
                <w:rFonts w:ascii="仿宋" w:eastAsia="仿宋" w:hAnsi="仿宋" w:cs="宋体" w:hint="eastAsia"/>
                <w:sz w:val="24"/>
                <w:szCs w:val="24"/>
                <w:lang w:bidi="ar"/>
              </w:rPr>
              <w:t>AA</w:t>
            </w:r>
            <w:r>
              <w:rPr>
                <w:rFonts w:ascii="仿宋" w:eastAsia="仿宋" w:hAnsi="仿宋" w:cs="宋体" w:hint="eastAsia"/>
                <w:sz w:val="24"/>
                <w:szCs w:val="24"/>
                <w:lang w:bidi="ar"/>
              </w:rPr>
              <w:t>）电池两只</w:t>
            </w:r>
            <w:r>
              <w:rPr>
                <w:rFonts w:ascii="仿宋" w:eastAsia="仿宋" w:hAnsi="仿宋" w:cs="宋体" w:hint="eastAsia"/>
                <w:sz w:val="24"/>
                <w:szCs w:val="24"/>
                <w:lang w:bidi="ar"/>
              </w:rPr>
              <w:br/>
            </w:r>
            <w:r>
              <w:rPr>
                <w:rFonts w:ascii="仿宋" w:eastAsia="仿宋" w:hAnsi="仿宋" w:cs="宋体" w:hint="eastAsia"/>
                <w:sz w:val="24"/>
                <w:szCs w:val="24"/>
                <w:lang w:bidi="ar"/>
              </w:rPr>
              <w:t>操作显示：</w:t>
            </w:r>
            <w:r>
              <w:rPr>
                <w:rFonts w:ascii="仿宋" w:eastAsia="仿宋" w:hAnsi="仿宋" w:cs="宋体" w:hint="eastAsia"/>
                <w:sz w:val="24"/>
                <w:szCs w:val="24"/>
                <w:lang w:bidi="ar"/>
              </w:rPr>
              <w:t>LCD</w:t>
            </w:r>
            <w:r>
              <w:rPr>
                <w:rFonts w:ascii="仿宋" w:eastAsia="仿宋" w:hAnsi="仿宋" w:cs="宋体" w:hint="eastAsia"/>
                <w:sz w:val="24"/>
                <w:szCs w:val="24"/>
                <w:lang w:bidi="ar"/>
              </w:rPr>
              <w:t>同时显示电池容量，频道</w:t>
            </w:r>
            <w:r>
              <w:rPr>
                <w:rFonts w:ascii="仿宋" w:eastAsia="仿宋" w:hAnsi="仿宋" w:cs="宋体" w:hint="eastAsia"/>
                <w:sz w:val="24"/>
                <w:szCs w:val="24"/>
                <w:lang w:bidi="ar"/>
              </w:rPr>
              <w:br/>
            </w:r>
            <w:r>
              <w:rPr>
                <w:rFonts w:ascii="仿宋" w:eastAsia="仿宋" w:hAnsi="仿宋" w:cs="宋体" w:hint="eastAsia"/>
                <w:sz w:val="24"/>
                <w:szCs w:val="24"/>
                <w:lang w:bidi="ar"/>
              </w:rPr>
              <w:t>接收机参数：</w:t>
            </w:r>
            <w:r>
              <w:rPr>
                <w:rFonts w:ascii="仿宋" w:eastAsia="仿宋" w:hAnsi="仿宋" w:cs="宋体" w:hint="eastAsia"/>
                <w:sz w:val="24"/>
                <w:szCs w:val="24"/>
                <w:lang w:bidi="ar"/>
              </w:rPr>
              <w:br/>
            </w:r>
            <w:r>
              <w:rPr>
                <w:rFonts w:ascii="仿宋" w:eastAsia="仿宋" w:hAnsi="仿宋" w:cs="宋体" w:hint="eastAsia"/>
                <w:sz w:val="24"/>
                <w:szCs w:val="24"/>
                <w:lang w:bidi="ar"/>
              </w:rPr>
              <w:t>振荡模式：</w:t>
            </w:r>
            <w:r>
              <w:rPr>
                <w:rFonts w:ascii="仿宋" w:eastAsia="仿宋" w:hAnsi="仿宋" w:cs="宋体" w:hint="eastAsia"/>
                <w:sz w:val="24"/>
                <w:szCs w:val="24"/>
                <w:lang w:bidi="ar"/>
              </w:rPr>
              <w:t>PLL</w:t>
            </w:r>
            <w:r>
              <w:rPr>
                <w:rFonts w:ascii="仿宋" w:eastAsia="仿宋" w:hAnsi="仿宋" w:cs="宋体" w:hint="eastAsia"/>
                <w:sz w:val="24"/>
                <w:szCs w:val="24"/>
                <w:lang w:bidi="ar"/>
              </w:rPr>
              <w:t>相位锁定频率合成</w:t>
            </w:r>
            <w:r>
              <w:rPr>
                <w:rFonts w:ascii="仿宋" w:eastAsia="仿宋" w:hAnsi="仿宋" w:cs="宋体" w:hint="eastAsia"/>
                <w:sz w:val="24"/>
                <w:szCs w:val="24"/>
                <w:lang w:bidi="ar"/>
              </w:rPr>
              <w:br/>
            </w:r>
            <w:r>
              <w:rPr>
                <w:rFonts w:ascii="仿宋" w:eastAsia="仿宋" w:hAnsi="仿宋" w:cs="宋体" w:hint="eastAsia"/>
                <w:sz w:val="24"/>
                <w:szCs w:val="24"/>
                <w:lang w:bidi="ar"/>
              </w:rPr>
              <w:t>射频稳定度：±</w:t>
            </w:r>
            <w:r>
              <w:rPr>
                <w:rFonts w:ascii="仿宋" w:eastAsia="仿宋" w:hAnsi="仿宋" w:cs="宋体" w:hint="eastAsia"/>
                <w:sz w:val="24"/>
                <w:szCs w:val="24"/>
                <w:lang w:bidi="ar"/>
              </w:rPr>
              <w:t>0.005%</w:t>
            </w:r>
            <w:r>
              <w:rPr>
                <w:rFonts w:ascii="仿宋" w:eastAsia="仿宋" w:hAnsi="仿宋" w:cs="宋体" w:hint="eastAsia"/>
                <w:sz w:val="24"/>
                <w:szCs w:val="24"/>
                <w:lang w:bidi="ar"/>
              </w:rPr>
              <w:t>（</w:t>
            </w:r>
            <w:r>
              <w:rPr>
                <w:rFonts w:ascii="仿宋" w:eastAsia="仿宋" w:hAnsi="仿宋" w:cs="宋体" w:hint="eastAsia"/>
                <w:sz w:val="24"/>
                <w:szCs w:val="24"/>
                <w:lang w:bidi="ar"/>
              </w:rPr>
              <w:t>-10~50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载波频率：</w:t>
            </w:r>
            <w:r>
              <w:rPr>
                <w:rFonts w:ascii="仿宋" w:eastAsia="仿宋" w:hAnsi="仿宋" w:cs="宋体" w:hint="eastAsia"/>
                <w:sz w:val="24"/>
                <w:szCs w:val="24"/>
                <w:lang w:bidi="ar"/>
              </w:rPr>
              <w:t>UHF640~690MHz</w:t>
            </w:r>
            <w:r>
              <w:rPr>
                <w:rFonts w:ascii="仿宋" w:eastAsia="仿宋" w:hAnsi="仿宋" w:cs="宋体" w:hint="eastAsia"/>
                <w:sz w:val="24"/>
                <w:szCs w:val="24"/>
                <w:lang w:bidi="ar"/>
              </w:rPr>
              <w:br/>
            </w:r>
            <w:r>
              <w:rPr>
                <w:rFonts w:ascii="仿宋" w:eastAsia="仿宋" w:hAnsi="仿宋" w:cs="宋体" w:hint="eastAsia"/>
                <w:sz w:val="24"/>
                <w:szCs w:val="24"/>
                <w:lang w:bidi="ar"/>
              </w:rPr>
              <w:t>频率宽度：</w:t>
            </w:r>
            <w:r>
              <w:rPr>
                <w:rFonts w:ascii="仿宋" w:eastAsia="仿宋" w:hAnsi="仿宋" w:cs="宋体" w:hint="eastAsia"/>
                <w:sz w:val="24"/>
                <w:szCs w:val="24"/>
                <w:lang w:bidi="ar"/>
              </w:rPr>
              <w:t>50MHz</w:t>
            </w:r>
            <w:r>
              <w:rPr>
                <w:rFonts w:ascii="仿宋" w:eastAsia="仿宋" w:hAnsi="仿宋" w:cs="宋体" w:hint="eastAsia"/>
                <w:sz w:val="24"/>
                <w:szCs w:val="24"/>
                <w:lang w:bidi="ar"/>
              </w:rPr>
              <w:br/>
            </w:r>
            <w:r>
              <w:rPr>
                <w:rFonts w:ascii="仿宋" w:eastAsia="仿宋" w:hAnsi="仿宋" w:cs="宋体" w:hint="eastAsia"/>
                <w:sz w:val="24"/>
                <w:szCs w:val="24"/>
                <w:lang w:bidi="ar"/>
              </w:rPr>
              <w:t>信道：</w:t>
            </w:r>
            <w:r>
              <w:rPr>
                <w:rFonts w:ascii="仿宋" w:eastAsia="仿宋" w:hAnsi="仿宋" w:cs="宋体" w:hint="eastAsia"/>
                <w:sz w:val="24"/>
                <w:szCs w:val="24"/>
                <w:lang w:bidi="ar"/>
              </w:rPr>
              <w:t>200CH</w:t>
            </w:r>
            <w:r>
              <w:rPr>
                <w:rFonts w:ascii="仿宋" w:eastAsia="仿宋" w:hAnsi="仿宋" w:cs="宋体" w:hint="eastAsia"/>
                <w:sz w:val="24"/>
                <w:szCs w:val="24"/>
                <w:lang w:bidi="ar"/>
              </w:rPr>
              <w:t>（以</w:t>
            </w:r>
            <w:r>
              <w:rPr>
                <w:rFonts w:ascii="仿宋" w:eastAsia="仿宋" w:hAnsi="仿宋" w:cs="宋体" w:hint="eastAsia"/>
                <w:sz w:val="24"/>
                <w:szCs w:val="24"/>
                <w:lang w:bidi="ar"/>
              </w:rPr>
              <w:t>250KHz</w:t>
            </w:r>
            <w:r>
              <w:rPr>
                <w:rFonts w:ascii="仿宋" w:eastAsia="仿宋" w:hAnsi="仿宋" w:cs="宋体" w:hint="eastAsia"/>
                <w:sz w:val="24"/>
                <w:szCs w:val="24"/>
                <w:lang w:bidi="ar"/>
              </w:rPr>
              <w:t>步进）</w:t>
            </w:r>
            <w:r>
              <w:rPr>
                <w:rFonts w:ascii="仿宋" w:eastAsia="仿宋" w:hAnsi="仿宋" w:cs="宋体" w:hint="eastAsia"/>
                <w:sz w:val="24"/>
                <w:szCs w:val="24"/>
                <w:lang w:bidi="ar"/>
              </w:rPr>
              <w:br/>
            </w:r>
            <w:r>
              <w:rPr>
                <w:rFonts w:ascii="仿宋" w:eastAsia="仿宋" w:hAnsi="仿宋" w:cs="宋体" w:hint="eastAsia"/>
                <w:sz w:val="24"/>
                <w:szCs w:val="24"/>
                <w:lang w:bidi="ar"/>
              </w:rPr>
              <w:t>灵敏度：在偏移度等于</w:t>
            </w:r>
            <w:r>
              <w:rPr>
                <w:rFonts w:ascii="仿宋" w:eastAsia="仿宋" w:hAnsi="仿宋" w:cs="宋体" w:hint="eastAsia"/>
                <w:sz w:val="24"/>
                <w:szCs w:val="24"/>
                <w:lang w:bidi="ar"/>
              </w:rPr>
              <w:t>25KHz</w:t>
            </w:r>
            <w:r>
              <w:rPr>
                <w:rFonts w:ascii="仿宋" w:eastAsia="仿宋" w:hAnsi="仿宋" w:cs="宋体" w:hint="eastAsia"/>
                <w:sz w:val="24"/>
                <w:szCs w:val="24"/>
                <w:lang w:bidi="ar"/>
              </w:rPr>
              <w:t>。输入–</w:t>
            </w:r>
            <w:r>
              <w:rPr>
                <w:rFonts w:ascii="仿宋" w:eastAsia="仿宋" w:hAnsi="仿宋" w:cs="宋体" w:hint="eastAsia"/>
                <w:sz w:val="24"/>
                <w:szCs w:val="24"/>
                <w:lang w:bidi="ar"/>
              </w:rPr>
              <w:t>95dBm</w:t>
            </w:r>
            <w:r>
              <w:rPr>
                <w:rFonts w:ascii="仿宋" w:eastAsia="仿宋" w:hAnsi="仿宋" w:cs="宋体" w:hint="eastAsia"/>
                <w:sz w:val="24"/>
                <w:szCs w:val="24"/>
                <w:lang w:bidi="ar"/>
              </w:rPr>
              <w:t>时，</w:t>
            </w:r>
            <w:r>
              <w:rPr>
                <w:rFonts w:ascii="仿宋" w:eastAsia="仿宋" w:hAnsi="仿宋" w:cs="宋体" w:hint="eastAsia"/>
                <w:sz w:val="24"/>
                <w:szCs w:val="24"/>
                <w:lang w:bidi="ar"/>
              </w:rPr>
              <w:t>S/N</w:t>
            </w:r>
            <w:r>
              <w:rPr>
                <w:rFonts w:ascii="仿宋" w:eastAsia="仿宋" w:hAnsi="仿宋" w:cs="宋体" w:hint="eastAsia"/>
                <w:sz w:val="24"/>
                <w:szCs w:val="24"/>
                <w:lang w:bidi="ar"/>
              </w:rPr>
              <w:t>＞</w:t>
            </w:r>
            <w:r>
              <w:rPr>
                <w:rFonts w:ascii="仿宋" w:eastAsia="仿宋" w:hAnsi="仿宋" w:cs="宋体" w:hint="eastAsia"/>
                <w:sz w:val="24"/>
                <w:szCs w:val="24"/>
                <w:lang w:bidi="ar"/>
              </w:rPr>
              <w:t>80Db</w:t>
            </w:r>
            <w:r>
              <w:rPr>
                <w:rFonts w:ascii="仿宋" w:eastAsia="仿宋" w:hAnsi="仿宋" w:cs="宋体" w:hint="eastAsia"/>
                <w:sz w:val="24"/>
                <w:szCs w:val="24"/>
                <w:lang w:bidi="ar"/>
              </w:rPr>
              <w:br/>
            </w:r>
            <w:r>
              <w:rPr>
                <w:rFonts w:ascii="仿宋" w:eastAsia="仿宋" w:hAnsi="仿宋" w:cs="宋体" w:hint="eastAsia"/>
                <w:sz w:val="24"/>
                <w:szCs w:val="24"/>
                <w:lang w:bidi="ar"/>
              </w:rPr>
              <w:t>最大偏移度：±</w:t>
            </w:r>
            <w:r>
              <w:rPr>
                <w:rFonts w:ascii="仿宋" w:eastAsia="仿宋" w:hAnsi="仿宋" w:cs="宋体" w:hint="eastAsia"/>
                <w:sz w:val="24"/>
                <w:szCs w:val="24"/>
                <w:lang w:bidi="ar"/>
              </w:rPr>
              <w:t>48KHz</w:t>
            </w:r>
            <w:r>
              <w:rPr>
                <w:rFonts w:ascii="仿宋" w:eastAsia="仿宋" w:hAnsi="仿宋" w:cs="宋体" w:hint="eastAsia"/>
                <w:sz w:val="24"/>
                <w:szCs w:val="24"/>
                <w:lang w:bidi="ar"/>
              </w:rPr>
              <w:br/>
            </w:r>
            <w:r>
              <w:rPr>
                <w:rFonts w:ascii="仿宋" w:eastAsia="仿宋" w:hAnsi="仿宋" w:cs="宋体" w:hint="eastAsia"/>
                <w:sz w:val="24"/>
                <w:szCs w:val="24"/>
                <w:lang w:bidi="ar"/>
              </w:rPr>
              <w:t>综合</w:t>
            </w:r>
            <w:r>
              <w:rPr>
                <w:rFonts w:ascii="仿宋" w:eastAsia="仿宋" w:hAnsi="仿宋" w:cs="宋体" w:hint="eastAsia"/>
                <w:sz w:val="24"/>
                <w:szCs w:val="24"/>
                <w:lang w:bidi="ar"/>
              </w:rPr>
              <w:t>S/</w:t>
            </w:r>
            <w:r>
              <w:rPr>
                <w:rFonts w:ascii="仿宋" w:eastAsia="仿宋" w:hAnsi="仿宋" w:cs="宋体" w:hint="eastAsia"/>
                <w:sz w:val="24"/>
                <w:szCs w:val="24"/>
                <w:lang w:bidi="ar"/>
              </w:rPr>
              <w:t>N</w:t>
            </w:r>
            <w:r>
              <w:rPr>
                <w:rFonts w:ascii="仿宋" w:eastAsia="仿宋" w:hAnsi="仿宋" w:cs="宋体" w:hint="eastAsia"/>
                <w:sz w:val="24"/>
                <w:szCs w:val="24"/>
                <w:lang w:bidi="ar"/>
              </w:rPr>
              <w:t>比：＞</w:t>
            </w:r>
            <w:r>
              <w:rPr>
                <w:rFonts w:ascii="仿宋" w:eastAsia="仿宋" w:hAnsi="仿宋" w:cs="宋体" w:hint="eastAsia"/>
                <w:sz w:val="24"/>
                <w:szCs w:val="24"/>
                <w:lang w:bidi="ar"/>
              </w:rPr>
              <w:t>102Db</w:t>
            </w:r>
            <w:r>
              <w:rPr>
                <w:rFonts w:ascii="仿宋" w:eastAsia="仿宋" w:hAnsi="仿宋" w:cs="宋体" w:hint="eastAsia"/>
                <w:sz w:val="24"/>
                <w:szCs w:val="24"/>
                <w:lang w:bidi="ar"/>
              </w:rPr>
              <w:br/>
            </w:r>
            <w:r>
              <w:rPr>
                <w:rFonts w:ascii="仿宋" w:eastAsia="仿宋" w:hAnsi="仿宋" w:cs="宋体" w:hint="eastAsia"/>
                <w:sz w:val="24"/>
                <w:szCs w:val="24"/>
                <w:lang w:bidi="ar"/>
              </w:rPr>
              <w:t>综合</w:t>
            </w:r>
            <w:r>
              <w:rPr>
                <w:rFonts w:ascii="仿宋" w:eastAsia="仿宋" w:hAnsi="仿宋" w:cs="宋体" w:hint="eastAsia"/>
                <w:sz w:val="24"/>
                <w:szCs w:val="24"/>
                <w:lang w:bidi="ar"/>
              </w:rPr>
              <w:t>T.H.D</w:t>
            </w:r>
            <w:r>
              <w:rPr>
                <w:rFonts w:ascii="仿宋" w:eastAsia="仿宋" w:hAnsi="仿宋" w:cs="宋体" w:hint="eastAsia"/>
                <w:sz w:val="24"/>
                <w:szCs w:val="24"/>
                <w:lang w:bidi="ar"/>
              </w:rPr>
              <w:t>：＜</w:t>
            </w:r>
            <w:r>
              <w:rPr>
                <w:rFonts w:ascii="仿宋" w:eastAsia="仿宋" w:hAnsi="仿宋" w:cs="宋体" w:hint="eastAsia"/>
                <w:sz w:val="24"/>
                <w:szCs w:val="24"/>
                <w:lang w:bidi="ar"/>
              </w:rPr>
              <w:t>0.5%@1KHz</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60Hz~15KHz</w:t>
            </w:r>
            <w:r>
              <w:rPr>
                <w:rFonts w:ascii="仿宋" w:eastAsia="仿宋" w:hAnsi="仿宋" w:cs="宋体" w:hint="eastAsia"/>
                <w:sz w:val="24"/>
                <w:szCs w:val="24"/>
                <w:lang w:bidi="ar"/>
              </w:rPr>
              <w:br/>
            </w:r>
            <w:r>
              <w:rPr>
                <w:rFonts w:ascii="仿宋" w:eastAsia="仿宋" w:hAnsi="仿宋" w:cs="宋体" w:hint="eastAsia"/>
                <w:sz w:val="24"/>
                <w:szCs w:val="24"/>
                <w:lang w:bidi="ar"/>
              </w:rPr>
              <w:t>最大输出电压：</w:t>
            </w:r>
            <w:r>
              <w:rPr>
                <w:rFonts w:ascii="仿宋" w:eastAsia="仿宋" w:hAnsi="仿宋" w:cs="宋体" w:hint="eastAsia"/>
                <w:sz w:val="24"/>
                <w:szCs w:val="24"/>
                <w:lang w:bidi="ar"/>
              </w:rPr>
              <w:t>0dbV@45KHz</w:t>
            </w:r>
            <w:r>
              <w:rPr>
                <w:rFonts w:ascii="仿宋" w:eastAsia="仿宋" w:hAnsi="仿宋" w:cs="宋体" w:hint="eastAsia"/>
                <w:sz w:val="24"/>
                <w:szCs w:val="24"/>
                <w:lang w:bidi="ar"/>
              </w:rPr>
              <w:br/>
            </w:r>
            <w:r>
              <w:rPr>
                <w:rFonts w:ascii="仿宋" w:eastAsia="仿宋" w:hAnsi="仿宋" w:cs="宋体" w:hint="eastAsia"/>
                <w:sz w:val="24"/>
                <w:szCs w:val="24"/>
                <w:lang w:bidi="ar"/>
              </w:rPr>
              <w:t>输出插座：</w:t>
            </w:r>
            <w:r>
              <w:rPr>
                <w:rFonts w:ascii="仿宋" w:eastAsia="仿宋" w:hAnsi="仿宋" w:cs="宋体" w:hint="eastAsia"/>
                <w:sz w:val="24"/>
                <w:szCs w:val="24"/>
                <w:lang w:bidi="ar"/>
              </w:rPr>
              <w:t>XLR</w:t>
            </w:r>
            <w:r>
              <w:rPr>
                <w:rFonts w:ascii="仿宋" w:eastAsia="仿宋" w:hAnsi="仿宋" w:cs="宋体" w:hint="eastAsia"/>
                <w:sz w:val="24"/>
                <w:szCs w:val="24"/>
                <w:lang w:bidi="ar"/>
              </w:rPr>
              <w:t>平衡式及</w:t>
            </w:r>
            <w:r>
              <w:rPr>
                <w:rFonts w:ascii="仿宋" w:eastAsia="仿宋" w:hAnsi="仿宋" w:cs="宋体" w:hint="eastAsia"/>
                <w:sz w:val="24"/>
                <w:szCs w:val="24"/>
                <w:lang w:bidi="ar"/>
              </w:rPr>
              <w:t>6.3</w:t>
            </w:r>
            <w:r>
              <w:rPr>
                <w:rFonts w:ascii="仿宋" w:eastAsia="仿宋" w:hAnsi="仿宋" w:cs="宋体" w:hint="eastAsia"/>
                <w:sz w:val="24"/>
                <w:szCs w:val="24"/>
                <w:lang w:bidi="ar"/>
              </w:rPr>
              <w:t>不平衡式</w:t>
            </w:r>
            <w:r>
              <w:rPr>
                <w:rFonts w:ascii="仿宋" w:eastAsia="仿宋" w:hAnsi="仿宋" w:cs="宋体" w:hint="eastAsia"/>
                <w:sz w:val="24"/>
                <w:szCs w:val="24"/>
                <w:lang w:bidi="ar"/>
              </w:rPr>
              <w:br/>
            </w:r>
            <w:r>
              <w:rPr>
                <w:rFonts w:ascii="仿宋" w:eastAsia="仿宋" w:hAnsi="仿宋" w:cs="宋体" w:hint="eastAsia"/>
                <w:sz w:val="24"/>
                <w:szCs w:val="24"/>
                <w:lang w:bidi="ar"/>
              </w:rPr>
              <w:t>静音控制模式：音码及杂讯双重静音控制</w:t>
            </w:r>
            <w:r>
              <w:rPr>
                <w:rFonts w:ascii="仿宋" w:eastAsia="仿宋" w:hAnsi="仿宋" w:cs="宋体" w:hint="eastAsia"/>
                <w:sz w:val="24"/>
                <w:szCs w:val="24"/>
                <w:lang w:bidi="ar"/>
              </w:rPr>
              <w:br/>
            </w:r>
            <w:r>
              <w:rPr>
                <w:rFonts w:ascii="仿宋" w:eastAsia="仿宋" w:hAnsi="仿宋" w:cs="宋体" w:hint="eastAsia"/>
                <w:sz w:val="24"/>
                <w:szCs w:val="24"/>
                <w:lang w:bidi="ar"/>
              </w:rPr>
              <w:t>静音调整：</w:t>
            </w:r>
            <w:r>
              <w:rPr>
                <w:rFonts w:ascii="仿宋" w:eastAsia="仿宋" w:hAnsi="仿宋" w:cs="宋体" w:hint="eastAsia"/>
                <w:sz w:val="24"/>
                <w:szCs w:val="24"/>
                <w:lang w:bidi="ar"/>
              </w:rPr>
              <w:t>-65dB~-100dB</w:t>
            </w:r>
            <w:r>
              <w:rPr>
                <w:rFonts w:ascii="仿宋" w:eastAsia="仿宋" w:hAnsi="仿宋" w:cs="宋体" w:hint="eastAsia"/>
                <w:sz w:val="24"/>
                <w:szCs w:val="24"/>
                <w:lang w:bidi="ar"/>
              </w:rPr>
              <w:br/>
            </w:r>
            <w:r>
              <w:rPr>
                <w:rFonts w:ascii="仿宋" w:eastAsia="仿宋" w:hAnsi="仿宋" w:cs="宋体" w:hint="eastAsia"/>
                <w:sz w:val="24"/>
                <w:szCs w:val="24"/>
                <w:lang w:bidi="ar"/>
              </w:rPr>
              <w:t>电子</w:t>
            </w:r>
            <w:r>
              <w:rPr>
                <w:rFonts w:ascii="仿宋" w:eastAsia="仿宋" w:hAnsi="仿宋" w:cs="宋体" w:hint="eastAsia"/>
                <w:sz w:val="24"/>
                <w:szCs w:val="24"/>
                <w:lang w:bidi="ar"/>
              </w:rPr>
              <w:t>SQ</w:t>
            </w:r>
            <w:r>
              <w:rPr>
                <w:rFonts w:ascii="仿宋" w:eastAsia="仿宋" w:hAnsi="仿宋" w:cs="宋体" w:hint="eastAsia"/>
                <w:sz w:val="24"/>
                <w:szCs w:val="24"/>
                <w:lang w:bidi="ar"/>
              </w:rPr>
              <w:t>可调</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电子</w:t>
            </w:r>
            <w:r>
              <w:rPr>
                <w:rFonts w:ascii="仿宋" w:eastAsia="仿宋" w:hAnsi="仿宋" w:cs="宋体" w:hint="eastAsia"/>
                <w:sz w:val="24"/>
                <w:szCs w:val="24"/>
                <w:lang w:bidi="ar"/>
              </w:rPr>
              <w:t>SQ</w:t>
            </w:r>
            <w:r>
              <w:rPr>
                <w:rFonts w:ascii="仿宋" w:eastAsia="仿宋" w:hAnsi="仿宋" w:cs="宋体" w:hint="eastAsia"/>
                <w:sz w:val="24"/>
                <w:szCs w:val="24"/>
                <w:lang w:bidi="ar"/>
              </w:rPr>
              <w:t>可调（约</w:t>
            </w:r>
            <w:r>
              <w:rPr>
                <w:rFonts w:ascii="仿宋" w:eastAsia="仿宋" w:hAnsi="仿宋" w:cs="宋体" w:hint="eastAsia"/>
                <w:sz w:val="24"/>
                <w:szCs w:val="24"/>
                <w:lang w:bidi="ar"/>
              </w:rPr>
              <w:t>30</w:t>
            </w:r>
            <w:r>
              <w:rPr>
                <w:rFonts w:ascii="仿宋" w:eastAsia="仿宋" w:hAnsi="仿宋" w:cs="宋体" w:hint="eastAsia"/>
                <w:sz w:val="24"/>
                <w:szCs w:val="24"/>
                <w:lang w:bidi="ar"/>
              </w:rPr>
              <w:t>米</w:t>
            </w:r>
            <w:r>
              <w:rPr>
                <w:rFonts w:ascii="仿宋" w:eastAsia="仿宋" w:hAnsi="仿宋" w:cs="宋体" w:hint="eastAsia"/>
                <w:sz w:val="24"/>
                <w:szCs w:val="24"/>
                <w:lang w:bidi="ar"/>
              </w:rPr>
              <w:t>~100</w:t>
            </w:r>
            <w:r>
              <w:rPr>
                <w:rFonts w:ascii="仿宋" w:eastAsia="仿宋" w:hAnsi="仿宋" w:cs="宋体" w:hint="eastAsia"/>
                <w:sz w:val="24"/>
                <w:szCs w:val="24"/>
                <w:lang w:bidi="ar"/>
              </w:rPr>
              <w:t>米离距离可调）</w:t>
            </w:r>
            <w:r>
              <w:rPr>
                <w:rFonts w:ascii="仿宋" w:eastAsia="仿宋" w:hAnsi="仿宋" w:cs="宋体" w:hint="eastAsia"/>
                <w:sz w:val="24"/>
                <w:szCs w:val="24"/>
                <w:lang w:bidi="ar"/>
              </w:rPr>
              <w:br/>
            </w:r>
            <w:r>
              <w:rPr>
                <w:rFonts w:ascii="仿宋" w:eastAsia="仿宋" w:hAnsi="仿宋" w:cs="宋体" w:hint="eastAsia"/>
                <w:sz w:val="24"/>
                <w:szCs w:val="24"/>
                <w:lang w:bidi="ar"/>
              </w:rPr>
              <w:t>电源供应：</w:t>
            </w:r>
            <w:r>
              <w:rPr>
                <w:rFonts w:ascii="仿宋" w:eastAsia="仿宋" w:hAnsi="仿宋" w:cs="宋体" w:hint="eastAsia"/>
                <w:sz w:val="24"/>
                <w:szCs w:val="24"/>
                <w:lang w:bidi="ar"/>
              </w:rPr>
              <w:t>DC12~15V/1000mA</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130</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电源时序器</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工作电压</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单相</w:t>
            </w:r>
            <w:r>
              <w:rPr>
                <w:rFonts w:ascii="仿宋" w:eastAsia="仿宋" w:hAnsi="仿宋" w:cs="宋体" w:hint="eastAsia"/>
                <w:sz w:val="24"/>
                <w:szCs w:val="24"/>
                <w:lang w:bidi="ar"/>
              </w:rPr>
              <w:t>AC220V(</w:t>
            </w:r>
            <w:r>
              <w:rPr>
                <w:rFonts w:ascii="仿宋" w:eastAsia="仿宋" w:hAnsi="仿宋" w:cs="宋体" w:hint="eastAsia"/>
                <w:sz w:val="24"/>
                <w:szCs w:val="24"/>
                <w:lang w:bidi="ar"/>
              </w:rPr>
              <w:t>±</w:t>
            </w:r>
            <w:r>
              <w:rPr>
                <w:rFonts w:ascii="仿宋" w:eastAsia="仿宋" w:hAnsi="仿宋" w:cs="宋体" w:hint="eastAsia"/>
                <w:sz w:val="24"/>
                <w:szCs w:val="24"/>
                <w:lang w:bidi="ar"/>
              </w:rPr>
              <w:t>20%)</w:t>
            </w:r>
            <w:r>
              <w:rPr>
                <w:rFonts w:ascii="仿宋" w:eastAsia="仿宋" w:hAnsi="仿宋" w:cs="宋体" w:hint="eastAsia"/>
                <w:sz w:val="24"/>
                <w:szCs w:val="24"/>
                <w:lang w:bidi="ar"/>
              </w:rPr>
              <w:br/>
            </w:r>
            <w:r>
              <w:rPr>
                <w:rFonts w:ascii="仿宋" w:eastAsia="仿宋" w:hAnsi="仿宋" w:cs="宋体" w:hint="eastAsia"/>
                <w:sz w:val="24"/>
                <w:szCs w:val="24"/>
                <w:lang w:bidi="ar"/>
              </w:rPr>
              <w:t>工作频率</w:t>
            </w:r>
            <w:r>
              <w:rPr>
                <w:rFonts w:ascii="仿宋" w:eastAsia="仿宋" w:hAnsi="仿宋" w:cs="宋体" w:hint="eastAsia"/>
                <w:sz w:val="24"/>
                <w:szCs w:val="24"/>
                <w:lang w:bidi="ar"/>
              </w:rPr>
              <w:t xml:space="preserve"> 50Hz</w:t>
            </w:r>
            <w:r>
              <w:rPr>
                <w:rFonts w:ascii="仿宋" w:eastAsia="仿宋" w:hAnsi="仿宋" w:cs="宋体" w:hint="eastAsia"/>
                <w:sz w:val="24"/>
                <w:szCs w:val="24"/>
                <w:lang w:bidi="ar"/>
              </w:rPr>
              <w:t>或</w:t>
            </w:r>
            <w:r>
              <w:rPr>
                <w:rFonts w:ascii="仿宋" w:eastAsia="仿宋" w:hAnsi="仿宋" w:cs="宋体" w:hint="eastAsia"/>
                <w:sz w:val="24"/>
                <w:szCs w:val="24"/>
                <w:lang w:bidi="ar"/>
              </w:rPr>
              <w:t>60Hz</w:t>
            </w:r>
            <w:r>
              <w:rPr>
                <w:rFonts w:ascii="仿宋" w:eastAsia="仿宋" w:hAnsi="仿宋" w:cs="宋体" w:hint="eastAsia"/>
                <w:sz w:val="24"/>
                <w:szCs w:val="24"/>
                <w:lang w:bidi="ar"/>
              </w:rPr>
              <w:br/>
              <w:t xml:space="preserve">CPU </w:t>
            </w:r>
            <w:r>
              <w:rPr>
                <w:rFonts w:ascii="仿宋" w:eastAsia="仿宋" w:hAnsi="仿宋" w:cs="宋体" w:hint="eastAsia"/>
                <w:sz w:val="24"/>
                <w:szCs w:val="24"/>
                <w:lang w:bidi="ar"/>
              </w:rPr>
              <w:t>采用</w:t>
            </w:r>
            <w:r>
              <w:rPr>
                <w:rFonts w:ascii="仿宋" w:eastAsia="仿宋" w:hAnsi="仿宋" w:cs="宋体" w:hint="eastAsia"/>
                <w:sz w:val="24"/>
                <w:szCs w:val="24"/>
                <w:lang w:bidi="ar"/>
              </w:rPr>
              <w:t>ARM</w:t>
            </w:r>
            <w:r>
              <w:rPr>
                <w:rFonts w:ascii="仿宋" w:eastAsia="仿宋" w:hAnsi="仿宋" w:cs="宋体" w:hint="eastAsia"/>
                <w:sz w:val="24"/>
                <w:szCs w:val="24"/>
                <w:lang w:bidi="ar"/>
              </w:rPr>
              <w:t>核</w:t>
            </w:r>
            <w:r>
              <w:rPr>
                <w:rFonts w:ascii="仿宋" w:eastAsia="仿宋" w:hAnsi="仿宋" w:cs="宋体" w:hint="eastAsia"/>
                <w:sz w:val="24"/>
                <w:szCs w:val="24"/>
                <w:lang w:bidi="ar"/>
              </w:rPr>
              <w:t>32</w:t>
            </w:r>
            <w:r>
              <w:rPr>
                <w:rFonts w:ascii="仿宋" w:eastAsia="仿宋" w:hAnsi="仿宋" w:cs="宋体" w:hint="eastAsia"/>
                <w:sz w:val="24"/>
                <w:szCs w:val="24"/>
                <w:lang w:bidi="ar"/>
              </w:rPr>
              <w:t>位处理器</w:t>
            </w:r>
            <w:r>
              <w:rPr>
                <w:rFonts w:ascii="仿宋" w:eastAsia="仿宋" w:hAnsi="仿宋" w:cs="宋体" w:hint="eastAsia"/>
                <w:sz w:val="24"/>
                <w:szCs w:val="24"/>
                <w:lang w:bidi="ar"/>
              </w:rPr>
              <w:br/>
            </w:r>
            <w:r>
              <w:rPr>
                <w:rFonts w:ascii="仿宋" w:eastAsia="仿宋" w:hAnsi="仿宋" w:cs="宋体" w:hint="eastAsia"/>
                <w:sz w:val="24"/>
                <w:szCs w:val="24"/>
                <w:lang w:bidi="ar"/>
              </w:rPr>
              <w:t>系统参数显示方式</w:t>
            </w:r>
            <w:r>
              <w:rPr>
                <w:rFonts w:ascii="仿宋" w:eastAsia="仿宋" w:hAnsi="仿宋" w:cs="宋体" w:hint="eastAsia"/>
                <w:sz w:val="24"/>
                <w:szCs w:val="24"/>
                <w:lang w:bidi="ar"/>
              </w:rPr>
              <w:t xml:space="preserve"> 2</w:t>
            </w:r>
            <w:r>
              <w:rPr>
                <w:rFonts w:ascii="仿宋" w:eastAsia="仿宋" w:hAnsi="仿宋" w:cs="宋体" w:hint="eastAsia"/>
                <w:sz w:val="24"/>
                <w:szCs w:val="24"/>
                <w:lang w:bidi="ar"/>
              </w:rPr>
              <w:t>×</w:t>
            </w:r>
            <w:r>
              <w:rPr>
                <w:rFonts w:ascii="仿宋" w:eastAsia="仿宋" w:hAnsi="仿宋" w:cs="宋体" w:hint="eastAsia"/>
                <w:sz w:val="24"/>
                <w:szCs w:val="24"/>
                <w:lang w:bidi="ar"/>
              </w:rPr>
              <w:t>24 LCD</w:t>
            </w:r>
            <w:r>
              <w:rPr>
                <w:rFonts w:ascii="仿宋" w:eastAsia="仿宋" w:hAnsi="仿宋" w:cs="宋体" w:hint="eastAsia"/>
                <w:sz w:val="24"/>
                <w:szCs w:val="24"/>
                <w:lang w:bidi="ar"/>
              </w:rPr>
              <w:t>蓝色背光液晶显示</w:t>
            </w:r>
            <w:r>
              <w:rPr>
                <w:rFonts w:ascii="仿宋" w:eastAsia="仿宋" w:hAnsi="仿宋" w:cs="宋体" w:hint="eastAsia"/>
                <w:sz w:val="24"/>
                <w:szCs w:val="24"/>
                <w:lang w:bidi="ar"/>
              </w:rPr>
              <w:br/>
            </w:r>
            <w:r>
              <w:rPr>
                <w:rFonts w:ascii="仿宋" w:eastAsia="仿宋" w:hAnsi="仿宋" w:cs="宋体" w:hint="eastAsia"/>
                <w:sz w:val="24"/>
                <w:szCs w:val="24"/>
                <w:lang w:bidi="ar"/>
              </w:rPr>
              <w:t>电源输入</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连接单相</w:t>
            </w:r>
            <w:r>
              <w:rPr>
                <w:rFonts w:ascii="仿宋" w:eastAsia="仿宋" w:hAnsi="仿宋" w:cs="宋体" w:hint="eastAsia"/>
                <w:sz w:val="24"/>
                <w:szCs w:val="24"/>
                <w:lang w:bidi="ar"/>
              </w:rPr>
              <w:t>3</w:t>
            </w:r>
            <w:r>
              <w:rPr>
                <w:rFonts w:ascii="仿宋" w:eastAsia="仿宋" w:hAnsi="仿宋" w:cs="宋体" w:hint="eastAsia"/>
                <w:sz w:val="24"/>
                <w:szCs w:val="24"/>
                <w:lang w:bidi="ar"/>
              </w:rPr>
              <w:t>芯接线座，可外接</w:t>
            </w:r>
            <w:r>
              <w:rPr>
                <w:rFonts w:ascii="仿宋" w:eastAsia="仿宋" w:hAnsi="仿宋" w:cs="宋体" w:hint="eastAsia"/>
                <w:sz w:val="24"/>
                <w:szCs w:val="24"/>
                <w:lang w:bidi="ar"/>
              </w:rPr>
              <w:t>3</w:t>
            </w:r>
            <w:r>
              <w:rPr>
                <w:rFonts w:ascii="仿宋" w:eastAsia="仿宋" w:hAnsi="仿宋" w:cs="宋体" w:hint="eastAsia"/>
                <w:sz w:val="24"/>
                <w:szCs w:val="24"/>
                <w:lang w:bidi="ar"/>
              </w:rPr>
              <w:t>芯单相电缆</w:t>
            </w:r>
            <w:r>
              <w:rPr>
                <w:rFonts w:ascii="仿宋" w:eastAsia="仿宋" w:hAnsi="仿宋" w:cs="宋体" w:hint="eastAsia"/>
                <w:sz w:val="24"/>
                <w:szCs w:val="24"/>
                <w:lang w:bidi="ar"/>
              </w:rPr>
              <w:br/>
              <w:t>RFI/EMI</w:t>
            </w:r>
            <w:r>
              <w:rPr>
                <w:rFonts w:ascii="仿宋" w:eastAsia="仿宋" w:hAnsi="仿宋" w:cs="宋体" w:hint="eastAsia"/>
                <w:sz w:val="24"/>
                <w:szCs w:val="24"/>
                <w:lang w:bidi="ar"/>
              </w:rPr>
              <w:t>电源滤波器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每通道带有独立的滤波器，共计</w:t>
            </w:r>
            <w:r>
              <w:rPr>
                <w:rFonts w:ascii="仿宋" w:eastAsia="仿宋" w:hAnsi="仿宋" w:cs="宋体" w:hint="eastAsia"/>
                <w:sz w:val="24"/>
                <w:szCs w:val="24"/>
                <w:lang w:bidi="ar"/>
              </w:rPr>
              <w:t>8</w:t>
            </w:r>
            <w:r>
              <w:rPr>
                <w:rFonts w:ascii="仿宋" w:eastAsia="仿宋" w:hAnsi="仿宋" w:cs="宋体" w:hint="eastAsia"/>
                <w:sz w:val="24"/>
                <w:szCs w:val="24"/>
                <w:lang w:bidi="ar"/>
              </w:rPr>
              <w:t>个</w:t>
            </w:r>
            <w:r>
              <w:rPr>
                <w:rFonts w:ascii="仿宋" w:eastAsia="仿宋" w:hAnsi="仿宋" w:cs="宋体" w:hint="eastAsia"/>
                <w:sz w:val="24"/>
                <w:szCs w:val="24"/>
                <w:lang w:bidi="ar"/>
              </w:rPr>
              <w:br/>
            </w:r>
            <w:r>
              <w:rPr>
                <w:rFonts w:ascii="仿宋" w:eastAsia="仿宋" w:hAnsi="仿宋" w:cs="宋体" w:hint="eastAsia"/>
                <w:sz w:val="24"/>
                <w:szCs w:val="24"/>
                <w:lang w:bidi="ar"/>
              </w:rPr>
              <w:t>时序通道</w:t>
            </w:r>
            <w:r>
              <w:rPr>
                <w:rFonts w:ascii="仿宋" w:eastAsia="仿宋" w:hAnsi="仿宋" w:cs="宋体" w:hint="eastAsia"/>
                <w:sz w:val="24"/>
                <w:szCs w:val="24"/>
                <w:lang w:bidi="ar"/>
              </w:rPr>
              <w:t xml:space="preserve"> 8</w:t>
            </w:r>
            <w:r>
              <w:rPr>
                <w:rFonts w:ascii="仿宋" w:eastAsia="仿宋" w:hAnsi="仿宋" w:cs="宋体" w:hint="eastAsia"/>
                <w:sz w:val="24"/>
                <w:szCs w:val="24"/>
                <w:lang w:bidi="ar"/>
              </w:rPr>
              <w:t>通道独立控制的时序通道，</w:t>
            </w:r>
            <w:r>
              <w:rPr>
                <w:rFonts w:ascii="仿宋" w:eastAsia="仿宋" w:hAnsi="仿宋" w:cs="宋体" w:hint="eastAsia"/>
                <w:sz w:val="24"/>
                <w:szCs w:val="24"/>
                <w:lang w:bidi="ar"/>
              </w:rPr>
              <w:t>8</w:t>
            </w:r>
            <w:r>
              <w:rPr>
                <w:rFonts w:ascii="仿宋" w:eastAsia="仿宋" w:hAnsi="仿宋" w:cs="宋体" w:hint="eastAsia"/>
                <w:sz w:val="24"/>
                <w:szCs w:val="24"/>
                <w:lang w:bidi="ar"/>
              </w:rPr>
              <w:t>通道独立常开控制，</w:t>
            </w:r>
            <w:r>
              <w:rPr>
                <w:rFonts w:ascii="仿宋" w:eastAsia="仿宋" w:hAnsi="仿宋" w:cs="宋体" w:hint="eastAsia"/>
                <w:sz w:val="24"/>
                <w:szCs w:val="24"/>
                <w:lang w:bidi="ar"/>
              </w:rPr>
              <w:t>8</w:t>
            </w:r>
            <w:r>
              <w:rPr>
                <w:rFonts w:ascii="仿宋" w:eastAsia="仿宋" w:hAnsi="仿宋" w:cs="宋体" w:hint="eastAsia"/>
                <w:sz w:val="24"/>
                <w:szCs w:val="24"/>
                <w:lang w:bidi="ar"/>
              </w:rPr>
              <w:t>通道独立硬件开关式应急停止设置</w:t>
            </w:r>
            <w:r>
              <w:rPr>
                <w:rFonts w:ascii="仿宋" w:eastAsia="仿宋" w:hAnsi="仿宋" w:cs="宋体" w:hint="eastAsia"/>
                <w:sz w:val="24"/>
                <w:szCs w:val="24"/>
                <w:lang w:bidi="ar"/>
              </w:rPr>
              <w:br/>
              <w:t>RFI/EMI</w:t>
            </w:r>
            <w:r>
              <w:rPr>
                <w:rFonts w:ascii="仿宋" w:eastAsia="仿宋" w:hAnsi="仿宋" w:cs="宋体" w:hint="eastAsia"/>
                <w:sz w:val="24"/>
                <w:szCs w:val="24"/>
                <w:lang w:bidi="ar"/>
              </w:rPr>
              <w:t>电源滤波器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带电源滤波器</w:t>
            </w:r>
            <w:r>
              <w:rPr>
                <w:rFonts w:ascii="仿宋" w:eastAsia="仿宋" w:hAnsi="仿宋" w:cs="宋体" w:hint="eastAsia"/>
                <w:sz w:val="24"/>
                <w:szCs w:val="24"/>
                <w:lang w:bidi="ar"/>
              </w:rPr>
              <w:br/>
            </w:r>
            <w:r>
              <w:rPr>
                <w:rFonts w:ascii="仿宋" w:eastAsia="仿宋" w:hAnsi="仿宋" w:cs="宋体" w:hint="eastAsia"/>
                <w:sz w:val="24"/>
                <w:szCs w:val="24"/>
                <w:lang w:bidi="ar"/>
              </w:rPr>
              <w:t>电源输出插座</w:t>
            </w:r>
            <w:r>
              <w:rPr>
                <w:rFonts w:ascii="仿宋" w:eastAsia="仿宋" w:hAnsi="仿宋" w:cs="宋体" w:hint="eastAsia"/>
                <w:sz w:val="24"/>
                <w:szCs w:val="24"/>
                <w:lang w:bidi="ar"/>
              </w:rPr>
              <w:t xml:space="preserve"> 8</w:t>
            </w:r>
            <w:r>
              <w:rPr>
                <w:rFonts w:ascii="仿宋" w:eastAsia="仿宋" w:hAnsi="仿宋" w:cs="宋体" w:hint="eastAsia"/>
                <w:sz w:val="24"/>
                <w:szCs w:val="24"/>
                <w:lang w:bidi="ar"/>
              </w:rPr>
              <w:t>路国标</w:t>
            </w:r>
            <w:r>
              <w:rPr>
                <w:rFonts w:ascii="仿宋" w:eastAsia="仿宋" w:hAnsi="仿宋" w:cs="宋体" w:hint="eastAsia"/>
                <w:sz w:val="24"/>
                <w:szCs w:val="24"/>
                <w:lang w:bidi="ar"/>
              </w:rPr>
              <w:t>10A</w:t>
            </w:r>
            <w:r>
              <w:rPr>
                <w:rFonts w:ascii="仿宋" w:eastAsia="仿宋" w:hAnsi="仿宋" w:cs="宋体" w:hint="eastAsia"/>
                <w:sz w:val="24"/>
                <w:szCs w:val="24"/>
                <w:lang w:bidi="ar"/>
              </w:rPr>
              <w:t>安全划盖插座，面板两个直通为国标</w:t>
            </w:r>
            <w:r>
              <w:rPr>
                <w:rFonts w:ascii="仿宋" w:eastAsia="仿宋" w:hAnsi="仿宋" w:cs="宋体" w:hint="eastAsia"/>
                <w:sz w:val="24"/>
                <w:szCs w:val="24"/>
                <w:lang w:bidi="ar"/>
              </w:rPr>
              <w:t>10A</w:t>
            </w:r>
            <w:r>
              <w:rPr>
                <w:rFonts w:ascii="仿宋" w:eastAsia="仿宋" w:hAnsi="仿宋" w:cs="宋体" w:hint="eastAsia"/>
                <w:sz w:val="24"/>
                <w:szCs w:val="24"/>
                <w:lang w:bidi="ar"/>
              </w:rPr>
              <w:t>安全划盖插座</w:t>
            </w:r>
            <w:r>
              <w:rPr>
                <w:rFonts w:ascii="仿宋" w:eastAsia="仿宋" w:hAnsi="仿宋" w:cs="宋体" w:hint="eastAsia"/>
                <w:sz w:val="24"/>
                <w:szCs w:val="24"/>
                <w:lang w:bidi="ar"/>
              </w:rPr>
              <w:br/>
            </w:r>
            <w:r>
              <w:rPr>
                <w:rFonts w:ascii="仿宋" w:eastAsia="仿宋" w:hAnsi="仿宋" w:cs="宋体" w:hint="eastAsia"/>
                <w:sz w:val="24"/>
                <w:szCs w:val="24"/>
                <w:lang w:bidi="ar"/>
              </w:rPr>
              <w:t>电源输出</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电源输出单相总极限负载的电流为</w:t>
            </w:r>
            <w:r>
              <w:rPr>
                <w:rFonts w:ascii="仿宋" w:eastAsia="仿宋" w:hAnsi="仿宋" w:cs="宋体" w:hint="eastAsia"/>
                <w:sz w:val="24"/>
                <w:szCs w:val="24"/>
                <w:lang w:bidi="ar"/>
              </w:rPr>
              <w:t>40A</w:t>
            </w:r>
            <w:r>
              <w:rPr>
                <w:rFonts w:ascii="仿宋" w:eastAsia="仿宋" w:hAnsi="仿宋" w:cs="宋体" w:hint="eastAsia"/>
                <w:sz w:val="24"/>
                <w:szCs w:val="24"/>
                <w:lang w:bidi="ar"/>
              </w:rPr>
              <w:br/>
              <w:t>a</w:t>
            </w:r>
            <w:r>
              <w:rPr>
                <w:rFonts w:ascii="仿宋" w:eastAsia="仿宋" w:hAnsi="仿宋" w:cs="宋体" w:hint="eastAsia"/>
                <w:sz w:val="24"/>
                <w:szCs w:val="24"/>
                <w:lang w:bidi="ar"/>
              </w:rPr>
              <w:t>、在音频负载情况下，每路极限总电流都为</w:t>
            </w:r>
            <w:r>
              <w:rPr>
                <w:rFonts w:ascii="仿宋" w:eastAsia="仿宋" w:hAnsi="仿宋" w:cs="宋体" w:hint="eastAsia"/>
                <w:sz w:val="24"/>
                <w:szCs w:val="24"/>
                <w:lang w:bidi="ar"/>
              </w:rPr>
              <w:t xml:space="preserve">20A </w:t>
            </w:r>
            <w:r>
              <w:rPr>
                <w:rFonts w:ascii="仿宋" w:eastAsia="仿宋" w:hAnsi="仿宋" w:cs="宋体" w:hint="eastAsia"/>
                <w:sz w:val="24"/>
                <w:szCs w:val="24"/>
                <w:lang w:bidi="ar"/>
              </w:rPr>
              <w:br/>
              <w:t>b</w:t>
            </w:r>
            <w:r>
              <w:rPr>
                <w:rFonts w:ascii="仿宋" w:eastAsia="仿宋" w:hAnsi="仿宋" w:cs="宋体" w:hint="eastAsia"/>
                <w:sz w:val="24"/>
                <w:szCs w:val="24"/>
                <w:lang w:bidi="ar"/>
              </w:rPr>
              <w:t>、在纯电阻负载情况下，每路极限总电流都为</w:t>
            </w:r>
            <w:r>
              <w:rPr>
                <w:rFonts w:ascii="仿宋" w:eastAsia="仿宋" w:hAnsi="仿宋" w:cs="宋体" w:hint="eastAsia"/>
                <w:sz w:val="24"/>
                <w:szCs w:val="24"/>
                <w:lang w:bidi="ar"/>
              </w:rPr>
              <w:t>10A</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远程控制接口</w:t>
            </w:r>
            <w:r>
              <w:rPr>
                <w:rFonts w:ascii="仿宋" w:eastAsia="仿宋" w:hAnsi="仿宋" w:cs="宋体" w:hint="eastAsia"/>
                <w:sz w:val="24"/>
                <w:szCs w:val="24"/>
                <w:lang w:bidi="ar"/>
              </w:rPr>
              <w:t xml:space="preserve"> RS485</w:t>
            </w:r>
            <w:r>
              <w:rPr>
                <w:rFonts w:ascii="仿宋" w:eastAsia="仿宋" w:hAnsi="仿宋" w:cs="宋体" w:hint="eastAsia"/>
                <w:sz w:val="24"/>
                <w:szCs w:val="24"/>
                <w:lang w:bidi="ar"/>
              </w:rPr>
              <w:t>、</w:t>
            </w:r>
            <w:r>
              <w:rPr>
                <w:rFonts w:ascii="仿宋" w:eastAsia="仿宋" w:hAnsi="仿宋" w:cs="宋体" w:hint="eastAsia"/>
                <w:sz w:val="24"/>
                <w:szCs w:val="24"/>
                <w:lang w:bidi="ar"/>
              </w:rPr>
              <w:t>RS232</w:t>
            </w:r>
            <w:r>
              <w:rPr>
                <w:rFonts w:ascii="仿宋" w:eastAsia="仿宋" w:hAnsi="仿宋" w:cs="宋体" w:hint="eastAsia"/>
                <w:sz w:val="24"/>
                <w:szCs w:val="24"/>
                <w:lang w:bidi="ar"/>
              </w:rPr>
              <w:t>、</w:t>
            </w:r>
            <w:r>
              <w:rPr>
                <w:rFonts w:ascii="仿宋" w:eastAsia="仿宋" w:hAnsi="仿宋" w:cs="宋体" w:hint="eastAsia"/>
                <w:sz w:val="24"/>
                <w:szCs w:val="24"/>
                <w:lang w:bidi="ar"/>
              </w:rPr>
              <w:t>TCP/IP</w:t>
            </w:r>
            <w:r>
              <w:rPr>
                <w:rFonts w:ascii="仿宋" w:eastAsia="仿宋" w:hAnsi="仿宋" w:cs="宋体" w:hint="eastAsia"/>
                <w:sz w:val="24"/>
                <w:szCs w:val="24"/>
                <w:lang w:bidi="ar"/>
              </w:rPr>
              <w:t>、</w:t>
            </w:r>
            <w:r>
              <w:rPr>
                <w:rFonts w:ascii="仿宋" w:eastAsia="仿宋" w:hAnsi="仿宋" w:cs="宋体" w:hint="eastAsia"/>
                <w:sz w:val="24"/>
                <w:szCs w:val="24"/>
                <w:lang w:bidi="ar"/>
              </w:rPr>
              <w:t>USB3.0/USB2.0</w:t>
            </w:r>
            <w:r>
              <w:rPr>
                <w:rFonts w:ascii="仿宋" w:eastAsia="仿宋" w:hAnsi="仿宋" w:cs="宋体" w:hint="eastAsia"/>
                <w:sz w:val="24"/>
                <w:szCs w:val="24"/>
                <w:lang w:bidi="ar"/>
              </w:rPr>
              <w:t>、线控</w:t>
            </w:r>
            <w:r>
              <w:rPr>
                <w:rFonts w:ascii="仿宋" w:eastAsia="仿宋" w:hAnsi="仿宋" w:cs="宋体" w:hint="eastAsia"/>
                <w:sz w:val="24"/>
                <w:szCs w:val="24"/>
                <w:lang w:bidi="ar"/>
              </w:rPr>
              <w:br/>
            </w:r>
            <w:r>
              <w:rPr>
                <w:rFonts w:ascii="仿宋" w:eastAsia="仿宋" w:hAnsi="仿宋" w:cs="宋体" w:hint="eastAsia"/>
                <w:sz w:val="24"/>
                <w:szCs w:val="24"/>
                <w:lang w:bidi="ar"/>
              </w:rPr>
              <w:t>红外学习功能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内置红外</w:t>
            </w:r>
            <w:r>
              <w:rPr>
                <w:rFonts w:ascii="仿宋" w:eastAsia="仿宋" w:hAnsi="仿宋" w:cs="宋体" w:hint="eastAsia"/>
                <w:sz w:val="24"/>
                <w:szCs w:val="24"/>
                <w:lang w:bidi="ar"/>
              </w:rPr>
              <w:t>IR</w:t>
            </w:r>
            <w:r>
              <w:rPr>
                <w:rFonts w:ascii="仿宋" w:eastAsia="仿宋" w:hAnsi="仿宋" w:cs="宋体" w:hint="eastAsia"/>
                <w:sz w:val="24"/>
                <w:szCs w:val="24"/>
                <w:lang w:bidi="ar"/>
              </w:rPr>
              <w:t>学习功能</w:t>
            </w:r>
            <w:r>
              <w:rPr>
                <w:rFonts w:ascii="仿宋" w:eastAsia="仿宋" w:hAnsi="仿宋" w:cs="宋体" w:hint="eastAsia"/>
                <w:sz w:val="24"/>
                <w:szCs w:val="24"/>
                <w:lang w:bidi="ar"/>
              </w:rPr>
              <w:br/>
            </w:r>
            <w:r>
              <w:rPr>
                <w:rFonts w:ascii="仿宋" w:eastAsia="仿宋" w:hAnsi="仿宋" w:cs="宋体" w:hint="eastAsia"/>
                <w:sz w:val="24"/>
                <w:szCs w:val="24"/>
                <w:lang w:bidi="ar"/>
              </w:rPr>
              <w:t>软件</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可通过软件对设备进行编程控制的</w:t>
            </w:r>
            <w:r>
              <w:rPr>
                <w:rFonts w:ascii="仿宋" w:eastAsia="仿宋" w:hAnsi="仿宋" w:cs="宋体" w:hint="eastAsia"/>
                <w:sz w:val="24"/>
                <w:szCs w:val="24"/>
                <w:lang w:bidi="ar"/>
              </w:rPr>
              <w:t>PC</w:t>
            </w:r>
            <w:r>
              <w:rPr>
                <w:rFonts w:ascii="仿宋" w:eastAsia="仿宋" w:hAnsi="仿宋" w:cs="宋体" w:hint="eastAsia"/>
                <w:sz w:val="24"/>
                <w:szCs w:val="24"/>
                <w:lang w:bidi="ar"/>
              </w:rPr>
              <w:t>软件</w:t>
            </w:r>
            <w:r>
              <w:rPr>
                <w:rFonts w:ascii="仿宋" w:eastAsia="仿宋" w:hAnsi="仿宋" w:cs="宋体" w:hint="eastAsia"/>
                <w:sz w:val="24"/>
                <w:szCs w:val="24"/>
                <w:lang w:bidi="ar"/>
              </w:rPr>
              <w:br/>
            </w:r>
            <w:r>
              <w:rPr>
                <w:rFonts w:ascii="仿宋" w:eastAsia="仿宋" w:hAnsi="仿宋" w:cs="宋体" w:hint="eastAsia"/>
                <w:sz w:val="24"/>
                <w:szCs w:val="24"/>
                <w:lang w:bidi="ar"/>
              </w:rPr>
              <w:t>定时功能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内置万年历，可以对设备进行日、周设备定时，每天</w:t>
            </w:r>
            <w:r>
              <w:rPr>
                <w:rFonts w:ascii="仿宋" w:eastAsia="仿宋" w:hAnsi="仿宋" w:cs="宋体" w:hint="eastAsia"/>
                <w:sz w:val="24"/>
                <w:szCs w:val="24"/>
                <w:lang w:bidi="ar"/>
              </w:rPr>
              <w:lastRenderedPageBreak/>
              <w:t>可设置定时开关机</w:t>
            </w:r>
            <w:r>
              <w:rPr>
                <w:rFonts w:ascii="仿宋" w:eastAsia="仿宋" w:hAnsi="仿宋" w:cs="宋体" w:hint="eastAsia"/>
                <w:sz w:val="24"/>
                <w:szCs w:val="24"/>
                <w:lang w:bidi="ar"/>
              </w:rPr>
              <w:t>6</w:t>
            </w:r>
            <w:r>
              <w:rPr>
                <w:rFonts w:ascii="仿宋" w:eastAsia="仿宋" w:hAnsi="仿宋" w:cs="宋体" w:hint="eastAsia"/>
                <w:sz w:val="24"/>
                <w:szCs w:val="24"/>
                <w:lang w:bidi="ar"/>
              </w:rPr>
              <w:t>次</w:t>
            </w:r>
            <w:r>
              <w:rPr>
                <w:rFonts w:ascii="仿宋" w:eastAsia="仿宋" w:hAnsi="仿宋" w:cs="宋体" w:hint="eastAsia"/>
                <w:sz w:val="24"/>
                <w:szCs w:val="24"/>
                <w:lang w:bidi="ar"/>
              </w:rPr>
              <w:br/>
            </w:r>
            <w:r>
              <w:rPr>
                <w:rFonts w:ascii="仿宋" w:eastAsia="仿宋" w:hAnsi="仿宋" w:cs="宋体" w:hint="eastAsia"/>
                <w:sz w:val="24"/>
                <w:szCs w:val="24"/>
                <w:lang w:bidi="ar"/>
              </w:rPr>
              <w:t>时序时间</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可自行设置更改，开机延时为</w:t>
            </w:r>
            <w:r>
              <w:rPr>
                <w:rFonts w:ascii="仿宋" w:eastAsia="仿宋" w:hAnsi="仿宋" w:cs="宋体" w:hint="eastAsia"/>
                <w:sz w:val="24"/>
                <w:szCs w:val="24"/>
                <w:lang w:bidi="ar"/>
              </w:rPr>
              <w:t>1</w:t>
            </w:r>
            <w:r>
              <w:rPr>
                <w:rFonts w:ascii="仿宋" w:eastAsia="仿宋" w:hAnsi="仿宋" w:cs="宋体" w:hint="eastAsia"/>
                <w:sz w:val="24"/>
                <w:szCs w:val="24"/>
                <w:lang w:bidi="ar"/>
              </w:rPr>
              <w:t>至</w:t>
            </w:r>
            <w:r>
              <w:rPr>
                <w:rFonts w:ascii="仿宋" w:eastAsia="仿宋" w:hAnsi="仿宋" w:cs="宋体" w:hint="eastAsia"/>
                <w:sz w:val="24"/>
                <w:szCs w:val="24"/>
                <w:lang w:bidi="ar"/>
              </w:rPr>
              <w:t>999</w:t>
            </w:r>
            <w:r>
              <w:rPr>
                <w:rFonts w:ascii="仿宋" w:eastAsia="仿宋" w:hAnsi="仿宋" w:cs="宋体" w:hint="eastAsia"/>
                <w:sz w:val="24"/>
                <w:szCs w:val="24"/>
                <w:lang w:bidi="ar"/>
              </w:rPr>
              <w:t>秒，关机延时为</w:t>
            </w:r>
            <w:r>
              <w:rPr>
                <w:rFonts w:ascii="仿宋" w:eastAsia="仿宋" w:hAnsi="仿宋" w:cs="宋体" w:hint="eastAsia"/>
                <w:sz w:val="24"/>
                <w:szCs w:val="24"/>
                <w:lang w:bidi="ar"/>
              </w:rPr>
              <w:t>1</w:t>
            </w:r>
            <w:r>
              <w:rPr>
                <w:rFonts w:ascii="仿宋" w:eastAsia="仿宋" w:hAnsi="仿宋" w:cs="宋体" w:hint="eastAsia"/>
                <w:sz w:val="24"/>
                <w:szCs w:val="24"/>
                <w:lang w:bidi="ar"/>
              </w:rPr>
              <w:t>至</w:t>
            </w:r>
            <w:r>
              <w:rPr>
                <w:rFonts w:ascii="仿宋" w:eastAsia="仿宋" w:hAnsi="仿宋" w:cs="宋体" w:hint="eastAsia"/>
                <w:sz w:val="24"/>
                <w:szCs w:val="24"/>
                <w:lang w:bidi="ar"/>
              </w:rPr>
              <w:t>999</w:t>
            </w:r>
            <w:r>
              <w:rPr>
                <w:rFonts w:ascii="仿宋" w:eastAsia="仿宋" w:hAnsi="仿宋" w:cs="宋体" w:hint="eastAsia"/>
                <w:sz w:val="24"/>
                <w:szCs w:val="24"/>
                <w:lang w:bidi="ar"/>
              </w:rPr>
              <w:t>秒</w:t>
            </w:r>
            <w:r>
              <w:rPr>
                <w:rFonts w:ascii="仿宋" w:eastAsia="仿宋" w:hAnsi="仿宋" w:cs="宋体" w:hint="eastAsia"/>
                <w:sz w:val="24"/>
                <w:szCs w:val="24"/>
                <w:lang w:bidi="ar"/>
              </w:rPr>
              <w:br/>
            </w:r>
            <w:r>
              <w:rPr>
                <w:rFonts w:ascii="仿宋" w:eastAsia="仿宋" w:hAnsi="仿宋" w:cs="宋体" w:hint="eastAsia"/>
                <w:sz w:val="24"/>
                <w:szCs w:val="24"/>
                <w:lang w:bidi="ar"/>
              </w:rPr>
              <w:t>密码功能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可设置无密码分功能选择锁定及</w:t>
            </w:r>
            <w:r>
              <w:rPr>
                <w:rFonts w:ascii="仿宋" w:eastAsia="仿宋" w:hAnsi="仿宋" w:cs="宋体" w:hint="eastAsia"/>
                <w:sz w:val="24"/>
                <w:szCs w:val="24"/>
                <w:lang w:bidi="ar"/>
              </w:rPr>
              <w:t>6</w:t>
            </w:r>
            <w:r>
              <w:rPr>
                <w:rFonts w:ascii="仿宋" w:eastAsia="仿宋" w:hAnsi="仿宋" w:cs="宋体" w:hint="eastAsia"/>
                <w:sz w:val="24"/>
                <w:szCs w:val="24"/>
                <w:lang w:bidi="ar"/>
              </w:rPr>
              <w:t>位数字、字母、符号密码分功能选择锁定</w:t>
            </w:r>
            <w:r>
              <w:rPr>
                <w:rFonts w:ascii="仿宋" w:eastAsia="仿宋" w:hAnsi="仿宋" w:cs="宋体" w:hint="eastAsia"/>
                <w:sz w:val="24"/>
                <w:szCs w:val="24"/>
                <w:lang w:bidi="ar"/>
              </w:rPr>
              <w:br/>
            </w:r>
            <w:r>
              <w:rPr>
                <w:rFonts w:ascii="仿宋" w:eastAsia="仿宋" w:hAnsi="仿宋" w:cs="宋体" w:hint="eastAsia"/>
                <w:sz w:val="24"/>
                <w:szCs w:val="24"/>
                <w:lang w:bidi="ar"/>
              </w:rPr>
              <w:t>设备级联</w:t>
            </w:r>
            <w:r>
              <w:rPr>
                <w:rFonts w:ascii="仿宋" w:eastAsia="仿宋" w:hAnsi="仿宋" w:cs="宋体" w:hint="eastAsia"/>
                <w:sz w:val="24"/>
                <w:szCs w:val="24"/>
                <w:lang w:bidi="ar"/>
              </w:rPr>
              <w:t>ID</w:t>
            </w:r>
            <w:r>
              <w:rPr>
                <w:rFonts w:ascii="仿宋" w:eastAsia="仿宋" w:hAnsi="仿宋" w:cs="宋体" w:hint="eastAsia"/>
                <w:sz w:val="24"/>
                <w:szCs w:val="24"/>
                <w:lang w:bidi="ar"/>
              </w:rPr>
              <w:t>设置</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可设置</w:t>
            </w:r>
            <w:r>
              <w:rPr>
                <w:rFonts w:ascii="仿宋" w:eastAsia="仿宋" w:hAnsi="仿宋" w:cs="宋体" w:hint="eastAsia"/>
                <w:sz w:val="24"/>
                <w:szCs w:val="24"/>
                <w:lang w:bidi="ar"/>
              </w:rPr>
              <w:t>250</w:t>
            </w:r>
            <w:r>
              <w:rPr>
                <w:rFonts w:ascii="仿宋" w:eastAsia="仿宋" w:hAnsi="仿宋" w:cs="宋体" w:hint="eastAsia"/>
                <w:sz w:val="24"/>
                <w:szCs w:val="24"/>
                <w:lang w:bidi="ar"/>
              </w:rPr>
              <w:t>个</w:t>
            </w:r>
            <w:r>
              <w:rPr>
                <w:rFonts w:ascii="仿宋" w:eastAsia="仿宋" w:hAnsi="仿宋" w:cs="宋体" w:hint="eastAsia"/>
                <w:sz w:val="24"/>
                <w:szCs w:val="24"/>
                <w:lang w:bidi="ar"/>
              </w:rPr>
              <w:t>ID</w:t>
            </w:r>
            <w:r>
              <w:rPr>
                <w:rFonts w:ascii="仿宋" w:eastAsia="仿宋" w:hAnsi="仿宋" w:cs="宋体" w:hint="eastAsia"/>
                <w:sz w:val="24"/>
                <w:szCs w:val="24"/>
                <w:lang w:bidi="ar"/>
              </w:rPr>
              <w:t>进行级联控制</w:t>
            </w:r>
            <w:r>
              <w:rPr>
                <w:rFonts w:ascii="仿宋" w:eastAsia="仿宋" w:hAnsi="仿宋" w:cs="宋体" w:hint="eastAsia"/>
                <w:sz w:val="24"/>
                <w:szCs w:val="24"/>
                <w:lang w:bidi="ar"/>
              </w:rPr>
              <w:br/>
            </w:r>
            <w:r>
              <w:rPr>
                <w:rFonts w:ascii="仿宋" w:eastAsia="仿宋" w:hAnsi="仿宋" w:cs="宋体" w:hint="eastAsia"/>
                <w:sz w:val="24"/>
                <w:szCs w:val="24"/>
                <w:lang w:bidi="ar"/>
              </w:rPr>
              <w:t>中控代码</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设备软件内置中控代码生成器</w:t>
            </w:r>
            <w:r>
              <w:rPr>
                <w:rFonts w:ascii="仿宋" w:eastAsia="仿宋" w:hAnsi="仿宋" w:cs="宋体" w:hint="eastAsia"/>
                <w:sz w:val="24"/>
                <w:szCs w:val="24"/>
                <w:lang w:bidi="ar"/>
              </w:rPr>
              <w:br/>
            </w:r>
            <w:r>
              <w:rPr>
                <w:rFonts w:ascii="仿宋" w:eastAsia="仿宋" w:hAnsi="仿宋" w:cs="宋体" w:hint="eastAsia"/>
                <w:sz w:val="24"/>
                <w:szCs w:val="24"/>
                <w:lang w:bidi="ar"/>
              </w:rPr>
              <w:t>程序存储</w:t>
            </w:r>
            <w:r>
              <w:rPr>
                <w:rFonts w:ascii="仿宋" w:eastAsia="仿宋" w:hAnsi="仿宋" w:cs="宋体" w:hint="eastAsia"/>
                <w:sz w:val="24"/>
                <w:szCs w:val="24"/>
                <w:lang w:bidi="ar"/>
              </w:rPr>
              <w:t xml:space="preserve"> 5</w:t>
            </w:r>
            <w:r>
              <w:rPr>
                <w:rFonts w:ascii="仿宋" w:eastAsia="仿宋" w:hAnsi="仿宋" w:cs="宋体" w:hint="eastAsia"/>
                <w:sz w:val="24"/>
                <w:szCs w:val="24"/>
                <w:lang w:bidi="ar"/>
              </w:rPr>
              <w:t>组数据存储</w:t>
            </w:r>
            <w:r>
              <w:rPr>
                <w:rFonts w:ascii="仿宋" w:eastAsia="仿宋" w:hAnsi="仿宋" w:cs="宋体" w:hint="eastAsia"/>
                <w:sz w:val="24"/>
                <w:szCs w:val="24"/>
                <w:lang w:bidi="ar"/>
              </w:rPr>
              <w:br/>
            </w:r>
            <w:r>
              <w:rPr>
                <w:rFonts w:ascii="仿宋" w:eastAsia="仿宋" w:hAnsi="仿宋" w:cs="宋体" w:hint="eastAsia"/>
                <w:sz w:val="24"/>
                <w:szCs w:val="24"/>
                <w:lang w:bidi="ar"/>
              </w:rPr>
              <w:t>抗静电测试</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w:t>
            </w:r>
            <w:r>
              <w:rPr>
                <w:rFonts w:ascii="仿宋" w:eastAsia="仿宋" w:hAnsi="仿宋" w:cs="宋体" w:hint="eastAsia"/>
                <w:sz w:val="24"/>
                <w:szCs w:val="24"/>
                <w:lang w:bidi="ar"/>
              </w:rPr>
              <w:t>能通过抗静电</w:t>
            </w:r>
            <w:r>
              <w:rPr>
                <w:rFonts w:ascii="仿宋" w:eastAsia="仿宋" w:hAnsi="仿宋" w:cs="宋体" w:hint="eastAsia"/>
                <w:sz w:val="24"/>
                <w:szCs w:val="24"/>
                <w:lang w:bidi="ar"/>
              </w:rPr>
              <w:t>4000V</w:t>
            </w:r>
            <w:r>
              <w:rPr>
                <w:rFonts w:ascii="仿宋" w:eastAsia="仿宋" w:hAnsi="仿宋" w:cs="宋体" w:hint="eastAsia"/>
                <w:sz w:val="24"/>
                <w:szCs w:val="24"/>
                <w:lang w:bidi="ar"/>
              </w:rPr>
              <w:t>测试</w:t>
            </w:r>
            <w:r>
              <w:rPr>
                <w:rFonts w:ascii="仿宋" w:eastAsia="仿宋" w:hAnsi="仿宋" w:cs="宋体" w:hint="eastAsia"/>
                <w:sz w:val="24"/>
                <w:szCs w:val="24"/>
                <w:lang w:bidi="ar"/>
              </w:rPr>
              <w:br/>
            </w:r>
            <w:r>
              <w:rPr>
                <w:rFonts w:ascii="仿宋" w:eastAsia="仿宋" w:hAnsi="仿宋" w:cs="宋体" w:hint="eastAsia"/>
                <w:sz w:val="24"/>
                <w:szCs w:val="24"/>
                <w:lang w:bidi="ar"/>
              </w:rPr>
              <w:t>耐压测试</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可能通过耐压</w:t>
            </w:r>
            <w:r>
              <w:rPr>
                <w:rFonts w:ascii="仿宋" w:eastAsia="仿宋" w:hAnsi="仿宋" w:cs="宋体" w:hint="eastAsia"/>
                <w:sz w:val="24"/>
                <w:szCs w:val="24"/>
                <w:lang w:bidi="ar"/>
              </w:rPr>
              <w:t>5000V</w:t>
            </w:r>
            <w:r>
              <w:rPr>
                <w:rFonts w:ascii="仿宋" w:eastAsia="仿宋" w:hAnsi="仿宋" w:cs="宋体" w:hint="eastAsia"/>
                <w:sz w:val="24"/>
                <w:szCs w:val="24"/>
                <w:lang w:bidi="ar"/>
              </w:rPr>
              <w:t>测试</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数字音频处理器</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输入阻抗：平衡</w:t>
            </w:r>
            <w:r>
              <w:rPr>
                <w:rFonts w:ascii="仿宋" w:eastAsia="仿宋" w:hAnsi="仿宋" w:cs="宋体" w:hint="eastAsia"/>
                <w:sz w:val="24"/>
                <w:szCs w:val="24"/>
                <w:lang w:bidi="ar"/>
              </w:rPr>
              <w:t>20K</w:t>
            </w:r>
            <w:r>
              <w:rPr>
                <w:rFonts w:ascii="仿宋" w:eastAsia="仿宋" w:hAnsi="仿宋" w:cs="宋体" w:hint="eastAsia"/>
                <w:sz w:val="24"/>
                <w:szCs w:val="24"/>
                <w:lang w:bidi="ar"/>
              </w:rPr>
              <w:t>Ω，非平衡</w:t>
            </w:r>
            <w:r>
              <w:rPr>
                <w:rFonts w:ascii="仿宋" w:eastAsia="仿宋" w:hAnsi="仿宋" w:cs="宋体" w:hint="eastAsia"/>
                <w:sz w:val="24"/>
                <w:szCs w:val="24"/>
                <w:lang w:bidi="ar"/>
              </w:rPr>
              <w:t>10K</w:t>
            </w:r>
            <w:r>
              <w:rPr>
                <w:rFonts w:ascii="仿宋" w:eastAsia="仿宋" w:hAnsi="仿宋" w:cs="宋体" w:hint="eastAsia"/>
                <w:sz w:val="24"/>
                <w:szCs w:val="24"/>
                <w:lang w:bidi="ar"/>
              </w:rPr>
              <w:t>Ω输出阻抗：平衡</w:t>
            </w:r>
            <w:r>
              <w:rPr>
                <w:rFonts w:ascii="仿宋" w:eastAsia="仿宋" w:hAnsi="仿宋" w:cs="宋体" w:hint="eastAsia"/>
                <w:sz w:val="24"/>
                <w:szCs w:val="24"/>
                <w:lang w:bidi="ar"/>
              </w:rPr>
              <w:t>100</w:t>
            </w:r>
            <w:r>
              <w:rPr>
                <w:rFonts w:ascii="仿宋" w:eastAsia="仿宋" w:hAnsi="仿宋" w:cs="宋体" w:hint="eastAsia"/>
                <w:sz w:val="24"/>
                <w:szCs w:val="24"/>
                <w:lang w:bidi="ar"/>
              </w:rPr>
              <w:t>Ω，非平衡</w:t>
            </w:r>
            <w:r>
              <w:rPr>
                <w:rFonts w:ascii="仿宋" w:eastAsia="仿宋" w:hAnsi="仿宋" w:cs="宋体" w:hint="eastAsia"/>
                <w:sz w:val="24"/>
                <w:szCs w:val="24"/>
                <w:lang w:bidi="ar"/>
              </w:rPr>
              <w:t>50</w:t>
            </w:r>
            <w:r>
              <w:rPr>
                <w:rFonts w:ascii="仿宋" w:eastAsia="仿宋" w:hAnsi="仿宋" w:cs="宋体" w:hint="eastAsia"/>
                <w:sz w:val="24"/>
                <w:szCs w:val="24"/>
                <w:lang w:bidi="ar"/>
              </w:rPr>
              <w:t>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输入共模拟制比：≥</w:t>
            </w:r>
            <w:r>
              <w:rPr>
                <w:rFonts w:ascii="仿宋" w:eastAsia="仿宋" w:hAnsi="仿宋" w:cs="宋体" w:hint="eastAsia"/>
                <w:sz w:val="24"/>
                <w:szCs w:val="24"/>
                <w:lang w:bidi="ar"/>
              </w:rPr>
              <w:t xml:space="preserve">78dB(1KHz) </w:t>
            </w:r>
            <w:r>
              <w:rPr>
                <w:rFonts w:ascii="仿宋" w:eastAsia="仿宋" w:hAnsi="仿宋" w:cs="宋体" w:hint="eastAsia"/>
                <w:sz w:val="24"/>
                <w:szCs w:val="24"/>
                <w:lang w:bidi="ar"/>
              </w:rPr>
              <w:t>输出动态范围：</w:t>
            </w:r>
            <w:r>
              <w:rPr>
                <w:rFonts w:ascii="仿宋" w:eastAsia="仿宋" w:hAnsi="仿宋" w:cs="宋体" w:hint="eastAsia"/>
                <w:sz w:val="24"/>
                <w:szCs w:val="24"/>
                <w:lang w:bidi="ar"/>
              </w:rPr>
              <w:t xml:space="preserve">112dBu </w:t>
            </w:r>
            <w:r>
              <w:rPr>
                <w:rFonts w:ascii="仿宋" w:eastAsia="仿宋" w:hAnsi="仿宋" w:cs="宋体" w:hint="eastAsia"/>
                <w:sz w:val="24"/>
                <w:szCs w:val="24"/>
                <w:lang w:bidi="ar"/>
              </w:rPr>
              <w:t>频率相应：</w:t>
            </w:r>
            <w:r>
              <w:rPr>
                <w:rFonts w:ascii="仿宋" w:eastAsia="仿宋" w:hAnsi="仿宋" w:cs="宋体" w:hint="eastAsia"/>
                <w:sz w:val="24"/>
                <w:szCs w:val="24"/>
                <w:lang w:bidi="ar"/>
              </w:rPr>
              <w:t>20Hz-20KHz(</w:t>
            </w:r>
            <w:r>
              <w:rPr>
                <w:rFonts w:ascii="仿宋" w:eastAsia="仿宋" w:hAnsi="仿宋" w:cs="宋体" w:hint="eastAsia"/>
                <w:sz w:val="24"/>
                <w:szCs w:val="24"/>
                <w:lang w:bidi="ar"/>
              </w:rPr>
              <w:t>±</w:t>
            </w:r>
            <w:r>
              <w:rPr>
                <w:rFonts w:ascii="仿宋" w:eastAsia="仿宋" w:hAnsi="仿宋" w:cs="宋体" w:hint="eastAsia"/>
                <w:sz w:val="24"/>
                <w:szCs w:val="24"/>
                <w:lang w:bidi="ar"/>
              </w:rPr>
              <w:t>0.5dB)</w:t>
            </w:r>
            <w:r>
              <w:rPr>
                <w:rFonts w:ascii="仿宋" w:eastAsia="仿宋" w:hAnsi="仿宋" w:cs="宋体" w:hint="eastAsia"/>
                <w:sz w:val="24"/>
                <w:szCs w:val="24"/>
                <w:lang w:bidi="ar"/>
              </w:rPr>
              <w:t>信噪比：</w:t>
            </w:r>
            <w:r>
              <w:rPr>
                <w:rFonts w:ascii="仿宋" w:eastAsia="仿宋" w:hAnsi="仿宋" w:cs="宋体" w:hint="eastAsia"/>
                <w:sz w:val="24"/>
                <w:szCs w:val="24"/>
                <w:lang w:bidi="ar"/>
              </w:rPr>
              <w:t xml:space="preserve">&gt;90dB@1KHz 0dBu </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二</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显示系统</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131</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激光投影</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投影技术：</w:t>
            </w:r>
            <w:r>
              <w:rPr>
                <w:rFonts w:ascii="仿宋" w:eastAsia="仿宋" w:hAnsi="仿宋" w:cs="宋体" w:hint="eastAsia"/>
                <w:sz w:val="24"/>
                <w:szCs w:val="24"/>
                <w:lang w:bidi="ar"/>
              </w:rPr>
              <w:t>3LCD</w:t>
            </w:r>
            <w:r>
              <w:rPr>
                <w:rFonts w:ascii="仿宋" w:eastAsia="仿宋" w:hAnsi="仿宋" w:cs="宋体" w:hint="eastAsia"/>
                <w:sz w:val="24"/>
                <w:szCs w:val="24"/>
                <w:lang w:bidi="ar"/>
              </w:rPr>
              <w:br/>
            </w:r>
            <w:r>
              <w:rPr>
                <w:rFonts w:ascii="仿宋" w:eastAsia="仿宋" w:hAnsi="仿宋" w:cs="宋体" w:hint="eastAsia"/>
                <w:sz w:val="24"/>
                <w:szCs w:val="24"/>
                <w:lang w:bidi="ar"/>
              </w:rPr>
              <w:t>标准亮度：≥</w:t>
            </w:r>
            <w:r>
              <w:rPr>
                <w:rFonts w:ascii="仿宋" w:eastAsia="仿宋" w:hAnsi="仿宋" w:cs="宋体" w:hint="eastAsia"/>
                <w:sz w:val="24"/>
                <w:szCs w:val="24"/>
                <w:lang w:bidi="ar"/>
              </w:rPr>
              <w:t>5000</w:t>
            </w:r>
            <w:r>
              <w:rPr>
                <w:rFonts w:ascii="仿宋" w:eastAsia="仿宋" w:hAnsi="仿宋" w:cs="宋体" w:hint="eastAsia"/>
                <w:sz w:val="24"/>
                <w:szCs w:val="24"/>
                <w:lang w:bidi="ar"/>
              </w:rPr>
              <w:t>流明（根据</w:t>
            </w:r>
            <w:r>
              <w:rPr>
                <w:rFonts w:ascii="仿宋" w:eastAsia="仿宋" w:hAnsi="仿宋" w:cs="宋体" w:hint="eastAsia"/>
                <w:sz w:val="24"/>
                <w:szCs w:val="24"/>
                <w:lang w:bidi="ar"/>
              </w:rPr>
              <w:t>ISO21118</w:t>
            </w:r>
            <w:r>
              <w:rPr>
                <w:rFonts w:ascii="仿宋" w:eastAsia="仿宋" w:hAnsi="仿宋" w:cs="宋体" w:hint="eastAsia"/>
                <w:sz w:val="24"/>
                <w:szCs w:val="24"/>
                <w:lang w:bidi="ar"/>
              </w:rPr>
              <w:t>标准）</w:t>
            </w:r>
            <w:r>
              <w:rPr>
                <w:rFonts w:ascii="仿宋" w:eastAsia="仿宋" w:hAnsi="仿宋" w:cs="宋体" w:hint="eastAsia"/>
                <w:sz w:val="24"/>
                <w:szCs w:val="24"/>
                <w:lang w:bidi="ar"/>
              </w:rPr>
              <w:br/>
            </w:r>
            <w:r>
              <w:rPr>
                <w:rFonts w:ascii="仿宋" w:eastAsia="仿宋" w:hAnsi="仿宋" w:cs="宋体" w:hint="eastAsia"/>
                <w:sz w:val="24"/>
                <w:szCs w:val="24"/>
                <w:lang w:bidi="ar"/>
              </w:rPr>
              <w:t>中心亮度：≥</w:t>
            </w:r>
            <w:r>
              <w:rPr>
                <w:rFonts w:ascii="仿宋" w:eastAsia="仿宋" w:hAnsi="仿宋" w:cs="宋体" w:hint="eastAsia"/>
                <w:sz w:val="24"/>
                <w:szCs w:val="24"/>
                <w:lang w:bidi="ar"/>
              </w:rPr>
              <w:t>5200</w:t>
            </w:r>
            <w:r>
              <w:rPr>
                <w:rFonts w:ascii="仿宋" w:eastAsia="仿宋" w:hAnsi="仿宋" w:cs="宋体" w:hint="eastAsia"/>
                <w:sz w:val="24"/>
                <w:szCs w:val="24"/>
                <w:lang w:bidi="ar"/>
              </w:rPr>
              <w:t>流明</w:t>
            </w:r>
            <w:r>
              <w:rPr>
                <w:rFonts w:ascii="仿宋" w:eastAsia="仿宋" w:hAnsi="仿宋" w:cs="宋体" w:hint="eastAsia"/>
                <w:sz w:val="24"/>
                <w:szCs w:val="24"/>
                <w:lang w:bidi="ar"/>
              </w:rPr>
              <w:br/>
            </w:r>
            <w:r>
              <w:rPr>
                <w:rFonts w:ascii="仿宋" w:eastAsia="仿宋" w:hAnsi="仿宋" w:cs="宋体" w:hint="eastAsia"/>
                <w:sz w:val="24"/>
                <w:szCs w:val="24"/>
                <w:lang w:bidi="ar"/>
              </w:rPr>
              <w:t>液晶显板尺寸：</w:t>
            </w:r>
            <w:r>
              <w:rPr>
                <w:rFonts w:ascii="仿宋" w:eastAsia="仿宋" w:hAnsi="仿宋" w:cs="宋体" w:hint="eastAsia"/>
                <w:sz w:val="24"/>
                <w:szCs w:val="24"/>
                <w:lang w:bidi="ar"/>
              </w:rPr>
              <w:t>0.64</w:t>
            </w:r>
            <w:r>
              <w:rPr>
                <w:rFonts w:ascii="仿宋" w:eastAsia="仿宋" w:hAnsi="仿宋" w:cs="宋体" w:hint="eastAsia"/>
                <w:sz w:val="24"/>
                <w:szCs w:val="24"/>
                <w:lang w:bidi="ar"/>
              </w:rPr>
              <w:t>英寸×</w:t>
            </w:r>
            <w:r>
              <w:rPr>
                <w:rFonts w:ascii="仿宋" w:eastAsia="仿宋" w:hAnsi="仿宋" w:cs="宋体" w:hint="eastAsia"/>
                <w:sz w:val="24"/>
                <w:szCs w:val="24"/>
                <w:lang w:bidi="ar"/>
              </w:rPr>
              <w:t>3</w:t>
            </w:r>
            <w:r>
              <w:rPr>
                <w:rFonts w:ascii="仿宋" w:eastAsia="仿宋" w:hAnsi="仿宋" w:cs="宋体" w:hint="eastAsia"/>
                <w:sz w:val="24"/>
                <w:szCs w:val="24"/>
                <w:lang w:bidi="ar"/>
              </w:rPr>
              <w:t>，标准分辨率：</w:t>
            </w:r>
            <w:r>
              <w:rPr>
                <w:rFonts w:ascii="仿宋" w:eastAsia="仿宋" w:hAnsi="仿宋" w:cs="宋体" w:hint="eastAsia"/>
                <w:sz w:val="24"/>
                <w:szCs w:val="24"/>
                <w:lang w:bidi="ar"/>
              </w:rPr>
              <w:t>1920*1200</w:t>
            </w:r>
            <w:r>
              <w:rPr>
                <w:rFonts w:ascii="仿宋" w:eastAsia="仿宋" w:hAnsi="仿宋" w:cs="宋体" w:hint="eastAsia"/>
                <w:sz w:val="24"/>
                <w:szCs w:val="24"/>
                <w:lang w:bidi="ar"/>
              </w:rPr>
              <w:br/>
            </w:r>
            <w:r>
              <w:rPr>
                <w:rFonts w:ascii="仿宋" w:eastAsia="仿宋" w:hAnsi="仿宋" w:cs="宋体" w:hint="eastAsia"/>
                <w:sz w:val="24"/>
                <w:szCs w:val="24"/>
                <w:lang w:bidi="ar"/>
              </w:rPr>
              <w:t>光源：激光，</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寿命≥</w:t>
            </w:r>
            <w:r>
              <w:rPr>
                <w:rFonts w:ascii="仿宋" w:eastAsia="仿宋" w:hAnsi="仿宋" w:cs="宋体" w:hint="eastAsia"/>
                <w:sz w:val="24"/>
                <w:szCs w:val="24"/>
                <w:lang w:bidi="ar"/>
              </w:rPr>
              <w:t>20000</w:t>
            </w:r>
            <w:r>
              <w:rPr>
                <w:rFonts w:ascii="仿宋" w:eastAsia="仿宋" w:hAnsi="仿宋" w:cs="宋体" w:hint="eastAsia"/>
                <w:sz w:val="24"/>
                <w:szCs w:val="24"/>
                <w:lang w:bidi="ar"/>
              </w:rPr>
              <w:t>小时，对比度：≥</w:t>
            </w:r>
            <w:r>
              <w:rPr>
                <w:rFonts w:ascii="仿宋" w:eastAsia="仿宋" w:hAnsi="仿宋" w:cs="宋体" w:hint="eastAsia"/>
                <w:sz w:val="24"/>
                <w:szCs w:val="24"/>
                <w:lang w:bidi="ar"/>
              </w:rPr>
              <w:t>500000</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br/>
            </w:r>
            <w:r>
              <w:rPr>
                <w:rFonts w:ascii="仿宋" w:eastAsia="仿宋" w:hAnsi="仿宋" w:cs="宋体" w:hint="eastAsia"/>
                <w:sz w:val="24"/>
                <w:szCs w:val="24"/>
                <w:lang w:bidi="ar"/>
              </w:rPr>
              <w:t>镜头手动位移：垂直：</w:t>
            </w:r>
            <w:r>
              <w:rPr>
                <w:rFonts w:ascii="仿宋" w:eastAsia="仿宋" w:hAnsi="仿宋" w:cs="宋体" w:hint="eastAsia"/>
                <w:sz w:val="24"/>
                <w:szCs w:val="24"/>
                <w:lang w:bidi="ar"/>
              </w:rPr>
              <w:t>0-0.6V</w:t>
            </w:r>
            <w:r>
              <w:rPr>
                <w:rFonts w:ascii="仿宋" w:eastAsia="仿宋" w:hAnsi="仿宋" w:cs="宋体" w:hint="eastAsia"/>
                <w:sz w:val="24"/>
                <w:szCs w:val="24"/>
                <w:lang w:bidi="ar"/>
              </w:rPr>
              <w:t>，水平：±</w:t>
            </w:r>
            <w:r>
              <w:rPr>
                <w:rFonts w:ascii="仿宋" w:eastAsia="仿宋" w:hAnsi="仿宋" w:cs="宋体" w:hint="eastAsia"/>
                <w:sz w:val="24"/>
                <w:szCs w:val="24"/>
                <w:lang w:bidi="ar"/>
              </w:rPr>
              <w:t>0.29H</w:t>
            </w:r>
            <w:r>
              <w:rPr>
                <w:rFonts w:ascii="仿宋" w:eastAsia="仿宋" w:hAnsi="仿宋" w:cs="宋体" w:hint="eastAsia"/>
                <w:sz w:val="24"/>
                <w:szCs w:val="24"/>
                <w:lang w:bidi="ar"/>
              </w:rPr>
              <w:t>，镜头变焦比≥</w:t>
            </w:r>
            <w:r>
              <w:rPr>
                <w:rFonts w:ascii="仿宋" w:eastAsia="仿宋" w:hAnsi="仿宋" w:cs="宋体" w:hint="eastAsia"/>
                <w:sz w:val="24"/>
                <w:szCs w:val="24"/>
                <w:lang w:bidi="ar"/>
              </w:rPr>
              <w:t>1.6</w:t>
            </w:r>
            <w:r>
              <w:rPr>
                <w:rFonts w:ascii="仿宋" w:eastAsia="仿宋" w:hAnsi="仿宋" w:cs="宋体" w:hint="eastAsia"/>
                <w:sz w:val="24"/>
                <w:szCs w:val="24"/>
                <w:lang w:bidi="ar"/>
              </w:rPr>
              <w:t>倍，</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端口：</w:t>
            </w: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个</w:t>
            </w:r>
            <w:r>
              <w:rPr>
                <w:rFonts w:ascii="仿宋" w:eastAsia="仿宋" w:hAnsi="仿宋" w:cs="宋体" w:hint="eastAsia"/>
                <w:sz w:val="24"/>
                <w:szCs w:val="24"/>
                <w:lang w:bidi="ar"/>
              </w:rPr>
              <w:t xml:space="preserve"> VGA</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个</w:t>
            </w:r>
            <w:r>
              <w:rPr>
                <w:rFonts w:ascii="仿宋" w:eastAsia="仿宋" w:hAnsi="仿宋" w:cs="宋体" w:hint="eastAsia"/>
                <w:sz w:val="24"/>
                <w:szCs w:val="24"/>
                <w:lang w:bidi="ar"/>
              </w:rPr>
              <w:t>HDMI</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个</w:t>
            </w:r>
            <w:r>
              <w:rPr>
                <w:rFonts w:ascii="仿宋" w:eastAsia="仿宋" w:hAnsi="仿宋" w:cs="宋体" w:hint="eastAsia"/>
                <w:sz w:val="24"/>
                <w:szCs w:val="24"/>
                <w:lang w:bidi="ar"/>
              </w:rPr>
              <w:t>HDBaseT</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1</w:t>
            </w:r>
            <w:r>
              <w:rPr>
                <w:rFonts w:ascii="仿宋" w:eastAsia="仿宋" w:hAnsi="仿宋" w:cs="宋体" w:hint="eastAsia"/>
                <w:sz w:val="24"/>
                <w:szCs w:val="24"/>
                <w:lang w:bidi="ar"/>
              </w:rPr>
              <w:t>个立体声微型音频；</w:t>
            </w:r>
            <w:r>
              <w:rPr>
                <w:rFonts w:ascii="仿宋" w:eastAsia="仿宋" w:hAnsi="仿宋" w:cs="宋体" w:hint="eastAsia"/>
                <w:sz w:val="24"/>
                <w:szCs w:val="24"/>
                <w:lang w:bidi="ar"/>
              </w:rPr>
              <w:t>1</w:t>
            </w:r>
            <w:r>
              <w:rPr>
                <w:rFonts w:ascii="仿宋" w:eastAsia="仿宋" w:hAnsi="仿宋" w:cs="宋体" w:hint="eastAsia"/>
                <w:sz w:val="24"/>
                <w:szCs w:val="24"/>
                <w:lang w:bidi="ar"/>
              </w:rPr>
              <w:t>个控制串口端口槽（</w:t>
            </w:r>
            <w:r>
              <w:rPr>
                <w:rFonts w:ascii="仿宋" w:eastAsia="仿宋" w:hAnsi="仿宋" w:cs="宋体" w:hint="eastAsia"/>
                <w:sz w:val="24"/>
                <w:szCs w:val="24"/>
                <w:lang w:bidi="ar"/>
              </w:rPr>
              <w:t xml:space="preserve">D-Sub 9 </w:t>
            </w:r>
            <w:r>
              <w:rPr>
                <w:rFonts w:ascii="仿宋" w:eastAsia="仿宋" w:hAnsi="仿宋" w:cs="宋体" w:hint="eastAsia"/>
                <w:sz w:val="24"/>
                <w:szCs w:val="24"/>
                <w:lang w:bidi="ar"/>
              </w:rPr>
              <w:t>针）；</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 xml:space="preserve">RJ-45 </w:t>
            </w:r>
            <w:r>
              <w:rPr>
                <w:rFonts w:ascii="仿宋" w:eastAsia="仿宋" w:hAnsi="仿宋" w:cs="宋体" w:hint="eastAsia"/>
                <w:sz w:val="24"/>
                <w:szCs w:val="24"/>
                <w:lang w:bidi="ar"/>
              </w:rPr>
              <w:t>端口，</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A</w:t>
            </w:r>
            <w:r>
              <w:rPr>
                <w:rFonts w:ascii="仿宋" w:eastAsia="仿宋" w:hAnsi="仿宋" w:cs="宋体" w:hint="eastAsia"/>
                <w:sz w:val="24"/>
                <w:szCs w:val="24"/>
                <w:lang w:bidi="ar"/>
              </w:rPr>
              <w:t>型</w:t>
            </w:r>
            <w:r>
              <w:rPr>
                <w:rFonts w:ascii="仿宋" w:eastAsia="仿宋" w:hAnsi="仿宋" w:cs="宋体" w:hint="eastAsia"/>
                <w:sz w:val="24"/>
                <w:szCs w:val="24"/>
                <w:lang w:bidi="ar"/>
              </w:rPr>
              <w:t>USB</w:t>
            </w:r>
            <w:r>
              <w:rPr>
                <w:rFonts w:ascii="仿宋" w:eastAsia="仿宋" w:hAnsi="仿宋" w:cs="宋体" w:hint="eastAsia"/>
                <w:sz w:val="24"/>
                <w:szCs w:val="24"/>
                <w:lang w:bidi="ar"/>
              </w:rPr>
              <w:t>（</w:t>
            </w:r>
            <w:r>
              <w:rPr>
                <w:rFonts w:ascii="仿宋" w:eastAsia="仿宋" w:hAnsi="仿宋" w:cs="宋体" w:hint="eastAsia"/>
                <w:sz w:val="24"/>
                <w:szCs w:val="24"/>
                <w:lang w:bidi="ar"/>
              </w:rPr>
              <w:t>5V/2A</w:t>
            </w:r>
            <w:r>
              <w:rPr>
                <w:rFonts w:ascii="仿宋" w:eastAsia="仿宋" w:hAnsi="仿宋" w:cs="宋体" w:hint="eastAsia"/>
                <w:sz w:val="24"/>
                <w:szCs w:val="24"/>
                <w:lang w:bidi="ar"/>
              </w:rPr>
              <w:t>），</w:t>
            </w:r>
            <w:r>
              <w:rPr>
                <w:rFonts w:ascii="仿宋" w:eastAsia="仿宋" w:hAnsi="仿宋" w:cs="宋体" w:hint="eastAsia"/>
                <w:sz w:val="24"/>
                <w:szCs w:val="24"/>
                <w:lang w:bidi="ar"/>
              </w:rPr>
              <w:br/>
              <w:t>1</w:t>
            </w:r>
            <w:r>
              <w:rPr>
                <w:rFonts w:ascii="仿宋" w:eastAsia="仿宋" w:hAnsi="仿宋" w:cs="宋体" w:hint="eastAsia"/>
                <w:sz w:val="24"/>
                <w:szCs w:val="24"/>
                <w:lang w:bidi="ar"/>
              </w:rPr>
              <w:t>个</w:t>
            </w:r>
            <w:r>
              <w:rPr>
                <w:rFonts w:ascii="仿宋" w:eastAsia="仿宋" w:hAnsi="仿宋" w:cs="宋体" w:hint="eastAsia"/>
                <w:sz w:val="24"/>
                <w:szCs w:val="24"/>
                <w:lang w:bidi="ar"/>
              </w:rPr>
              <w:t>A</w:t>
            </w:r>
            <w:r>
              <w:rPr>
                <w:rFonts w:ascii="仿宋" w:eastAsia="仿宋" w:hAnsi="仿宋" w:cs="宋体" w:hint="eastAsia"/>
                <w:sz w:val="24"/>
                <w:szCs w:val="24"/>
                <w:lang w:bidi="ar"/>
              </w:rPr>
              <w:t>型</w:t>
            </w:r>
            <w:r>
              <w:rPr>
                <w:rFonts w:ascii="仿宋" w:eastAsia="仿宋" w:hAnsi="仿宋" w:cs="宋体" w:hint="eastAsia"/>
                <w:sz w:val="24"/>
                <w:szCs w:val="24"/>
                <w:lang w:bidi="ar"/>
              </w:rPr>
              <w:t>USB</w:t>
            </w:r>
            <w:r>
              <w:rPr>
                <w:rFonts w:ascii="仿宋" w:eastAsia="仿宋" w:hAnsi="仿宋" w:cs="宋体" w:hint="eastAsia"/>
                <w:sz w:val="24"/>
                <w:szCs w:val="24"/>
                <w:lang w:bidi="ar"/>
              </w:rPr>
              <w:t>（无线投影）</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B</w:t>
            </w:r>
            <w:r>
              <w:rPr>
                <w:rFonts w:ascii="仿宋" w:eastAsia="仿宋" w:hAnsi="仿宋" w:cs="宋体" w:hint="eastAsia"/>
                <w:sz w:val="24"/>
                <w:szCs w:val="24"/>
                <w:lang w:bidi="ar"/>
              </w:rPr>
              <w:t>型</w:t>
            </w:r>
            <w:r>
              <w:rPr>
                <w:rFonts w:ascii="仿宋" w:eastAsia="仿宋" w:hAnsi="仿宋" w:cs="宋体" w:hint="eastAsia"/>
                <w:sz w:val="24"/>
                <w:szCs w:val="24"/>
                <w:lang w:bidi="ar"/>
              </w:rPr>
              <w:t>USB(</w:t>
            </w:r>
            <w:r>
              <w:rPr>
                <w:rFonts w:ascii="仿宋" w:eastAsia="仿宋" w:hAnsi="仿宋" w:cs="宋体" w:hint="eastAsia"/>
                <w:sz w:val="24"/>
                <w:szCs w:val="24"/>
                <w:lang w:bidi="ar"/>
              </w:rPr>
              <w:t>维修端口</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内置扬声器：≥</w:t>
            </w:r>
            <w:r>
              <w:rPr>
                <w:rFonts w:ascii="仿宋" w:eastAsia="仿宋" w:hAnsi="仿宋" w:cs="宋体" w:hint="eastAsia"/>
                <w:sz w:val="24"/>
                <w:szCs w:val="24"/>
                <w:lang w:bidi="ar"/>
              </w:rPr>
              <w:t>20W*1</w:t>
            </w:r>
            <w:r>
              <w:rPr>
                <w:rFonts w:ascii="仿宋" w:eastAsia="仿宋" w:hAnsi="仿宋" w:cs="宋体" w:hint="eastAsia"/>
                <w:sz w:val="24"/>
                <w:szCs w:val="24"/>
                <w:lang w:bidi="ar"/>
              </w:rPr>
              <w:t>，最低待机功耗：</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0.5W</w:t>
            </w:r>
            <w:r>
              <w:rPr>
                <w:rFonts w:ascii="仿宋" w:eastAsia="仿宋" w:hAnsi="仿宋" w:cs="宋体" w:hint="eastAsia"/>
                <w:sz w:val="24"/>
                <w:szCs w:val="24"/>
                <w:lang w:bidi="ar"/>
              </w:rPr>
              <w:br/>
            </w:r>
            <w:r>
              <w:rPr>
                <w:rFonts w:ascii="仿宋" w:eastAsia="仿宋" w:hAnsi="仿宋" w:cs="宋体" w:hint="eastAsia"/>
                <w:sz w:val="24"/>
                <w:szCs w:val="24"/>
                <w:lang w:bidi="ar"/>
              </w:rPr>
              <w:t>噪声：</w:t>
            </w:r>
            <w:r>
              <w:rPr>
                <w:rFonts w:ascii="仿宋" w:eastAsia="仿宋" w:hAnsi="仿宋" w:cs="宋体" w:hint="eastAsia"/>
                <w:sz w:val="24"/>
                <w:szCs w:val="24"/>
                <w:lang w:bidi="ar"/>
              </w:rPr>
              <w:t>27dB</w:t>
            </w:r>
            <w:r>
              <w:rPr>
                <w:rFonts w:ascii="仿宋" w:eastAsia="仿宋" w:hAnsi="仿宋" w:cs="宋体" w:hint="eastAsia"/>
                <w:sz w:val="24"/>
                <w:szCs w:val="24"/>
                <w:lang w:bidi="ar"/>
              </w:rPr>
              <w:t>（满功率），</w:t>
            </w:r>
            <w:r>
              <w:rPr>
                <w:rFonts w:ascii="仿宋" w:eastAsia="仿宋" w:hAnsi="仿宋" w:cs="宋体" w:hint="eastAsia"/>
                <w:sz w:val="24"/>
                <w:szCs w:val="24"/>
                <w:lang w:bidi="ar"/>
              </w:rPr>
              <w:t>22dB</w:t>
            </w:r>
            <w:r>
              <w:rPr>
                <w:rFonts w:ascii="仿宋" w:eastAsia="仿宋" w:hAnsi="仿宋" w:cs="宋体" w:hint="eastAsia"/>
                <w:sz w:val="24"/>
                <w:szCs w:val="24"/>
                <w:lang w:bidi="ar"/>
              </w:rPr>
              <w:t>（节能模式）</w:t>
            </w:r>
            <w:r>
              <w:rPr>
                <w:rFonts w:ascii="仿宋" w:eastAsia="仿宋" w:hAnsi="仿宋" w:cs="宋体" w:hint="eastAsia"/>
                <w:sz w:val="24"/>
                <w:szCs w:val="24"/>
                <w:lang w:bidi="ar"/>
              </w:rPr>
              <w:br/>
            </w:r>
            <w:r>
              <w:rPr>
                <w:rFonts w:ascii="仿宋" w:eastAsia="仿宋" w:hAnsi="仿宋" w:cs="宋体" w:hint="eastAsia"/>
                <w:sz w:val="24"/>
                <w:szCs w:val="24"/>
                <w:lang w:bidi="ar"/>
              </w:rPr>
              <w:t>重量：≤</w:t>
            </w:r>
            <w:r>
              <w:rPr>
                <w:rFonts w:ascii="仿宋" w:eastAsia="仿宋" w:hAnsi="仿宋" w:cs="宋体" w:hint="eastAsia"/>
                <w:sz w:val="24"/>
                <w:szCs w:val="24"/>
                <w:lang w:bidi="ar"/>
              </w:rPr>
              <w:t xml:space="preserve">9.7KG </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132</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幕布</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新一代高清玻纤幕，采用玻璃纤维作底布取代传统白塑针织底布，玻璃纤维（简称玻纤）在寒冷及炎热天气有着平整作用，在显像方面以玻纤作为底层，使用高科技</w:t>
            </w:r>
            <w:r>
              <w:rPr>
                <w:rFonts w:ascii="仿宋" w:eastAsia="仿宋" w:hAnsi="仿宋" w:cs="宋体" w:hint="eastAsia"/>
                <w:sz w:val="24"/>
                <w:szCs w:val="24"/>
                <w:lang w:bidi="ar"/>
              </w:rPr>
              <w:t>pvc</w:t>
            </w:r>
            <w:r>
              <w:rPr>
                <w:rFonts w:ascii="仿宋" w:eastAsia="仿宋" w:hAnsi="仿宋" w:cs="宋体" w:hint="eastAsia"/>
                <w:sz w:val="24"/>
                <w:szCs w:val="24"/>
                <w:lang w:bidi="ar"/>
              </w:rPr>
              <w:t>面涂层。</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投影幕料：高清玻纤幕</w:t>
            </w:r>
            <w:r>
              <w:rPr>
                <w:rFonts w:ascii="仿宋" w:eastAsia="仿宋" w:hAnsi="仿宋" w:cs="宋体" w:hint="eastAsia"/>
                <w:sz w:val="24"/>
                <w:szCs w:val="24"/>
                <w:lang w:bidi="ar"/>
              </w:rPr>
              <w:br/>
            </w:r>
            <w:r>
              <w:rPr>
                <w:rFonts w:ascii="仿宋" w:eastAsia="仿宋" w:hAnsi="仿宋" w:cs="宋体" w:hint="eastAsia"/>
                <w:sz w:val="24"/>
                <w:szCs w:val="24"/>
                <w:lang w:bidi="ar"/>
              </w:rPr>
              <w:t>外壳用料：钢琴漆弧形外壳</w:t>
            </w:r>
            <w:r>
              <w:rPr>
                <w:rFonts w:ascii="仿宋" w:eastAsia="仿宋" w:hAnsi="仿宋" w:cs="宋体" w:hint="eastAsia"/>
                <w:sz w:val="24"/>
                <w:szCs w:val="24"/>
                <w:lang w:bidi="ar"/>
              </w:rPr>
              <w:br/>
            </w:r>
            <w:r>
              <w:rPr>
                <w:rFonts w:ascii="仿宋" w:eastAsia="仿宋" w:hAnsi="仿宋" w:cs="宋体" w:hint="eastAsia"/>
                <w:sz w:val="24"/>
                <w:szCs w:val="24"/>
                <w:lang w:bidi="ar"/>
              </w:rPr>
              <w:t>内置电机：同步电机</w:t>
            </w:r>
            <w:r>
              <w:rPr>
                <w:rFonts w:ascii="仿宋" w:eastAsia="仿宋" w:hAnsi="仿宋" w:cs="宋体" w:hint="eastAsia"/>
                <w:sz w:val="24"/>
                <w:szCs w:val="24"/>
                <w:lang w:bidi="ar"/>
              </w:rPr>
              <w:br/>
            </w:r>
            <w:r>
              <w:rPr>
                <w:rFonts w:ascii="仿宋" w:eastAsia="仿宋" w:hAnsi="仿宋" w:cs="宋体" w:hint="eastAsia"/>
                <w:sz w:val="24"/>
                <w:szCs w:val="24"/>
                <w:lang w:bidi="ar"/>
              </w:rPr>
              <w:t>投影尺寸：</w:t>
            </w:r>
            <w:r>
              <w:rPr>
                <w:rFonts w:ascii="仿宋" w:eastAsia="仿宋" w:hAnsi="仿宋" w:cs="宋体" w:hint="eastAsia"/>
                <w:sz w:val="24"/>
                <w:szCs w:val="24"/>
                <w:lang w:bidi="ar"/>
              </w:rPr>
              <w:t>16:9 150</w:t>
            </w:r>
            <w:r>
              <w:rPr>
                <w:rFonts w:ascii="仿宋" w:eastAsia="仿宋" w:hAnsi="仿宋" w:cs="宋体" w:hint="eastAsia"/>
                <w:sz w:val="24"/>
                <w:szCs w:val="24"/>
                <w:lang w:bidi="ar"/>
              </w:rPr>
              <w:t>寸</w:t>
            </w:r>
            <w:r>
              <w:rPr>
                <w:rFonts w:ascii="仿宋" w:eastAsia="仿宋" w:hAnsi="仿宋" w:cs="宋体" w:hint="eastAsia"/>
                <w:sz w:val="24"/>
                <w:szCs w:val="24"/>
                <w:lang w:bidi="ar"/>
              </w:rPr>
              <w:br/>
            </w:r>
            <w:r>
              <w:rPr>
                <w:rFonts w:ascii="仿宋" w:eastAsia="仿宋" w:hAnsi="仿宋" w:cs="宋体" w:hint="eastAsia"/>
                <w:sz w:val="24"/>
                <w:szCs w:val="24"/>
                <w:lang w:bidi="ar"/>
              </w:rPr>
              <w:t>可视角度：</w:t>
            </w:r>
            <w:r>
              <w:rPr>
                <w:rFonts w:ascii="仿宋" w:eastAsia="仿宋" w:hAnsi="仿宋" w:cs="宋体" w:hint="eastAsia"/>
                <w:sz w:val="24"/>
                <w:szCs w:val="24"/>
                <w:lang w:bidi="ar"/>
              </w:rPr>
              <w:t>160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增益倍数：</w:t>
            </w:r>
            <w:r>
              <w:rPr>
                <w:rFonts w:ascii="仿宋" w:eastAsia="仿宋" w:hAnsi="仿宋" w:cs="宋体" w:hint="eastAsia"/>
                <w:sz w:val="24"/>
                <w:szCs w:val="24"/>
                <w:lang w:bidi="ar"/>
              </w:rPr>
              <w:t>1.0</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张</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133</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控制电脑</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CPU </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Intel Core i5</w:t>
            </w:r>
            <w:r>
              <w:rPr>
                <w:rFonts w:ascii="仿宋" w:eastAsia="仿宋" w:hAnsi="仿宋" w:cs="宋体" w:hint="eastAsia"/>
                <w:sz w:val="24"/>
                <w:szCs w:val="24"/>
                <w:lang w:bidi="ar"/>
              </w:rPr>
              <w:t>处理器；</w:t>
            </w:r>
            <w:r>
              <w:rPr>
                <w:rFonts w:ascii="仿宋" w:eastAsia="仿宋" w:hAnsi="仿宋" w:cs="宋体" w:hint="eastAsia"/>
                <w:sz w:val="24"/>
                <w:szCs w:val="24"/>
                <w:lang w:bidi="ar"/>
              </w:rPr>
              <w:br/>
              <w:t>2</w:t>
            </w:r>
            <w:r>
              <w:rPr>
                <w:rFonts w:ascii="仿宋" w:eastAsia="仿宋" w:hAnsi="仿宋" w:cs="宋体" w:hint="eastAsia"/>
                <w:sz w:val="24"/>
                <w:szCs w:val="24"/>
                <w:lang w:bidi="ar"/>
              </w:rPr>
              <w:t>、芯片组：</w:t>
            </w:r>
            <w:r>
              <w:rPr>
                <w:rFonts w:ascii="仿宋" w:eastAsia="仿宋" w:hAnsi="仿宋" w:cs="宋体" w:hint="eastAsia"/>
                <w:sz w:val="24"/>
                <w:szCs w:val="24"/>
                <w:lang w:bidi="ar"/>
              </w:rPr>
              <w:t xml:space="preserve">Intel B460 </w:t>
            </w:r>
            <w:r>
              <w:rPr>
                <w:rFonts w:ascii="仿宋" w:eastAsia="仿宋" w:hAnsi="仿宋" w:cs="宋体" w:hint="eastAsia"/>
                <w:sz w:val="24"/>
                <w:szCs w:val="24"/>
                <w:lang w:bidi="ar"/>
              </w:rPr>
              <w:t>及以上芯片组；</w:t>
            </w:r>
            <w:r>
              <w:rPr>
                <w:rFonts w:ascii="仿宋" w:eastAsia="仿宋" w:hAnsi="仿宋" w:cs="宋体" w:hint="eastAsia"/>
                <w:sz w:val="24"/>
                <w:szCs w:val="24"/>
                <w:lang w:bidi="ar"/>
              </w:rPr>
              <w:br/>
              <w:t>3</w:t>
            </w:r>
            <w:r>
              <w:rPr>
                <w:rFonts w:ascii="仿宋" w:eastAsia="仿宋" w:hAnsi="仿宋" w:cs="宋体" w:hint="eastAsia"/>
                <w:sz w:val="24"/>
                <w:szCs w:val="24"/>
                <w:lang w:bidi="ar"/>
              </w:rPr>
              <w:t>、内存：≥</w:t>
            </w:r>
            <w:r>
              <w:rPr>
                <w:rFonts w:ascii="仿宋" w:eastAsia="仿宋" w:hAnsi="仿宋" w:cs="宋体" w:hint="eastAsia"/>
                <w:sz w:val="24"/>
                <w:szCs w:val="24"/>
                <w:lang w:bidi="ar"/>
              </w:rPr>
              <w:t xml:space="preserve">8G DDR4 2666MHz </w:t>
            </w:r>
            <w:r>
              <w:rPr>
                <w:rFonts w:ascii="仿宋" w:eastAsia="仿宋" w:hAnsi="仿宋" w:cs="宋体" w:hint="eastAsia"/>
                <w:sz w:val="24"/>
                <w:szCs w:val="24"/>
                <w:lang w:bidi="ar"/>
              </w:rPr>
              <w:t>内存；</w:t>
            </w:r>
            <w:r>
              <w:rPr>
                <w:rFonts w:ascii="仿宋" w:eastAsia="仿宋" w:hAnsi="仿宋" w:cs="宋体" w:hint="eastAsia"/>
                <w:sz w:val="24"/>
                <w:szCs w:val="24"/>
                <w:lang w:bidi="ar"/>
              </w:rPr>
              <w:br/>
              <w:t>4</w:t>
            </w:r>
            <w:r>
              <w:rPr>
                <w:rFonts w:ascii="仿宋" w:eastAsia="仿宋" w:hAnsi="仿宋" w:cs="宋体" w:hint="eastAsia"/>
                <w:sz w:val="24"/>
                <w:szCs w:val="24"/>
                <w:lang w:bidi="ar"/>
              </w:rPr>
              <w:t>、硬盘：</w:t>
            </w:r>
            <w:r>
              <w:rPr>
                <w:rFonts w:ascii="仿宋" w:eastAsia="仿宋" w:hAnsi="仿宋" w:cs="宋体" w:hint="eastAsia"/>
                <w:sz w:val="24"/>
                <w:szCs w:val="24"/>
                <w:lang w:bidi="ar"/>
              </w:rPr>
              <w:t xml:space="preserve">1T B </w:t>
            </w:r>
            <w:r>
              <w:rPr>
                <w:rFonts w:ascii="仿宋" w:eastAsia="仿宋" w:hAnsi="仿宋" w:cs="宋体" w:hint="eastAsia"/>
                <w:sz w:val="24"/>
                <w:szCs w:val="24"/>
                <w:lang w:bidi="ar"/>
              </w:rPr>
              <w:t xml:space="preserve">SATA </w:t>
            </w:r>
            <w:r>
              <w:rPr>
                <w:rFonts w:ascii="仿宋" w:eastAsia="仿宋" w:hAnsi="仿宋" w:cs="宋体" w:hint="eastAsia"/>
                <w:sz w:val="24"/>
                <w:szCs w:val="24"/>
                <w:lang w:bidi="ar"/>
              </w:rPr>
              <w:t>硬盘，</w:t>
            </w:r>
            <w:r>
              <w:rPr>
                <w:rFonts w:ascii="仿宋" w:eastAsia="仿宋" w:hAnsi="仿宋" w:cs="宋体" w:hint="eastAsia"/>
                <w:sz w:val="24"/>
                <w:szCs w:val="24"/>
                <w:lang w:bidi="ar"/>
              </w:rPr>
              <w:t>128G SSD</w:t>
            </w:r>
            <w:r>
              <w:rPr>
                <w:rFonts w:ascii="仿宋" w:eastAsia="仿宋" w:hAnsi="仿宋" w:cs="宋体" w:hint="eastAsia"/>
                <w:sz w:val="24"/>
                <w:szCs w:val="24"/>
                <w:lang w:bidi="ar"/>
              </w:rPr>
              <w:t>固态硬盘，混合双硬盘；</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5</w:t>
            </w:r>
            <w:r>
              <w:rPr>
                <w:rFonts w:ascii="仿宋" w:eastAsia="仿宋" w:hAnsi="仿宋" w:cs="宋体" w:hint="eastAsia"/>
                <w:sz w:val="24"/>
                <w:szCs w:val="24"/>
                <w:lang w:bidi="ar"/>
              </w:rPr>
              <w:t>、显卡：</w:t>
            </w:r>
            <w:r>
              <w:rPr>
                <w:rFonts w:ascii="仿宋" w:eastAsia="仿宋" w:hAnsi="仿宋" w:cs="宋体" w:hint="eastAsia"/>
                <w:sz w:val="24"/>
                <w:szCs w:val="24"/>
                <w:lang w:bidi="ar"/>
              </w:rPr>
              <w:t>2G</w:t>
            </w:r>
            <w:r>
              <w:rPr>
                <w:rFonts w:ascii="仿宋" w:eastAsia="仿宋" w:hAnsi="仿宋" w:cs="宋体" w:hint="eastAsia"/>
                <w:sz w:val="24"/>
                <w:szCs w:val="24"/>
                <w:lang w:bidi="ar"/>
              </w:rPr>
              <w:t>独立显卡；</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134</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线材及辅材</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项目整体综合布线系统时预留主动力电源线及信号线至大屏处；此为大屏部分配套排线、辅材等</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批</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135</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安装调试</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大屏系统安装调试，指导使用；中控系统安装调试</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项</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三</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辅助线材</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136</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42U</w:t>
            </w:r>
            <w:r>
              <w:rPr>
                <w:rFonts w:ascii="仿宋" w:eastAsia="仿宋" w:hAnsi="仿宋" w:cs="宋体" w:hint="eastAsia"/>
                <w:sz w:val="24"/>
                <w:szCs w:val="24"/>
                <w:lang w:bidi="ar"/>
              </w:rPr>
              <w:t>机柜</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2000*600*600</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137</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多媒体地插</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HDMI,</w:t>
            </w:r>
            <w:r>
              <w:rPr>
                <w:rFonts w:ascii="仿宋" w:eastAsia="仿宋" w:hAnsi="仿宋" w:cs="宋体" w:hint="eastAsia"/>
                <w:sz w:val="24"/>
                <w:szCs w:val="24"/>
                <w:lang w:bidi="ar"/>
              </w:rPr>
              <w:t>网络，音频，电源</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138</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音频连接线</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一个卡侬头（公），一个卡侬头（母），音频线</w:t>
            </w:r>
            <w:r>
              <w:rPr>
                <w:rFonts w:ascii="仿宋" w:eastAsia="仿宋" w:hAnsi="仿宋" w:cs="宋体" w:hint="eastAsia"/>
                <w:sz w:val="24"/>
                <w:szCs w:val="24"/>
                <w:lang w:bidi="ar"/>
              </w:rPr>
              <w:t>(RVVP2</w:t>
            </w:r>
            <w:r>
              <w:rPr>
                <w:rFonts w:ascii="仿宋" w:eastAsia="仿宋" w:hAnsi="仿宋" w:cs="宋体" w:hint="eastAsia"/>
                <w:sz w:val="24"/>
                <w:szCs w:val="24"/>
                <w:lang w:bidi="ar"/>
              </w:rPr>
              <w:t>×</w:t>
            </w:r>
            <w:r>
              <w:rPr>
                <w:rFonts w:ascii="仿宋" w:eastAsia="仿宋" w:hAnsi="仿宋" w:cs="宋体" w:hint="eastAsia"/>
                <w:sz w:val="24"/>
                <w:szCs w:val="24"/>
                <w:lang w:bidi="ar"/>
              </w:rPr>
              <w:t>0.5)</w:t>
            </w:r>
            <w:r>
              <w:rPr>
                <w:rFonts w:ascii="仿宋" w:eastAsia="仿宋" w:hAnsi="仿宋" w:cs="宋体" w:hint="eastAsia"/>
                <w:sz w:val="24"/>
                <w:szCs w:val="24"/>
                <w:lang w:bidi="ar"/>
              </w:rPr>
              <w:t>，长</w:t>
            </w:r>
            <w:r>
              <w:rPr>
                <w:rFonts w:ascii="仿宋" w:eastAsia="仿宋" w:hAnsi="仿宋" w:cs="宋体" w:hint="eastAsia"/>
                <w:sz w:val="24"/>
                <w:szCs w:val="24"/>
                <w:lang w:bidi="ar"/>
              </w:rPr>
              <w:t>1.6</w:t>
            </w:r>
            <w:r>
              <w:rPr>
                <w:rFonts w:ascii="仿宋" w:eastAsia="仿宋" w:hAnsi="仿宋" w:cs="宋体" w:hint="eastAsia"/>
                <w:sz w:val="24"/>
                <w:szCs w:val="24"/>
                <w:lang w:bidi="ar"/>
              </w:rPr>
              <w:t>米</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条</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139</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音频连接线</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二个</w:t>
            </w:r>
            <w:r>
              <w:rPr>
                <w:rFonts w:ascii="仿宋" w:eastAsia="仿宋" w:hAnsi="仿宋" w:cs="宋体" w:hint="eastAsia"/>
                <w:sz w:val="24"/>
                <w:szCs w:val="24"/>
                <w:lang w:bidi="ar"/>
              </w:rPr>
              <w:t>6.35</w:t>
            </w:r>
            <w:r>
              <w:rPr>
                <w:rFonts w:ascii="仿宋" w:eastAsia="仿宋" w:hAnsi="仿宋" w:cs="宋体" w:hint="eastAsia"/>
                <w:sz w:val="24"/>
                <w:szCs w:val="24"/>
                <w:lang w:bidi="ar"/>
              </w:rPr>
              <w:t>大三芯直插头，音频线</w:t>
            </w:r>
            <w:r>
              <w:rPr>
                <w:rFonts w:ascii="仿宋" w:eastAsia="仿宋" w:hAnsi="仿宋" w:cs="宋体" w:hint="eastAsia"/>
                <w:sz w:val="24"/>
                <w:szCs w:val="24"/>
                <w:lang w:bidi="ar"/>
              </w:rPr>
              <w:t>(RVVP2</w:t>
            </w:r>
            <w:r>
              <w:rPr>
                <w:rFonts w:ascii="仿宋" w:eastAsia="仿宋" w:hAnsi="仿宋" w:cs="宋体" w:hint="eastAsia"/>
                <w:sz w:val="24"/>
                <w:szCs w:val="24"/>
                <w:lang w:bidi="ar"/>
              </w:rPr>
              <w:t>×</w:t>
            </w:r>
            <w:r>
              <w:rPr>
                <w:rFonts w:ascii="仿宋" w:eastAsia="仿宋" w:hAnsi="仿宋" w:cs="宋体" w:hint="eastAsia"/>
                <w:sz w:val="24"/>
                <w:szCs w:val="24"/>
                <w:lang w:bidi="ar"/>
              </w:rPr>
              <w:t>0.5)</w:t>
            </w:r>
            <w:r>
              <w:rPr>
                <w:rFonts w:ascii="仿宋" w:eastAsia="仿宋" w:hAnsi="仿宋" w:cs="宋体" w:hint="eastAsia"/>
                <w:sz w:val="24"/>
                <w:szCs w:val="24"/>
                <w:lang w:bidi="ar"/>
              </w:rPr>
              <w:t>，长</w:t>
            </w:r>
            <w:r>
              <w:rPr>
                <w:rFonts w:ascii="仿宋" w:eastAsia="仿宋" w:hAnsi="仿宋" w:cs="宋体" w:hint="eastAsia"/>
                <w:sz w:val="24"/>
                <w:szCs w:val="24"/>
                <w:lang w:bidi="ar"/>
              </w:rPr>
              <w:t>1.6</w:t>
            </w:r>
            <w:r>
              <w:rPr>
                <w:rFonts w:ascii="仿宋" w:eastAsia="仿宋" w:hAnsi="仿宋" w:cs="宋体" w:hint="eastAsia"/>
                <w:sz w:val="24"/>
                <w:szCs w:val="24"/>
                <w:lang w:bidi="ar"/>
              </w:rPr>
              <w:t>米</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条</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7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140</w:t>
            </w:r>
          </w:p>
        </w:tc>
        <w:tc>
          <w:tcPr>
            <w:tcW w:w="50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其他辅材</w:t>
            </w:r>
          </w:p>
        </w:tc>
        <w:tc>
          <w:tcPr>
            <w:tcW w:w="351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辅材，国产优质</w:t>
            </w:r>
          </w:p>
        </w:tc>
        <w:tc>
          <w:tcPr>
            <w:tcW w:w="29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批</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bl>
    <w:p w:rsidR="00813E76" w:rsidRDefault="00813E76">
      <w:pPr>
        <w:spacing w:before="234"/>
        <w:ind w:right="83"/>
        <w:rPr>
          <w:rFonts w:ascii="仿宋" w:eastAsia="仿宋" w:hAnsi="仿宋" w:cs="宋体"/>
          <w:spacing w:val="-1"/>
          <w:sz w:val="24"/>
          <w:szCs w:val="24"/>
        </w:rPr>
      </w:pPr>
    </w:p>
    <w:p w:rsidR="00813E76" w:rsidRDefault="00813E76">
      <w:pPr>
        <w:spacing w:before="234"/>
        <w:ind w:right="83"/>
        <w:rPr>
          <w:rFonts w:ascii="仿宋" w:eastAsia="仿宋" w:hAnsi="仿宋" w:cs="宋体"/>
          <w:spacing w:val="-1"/>
          <w:sz w:val="24"/>
          <w:szCs w:val="24"/>
        </w:rPr>
      </w:pPr>
    </w:p>
    <w:p w:rsidR="00813E76" w:rsidRDefault="00D130D1">
      <w:pPr>
        <w:pageBreakBefore/>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49" w:name="_Toc4728"/>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lastRenderedPageBreak/>
        <w:t>5.</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校园安防系统</w:t>
      </w:r>
      <w:bookmarkEnd w:id="49"/>
    </w:p>
    <w:tbl>
      <w:tblPr>
        <w:tblW w:w="5000" w:type="pct"/>
        <w:tblLayout w:type="fixed"/>
        <w:tblLook w:val="04A0" w:firstRow="1" w:lastRow="0" w:firstColumn="1" w:lastColumn="0" w:noHBand="0" w:noVBand="1"/>
      </w:tblPr>
      <w:tblGrid>
        <w:gridCol w:w="728"/>
        <w:gridCol w:w="1023"/>
        <w:gridCol w:w="6926"/>
        <w:gridCol w:w="634"/>
        <w:gridCol w:w="652"/>
      </w:tblGrid>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序号</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设备名称</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技术参数</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单位</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数量</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一</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前端设备</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141</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400W</w:t>
            </w:r>
            <w:r>
              <w:rPr>
                <w:rFonts w:ascii="仿宋" w:eastAsia="仿宋" w:hAnsi="仿宋" w:cs="宋体" w:hint="eastAsia"/>
                <w:sz w:val="24"/>
                <w:szCs w:val="24"/>
                <w:lang w:bidi="ar"/>
              </w:rPr>
              <w:t>室内半球摄像机</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、支持绊线入侵，区域入侵</w:t>
            </w:r>
            <w:r>
              <w:rPr>
                <w:rFonts w:ascii="仿宋" w:eastAsia="仿宋" w:hAnsi="仿宋" w:cs="宋体" w:hint="eastAsia"/>
                <w:sz w:val="24"/>
                <w:szCs w:val="24"/>
                <w:lang w:bidi="ar"/>
              </w:rPr>
              <w:br/>
            </w:r>
            <w:r>
              <w:rPr>
                <w:rFonts w:ascii="仿宋" w:eastAsia="仿宋" w:hAnsi="仿宋" w:cs="宋体" w:hint="eastAsia"/>
                <w:sz w:val="24"/>
                <w:szCs w:val="24"/>
                <w:lang w:bidi="ar"/>
              </w:rPr>
              <w:t>2</w:t>
            </w:r>
            <w:r>
              <w:rPr>
                <w:rFonts w:ascii="仿宋" w:eastAsia="仿宋" w:hAnsi="仿宋" w:cs="宋体" w:hint="eastAsia"/>
                <w:sz w:val="24"/>
                <w:szCs w:val="24"/>
                <w:lang w:bidi="ar"/>
              </w:rPr>
              <w:t>、采用高性能</w:t>
            </w:r>
            <w:r>
              <w:rPr>
                <w:rFonts w:ascii="仿宋" w:eastAsia="仿宋" w:hAnsi="仿宋" w:cs="宋体" w:hint="eastAsia"/>
                <w:sz w:val="24"/>
                <w:szCs w:val="24"/>
                <w:lang w:bidi="ar"/>
              </w:rPr>
              <w:t>400</w:t>
            </w:r>
            <w:r>
              <w:rPr>
                <w:rFonts w:ascii="仿宋" w:eastAsia="仿宋" w:hAnsi="仿宋" w:cs="宋体" w:hint="eastAsia"/>
                <w:sz w:val="24"/>
                <w:szCs w:val="24"/>
                <w:lang w:bidi="ar"/>
              </w:rPr>
              <w:t>万像素</w:t>
            </w:r>
            <w:r>
              <w:rPr>
                <w:rFonts w:ascii="仿宋" w:eastAsia="仿宋" w:hAnsi="仿宋" w:cs="宋体" w:hint="eastAsia"/>
                <w:sz w:val="24"/>
                <w:szCs w:val="24"/>
                <w:lang w:bidi="ar"/>
              </w:rPr>
              <w:t>1/3</w:t>
            </w:r>
            <w:r>
              <w:rPr>
                <w:rFonts w:ascii="仿宋" w:eastAsia="仿宋" w:hAnsi="仿宋" w:cs="宋体" w:hint="eastAsia"/>
                <w:sz w:val="24"/>
                <w:szCs w:val="24"/>
                <w:lang w:bidi="ar"/>
              </w:rPr>
              <w:t>英寸</w:t>
            </w:r>
            <w:r>
              <w:rPr>
                <w:rFonts w:ascii="仿宋" w:eastAsia="仿宋" w:hAnsi="仿宋" w:cs="宋体" w:hint="eastAsia"/>
                <w:sz w:val="24"/>
                <w:szCs w:val="24"/>
                <w:lang w:bidi="ar"/>
              </w:rPr>
              <w:t>CMOS</w:t>
            </w:r>
            <w:r>
              <w:rPr>
                <w:rFonts w:ascii="仿宋" w:eastAsia="仿宋" w:hAnsi="仿宋" w:cs="宋体" w:hint="eastAsia"/>
                <w:sz w:val="24"/>
                <w:szCs w:val="24"/>
                <w:lang w:bidi="ar"/>
              </w:rPr>
              <w:t>图像传感器，低照度效果好，图像清晰度高</w:t>
            </w:r>
            <w:r>
              <w:rPr>
                <w:rFonts w:ascii="仿宋" w:eastAsia="仿宋" w:hAnsi="仿宋" w:cs="宋体" w:hint="eastAsia"/>
                <w:sz w:val="24"/>
                <w:szCs w:val="24"/>
                <w:lang w:bidi="ar"/>
              </w:rPr>
              <w:br/>
              <w:t>3</w:t>
            </w:r>
            <w:r>
              <w:rPr>
                <w:rFonts w:ascii="仿宋" w:eastAsia="仿宋" w:hAnsi="仿宋" w:cs="宋体" w:hint="eastAsia"/>
                <w:sz w:val="24"/>
                <w:szCs w:val="24"/>
                <w:lang w:bidi="ar"/>
              </w:rPr>
              <w:t>、可输出</w:t>
            </w:r>
            <w:r>
              <w:rPr>
                <w:rFonts w:ascii="仿宋" w:eastAsia="仿宋" w:hAnsi="仿宋" w:cs="宋体" w:hint="eastAsia"/>
                <w:sz w:val="24"/>
                <w:szCs w:val="24"/>
                <w:lang w:bidi="ar"/>
              </w:rPr>
              <w:t>400</w:t>
            </w:r>
            <w:r>
              <w:rPr>
                <w:rFonts w:ascii="仿宋" w:eastAsia="仿宋" w:hAnsi="仿宋" w:cs="宋体" w:hint="eastAsia"/>
                <w:sz w:val="24"/>
                <w:szCs w:val="24"/>
                <w:lang w:bidi="ar"/>
              </w:rPr>
              <w:t>万</w:t>
            </w:r>
            <w:r>
              <w:rPr>
                <w:rFonts w:ascii="仿宋" w:eastAsia="仿宋" w:hAnsi="仿宋" w:cs="宋体" w:hint="eastAsia"/>
                <w:sz w:val="24"/>
                <w:szCs w:val="24"/>
                <w:lang w:bidi="ar"/>
              </w:rPr>
              <w:t>(2560</w:t>
            </w:r>
            <w:r>
              <w:rPr>
                <w:rFonts w:ascii="仿宋" w:eastAsia="仿宋" w:hAnsi="仿宋" w:cs="宋体" w:hint="eastAsia"/>
                <w:sz w:val="24"/>
                <w:szCs w:val="24"/>
                <w:lang w:bidi="ar"/>
              </w:rPr>
              <w:t>×</w:t>
            </w:r>
            <w:r>
              <w:rPr>
                <w:rFonts w:ascii="仿宋" w:eastAsia="仿宋" w:hAnsi="仿宋" w:cs="宋体" w:hint="eastAsia"/>
                <w:sz w:val="24"/>
                <w:szCs w:val="24"/>
                <w:lang w:bidi="ar"/>
              </w:rPr>
              <w:t>1440)@25fps</w:t>
            </w:r>
            <w:r>
              <w:rPr>
                <w:rFonts w:ascii="仿宋" w:eastAsia="仿宋" w:hAnsi="仿宋" w:cs="宋体" w:hint="eastAsia"/>
                <w:sz w:val="24"/>
                <w:szCs w:val="24"/>
                <w:lang w:bidi="ar"/>
              </w:rPr>
              <w:t>，最大可输出</w:t>
            </w:r>
            <w:r>
              <w:rPr>
                <w:rFonts w:ascii="仿宋" w:eastAsia="仿宋" w:hAnsi="仿宋" w:cs="宋体" w:hint="eastAsia"/>
                <w:sz w:val="24"/>
                <w:szCs w:val="24"/>
                <w:lang w:bidi="ar"/>
              </w:rPr>
              <w:t>400</w:t>
            </w:r>
            <w:r>
              <w:rPr>
                <w:rFonts w:ascii="仿宋" w:eastAsia="仿宋" w:hAnsi="仿宋" w:cs="宋体" w:hint="eastAsia"/>
                <w:sz w:val="24"/>
                <w:szCs w:val="24"/>
                <w:lang w:bidi="ar"/>
              </w:rPr>
              <w:t>万</w:t>
            </w:r>
            <w:r>
              <w:rPr>
                <w:rFonts w:ascii="仿宋" w:eastAsia="仿宋" w:hAnsi="仿宋" w:cs="宋体" w:hint="eastAsia"/>
                <w:sz w:val="24"/>
                <w:szCs w:val="24"/>
                <w:lang w:bidi="ar"/>
              </w:rPr>
              <w:t>(2688</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1520)@20fps </w:t>
            </w:r>
            <w:r>
              <w:rPr>
                <w:rFonts w:ascii="仿宋" w:eastAsia="仿宋" w:hAnsi="仿宋" w:cs="宋体" w:hint="eastAsia"/>
                <w:sz w:val="24"/>
                <w:szCs w:val="24"/>
                <w:lang w:bidi="ar"/>
              </w:rPr>
              <w:br/>
              <w:t>4</w:t>
            </w:r>
            <w:r>
              <w:rPr>
                <w:rFonts w:ascii="仿宋" w:eastAsia="仿宋" w:hAnsi="仿宋" w:cs="宋体" w:hint="eastAsia"/>
                <w:sz w:val="24"/>
                <w:szCs w:val="24"/>
                <w:lang w:bidi="ar"/>
              </w:rPr>
              <w:t>、支持</w:t>
            </w:r>
            <w:r>
              <w:rPr>
                <w:rFonts w:ascii="仿宋" w:eastAsia="仿宋" w:hAnsi="仿宋" w:cs="宋体" w:hint="eastAsia"/>
                <w:sz w:val="24"/>
                <w:szCs w:val="24"/>
                <w:lang w:bidi="ar"/>
              </w:rPr>
              <w:t>H.265</w:t>
            </w:r>
            <w:r>
              <w:rPr>
                <w:rFonts w:ascii="仿宋" w:eastAsia="仿宋" w:hAnsi="仿宋" w:cs="宋体" w:hint="eastAsia"/>
                <w:sz w:val="24"/>
                <w:szCs w:val="24"/>
                <w:lang w:bidi="ar"/>
              </w:rPr>
              <w:t>编码，压缩比高，实现超低码流传输</w:t>
            </w:r>
            <w:r>
              <w:rPr>
                <w:rFonts w:ascii="仿宋" w:eastAsia="仿宋" w:hAnsi="仿宋" w:cs="宋体" w:hint="eastAsia"/>
                <w:sz w:val="24"/>
                <w:szCs w:val="24"/>
                <w:lang w:bidi="ar"/>
              </w:rPr>
              <w:br/>
              <w:t>5</w:t>
            </w:r>
            <w:r>
              <w:rPr>
                <w:rFonts w:ascii="仿宋" w:eastAsia="仿宋" w:hAnsi="仿宋" w:cs="宋体" w:hint="eastAsia"/>
                <w:sz w:val="24"/>
                <w:szCs w:val="24"/>
                <w:lang w:bidi="ar"/>
              </w:rPr>
              <w:t>、内置高效红外补光灯，最大红外监控距离</w:t>
            </w:r>
            <w:r>
              <w:rPr>
                <w:rFonts w:ascii="仿宋" w:eastAsia="仿宋" w:hAnsi="仿宋" w:cs="宋体" w:hint="eastAsia"/>
                <w:sz w:val="24"/>
                <w:szCs w:val="24"/>
                <w:lang w:bidi="ar"/>
              </w:rPr>
              <w:t>30</w:t>
            </w:r>
            <w:r>
              <w:rPr>
                <w:rFonts w:ascii="仿宋" w:eastAsia="仿宋" w:hAnsi="仿宋" w:cs="宋体" w:hint="eastAsia"/>
                <w:sz w:val="24"/>
                <w:szCs w:val="24"/>
                <w:lang w:bidi="ar"/>
              </w:rPr>
              <w:t>米</w:t>
            </w:r>
            <w:r>
              <w:rPr>
                <w:rFonts w:ascii="仿宋" w:eastAsia="仿宋" w:hAnsi="仿宋" w:cs="宋体" w:hint="eastAsia"/>
                <w:sz w:val="24"/>
                <w:szCs w:val="24"/>
                <w:lang w:bidi="ar"/>
              </w:rPr>
              <w:br/>
              <w:t>6</w:t>
            </w:r>
            <w:r>
              <w:rPr>
                <w:rFonts w:ascii="仿宋" w:eastAsia="仿宋" w:hAnsi="仿宋" w:cs="宋体" w:hint="eastAsia"/>
                <w:sz w:val="24"/>
                <w:szCs w:val="24"/>
                <w:lang w:bidi="ar"/>
              </w:rPr>
              <w:t>、支持走廊模式，宽动态，</w:t>
            </w:r>
            <w:r>
              <w:rPr>
                <w:rFonts w:ascii="仿宋" w:eastAsia="仿宋" w:hAnsi="仿宋" w:cs="宋体" w:hint="eastAsia"/>
                <w:sz w:val="24"/>
                <w:szCs w:val="24"/>
                <w:lang w:bidi="ar"/>
              </w:rPr>
              <w:t>3D</w:t>
            </w:r>
            <w:r>
              <w:rPr>
                <w:rFonts w:ascii="仿宋" w:eastAsia="仿宋" w:hAnsi="仿宋" w:cs="宋体" w:hint="eastAsia"/>
                <w:sz w:val="24"/>
                <w:szCs w:val="24"/>
                <w:lang w:bidi="ar"/>
              </w:rPr>
              <w:t>降噪，强光抑制，背光补偿，数字水印，适用不同监控环境</w:t>
            </w:r>
            <w:r>
              <w:rPr>
                <w:rFonts w:ascii="仿宋" w:eastAsia="仿宋" w:hAnsi="仿宋" w:cs="宋体" w:hint="eastAsia"/>
                <w:sz w:val="24"/>
                <w:szCs w:val="24"/>
                <w:lang w:bidi="ar"/>
              </w:rPr>
              <w:br/>
              <w:t>7</w:t>
            </w:r>
            <w:r>
              <w:rPr>
                <w:rFonts w:ascii="仿宋" w:eastAsia="仿宋" w:hAnsi="仿宋" w:cs="宋体" w:hint="eastAsia"/>
                <w:sz w:val="24"/>
                <w:szCs w:val="24"/>
                <w:lang w:bidi="ar"/>
              </w:rPr>
              <w:t>、支持</w:t>
            </w:r>
            <w:r>
              <w:rPr>
                <w:rFonts w:ascii="仿宋" w:eastAsia="仿宋" w:hAnsi="仿宋" w:cs="宋体" w:hint="eastAsia"/>
                <w:sz w:val="24"/>
                <w:szCs w:val="24"/>
                <w:lang w:bidi="ar"/>
              </w:rPr>
              <w:t>ROI</w:t>
            </w:r>
            <w:r>
              <w:rPr>
                <w:rFonts w:ascii="仿宋" w:eastAsia="仿宋" w:hAnsi="仿宋" w:cs="宋体" w:hint="eastAsia"/>
                <w:sz w:val="24"/>
                <w:szCs w:val="24"/>
                <w:lang w:bidi="ar"/>
              </w:rPr>
              <w:t>，</w:t>
            </w:r>
            <w:r>
              <w:rPr>
                <w:rFonts w:ascii="仿宋" w:eastAsia="仿宋" w:hAnsi="仿宋" w:cs="宋体" w:hint="eastAsia"/>
                <w:sz w:val="24"/>
                <w:szCs w:val="24"/>
                <w:lang w:bidi="ar"/>
              </w:rPr>
              <w:t>SMART H.264/H.265</w:t>
            </w:r>
            <w:r>
              <w:rPr>
                <w:rFonts w:ascii="仿宋" w:eastAsia="仿宋" w:hAnsi="仿宋" w:cs="宋体" w:hint="eastAsia"/>
                <w:sz w:val="24"/>
                <w:szCs w:val="24"/>
                <w:lang w:bidi="ar"/>
              </w:rPr>
              <w:t>，灵活编码，适用不同带宽和存储环境</w:t>
            </w:r>
            <w:r>
              <w:rPr>
                <w:rFonts w:ascii="仿宋" w:eastAsia="仿宋" w:hAnsi="仿宋" w:cs="宋体" w:hint="eastAsia"/>
                <w:sz w:val="24"/>
                <w:szCs w:val="24"/>
                <w:lang w:bidi="ar"/>
              </w:rPr>
              <w:br/>
              <w:t>8</w:t>
            </w:r>
            <w:r>
              <w:rPr>
                <w:rFonts w:ascii="仿宋" w:eastAsia="仿宋" w:hAnsi="仿宋" w:cs="宋体" w:hint="eastAsia"/>
                <w:sz w:val="24"/>
                <w:szCs w:val="24"/>
                <w:lang w:bidi="ar"/>
              </w:rPr>
              <w:t>、最大支持</w:t>
            </w:r>
            <w:r>
              <w:rPr>
                <w:rFonts w:ascii="仿宋" w:eastAsia="仿宋" w:hAnsi="仿宋" w:cs="宋体" w:hint="eastAsia"/>
                <w:sz w:val="24"/>
                <w:szCs w:val="24"/>
                <w:lang w:bidi="ar"/>
              </w:rPr>
              <w:t>128G Micro SD</w:t>
            </w:r>
            <w:r>
              <w:rPr>
                <w:rFonts w:ascii="仿宋" w:eastAsia="仿宋" w:hAnsi="仿宋" w:cs="宋体" w:hint="eastAsia"/>
                <w:sz w:val="24"/>
                <w:szCs w:val="24"/>
                <w:lang w:bidi="ar"/>
              </w:rPr>
              <w:t>卡</w:t>
            </w:r>
            <w:r>
              <w:rPr>
                <w:rFonts w:ascii="仿宋" w:eastAsia="仿宋" w:hAnsi="仿宋" w:cs="宋体" w:hint="eastAsia"/>
                <w:sz w:val="24"/>
                <w:szCs w:val="24"/>
                <w:lang w:bidi="ar"/>
              </w:rPr>
              <w:br/>
              <w:t>9</w:t>
            </w:r>
            <w:r>
              <w:rPr>
                <w:rFonts w:ascii="仿宋" w:eastAsia="仿宋" w:hAnsi="仿宋" w:cs="宋体" w:hint="eastAsia"/>
                <w:sz w:val="24"/>
                <w:szCs w:val="24"/>
                <w:lang w:bidi="ar"/>
              </w:rPr>
              <w:t>、支</w:t>
            </w:r>
            <w:r>
              <w:rPr>
                <w:rFonts w:ascii="仿宋" w:eastAsia="仿宋" w:hAnsi="仿宋" w:cs="宋体" w:hint="eastAsia"/>
                <w:sz w:val="24"/>
                <w:szCs w:val="24"/>
                <w:lang w:bidi="ar"/>
              </w:rPr>
              <w:t>持</w:t>
            </w:r>
            <w:r>
              <w:rPr>
                <w:rFonts w:ascii="仿宋" w:eastAsia="仿宋" w:hAnsi="仿宋" w:cs="宋体" w:hint="eastAsia"/>
                <w:sz w:val="24"/>
                <w:szCs w:val="24"/>
                <w:lang w:bidi="ar"/>
              </w:rPr>
              <w:t>DC12V/POE</w:t>
            </w:r>
            <w:r>
              <w:rPr>
                <w:rFonts w:ascii="仿宋" w:eastAsia="仿宋" w:hAnsi="仿宋" w:cs="宋体" w:hint="eastAsia"/>
                <w:sz w:val="24"/>
                <w:szCs w:val="24"/>
                <w:lang w:bidi="ar"/>
              </w:rPr>
              <w:t>供电方式</w:t>
            </w:r>
            <w:r>
              <w:rPr>
                <w:rFonts w:ascii="仿宋" w:eastAsia="仿宋" w:hAnsi="仿宋" w:cs="宋体" w:hint="eastAsia"/>
                <w:sz w:val="24"/>
                <w:szCs w:val="24"/>
                <w:lang w:bidi="ar"/>
              </w:rPr>
              <w:br/>
              <w:t>10</w:t>
            </w:r>
            <w:r>
              <w:rPr>
                <w:rFonts w:ascii="仿宋" w:eastAsia="仿宋" w:hAnsi="仿宋" w:cs="宋体" w:hint="eastAsia"/>
                <w:sz w:val="24"/>
                <w:szCs w:val="24"/>
                <w:lang w:bidi="ar"/>
              </w:rPr>
              <w:t>、支持</w:t>
            </w:r>
            <w:r>
              <w:rPr>
                <w:rFonts w:ascii="仿宋" w:eastAsia="仿宋" w:hAnsi="仿宋" w:cs="宋体" w:hint="eastAsia"/>
                <w:sz w:val="24"/>
                <w:szCs w:val="24"/>
                <w:lang w:bidi="ar"/>
              </w:rPr>
              <w:t>IP67</w:t>
            </w:r>
            <w:r>
              <w:rPr>
                <w:rFonts w:ascii="仿宋" w:eastAsia="仿宋" w:hAnsi="仿宋" w:cs="宋体" w:hint="eastAsia"/>
                <w:sz w:val="24"/>
                <w:szCs w:val="24"/>
                <w:lang w:bidi="ar"/>
              </w:rPr>
              <w:t>、</w:t>
            </w:r>
            <w:r>
              <w:rPr>
                <w:rFonts w:ascii="仿宋" w:eastAsia="仿宋" w:hAnsi="仿宋" w:cs="宋体" w:hint="eastAsia"/>
                <w:sz w:val="24"/>
                <w:szCs w:val="24"/>
                <w:lang w:bidi="ar"/>
              </w:rPr>
              <w:t>IK10</w:t>
            </w:r>
            <w:r>
              <w:rPr>
                <w:rFonts w:ascii="仿宋" w:eastAsia="仿宋" w:hAnsi="仿宋" w:cs="宋体" w:hint="eastAsia"/>
                <w:sz w:val="24"/>
                <w:szCs w:val="24"/>
                <w:lang w:bidi="ar"/>
              </w:rPr>
              <w:t>防护等级</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59</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142</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400W</w:t>
            </w:r>
            <w:r>
              <w:rPr>
                <w:rFonts w:ascii="仿宋" w:eastAsia="仿宋" w:hAnsi="仿宋" w:cs="宋体" w:hint="eastAsia"/>
                <w:sz w:val="24"/>
                <w:szCs w:val="24"/>
                <w:lang w:bidi="ar"/>
              </w:rPr>
              <w:t>室内枪式摄像机</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、支持绊线入侵，区域入侵</w:t>
            </w:r>
            <w:r>
              <w:rPr>
                <w:rFonts w:ascii="仿宋" w:eastAsia="仿宋" w:hAnsi="仿宋" w:cs="宋体" w:hint="eastAsia"/>
                <w:sz w:val="24"/>
                <w:szCs w:val="24"/>
                <w:lang w:bidi="ar"/>
              </w:rPr>
              <w:br/>
              <w:t>2</w:t>
            </w:r>
            <w:r>
              <w:rPr>
                <w:rFonts w:ascii="仿宋" w:eastAsia="仿宋" w:hAnsi="仿宋" w:cs="宋体" w:hint="eastAsia"/>
                <w:sz w:val="24"/>
                <w:szCs w:val="24"/>
                <w:lang w:bidi="ar"/>
              </w:rPr>
              <w:t>、采用高性能</w:t>
            </w:r>
            <w:r>
              <w:rPr>
                <w:rFonts w:ascii="仿宋" w:eastAsia="仿宋" w:hAnsi="仿宋" w:cs="宋体" w:hint="eastAsia"/>
                <w:sz w:val="24"/>
                <w:szCs w:val="24"/>
                <w:lang w:bidi="ar"/>
              </w:rPr>
              <w:t>400</w:t>
            </w:r>
            <w:r>
              <w:rPr>
                <w:rFonts w:ascii="仿宋" w:eastAsia="仿宋" w:hAnsi="仿宋" w:cs="宋体" w:hint="eastAsia"/>
                <w:sz w:val="24"/>
                <w:szCs w:val="24"/>
                <w:lang w:bidi="ar"/>
              </w:rPr>
              <w:t>万像素</w:t>
            </w:r>
            <w:r>
              <w:rPr>
                <w:rFonts w:ascii="仿宋" w:eastAsia="仿宋" w:hAnsi="仿宋" w:cs="宋体" w:hint="eastAsia"/>
                <w:sz w:val="24"/>
                <w:szCs w:val="24"/>
                <w:lang w:bidi="ar"/>
              </w:rPr>
              <w:t>1/3</w:t>
            </w:r>
            <w:r>
              <w:rPr>
                <w:rFonts w:ascii="仿宋" w:eastAsia="仿宋" w:hAnsi="仿宋" w:cs="宋体" w:hint="eastAsia"/>
                <w:sz w:val="24"/>
                <w:szCs w:val="24"/>
                <w:lang w:bidi="ar"/>
              </w:rPr>
              <w:t>英寸</w:t>
            </w:r>
            <w:r>
              <w:rPr>
                <w:rFonts w:ascii="仿宋" w:eastAsia="仿宋" w:hAnsi="仿宋" w:cs="宋体" w:hint="eastAsia"/>
                <w:sz w:val="24"/>
                <w:szCs w:val="24"/>
                <w:lang w:bidi="ar"/>
              </w:rPr>
              <w:t>CMOS</w:t>
            </w:r>
            <w:r>
              <w:rPr>
                <w:rFonts w:ascii="仿宋" w:eastAsia="仿宋" w:hAnsi="仿宋" w:cs="宋体" w:hint="eastAsia"/>
                <w:sz w:val="24"/>
                <w:szCs w:val="24"/>
                <w:lang w:bidi="ar"/>
              </w:rPr>
              <w:t>图像传感器，低照度效果好，图像清晰度高</w:t>
            </w:r>
            <w:r>
              <w:rPr>
                <w:rFonts w:ascii="仿宋" w:eastAsia="仿宋" w:hAnsi="仿宋" w:cs="宋体" w:hint="eastAsia"/>
                <w:sz w:val="24"/>
                <w:szCs w:val="24"/>
                <w:lang w:bidi="ar"/>
              </w:rPr>
              <w:br/>
              <w:t>3</w:t>
            </w:r>
            <w:r>
              <w:rPr>
                <w:rFonts w:ascii="仿宋" w:eastAsia="仿宋" w:hAnsi="仿宋" w:cs="宋体" w:hint="eastAsia"/>
                <w:sz w:val="24"/>
                <w:szCs w:val="24"/>
                <w:lang w:bidi="ar"/>
              </w:rPr>
              <w:t>、可输出</w:t>
            </w:r>
            <w:r>
              <w:rPr>
                <w:rFonts w:ascii="仿宋" w:eastAsia="仿宋" w:hAnsi="仿宋" w:cs="宋体" w:hint="eastAsia"/>
                <w:sz w:val="24"/>
                <w:szCs w:val="24"/>
                <w:lang w:bidi="ar"/>
              </w:rPr>
              <w:t>400</w:t>
            </w:r>
            <w:r>
              <w:rPr>
                <w:rFonts w:ascii="仿宋" w:eastAsia="仿宋" w:hAnsi="仿宋" w:cs="宋体" w:hint="eastAsia"/>
                <w:sz w:val="24"/>
                <w:szCs w:val="24"/>
                <w:lang w:bidi="ar"/>
              </w:rPr>
              <w:t>万</w:t>
            </w:r>
            <w:r>
              <w:rPr>
                <w:rFonts w:ascii="仿宋" w:eastAsia="仿宋" w:hAnsi="仿宋" w:cs="宋体" w:hint="eastAsia"/>
                <w:sz w:val="24"/>
                <w:szCs w:val="24"/>
                <w:lang w:bidi="ar"/>
              </w:rPr>
              <w:t>(2560</w:t>
            </w:r>
            <w:r>
              <w:rPr>
                <w:rFonts w:ascii="仿宋" w:eastAsia="仿宋" w:hAnsi="仿宋" w:cs="宋体" w:hint="eastAsia"/>
                <w:sz w:val="24"/>
                <w:szCs w:val="24"/>
                <w:lang w:bidi="ar"/>
              </w:rPr>
              <w:t>×</w:t>
            </w:r>
            <w:r>
              <w:rPr>
                <w:rFonts w:ascii="仿宋" w:eastAsia="仿宋" w:hAnsi="仿宋" w:cs="宋体" w:hint="eastAsia"/>
                <w:sz w:val="24"/>
                <w:szCs w:val="24"/>
                <w:lang w:bidi="ar"/>
              </w:rPr>
              <w:t>1440)@25fps</w:t>
            </w:r>
            <w:r>
              <w:rPr>
                <w:rFonts w:ascii="仿宋" w:eastAsia="仿宋" w:hAnsi="仿宋" w:cs="宋体" w:hint="eastAsia"/>
                <w:sz w:val="24"/>
                <w:szCs w:val="24"/>
                <w:lang w:bidi="ar"/>
              </w:rPr>
              <w:t>，最大可输出</w:t>
            </w:r>
            <w:r>
              <w:rPr>
                <w:rFonts w:ascii="仿宋" w:eastAsia="仿宋" w:hAnsi="仿宋" w:cs="宋体" w:hint="eastAsia"/>
                <w:sz w:val="24"/>
                <w:szCs w:val="24"/>
                <w:lang w:bidi="ar"/>
              </w:rPr>
              <w:t>400</w:t>
            </w:r>
            <w:r>
              <w:rPr>
                <w:rFonts w:ascii="仿宋" w:eastAsia="仿宋" w:hAnsi="仿宋" w:cs="宋体" w:hint="eastAsia"/>
                <w:sz w:val="24"/>
                <w:szCs w:val="24"/>
                <w:lang w:bidi="ar"/>
              </w:rPr>
              <w:t>万</w:t>
            </w:r>
            <w:r>
              <w:rPr>
                <w:rFonts w:ascii="仿宋" w:eastAsia="仿宋" w:hAnsi="仿宋" w:cs="宋体" w:hint="eastAsia"/>
                <w:sz w:val="24"/>
                <w:szCs w:val="24"/>
                <w:lang w:bidi="ar"/>
              </w:rPr>
              <w:t>(2688</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1520)@20fps </w:t>
            </w:r>
            <w:r>
              <w:rPr>
                <w:rFonts w:ascii="仿宋" w:eastAsia="仿宋" w:hAnsi="仿宋" w:cs="宋体" w:hint="eastAsia"/>
                <w:sz w:val="24"/>
                <w:szCs w:val="24"/>
                <w:lang w:bidi="ar"/>
              </w:rPr>
              <w:br/>
              <w:t>4</w:t>
            </w:r>
            <w:r>
              <w:rPr>
                <w:rFonts w:ascii="仿宋" w:eastAsia="仿宋" w:hAnsi="仿宋" w:cs="宋体" w:hint="eastAsia"/>
                <w:sz w:val="24"/>
                <w:szCs w:val="24"/>
                <w:lang w:bidi="ar"/>
              </w:rPr>
              <w:t>、支持</w:t>
            </w:r>
            <w:r>
              <w:rPr>
                <w:rFonts w:ascii="仿宋" w:eastAsia="仿宋" w:hAnsi="仿宋" w:cs="宋体" w:hint="eastAsia"/>
                <w:sz w:val="24"/>
                <w:szCs w:val="24"/>
                <w:lang w:bidi="ar"/>
              </w:rPr>
              <w:t>H.265</w:t>
            </w:r>
            <w:r>
              <w:rPr>
                <w:rFonts w:ascii="仿宋" w:eastAsia="仿宋" w:hAnsi="仿宋" w:cs="宋体" w:hint="eastAsia"/>
                <w:sz w:val="24"/>
                <w:szCs w:val="24"/>
                <w:lang w:bidi="ar"/>
              </w:rPr>
              <w:t>编码，压缩比高，实现超低码流传输</w:t>
            </w:r>
            <w:r>
              <w:rPr>
                <w:rFonts w:ascii="仿宋" w:eastAsia="仿宋" w:hAnsi="仿宋" w:cs="宋体" w:hint="eastAsia"/>
                <w:sz w:val="24"/>
                <w:szCs w:val="24"/>
                <w:lang w:bidi="ar"/>
              </w:rPr>
              <w:br/>
              <w:t>5</w:t>
            </w:r>
            <w:r>
              <w:rPr>
                <w:rFonts w:ascii="仿宋" w:eastAsia="仿宋" w:hAnsi="仿宋" w:cs="宋体" w:hint="eastAsia"/>
                <w:sz w:val="24"/>
                <w:szCs w:val="24"/>
                <w:lang w:bidi="ar"/>
              </w:rPr>
              <w:t>、内置高效红外补光灯，最大红外监控距离</w:t>
            </w:r>
            <w:r>
              <w:rPr>
                <w:rFonts w:ascii="仿宋" w:eastAsia="仿宋" w:hAnsi="仿宋" w:cs="宋体" w:hint="eastAsia"/>
                <w:sz w:val="24"/>
                <w:szCs w:val="24"/>
                <w:lang w:bidi="ar"/>
              </w:rPr>
              <w:t>50</w:t>
            </w:r>
            <w:r>
              <w:rPr>
                <w:rFonts w:ascii="仿宋" w:eastAsia="仿宋" w:hAnsi="仿宋" w:cs="宋体" w:hint="eastAsia"/>
                <w:sz w:val="24"/>
                <w:szCs w:val="24"/>
                <w:lang w:bidi="ar"/>
              </w:rPr>
              <w:t>米</w:t>
            </w:r>
            <w:r>
              <w:rPr>
                <w:rFonts w:ascii="仿宋" w:eastAsia="仿宋" w:hAnsi="仿宋" w:cs="宋体" w:hint="eastAsia"/>
                <w:sz w:val="24"/>
                <w:szCs w:val="24"/>
                <w:lang w:bidi="ar"/>
              </w:rPr>
              <w:br/>
            </w:r>
            <w:r>
              <w:rPr>
                <w:rFonts w:ascii="仿宋" w:eastAsia="仿宋" w:hAnsi="仿宋" w:cs="宋体" w:hint="eastAsia"/>
                <w:sz w:val="24"/>
                <w:szCs w:val="24"/>
                <w:lang w:bidi="ar"/>
              </w:rPr>
              <w:t>6</w:t>
            </w:r>
            <w:r>
              <w:rPr>
                <w:rFonts w:ascii="仿宋" w:eastAsia="仿宋" w:hAnsi="仿宋" w:cs="宋体" w:hint="eastAsia"/>
                <w:sz w:val="24"/>
                <w:szCs w:val="24"/>
                <w:lang w:bidi="ar"/>
              </w:rPr>
              <w:t>、支持走廊模式，宽动态，</w:t>
            </w:r>
            <w:r>
              <w:rPr>
                <w:rFonts w:ascii="仿宋" w:eastAsia="仿宋" w:hAnsi="仿宋" w:cs="宋体" w:hint="eastAsia"/>
                <w:sz w:val="24"/>
                <w:szCs w:val="24"/>
                <w:lang w:bidi="ar"/>
              </w:rPr>
              <w:t>3D</w:t>
            </w:r>
            <w:r>
              <w:rPr>
                <w:rFonts w:ascii="仿宋" w:eastAsia="仿宋" w:hAnsi="仿宋" w:cs="宋体" w:hint="eastAsia"/>
                <w:sz w:val="24"/>
                <w:szCs w:val="24"/>
                <w:lang w:bidi="ar"/>
              </w:rPr>
              <w:t>降噪，强光抑制，背光补偿，数字水印，适用不同监控环境</w:t>
            </w:r>
            <w:r>
              <w:rPr>
                <w:rFonts w:ascii="仿宋" w:eastAsia="仿宋" w:hAnsi="仿宋" w:cs="宋体" w:hint="eastAsia"/>
                <w:sz w:val="24"/>
                <w:szCs w:val="24"/>
                <w:lang w:bidi="ar"/>
              </w:rPr>
              <w:br/>
              <w:t>7</w:t>
            </w:r>
            <w:r>
              <w:rPr>
                <w:rFonts w:ascii="仿宋" w:eastAsia="仿宋" w:hAnsi="仿宋" w:cs="宋体" w:hint="eastAsia"/>
                <w:sz w:val="24"/>
                <w:szCs w:val="24"/>
                <w:lang w:bidi="ar"/>
              </w:rPr>
              <w:t>、支持</w:t>
            </w:r>
            <w:r>
              <w:rPr>
                <w:rFonts w:ascii="仿宋" w:eastAsia="仿宋" w:hAnsi="仿宋" w:cs="宋体" w:hint="eastAsia"/>
                <w:sz w:val="24"/>
                <w:szCs w:val="24"/>
                <w:lang w:bidi="ar"/>
              </w:rPr>
              <w:t>ROI</w:t>
            </w:r>
            <w:r>
              <w:rPr>
                <w:rFonts w:ascii="仿宋" w:eastAsia="仿宋" w:hAnsi="仿宋" w:cs="宋体" w:hint="eastAsia"/>
                <w:sz w:val="24"/>
                <w:szCs w:val="24"/>
                <w:lang w:bidi="ar"/>
              </w:rPr>
              <w:t>，</w:t>
            </w:r>
            <w:r>
              <w:rPr>
                <w:rFonts w:ascii="仿宋" w:eastAsia="仿宋" w:hAnsi="仿宋" w:cs="宋体" w:hint="eastAsia"/>
                <w:sz w:val="24"/>
                <w:szCs w:val="24"/>
                <w:lang w:bidi="ar"/>
              </w:rPr>
              <w:t>SMART H.264/H.265</w:t>
            </w:r>
            <w:r>
              <w:rPr>
                <w:rFonts w:ascii="仿宋" w:eastAsia="仿宋" w:hAnsi="仿宋" w:cs="宋体" w:hint="eastAsia"/>
                <w:sz w:val="24"/>
                <w:szCs w:val="24"/>
                <w:lang w:bidi="ar"/>
              </w:rPr>
              <w:t>，灵活编码，适用不同带宽和存储环境</w:t>
            </w:r>
            <w:r>
              <w:rPr>
                <w:rFonts w:ascii="仿宋" w:eastAsia="仿宋" w:hAnsi="仿宋" w:cs="宋体" w:hint="eastAsia"/>
                <w:sz w:val="24"/>
                <w:szCs w:val="24"/>
                <w:lang w:bidi="ar"/>
              </w:rPr>
              <w:br/>
              <w:t>8</w:t>
            </w:r>
            <w:r>
              <w:rPr>
                <w:rFonts w:ascii="仿宋" w:eastAsia="仿宋" w:hAnsi="仿宋" w:cs="宋体" w:hint="eastAsia"/>
                <w:sz w:val="24"/>
                <w:szCs w:val="24"/>
                <w:lang w:bidi="ar"/>
              </w:rPr>
              <w:t>、支持</w:t>
            </w:r>
            <w:r>
              <w:rPr>
                <w:rFonts w:ascii="仿宋" w:eastAsia="仿宋" w:hAnsi="仿宋" w:cs="宋体" w:hint="eastAsia"/>
                <w:sz w:val="24"/>
                <w:szCs w:val="24"/>
                <w:lang w:bidi="ar"/>
              </w:rPr>
              <w:t>DC12V/POE</w:t>
            </w:r>
            <w:r>
              <w:rPr>
                <w:rFonts w:ascii="仿宋" w:eastAsia="仿宋" w:hAnsi="仿宋" w:cs="宋体" w:hint="eastAsia"/>
                <w:sz w:val="24"/>
                <w:szCs w:val="24"/>
                <w:lang w:bidi="ar"/>
              </w:rPr>
              <w:t>供电方式</w:t>
            </w:r>
            <w:r>
              <w:rPr>
                <w:rFonts w:ascii="仿宋" w:eastAsia="仿宋" w:hAnsi="仿宋" w:cs="宋体" w:hint="eastAsia"/>
                <w:sz w:val="24"/>
                <w:szCs w:val="24"/>
                <w:lang w:bidi="ar"/>
              </w:rPr>
              <w:br/>
              <w:t>9</w:t>
            </w:r>
            <w:r>
              <w:rPr>
                <w:rFonts w:ascii="仿宋" w:eastAsia="仿宋" w:hAnsi="仿宋" w:cs="宋体" w:hint="eastAsia"/>
                <w:sz w:val="24"/>
                <w:szCs w:val="24"/>
                <w:lang w:bidi="ar"/>
              </w:rPr>
              <w:t>、支持</w:t>
            </w:r>
            <w:r>
              <w:rPr>
                <w:rFonts w:ascii="仿宋" w:eastAsia="仿宋" w:hAnsi="仿宋" w:cs="宋体" w:hint="eastAsia"/>
                <w:sz w:val="24"/>
                <w:szCs w:val="24"/>
                <w:lang w:bidi="ar"/>
              </w:rPr>
              <w:t>IP67</w:t>
            </w:r>
            <w:r>
              <w:rPr>
                <w:rFonts w:ascii="仿宋" w:eastAsia="仿宋" w:hAnsi="仿宋" w:cs="宋体" w:hint="eastAsia"/>
                <w:sz w:val="24"/>
                <w:szCs w:val="24"/>
                <w:lang w:bidi="ar"/>
              </w:rPr>
              <w:t>防护等级</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140</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143</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400W</w:t>
            </w:r>
            <w:r>
              <w:rPr>
                <w:rFonts w:ascii="仿宋" w:eastAsia="仿宋" w:hAnsi="仿宋" w:cs="宋体" w:hint="eastAsia"/>
                <w:sz w:val="24"/>
                <w:szCs w:val="24"/>
                <w:lang w:bidi="ar"/>
              </w:rPr>
              <w:t>室内全球摄像机</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、内置</w:t>
            </w:r>
            <w:r>
              <w:rPr>
                <w:rFonts w:ascii="仿宋" w:eastAsia="仿宋" w:hAnsi="仿宋" w:cs="宋体" w:hint="eastAsia"/>
                <w:sz w:val="24"/>
                <w:szCs w:val="24"/>
                <w:lang w:bidi="ar"/>
              </w:rPr>
              <w:t>GPU</w:t>
            </w:r>
            <w:r>
              <w:rPr>
                <w:rFonts w:ascii="仿宋" w:eastAsia="仿宋" w:hAnsi="仿宋" w:cs="宋体" w:hint="eastAsia"/>
                <w:sz w:val="24"/>
                <w:szCs w:val="24"/>
                <w:lang w:bidi="ar"/>
              </w:rPr>
              <w:t>芯片，支持深度学习算法，有效提升检测准确率</w:t>
            </w:r>
            <w:r>
              <w:rPr>
                <w:rFonts w:ascii="仿宋" w:eastAsia="仿宋" w:hAnsi="仿宋" w:cs="宋体" w:hint="eastAsia"/>
                <w:sz w:val="24"/>
                <w:szCs w:val="24"/>
                <w:lang w:bidi="ar"/>
              </w:rPr>
              <w:br/>
              <w:t>2</w:t>
            </w:r>
            <w:r>
              <w:rPr>
                <w:rFonts w:ascii="仿宋" w:eastAsia="仿宋" w:hAnsi="仿宋" w:cs="宋体" w:hint="eastAsia"/>
                <w:sz w:val="24"/>
                <w:szCs w:val="24"/>
                <w:lang w:bidi="ar"/>
              </w:rPr>
              <w:t>、支持人脸检测；支持优选；支持抓拍；支持上报最优的人脸抓图；支持人脸增强，支持人脸属性提取，</w:t>
            </w:r>
            <w:r>
              <w:rPr>
                <w:rFonts w:ascii="仿宋" w:eastAsia="仿宋" w:hAnsi="仿宋" w:cs="宋体" w:hint="eastAsia"/>
                <w:sz w:val="24"/>
                <w:szCs w:val="24"/>
                <w:lang w:bidi="ar"/>
              </w:rPr>
              <w:t>6</w:t>
            </w:r>
            <w:r>
              <w:rPr>
                <w:rFonts w:ascii="仿宋" w:eastAsia="仿宋" w:hAnsi="仿宋" w:cs="宋体" w:hint="eastAsia"/>
                <w:sz w:val="24"/>
                <w:szCs w:val="24"/>
                <w:lang w:bidi="ar"/>
              </w:rPr>
              <w:t>种属性</w:t>
            </w:r>
            <w:r>
              <w:rPr>
                <w:rFonts w:ascii="仿宋" w:eastAsia="仿宋" w:hAnsi="仿宋" w:cs="宋体" w:hint="eastAsia"/>
                <w:sz w:val="24"/>
                <w:szCs w:val="24"/>
                <w:lang w:bidi="ar"/>
              </w:rPr>
              <w:t>8</w:t>
            </w:r>
            <w:r>
              <w:rPr>
                <w:rFonts w:ascii="仿宋" w:eastAsia="仿宋" w:hAnsi="仿宋" w:cs="宋体" w:hint="eastAsia"/>
                <w:sz w:val="24"/>
                <w:szCs w:val="24"/>
                <w:lang w:bidi="ar"/>
              </w:rPr>
              <w:t>种表情</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3</w:t>
            </w:r>
            <w:r>
              <w:rPr>
                <w:rFonts w:ascii="仿宋" w:eastAsia="仿宋" w:hAnsi="仿宋" w:cs="宋体" w:hint="eastAsia"/>
                <w:sz w:val="24"/>
                <w:szCs w:val="24"/>
                <w:lang w:bidi="ar"/>
              </w:rPr>
              <w:t>、支持绊线入侵、区域入侵、穿越围栏、徘徊、物品遗留、物品搬移</w:t>
            </w:r>
            <w:r>
              <w:rPr>
                <w:rFonts w:ascii="仿宋" w:eastAsia="仿宋" w:hAnsi="仿宋" w:cs="宋体" w:hint="eastAsia"/>
                <w:sz w:val="24"/>
                <w:szCs w:val="24"/>
                <w:lang w:bidi="ar"/>
              </w:rPr>
              <w:t>、快速移动、停车、人员聚集检测；支持人车分类报警</w:t>
            </w:r>
            <w:r>
              <w:rPr>
                <w:rFonts w:ascii="仿宋" w:eastAsia="仿宋" w:hAnsi="仿宋" w:cs="宋体" w:hint="eastAsia"/>
                <w:sz w:val="24"/>
                <w:szCs w:val="24"/>
                <w:lang w:bidi="ar"/>
              </w:rPr>
              <w:br/>
              <w:t>4</w:t>
            </w:r>
            <w:r>
              <w:rPr>
                <w:rFonts w:ascii="仿宋" w:eastAsia="仿宋" w:hAnsi="仿宋" w:cs="宋体" w:hint="eastAsia"/>
                <w:sz w:val="24"/>
                <w:szCs w:val="24"/>
                <w:lang w:bidi="ar"/>
              </w:rPr>
              <w:t>、支持</w:t>
            </w:r>
            <w:r>
              <w:rPr>
                <w:rFonts w:ascii="仿宋" w:eastAsia="仿宋" w:hAnsi="仿宋" w:cs="宋体" w:hint="eastAsia"/>
                <w:sz w:val="24"/>
                <w:szCs w:val="24"/>
                <w:lang w:bidi="ar"/>
              </w:rPr>
              <w:t>23</w:t>
            </w:r>
            <w:r>
              <w:rPr>
                <w:rFonts w:ascii="仿宋" w:eastAsia="仿宋" w:hAnsi="仿宋" w:cs="宋体" w:hint="eastAsia"/>
                <w:sz w:val="24"/>
                <w:szCs w:val="24"/>
                <w:lang w:bidi="ar"/>
              </w:rPr>
              <w:t>倍光学变倍</w:t>
            </w:r>
            <w:r>
              <w:rPr>
                <w:rFonts w:ascii="仿宋" w:eastAsia="仿宋" w:hAnsi="仿宋" w:cs="宋体" w:hint="eastAsia"/>
                <w:sz w:val="24"/>
                <w:szCs w:val="24"/>
                <w:lang w:bidi="ar"/>
              </w:rPr>
              <w:br/>
              <w:t>5</w:t>
            </w:r>
            <w:r>
              <w:rPr>
                <w:rFonts w:ascii="仿宋" w:eastAsia="仿宋" w:hAnsi="仿宋" w:cs="宋体" w:hint="eastAsia"/>
                <w:sz w:val="24"/>
                <w:szCs w:val="24"/>
                <w:lang w:bidi="ar"/>
              </w:rPr>
              <w:t>、采用</w:t>
            </w:r>
            <w:r>
              <w:rPr>
                <w:rFonts w:ascii="仿宋" w:eastAsia="仿宋" w:hAnsi="仿宋" w:cs="宋体" w:hint="eastAsia"/>
                <w:sz w:val="24"/>
                <w:szCs w:val="24"/>
                <w:lang w:bidi="ar"/>
              </w:rPr>
              <w:t>400</w:t>
            </w:r>
            <w:r>
              <w:rPr>
                <w:rFonts w:ascii="仿宋" w:eastAsia="仿宋" w:hAnsi="仿宋" w:cs="宋体" w:hint="eastAsia"/>
                <w:sz w:val="24"/>
                <w:szCs w:val="24"/>
                <w:lang w:bidi="ar"/>
              </w:rPr>
              <w:t>万像素</w:t>
            </w:r>
            <w:r>
              <w:rPr>
                <w:rFonts w:ascii="仿宋" w:eastAsia="仿宋" w:hAnsi="仿宋" w:cs="宋体" w:hint="eastAsia"/>
                <w:sz w:val="24"/>
                <w:szCs w:val="24"/>
                <w:lang w:bidi="ar"/>
              </w:rPr>
              <w:t>1/2.8</w:t>
            </w:r>
            <w:r>
              <w:rPr>
                <w:rFonts w:ascii="仿宋" w:eastAsia="仿宋" w:hAnsi="仿宋" w:cs="宋体" w:hint="eastAsia"/>
                <w:sz w:val="24"/>
                <w:szCs w:val="24"/>
                <w:lang w:bidi="ar"/>
              </w:rPr>
              <w:t>英寸</w:t>
            </w:r>
            <w:r>
              <w:rPr>
                <w:rFonts w:ascii="仿宋" w:eastAsia="仿宋" w:hAnsi="仿宋" w:cs="宋体" w:hint="eastAsia"/>
                <w:sz w:val="24"/>
                <w:szCs w:val="24"/>
                <w:lang w:bidi="ar"/>
              </w:rPr>
              <w:t xml:space="preserve">CMOS </w:t>
            </w:r>
            <w:r>
              <w:rPr>
                <w:rFonts w:ascii="仿宋" w:eastAsia="仿宋" w:hAnsi="仿宋" w:cs="宋体" w:hint="eastAsia"/>
                <w:sz w:val="24"/>
                <w:szCs w:val="24"/>
                <w:lang w:bidi="ar"/>
              </w:rPr>
              <w:t>传感器</w:t>
            </w:r>
            <w:r>
              <w:rPr>
                <w:rFonts w:ascii="仿宋" w:eastAsia="仿宋" w:hAnsi="仿宋" w:cs="宋体" w:hint="eastAsia"/>
                <w:sz w:val="24"/>
                <w:szCs w:val="24"/>
                <w:lang w:bidi="ar"/>
              </w:rPr>
              <w:br/>
              <w:t>6</w:t>
            </w:r>
            <w:r>
              <w:rPr>
                <w:rFonts w:ascii="仿宋" w:eastAsia="仿宋" w:hAnsi="仿宋" w:cs="宋体" w:hint="eastAsia"/>
                <w:sz w:val="24"/>
                <w:szCs w:val="24"/>
                <w:lang w:bidi="ar"/>
              </w:rPr>
              <w:t>、支持星光级超低照度，彩色：</w:t>
            </w:r>
            <w:r>
              <w:rPr>
                <w:rFonts w:ascii="仿宋" w:eastAsia="仿宋" w:hAnsi="仿宋" w:cs="宋体" w:hint="eastAsia"/>
                <w:sz w:val="24"/>
                <w:szCs w:val="24"/>
                <w:lang w:bidi="ar"/>
              </w:rPr>
              <w:t xml:space="preserve">0.005Lux@F1.65 </w:t>
            </w:r>
            <w:r>
              <w:rPr>
                <w:rFonts w:ascii="仿宋" w:eastAsia="仿宋" w:hAnsi="仿宋" w:cs="宋体" w:hint="eastAsia"/>
                <w:sz w:val="24"/>
                <w:szCs w:val="24"/>
                <w:lang w:bidi="ar"/>
              </w:rPr>
              <w:t>黑白：</w:t>
            </w:r>
            <w:r>
              <w:rPr>
                <w:rFonts w:ascii="仿宋" w:eastAsia="仿宋" w:hAnsi="仿宋" w:cs="宋体" w:hint="eastAsia"/>
                <w:sz w:val="24"/>
                <w:szCs w:val="24"/>
                <w:lang w:bidi="ar"/>
              </w:rPr>
              <w:t>0.0005Lux@F1.65</w:t>
            </w:r>
            <w:r>
              <w:rPr>
                <w:rFonts w:ascii="仿宋" w:eastAsia="仿宋" w:hAnsi="仿宋" w:cs="宋体" w:hint="eastAsia"/>
                <w:sz w:val="24"/>
                <w:szCs w:val="24"/>
                <w:lang w:bidi="ar"/>
              </w:rPr>
              <w:br/>
              <w:t>7</w:t>
            </w:r>
            <w:r>
              <w:rPr>
                <w:rFonts w:ascii="仿宋" w:eastAsia="仿宋" w:hAnsi="仿宋" w:cs="宋体" w:hint="eastAsia"/>
                <w:sz w:val="24"/>
                <w:szCs w:val="24"/>
                <w:lang w:bidi="ar"/>
              </w:rPr>
              <w:t>、支持</w:t>
            </w:r>
            <w:r>
              <w:rPr>
                <w:rFonts w:ascii="仿宋" w:eastAsia="仿宋" w:hAnsi="仿宋" w:cs="宋体" w:hint="eastAsia"/>
                <w:sz w:val="24"/>
                <w:szCs w:val="24"/>
                <w:lang w:bidi="ar"/>
              </w:rPr>
              <w:t>H.265</w:t>
            </w:r>
            <w:r>
              <w:rPr>
                <w:rFonts w:ascii="仿宋" w:eastAsia="仿宋" w:hAnsi="仿宋" w:cs="宋体" w:hint="eastAsia"/>
                <w:sz w:val="24"/>
                <w:szCs w:val="24"/>
                <w:lang w:bidi="ar"/>
              </w:rPr>
              <w:t>编码，实现超低码流传输</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8</w:t>
            </w:r>
            <w:r>
              <w:rPr>
                <w:rFonts w:ascii="仿宋" w:eastAsia="仿宋" w:hAnsi="仿宋" w:cs="宋体" w:hint="eastAsia"/>
                <w:sz w:val="24"/>
                <w:szCs w:val="24"/>
                <w:lang w:bidi="ar"/>
              </w:rPr>
              <w:t>、内置</w:t>
            </w:r>
            <w:r>
              <w:rPr>
                <w:rFonts w:ascii="仿宋" w:eastAsia="仿宋" w:hAnsi="仿宋" w:cs="宋体" w:hint="eastAsia"/>
                <w:sz w:val="24"/>
                <w:szCs w:val="24"/>
                <w:lang w:bidi="ar"/>
              </w:rPr>
              <w:t>100</w:t>
            </w:r>
            <w:r>
              <w:rPr>
                <w:rFonts w:ascii="仿宋" w:eastAsia="仿宋" w:hAnsi="仿宋" w:cs="宋体" w:hint="eastAsia"/>
                <w:sz w:val="24"/>
                <w:szCs w:val="24"/>
                <w:lang w:bidi="ar"/>
              </w:rPr>
              <w:t>米红外灯补光，采用倍率与红外灯功率匹配算法，</w:t>
            </w:r>
            <w:r>
              <w:rPr>
                <w:rFonts w:ascii="仿宋" w:eastAsia="仿宋" w:hAnsi="仿宋" w:cs="宋体" w:hint="eastAsia"/>
                <w:sz w:val="24"/>
                <w:szCs w:val="24"/>
                <w:lang w:bidi="ar"/>
              </w:rPr>
              <w:lastRenderedPageBreak/>
              <w:t>补光效果更均匀</w:t>
            </w:r>
            <w:r>
              <w:rPr>
                <w:rFonts w:ascii="仿宋" w:eastAsia="仿宋" w:hAnsi="仿宋" w:cs="宋体" w:hint="eastAsia"/>
                <w:sz w:val="24"/>
                <w:szCs w:val="24"/>
                <w:lang w:bidi="ar"/>
              </w:rPr>
              <w:br/>
              <w:t>9</w:t>
            </w:r>
            <w:r>
              <w:rPr>
                <w:rFonts w:ascii="仿宋" w:eastAsia="仿宋" w:hAnsi="仿宋" w:cs="宋体" w:hint="eastAsia"/>
                <w:sz w:val="24"/>
                <w:szCs w:val="24"/>
                <w:lang w:bidi="ar"/>
              </w:rPr>
              <w:t>、水平方向</w:t>
            </w:r>
            <w:r>
              <w:rPr>
                <w:rFonts w:ascii="仿宋" w:eastAsia="仿宋" w:hAnsi="仿宋" w:cs="宋体" w:hint="eastAsia"/>
                <w:sz w:val="24"/>
                <w:szCs w:val="24"/>
                <w:lang w:bidi="ar"/>
              </w:rPr>
              <w:t>360</w:t>
            </w:r>
            <w:r>
              <w:rPr>
                <w:rFonts w:ascii="仿宋" w:eastAsia="仿宋" w:hAnsi="仿宋" w:cs="宋体" w:hint="eastAsia"/>
                <w:sz w:val="24"/>
                <w:szCs w:val="24"/>
                <w:lang w:bidi="ar"/>
              </w:rPr>
              <w:t>°连续旋转，垂直方向</w:t>
            </w:r>
            <w:r>
              <w:rPr>
                <w:rFonts w:ascii="仿宋" w:eastAsia="仿宋" w:hAnsi="仿宋" w:cs="宋体" w:hint="eastAsia"/>
                <w:sz w:val="24"/>
                <w:szCs w:val="24"/>
                <w:lang w:bidi="ar"/>
              </w:rPr>
              <w:t>-15</w:t>
            </w:r>
            <w:r>
              <w:rPr>
                <w:rFonts w:ascii="仿宋" w:eastAsia="仿宋" w:hAnsi="仿宋" w:cs="宋体" w:hint="eastAsia"/>
                <w:sz w:val="24"/>
                <w:szCs w:val="24"/>
                <w:lang w:bidi="ar"/>
              </w:rPr>
              <w:t>°～</w:t>
            </w:r>
            <w:r>
              <w:rPr>
                <w:rFonts w:ascii="仿宋" w:eastAsia="仿宋" w:hAnsi="仿宋" w:cs="宋体" w:hint="eastAsia"/>
                <w:sz w:val="24"/>
                <w:szCs w:val="24"/>
                <w:lang w:bidi="ar"/>
              </w:rPr>
              <w:t>90</w:t>
            </w:r>
            <w:r>
              <w:rPr>
                <w:rFonts w:ascii="仿宋" w:eastAsia="仿宋" w:hAnsi="仿宋" w:cs="宋体" w:hint="eastAsia"/>
                <w:sz w:val="24"/>
                <w:szCs w:val="24"/>
                <w:lang w:bidi="ar"/>
              </w:rPr>
              <w:t>°自动翻转</w:t>
            </w:r>
            <w:r>
              <w:rPr>
                <w:rFonts w:ascii="仿宋" w:eastAsia="仿宋" w:hAnsi="仿宋" w:cs="宋体" w:hint="eastAsia"/>
                <w:sz w:val="24"/>
                <w:szCs w:val="24"/>
                <w:lang w:bidi="ar"/>
              </w:rPr>
              <w:t>180</w:t>
            </w:r>
            <w:r>
              <w:rPr>
                <w:rFonts w:ascii="仿宋" w:eastAsia="仿宋" w:hAnsi="仿宋" w:cs="宋体" w:hint="eastAsia"/>
                <w:sz w:val="24"/>
                <w:szCs w:val="24"/>
                <w:lang w:bidi="ar"/>
              </w:rPr>
              <w:t>°后连续监视</w:t>
            </w:r>
            <w:r>
              <w:rPr>
                <w:rFonts w:ascii="仿宋" w:eastAsia="仿宋" w:hAnsi="仿宋" w:cs="宋体" w:hint="eastAsia"/>
                <w:sz w:val="24"/>
                <w:szCs w:val="24"/>
                <w:lang w:bidi="ar"/>
              </w:rPr>
              <w:t>,</w:t>
            </w:r>
            <w:r>
              <w:rPr>
                <w:rFonts w:ascii="仿宋" w:eastAsia="仿宋" w:hAnsi="仿宋" w:cs="宋体" w:hint="eastAsia"/>
                <w:sz w:val="24"/>
                <w:szCs w:val="24"/>
                <w:lang w:bidi="ar"/>
              </w:rPr>
              <w:t>无监视盲区</w:t>
            </w:r>
            <w:r>
              <w:rPr>
                <w:rFonts w:ascii="仿宋" w:eastAsia="仿宋" w:hAnsi="仿宋" w:cs="宋体" w:hint="eastAsia"/>
                <w:sz w:val="24"/>
                <w:szCs w:val="24"/>
                <w:lang w:bidi="ar"/>
              </w:rPr>
              <w:br/>
              <w:t>10</w:t>
            </w:r>
            <w:r>
              <w:rPr>
                <w:rFonts w:ascii="仿宋" w:eastAsia="仿宋" w:hAnsi="仿宋" w:cs="宋体" w:hint="eastAsia"/>
                <w:sz w:val="24"/>
                <w:szCs w:val="24"/>
                <w:lang w:bidi="ar"/>
              </w:rPr>
              <w:t>、支持</w:t>
            </w:r>
            <w:r>
              <w:rPr>
                <w:rFonts w:ascii="仿宋" w:eastAsia="仿宋" w:hAnsi="仿宋" w:cs="宋体" w:hint="eastAsia"/>
                <w:sz w:val="24"/>
                <w:szCs w:val="24"/>
                <w:lang w:bidi="ar"/>
              </w:rPr>
              <w:t>300</w:t>
            </w:r>
            <w:r>
              <w:rPr>
                <w:rFonts w:ascii="仿宋" w:eastAsia="仿宋" w:hAnsi="仿宋" w:cs="宋体" w:hint="eastAsia"/>
                <w:sz w:val="24"/>
                <w:szCs w:val="24"/>
                <w:lang w:bidi="ar"/>
              </w:rPr>
              <w:t>个预置位，</w:t>
            </w:r>
            <w:r>
              <w:rPr>
                <w:rFonts w:ascii="仿宋" w:eastAsia="仿宋" w:hAnsi="仿宋" w:cs="宋体" w:hint="eastAsia"/>
                <w:sz w:val="24"/>
                <w:szCs w:val="24"/>
                <w:lang w:bidi="ar"/>
              </w:rPr>
              <w:t>8</w:t>
            </w:r>
            <w:r>
              <w:rPr>
                <w:rFonts w:ascii="仿宋" w:eastAsia="仿宋" w:hAnsi="仿宋" w:cs="宋体" w:hint="eastAsia"/>
                <w:sz w:val="24"/>
                <w:szCs w:val="24"/>
                <w:lang w:bidi="ar"/>
              </w:rPr>
              <w:t>条巡航路径，</w:t>
            </w:r>
            <w:r>
              <w:rPr>
                <w:rFonts w:ascii="仿宋" w:eastAsia="仿宋" w:hAnsi="仿宋" w:cs="宋体" w:hint="eastAsia"/>
                <w:sz w:val="24"/>
                <w:szCs w:val="24"/>
                <w:lang w:bidi="ar"/>
              </w:rPr>
              <w:t>5</w:t>
            </w:r>
            <w:r>
              <w:rPr>
                <w:rFonts w:ascii="仿宋" w:eastAsia="仿宋" w:hAnsi="仿宋" w:cs="宋体" w:hint="eastAsia"/>
                <w:sz w:val="24"/>
                <w:szCs w:val="24"/>
                <w:lang w:bidi="ar"/>
              </w:rPr>
              <w:t>条巡迹路径</w:t>
            </w:r>
            <w:r>
              <w:rPr>
                <w:rFonts w:ascii="仿宋" w:eastAsia="仿宋" w:hAnsi="仿宋" w:cs="宋体" w:hint="eastAsia"/>
                <w:sz w:val="24"/>
                <w:szCs w:val="24"/>
                <w:lang w:bidi="ar"/>
              </w:rPr>
              <w:br/>
              <w:t>11</w:t>
            </w:r>
            <w:r>
              <w:rPr>
                <w:rFonts w:ascii="仿宋" w:eastAsia="仿宋" w:hAnsi="仿宋" w:cs="宋体" w:hint="eastAsia"/>
                <w:sz w:val="24"/>
                <w:szCs w:val="24"/>
                <w:lang w:bidi="ar"/>
              </w:rPr>
              <w:t>、支持</w:t>
            </w:r>
            <w:r>
              <w:rPr>
                <w:rFonts w:ascii="仿宋" w:eastAsia="仿宋" w:hAnsi="仿宋" w:cs="宋体" w:hint="eastAsia"/>
                <w:sz w:val="24"/>
                <w:szCs w:val="24"/>
                <w:lang w:bidi="ar"/>
              </w:rPr>
              <w:t>1</w:t>
            </w:r>
            <w:r>
              <w:rPr>
                <w:rFonts w:ascii="仿宋" w:eastAsia="仿宋" w:hAnsi="仿宋" w:cs="宋体" w:hint="eastAsia"/>
                <w:sz w:val="24"/>
                <w:szCs w:val="24"/>
                <w:lang w:bidi="ar"/>
              </w:rPr>
              <w:t>路音频输入</w:t>
            </w:r>
            <w:r>
              <w:rPr>
                <w:rFonts w:ascii="仿宋" w:eastAsia="仿宋" w:hAnsi="仿宋" w:cs="宋体" w:hint="eastAsia"/>
                <w:sz w:val="24"/>
                <w:szCs w:val="24"/>
                <w:lang w:bidi="ar"/>
              </w:rPr>
              <w:t>和</w:t>
            </w:r>
            <w:r>
              <w:rPr>
                <w:rFonts w:ascii="仿宋" w:eastAsia="仿宋" w:hAnsi="仿宋" w:cs="宋体" w:hint="eastAsia"/>
                <w:sz w:val="24"/>
                <w:szCs w:val="24"/>
                <w:lang w:bidi="ar"/>
              </w:rPr>
              <w:t>1</w:t>
            </w:r>
            <w:r>
              <w:rPr>
                <w:rFonts w:ascii="仿宋" w:eastAsia="仿宋" w:hAnsi="仿宋" w:cs="宋体" w:hint="eastAsia"/>
                <w:sz w:val="24"/>
                <w:szCs w:val="24"/>
                <w:lang w:bidi="ar"/>
              </w:rPr>
              <w:t>路音频输出</w:t>
            </w:r>
            <w:r>
              <w:rPr>
                <w:rFonts w:ascii="仿宋" w:eastAsia="仿宋" w:hAnsi="仿宋" w:cs="宋体" w:hint="eastAsia"/>
                <w:sz w:val="24"/>
                <w:szCs w:val="24"/>
                <w:lang w:bidi="ar"/>
              </w:rPr>
              <w:br/>
              <w:t>12</w:t>
            </w:r>
            <w:r>
              <w:rPr>
                <w:rFonts w:ascii="仿宋" w:eastAsia="仿宋" w:hAnsi="仿宋" w:cs="宋体" w:hint="eastAsia"/>
                <w:sz w:val="24"/>
                <w:szCs w:val="24"/>
                <w:lang w:bidi="ar"/>
              </w:rPr>
              <w:t>、内置</w:t>
            </w:r>
            <w:r>
              <w:rPr>
                <w:rFonts w:ascii="仿宋" w:eastAsia="仿宋" w:hAnsi="仿宋" w:cs="宋体" w:hint="eastAsia"/>
                <w:sz w:val="24"/>
                <w:szCs w:val="24"/>
                <w:lang w:bidi="ar"/>
              </w:rPr>
              <w:t>2</w:t>
            </w:r>
            <w:r>
              <w:rPr>
                <w:rFonts w:ascii="仿宋" w:eastAsia="仿宋" w:hAnsi="仿宋" w:cs="宋体" w:hint="eastAsia"/>
                <w:sz w:val="24"/>
                <w:szCs w:val="24"/>
                <w:lang w:bidi="ar"/>
              </w:rPr>
              <w:t>路报警输入和</w:t>
            </w:r>
            <w:r>
              <w:rPr>
                <w:rFonts w:ascii="仿宋" w:eastAsia="仿宋" w:hAnsi="仿宋" w:cs="宋体" w:hint="eastAsia"/>
                <w:sz w:val="24"/>
                <w:szCs w:val="24"/>
                <w:lang w:bidi="ar"/>
              </w:rPr>
              <w:t>1</w:t>
            </w:r>
            <w:r>
              <w:rPr>
                <w:rFonts w:ascii="仿宋" w:eastAsia="仿宋" w:hAnsi="仿宋" w:cs="宋体" w:hint="eastAsia"/>
                <w:sz w:val="24"/>
                <w:szCs w:val="24"/>
                <w:lang w:bidi="ar"/>
              </w:rPr>
              <w:t>路报警输出，支持报警联动功能</w:t>
            </w:r>
            <w:r>
              <w:rPr>
                <w:rFonts w:ascii="仿宋" w:eastAsia="仿宋" w:hAnsi="仿宋" w:cs="宋体" w:hint="eastAsia"/>
                <w:sz w:val="24"/>
                <w:szCs w:val="24"/>
                <w:lang w:bidi="ar"/>
              </w:rPr>
              <w:br/>
              <w:t>13</w:t>
            </w:r>
            <w:r>
              <w:rPr>
                <w:rFonts w:ascii="仿宋" w:eastAsia="仿宋" w:hAnsi="仿宋" w:cs="宋体" w:hint="eastAsia"/>
                <w:sz w:val="24"/>
                <w:szCs w:val="24"/>
                <w:lang w:bidi="ar"/>
              </w:rPr>
              <w:t>、支持</w:t>
            </w:r>
            <w:r>
              <w:rPr>
                <w:rFonts w:ascii="仿宋" w:eastAsia="仿宋" w:hAnsi="仿宋" w:cs="宋体" w:hint="eastAsia"/>
                <w:sz w:val="24"/>
                <w:szCs w:val="24"/>
                <w:lang w:bidi="ar"/>
              </w:rPr>
              <w:t>IP66</w:t>
            </w:r>
            <w:r>
              <w:rPr>
                <w:rFonts w:ascii="仿宋" w:eastAsia="仿宋" w:hAnsi="仿宋" w:cs="宋体" w:hint="eastAsia"/>
                <w:sz w:val="24"/>
                <w:szCs w:val="24"/>
                <w:lang w:bidi="ar"/>
              </w:rPr>
              <w:t>防护等级，</w:t>
            </w:r>
            <w:r>
              <w:rPr>
                <w:rFonts w:ascii="仿宋" w:eastAsia="仿宋" w:hAnsi="仿宋" w:cs="宋体" w:hint="eastAsia"/>
                <w:sz w:val="24"/>
                <w:szCs w:val="24"/>
                <w:lang w:bidi="ar"/>
              </w:rPr>
              <w:t>8000V</w:t>
            </w:r>
            <w:r>
              <w:rPr>
                <w:rFonts w:ascii="仿宋" w:eastAsia="仿宋" w:hAnsi="仿宋" w:cs="宋体" w:hint="eastAsia"/>
                <w:sz w:val="24"/>
                <w:szCs w:val="24"/>
                <w:lang w:bidi="ar"/>
              </w:rPr>
              <w:t>防雷、防浪涌和防突波保护</w:t>
            </w:r>
            <w:r>
              <w:rPr>
                <w:rFonts w:ascii="仿宋" w:eastAsia="仿宋" w:hAnsi="仿宋" w:cs="宋体" w:hint="eastAsia"/>
                <w:sz w:val="24"/>
                <w:szCs w:val="24"/>
                <w:lang w:bidi="ar"/>
              </w:rPr>
              <w:br/>
              <w:t>14</w:t>
            </w:r>
            <w:r>
              <w:rPr>
                <w:rFonts w:ascii="仿宋" w:eastAsia="仿宋" w:hAnsi="仿宋" w:cs="宋体" w:hint="eastAsia"/>
                <w:sz w:val="24"/>
                <w:szCs w:val="24"/>
                <w:lang w:bidi="ar"/>
              </w:rPr>
              <w:t>、支持</w:t>
            </w:r>
            <w:r>
              <w:rPr>
                <w:rFonts w:ascii="仿宋" w:eastAsia="仿宋" w:hAnsi="仿宋" w:cs="宋体" w:hint="eastAsia"/>
                <w:sz w:val="24"/>
                <w:szCs w:val="24"/>
                <w:lang w:bidi="ar"/>
              </w:rPr>
              <w:t>DC12V</w:t>
            </w:r>
            <w:r>
              <w:rPr>
                <w:rFonts w:ascii="仿宋" w:eastAsia="仿宋" w:hAnsi="仿宋" w:cs="宋体" w:hint="eastAsia"/>
                <w:sz w:val="24"/>
                <w:szCs w:val="24"/>
                <w:lang w:bidi="ar"/>
              </w:rPr>
              <w:t>±</w:t>
            </w:r>
            <w:r>
              <w:rPr>
                <w:rFonts w:ascii="仿宋" w:eastAsia="仿宋" w:hAnsi="仿宋" w:cs="宋体" w:hint="eastAsia"/>
                <w:sz w:val="24"/>
                <w:szCs w:val="24"/>
                <w:lang w:bidi="ar"/>
              </w:rPr>
              <w:t>10%</w:t>
            </w:r>
            <w:r>
              <w:rPr>
                <w:rFonts w:ascii="仿宋" w:eastAsia="仿宋" w:hAnsi="仿宋" w:cs="宋体" w:hint="eastAsia"/>
                <w:sz w:val="24"/>
                <w:szCs w:val="24"/>
                <w:lang w:bidi="ar"/>
              </w:rPr>
              <w:t>宽电压输入</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144</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400W</w:t>
            </w:r>
            <w:r>
              <w:rPr>
                <w:rFonts w:ascii="仿宋" w:eastAsia="仿宋" w:hAnsi="仿宋" w:cs="宋体" w:hint="eastAsia"/>
                <w:sz w:val="24"/>
                <w:szCs w:val="24"/>
                <w:lang w:bidi="ar"/>
              </w:rPr>
              <w:t>防油污摄像机</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、内置</w:t>
            </w:r>
            <w:r>
              <w:rPr>
                <w:rFonts w:ascii="仿宋" w:eastAsia="仿宋" w:hAnsi="仿宋" w:cs="宋体" w:hint="eastAsia"/>
                <w:sz w:val="24"/>
                <w:szCs w:val="24"/>
                <w:lang w:bidi="ar"/>
              </w:rPr>
              <w:t>GPU</w:t>
            </w:r>
            <w:r>
              <w:rPr>
                <w:rFonts w:ascii="仿宋" w:eastAsia="仿宋" w:hAnsi="仿宋" w:cs="宋体" w:hint="eastAsia"/>
                <w:sz w:val="24"/>
                <w:szCs w:val="24"/>
                <w:lang w:bidi="ar"/>
              </w:rPr>
              <w:t>芯片，支持深度学习算法，有效提升检测准确率</w:t>
            </w:r>
            <w:r>
              <w:rPr>
                <w:rFonts w:ascii="仿宋" w:eastAsia="仿宋" w:hAnsi="仿宋" w:cs="宋体" w:hint="eastAsia"/>
                <w:sz w:val="24"/>
                <w:szCs w:val="24"/>
                <w:lang w:bidi="ar"/>
              </w:rPr>
              <w:br/>
              <w:t>2</w:t>
            </w:r>
            <w:r>
              <w:rPr>
                <w:rFonts w:ascii="仿宋" w:eastAsia="仿宋" w:hAnsi="仿宋" w:cs="宋体" w:hint="eastAsia"/>
                <w:sz w:val="24"/>
                <w:szCs w:val="24"/>
                <w:lang w:bidi="ar"/>
              </w:rPr>
              <w:t>、支持绊线入侵，区域入侵，快速移动（三项均支持人车分类及精准检测），物品遗留，物品搬移，徘徊检测，人员聚集，停车检测</w:t>
            </w:r>
            <w:r>
              <w:rPr>
                <w:rFonts w:ascii="仿宋" w:eastAsia="仿宋" w:hAnsi="仿宋" w:cs="宋体" w:hint="eastAsia"/>
                <w:sz w:val="24"/>
                <w:szCs w:val="24"/>
                <w:lang w:bidi="ar"/>
              </w:rPr>
              <w:br/>
            </w:r>
            <w:r>
              <w:rPr>
                <w:rFonts w:ascii="仿宋" w:eastAsia="仿宋" w:hAnsi="仿宋" w:cs="宋体" w:hint="eastAsia"/>
                <w:sz w:val="24"/>
                <w:szCs w:val="24"/>
                <w:lang w:bidi="ar"/>
              </w:rPr>
              <w:t>3</w:t>
            </w:r>
            <w:r>
              <w:rPr>
                <w:rFonts w:ascii="仿宋" w:eastAsia="仿宋" w:hAnsi="仿宋" w:cs="宋体" w:hint="eastAsia"/>
                <w:sz w:val="24"/>
                <w:szCs w:val="24"/>
                <w:lang w:bidi="ar"/>
              </w:rPr>
              <w:t>、采用高性能</w:t>
            </w:r>
            <w:r>
              <w:rPr>
                <w:rFonts w:ascii="仿宋" w:eastAsia="仿宋" w:hAnsi="仿宋" w:cs="宋体" w:hint="eastAsia"/>
                <w:sz w:val="24"/>
                <w:szCs w:val="24"/>
                <w:lang w:bidi="ar"/>
              </w:rPr>
              <w:t>400</w:t>
            </w:r>
            <w:r>
              <w:rPr>
                <w:rFonts w:ascii="仿宋" w:eastAsia="仿宋" w:hAnsi="仿宋" w:cs="宋体" w:hint="eastAsia"/>
                <w:sz w:val="24"/>
                <w:szCs w:val="24"/>
                <w:lang w:bidi="ar"/>
              </w:rPr>
              <w:t>万像素</w:t>
            </w:r>
            <w:r>
              <w:rPr>
                <w:rFonts w:ascii="仿宋" w:eastAsia="仿宋" w:hAnsi="仿宋" w:cs="宋体" w:hint="eastAsia"/>
                <w:sz w:val="24"/>
                <w:szCs w:val="24"/>
                <w:lang w:bidi="ar"/>
              </w:rPr>
              <w:t>1/2.7</w:t>
            </w:r>
            <w:r>
              <w:rPr>
                <w:rFonts w:ascii="仿宋" w:eastAsia="仿宋" w:hAnsi="仿宋" w:cs="宋体" w:hint="eastAsia"/>
                <w:sz w:val="24"/>
                <w:szCs w:val="24"/>
                <w:lang w:bidi="ar"/>
              </w:rPr>
              <w:t>英寸</w:t>
            </w:r>
            <w:r>
              <w:rPr>
                <w:rFonts w:ascii="仿宋" w:eastAsia="仿宋" w:hAnsi="仿宋" w:cs="宋体" w:hint="eastAsia"/>
                <w:sz w:val="24"/>
                <w:szCs w:val="24"/>
                <w:lang w:bidi="ar"/>
              </w:rPr>
              <w:t>CMOS</w:t>
            </w:r>
            <w:r>
              <w:rPr>
                <w:rFonts w:ascii="仿宋" w:eastAsia="仿宋" w:hAnsi="仿宋" w:cs="宋体" w:hint="eastAsia"/>
                <w:sz w:val="24"/>
                <w:szCs w:val="24"/>
                <w:lang w:bidi="ar"/>
              </w:rPr>
              <w:t>图像传感器，低照度效果好，图像清晰度高</w:t>
            </w:r>
            <w:r>
              <w:rPr>
                <w:rFonts w:ascii="仿宋" w:eastAsia="仿宋" w:hAnsi="仿宋" w:cs="宋体" w:hint="eastAsia"/>
                <w:sz w:val="24"/>
                <w:szCs w:val="24"/>
                <w:lang w:bidi="ar"/>
              </w:rPr>
              <w:br/>
              <w:t>4</w:t>
            </w:r>
            <w:r>
              <w:rPr>
                <w:rFonts w:ascii="仿宋" w:eastAsia="仿宋" w:hAnsi="仿宋" w:cs="宋体" w:hint="eastAsia"/>
                <w:sz w:val="24"/>
                <w:szCs w:val="24"/>
                <w:lang w:bidi="ar"/>
              </w:rPr>
              <w:t>、最大可输出</w:t>
            </w:r>
            <w:r>
              <w:rPr>
                <w:rFonts w:ascii="仿宋" w:eastAsia="仿宋" w:hAnsi="仿宋" w:cs="宋体" w:hint="eastAsia"/>
                <w:sz w:val="24"/>
                <w:szCs w:val="24"/>
                <w:lang w:bidi="ar"/>
              </w:rPr>
              <w:t>400</w:t>
            </w:r>
            <w:r>
              <w:rPr>
                <w:rFonts w:ascii="仿宋" w:eastAsia="仿宋" w:hAnsi="仿宋" w:cs="宋体" w:hint="eastAsia"/>
                <w:sz w:val="24"/>
                <w:szCs w:val="24"/>
                <w:lang w:bidi="ar"/>
              </w:rPr>
              <w:t>万</w:t>
            </w:r>
            <w:r>
              <w:rPr>
                <w:rFonts w:ascii="仿宋" w:eastAsia="仿宋" w:hAnsi="仿宋" w:cs="宋体" w:hint="eastAsia"/>
                <w:sz w:val="24"/>
                <w:szCs w:val="24"/>
                <w:lang w:bidi="ar"/>
              </w:rPr>
              <w:t>( 2688</w:t>
            </w:r>
            <w:r>
              <w:rPr>
                <w:rFonts w:ascii="仿宋" w:eastAsia="仿宋" w:hAnsi="仿宋" w:cs="宋体" w:hint="eastAsia"/>
                <w:sz w:val="24"/>
                <w:szCs w:val="24"/>
                <w:lang w:bidi="ar"/>
              </w:rPr>
              <w:t>×</w:t>
            </w:r>
            <w:r>
              <w:rPr>
                <w:rFonts w:ascii="仿宋" w:eastAsia="仿宋" w:hAnsi="仿宋" w:cs="宋体" w:hint="eastAsia"/>
                <w:sz w:val="24"/>
                <w:szCs w:val="24"/>
                <w:lang w:bidi="ar"/>
              </w:rPr>
              <w:t>1520)@25fps</w:t>
            </w:r>
            <w:r>
              <w:rPr>
                <w:rFonts w:ascii="仿宋" w:eastAsia="仿宋" w:hAnsi="仿宋" w:cs="宋体" w:hint="eastAsia"/>
                <w:sz w:val="24"/>
                <w:szCs w:val="24"/>
                <w:lang w:bidi="ar"/>
              </w:rPr>
              <w:br/>
              <w:t>5</w:t>
            </w:r>
            <w:r>
              <w:rPr>
                <w:rFonts w:ascii="仿宋" w:eastAsia="仿宋" w:hAnsi="仿宋" w:cs="宋体" w:hint="eastAsia"/>
                <w:sz w:val="24"/>
                <w:szCs w:val="24"/>
                <w:lang w:bidi="ar"/>
              </w:rPr>
              <w:t>、支持</w:t>
            </w:r>
            <w:r>
              <w:rPr>
                <w:rFonts w:ascii="仿宋" w:eastAsia="仿宋" w:hAnsi="仿宋" w:cs="宋体" w:hint="eastAsia"/>
                <w:sz w:val="24"/>
                <w:szCs w:val="24"/>
                <w:lang w:bidi="ar"/>
              </w:rPr>
              <w:t>H.265</w:t>
            </w:r>
            <w:r>
              <w:rPr>
                <w:rFonts w:ascii="仿宋" w:eastAsia="仿宋" w:hAnsi="仿宋" w:cs="宋体" w:hint="eastAsia"/>
                <w:sz w:val="24"/>
                <w:szCs w:val="24"/>
                <w:lang w:bidi="ar"/>
              </w:rPr>
              <w:t>编码，压缩比高，实现超低码流传输</w:t>
            </w:r>
            <w:r>
              <w:rPr>
                <w:rFonts w:ascii="仿宋" w:eastAsia="仿宋" w:hAnsi="仿宋" w:cs="宋体" w:hint="eastAsia"/>
                <w:sz w:val="24"/>
                <w:szCs w:val="24"/>
                <w:lang w:bidi="ar"/>
              </w:rPr>
              <w:br/>
              <w:t>6</w:t>
            </w:r>
            <w:r>
              <w:rPr>
                <w:rFonts w:ascii="仿宋" w:eastAsia="仿宋" w:hAnsi="仿宋" w:cs="宋体" w:hint="eastAsia"/>
                <w:sz w:val="24"/>
                <w:szCs w:val="24"/>
                <w:lang w:bidi="ar"/>
              </w:rPr>
              <w:t>、内置红外补光灯，最大红外监控距离</w:t>
            </w:r>
            <w:r>
              <w:rPr>
                <w:rFonts w:ascii="仿宋" w:eastAsia="仿宋" w:hAnsi="仿宋" w:cs="宋体" w:hint="eastAsia"/>
                <w:sz w:val="24"/>
                <w:szCs w:val="24"/>
                <w:lang w:bidi="ar"/>
              </w:rPr>
              <w:t>80</w:t>
            </w:r>
            <w:r>
              <w:rPr>
                <w:rFonts w:ascii="仿宋" w:eastAsia="仿宋" w:hAnsi="仿宋" w:cs="宋体" w:hint="eastAsia"/>
                <w:sz w:val="24"/>
                <w:szCs w:val="24"/>
                <w:lang w:bidi="ar"/>
              </w:rPr>
              <w:t>米</w:t>
            </w:r>
            <w:r>
              <w:rPr>
                <w:rFonts w:ascii="仿宋" w:eastAsia="仿宋" w:hAnsi="仿宋" w:cs="宋体" w:hint="eastAsia"/>
                <w:sz w:val="24"/>
                <w:szCs w:val="24"/>
                <w:lang w:bidi="ar"/>
              </w:rPr>
              <w:br/>
              <w:t>7</w:t>
            </w:r>
            <w:r>
              <w:rPr>
                <w:rFonts w:ascii="仿宋" w:eastAsia="仿宋" w:hAnsi="仿宋" w:cs="宋体" w:hint="eastAsia"/>
                <w:sz w:val="24"/>
                <w:szCs w:val="24"/>
                <w:lang w:bidi="ar"/>
              </w:rPr>
              <w:t>、支持走廊模式，宽动态，</w:t>
            </w:r>
            <w:r>
              <w:rPr>
                <w:rFonts w:ascii="仿宋" w:eastAsia="仿宋" w:hAnsi="仿宋" w:cs="宋体" w:hint="eastAsia"/>
                <w:sz w:val="24"/>
                <w:szCs w:val="24"/>
                <w:lang w:bidi="ar"/>
              </w:rPr>
              <w:t>3D</w:t>
            </w:r>
            <w:r>
              <w:rPr>
                <w:rFonts w:ascii="仿宋" w:eastAsia="仿宋" w:hAnsi="仿宋" w:cs="宋体" w:hint="eastAsia"/>
                <w:sz w:val="24"/>
                <w:szCs w:val="24"/>
                <w:lang w:bidi="ar"/>
              </w:rPr>
              <w:t>降噪，强光抑制，背光补偿，数字水印，适用不同监控环境</w:t>
            </w:r>
            <w:r>
              <w:rPr>
                <w:rFonts w:ascii="仿宋" w:eastAsia="仿宋" w:hAnsi="仿宋" w:cs="宋体" w:hint="eastAsia"/>
                <w:sz w:val="24"/>
                <w:szCs w:val="24"/>
                <w:lang w:bidi="ar"/>
              </w:rPr>
              <w:br/>
              <w:t>8</w:t>
            </w:r>
            <w:r>
              <w:rPr>
                <w:rFonts w:ascii="仿宋" w:eastAsia="仿宋" w:hAnsi="仿宋" w:cs="宋体" w:hint="eastAsia"/>
                <w:sz w:val="24"/>
                <w:szCs w:val="24"/>
                <w:lang w:bidi="ar"/>
              </w:rPr>
              <w:t>、支持</w:t>
            </w:r>
            <w:r>
              <w:rPr>
                <w:rFonts w:ascii="仿宋" w:eastAsia="仿宋" w:hAnsi="仿宋" w:cs="宋体" w:hint="eastAsia"/>
                <w:sz w:val="24"/>
                <w:szCs w:val="24"/>
                <w:lang w:bidi="ar"/>
              </w:rPr>
              <w:t>ROI</w:t>
            </w:r>
            <w:r>
              <w:rPr>
                <w:rFonts w:ascii="仿宋" w:eastAsia="仿宋" w:hAnsi="仿宋" w:cs="宋体" w:hint="eastAsia"/>
                <w:sz w:val="24"/>
                <w:szCs w:val="24"/>
                <w:lang w:bidi="ar"/>
              </w:rPr>
              <w:t>，</w:t>
            </w:r>
            <w:r>
              <w:rPr>
                <w:rFonts w:ascii="仿宋" w:eastAsia="仿宋" w:hAnsi="仿宋" w:cs="宋体" w:hint="eastAsia"/>
                <w:sz w:val="24"/>
                <w:szCs w:val="24"/>
                <w:lang w:bidi="ar"/>
              </w:rPr>
              <w:t>SMART H.264+/H.265+</w:t>
            </w:r>
            <w:r>
              <w:rPr>
                <w:rFonts w:ascii="仿宋" w:eastAsia="仿宋" w:hAnsi="仿宋" w:cs="宋体" w:hint="eastAsia"/>
                <w:sz w:val="24"/>
                <w:szCs w:val="24"/>
                <w:lang w:bidi="ar"/>
              </w:rPr>
              <w:t>，灵活编码，适用不同带宽和存储环境</w:t>
            </w:r>
            <w:r>
              <w:rPr>
                <w:rFonts w:ascii="仿宋" w:eastAsia="仿宋" w:hAnsi="仿宋" w:cs="宋体" w:hint="eastAsia"/>
                <w:sz w:val="24"/>
                <w:szCs w:val="24"/>
                <w:lang w:bidi="ar"/>
              </w:rPr>
              <w:br/>
              <w:t>9</w:t>
            </w:r>
            <w:r>
              <w:rPr>
                <w:rFonts w:ascii="仿宋" w:eastAsia="仿宋" w:hAnsi="仿宋" w:cs="宋体" w:hint="eastAsia"/>
                <w:sz w:val="24"/>
                <w:szCs w:val="24"/>
                <w:lang w:bidi="ar"/>
              </w:rPr>
              <w:t>、支持报警</w:t>
            </w:r>
            <w:r>
              <w:rPr>
                <w:rFonts w:ascii="仿宋" w:eastAsia="仿宋" w:hAnsi="仿宋" w:cs="宋体" w:hint="eastAsia"/>
                <w:sz w:val="24"/>
                <w:szCs w:val="24"/>
                <w:lang w:bidi="ar"/>
              </w:rPr>
              <w:t>2</w:t>
            </w:r>
            <w:r>
              <w:rPr>
                <w:rFonts w:ascii="仿宋" w:eastAsia="仿宋" w:hAnsi="仿宋" w:cs="宋体" w:hint="eastAsia"/>
                <w:sz w:val="24"/>
                <w:szCs w:val="24"/>
                <w:lang w:bidi="ar"/>
              </w:rPr>
              <w:t>进</w:t>
            </w:r>
            <w:r>
              <w:rPr>
                <w:rFonts w:ascii="仿宋" w:eastAsia="仿宋" w:hAnsi="仿宋" w:cs="宋体" w:hint="eastAsia"/>
                <w:sz w:val="24"/>
                <w:szCs w:val="24"/>
                <w:lang w:bidi="ar"/>
              </w:rPr>
              <w:t>2</w:t>
            </w:r>
            <w:r>
              <w:rPr>
                <w:rFonts w:ascii="仿宋" w:eastAsia="仿宋" w:hAnsi="仿宋" w:cs="宋体" w:hint="eastAsia"/>
                <w:sz w:val="24"/>
                <w:szCs w:val="24"/>
                <w:lang w:bidi="ar"/>
              </w:rPr>
              <w:t>出，音频</w:t>
            </w:r>
            <w:r>
              <w:rPr>
                <w:rFonts w:ascii="仿宋" w:eastAsia="仿宋" w:hAnsi="仿宋" w:cs="宋体" w:hint="eastAsia"/>
                <w:sz w:val="24"/>
                <w:szCs w:val="24"/>
                <w:lang w:bidi="ar"/>
              </w:rPr>
              <w:t>1</w:t>
            </w:r>
            <w:r>
              <w:rPr>
                <w:rFonts w:ascii="仿宋" w:eastAsia="仿宋" w:hAnsi="仿宋" w:cs="宋体" w:hint="eastAsia"/>
                <w:sz w:val="24"/>
                <w:szCs w:val="24"/>
                <w:lang w:bidi="ar"/>
              </w:rPr>
              <w:t>进</w:t>
            </w:r>
            <w:r>
              <w:rPr>
                <w:rFonts w:ascii="仿宋" w:eastAsia="仿宋" w:hAnsi="仿宋" w:cs="宋体" w:hint="eastAsia"/>
                <w:sz w:val="24"/>
                <w:szCs w:val="24"/>
                <w:lang w:bidi="ar"/>
              </w:rPr>
              <w:t>1</w:t>
            </w:r>
            <w:r>
              <w:rPr>
                <w:rFonts w:ascii="仿宋" w:eastAsia="仿宋" w:hAnsi="仿宋" w:cs="宋体" w:hint="eastAsia"/>
                <w:sz w:val="24"/>
                <w:szCs w:val="24"/>
                <w:lang w:bidi="ar"/>
              </w:rPr>
              <w:t>出，最大支持</w:t>
            </w:r>
            <w:r>
              <w:rPr>
                <w:rFonts w:ascii="仿宋" w:eastAsia="仿宋" w:hAnsi="仿宋" w:cs="宋体" w:hint="eastAsia"/>
                <w:sz w:val="24"/>
                <w:szCs w:val="24"/>
                <w:lang w:bidi="ar"/>
              </w:rPr>
              <w:t>256G Micro SD</w:t>
            </w:r>
            <w:r>
              <w:rPr>
                <w:rFonts w:ascii="仿宋" w:eastAsia="仿宋" w:hAnsi="仿宋" w:cs="宋体" w:hint="eastAsia"/>
                <w:sz w:val="24"/>
                <w:szCs w:val="24"/>
                <w:lang w:bidi="ar"/>
              </w:rPr>
              <w:t>卡</w:t>
            </w:r>
            <w:r>
              <w:rPr>
                <w:rFonts w:ascii="仿宋" w:eastAsia="仿宋" w:hAnsi="仿宋" w:cs="宋体" w:hint="eastAsia"/>
                <w:sz w:val="24"/>
                <w:szCs w:val="24"/>
                <w:lang w:bidi="ar"/>
              </w:rPr>
              <w:br/>
              <w:t>10</w:t>
            </w:r>
            <w:r>
              <w:rPr>
                <w:rFonts w:ascii="仿宋" w:eastAsia="仿宋" w:hAnsi="仿宋" w:cs="宋体" w:hint="eastAsia"/>
                <w:sz w:val="24"/>
                <w:szCs w:val="24"/>
                <w:lang w:bidi="ar"/>
              </w:rPr>
              <w:t>、支持</w:t>
            </w:r>
            <w:r>
              <w:rPr>
                <w:rFonts w:ascii="仿宋" w:eastAsia="仿宋" w:hAnsi="仿宋" w:cs="宋体" w:hint="eastAsia"/>
                <w:sz w:val="24"/>
                <w:szCs w:val="24"/>
                <w:lang w:bidi="ar"/>
              </w:rPr>
              <w:t>DC12V</w:t>
            </w:r>
            <w:r>
              <w:rPr>
                <w:rFonts w:ascii="仿宋" w:eastAsia="仿宋" w:hAnsi="仿宋" w:cs="宋体" w:hint="eastAsia"/>
                <w:sz w:val="24"/>
                <w:szCs w:val="24"/>
                <w:lang w:bidi="ar"/>
              </w:rPr>
              <w:t>/POE</w:t>
            </w:r>
            <w:r>
              <w:rPr>
                <w:rFonts w:ascii="仿宋" w:eastAsia="仿宋" w:hAnsi="仿宋" w:cs="宋体" w:hint="eastAsia"/>
                <w:sz w:val="24"/>
                <w:szCs w:val="24"/>
                <w:lang w:bidi="ar"/>
              </w:rPr>
              <w:t>供电方式，支持</w:t>
            </w:r>
            <w:r>
              <w:rPr>
                <w:rFonts w:ascii="仿宋" w:eastAsia="仿宋" w:hAnsi="仿宋" w:cs="宋体" w:hint="eastAsia"/>
                <w:sz w:val="24"/>
                <w:szCs w:val="24"/>
                <w:lang w:bidi="ar"/>
              </w:rPr>
              <w:t>12V</w:t>
            </w:r>
            <w:r>
              <w:rPr>
                <w:rFonts w:ascii="仿宋" w:eastAsia="仿宋" w:hAnsi="仿宋" w:cs="宋体" w:hint="eastAsia"/>
                <w:sz w:val="24"/>
                <w:szCs w:val="24"/>
                <w:lang w:bidi="ar"/>
              </w:rPr>
              <w:t>电源返送，最大电流</w:t>
            </w:r>
            <w:r>
              <w:rPr>
                <w:rFonts w:ascii="仿宋" w:eastAsia="仿宋" w:hAnsi="仿宋" w:cs="宋体" w:hint="eastAsia"/>
                <w:sz w:val="24"/>
                <w:szCs w:val="24"/>
                <w:lang w:bidi="ar"/>
              </w:rPr>
              <w:t>165mA,</w:t>
            </w:r>
            <w:r>
              <w:rPr>
                <w:rFonts w:ascii="仿宋" w:eastAsia="仿宋" w:hAnsi="仿宋" w:cs="宋体" w:hint="eastAsia"/>
                <w:sz w:val="24"/>
                <w:szCs w:val="24"/>
                <w:lang w:bidi="ar"/>
              </w:rPr>
              <w:t>方便工程安装</w:t>
            </w:r>
            <w:r>
              <w:rPr>
                <w:rFonts w:ascii="仿宋" w:eastAsia="仿宋" w:hAnsi="仿宋" w:cs="宋体" w:hint="eastAsia"/>
                <w:sz w:val="24"/>
                <w:szCs w:val="24"/>
                <w:lang w:bidi="ar"/>
              </w:rPr>
              <w:br/>
              <w:t>11</w:t>
            </w:r>
            <w:r>
              <w:rPr>
                <w:rFonts w:ascii="仿宋" w:eastAsia="仿宋" w:hAnsi="仿宋" w:cs="宋体" w:hint="eastAsia"/>
                <w:sz w:val="24"/>
                <w:szCs w:val="24"/>
                <w:lang w:bidi="ar"/>
              </w:rPr>
              <w:t>、前脸玻璃具备防油污特性、支持快速拆装清洗</w:t>
            </w:r>
            <w:r>
              <w:rPr>
                <w:rFonts w:ascii="仿宋" w:eastAsia="仿宋" w:hAnsi="仿宋" w:cs="宋体" w:hint="eastAsia"/>
                <w:sz w:val="24"/>
                <w:szCs w:val="24"/>
                <w:lang w:bidi="ar"/>
              </w:rPr>
              <w:br/>
              <w:t>12</w:t>
            </w:r>
            <w:r>
              <w:rPr>
                <w:rFonts w:ascii="仿宋" w:eastAsia="仿宋" w:hAnsi="仿宋" w:cs="宋体" w:hint="eastAsia"/>
                <w:sz w:val="24"/>
                <w:szCs w:val="24"/>
                <w:lang w:bidi="ar"/>
              </w:rPr>
              <w:t>、支持</w:t>
            </w:r>
            <w:r>
              <w:rPr>
                <w:rFonts w:ascii="仿宋" w:eastAsia="仿宋" w:hAnsi="仿宋" w:cs="宋体" w:hint="eastAsia"/>
                <w:sz w:val="24"/>
                <w:szCs w:val="24"/>
                <w:lang w:bidi="ar"/>
              </w:rPr>
              <w:t>IP67</w:t>
            </w:r>
            <w:r>
              <w:rPr>
                <w:rFonts w:ascii="仿宋" w:eastAsia="仿宋" w:hAnsi="仿宋" w:cs="宋体" w:hint="eastAsia"/>
                <w:sz w:val="24"/>
                <w:szCs w:val="24"/>
                <w:lang w:bidi="ar"/>
              </w:rPr>
              <w:t>防护等级</w:t>
            </w:r>
            <w:r>
              <w:rPr>
                <w:rFonts w:ascii="仿宋" w:eastAsia="仿宋" w:hAnsi="仿宋" w:cs="宋体" w:hint="eastAsia"/>
                <w:sz w:val="24"/>
                <w:szCs w:val="24"/>
                <w:lang w:bidi="ar"/>
              </w:rPr>
              <w:br/>
              <w:t>13</w:t>
            </w:r>
            <w:r>
              <w:rPr>
                <w:rFonts w:ascii="仿宋" w:eastAsia="仿宋" w:hAnsi="仿宋" w:cs="宋体" w:hint="eastAsia"/>
                <w:sz w:val="24"/>
                <w:szCs w:val="24"/>
                <w:lang w:bidi="ar"/>
              </w:rPr>
              <w:t>、支持</w:t>
            </w:r>
            <w:r>
              <w:rPr>
                <w:rFonts w:ascii="仿宋" w:eastAsia="仿宋" w:hAnsi="仿宋" w:cs="宋体" w:hint="eastAsia"/>
                <w:sz w:val="24"/>
                <w:szCs w:val="24"/>
                <w:lang w:bidi="ar"/>
              </w:rPr>
              <w:t>SMD</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145</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400W</w:t>
            </w:r>
            <w:r>
              <w:rPr>
                <w:rFonts w:ascii="仿宋" w:eastAsia="仿宋" w:hAnsi="仿宋" w:cs="宋体" w:hint="eastAsia"/>
                <w:sz w:val="24"/>
                <w:szCs w:val="24"/>
                <w:lang w:bidi="ar"/>
              </w:rPr>
              <w:t>电梯摄像机</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、支持绊线入侵，区域入侵</w:t>
            </w:r>
            <w:r>
              <w:rPr>
                <w:rFonts w:ascii="仿宋" w:eastAsia="仿宋" w:hAnsi="仿宋" w:cs="宋体" w:hint="eastAsia"/>
                <w:sz w:val="24"/>
                <w:szCs w:val="24"/>
                <w:lang w:bidi="ar"/>
              </w:rPr>
              <w:br/>
              <w:t>2</w:t>
            </w:r>
            <w:r>
              <w:rPr>
                <w:rFonts w:ascii="仿宋" w:eastAsia="仿宋" w:hAnsi="仿宋" w:cs="宋体" w:hint="eastAsia"/>
                <w:sz w:val="24"/>
                <w:szCs w:val="24"/>
                <w:lang w:bidi="ar"/>
              </w:rPr>
              <w:t>、采用高性能</w:t>
            </w:r>
            <w:r>
              <w:rPr>
                <w:rFonts w:ascii="仿宋" w:eastAsia="仿宋" w:hAnsi="仿宋" w:cs="宋体" w:hint="eastAsia"/>
                <w:sz w:val="24"/>
                <w:szCs w:val="24"/>
                <w:lang w:bidi="ar"/>
              </w:rPr>
              <w:t>400</w:t>
            </w:r>
            <w:r>
              <w:rPr>
                <w:rFonts w:ascii="仿宋" w:eastAsia="仿宋" w:hAnsi="仿宋" w:cs="宋体" w:hint="eastAsia"/>
                <w:sz w:val="24"/>
                <w:szCs w:val="24"/>
                <w:lang w:bidi="ar"/>
              </w:rPr>
              <w:t>万像素</w:t>
            </w:r>
            <w:r>
              <w:rPr>
                <w:rFonts w:ascii="仿宋" w:eastAsia="仿宋" w:hAnsi="仿宋" w:cs="宋体" w:hint="eastAsia"/>
                <w:sz w:val="24"/>
                <w:szCs w:val="24"/>
                <w:lang w:bidi="ar"/>
              </w:rPr>
              <w:t>1/3</w:t>
            </w:r>
            <w:r>
              <w:rPr>
                <w:rFonts w:ascii="仿宋" w:eastAsia="仿宋" w:hAnsi="仿宋" w:cs="宋体" w:hint="eastAsia"/>
                <w:sz w:val="24"/>
                <w:szCs w:val="24"/>
                <w:lang w:bidi="ar"/>
              </w:rPr>
              <w:t>英寸</w:t>
            </w:r>
            <w:r>
              <w:rPr>
                <w:rFonts w:ascii="仿宋" w:eastAsia="仿宋" w:hAnsi="仿宋" w:cs="宋体" w:hint="eastAsia"/>
                <w:sz w:val="24"/>
                <w:szCs w:val="24"/>
                <w:lang w:bidi="ar"/>
              </w:rPr>
              <w:t>CMOS</w:t>
            </w:r>
            <w:r>
              <w:rPr>
                <w:rFonts w:ascii="仿宋" w:eastAsia="仿宋" w:hAnsi="仿宋" w:cs="宋体" w:hint="eastAsia"/>
                <w:sz w:val="24"/>
                <w:szCs w:val="24"/>
                <w:lang w:bidi="ar"/>
              </w:rPr>
              <w:t>图像传感器，低照度效果好，图像清晰度高</w:t>
            </w:r>
            <w:r>
              <w:rPr>
                <w:rFonts w:ascii="仿宋" w:eastAsia="仿宋" w:hAnsi="仿宋" w:cs="宋体" w:hint="eastAsia"/>
                <w:sz w:val="24"/>
                <w:szCs w:val="24"/>
                <w:lang w:bidi="ar"/>
              </w:rPr>
              <w:br/>
            </w:r>
            <w:r>
              <w:rPr>
                <w:rFonts w:ascii="仿宋" w:eastAsia="仿宋" w:hAnsi="仿宋" w:cs="宋体" w:hint="eastAsia"/>
                <w:sz w:val="24"/>
                <w:szCs w:val="24"/>
                <w:lang w:bidi="ar"/>
              </w:rPr>
              <w:t>3</w:t>
            </w:r>
            <w:r>
              <w:rPr>
                <w:rFonts w:ascii="仿宋" w:eastAsia="仿宋" w:hAnsi="仿宋" w:cs="宋体" w:hint="eastAsia"/>
                <w:sz w:val="24"/>
                <w:szCs w:val="24"/>
                <w:lang w:bidi="ar"/>
              </w:rPr>
              <w:t>、可输出</w:t>
            </w:r>
            <w:r>
              <w:rPr>
                <w:rFonts w:ascii="仿宋" w:eastAsia="仿宋" w:hAnsi="仿宋" w:cs="宋体" w:hint="eastAsia"/>
                <w:sz w:val="24"/>
                <w:szCs w:val="24"/>
                <w:lang w:bidi="ar"/>
              </w:rPr>
              <w:t>400</w:t>
            </w:r>
            <w:r>
              <w:rPr>
                <w:rFonts w:ascii="仿宋" w:eastAsia="仿宋" w:hAnsi="仿宋" w:cs="宋体" w:hint="eastAsia"/>
                <w:sz w:val="24"/>
                <w:szCs w:val="24"/>
                <w:lang w:bidi="ar"/>
              </w:rPr>
              <w:t>万</w:t>
            </w:r>
            <w:r>
              <w:rPr>
                <w:rFonts w:ascii="仿宋" w:eastAsia="仿宋" w:hAnsi="仿宋" w:cs="宋体" w:hint="eastAsia"/>
                <w:sz w:val="24"/>
                <w:szCs w:val="24"/>
                <w:lang w:bidi="ar"/>
              </w:rPr>
              <w:t>(2560</w:t>
            </w:r>
            <w:r>
              <w:rPr>
                <w:rFonts w:ascii="仿宋" w:eastAsia="仿宋" w:hAnsi="仿宋" w:cs="宋体" w:hint="eastAsia"/>
                <w:sz w:val="24"/>
                <w:szCs w:val="24"/>
                <w:lang w:bidi="ar"/>
              </w:rPr>
              <w:t>×</w:t>
            </w:r>
            <w:r>
              <w:rPr>
                <w:rFonts w:ascii="仿宋" w:eastAsia="仿宋" w:hAnsi="仿宋" w:cs="宋体" w:hint="eastAsia"/>
                <w:sz w:val="24"/>
                <w:szCs w:val="24"/>
                <w:lang w:bidi="ar"/>
              </w:rPr>
              <w:t>1440)@25fps</w:t>
            </w:r>
            <w:r>
              <w:rPr>
                <w:rFonts w:ascii="仿宋" w:eastAsia="仿宋" w:hAnsi="仿宋" w:cs="宋体" w:hint="eastAsia"/>
                <w:sz w:val="24"/>
                <w:szCs w:val="24"/>
                <w:lang w:bidi="ar"/>
              </w:rPr>
              <w:t>，最大可输出</w:t>
            </w:r>
            <w:r>
              <w:rPr>
                <w:rFonts w:ascii="仿宋" w:eastAsia="仿宋" w:hAnsi="仿宋" w:cs="宋体" w:hint="eastAsia"/>
                <w:sz w:val="24"/>
                <w:szCs w:val="24"/>
                <w:lang w:bidi="ar"/>
              </w:rPr>
              <w:t>400</w:t>
            </w:r>
            <w:r>
              <w:rPr>
                <w:rFonts w:ascii="仿宋" w:eastAsia="仿宋" w:hAnsi="仿宋" w:cs="宋体" w:hint="eastAsia"/>
                <w:sz w:val="24"/>
                <w:szCs w:val="24"/>
                <w:lang w:bidi="ar"/>
              </w:rPr>
              <w:t>万</w:t>
            </w:r>
            <w:r>
              <w:rPr>
                <w:rFonts w:ascii="仿宋" w:eastAsia="仿宋" w:hAnsi="仿宋" w:cs="宋体" w:hint="eastAsia"/>
                <w:sz w:val="24"/>
                <w:szCs w:val="24"/>
                <w:lang w:bidi="ar"/>
              </w:rPr>
              <w:t>(2688</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1520)@20fps </w:t>
            </w:r>
            <w:r>
              <w:rPr>
                <w:rFonts w:ascii="仿宋" w:eastAsia="仿宋" w:hAnsi="仿宋" w:cs="宋体" w:hint="eastAsia"/>
                <w:sz w:val="24"/>
                <w:szCs w:val="24"/>
                <w:lang w:bidi="ar"/>
              </w:rPr>
              <w:br/>
              <w:t>4</w:t>
            </w:r>
            <w:r>
              <w:rPr>
                <w:rFonts w:ascii="仿宋" w:eastAsia="仿宋" w:hAnsi="仿宋" w:cs="宋体" w:hint="eastAsia"/>
                <w:sz w:val="24"/>
                <w:szCs w:val="24"/>
                <w:lang w:bidi="ar"/>
              </w:rPr>
              <w:t>、支持</w:t>
            </w:r>
            <w:r>
              <w:rPr>
                <w:rFonts w:ascii="仿宋" w:eastAsia="仿宋" w:hAnsi="仿宋" w:cs="宋体" w:hint="eastAsia"/>
                <w:sz w:val="24"/>
                <w:szCs w:val="24"/>
                <w:lang w:bidi="ar"/>
              </w:rPr>
              <w:t>H.265</w:t>
            </w:r>
            <w:r>
              <w:rPr>
                <w:rFonts w:ascii="仿宋" w:eastAsia="仿宋" w:hAnsi="仿宋" w:cs="宋体" w:hint="eastAsia"/>
                <w:sz w:val="24"/>
                <w:szCs w:val="24"/>
                <w:lang w:bidi="ar"/>
              </w:rPr>
              <w:t>编码，压缩比高，实现超低码流传输</w:t>
            </w:r>
            <w:r>
              <w:rPr>
                <w:rFonts w:ascii="仿宋" w:eastAsia="仿宋" w:hAnsi="仿宋" w:cs="宋体" w:hint="eastAsia"/>
                <w:sz w:val="24"/>
                <w:szCs w:val="24"/>
                <w:lang w:bidi="ar"/>
              </w:rPr>
              <w:br/>
              <w:t>5</w:t>
            </w:r>
            <w:r>
              <w:rPr>
                <w:rFonts w:ascii="仿宋" w:eastAsia="仿宋" w:hAnsi="仿宋" w:cs="宋体" w:hint="eastAsia"/>
                <w:sz w:val="24"/>
                <w:szCs w:val="24"/>
                <w:lang w:bidi="ar"/>
              </w:rPr>
              <w:t>、内置高效红外补光灯，最大红外监控距离</w:t>
            </w:r>
            <w:r>
              <w:rPr>
                <w:rFonts w:ascii="仿宋" w:eastAsia="仿宋" w:hAnsi="仿宋" w:cs="宋体" w:hint="eastAsia"/>
                <w:sz w:val="24"/>
                <w:szCs w:val="24"/>
                <w:lang w:bidi="ar"/>
              </w:rPr>
              <w:t>30</w:t>
            </w:r>
            <w:r>
              <w:rPr>
                <w:rFonts w:ascii="仿宋" w:eastAsia="仿宋" w:hAnsi="仿宋" w:cs="宋体" w:hint="eastAsia"/>
                <w:sz w:val="24"/>
                <w:szCs w:val="24"/>
                <w:lang w:bidi="ar"/>
              </w:rPr>
              <w:t>米</w:t>
            </w:r>
            <w:r>
              <w:rPr>
                <w:rFonts w:ascii="仿宋" w:eastAsia="仿宋" w:hAnsi="仿宋" w:cs="宋体" w:hint="eastAsia"/>
                <w:sz w:val="24"/>
                <w:szCs w:val="24"/>
                <w:lang w:bidi="ar"/>
              </w:rPr>
              <w:br/>
              <w:t>6</w:t>
            </w:r>
            <w:r>
              <w:rPr>
                <w:rFonts w:ascii="仿宋" w:eastAsia="仿宋" w:hAnsi="仿宋" w:cs="宋体" w:hint="eastAsia"/>
                <w:sz w:val="24"/>
                <w:szCs w:val="24"/>
                <w:lang w:bidi="ar"/>
              </w:rPr>
              <w:t>、支持走廊模式，宽动态，</w:t>
            </w:r>
            <w:r>
              <w:rPr>
                <w:rFonts w:ascii="仿宋" w:eastAsia="仿宋" w:hAnsi="仿宋" w:cs="宋体" w:hint="eastAsia"/>
                <w:sz w:val="24"/>
                <w:szCs w:val="24"/>
                <w:lang w:bidi="ar"/>
              </w:rPr>
              <w:t>3D</w:t>
            </w:r>
            <w:r>
              <w:rPr>
                <w:rFonts w:ascii="仿宋" w:eastAsia="仿宋" w:hAnsi="仿宋" w:cs="宋体" w:hint="eastAsia"/>
                <w:sz w:val="24"/>
                <w:szCs w:val="24"/>
                <w:lang w:bidi="ar"/>
              </w:rPr>
              <w:t>降噪，强光抑制，背光补偿，数字水印，适用不同监控环境</w:t>
            </w:r>
            <w:r>
              <w:rPr>
                <w:rFonts w:ascii="仿宋" w:eastAsia="仿宋" w:hAnsi="仿宋" w:cs="宋体" w:hint="eastAsia"/>
                <w:sz w:val="24"/>
                <w:szCs w:val="24"/>
                <w:lang w:bidi="ar"/>
              </w:rPr>
              <w:br/>
              <w:t>7</w:t>
            </w:r>
            <w:r>
              <w:rPr>
                <w:rFonts w:ascii="仿宋" w:eastAsia="仿宋" w:hAnsi="仿宋" w:cs="宋体" w:hint="eastAsia"/>
                <w:sz w:val="24"/>
                <w:szCs w:val="24"/>
                <w:lang w:bidi="ar"/>
              </w:rPr>
              <w:t>、支持</w:t>
            </w:r>
            <w:r>
              <w:rPr>
                <w:rFonts w:ascii="仿宋" w:eastAsia="仿宋" w:hAnsi="仿宋" w:cs="宋体" w:hint="eastAsia"/>
                <w:sz w:val="24"/>
                <w:szCs w:val="24"/>
                <w:lang w:bidi="ar"/>
              </w:rPr>
              <w:t>ROI</w:t>
            </w:r>
            <w:r>
              <w:rPr>
                <w:rFonts w:ascii="仿宋" w:eastAsia="仿宋" w:hAnsi="仿宋" w:cs="宋体" w:hint="eastAsia"/>
                <w:sz w:val="24"/>
                <w:szCs w:val="24"/>
                <w:lang w:bidi="ar"/>
              </w:rPr>
              <w:t>，</w:t>
            </w:r>
            <w:r>
              <w:rPr>
                <w:rFonts w:ascii="仿宋" w:eastAsia="仿宋" w:hAnsi="仿宋" w:cs="宋体" w:hint="eastAsia"/>
                <w:sz w:val="24"/>
                <w:szCs w:val="24"/>
                <w:lang w:bidi="ar"/>
              </w:rPr>
              <w:t>SMART H.264/H.265</w:t>
            </w:r>
            <w:r>
              <w:rPr>
                <w:rFonts w:ascii="仿宋" w:eastAsia="仿宋" w:hAnsi="仿宋" w:cs="宋体" w:hint="eastAsia"/>
                <w:sz w:val="24"/>
                <w:szCs w:val="24"/>
                <w:lang w:bidi="ar"/>
              </w:rPr>
              <w:t>，灵活编码，适用不同带宽和存储环境</w:t>
            </w:r>
            <w:r>
              <w:rPr>
                <w:rFonts w:ascii="仿宋" w:eastAsia="仿宋" w:hAnsi="仿宋" w:cs="宋体" w:hint="eastAsia"/>
                <w:sz w:val="24"/>
                <w:szCs w:val="24"/>
                <w:lang w:bidi="ar"/>
              </w:rPr>
              <w:br/>
              <w:t>8</w:t>
            </w:r>
            <w:r>
              <w:rPr>
                <w:rFonts w:ascii="仿宋" w:eastAsia="仿宋" w:hAnsi="仿宋" w:cs="宋体" w:hint="eastAsia"/>
                <w:sz w:val="24"/>
                <w:szCs w:val="24"/>
                <w:lang w:bidi="ar"/>
              </w:rPr>
              <w:t>、最大支持</w:t>
            </w:r>
            <w:r>
              <w:rPr>
                <w:rFonts w:ascii="仿宋" w:eastAsia="仿宋" w:hAnsi="仿宋" w:cs="宋体" w:hint="eastAsia"/>
                <w:sz w:val="24"/>
                <w:szCs w:val="24"/>
                <w:lang w:bidi="ar"/>
              </w:rPr>
              <w:t>128G Micro SD</w:t>
            </w:r>
            <w:r>
              <w:rPr>
                <w:rFonts w:ascii="仿宋" w:eastAsia="仿宋" w:hAnsi="仿宋" w:cs="宋体" w:hint="eastAsia"/>
                <w:sz w:val="24"/>
                <w:szCs w:val="24"/>
                <w:lang w:bidi="ar"/>
              </w:rPr>
              <w:t>卡</w:t>
            </w:r>
            <w:r>
              <w:rPr>
                <w:rFonts w:ascii="仿宋" w:eastAsia="仿宋" w:hAnsi="仿宋" w:cs="宋体" w:hint="eastAsia"/>
                <w:sz w:val="24"/>
                <w:szCs w:val="24"/>
                <w:lang w:bidi="ar"/>
              </w:rPr>
              <w:br/>
              <w:t>9</w:t>
            </w:r>
            <w:r>
              <w:rPr>
                <w:rFonts w:ascii="仿宋" w:eastAsia="仿宋" w:hAnsi="仿宋" w:cs="宋体" w:hint="eastAsia"/>
                <w:sz w:val="24"/>
                <w:szCs w:val="24"/>
                <w:lang w:bidi="ar"/>
              </w:rPr>
              <w:t>、支持</w:t>
            </w:r>
            <w:r>
              <w:rPr>
                <w:rFonts w:ascii="仿宋" w:eastAsia="仿宋" w:hAnsi="仿宋" w:cs="宋体" w:hint="eastAsia"/>
                <w:sz w:val="24"/>
                <w:szCs w:val="24"/>
                <w:lang w:bidi="ar"/>
              </w:rPr>
              <w:t>DC12V/POE</w:t>
            </w:r>
            <w:r>
              <w:rPr>
                <w:rFonts w:ascii="仿宋" w:eastAsia="仿宋" w:hAnsi="仿宋" w:cs="宋体" w:hint="eastAsia"/>
                <w:sz w:val="24"/>
                <w:szCs w:val="24"/>
                <w:lang w:bidi="ar"/>
              </w:rPr>
              <w:t>供电方式</w:t>
            </w:r>
            <w:r>
              <w:rPr>
                <w:rFonts w:ascii="仿宋" w:eastAsia="仿宋" w:hAnsi="仿宋" w:cs="宋体" w:hint="eastAsia"/>
                <w:sz w:val="24"/>
                <w:szCs w:val="24"/>
                <w:lang w:bidi="ar"/>
              </w:rPr>
              <w:br/>
              <w:t>10</w:t>
            </w:r>
            <w:r>
              <w:rPr>
                <w:rFonts w:ascii="仿宋" w:eastAsia="仿宋" w:hAnsi="仿宋" w:cs="宋体" w:hint="eastAsia"/>
                <w:sz w:val="24"/>
                <w:szCs w:val="24"/>
                <w:lang w:bidi="ar"/>
              </w:rPr>
              <w:t>、支持</w:t>
            </w:r>
            <w:r>
              <w:rPr>
                <w:rFonts w:ascii="仿宋" w:eastAsia="仿宋" w:hAnsi="仿宋" w:cs="宋体" w:hint="eastAsia"/>
                <w:sz w:val="24"/>
                <w:szCs w:val="24"/>
                <w:lang w:bidi="ar"/>
              </w:rPr>
              <w:t>IP67</w:t>
            </w:r>
            <w:r>
              <w:rPr>
                <w:rFonts w:ascii="仿宋" w:eastAsia="仿宋" w:hAnsi="仿宋" w:cs="宋体" w:hint="eastAsia"/>
                <w:sz w:val="24"/>
                <w:szCs w:val="24"/>
                <w:lang w:bidi="ar"/>
              </w:rPr>
              <w:t>、</w:t>
            </w:r>
            <w:r>
              <w:rPr>
                <w:rFonts w:ascii="仿宋" w:eastAsia="仿宋" w:hAnsi="仿宋" w:cs="宋体" w:hint="eastAsia"/>
                <w:sz w:val="24"/>
                <w:szCs w:val="24"/>
                <w:lang w:bidi="ar"/>
              </w:rPr>
              <w:t>IK10</w:t>
            </w:r>
            <w:r>
              <w:rPr>
                <w:rFonts w:ascii="仿宋" w:eastAsia="仿宋" w:hAnsi="仿宋" w:cs="宋体" w:hint="eastAsia"/>
                <w:sz w:val="24"/>
                <w:szCs w:val="24"/>
                <w:lang w:bidi="ar"/>
              </w:rPr>
              <w:t>防护等级</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146</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400W</w:t>
            </w:r>
            <w:r>
              <w:rPr>
                <w:rFonts w:ascii="仿宋" w:eastAsia="仿宋" w:hAnsi="仿宋" w:cs="宋体" w:hint="eastAsia"/>
                <w:sz w:val="24"/>
                <w:szCs w:val="24"/>
                <w:lang w:bidi="ar"/>
              </w:rPr>
              <w:t>室外全球摄像机</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、内置</w:t>
            </w:r>
            <w:r>
              <w:rPr>
                <w:rFonts w:ascii="仿宋" w:eastAsia="仿宋" w:hAnsi="仿宋" w:cs="宋体" w:hint="eastAsia"/>
                <w:sz w:val="24"/>
                <w:szCs w:val="24"/>
                <w:lang w:bidi="ar"/>
              </w:rPr>
              <w:t>GPU</w:t>
            </w:r>
            <w:r>
              <w:rPr>
                <w:rFonts w:ascii="仿宋" w:eastAsia="仿宋" w:hAnsi="仿宋" w:cs="宋体" w:hint="eastAsia"/>
                <w:sz w:val="24"/>
                <w:szCs w:val="24"/>
                <w:lang w:bidi="ar"/>
              </w:rPr>
              <w:t>芯片，支持深度学习算法，有效提升检测准确率</w:t>
            </w:r>
            <w:r>
              <w:rPr>
                <w:rFonts w:ascii="仿宋" w:eastAsia="仿宋" w:hAnsi="仿宋" w:cs="宋体" w:hint="eastAsia"/>
                <w:sz w:val="24"/>
                <w:szCs w:val="24"/>
                <w:lang w:bidi="ar"/>
              </w:rPr>
              <w:br/>
              <w:t>2</w:t>
            </w:r>
            <w:r>
              <w:rPr>
                <w:rFonts w:ascii="仿宋" w:eastAsia="仿宋" w:hAnsi="仿宋" w:cs="宋体" w:hint="eastAsia"/>
                <w:sz w:val="24"/>
                <w:szCs w:val="24"/>
                <w:lang w:bidi="ar"/>
              </w:rPr>
              <w:t>、支持人脸检测；支持优选；支持抓拍；支持上报最优的人脸抓图；支持人脸增强，支持人脸属性提取，</w:t>
            </w:r>
            <w:r>
              <w:rPr>
                <w:rFonts w:ascii="仿宋" w:eastAsia="仿宋" w:hAnsi="仿宋" w:cs="宋体" w:hint="eastAsia"/>
                <w:sz w:val="24"/>
                <w:szCs w:val="24"/>
                <w:lang w:bidi="ar"/>
              </w:rPr>
              <w:t>6</w:t>
            </w:r>
            <w:r>
              <w:rPr>
                <w:rFonts w:ascii="仿宋" w:eastAsia="仿宋" w:hAnsi="仿宋" w:cs="宋体" w:hint="eastAsia"/>
                <w:sz w:val="24"/>
                <w:szCs w:val="24"/>
                <w:lang w:bidi="ar"/>
              </w:rPr>
              <w:t>种属性</w:t>
            </w:r>
            <w:r>
              <w:rPr>
                <w:rFonts w:ascii="仿宋" w:eastAsia="仿宋" w:hAnsi="仿宋" w:cs="宋体" w:hint="eastAsia"/>
                <w:sz w:val="24"/>
                <w:szCs w:val="24"/>
                <w:lang w:bidi="ar"/>
              </w:rPr>
              <w:t>8</w:t>
            </w:r>
            <w:r>
              <w:rPr>
                <w:rFonts w:ascii="仿宋" w:eastAsia="仿宋" w:hAnsi="仿宋" w:cs="宋体" w:hint="eastAsia"/>
                <w:sz w:val="24"/>
                <w:szCs w:val="24"/>
                <w:lang w:bidi="ar"/>
              </w:rPr>
              <w:t>种表情</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3</w:t>
            </w:r>
            <w:r>
              <w:rPr>
                <w:rFonts w:ascii="仿宋" w:eastAsia="仿宋" w:hAnsi="仿宋" w:cs="宋体" w:hint="eastAsia"/>
                <w:sz w:val="24"/>
                <w:szCs w:val="24"/>
                <w:lang w:bidi="ar"/>
              </w:rPr>
              <w:t>、支持绊线入侵、区域入侵、穿越围栏、徘徊、物品遗留、物品搬移、快速移动、停车、人员聚集检测；支持人车分类报警</w:t>
            </w:r>
            <w:r>
              <w:rPr>
                <w:rFonts w:ascii="仿宋" w:eastAsia="仿宋" w:hAnsi="仿宋" w:cs="宋体" w:hint="eastAsia"/>
                <w:sz w:val="24"/>
                <w:szCs w:val="24"/>
                <w:lang w:bidi="ar"/>
              </w:rPr>
              <w:br/>
              <w:t>4</w:t>
            </w:r>
            <w:r>
              <w:rPr>
                <w:rFonts w:ascii="仿宋" w:eastAsia="仿宋" w:hAnsi="仿宋" w:cs="宋体" w:hint="eastAsia"/>
                <w:sz w:val="24"/>
                <w:szCs w:val="24"/>
                <w:lang w:bidi="ar"/>
              </w:rPr>
              <w:t>、支持</w:t>
            </w:r>
            <w:r>
              <w:rPr>
                <w:rFonts w:ascii="仿宋" w:eastAsia="仿宋" w:hAnsi="仿宋" w:cs="宋体" w:hint="eastAsia"/>
                <w:sz w:val="24"/>
                <w:szCs w:val="24"/>
                <w:lang w:bidi="ar"/>
              </w:rPr>
              <w:t>23</w:t>
            </w:r>
            <w:r>
              <w:rPr>
                <w:rFonts w:ascii="仿宋" w:eastAsia="仿宋" w:hAnsi="仿宋" w:cs="宋体" w:hint="eastAsia"/>
                <w:sz w:val="24"/>
                <w:szCs w:val="24"/>
                <w:lang w:bidi="ar"/>
              </w:rPr>
              <w:t>倍光学变倍</w:t>
            </w:r>
            <w:r>
              <w:rPr>
                <w:rFonts w:ascii="仿宋" w:eastAsia="仿宋" w:hAnsi="仿宋" w:cs="宋体" w:hint="eastAsia"/>
                <w:sz w:val="24"/>
                <w:szCs w:val="24"/>
                <w:lang w:bidi="ar"/>
              </w:rPr>
              <w:br/>
              <w:t>5</w:t>
            </w:r>
            <w:r>
              <w:rPr>
                <w:rFonts w:ascii="仿宋" w:eastAsia="仿宋" w:hAnsi="仿宋" w:cs="宋体" w:hint="eastAsia"/>
                <w:sz w:val="24"/>
                <w:szCs w:val="24"/>
                <w:lang w:bidi="ar"/>
              </w:rPr>
              <w:t>、采用</w:t>
            </w:r>
            <w:r>
              <w:rPr>
                <w:rFonts w:ascii="仿宋" w:eastAsia="仿宋" w:hAnsi="仿宋" w:cs="宋体" w:hint="eastAsia"/>
                <w:sz w:val="24"/>
                <w:szCs w:val="24"/>
                <w:lang w:bidi="ar"/>
              </w:rPr>
              <w:t>400</w:t>
            </w:r>
            <w:r>
              <w:rPr>
                <w:rFonts w:ascii="仿宋" w:eastAsia="仿宋" w:hAnsi="仿宋" w:cs="宋体" w:hint="eastAsia"/>
                <w:sz w:val="24"/>
                <w:szCs w:val="24"/>
                <w:lang w:bidi="ar"/>
              </w:rPr>
              <w:t>万像素</w:t>
            </w:r>
            <w:r>
              <w:rPr>
                <w:rFonts w:ascii="仿宋" w:eastAsia="仿宋" w:hAnsi="仿宋" w:cs="宋体" w:hint="eastAsia"/>
                <w:sz w:val="24"/>
                <w:szCs w:val="24"/>
                <w:lang w:bidi="ar"/>
              </w:rPr>
              <w:t>1/2.8</w:t>
            </w:r>
            <w:r>
              <w:rPr>
                <w:rFonts w:ascii="仿宋" w:eastAsia="仿宋" w:hAnsi="仿宋" w:cs="宋体" w:hint="eastAsia"/>
                <w:sz w:val="24"/>
                <w:szCs w:val="24"/>
                <w:lang w:bidi="ar"/>
              </w:rPr>
              <w:t>英寸</w:t>
            </w:r>
            <w:r>
              <w:rPr>
                <w:rFonts w:ascii="仿宋" w:eastAsia="仿宋" w:hAnsi="仿宋" w:cs="宋体" w:hint="eastAsia"/>
                <w:sz w:val="24"/>
                <w:szCs w:val="24"/>
                <w:lang w:bidi="ar"/>
              </w:rPr>
              <w:t xml:space="preserve">CMOS </w:t>
            </w:r>
            <w:r>
              <w:rPr>
                <w:rFonts w:ascii="仿宋" w:eastAsia="仿宋" w:hAnsi="仿宋" w:cs="宋体" w:hint="eastAsia"/>
                <w:sz w:val="24"/>
                <w:szCs w:val="24"/>
                <w:lang w:bidi="ar"/>
              </w:rPr>
              <w:t>传感器</w:t>
            </w:r>
            <w:r>
              <w:rPr>
                <w:rFonts w:ascii="仿宋" w:eastAsia="仿宋" w:hAnsi="仿宋" w:cs="宋体" w:hint="eastAsia"/>
                <w:sz w:val="24"/>
                <w:szCs w:val="24"/>
                <w:lang w:bidi="ar"/>
              </w:rPr>
              <w:br/>
              <w:t>6</w:t>
            </w:r>
            <w:r>
              <w:rPr>
                <w:rFonts w:ascii="仿宋" w:eastAsia="仿宋" w:hAnsi="仿宋" w:cs="宋体" w:hint="eastAsia"/>
                <w:sz w:val="24"/>
                <w:szCs w:val="24"/>
                <w:lang w:bidi="ar"/>
              </w:rPr>
              <w:t>、支持星光级超低照度，彩色：</w:t>
            </w:r>
            <w:r>
              <w:rPr>
                <w:rFonts w:ascii="仿宋" w:eastAsia="仿宋" w:hAnsi="仿宋" w:cs="宋体" w:hint="eastAsia"/>
                <w:sz w:val="24"/>
                <w:szCs w:val="24"/>
                <w:lang w:bidi="ar"/>
              </w:rPr>
              <w:t xml:space="preserve">0.005Lux@F1.65 </w:t>
            </w:r>
            <w:r>
              <w:rPr>
                <w:rFonts w:ascii="仿宋" w:eastAsia="仿宋" w:hAnsi="仿宋" w:cs="宋体" w:hint="eastAsia"/>
                <w:sz w:val="24"/>
                <w:szCs w:val="24"/>
                <w:lang w:bidi="ar"/>
              </w:rPr>
              <w:t>黑白：</w:t>
            </w:r>
            <w:r>
              <w:rPr>
                <w:rFonts w:ascii="仿宋" w:eastAsia="仿宋" w:hAnsi="仿宋" w:cs="宋体" w:hint="eastAsia"/>
                <w:sz w:val="24"/>
                <w:szCs w:val="24"/>
                <w:lang w:bidi="ar"/>
              </w:rPr>
              <w:t>0.0005Lux@F1.65</w:t>
            </w:r>
            <w:r>
              <w:rPr>
                <w:rFonts w:ascii="仿宋" w:eastAsia="仿宋" w:hAnsi="仿宋" w:cs="宋体" w:hint="eastAsia"/>
                <w:sz w:val="24"/>
                <w:szCs w:val="24"/>
                <w:lang w:bidi="ar"/>
              </w:rPr>
              <w:br/>
              <w:t>7</w:t>
            </w:r>
            <w:r>
              <w:rPr>
                <w:rFonts w:ascii="仿宋" w:eastAsia="仿宋" w:hAnsi="仿宋" w:cs="宋体" w:hint="eastAsia"/>
                <w:sz w:val="24"/>
                <w:szCs w:val="24"/>
                <w:lang w:bidi="ar"/>
              </w:rPr>
              <w:t>、支持</w:t>
            </w:r>
            <w:r>
              <w:rPr>
                <w:rFonts w:ascii="仿宋" w:eastAsia="仿宋" w:hAnsi="仿宋" w:cs="宋体" w:hint="eastAsia"/>
                <w:sz w:val="24"/>
                <w:szCs w:val="24"/>
                <w:lang w:bidi="ar"/>
              </w:rPr>
              <w:t>H.265</w:t>
            </w:r>
            <w:r>
              <w:rPr>
                <w:rFonts w:ascii="仿宋" w:eastAsia="仿宋" w:hAnsi="仿宋" w:cs="宋体" w:hint="eastAsia"/>
                <w:sz w:val="24"/>
                <w:szCs w:val="24"/>
                <w:lang w:bidi="ar"/>
              </w:rPr>
              <w:t>编码，实现</w:t>
            </w:r>
            <w:r>
              <w:rPr>
                <w:rFonts w:ascii="仿宋" w:eastAsia="仿宋" w:hAnsi="仿宋" w:cs="宋体" w:hint="eastAsia"/>
                <w:sz w:val="24"/>
                <w:szCs w:val="24"/>
                <w:lang w:bidi="ar"/>
              </w:rPr>
              <w:t>超低码流传输</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8</w:t>
            </w:r>
            <w:r>
              <w:rPr>
                <w:rFonts w:ascii="仿宋" w:eastAsia="仿宋" w:hAnsi="仿宋" w:cs="宋体" w:hint="eastAsia"/>
                <w:sz w:val="24"/>
                <w:szCs w:val="24"/>
                <w:lang w:bidi="ar"/>
              </w:rPr>
              <w:t>、内置</w:t>
            </w:r>
            <w:r>
              <w:rPr>
                <w:rFonts w:ascii="仿宋" w:eastAsia="仿宋" w:hAnsi="仿宋" w:cs="宋体" w:hint="eastAsia"/>
                <w:sz w:val="24"/>
                <w:szCs w:val="24"/>
                <w:lang w:bidi="ar"/>
              </w:rPr>
              <w:t>100</w:t>
            </w:r>
            <w:r>
              <w:rPr>
                <w:rFonts w:ascii="仿宋" w:eastAsia="仿宋" w:hAnsi="仿宋" w:cs="宋体" w:hint="eastAsia"/>
                <w:sz w:val="24"/>
                <w:szCs w:val="24"/>
                <w:lang w:bidi="ar"/>
              </w:rPr>
              <w:t>米红外灯补光，采用倍率与红外灯功率匹配算法，补光效果更均匀</w:t>
            </w:r>
            <w:r>
              <w:rPr>
                <w:rFonts w:ascii="仿宋" w:eastAsia="仿宋" w:hAnsi="仿宋" w:cs="宋体" w:hint="eastAsia"/>
                <w:sz w:val="24"/>
                <w:szCs w:val="24"/>
                <w:lang w:bidi="ar"/>
              </w:rPr>
              <w:br/>
              <w:t>9</w:t>
            </w:r>
            <w:r>
              <w:rPr>
                <w:rFonts w:ascii="仿宋" w:eastAsia="仿宋" w:hAnsi="仿宋" w:cs="宋体" w:hint="eastAsia"/>
                <w:sz w:val="24"/>
                <w:szCs w:val="24"/>
                <w:lang w:bidi="ar"/>
              </w:rPr>
              <w:t>、水平方向</w:t>
            </w:r>
            <w:r>
              <w:rPr>
                <w:rFonts w:ascii="仿宋" w:eastAsia="仿宋" w:hAnsi="仿宋" w:cs="宋体" w:hint="eastAsia"/>
                <w:sz w:val="24"/>
                <w:szCs w:val="24"/>
                <w:lang w:bidi="ar"/>
              </w:rPr>
              <w:t>360</w:t>
            </w:r>
            <w:r>
              <w:rPr>
                <w:rFonts w:ascii="仿宋" w:eastAsia="仿宋" w:hAnsi="仿宋" w:cs="宋体" w:hint="eastAsia"/>
                <w:sz w:val="24"/>
                <w:szCs w:val="24"/>
                <w:lang w:bidi="ar"/>
              </w:rPr>
              <w:t>°连续旋转，垂直方向</w:t>
            </w:r>
            <w:r>
              <w:rPr>
                <w:rFonts w:ascii="仿宋" w:eastAsia="仿宋" w:hAnsi="仿宋" w:cs="宋体" w:hint="eastAsia"/>
                <w:sz w:val="24"/>
                <w:szCs w:val="24"/>
                <w:lang w:bidi="ar"/>
              </w:rPr>
              <w:t>-15</w:t>
            </w:r>
            <w:r>
              <w:rPr>
                <w:rFonts w:ascii="仿宋" w:eastAsia="仿宋" w:hAnsi="仿宋" w:cs="宋体" w:hint="eastAsia"/>
                <w:sz w:val="24"/>
                <w:szCs w:val="24"/>
                <w:lang w:bidi="ar"/>
              </w:rPr>
              <w:t>°～</w:t>
            </w:r>
            <w:r>
              <w:rPr>
                <w:rFonts w:ascii="仿宋" w:eastAsia="仿宋" w:hAnsi="仿宋" w:cs="宋体" w:hint="eastAsia"/>
                <w:sz w:val="24"/>
                <w:szCs w:val="24"/>
                <w:lang w:bidi="ar"/>
              </w:rPr>
              <w:t>90</w:t>
            </w:r>
            <w:r>
              <w:rPr>
                <w:rFonts w:ascii="仿宋" w:eastAsia="仿宋" w:hAnsi="仿宋" w:cs="宋体" w:hint="eastAsia"/>
                <w:sz w:val="24"/>
                <w:szCs w:val="24"/>
                <w:lang w:bidi="ar"/>
              </w:rPr>
              <w:t>°自动翻转</w:t>
            </w:r>
            <w:r>
              <w:rPr>
                <w:rFonts w:ascii="仿宋" w:eastAsia="仿宋" w:hAnsi="仿宋" w:cs="宋体" w:hint="eastAsia"/>
                <w:sz w:val="24"/>
                <w:szCs w:val="24"/>
                <w:lang w:bidi="ar"/>
              </w:rPr>
              <w:t>180</w:t>
            </w:r>
            <w:r>
              <w:rPr>
                <w:rFonts w:ascii="仿宋" w:eastAsia="仿宋" w:hAnsi="仿宋" w:cs="宋体" w:hint="eastAsia"/>
                <w:sz w:val="24"/>
                <w:szCs w:val="24"/>
                <w:lang w:bidi="ar"/>
              </w:rPr>
              <w:t>°后连续监视</w:t>
            </w:r>
            <w:r>
              <w:rPr>
                <w:rFonts w:ascii="仿宋" w:eastAsia="仿宋" w:hAnsi="仿宋" w:cs="宋体" w:hint="eastAsia"/>
                <w:sz w:val="24"/>
                <w:szCs w:val="24"/>
                <w:lang w:bidi="ar"/>
              </w:rPr>
              <w:t>,</w:t>
            </w:r>
            <w:r>
              <w:rPr>
                <w:rFonts w:ascii="仿宋" w:eastAsia="仿宋" w:hAnsi="仿宋" w:cs="宋体" w:hint="eastAsia"/>
                <w:sz w:val="24"/>
                <w:szCs w:val="24"/>
                <w:lang w:bidi="ar"/>
              </w:rPr>
              <w:t>无监视盲区</w:t>
            </w:r>
            <w:r>
              <w:rPr>
                <w:rFonts w:ascii="仿宋" w:eastAsia="仿宋" w:hAnsi="仿宋" w:cs="宋体" w:hint="eastAsia"/>
                <w:sz w:val="24"/>
                <w:szCs w:val="24"/>
                <w:lang w:bidi="ar"/>
              </w:rPr>
              <w:br/>
              <w:t>10</w:t>
            </w:r>
            <w:r>
              <w:rPr>
                <w:rFonts w:ascii="仿宋" w:eastAsia="仿宋" w:hAnsi="仿宋" w:cs="宋体" w:hint="eastAsia"/>
                <w:sz w:val="24"/>
                <w:szCs w:val="24"/>
                <w:lang w:bidi="ar"/>
              </w:rPr>
              <w:t>、支持</w:t>
            </w:r>
            <w:r>
              <w:rPr>
                <w:rFonts w:ascii="仿宋" w:eastAsia="仿宋" w:hAnsi="仿宋" w:cs="宋体" w:hint="eastAsia"/>
                <w:sz w:val="24"/>
                <w:szCs w:val="24"/>
                <w:lang w:bidi="ar"/>
              </w:rPr>
              <w:t>300</w:t>
            </w:r>
            <w:r>
              <w:rPr>
                <w:rFonts w:ascii="仿宋" w:eastAsia="仿宋" w:hAnsi="仿宋" w:cs="宋体" w:hint="eastAsia"/>
                <w:sz w:val="24"/>
                <w:szCs w:val="24"/>
                <w:lang w:bidi="ar"/>
              </w:rPr>
              <w:t>个预置位，</w:t>
            </w:r>
            <w:r>
              <w:rPr>
                <w:rFonts w:ascii="仿宋" w:eastAsia="仿宋" w:hAnsi="仿宋" w:cs="宋体" w:hint="eastAsia"/>
                <w:sz w:val="24"/>
                <w:szCs w:val="24"/>
                <w:lang w:bidi="ar"/>
              </w:rPr>
              <w:t>8</w:t>
            </w:r>
            <w:r>
              <w:rPr>
                <w:rFonts w:ascii="仿宋" w:eastAsia="仿宋" w:hAnsi="仿宋" w:cs="宋体" w:hint="eastAsia"/>
                <w:sz w:val="24"/>
                <w:szCs w:val="24"/>
                <w:lang w:bidi="ar"/>
              </w:rPr>
              <w:t>条巡航路径，</w:t>
            </w:r>
            <w:r>
              <w:rPr>
                <w:rFonts w:ascii="仿宋" w:eastAsia="仿宋" w:hAnsi="仿宋" w:cs="宋体" w:hint="eastAsia"/>
                <w:sz w:val="24"/>
                <w:szCs w:val="24"/>
                <w:lang w:bidi="ar"/>
              </w:rPr>
              <w:t>5</w:t>
            </w:r>
            <w:r>
              <w:rPr>
                <w:rFonts w:ascii="仿宋" w:eastAsia="仿宋" w:hAnsi="仿宋" w:cs="宋体" w:hint="eastAsia"/>
                <w:sz w:val="24"/>
                <w:szCs w:val="24"/>
                <w:lang w:bidi="ar"/>
              </w:rPr>
              <w:t>条巡迹路径</w:t>
            </w:r>
            <w:r>
              <w:rPr>
                <w:rFonts w:ascii="仿宋" w:eastAsia="仿宋" w:hAnsi="仿宋" w:cs="宋体" w:hint="eastAsia"/>
                <w:sz w:val="24"/>
                <w:szCs w:val="24"/>
                <w:lang w:bidi="ar"/>
              </w:rPr>
              <w:br/>
              <w:t>11</w:t>
            </w:r>
            <w:r>
              <w:rPr>
                <w:rFonts w:ascii="仿宋" w:eastAsia="仿宋" w:hAnsi="仿宋" w:cs="宋体" w:hint="eastAsia"/>
                <w:sz w:val="24"/>
                <w:szCs w:val="24"/>
                <w:lang w:bidi="ar"/>
              </w:rPr>
              <w:t>、支持</w:t>
            </w:r>
            <w:r>
              <w:rPr>
                <w:rFonts w:ascii="仿宋" w:eastAsia="仿宋" w:hAnsi="仿宋" w:cs="宋体" w:hint="eastAsia"/>
                <w:sz w:val="24"/>
                <w:szCs w:val="24"/>
                <w:lang w:bidi="ar"/>
              </w:rPr>
              <w:t>1</w:t>
            </w:r>
            <w:r>
              <w:rPr>
                <w:rFonts w:ascii="仿宋" w:eastAsia="仿宋" w:hAnsi="仿宋" w:cs="宋体" w:hint="eastAsia"/>
                <w:sz w:val="24"/>
                <w:szCs w:val="24"/>
                <w:lang w:bidi="ar"/>
              </w:rPr>
              <w:t>路音频输入和</w:t>
            </w:r>
            <w:r>
              <w:rPr>
                <w:rFonts w:ascii="仿宋" w:eastAsia="仿宋" w:hAnsi="仿宋" w:cs="宋体" w:hint="eastAsia"/>
                <w:sz w:val="24"/>
                <w:szCs w:val="24"/>
                <w:lang w:bidi="ar"/>
              </w:rPr>
              <w:t>1</w:t>
            </w:r>
            <w:r>
              <w:rPr>
                <w:rFonts w:ascii="仿宋" w:eastAsia="仿宋" w:hAnsi="仿宋" w:cs="宋体" w:hint="eastAsia"/>
                <w:sz w:val="24"/>
                <w:szCs w:val="24"/>
                <w:lang w:bidi="ar"/>
              </w:rPr>
              <w:t>路音频输出</w:t>
            </w:r>
            <w:r>
              <w:rPr>
                <w:rFonts w:ascii="仿宋" w:eastAsia="仿宋" w:hAnsi="仿宋" w:cs="宋体" w:hint="eastAsia"/>
                <w:sz w:val="24"/>
                <w:szCs w:val="24"/>
                <w:lang w:bidi="ar"/>
              </w:rPr>
              <w:br/>
              <w:t>12</w:t>
            </w:r>
            <w:r>
              <w:rPr>
                <w:rFonts w:ascii="仿宋" w:eastAsia="仿宋" w:hAnsi="仿宋" w:cs="宋体" w:hint="eastAsia"/>
                <w:sz w:val="24"/>
                <w:szCs w:val="24"/>
                <w:lang w:bidi="ar"/>
              </w:rPr>
              <w:t>、内置</w:t>
            </w:r>
            <w:r>
              <w:rPr>
                <w:rFonts w:ascii="仿宋" w:eastAsia="仿宋" w:hAnsi="仿宋" w:cs="宋体" w:hint="eastAsia"/>
                <w:sz w:val="24"/>
                <w:szCs w:val="24"/>
                <w:lang w:bidi="ar"/>
              </w:rPr>
              <w:t>2</w:t>
            </w:r>
            <w:r>
              <w:rPr>
                <w:rFonts w:ascii="仿宋" w:eastAsia="仿宋" w:hAnsi="仿宋" w:cs="宋体" w:hint="eastAsia"/>
                <w:sz w:val="24"/>
                <w:szCs w:val="24"/>
                <w:lang w:bidi="ar"/>
              </w:rPr>
              <w:t>路报警输入和</w:t>
            </w:r>
            <w:r>
              <w:rPr>
                <w:rFonts w:ascii="仿宋" w:eastAsia="仿宋" w:hAnsi="仿宋" w:cs="宋体" w:hint="eastAsia"/>
                <w:sz w:val="24"/>
                <w:szCs w:val="24"/>
                <w:lang w:bidi="ar"/>
              </w:rPr>
              <w:t>1</w:t>
            </w:r>
            <w:r>
              <w:rPr>
                <w:rFonts w:ascii="仿宋" w:eastAsia="仿宋" w:hAnsi="仿宋" w:cs="宋体" w:hint="eastAsia"/>
                <w:sz w:val="24"/>
                <w:szCs w:val="24"/>
                <w:lang w:bidi="ar"/>
              </w:rPr>
              <w:t>路报警输出，支持报警联动功能</w:t>
            </w:r>
            <w:r>
              <w:rPr>
                <w:rFonts w:ascii="仿宋" w:eastAsia="仿宋" w:hAnsi="仿宋" w:cs="宋体" w:hint="eastAsia"/>
                <w:sz w:val="24"/>
                <w:szCs w:val="24"/>
                <w:lang w:bidi="ar"/>
              </w:rPr>
              <w:br/>
              <w:t>13</w:t>
            </w:r>
            <w:r>
              <w:rPr>
                <w:rFonts w:ascii="仿宋" w:eastAsia="仿宋" w:hAnsi="仿宋" w:cs="宋体" w:hint="eastAsia"/>
                <w:sz w:val="24"/>
                <w:szCs w:val="24"/>
                <w:lang w:bidi="ar"/>
              </w:rPr>
              <w:t>、支持</w:t>
            </w:r>
            <w:r>
              <w:rPr>
                <w:rFonts w:ascii="仿宋" w:eastAsia="仿宋" w:hAnsi="仿宋" w:cs="宋体" w:hint="eastAsia"/>
                <w:sz w:val="24"/>
                <w:szCs w:val="24"/>
                <w:lang w:bidi="ar"/>
              </w:rPr>
              <w:t>IP66</w:t>
            </w:r>
            <w:r>
              <w:rPr>
                <w:rFonts w:ascii="仿宋" w:eastAsia="仿宋" w:hAnsi="仿宋" w:cs="宋体" w:hint="eastAsia"/>
                <w:sz w:val="24"/>
                <w:szCs w:val="24"/>
                <w:lang w:bidi="ar"/>
              </w:rPr>
              <w:t>防护等级，</w:t>
            </w:r>
            <w:r>
              <w:rPr>
                <w:rFonts w:ascii="仿宋" w:eastAsia="仿宋" w:hAnsi="仿宋" w:cs="宋体" w:hint="eastAsia"/>
                <w:sz w:val="24"/>
                <w:szCs w:val="24"/>
                <w:lang w:bidi="ar"/>
              </w:rPr>
              <w:t>8000V</w:t>
            </w:r>
            <w:r>
              <w:rPr>
                <w:rFonts w:ascii="仿宋" w:eastAsia="仿宋" w:hAnsi="仿宋" w:cs="宋体" w:hint="eastAsia"/>
                <w:sz w:val="24"/>
                <w:szCs w:val="24"/>
                <w:lang w:bidi="ar"/>
              </w:rPr>
              <w:t>防雷、防浪涌和防突波保护</w:t>
            </w:r>
            <w:r>
              <w:rPr>
                <w:rFonts w:ascii="仿宋" w:eastAsia="仿宋" w:hAnsi="仿宋" w:cs="宋体" w:hint="eastAsia"/>
                <w:sz w:val="24"/>
                <w:szCs w:val="24"/>
                <w:lang w:bidi="ar"/>
              </w:rPr>
              <w:br/>
              <w:t>14</w:t>
            </w:r>
            <w:r>
              <w:rPr>
                <w:rFonts w:ascii="仿宋" w:eastAsia="仿宋" w:hAnsi="仿宋" w:cs="宋体" w:hint="eastAsia"/>
                <w:sz w:val="24"/>
                <w:szCs w:val="24"/>
                <w:lang w:bidi="ar"/>
              </w:rPr>
              <w:t>、支持</w:t>
            </w:r>
            <w:r>
              <w:rPr>
                <w:rFonts w:ascii="仿宋" w:eastAsia="仿宋" w:hAnsi="仿宋" w:cs="宋体" w:hint="eastAsia"/>
                <w:sz w:val="24"/>
                <w:szCs w:val="24"/>
                <w:lang w:bidi="ar"/>
              </w:rPr>
              <w:t>DC12V</w:t>
            </w:r>
            <w:r>
              <w:rPr>
                <w:rFonts w:ascii="仿宋" w:eastAsia="仿宋" w:hAnsi="仿宋" w:cs="宋体" w:hint="eastAsia"/>
                <w:sz w:val="24"/>
                <w:szCs w:val="24"/>
                <w:lang w:bidi="ar"/>
              </w:rPr>
              <w:t>±</w:t>
            </w:r>
            <w:r>
              <w:rPr>
                <w:rFonts w:ascii="仿宋" w:eastAsia="仿宋" w:hAnsi="仿宋" w:cs="宋体" w:hint="eastAsia"/>
                <w:sz w:val="24"/>
                <w:szCs w:val="24"/>
                <w:lang w:bidi="ar"/>
              </w:rPr>
              <w:t>10%</w:t>
            </w:r>
            <w:r>
              <w:rPr>
                <w:rFonts w:ascii="仿宋" w:eastAsia="仿宋" w:hAnsi="仿宋" w:cs="宋体" w:hint="eastAsia"/>
                <w:sz w:val="24"/>
                <w:szCs w:val="24"/>
                <w:lang w:bidi="ar"/>
              </w:rPr>
              <w:t>宽电压输入</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147</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400W</w:t>
            </w:r>
            <w:r>
              <w:rPr>
                <w:rFonts w:ascii="仿宋" w:eastAsia="仿宋" w:hAnsi="仿宋" w:cs="宋体" w:hint="eastAsia"/>
                <w:sz w:val="24"/>
                <w:szCs w:val="24"/>
                <w:lang w:bidi="ar"/>
              </w:rPr>
              <w:t>室内枪式摄像机</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、支持绊线入侵，区域入侵</w:t>
            </w:r>
            <w:r>
              <w:rPr>
                <w:rFonts w:ascii="仿宋" w:eastAsia="仿宋" w:hAnsi="仿宋" w:cs="宋体" w:hint="eastAsia"/>
                <w:sz w:val="24"/>
                <w:szCs w:val="24"/>
                <w:lang w:bidi="ar"/>
              </w:rPr>
              <w:br/>
              <w:t>2</w:t>
            </w:r>
            <w:r>
              <w:rPr>
                <w:rFonts w:ascii="仿宋" w:eastAsia="仿宋" w:hAnsi="仿宋" w:cs="宋体" w:hint="eastAsia"/>
                <w:sz w:val="24"/>
                <w:szCs w:val="24"/>
                <w:lang w:bidi="ar"/>
              </w:rPr>
              <w:t>、采用高性能</w:t>
            </w:r>
            <w:r>
              <w:rPr>
                <w:rFonts w:ascii="仿宋" w:eastAsia="仿宋" w:hAnsi="仿宋" w:cs="宋体" w:hint="eastAsia"/>
                <w:sz w:val="24"/>
                <w:szCs w:val="24"/>
                <w:lang w:bidi="ar"/>
              </w:rPr>
              <w:t>400</w:t>
            </w:r>
            <w:r>
              <w:rPr>
                <w:rFonts w:ascii="仿宋" w:eastAsia="仿宋" w:hAnsi="仿宋" w:cs="宋体" w:hint="eastAsia"/>
                <w:sz w:val="24"/>
                <w:szCs w:val="24"/>
                <w:lang w:bidi="ar"/>
              </w:rPr>
              <w:t>万像素</w:t>
            </w:r>
            <w:r>
              <w:rPr>
                <w:rFonts w:ascii="仿宋" w:eastAsia="仿宋" w:hAnsi="仿宋" w:cs="宋体" w:hint="eastAsia"/>
                <w:sz w:val="24"/>
                <w:szCs w:val="24"/>
                <w:lang w:bidi="ar"/>
              </w:rPr>
              <w:t>1/3</w:t>
            </w:r>
            <w:r>
              <w:rPr>
                <w:rFonts w:ascii="仿宋" w:eastAsia="仿宋" w:hAnsi="仿宋" w:cs="宋体" w:hint="eastAsia"/>
                <w:sz w:val="24"/>
                <w:szCs w:val="24"/>
                <w:lang w:bidi="ar"/>
              </w:rPr>
              <w:t>英寸</w:t>
            </w:r>
            <w:r>
              <w:rPr>
                <w:rFonts w:ascii="仿宋" w:eastAsia="仿宋" w:hAnsi="仿宋" w:cs="宋体" w:hint="eastAsia"/>
                <w:sz w:val="24"/>
                <w:szCs w:val="24"/>
                <w:lang w:bidi="ar"/>
              </w:rPr>
              <w:t>CMOS</w:t>
            </w:r>
            <w:r>
              <w:rPr>
                <w:rFonts w:ascii="仿宋" w:eastAsia="仿宋" w:hAnsi="仿宋" w:cs="宋体" w:hint="eastAsia"/>
                <w:sz w:val="24"/>
                <w:szCs w:val="24"/>
                <w:lang w:bidi="ar"/>
              </w:rPr>
              <w:t>图像传感器，低照度效果好，图像清晰度高</w:t>
            </w:r>
            <w:r>
              <w:rPr>
                <w:rFonts w:ascii="仿宋" w:eastAsia="仿宋" w:hAnsi="仿宋" w:cs="宋体" w:hint="eastAsia"/>
                <w:sz w:val="24"/>
                <w:szCs w:val="24"/>
                <w:lang w:bidi="ar"/>
              </w:rPr>
              <w:br/>
              <w:t>3</w:t>
            </w:r>
            <w:r>
              <w:rPr>
                <w:rFonts w:ascii="仿宋" w:eastAsia="仿宋" w:hAnsi="仿宋" w:cs="宋体" w:hint="eastAsia"/>
                <w:sz w:val="24"/>
                <w:szCs w:val="24"/>
                <w:lang w:bidi="ar"/>
              </w:rPr>
              <w:t>、可输出</w:t>
            </w:r>
            <w:r>
              <w:rPr>
                <w:rFonts w:ascii="仿宋" w:eastAsia="仿宋" w:hAnsi="仿宋" w:cs="宋体" w:hint="eastAsia"/>
                <w:sz w:val="24"/>
                <w:szCs w:val="24"/>
                <w:lang w:bidi="ar"/>
              </w:rPr>
              <w:t>400</w:t>
            </w:r>
            <w:r>
              <w:rPr>
                <w:rFonts w:ascii="仿宋" w:eastAsia="仿宋" w:hAnsi="仿宋" w:cs="宋体" w:hint="eastAsia"/>
                <w:sz w:val="24"/>
                <w:szCs w:val="24"/>
                <w:lang w:bidi="ar"/>
              </w:rPr>
              <w:t>万</w:t>
            </w:r>
            <w:r>
              <w:rPr>
                <w:rFonts w:ascii="仿宋" w:eastAsia="仿宋" w:hAnsi="仿宋" w:cs="宋体" w:hint="eastAsia"/>
                <w:sz w:val="24"/>
                <w:szCs w:val="24"/>
                <w:lang w:bidi="ar"/>
              </w:rPr>
              <w:t>(2560</w:t>
            </w:r>
            <w:r>
              <w:rPr>
                <w:rFonts w:ascii="仿宋" w:eastAsia="仿宋" w:hAnsi="仿宋" w:cs="宋体" w:hint="eastAsia"/>
                <w:sz w:val="24"/>
                <w:szCs w:val="24"/>
                <w:lang w:bidi="ar"/>
              </w:rPr>
              <w:t>×</w:t>
            </w:r>
            <w:r>
              <w:rPr>
                <w:rFonts w:ascii="仿宋" w:eastAsia="仿宋" w:hAnsi="仿宋" w:cs="宋体" w:hint="eastAsia"/>
                <w:sz w:val="24"/>
                <w:szCs w:val="24"/>
                <w:lang w:bidi="ar"/>
              </w:rPr>
              <w:t>1440)@25fps</w:t>
            </w:r>
            <w:r>
              <w:rPr>
                <w:rFonts w:ascii="仿宋" w:eastAsia="仿宋" w:hAnsi="仿宋" w:cs="宋体" w:hint="eastAsia"/>
                <w:sz w:val="24"/>
                <w:szCs w:val="24"/>
                <w:lang w:bidi="ar"/>
              </w:rPr>
              <w:t>，最大可输出</w:t>
            </w:r>
            <w:r>
              <w:rPr>
                <w:rFonts w:ascii="仿宋" w:eastAsia="仿宋" w:hAnsi="仿宋" w:cs="宋体" w:hint="eastAsia"/>
                <w:sz w:val="24"/>
                <w:szCs w:val="24"/>
                <w:lang w:bidi="ar"/>
              </w:rPr>
              <w:t>400</w:t>
            </w:r>
            <w:r>
              <w:rPr>
                <w:rFonts w:ascii="仿宋" w:eastAsia="仿宋" w:hAnsi="仿宋" w:cs="宋体" w:hint="eastAsia"/>
                <w:sz w:val="24"/>
                <w:szCs w:val="24"/>
                <w:lang w:bidi="ar"/>
              </w:rPr>
              <w:t>万</w:t>
            </w:r>
            <w:r>
              <w:rPr>
                <w:rFonts w:ascii="仿宋" w:eastAsia="仿宋" w:hAnsi="仿宋" w:cs="宋体" w:hint="eastAsia"/>
                <w:sz w:val="24"/>
                <w:szCs w:val="24"/>
                <w:lang w:bidi="ar"/>
              </w:rPr>
              <w:t>(2688</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1520)@20fps </w:t>
            </w:r>
            <w:r>
              <w:rPr>
                <w:rFonts w:ascii="仿宋" w:eastAsia="仿宋" w:hAnsi="仿宋" w:cs="宋体" w:hint="eastAsia"/>
                <w:sz w:val="24"/>
                <w:szCs w:val="24"/>
                <w:lang w:bidi="ar"/>
              </w:rPr>
              <w:br/>
              <w:t>4</w:t>
            </w:r>
            <w:r>
              <w:rPr>
                <w:rFonts w:ascii="仿宋" w:eastAsia="仿宋" w:hAnsi="仿宋" w:cs="宋体" w:hint="eastAsia"/>
                <w:sz w:val="24"/>
                <w:szCs w:val="24"/>
                <w:lang w:bidi="ar"/>
              </w:rPr>
              <w:t>、支持</w:t>
            </w:r>
            <w:r>
              <w:rPr>
                <w:rFonts w:ascii="仿宋" w:eastAsia="仿宋" w:hAnsi="仿宋" w:cs="宋体" w:hint="eastAsia"/>
                <w:sz w:val="24"/>
                <w:szCs w:val="24"/>
                <w:lang w:bidi="ar"/>
              </w:rPr>
              <w:t>H.265</w:t>
            </w:r>
            <w:r>
              <w:rPr>
                <w:rFonts w:ascii="仿宋" w:eastAsia="仿宋" w:hAnsi="仿宋" w:cs="宋体" w:hint="eastAsia"/>
                <w:sz w:val="24"/>
                <w:szCs w:val="24"/>
                <w:lang w:bidi="ar"/>
              </w:rPr>
              <w:t>编码，压缩比高，实现超低码流传输</w:t>
            </w:r>
            <w:r>
              <w:rPr>
                <w:rFonts w:ascii="仿宋" w:eastAsia="仿宋" w:hAnsi="仿宋" w:cs="宋体" w:hint="eastAsia"/>
                <w:sz w:val="24"/>
                <w:szCs w:val="24"/>
                <w:lang w:bidi="ar"/>
              </w:rPr>
              <w:br/>
              <w:t>5</w:t>
            </w:r>
            <w:r>
              <w:rPr>
                <w:rFonts w:ascii="仿宋" w:eastAsia="仿宋" w:hAnsi="仿宋" w:cs="宋体" w:hint="eastAsia"/>
                <w:sz w:val="24"/>
                <w:szCs w:val="24"/>
                <w:lang w:bidi="ar"/>
              </w:rPr>
              <w:t>、内置高效红外补光灯，最大红外监控距离</w:t>
            </w:r>
            <w:r>
              <w:rPr>
                <w:rFonts w:ascii="仿宋" w:eastAsia="仿宋" w:hAnsi="仿宋" w:cs="宋体" w:hint="eastAsia"/>
                <w:sz w:val="24"/>
                <w:szCs w:val="24"/>
                <w:lang w:bidi="ar"/>
              </w:rPr>
              <w:t>50</w:t>
            </w:r>
            <w:r>
              <w:rPr>
                <w:rFonts w:ascii="仿宋" w:eastAsia="仿宋" w:hAnsi="仿宋" w:cs="宋体" w:hint="eastAsia"/>
                <w:sz w:val="24"/>
                <w:szCs w:val="24"/>
                <w:lang w:bidi="ar"/>
              </w:rPr>
              <w:t>米</w:t>
            </w:r>
            <w:r>
              <w:rPr>
                <w:rFonts w:ascii="仿宋" w:eastAsia="仿宋" w:hAnsi="仿宋" w:cs="宋体" w:hint="eastAsia"/>
                <w:sz w:val="24"/>
                <w:szCs w:val="24"/>
                <w:lang w:bidi="ar"/>
              </w:rPr>
              <w:br/>
              <w:t>6</w:t>
            </w:r>
            <w:r>
              <w:rPr>
                <w:rFonts w:ascii="仿宋" w:eastAsia="仿宋" w:hAnsi="仿宋" w:cs="宋体" w:hint="eastAsia"/>
                <w:sz w:val="24"/>
                <w:szCs w:val="24"/>
                <w:lang w:bidi="ar"/>
              </w:rPr>
              <w:t>、支持走廊模式，宽动态，</w:t>
            </w:r>
            <w:r>
              <w:rPr>
                <w:rFonts w:ascii="仿宋" w:eastAsia="仿宋" w:hAnsi="仿宋" w:cs="宋体" w:hint="eastAsia"/>
                <w:sz w:val="24"/>
                <w:szCs w:val="24"/>
                <w:lang w:bidi="ar"/>
              </w:rPr>
              <w:t>3D</w:t>
            </w:r>
            <w:r>
              <w:rPr>
                <w:rFonts w:ascii="仿宋" w:eastAsia="仿宋" w:hAnsi="仿宋" w:cs="宋体" w:hint="eastAsia"/>
                <w:sz w:val="24"/>
                <w:szCs w:val="24"/>
                <w:lang w:bidi="ar"/>
              </w:rPr>
              <w:t>降噪，强光抑制，背光补偿，数字水印，适用不同监控环境</w:t>
            </w:r>
            <w:r>
              <w:rPr>
                <w:rFonts w:ascii="仿宋" w:eastAsia="仿宋" w:hAnsi="仿宋" w:cs="宋体" w:hint="eastAsia"/>
                <w:sz w:val="24"/>
                <w:szCs w:val="24"/>
                <w:lang w:bidi="ar"/>
              </w:rPr>
              <w:br/>
              <w:t>7</w:t>
            </w:r>
            <w:r>
              <w:rPr>
                <w:rFonts w:ascii="仿宋" w:eastAsia="仿宋" w:hAnsi="仿宋" w:cs="宋体" w:hint="eastAsia"/>
                <w:sz w:val="24"/>
                <w:szCs w:val="24"/>
                <w:lang w:bidi="ar"/>
              </w:rPr>
              <w:t>、支持</w:t>
            </w:r>
            <w:r>
              <w:rPr>
                <w:rFonts w:ascii="仿宋" w:eastAsia="仿宋" w:hAnsi="仿宋" w:cs="宋体" w:hint="eastAsia"/>
                <w:sz w:val="24"/>
                <w:szCs w:val="24"/>
                <w:lang w:bidi="ar"/>
              </w:rPr>
              <w:t>ROI</w:t>
            </w:r>
            <w:r>
              <w:rPr>
                <w:rFonts w:ascii="仿宋" w:eastAsia="仿宋" w:hAnsi="仿宋" w:cs="宋体" w:hint="eastAsia"/>
                <w:sz w:val="24"/>
                <w:szCs w:val="24"/>
                <w:lang w:bidi="ar"/>
              </w:rPr>
              <w:t>，</w:t>
            </w:r>
            <w:r>
              <w:rPr>
                <w:rFonts w:ascii="仿宋" w:eastAsia="仿宋" w:hAnsi="仿宋" w:cs="宋体" w:hint="eastAsia"/>
                <w:sz w:val="24"/>
                <w:szCs w:val="24"/>
                <w:lang w:bidi="ar"/>
              </w:rPr>
              <w:t>SMART H.264/H.265</w:t>
            </w:r>
            <w:r>
              <w:rPr>
                <w:rFonts w:ascii="仿宋" w:eastAsia="仿宋" w:hAnsi="仿宋" w:cs="宋体" w:hint="eastAsia"/>
                <w:sz w:val="24"/>
                <w:szCs w:val="24"/>
                <w:lang w:bidi="ar"/>
              </w:rPr>
              <w:t>，灵活编码，适用不同带宽和存储环境</w:t>
            </w:r>
            <w:r>
              <w:rPr>
                <w:rFonts w:ascii="仿宋" w:eastAsia="仿宋" w:hAnsi="仿宋" w:cs="宋体" w:hint="eastAsia"/>
                <w:sz w:val="24"/>
                <w:szCs w:val="24"/>
                <w:lang w:bidi="ar"/>
              </w:rPr>
              <w:br/>
              <w:t>8</w:t>
            </w:r>
            <w:r>
              <w:rPr>
                <w:rFonts w:ascii="仿宋" w:eastAsia="仿宋" w:hAnsi="仿宋" w:cs="宋体" w:hint="eastAsia"/>
                <w:sz w:val="24"/>
                <w:szCs w:val="24"/>
                <w:lang w:bidi="ar"/>
              </w:rPr>
              <w:t>、支持</w:t>
            </w:r>
            <w:r>
              <w:rPr>
                <w:rFonts w:ascii="仿宋" w:eastAsia="仿宋" w:hAnsi="仿宋" w:cs="宋体" w:hint="eastAsia"/>
                <w:sz w:val="24"/>
                <w:szCs w:val="24"/>
                <w:lang w:bidi="ar"/>
              </w:rPr>
              <w:t>DC12V/</w:t>
            </w:r>
            <w:r>
              <w:rPr>
                <w:rFonts w:ascii="仿宋" w:eastAsia="仿宋" w:hAnsi="仿宋" w:cs="宋体" w:hint="eastAsia"/>
                <w:sz w:val="24"/>
                <w:szCs w:val="24"/>
                <w:lang w:bidi="ar"/>
              </w:rPr>
              <w:t>POE</w:t>
            </w:r>
            <w:r>
              <w:rPr>
                <w:rFonts w:ascii="仿宋" w:eastAsia="仿宋" w:hAnsi="仿宋" w:cs="宋体" w:hint="eastAsia"/>
                <w:sz w:val="24"/>
                <w:szCs w:val="24"/>
                <w:lang w:bidi="ar"/>
              </w:rPr>
              <w:t>供电方式</w:t>
            </w:r>
            <w:r>
              <w:rPr>
                <w:rFonts w:ascii="仿宋" w:eastAsia="仿宋" w:hAnsi="仿宋" w:cs="宋体" w:hint="eastAsia"/>
                <w:sz w:val="24"/>
                <w:szCs w:val="24"/>
                <w:lang w:bidi="ar"/>
              </w:rPr>
              <w:br/>
              <w:t>9</w:t>
            </w:r>
            <w:r>
              <w:rPr>
                <w:rFonts w:ascii="仿宋" w:eastAsia="仿宋" w:hAnsi="仿宋" w:cs="宋体" w:hint="eastAsia"/>
                <w:sz w:val="24"/>
                <w:szCs w:val="24"/>
                <w:lang w:bidi="ar"/>
              </w:rPr>
              <w:t>、支持</w:t>
            </w:r>
            <w:r>
              <w:rPr>
                <w:rFonts w:ascii="仿宋" w:eastAsia="仿宋" w:hAnsi="仿宋" w:cs="宋体" w:hint="eastAsia"/>
                <w:sz w:val="24"/>
                <w:szCs w:val="24"/>
                <w:lang w:bidi="ar"/>
              </w:rPr>
              <w:t>IP67</w:t>
            </w:r>
            <w:r>
              <w:rPr>
                <w:rFonts w:ascii="仿宋" w:eastAsia="仿宋" w:hAnsi="仿宋" w:cs="宋体" w:hint="eastAsia"/>
                <w:sz w:val="24"/>
                <w:szCs w:val="24"/>
                <w:lang w:bidi="ar"/>
              </w:rPr>
              <w:t>防护等级</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148</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体温检测摄像机</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、采用氧化钒非制冷红外焦平面探测器</w:t>
            </w:r>
            <w:r>
              <w:rPr>
                <w:rFonts w:ascii="仿宋" w:eastAsia="仿宋" w:hAnsi="仿宋" w:cs="宋体" w:hint="eastAsia"/>
                <w:sz w:val="24"/>
                <w:szCs w:val="24"/>
                <w:lang w:bidi="ar"/>
              </w:rPr>
              <w:br/>
              <w:t>2</w:t>
            </w:r>
            <w:r>
              <w:rPr>
                <w:rFonts w:ascii="仿宋" w:eastAsia="仿宋" w:hAnsi="仿宋" w:cs="宋体" w:hint="eastAsia"/>
                <w:sz w:val="24"/>
                <w:szCs w:val="24"/>
                <w:lang w:bidi="ar"/>
              </w:rPr>
              <w:t>、探测器分辨率不低于：</w:t>
            </w:r>
            <w:r>
              <w:rPr>
                <w:rFonts w:ascii="仿宋" w:eastAsia="仿宋" w:hAnsi="仿宋" w:cs="宋体" w:hint="eastAsia"/>
                <w:sz w:val="24"/>
                <w:szCs w:val="24"/>
                <w:lang w:bidi="ar"/>
              </w:rPr>
              <w:t>256*192</w:t>
            </w:r>
            <w:r>
              <w:rPr>
                <w:rFonts w:ascii="仿宋" w:eastAsia="仿宋" w:hAnsi="仿宋" w:cs="宋体" w:hint="eastAsia"/>
                <w:sz w:val="24"/>
                <w:szCs w:val="24"/>
                <w:lang w:bidi="ar"/>
              </w:rPr>
              <w:br/>
              <w:t>3</w:t>
            </w:r>
            <w:r>
              <w:rPr>
                <w:rFonts w:ascii="仿宋" w:eastAsia="仿宋" w:hAnsi="仿宋" w:cs="宋体" w:hint="eastAsia"/>
                <w:sz w:val="24"/>
                <w:szCs w:val="24"/>
                <w:lang w:bidi="ar"/>
              </w:rPr>
              <w:t>、光谱范围：</w:t>
            </w:r>
            <w:r>
              <w:rPr>
                <w:rFonts w:ascii="仿宋" w:eastAsia="仿宋" w:hAnsi="仿宋" w:cs="宋体" w:hint="eastAsia"/>
                <w:sz w:val="24"/>
                <w:szCs w:val="24"/>
                <w:lang w:bidi="ar"/>
              </w:rPr>
              <w:t>8</w:t>
            </w:r>
            <w:r>
              <w:rPr>
                <w:rFonts w:ascii="仿宋" w:eastAsia="仿宋" w:hAnsi="仿宋" w:cs="宋体" w:hint="eastAsia"/>
                <w:sz w:val="24"/>
                <w:szCs w:val="24"/>
                <w:lang w:bidi="ar"/>
              </w:rPr>
              <w:t>μ</w:t>
            </w:r>
            <w:r>
              <w:rPr>
                <w:rFonts w:ascii="仿宋" w:eastAsia="仿宋" w:hAnsi="仿宋" w:cs="宋体" w:hint="eastAsia"/>
                <w:sz w:val="24"/>
                <w:szCs w:val="24"/>
                <w:lang w:bidi="ar"/>
              </w:rPr>
              <w:t>m~14</w:t>
            </w:r>
            <w:r>
              <w:rPr>
                <w:rFonts w:ascii="仿宋" w:eastAsia="仿宋" w:hAnsi="仿宋" w:cs="宋体" w:hint="eastAsia"/>
                <w:sz w:val="24"/>
                <w:szCs w:val="24"/>
                <w:lang w:bidi="ar"/>
              </w:rPr>
              <w:t>μ</w:t>
            </w:r>
            <w:r>
              <w:rPr>
                <w:rFonts w:ascii="仿宋" w:eastAsia="仿宋" w:hAnsi="仿宋" w:cs="宋体" w:hint="eastAsia"/>
                <w:sz w:val="24"/>
                <w:szCs w:val="24"/>
                <w:lang w:bidi="ar"/>
              </w:rPr>
              <w:t>m</w:t>
            </w:r>
            <w:r>
              <w:rPr>
                <w:rFonts w:ascii="仿宋" w:eastAsia="仿宋" w:hAnsi="仿宋" w:cs="宋体" w:hint="eastAsia"/>
                <w:sz w:val="24"/>
                <w:szCs w:val="24"/>
                <w:lang w:bidi="ar"/>
              </w:rPr>
              <w:br/>
              <w:t>4</w:t>
            </w:r>
            <w:r>
              <w:rPr>
                <w:rFonts w:ascii="仿宋" w:eastAsia="仿宋" w:hAnsi="仿宋" w:cs="宋体" w:hint="eastAsia"/>
                <w:sz w:val="24"/>
                <w:szCs w:val="24"/>
                <w:lang w:bidi="ar"/>
              </w:rPr>
              <w:t>、热成像镜头焦距不低于</w:t>
            </w:r>
            <w:r>
              <w:rPr>
                <w:rFonts w:ascii="仿宋" w:eastAsia="仿宋" w:hAnsi="仿宋" w:cs="宋体" w:hint="eastAsia"/>
                <w:sz w:val="24"/>
                <w:szCs w:val="24"/>
                <w:lang w:bidi="ar"/>
              </w:rPr>
              <w:t>7mm</w:t>
            </w:r>
            <w:r>
              <w:rPr>
                <w:rFonts w:ascii="仿宋" w:eastAsia="仿宋" w:hAnsi="仿宋" w:cs="宋体" w:hint="eastAsia"/>
                <w:sz w:val="24"/>
                <w:szCs w:val="24"/>
                <w:lang w:bidi="ar"/>
              </w:rPr>
              <w:br/>
              <w:t>5</w:t>
            </w:r>
            <w:r>
              <w:rPr>
                <w:rFonts w:ascii="仿宋" w:eastAsia="仿宋" w:hAnsi="仿宋" w:cs="宋体" w:hint="eastAsia"/>
                <w:sz w:val="24"/>
                <w:szCs w:val="24"/>
                <w:lang w:bidi="ar"/>
              </w:rPr>
              <w:t>、灵敏度</w:t>
            </w:r>
            <w:r>
              <w:rPr>
                <w:rFonts w:ascii="仿宋" w:eastAsia="仿宋" w:hAnsi="仿宋" w:cs="宋体" w:hint="eastAsia"/>
                <w:sz w:val="24"/>
                <w:szCs w:val="24"/>
                <w:lang w:bidi="ar"/>
              </w:rPr>
              <w:t>&lt;50 mK</w:t>
            </w:r>
            <w:r>
              <w:rPr>
                <w:rFonts w:ascii="仿宋" w:eastAsia="仿宋" w:hAnsi="仿宋" w:cs="宋体" w:hint="eastAsia"/>
                <w:sz w:val="24"/>
                <w:szCs w:val="24"/>
                <w:lang w:bidi="ar"/>
              </w:rPr>
              <w:br/>
              <w:t>6</w:t>
            </w:r>
            <w:r>
              <w:rPr>
                <w:rFonts w:ascii="仿宋" w:eastAsia="仿宋" w:hAnsi="仿宋" w:cs="宋体" w:hint="eastAsia"/>
                <w:sz w:val="24"/>
                <w:szCs w:val="24"/>
                <w:lang w:bidi="ar"/>
              </w:rPr>
              <w:t>、可见光采用</w:t>
            </w:r>
            <w:r>
              <w:rPr>
                <w:rFonts w:ascii="仿宋" w:eastAsia="仿宋" w:hAnsi="仿宋" w:cs="宋体" w:hint="eastAsia"/>
                <w:sz w:val="24"/>
                <w:szCs w:val="24"/>
                <w:lang w:bidi="ar"/>
              </w:rPr>
              <w:t>1/2.7 CMOS</w:t>
            </w:r>
            <w:r>
              <w:rPr>
                <w:rFonts w:ascii="仿宋" w:eastAsia="仿宋" w:hAnsi="仿宋" w:cs="宋体" w:hint="eastAsia"/>
                <w:sz w:val="24"/>
                <w:szCs w:val="24"/>
                <w:lang w:bidi="ar"/>
              </w:rPr>
              <w:t>传感器，不低于</w:t>
            </w:r>
            <w:r>
              <w:rPr>
                <w:rFonts w:ascii="仿宋" w:eastAsia="仿宋" w:hAnsi="仿宋" w:cs="宋体" w:hint="eastAsia"/>
                <w:sz w:val="24"/>
                <w:szCs w:val="24"/>
                <w:lang w:bidi="ar"/>
              </w:rPr>
              <w:t>400</w:t>
            </w:r>
            <w:r>
              <w:rPr>
                <w:rFonts w:ascii="仿宋" w:eastAsia="仿宋" w:hAnsi="仿宋" w:cs="宋体" w:hint="eastAsia"/>
                <w:sz w:val="24"/>
                <w:szCs w:val="24"/>
                <w:lang w:bidi="ar"/>
              </w:rPr>
              <w:t>万像素</w:t>
            </w:r>
            <w:r>
              <w:rPr>
                <w:rFonts w:ascii="仿宋" w:eastAsia="仿宋" w:hAnsi="仿宋" w:cs="宋体" w:hint="eastAsia"/>
                <w:sz w:val="24"/>
                <w:szCs w:val="24"/>
                <w:lang w:bidi="ar"/>
              </w:rPr>
              <w:br/>
              <w:t>7</w:t>
            </w:r>
            <w:r>
              <w:rPr>
                <w:rFonts w:ascii="仿宋" w:eastAsia="仿宋" w:hAnsi="仿宋" w:cs="宋体" w:hint="eastAsia"/>
                <w:sz w:val="24"/>
                <w:szCs w:val="24"/>
                <w:lang w:bidi="ar"/>
              </w:rPr>
              <w:t>、可见光镜头：</w:t>
            </w:r>
            <w:r>
              <w:rPr>
                <w:rFonts w:ascii="仿宋" w:eastAsia="仿宋" w:hAnsi="仿宋" w:cs="宋体" w:hint="eastAsia"/>
                <w:sz w:val="24"/>
                <w:szCs w:val="24"/>
                <w:lang w:bidi="ar"/>
              </w:rPr>
              <w:t>8mm</w:t>
            </w:r>
            <w:r>
              <w:rPr>
                <w:rFonts w:ascii="仿宋" w:eastAsia="仿宋" w:hAnsi="仿宋" w:cs="宋体" w:hint="eastAsia"/>
                <w:sz w:val="24"/>
                <w:szCs w:val="24"/>
                <w:lang w:bidi="ar"/>
              </w:rPr>
              <w:br/>
              <w:t>8</w:t>
            </w:r>
            <w:r>
              <w:rPr>
                <w:rFonts w:ascii="仿宋" w:eastAsia="仿宋" w:hAnsi="仿宋" w:cs="宋体" w:hint="eastAsia"/>
                <w:sz w:val="24"/>
                <w:szCs w:val="24"/>
                <w:lang w:bidi="ar"/>
              </w:rPr>
              <w:t>、内置白光警示灯、喇叭</w:t>
            </w:r>
            <w:r>
              <w:rPr>
                <w:rFonts w:ascii="仿宋" w:eastAsia="仿宋" w:hAnsi="仿宋" w:cs="宋体" w:hint="eastAsia"/>
                <w:sz w:val="24"/>
                <w:szCs w:val="24"/>
                <w:lang w:bidi="ar"/>
              </w:rPr>
              <w:br/>
              <w:t>9</w:t>
            </w:r>
            <w:r>
              <w:rPr>
                <w:rFonts w:ascii="仿宋" w:eastAsia="仿宋" w:hAnsi="仿宋" w:cs="宋体" w:hint="eastAsia"/>
                <w:sz w:val="24"/>
                <w:szCs w:val="24"/>
                <w:lang w:bidi="ar"/>
              </w:rPr>
              <w:t>、测温范围：</w:t>
            </w:r>
            <w:r>
              <w:rPr>
                <w:rFonts w:ascii="仿宋" w:eastAsia="仿宋" w:hAnsi="仿宋" w:cs="宋体" w:hint="eastAsia"/>
                <w:sz w:val="24"/>
                <w:szCs w:val="24"/>
                <w:lang w:bidi="ar"/>
              </w:rPr>
              <w:t>30</w:t>
            </w:r>
            <w:r>
              <w:rPr>
                <w:rFonts w:ascii="仿宋" w:eastAsia="仿宋" w:hAnsi="仿宋" w:cs="宋体" w:hint="eastAsia"/>
                <w:sz w:val="24"/>
                <w:szCs w:val="24"/>
                <w:lang w:bidi="ar"/>
              </w:rPr>
              <w:t>℃～</w:t>
            </w:r>
            <w:r>
              <w:rPr>
                <w:rFonts w:ascii="仿宋" w:eastAsia="仿宋" w:hAnsi="仿宋" w:cs="宋体" w:hint="eastAsia"/>
                <w:sz w:val="24"/>
                <w:szCs w:val="24"/>
                <w:lang w:bidi="ar"/>
              </w:rPr>
              <w:t>45</w:t>
            </w:r>
            <w:r>
              <w:rPr>
                <w:rFonts w:ascii="仿宋" w:eastAsia="仿宋" w:hAnsi="仿宋" w:cs="宋体" w:hint="eastAsia"/>
                <w:sz w:val="24"/>
                <w:szCs w:val="24"/>
                <w:lang w:bidi="ar"/>
              </w:rPr>
              <w:t>℃，</w:t>
            </w:r>
            <w:r>
              <w:rPr>
                <w:rFonts w:ascii="仿宋" w:eastAsia="仿宋" w:hAnsi="仿宋" w:cs="宋体" w:hint="eastAsia"/>
                <w:sz w:val="24"/>
                <w:szCs w:val="24"/>
                <w:lang w:bidi="ar"/>
              </w:rPr>
              <w:br/>
              <w:t>10</w:t>
            </w:r>
            <w:r>
              <w:rPr>
                <w:rFonts w:ascii="仿宋" w:eastAsia="仿宋" w:hAnsi="仿宋" w:cs="宋体" w:hint="eastAsia"/>
                <w:sz w:val="24"/>
                <w:szCs w:val="24"/>
                <w:lang w:bidi="ar"/>
              </w:rPr>
              <w:t>、测温精度：±</w:t>
            </w:r>
            <w:r>
              <w:rPr>
                <w:rFonts w:ascii="仿宋" w:eastAsia="仿宋" w:hAnsi="仿宋" w:cs="宋体" w:hint="eastAsia"/>
                <w:sz w:val="24"/>
                <w:szCs w:val="24"/>
                <w:lang w:bidi="ar"/>
              </w:rPr>
              <w:t>0.3</w:t>
            </w:r>
            <w:r>
              <w:rPr>
                <w:rFonts w:ascii="仿宋" w:eastAsia="仿宋" w:hAnsi="仿宋" w:cs="宋体" w:hint="eastAsia"/>
                <w:sz w:val="24"/>
                <w:szCs w:val="24"/>
                <w:lang w:bidi="ar"/>
              </w:rPr>
              <w:t>℃，有黑体；±</w:t>
            </w:r>
            <w:r>
              <w:rPr>
                <w:rFonts w:ascii="仿宋" w:eastAsia="仿宋" w:hAnsi="仿宋" w:cs="宋体" w:hint="eastAsia"/>
                <w:sz w:val="24"/>
                <w:szCs w:val="24"/>
                <w:lang w:bidi="ar"/>
              </w:rPr>
              <w:t>0.5</w:t>
            </w:r>
            <w:r>
              <w:rPr>
                <w:rFonts w:ascii="仿宋" w:eastAsia="仿宋" w:hAnsi="仿宋" w:cs="宋体" w:hint="eastAsia"/>
                <w:sz w:val="24"/>
                <w:szCs w:val="24"/>
                <w:lang w:bidi="ar"/>
              </w:rPr>
              <w:t>℃，无黑体</w:t>
            </w:r>
            <w:r>
              <w:rPr>
                <w:rFonts w:ascii="仿宋" w:eastAsia="仿宋" w:hAnsi="仿宋" w:cs="宋体" w:hint="eastAsia"/>
                <w:sz w:val="24"/>
                <w:szCs w:val="24"/>
                <w:lang w:bidi="ar"/>
              </w:rPr>
              <w:br/>
              <w:t>11</w:t>
            </w:r>
            <w:r>
              <w:rPr>
                <w:rFonts w:ascii="仿宋" w:eastAsia="仿宋" w:hAnsi="仿宋" w:cs="宋体" w:hint="eastAsia"/>
                <w:sz w:val="24"/>
                <w:szCs w:val="24"/>
                <w:lang w:bidi="ar"/>
              </w:rPr>
              <w:t>、测温距离</w:t>
            </w:r>
            <w:r>
              <w:rPr>
                <w:rFonts w:ascii="仿宋" w:eastAsia="仿宋" w:hAnsi="仿宋" w:cs="宋体" w:hint="eastAsia"/>
                <w:sz w:val="24"/>
                <w:szCs w:val="24"/>
                <w:lang w:bidi="ar"/>
              </w:rPr>
              <w:t>2</w:t>
            </w:r>
            <w:r>
              <w:rPr>
                <w:rFonts w:ascii="仿宋" w:eastAsia="仿宋" w:hAnsi="仿宋" w:cs="宋体" w:hint="eastAsia"/>
                <w:sz w:val="24"/>
                <w:szCs w:val="24"/>
                <w:lang w:bidi="ar"/>
              </w:rPr>
              <w:t>米</w:t>
            </w:r>
            <w:r>
              <w:rPr>
                <w:rFonts w:ascii="仿宋" w:eastAsia="仿宋" w:hAnsi="仿宋" w:cs="宋体" w:hint="eastAsia"/>
                <w:sz w:val="24"/>
                <w:szCs w:val="24"/>
                <w:lang w:bidi="ar"/>
              </w:rPr>
              <w:t>-5</w:t>
            </w:r>
            <w:r>
              <w:rPr>
                <w:rFonts w:ascii="仿宋" w:eastAsia="仿宋" w:hAnsi="仿宋" w:cs="宋体" w:hint="eastAsia"/>
                <w:sz w:val="24"/>
                <w:szCs w:val="24"/>
                <w:lang w:bidi="ar"/>
              </w:rPr>
              <w:t>米</w:t>
            </w:r>
            <w:r>
              <w:rPr>
                <w:rFonts w:ascii="仿宋" w:eastAsia="仿宋" w:hAnsi="仿宋" w:cs="宋体" w:hint="eastAsia"/>
                <w:sz w:val="24"/>
                <w:szCs w:val="24"/>
                <w:lang w:bidi="ar"/>
              </w:rPr>
              <w:br/>
            </w:r>
            <w:r>
              <w:rPr>
                <w:rFonts w:ascii="仿宋" w:eastAsia="仿宋" w:hAnsi="仿宋" w:cs="宋体" w:hint="eastAsia"/>
                <w:sz w:val="24"/>
                <w:szCs w:val="24"/>
                <w:lang w:bidi="ar"/>
              </w:rPr>
              <w:t>体温检测相机三脚架</w:t>
            </w:r>
            <w:r>
              <w:rPr>
                <w:rFonts w:ascii="仿宋" w:eastAsia="仿宋" w:hAnsi="仿宋" w:cs="宋体" w:hint="eastAsia"/>
                <w:sz w:val="24"/>
                <w:szCs w:val="24"/>
                <w:lang w:bidi="ar"/>
              </w:rPr>
              <w:br/>
            </w:r>
            <w:r>
              <w:rPr>
                <w:rFonts w:ascii="仿宋" w:eastAsia="仿宋" w:hAnsi="仿宋" w:cs="宋体" w:hint="eastAsia"/>
                <w:sz w:val="24"/>
                <w:szCs w:val="24"/>
                <w:lang w:bidi="ar"/>
              </w:rPr>
              <w:t>铝合金</w:t>
            </w:r>
            <w:r>
              <w:rPr>
                <w:rFonts w:ascii="仿宋" w:eastAsia="仿宋" w:hAnsi="仿宋" w:cs="宋体" w:hint="eastAsia"/>
                <w:sz w:val="24"/>
                <w:szCs w:val="24"/>
                <w:lang w:bidi="ar"/>
              </w:rPr>
              <w:t xml:space="preserve"> + ABS</w:t>
            </w:r>
            <w:r>
              <w:rPr>
                <w:rFonts w:ascii="仿宋" w:eastAsia="仿宋" w:hAnsi="仿宋" w:cs="宋体" w:hint="eastAsia"/>
                <w:sz w:val="24"/>
                <w:szCs w:val="24"/>
                <w:lang w:bidi="ar"/>
              </w:rPr>
              <w:br/>
            </w:r>
            <w:r>
              <w:rPr>
                <w:rFonts w:ascii="仿宋" w:eastAsia="仿宋" w:hAnsi="仿宋" w:cs="宋体" w:hint="eastAsia"/>
                <w:sz w:val="24"/>
                <w:szCs w:val="24"/>
                <w:lang w:bidi="ar"/>
              </w:rPr>
              <w:t>含</w:t>
            </w:r>
            <w:r>
              <w:rPr>
                <w:rFonts w:ascii="仿宋" w:eastAsia="仿宋" w:hAnsi="仿宋" w:cs="宋体" w:hint="eastAsia"/>
                <w:sz w:val="24"/>
                <w:szCs w:val="24"/>
                <w:lang w:bidi="ar"/>
              </w:rPr>
              <w:t>体温检测相机转接模块</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149</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人脸抓</w:t>
            </w:r>
            <w:r>
              <w:rPr>
                <w:rFonts w:ascii="仿宋" w:eastAsia="仿宋" w:hAnsi="仿宋" w:cs="宋体" w:hint="eastAsia"/>
                <w:sz w:val="24"/>
                <w:szCs w:val="24"/>
                <w:lang w:bidi="ar"/>
              </w:rPr>
              <w:lastRenderedPageBreak/>
              <w:t>拍摄像机</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lastRenderedPageBreak/>
              <w:t>1</w:t>
            </w:r>
            <w:r>
              <w:rPr>
                <w:rFonts w:ascii="仿宋" w:eastAsia="仿宋" w:hAnsi="仿宋" w:cs="宋体" w:hint="eastAsia"/>
                <w:sz w:val="24"/>
                <w:szCs w:val="24"/>
                <w:lang w:bidi="ar"/>
              </w:rPr>
              <w:t>、配置不低于</w:t>
            </w:r>
            <w:r>
              <w:rPr>
                <w:rFonts w:ascii="仿宋" w:eastAsia="仿宋" w:hAnsi="仿宋" w:cs="宋体" w:hint="eastAsia"/>
                <w:sz w:val="24"/>
                <w:szCs w:val="24"/>
                <w:lang w:bidi="ar"/>
              </w:rPr>
              <w:t>1/1.8</w:t>
            </w:r>
            <w:r>
              <w:rPr>
                <w:rFonts w:ascii="仿宋" w:eastAsia="仿宋" w:hAnsi="仿宋" w:cs="宋体" w:hint="eastAsia"/>
                <w:sz w:val="24"/>
                <w:szCs w:val="24"/>
                <w:lang w:bidi="ar"/>
              </w:rPr>
              <w:t>英寸</w:t>
            </w:r>
            <w:r>
              <w:rPr>
                <w:rFonts w:ascii="仿宋" w:eastAsia="仿宋" w:hAnsi="仿宋" w:cs="宋体" w:hint="eastAsia"/>
                <w:sz w:val="24"/>
                <w:szCs w:val="24"/>
                <w:lang w:bidi="ar"/>
              </w:rPr>
              <w:t>CMOS</w:t>
            </w:r>
            <w:r>
              <w:rPr>
                <w:rFonts w:ascii="仿宋" w:eastAsia="仿宋" w:hAnsi="仿宋" w:cs="宋体" w:hint="eastAsia"/>
                <w:sz w:val="24"/>
                <w:szCs w:val="24"/>
                <w:lang w:bidi="ar"/>
              </w:rPr>
              <w:t>传感器；</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2</w:t>
            </w:r>
            <w:r>
              <w:rPr>
                <w:rFonts w:ascii="仿宋" w:eastAsia="仿宋" w:hAnsi="仿宋" w:cs="宋体" w:hint="eastAsia"/>
                <w:sz w:val="24"/>
                <w:szCs w:val="24"/>
                <w:lang w:bidi="ar"/>
              </w:rPr>
              <w:t>、最大分辨率不低于</w:t>
            </w:r>
            <w:r>
              <w:rPr>
                <w:rFonts w:ascii="仿宋" w:eastAsia="仿宋" w:hAnsi="仿宋" w:cs="宋体" w:hint="eastAsia"/>
                <w:sz w:val="24"/>
                <w:szCs w:val="24"/>
                <w:lang w:bidi="ar"/>
              </w:rPr>
              <w:t>2688</w:t>
            </w:r>
            <w:r>
              <w:rPr>
                <w:rFonts w:ascii="仿宋" w:eastAsia="仿宋" w:hAnsi="仿宋" w:cs="宋体" w:hint="eastAsia"/>
                <w:sz w:val="24"/>
                <w:szCs w:val="24"/>
                <w:lang w:bidi="ar"/>
              </w:rPr>
              <w:t>×</w:t>
            </w:r>
            <w:r>
              <w:rPr>
                <w:rFonts w:ascii="仿宋" w:eastAsia="仿宋" w:hAnsi="仿宋" w:cs="宋体" w:hint="eastAsia"/>
                <w:sz w:val="24"/>
                <w:szCs w:val="24"/>
                <w:lang w:bidi="ar"/>
              </w:rPr>
              <w:t>1520</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、最低照度：</w:t>
            </w:r>
            <w:r>
              <w:rPr>
                <w:rFonts w:ascii="仿宋" w:eastAsia="仿宋" w:hAnsi="仿宋" w:cs="宋体" w:hint="eastAsia"/>
                <w:sz w:val="24"/>
                <w:szCs w:val="24"/>
                <w:lang w:bidi="ar"/>
              </w:rPr>
              <w:t>0.001Lux</w:t>
            </w:r>
            <w:r>
              <w:rPr>
                <w:rFonts w:ascii="仿宋" w:eastAsia="仿宋" w:hAnsi="仿宋" w:cs="宋体" w:hint="eastAsia"/>
                <w:sz w:val="24"/>
                <w:szCs w:val="24"/>
                <w:lang w:bidi="ar"/>
              </w:rPr>
              <w:t>（彩色模式）；</w:t>
            </w:r>
            <w:r>
              <w:rPr>
                <w:rFonts w:ascii="仿宋" w:eastAsia="仿宋" w:hAnsi="仿宋" w:cs="宋体" w:hint="eastAsia"/>
                <w:sz w:val="24"/>
                <w:szCs w:val="24"/>
                <w:lang w:bidi="ar"/>
              </w:rPr>
              <w:t>0.0001Lux</w:t>
            </w:r>
            <w:r>
              <w:rPr>
                <w:rFonts w:ascii="仿宋" w:eastAsia="仿宋" w:hAnsi="仿宋" w:cs="宋体" w:hint="eastAsia"/>
                <w:sz w:val="24"/>
                <w:szCs w:val="24"/>
                <w:lang w:bidi="ar"/>
              </w:rPr>
              <w:t>（黑白模式）；</w:t>
            </w:r>
            <w:r>
              <w:rPr>
                <w:rFonts w:ascii="仿宋" w:eastAsia="仿宋" w:hAnsi="仿宋" w:cs="宋体" w:hint="eastAsia"/>
                <w:sz w:val="24"/>
                <w:szCs w:val="24"/>
                <w:lang w:bidi="ar"/>
              </w:rPr>
              <w:br/>
              <w:t>4</w:t>
            </w:r>
            <w:r>
              <w:rPr>
                <w:rFonts w:ascii="仿宋" w:eastAsia="仿宋" w:hAnsi="仿宋" w:cs="宋体" w:hint="eastAsia"/>
                <w:sz w:val="24"/>
                <w:szCs w:val="24"/>
                <w:lang w:bidi="ar"/>
              </w:rPr>
              <w:t>、内置暖光补光灯，最大补光距离不低于</w:t>
            </w:r>
            <w:r>
              <w:rPr>
                <w:rFonts w:ascii="仿宋" w:eastAsia="仿宋" w:hAnsi="仿宋" w:cs="宋体" w:hint="eastAsia"/>
                <w:sz w:val="24"/>
                <w:szCs w:val="24"/>
                <w:lang w:bidi="ar"/>
              </w:rPr>
              <w:t>40m</w:t>
            </w:r>
            <w:r>
              <w:rPr>
                <w:rFonts w:ascii="仿宋" w:eastAsia="仿宋" w:hAnsi="仿宋" w:cs="宋体" w:hint="eastAsia"/>
                <w:sz w:val="24"/>
                <w:szCs w:val="24"/>
                <w:lang w:bidi="ar"/>
              </w:rPr>
              <w:t>；</w:t>
            </w:r>
            <w:r>
              <w:rPr>
                <w:rFonts w:ascii="仿宋" w:eastAsia="仿宋" w:hAnsi="仿宋" w:cs="宋体" w:hint="eastAsia"/>
                <w:sz w:val="24"/>
                <w:szCs w:val="24"/>
                <w:lang w:bidi="ar"/>
              </w:rPr>
              <w:br/>
              <w:t>5</w:t>
            </w:r>
            <w:r>
              <w:rPr>
                <w:rFonts w:ascii="仿宋" w:eastAsia="仿宋" w:hAnsi="仿宋" w:cs="宋体" w:hint="eastAsia"/>
                <w:sz w:val="24"/>
                <w:szCs w:val="24"/>
                <w:lang w:bidi="ar"/>
              </w:rPr>
              <w:t>、采用</w:t>
            </w:r>
            <w:r>
              <w:rPr>
                <w:rFonts w:ascii="仿宋" w:eastAsia="仿宋" w:hAnsi="仿宋" w:cs="宋体" w:hint="eastAsia"/>
                <w:sz w:val="24"/>
                <w:szCs w:val="24"/>
                <w:lang w:bidi="ar"/>
              </w:rPr>
              <w:t>2.7-12mm</w:t>
            </w:r>
            <w:r>
              <w:rPr>
                <w:rFonts w:ascii="仿宋" w:eastAsia="仿宋" w:hAnsi="仿宋" w:cs="宋体" w:hint="eastAsia"/>
                <w:sz w:val="24"/>
                <w:szCs w:val="24"/>
                <w:lang w:bidi="ar"/>
              </w:rPr>
              <w:t>电动变焦镜头；</w:t>
            </w:r>
            <w:r>
              <w:rPr>
                <w:rFonts w:ascii="仿宋" w:eastAsia="仿宋" w:hAnsi="仿宋" w:cs="宋体" w:hint="eastAsia"/>
                <w:sz w:val="24"/>
                <w:szCs w:val="24"/>
                <w:lang w:bidi="ar"/>
              </w:rPr>
              <w:br/>
            </w:r>
            <w:r>
              <w:rPr>
                <w:rFonts w:ascii="仿宋" w:eastAsia="仿宋" w:hAnsi="仿宋" w:cs="宋体" w:hint="eastAsia"/>
                <w:sz w:val="24"/>
                <w:szCs w:val="24"/>
                <w:lang w:bidi="ar"/>
              </w:rPr>
              <w:t>6</w:t>
            </w:r>
            <w:r>
              <w:rPr>
                <w:rFonts w:ascii="仿宋" w:eastAsia="仿宋" w:hAnsi="仿宋" w:cs="宋体" w:hint="eastAsia"/>
                <w:sz w:val="24"/>
                <w:szCs w:val="24"/>
                <w:lang w:bidi="ar"/>
              </w:rPr>
              <w:t>、支持人脸检测；支持跟踪；支持优选；支持抓拍（抓图分辨率</w:t>
            </w:r>
            <w:r>
              <w:rPr>
                <w:rFonts w:ascii="仿宋" w:eastAsia="仿宋" w:hAnsi="仿宋" w:cs="宋体" w:hint="eastAsia"/>
                <w:sz w:val="24"/>
                <w:szCs w:val="24"/>
                <w:lang w:bidi="ar"/>
              </w:rPr>
              <w:t>1080P</w:t>
            </w:r>
            <w:r>
              <w:rPr>
                <w:rFonts w:ascii="仿宋" w:eastAsia="仿宋" w:hAnsi="仿宋" w:cs="宋体" w:hint="eastAsia"/>
                <w:sz w:val="24"/>
                <w:szCs w:val="24"/>
                <w:lang w:bidi="ar"/>
              </w:rPr>
              <w:t>）；支持上报最优的人脸抓图；支持人脸角度过滤功能；</w:t>
            </w:r>
            <w:r>
              <w:rPr>
                <w:rFonts w:ascii="仿宋" w:eastAsia="仿宋" w:hAnsi="仿宋" w:cs="宋体" w:hint="eastAsia"/>
                <w:sz w:val="24"/>
                <w:szCs w:val="24"/>
                <w:lang w:bidi="ar"/>
              </w:rPr>
              <w:br/>
              <w:t>7</w:t>
            </w:r>
            <w:r>
              <w:rPr>
                <w:rFonts w:ascii="仿宋" w:eastAsia="仿宋" w:hAnsi="仿宋" w:cs="宋体" w:hint="eastAsia"/>
                <w:sz w:val="24"/>
                <w:szCs w:val="24"/>
                <w:lang w:bidi="ar"/>
              </w:rPr>
              <w:t>、具有</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RJ45</w:t>
            </w:r>
            <w:r>
              <w:rPr>
                <w:rFonts w:ascii="仿宋" w:eastAsia="仿宋" w:hAnsi="仿宋" w:cs="宋体" w:hint="eastAsia"/>
                <w:sz w:val="24"/>
                <w:szCs w:val="24"/>
                <w:lang w:bidi="ar"/>
              </w:rPr>
              <w:t>接口、</w:t>
            </w:r>
            <w:r>
              <w:rPr>
                <w:rFonts w:ascii="仿宋" w:eastAsia="仿宋" w:hAnsi="仿宋" w:cs="宋体" w:hint="eastAsia"/>
                <w:sz w:val="24"/>
                <w:szCs w:val="24"/>
                <w:lang w:bidi="ar"/>
              </w:rPr>
              <w:t>3</w:t>
            </w:r>
            <w:r>
              <w:rPr>
                <w:rFonts w:ascii="仿宋" w:eastAsia="仿宋" w:hAnsi="仿宋" w:cs="宋体" w:hint="eastAsia"/>
                <w:sz w:val="24"/>
                <w:szCs w:val="24"/>
                <w:lang w:bidi="ar"/>
              </w:rPr>
              <w:t>个报警输入输出接口、</w:t>
            </w:r>
            <w:r>
              <w:rPr>
                <w:rFonts w:ascii="仿宋" w:eastAsia="仿宋" w:hAnsi="仿宋" w:cs="宋体" w:hint="eastAsia"/>
                <w:sz w:val="24"/>
                <w:szCs w:val="24"/>
                <w:lang w:bidi="ar"/>
              </w:rPr>
              <w:t>2</w:t>
            </w:r>
            <w:r>
              <w:rPr>
                <w:rFonts w:ascii="仿宋" w:eastAsia="仿宋" w:hAnsi="仿宋" w:cs="宋体" w:hint="eastAsia"/>
                <w:sz w:val="24"/>
                <w:szCs w:val="24"/>
                <w:lang w:bidi="ar"/>
              </w:rPr>
              <w:t>个报警输出接口、</w:t>
            </w:r>
            <w:r>
              <w:rPr>
                <w:rFonts w:ascii="仿宋" w:eastAsia="仿宋" w:hAnsi="仿宋" w:cs="宋体" w:hint="eastAsia"/>
                <w:sz w:val="24"/>
                <w:szCs w:val="24"/>
                <w:lang w:bidi="ar"/>
              </w:rPr>
              <w:t>1</w:t>
            </w:r>
            <w:r>
              <w:rPr>
                <w:rFonts w:ascii="仿宋" w:eastAsia="仿宋" w:hAnsi="仿宋" w:cs="宋体" w:hint="eastAsia"/>
                <w:sz w:val="24"/>
                <w:szCs w:val="24"/>
                <w:lang w:bidi="ar"/>
              </w:rPr>
              <w:t>个音频输入接口、</w:t>
            </w:r>
            <w:r>
              <w:rPr>
                <w:rFonts w:ascii="仿宋" w:eastAsia="仿宋" w:hAnsi="仿宋" w:cs="宋体" w:hint="eastAsia"/>
                <w:sz w:val="24"/>
                <w:szCs w:val="24"/>
                <w:lang w:bidi="ar"/>
              </w:rPr>
              <w:t>1</w:t>
            </w:r>
            <w:r>
              <w:rPr>
                <w:rFonts w:ascii="仿宋" w:eastAsia="仿宋" w:hAnsi="仿宋" w:cs="宋体" w:hint="eastAsia"/>
                <w:sz w:val="24"/>
                <w:szCs w:val="24"/>
                <w:lang w:bidi="ar"/>
              </w:rPr>
              <w:t>个音频输出接口、</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SD</w:t>
            </w:r>
            <w:r>
              <w:rPr>
                <w:rFonts w:ascii="仿宋" w:eastAsia="仿宋" w:hAnsi="仿宋" w:cs="宋体" w:hint="eastAsia"/>
                <w:sz w:val="24"/>
                <w:szCs w:val="24"/>
                <w:lang w:bidi="ar"/>
              </w:rPr>
              <w:t>卡槽和</w:t>
            </w:r>
            <w:r>
              <w:rPr>
                <w:rFonts w:ascii="仿宋" w:eastAsia="仿宋" w:hAnsi="仿宋" w:cs="宋体" w:hint="eastAsia"/>
                <w:sz w:val="24"/>
                <w:szCs w:val="24"/>
                <w:lang w:bidi="ar"/>
              </w:rPr>
              <w:t>1</w:t>
            </w:r>
            <w:r>
              <w:rPr>
                <w:rFonts w:ascii="仿宋" w:eastAsia="仿宋" w:hAnsi="仿宋" w:cs="宋体" w:hint="eastAsia"/>
                <w:sz w:val="24"/>
                <w:szCs w:val="24"/>
                <w:lang w:bidi="ar"/>
              </w:rPr>
              <w:t>个复位按钮（提供公安部检测报告复印件）</w:t>
            </w:r>
            <w:r>
              <w:rPr>
                <w:rFonts w:ascii="仿宋" w:eastAsia="仿宋" w:hAnsi="仿宋" w:cs="宋体" w:hint="eastAsia"/>
                <w:sz w:val="24"/>
                <w:szCs w:val="24"/>
                <w:lang w:bidi="ar"/>
              </w:rPr>
              <w:br/>
              <w:t>8</w:t>
            </w:r>
            <w:r>
              <w:rPr>
                <w:rFonts w:ascii="仿宋" w:eastAsia="仿宋" w:hAnsi="仿宋" w:cs="宋体" w:hint="eastAsia"/>
                <w:sz w:val="24"/>
                <w:szCs w:val="24"/>
                <w:lang w:bidi="ar"/>
              </w:rPr>
              <w:t>、人脸抓拍数量检验：可对设定区域内</w:t>
            </w:r>
            <w:r>
              <w:rPr>
                <w:rFonts w:ascii="仿宋" w:eastAsia="仿宋" w:hAnsi="仿宋" w:cs="宋体" w:hint="eastAsia"/>
                <w:sz w:val="24"/>
                <w:szCs w:val="24"/>
                <w:lang w:bidi="ar"/>
              </w:rPr>
              <w:t>36</w:t>
            </w:r>
            <w:r>
              <w:rPr>
                <w:rFonts w:ascii="仿宋" w:eastAsia="仿宋" w:hAnsi="仿宋" w:cs="宋体" w:hint="eastAsia"/>
                <w:sz w:val="24"/>
                <w:szCs w:val="24"/>
                <w:lang w:bidi="ar"/>
              </w:rPr>
              <w:t>张的人脸图片进行检测和抓拍（提供公安部检测报告复印件）</w:t>
            </w:r>
            <w:r>
              <w:rPr>
                <w:rFonts w:ascii="仿宋" w:eastAsia="仿宋" w:hAnsi="仿宋" w:cs="宋体" w:hint="eastAsia"/>
                <w:sz w:val="24"/>
                <w:szCs w:val="24"/>
                <w:lang w:bidi="ar"/>
              </w:rPr>
              <w:br/>
            </w:r>
            <w:r>
              <w:rPr>
                <w:rFonts w:ascii="仿宋" w:eastAsia="仿宋" w:hAnsi="仿宋" w:cs="宋体" w:hint="eastAsia"/>
                <w:sz w:val="24"/>
                <w:szCs w:val="24"/>
                <w:lang w:bidi="ar"/>
              </w:rPr>
              <w:br/>
              <w:t>9</w:t>
            </w:r>
            <w:r>
              <w:rPr>
                <w:rFonts w:ascii="仿宋" w:eastAsia="仿宋" w:hAnsi="仿宋" w:cs="宋体" w:hint="eastAsia"/>
                <w:sz w:val="24"/>
                <w:szCs w:val="24"/>
                <w:lang w:bidi="ar"/>
              </w:rPr>
              <w:t>、支持</w:t>
            </w:r>
            <w:r>
              <w:rPr>
                <w:rFonts w:ascii="仿宋" w:eastAsia="仿宋" w:hAnsi="仿宋" w:cs="宋体" w:hint="eastAsia"/>
                <w:sz w:val="24"/>
                <w:szCs w:val="24"/>
                <w:lang w:bidi="ar"/>
              </w:rPr>
              <w:t>H.265</w:t>
            </w:r>
            <w:r>
              <w:rPr>
                <w:rFonts w:ascii="仿宋" w:eastAsia="仿宋" w:hAnsi="仿宋" w:cs="宋体" w:hint="eastAsia"/>
                <w:sz w:val="24"/>
                <w:szCs w:val="24"/>
                <w:lang w:bidi="ar"/>
              </w:rPr>
              <w:t>；</w:t>
            </w:r>
            <w:r>
              <w:rPr>
                <w:rFonts w:ascii="仿宋" w:eastAsia="仿宋" w:hAnsi="仿宋" w:cs="宋体" w:hint="eastAsia"/>
                <w:sz w:val="24"/>
                <w:szCs w:val="24"/>
                <w:lang w:bidi="ar"/>
              </w:rPr>
              <w:t>H.264</w:t>
            </w:r>
            <w:r>
              <w:rPr>
                <w:rFonts w:ascii="仿宋" w:eastAsia="仿宋" w:hAnsi="仿宋" w:cs="宋体" w:hint="eastAsia"/>
                <w:sz w:val="24"/>
                <w:szCs w:val="24"/>
                <w:lang w:bidi="ar"/>
              </w:rPr>
              <w:t>；</w:t>
            </w:r>
            <w:r>
              <w:rPr>
                <w:rFonts w:ascii="仿宋" w:eastAsia="仿宋" w:hAnsi="仿宋" w:cs="宋体" w:hint="eastAsia"/>
                <w:sz w:val="24"/>
                <w:szCs w:val="24"/>
                <w:lang w:bidi="ar"/>
              </w:rPr>
              <w:t>H.264H</w:t>
            </w:r>
            <w:r>
              <w:rPr>
                <w:rFonts w:ascii="仿宋" w:eastAsia="仿宋" w:hAnsi="仿宋" w:cs="宋体" w:hint="eastAsia"/>
                <w:sz w:val="24"/>
                <w:szCs w:val="24"/>
                <w:lang w:bidi="ar"/>
              </w:rPr>
              <w:t>；</w:t>
            </w:r>
            <w:r>
              <w:rPr>
                <w:rFonts w:ascii="仿宋" w:eastAsia="仿宋" w:hAnsi="仿宋" w:cs="宋体" w:hint="eastAsia"/>
                <w:sz w:val="24"/>
                <w:szCs w:val="24"/>
                <w:lang w:bidi="ar"/>
              </w:rPr>
              <w:t>H.264B</w:t>
            </w:r>
            <w:r>
              <w:rPr>
                <w:rFonts w:ascii="仿宋" w:eastAsia="仿宋" w:hAnsi="仿宋" w:cs="宋体" w:hint="eastAsia"/>
                <w:sz w:val="24"/>
                <w:szCs w:val="24"/>
                <w:lang w:bidi="ar"/>
              </w:rPr>
              <w:t>；</w:t>
            </w:r>
            <w:r>
              <w:rPr>
                <w:rFonts w:ascii="仿宋" w:eastAsia="仿宋" w:hAnsi="仿宋" w:cs="宋体" w:hint="eastAsia"/>
                <w:sz w:val="24"/>
                <w:szCs w:val="24"/>
                <w:lang w:bidi="ar"/>
              </w:rPr>
              <w:t>MJPEG</w:t>
            </w:r>
            <w:r>
              <w:rPr>
                <w:rFonts w:ascii="仿宋" w:eastAsia="仿宋" w:hAnsi="仿宋" w:cs="宋体" w:hint="eastAsia"/>
                <w:sz w:val="24"/>
                <w:szCs w:val="24"/>
                <w:lang w:bidi="ar"/>
              </w:rPr>
              <w:t>视频压缩标准；</w:t>
            </w:r>
            <w:r>
              <w:rPr>
                <w:rFonts w:ascii="仿宋" w:eastAsia="仿宋" w:hAnsi="仿宋" w:cs="宋体" w:hint="eastAsia"/>
                <w:sz w:val="24"/>
                <w:szCs w:val="24"/>
                <w:lang w:bidi="ar"/>
              </w:rPr>
              <w:br/>
              <w:t>10</w:t>
            </w:r>
            <w:r>
              <w:rPr>
                <w:rFonts w:ascii="仿宋" w:eastAsia="仿宋" w:hAnsi="仿宋" w:cs="宋体" w:hint="eastAsia"/>
                <w:sz w:val="24"/>
                <w:szCs w:val="24"/>
                <w:lang w:bidi="ar"/>
              </w:rPr>
              <w:t>、支持无</w:t>
            </w:r>
            <w:r>
              <w:rPr>
                <w:rFonts w:ascii="仿宋" w:eastAsia="仿宋" w:hAnsi="仿宋" w:cs="宋体" w:hint="eastAsia"/>
                <w:sz w:val="24"/>
                <w:szCs w:val="24"/>
                <w:lang w:bidi="ar"/>
              </w:rPr>
              <w:t>SD</w:t>
            </w:r>
            <w:r>
              <w:rPr>
                <w:rFonts w:ascii="仿宋" w:eastAsia="仿宋" w:hAnsi="仿宋" w:cs="宋体" w:hint="eastAsia"/>
                <w:sz w:val="24"/>
                <w:szCs w:val="24"/>
                <w:lang w:bidi="ar"/>
              </w:rPr>
              <w:t>卡；</w:t>
            </w:r>
            <w:r>
              <w:rPr>
                <w:rFonts w:ascii="仿宋" w:eastAsia="仿宋" w:hAnsi="仿宋" w:cs="宋体" w:hint="eastAsia"/>
                <w:sz w:val="24"/>
                <w:szCs w:val="24"/>
                <w:lang w:bidi="ar"/>
              </w:rPr>
              <w:t>SD</w:t>
            </w:r>
            <w:r>
              <w:rPr>
                <w:rFonts w:ascii="仿宋" w:eastAsia="仿宋" w:hAnsi="仿宋" w:cs="宋体" w:hint="eastAsia"/>
                <w:sz w:val="24"/>
                <w:szCs w:val="24"/>
                <w:lang w:bidi="ar"/>
              </w:rPr>
              <w:t>卡空间不足；</w:t>
            </w:r>
            <w:r>
              <w:rPr>
                <w:rFonts w:ascii="仿宋" w:eastAsia="仿宋" w:hAnsi="仿宋" w:cs="宋体" w:hint="eastAsia"/>
                <w:sz w:val="24"/>
                <w:szCs w:val="24"/>
                <w:lang w:bidi="ar"/>
              </w:rPr>
              <w:t>SD</w:t>
            </w:r>
            <w:r>
              <w:rPr>
                <w:rFonts w:ascii="仿宋" w:eastAsia="仿宋" w:hAnsi="仿宋" w:cs="宋体" w:hint="eastAsia"/>
                <w:sz w:val="24"/>
                <w:szCs w:val="24"/>
                <w:lang w:bidi="ar"/>
              </w:rPr>
              <w:t>卡出错；</w:t>
            </w:r>
            <w:r>
              <w:rPr>
                <w:rFonts w:ascii="仿宋" w:eastAsia="仿宋" w:hAnsi="仿宋" w:cs="宋体" w:hint="eastAsia"/>
                <w:sz w:val="24"/>
                <w:szCs w:val="24"/>
                <w:lang w:bidi="ar"/>
              </w:rPr>
              <w:t>S</w:t>
            </w:r>
            <w:r>
              <w:rPr>
                <w:rFonts w:ascii="仿宋" w:eastAsia="仿宋" w:hAnsi="仿宋" w:cs="宋体" w:hint="eastAsia"/>
                <w:sz w:val="24"/>
                <w:szCs w:val="24"/>
                <w:lang w:bidi="ar"/>
              </w:rPr>
              <w:t>D</w:t>
            </w:r>
            <w:r>
              <w:rPr>
                <w:rFonts w:ascii="仿宋" w:eastAsia="仿宋" w:hAnsi="仿宋" w:cs="宋体" w:hint="eastAsia"/>
                <w:sz w:val="24"/>
                <w:szCs w:val="24"/>
                <w:lang w:bidi="ar"/>
              </w:rPr>
              <w:t>卡寿命不足（安防智能卡支持）；网络断开；</w:t>
            </w:r>
            <w:r>
              <w:rPr>
                <w:rFonts w:ascii="仿宋" w:eastAsia="仿宋" w:hAnsi="仿宋" w:cs="宋体" w:hint="eastAsia"/>
                <w:sz w:val="24"/>
                <w:szCs w:val="24"/>
                <w:lang w:bidi="ar"/>
              </w:rPr>
              <w:t>IP</w:t>
            </w:r>
            <w:r>
              <w:rPr>
                <w:rFonts w:ascii="仿宋" w:eastAsia="仿宋" w:hAnsi="仿宋" w:cs="宋体" w:hint="eastAsia"/>
                <w:sz w:val="24"/>
                <w:szCs w:val="24"/>
                <w:lang w:bidi="ar"/>
              </w:rPr>
              <w:t>冲突；非法访问；动态检测；视频遮挡；绊线入侵；区域入侵；快速移动；物品遗留；物品搬移；徘徊检测；人员聚集；停车检测；场景变更；音频异常侦测；电压检测；虚焦侦测；外部报警；人脸检测；区域内人数统计；滞留报警；人数统计；人数异常检测；排队人数；排队时间；安全异常报警事件；</w:t>
            </w:r>
            <w:r>
              <w:rPr>
                <w:rFonts w:ascii="仿宋" w:eastAsia="仿宋" w:hAnsi="仿宋" w:cs="宋体" w:hint="eastAsia"/>
                <w:sz w:val="24"/>
                <w:szCs w:val="24"/>
                <w:lang w:bidi="ar"/>
              </w:rPr>
              <w:br/>
              <w:t>11</w:t>
            </w:r>
            <w:r>
              <w:rPr>
                <w:rFonts w:ascii="仿宋" w:eastAsia="仿宋" w:hAnsi="仿宋" w:cs="宋体" w:hint="eastAsia"/>
                <w:sz w:val="24"/>
                <w:szCs w:val="24"/>
                <w:lang w:bidi="ar"/>
              </w:rPr>
              <w:t>、支持</w:t>
            </w:r>
            <w:r>
              <w:rPr>
                <w:rFonts w:ascii="仿宋" w:eastAsia="仿宋" w:hAnsi="仿宋" w:cs="宋体" w:hint="eastAsia"/>
                <w:sz w:val="24"/>
                <w:szCs w:val="24"/>
                <w:lang w:bidi="ar"/>
              </w:rPr>
              <w:t>ONVIF</w:t>
            </w:r>
            <w:r>
              <w:rPr>
                <w:rFonts w:ascii="仿宋" w:eastAsia="仿宋" w:hAnsi="仿宋" w:cs="宋体" w:hint="eastAsia"/>
                <w:sz w:val="24"/>
                <w:szCs w:val="24"/>
                <w:lang w:bidi="ar"/>
              </w:rPr>
              <w:t>（</w:t>
            </w:r>
            <w:r>
              <w:rPr>
                <w:rFonts w:ascii="仿宋" w:eastAsia="仿宋" w:hAnsi="仿宋" w:cs="宋体" w:hint="eastAsia"/>
                <w:sz w:val="24"/>
                <w:szCs w:val="24"/>
                <w:lang w:bidi="ar"/>
              </w:rPr>
              <w:t>Profile S/Profile G/Profile T</w:t>
            </w:r>
            <w:r>
              <w:rPr>
                <w:rFonts w:ascii="仿宋" w:eastAsia="仿宋" w:hAnsi="仿宋" w:cs="宋体" w:hint="eastAsia"/>
                <w:sz w:val="24"/>
                <w:szCs w:val="24"/>
                <w:lang w:bidi="ar"/>
              </w:rPr>
              <w:t>）；</w:t>
            </w:r>
            <w:r>
              <w:rPr>
                <w:rFonts w:ascii="仿宋" w:eastAsia="仿宋" w:hAnsi="仿宋" w:cs="宋体" w:hint="eastAsia"/>
                <w:sz w:val="24"/>
                <w:szCs w:val="24"/>
                <w:lang w:bidi="ar"/>
              </w:rPr>
              <w:t>GB/T28181</w:t>
            </w:r>
            <w:r>
              <w:rPr>
                <w:rFonts w:ascii="仿宋" w:eastAsia="仿宋" w:hAnsi="仿宋" w:cs="宋体" w:hint="eastAsia"/>
                <w:sz w:val="24"/>
                <w:szCs w:val="24"/>
                <w:lang w:bidi="ar"/>
              </w:rPr>
              <w:t>（双国标）；</w:t>
            </w:r>
            <w:r>
              <w:rPr>
                <w:rFonts w:ascii="仿宋" w:eastAsia="仿宋" w:hAnsi="仿宋" w:cs="宋体" w:hint="eastAsia"/>
                <w:sz w:val="24"/>
                <w:szCs w:val="24"/>
                <w:lang w:bidi="ar"/>
              </w:rPr>
              <w:t>CGI</w:t>
            </w:r>
            <w:r>
              <w:rPr>
                <w:rFonts w:ascii="仿宋" w:eastAsia="仿宋" w:hAnsi="仿宋" w:cs="宋体" w:hint="eastAsia"/>
                <w:sz w:val="24"/>
                <w:szCs w:val="24"/>
                <w:lang w:bidi="ar"/>
              </w:rPr>
              <w:t>；接入标准</w:t>
            </w:r>
            <w:r>
              <w:rPr>
                <w:rFonts w:ascii="仿宋" w:eastAsia="仿宋" w:hAnsi="仿宋" w:cs="宋体" w:hint="eastAsia"/>
                <w:sz w:val="24"/>
                <w:szCs w:val="24"/>
                <w:lang w:bidi="ar"/>
              </w:rPr>
              <w:br/>
              <w:t>12</w:t>
            </w:r>
            <w:r>
              <w:rPr>
                <w:rFonts w:ascii="仿宋" w:eastAsia="仿宋" w:hAnsi="仿宋" w:cs="宋体" w:hint="eastAsia"/>
                <w:sz w:val="24"/>
                <w:szCs w:val="24"/>
                <w:lang w:bidi="ar"/>
              </w:rPr>
              <w:t>、供电方式：</w:t>
            </w:r>
            <w:r>
              <w:rPr>
                <w:rFonts w:ascii="仿宋" w:eastAsia="仿宋" w:hAnsi="仿宋" w:cs="宋体" w:hint="eastAsia"/>
                <w:sz w:val="24"/>
                <w:szCs w:val="24"/>
                <w:lang w:bidi="ar"/>
              </w:rPr>
              <w:t>DC12V/POE</w:t>
            </w:r>
            <w:r>
              <w:rPr>
                <w:rFonts w:ascii="仿宋" w:eastAsia="仿宋" w:hAnsi="仿宋" w:cs="宋体" w:hint="eastAsia"/>
                <w:sz w:val="24"/>
                <w:szCs w:val="24"/>
                <w:lang w:bidi="ar"/>
              </w:rPr>
              <w:t>；</w:t>
            </w:r>
            <w:r>
              <w:rPr>
                <w:rFonts w:ascii="仿宋" w:eastAsia="仿宋" w:hAnsi="仿宋" w:cs="宋体" w:hint="eastAsia"/>
                <w:sz w:val="24"/>
                <w:szCs w:val="24"/>
                <w:lang w:bidi="ar"/>
              </w:rPr>
              <w:br/>
              <w:t>13</w:t>
            </w:r>
            <w:r>
              <w:rPr>
                <w:rFonts w:ascii="仿宋" w:eastAsia="仿宋" w:hAnsi="仿宋" w:cs="宋体" w:hint="eastAsia"/>
                <w:sz w:val="24"/>
                <w:szCs w:val="24"/>
                <w:lang w:bidi="ar"/>
              </w:rPr>
              <w:t>、防护等级：</w:t>
            </w:r>
            <w:r>
              <w:rPr>
                <w:rFonts w:ascii="仿宋" w:eastAsia="仿宋" w:hAnsi="仿宋" w:cs="宋体" w:hint="eastAsia"/>
                <w:sz w:val="24"/>
                <w:szCs w:val="24"/>
                <w:lang w:bidi="ar"/>
              </w:rPr>
              <w:t>IP67</w:t>
            </w:r>
            <w:r>
              <w:rPr>
                <w:rFonts w:ascii="仿宋" w:eastAsia="仿宋" w:hAnsi="仿宋" w:cs="宋体" w:hint="eastAsia"/>
                <w:sz w:val="24"/>
                <w:szCs w:val="24"/>
                <w:lang w:bidi="ar"/>
              </w:rPr>
              <w:br/>
            </w:r>
            <w:r>
              <w:rPr>
                <w:rFonts w:ascii="仿宋" w:eastAsia="仿宋" w:hAnsi="仿宋" w:cs="宋体" w:hint="eastAsia"/>
                <w:sz w:val="24"/>
                <w:szCs w:val="24"/>
                <w:lang w:bidi="ar"/>
              </w:rPr>
              <w:t>人脸抓拍摄像机支架</w:t>
            </w:r>
            <w:r>
              <w:rPr>
                <w:rFonts w:ascii="仿宋" w:eastAsia="仿宋" w:hAnsi="仿宋" w:cs="宋体" w:hint="eastAsia"/>
                <w:sz w:val="24"/>
                <w:szCs w:val="24"/>
                <w:lang w:bidi="ar"/>
              </w:rPr>
              <w:br/>
            </w:r>
            <w:r>
              <w:rPr>
                <w:rFonts w:ascii="仿宋" w:eastAsia="仿宋" w:hAnsi="仿宋" w:cs="宋体" w:hint="eastAsia"/>
                <w:sz w:val="24"/>
                <w:szCs w:val="24"/>
                <w:lang w:bidi="ar"/>
              </w:rPr>
              <w:t>铝合金；最大承重不小于</w:t>
            </w:r>
            <w:r>
              <w:rPr>
                <w:rFonts w:ascii="仿宋" w:eastAsia="仿宋" w:hAnsi="仿宋" w:cs="宋体" w:hint="eastAsia"/>
                <w:sz w:val="24"/>
                <w:szCs w:val="24"/>
                <w:lang w:bidi="ar"/>
              </w:rPr>
              <w:t>5.0kg</w:t>
            </w:r>
            <w:r>
              <w:rPr>
                <w:rFonts w:ascii="仿宋" w:eastAsia="仿宋" w:hAnsi="仿宋" w:cs="宋体" w:hint="eastAsia"/>
                <w:sz w:val="24"/>
                <w:szCs w:val="24"/>
                <w:lang w:bidi="ar"/>
              </w:rPr>
              <w:t>；壁装；</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150</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周界摄像机</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、配置不低于</w:t>
            </w:r>
            <w:r>
              <w:rPr>
                <w:rFonts w:ascii="仿宋" w:eastAsia="仿宋" w:hAnsi="仿宋" w:cs="宋体" w:hint="eastAsia"/>
                <w:sz w:val="24"/>
                <w:szCs w:val="24"/>
                <w:lang w:bidi="ar"/>
              </w:rPr>
              <w:t>1/2.8</w:t>
            </w:r>
            <w:r>
              <w:rPr>
                <w:rFonts w:ascii="仿宋" w:eastAsia="仿宋" w:hAnsi="仿宋" w:cs="宋体" w:hint="eastAsia"/>
                <w:sz w:val="24"/>
                <w:szCs w:val="24"/>
                <w:lang w:bidi="ar"/>
              </w:rPr>
              <w:t>英寸</w:t>
            </w:r>
            <w:r>
              <w:rPr>
                <w:rFonts w:ascii="仿宋" w:eastAsia="仿宋" w:hAnsi="仿宋" w:cs="宋体" w:hint="eastAsia"/>
                <w:sz w:val="24"/>
                <w:szCs w:val="24"/>
                <w:lang w:bidi="ar"/>
              </w:rPr>
              <w:t>CMOS</w:t>
            </w:r>
            <w:r>
              <w:rPr>
                <w:rFonts w:ascii="仿宋" w:eastAsia="仿宋" w:hAnsi="仿宋" w:cs="宋体" w:hint="eastAsia"/>
                <w:sz w:val="24"/>
                <w:szCs w:val="24"/>
                <w:lang w:bidi="ar"/>
              </w:rPr>
              <w:t>图像传感器；</w:t>
            </w:r>
            <w:r>
              <w:rPr>
                <w:rFonts w:ascii="仿宋" w:eastAsia="仿宋" w:hAnsi="仿宋" w:cs="宋体" w:hint="eastAsia"/>
                <w:sz w:val="24"/>
                <w:szCs w:val="24"/>
                <w:lang w:bidi="ar"/>
              </w:rPr>
              <w:br/>
              <w:t>2</w:t>
            </w:r>
            <w:r>
              <w:rPr>
                <w:rFonts w:ascii="仿宋" w:eastAsia="仿宋" w:hAnsi="仿宋" w:cs="宋体" w:hint="eastAsia"/>
                <w:sz w:val="24"/>
                <w:szCs w:val="24"/>
                <w:lang w:bidi="ar"/>
              </w:rPr>
              <w:t>、最大可输出</w:t>
            </w:r>
            <w:r>
              <w:rPr>
                <w:rFonts w:ascii="仿宋" w:eastAsia="仿宋" w:hAnsi="仿宋" w:cs="宋体" w:hint="eastAsia"/>
                <w:sz w:val="24"/>
                <w:szCs w:val="24"/>
                <w:lang w:bidi="ar"/>
              </w:rPr>
              <w:t>200</w:t>
            </w:r>
            <w:r>
              <w:rPr>
                <w:rFonts w:ascii="仿宋" w:eastAsia="仿宋" w:hAnsi="仿宋" w:cs="宋体" w:hint="eastAsia"/>
                <w:sz w:val="24"/>
                <w:szCs w:val="24"/>
                <w:lang w:bidi="ar"/>
              </w:rPr>
              <w:t>万</w:t>
            </w:r>
            <w:r>
              <w:rPr>
                <w:rFonts w:ascii="仿宋" w:eastAsia="仿宋" w:hAnsi="仿宋" w:cs="宋体" w:hint="eastAsia"/>
                <w:sz w:val="24"/>
                <w:szCs w:val="24"/>
                <w:lang w:bidi="ar"/>
              </w:rPr>
              <w:t>(1920</w:t>
            </w:r>
            <w:r>
              <w:rPr>
                <w:rFonts w:ascii="仿宋" w:eastAsia="仿宋" w:hAnsi="仿宋" w:cs="宋体" w:hint="eastAsia"/>
                <w:sz w:val="24"/>
                <w:szCs w:val="24"/>
                <w:lang w:bidi="ar"/>
              </w:rPr>
              <w:t>×</w:t>
            </w:r>
            <w:r>
              <w:rPr>
                <w:rFonts w:ascii="仿宋" w:eastAsia="仿宋" w:hAnsi="仿宋" w:cs="宋体" w:hint="eastAsia"/>
                <w:sz w:val="24"/>
                <w:szCs w:val="24"/>
                <w:lang w:bidi="ar"/>
              </w:rPr>
              <w:t>1080)@25fps</w:t>
            </w:r>
            <w:r>
              <w:rPr>
                <w:rFonts w:ascii="仿宋" w:eastAsia="仿宋" w:hAnsi="仿宋" w:cs="宋体" w:hint="eastAsia"/>
                <w:sz w:val="24"/>
                <w:szCs w:val="24"/>
                <w:lang w:bidi="ar"/>
              </w:rPr>
              <w:br/>
              <w:t>3</w:t>
            </w:r>
            <w:r>
              <w:rPr>
                <w:rFonts w:ascii="仿宋" w:eastAsia="仿宋" w:hAnsi="仿宋" w:cs="宋体" w:hint="eastAsia"/>
                <w:sz w:val="24"/>
                <w:szCs w:val="24"/>
                <w:lang w:bidi="ar"/>
              </w:rPr>
              <w:t>、支持</w:t>
            </w:r>
            <w:r>
              <w:rPr>
                <w:rFonts w:ascii="仿宋" w:eastAsia="仿宋" w:hAnsi="仿宋" w:cs="宋体" w:hint="eastAsia"/>
                <w:sz w:val="24"/>
                <w:szCs w:val="24"/>
                <w:lang w:bidi="ar"/>
              </w:rPr>
              <w:t>H.265</w:t>
            </w:r>
            <w:r>
              <w:rPr>
                <w:rFonts w:ascii="仿宋" w:eastAsia="仿宋" w:hAnsi="仿宋" w:cs="宋体" w:hint="eastAsia"/>
                <w:sz w:val="24"/>
                <w:szCs w:val="24"/>
                <w:lang w:bidi="ar"/>
              </w:rPr>
              <w:t>；</w:t>
            </w:r>
            <w:r>
              <w:rPr>
                <w:rFonts w:ascii="仿宋" w:eastAsia="仿宋" w:hAnsi="仿宋" w:cs="宋体" w:hint="eastAsia"/>
                <w:sz w:val="24"/>
                <w:szCs w:val="24"/>
                <w:lang w:bidi="ar"/>
              </w:rPr>
              <w:t>H.264</w:t>
            </w:r>
            <w:r>
              <w:rPr>
                <w:rFonts w:ascii="仿宋" w:eastAsia="仿宋" w:hAnsi="仿宋" w:cs="宋体" w:hint="eastAsia"/>
                <w:sz w:val="24"/>
                <w:szCs w:val="24"/>
                <w:lang w:bidi="ar"/>
              </w:rPr>
              <w:t>；</w:t>
            </w:r>
            <w:r>
              <w:rPr>
                <w:rFonts w:ascii="仿宋" w:eastAsia="仿宋" w:hAnsi="仿宋" w:cs="宋体" w:hint="eastAsia"/>
                <w:sz w:val="24"/>
                <w:szCs w:val="24"/>
                <w:lang w:bidi="ar"/>
              </w:rPr>
              <w:t>H.264H</w:t>
            </w:r>
            <w:r>
              <w:rPr>
                <w:rFonts w:ascii="仿宋" w:eastAsia="仿宋" w:hAnsi="仿宋" w:cs="宋体" w:hint="eastAsia"/>
                <w:sz w:val="24"/>
                <w:szCs w:val="24"/>
                <w:lang w:bidi="ar"/>
              </w:rPr>
              <w:t>；</w:t>
            </w:r>
            <w:r>
              <w:rPr>
                <w:rFonts w:ascii="仿宋" w:eastAsia="仿宋" w:hAnsi="仿宋" w:cs="宋体" w:hint="eastAsia"/>
                <w:sz w:val="24"/>
                <w:szCs w:val="24"/>
                <w:lang w:bidi="ar"/>
              </w:rPr>
              <w:t>H.264B</w:t>
            </w:r>
            <w:r>
              <w:rPr>
                <w:rFonts w:ascii="仿宋" w:eastAsia="仿宋" w:hAnsi="仿宋" w:cs="宋体" w:hint="eastAsia"/>
                <w:sz w:val="24"/>
                <w:szCs w:val="24"/>
                <w:lang w:bidi="ar"/>
              </w:rPr>
              <w:t>；</w:t>
            </w:r>
            <w:r>
              <w:rPr>
                <w:rFonts w:ascii="仿宋" w:eastAsia="仿宋" w:hAnsi="仿宋" w:cs="宋体" w:hint="eastAsia"/>
                <w:sz w:val="24"/>
                <w:szCs w:val="24"/>
                <w:lang w:bidi="ar"/>
              </w:rPr>
              <w:t>MJPEG</w:t>
            </w:r>
            <w:r>
              <w:rPr>
                <w:rFonts w:ascii="仿宋" w:eastAsia="仿宋" w:hAnsi="仿宋" w:cs="宋体" w:hint="eastAsia"/>
                <w:sz w:val="24"/>
                <w:szCs w:val="24"/>
                <w:lang w:bidi="ar"/>
              </w:rPr>
              <w:t>视频压缩标准；</w:t>
            </w:r>
            <w:r>
              <w:rPr>
                <w:rFonts w:ascii="仿宋" w:eastAsia="仿宋" w:hAnsi="仿宋" w:cs="宋体" w:hint="eastAsia"/>
                <w:sz w:val="24"/>
                <w:szCs w:val="24"/>
                <w:lang w:bidi="ar"/>
              </w:rPr>
              <w:br/>
              <w:t>4</w:t>
            </w:r>
            <w:r>
              <w:rPr>
                <w:rFonts w:ascii="仿宋" w:eastAsia="仿宋" w:hAnsi="仿宋" w:cs="宋体" w:hint="eastAsia"/>
                <w:sz w:val="24"/>
                <w:szCs w:val="24"/>
                <w:lang w:bidi="ar"/>
              </w:rPr>
              <w:t>、内置暖光灯和红外补光灯，最大红外监控距离</w:t>
            </w:r>
            <w:r>
              <w:rPr>
                <w:rFonts w:ascii="仿宋" w:eastAsia="仿宋" w:hAnsi="仿宋" w:cs="宋体" w:hint="eastAsia"/>
                <w:sz w:val="24"/>
                <w:szCs w:val="24"/>
                <w:lang w:bidi="ar"/>
              </w:rPr>
              <w:t>80</w:t>
            </w:r>
            <w:r>
              <w:rPr>
                <w:rFonts w:ascii="仿宋" w:eastAsia="仿宋" w:hAnsi="仿宋" w:cs="宋体" w:hint="eastAsia"/>
                <w:sz w:val="24"/>
                <w:szCs w:val="24"/>
                <w:lang w:bidi="ar"/>
              </w:rPr>
              <w:t>米，最大暖光监控距离</w:t>
            </w:r>
            <w:r>
              <w:rPr>
                <w:rFonts w:ascii="仿宋" w:eastAsia="仿宋" w:hAnsi="仿宋" w:cs="宋体" w:hint="eastAsia"/>
                <w:sz w:val="24"/>
                <w:szCs w:val="24"/>
                <w:lang w:bidi="ar"/>
              </w:rPr>
              <w:t>30</w:t>
            </w:r>
            <w:r>
              <w:rPr>
                <w:rFonts w:ascii="仿宋" w:eastAsia="仿宋" w:hAnsi="仿宋" w:cs="宋体" w:hint="eastAsia"/>
                <w:sz w:val="24"/>
                <w:szCs w:val="24"/>
                <w:lang w:bidi="ar"/>
              </w:rPr>
              <w:t>米；</w:t>
            </w:r>
            <w:r>
              <w:rPr>
                <w:rFonts w:ascii="仿宋" w:eastAsia="仿宋" w:hAnsi="仿宋" w:cs="宋体" w:hint="eastAsia"/>
                <w:sz w:val="24"/>
                <w:szCs w:val="24"/>
                <w:lang w:bidi="ar"/>
              </w:rPr>
              <w:br/>
              <w:t>5</w:t>
            </w:r>
            <w:r>
              <w:rPr>
                <w:rFonts w:ascii="仿宋" w:eastAsia="仿宋" w:hAnsi="仿宋" w:cs="宋体" w:hint="eastAsia"/>
                <w:sz w:val="24"/>
                <w:szCs w:val="24"/>
                <w:lang w:bidi="ar"/>
              </w:rPr>
              <w:t>、周界防范支持绊线入侵；区域入侵；快速移动（三项均支持人车分类及精准检测）；徘徊检测；人员聚集；停车检测；</w:t>
            </w:r>
            <w:r>
              <w:rPr>
                <w:rFonts w:ascii="仿宋" w:eastAsia="仿宋" w:hAnsi="仿宋" w:cs="宋体" w:hint="eastAsia"/>
                <w:sz w:val="24"/>
                <w:szCs w:val="24"/>
                <w:lang w:bidi="ar"/>
              </w:rPr>
              <w:br/>
              <w:t>6</w:t>
            </w:r>
            <w:r>
              <w:rPr>
                <w:rFonts w:ascii="仿宋" w:eastAsia="仿宋" w:hAnsi="仿宋" w:cs="宋体" w:hint="eastAsia"/>
                <w:sz w:val="24"/>
                <w:szCs w:val="24"/>
                <w:lang w:bidi="ar"/>
              </w:rPr>
              <w:t>、支持走廊模式，宽动态，</w:t>
            </w:r>
            <w:r>
              <w:rPr>
                <w:rFonts w:ascii="仿宋" w:eastAsia="仿宋" w:hAnsi="仿宋" w:cs="宋体" w:hint="eastAsia"/>
                <w:sz w:val="24"/>
                <w:szCs w:val="24"/>
                <w:lang w:bidi="ar"/>
              </w:rPr>
              <w:t>3D</w:t>
            </w:r>
            <w:r>
              <w:rPr>
                <w:rFonts w:ascii="仿宋" w:eastAsia="仿宋" w:hAnsi="仿宋" w:cs="宋体" w:hint="eastAsia"/>
                <w:sz w:val="24"/>
                <w:szCs w:val="24"/>
                <w:lang w:bidi="ar"/>
              </w:rPr>
              <w:t>降噪，强</w:t>
            </w:r>
            <w:r>
              <w:rPr>
                <w:rFonts w:ascii="仿宋" w:eastAsia="仿宋" w:hAnsi="仿宋" w:cs="宋体" w:hint="eastAsia"/>
                <w:sz w:val="24"/>
                <w:szCs w:val="24"/>
                <w:lang w:bidi="ar"/>
              </w:rPr>
              <w:t>光抑制，背光补偿，数字水印；</w:t>
            </w:r>
            <w:r>
              <w:rPr>
                <w:rFonts w:ascii="仿宋" w:eastAsia="仿宋" w:hAnsi="仿宋" w:cs="宋体" w:hint="eastAsia"/>
                <w:sz w:val="24"/>
                <w:szCs w:val="24"/>
                <w:lang w:bidi="ar"/>
              </w:rPr>
              <w:br/>
              <w:t>7</w:t>
            </w:r>
            <w:r>
              <w:rPr>
                <w:rFonts w:ascii="仿宋" w:eastAsia="仿宋" w:hAnsi="仿宋" w:cs="宋体" w:hint="eastAsia"/>
                <w:sz w:val="24"/>
                <w:szCs w:val="24"/>
                <w:lang w:bidi="ar"/>
              </w:rPr>
              <w:t>、可通过</w:t>
            </w:r>
            <w:r>
              <w:rPr>
                <w:rFonts w:ascii="仿宋" w:eastAsia="仿宋" w:hAnsi="仿宋" w:cs="宋体" w:hint="eastAsia"/>
                <w:sz w:val="24"/>
                <w:szCs w:val="24"/>
                <w:lang w:bidi="ar"/>
              </w:rPr>
              <w:t>IE</w:t>
            </w:r>
            <w:r>
              <w:rPr>
                <w:rFonts w:ascii="仿宋" w:eastAsia="仿宋" w:hAnsi="仿宋" w:cs="宋体" w:hint="eastAsia"/>
                <w:sz w:val="24"/>
                <w:szCs w:val="24"/>
                <w:lang w:bidi="ar"/>
              </w:rPr>
              <w:t>浏览器开启</w:t>
            </w:r>
            <w:r>
              <w:rPr>
                <w:rFonts w:ascii="仿宋" w:eastAsia="仿宋" w:hAnsi="仿宋" w:cs="宋体" w:hint="eastAsia"/>
                <w:sz w:val="24"/>
                <w:szCs w:val="24"/>
                <w:lang w:bidi="ar"/>
              </w:rPr>
              <w:t>/</w:t>
            </w:r>
            <w:r>
              <w:rPr>
                <w:rFonts w:ascii="仿宋" w:eastAsia="仿宋" w:hAnsi="仿宋" w:cs="宋体" w:hint="eastAsia"/>
                <w:sz w:val="24"/>
                <w:szCs w:val="24"/>
                <w:lang w:bidi="ar"/>
              </w:rPr>
              <w:t>关闭补光灯或使补光灯在低照度下自动开启红外灯和白光灯可独立双路控制，可设置为手动、自动及关闭（提供公安部检测报告复印件）</w:t>
            </w:r>
            <w:r>
              <w:rPr>
                <w:rFonts w:ascii="仿宋" w:eastAsia="仿宋" w:hAnsi="仿宋" w:cs="宋体" w:hint="eastAsia"/>
                <w:sz w:val="24"/>
                <w:szCs w:val="24"/>
                <w:lang w:bidi="ar"/>
              </w:rPr>
              <w:br/>
              <w:t>8</w:t>
            </w:r>
            <w:r>
              <w:rPr>
                <w:rFonts w:ascii="仿宋" w:eastAsia="仿宋" w:hAnsi="仿宋" w:cs="宋体" w:hint="eastAsia"/>
                <w:sz w:val="24"/>
                <w:szCs w:val="24"/>
                <w:lang w:bidi="ar"/>
              </w:rPr>
              <w:t>、开启智能行为分析后，夜晚红外下检测到目标，样机可自动转换至彩色模式并开启白光补光，切换及点亮时间可设置（提</w:t>
            </w:r>
            <w:r>
              <w:rPr>
                <w:rFonts w:ascii="仿宋" w:eastAsia="仿宋" w:hAnsi="仿宋" w:cs="宋体" w:hint="eastAsia"/>
                <w:sz w:val="24"/>
                <w:szCs w:val="24"/>
                <w:lang w:bidi="ar"/>
              </w:rPr>
              <w:lastRenderedPageBreak/>
              <w:t>供公安部检测报告复印件）</w:t>
            </w:r>
            <w:r>
              <w:rPr>
                <w:rFonts w:ascii="仿宋" w:eastAsia="仿宋" w:hAnsi="仿宋" w:cs="宋体" w:hint="eastAsia"/>
                <w:sz w:val="24"/>
                <w:szCs w:val="24"/>
                <w:lang w:bidi="ar"/>
              </w:rPr>
              <w:br/>
              <w:t>9</w:t>
            </w:r>
            <w:r>
              <w:rPr>
                <w:rFonts w:ascii="仿宋" w:eastAsia="仿宋" w:hAnsi="仿宋" w:cs="宋体" w:hint="eastAsia"/>
                <w:sz w:val="24"/>
                <w:szCs w:val="24"/>
                <w:lang w:bidi="ar"/>
              </w:rPr>
              <w:t>、支持一键撤防，可在自定义设置的时间段内对报警输出，邮件，音频，灯光等事件联动项进行统一撤防控制</w:t>
            </w:r>
            <w:r>
              <w:rPr>
                <w:rFonts w:ascii="仿宋" w:eastAsia="仿宋" w:hAnsi="仿宋" w:cs="宋体" w:hint="eastAsia"/>
                <w:sz w:val="24"/>
                <w:szCs w:val="24"/>
                <w:lang w:bidi="ar"/>
              </w:rPr>
              <w:br/>
              <w:t>10</w:t>
            </w:r>
            <w:r>
              <w:rPr>
                <w:rFonts w:ascii="仿宋" w:eastAsia="仿宋" w:hAnsi="仿宋" w:cs="宋体" w:hint="eastAsia"/>
                <w:sz w:val="24"/>
                <w:szCs w:val="24"/>
                <w:lang w:bidi="ar"/>
              </w:rPr>
              <w:t>、支持报警</w:t>
            </w:r>
            <w:r>
              <w:rPr>
                <w:rFonts w:ascii="仿宋" w:eastAsia="仿宋" w:hAnsi="仿宋" w:cs="宋体" w:hint="eastAsia"/>
                <w:sz w:val="24"/>
                <w:szCs w:val="24"/>
                <w:lang w:bidi="ar"/>
              </w:rPr>
              <w:t>2</w:t>
            </w:r>
            <w:r>
              <w:rPr>
                <w:rFonts w:ascii="仿宋" w:eastAsia="仿宋" w:hAnsi="仿宋" w:cs="宋体" w:hint="eastAsia"/>
                <w:sz w:val="24"/>
                <w:szCs w:val="24"/>
                <w:lang w:bidi="ar"/>
              </w:rPr>
              <w:t>进</w:t>
            </w:r>
            <w:r>
              <w:rPr>
                <w:rFonts w:ascii="仿宋" w:eastAsia="仿宋" w:hAnsi="仿宋" w:cs="宋体" w:hint="eastAsia"/>
                <w:sz w:val="24"/>
                <w:szCs w:val="24"/>
                <w:lang w:bidi="ar"/>
              </w:rPr>
              <w:t>2</w:t>
            </w:r>
            <w:r>
              <w:rPr>
                <w:rFonts w:ascii="仿宋" w:eastAsia="仿宋" w:hAnsi="仿宋" w:cs="宋体" w:hint="eastAsia"/>
                <w:sz w:val="24"/>
                <w:szCs w:val="24"/>
                <w:lang w:bidi="ar"/>
              </w:rPr>
              <w:t>出，音频</w:t>
            </w:r>
            <w:r>
              <w:rPr>
                <w:rFonts w:ascii="仿宋" w:eastAsia="仿宋" w:hAnsi="仿宋" w:cs="宋体" w:hint="eastAsia"/>
                <w:sz w:val="24"/>
                <w:szCs w:val="24"/>
                <w:lang w:bidi="ar"/>
              </w:rPr>
              <w:t>1</w:t>
            </w:r>
            <w:r>
              <w:rPr>
                <w:rFonts w:ascii="仿宋" w:eastAsia="仿宋" w:hAnsi="仿宋" w:cs="宋体" w:hint="eastAsia"/>
                <w:sz w:val="24"/>
                <w:szCs w:val="24"/>
                <w:lang w:bidi="ar"/>
              </w:rPr>
              <w:t>进</w:t>
            </w:r>
            <w:r>
              <w:rPr>
                <w:rFonts w:ascii="仿宋" w:eastAsia="仿宋" w:hAnsi="仿宋" w:cs="宋体" w:hint="eastAsia"/>
                <w:sz w:val="24"/>
                <w:szCs w:val="24"/>
                <w:lang w:bidi="ar"/>
              </w:rPr>
              <w:t>1</w:t>
            </w:r>
            <w:r>
              <w:rPr>
                <w:rFonts w:ascii="仿宋" w:eastAsia="仿宋" w:hAnsi="仿宋" w:cs="宋体" w:hint="eastAsia"/>
                <w:sz w:val="24"/>
                <w:szCs w:val="24"/>
                <w:lang w:bidi="ar"/>
              </w:rPr>
              <w:t>出，内置</w:t>
            </w:r>
            <w:r>
              <w:rPr>
                <w:rFonts w:ascii="仿宋" w:eastAsia="仿宋" w:hAnsi="仿宋" w:cs="宋体" w:hint="eastAsia"/>
                <w:sz w:val="24"/>
                <w:szCs w:val="24"/>
                <w:lang w:bidi="ar"/>
              </w:rPr>
              <w:t>MIC</w:t>
            </w:r>
            <w:r>
              <w:rPr>
                <w:rFonts w:ascii="仿宋" w:eastAsia="仿宋" w:hAnsi="仿宋" w:cs="宋体" w:hint="eastAsia"/>
                <w:sz w:val="24"/>
                <w:szCs w:val="24"/>
                <w:lang w:bidi="ar"/>
              </w:rPr>
              <w:t>和扬声器，最大支持</w:t>
            </w:r>
            <w:r>
              <w:rPr>
                <w:rFonts w:ascii="仿宋" w:eastAsia="仿宋" w:hAnsi="仿宋" w:cs="宋体" w:hint="eastAsia"/>
                <w:sz w:val="24"/>
                <w:szCs w:val="24"/>
                <w:lang w:bidi="ar"/>
              </w:rPr>
              <w:t>256G Micro SD</w:t>
            </w:r>
            <w:r>
              <w:rPr>
                <w:rFonts w:ascii="仿宋" w:eastAsia="仿宋" w:hAnsi="仿宋" w:cs="宋体" w:hint="eastAsia"/>
                <w:sz w:val="24"/>
                <w:szCs w:val="24"/>
                <w:lang w:bidi="ar"/>
              </w:rPr>
              <w:t>卡</w:t>
            </w:r>
            <w:r>
              <w:rPr>
                <w:rFonts w:ascii="仿宋" w:eastAsia="仿宋" w:hAnsi="仿宋" w:cs="宋体" w:hint="eastAsia"/>
                <w:sz w:val="24"/>
                <w:szCs w:val="24"/>
                <w:lang w:bidi="ar"/>
              </w:rPr>
              <w:br/>
              <w:t>1</w:t>
            </w:r>
            <w:r>
              <w:rPr>
                <w:rFonts w:ascii="仿宋" w:eastAsia="仿宋" w:hAnsi="仿宋" w:cs="宋体" w:hint="eastAsia"/>
                <w:sz w:val="24"/>
                <w:szCs w:val="24"/>
                <w:lang w:bidi="ar"/>
              </w:rPr>
              <w:t>1</w:t>
            </w:r>
            <w:r>
              <w:rPr>
                <w:rFonts w:ascii="仿宋" w:eastAsia="仿宋" w:hAnsi="仿宋" w:cs="宋体" w:hint="eastAsia"/>
                <w:sz w:val="24"/>
                <w:szCs w:val="24"/>
                <w:lang w:bidi="ar"/>
              </w:rPr>
              <w:t>、支持</w:t>
            </w:r>
            <w:r>
              <w:rPr>
                <w:rFonts w:ascii="仿宋" w:eastAsia="仿宋" w:hAnsi="仿宋" w:cs="宋体" w:hint="eastAsia"/>
                <w:sz w:val="24"/>
                <w:szCs w:val="24"/>
                <w:lang w:bidi="ar"/>
              </w:rPr>
              <w:t>DC12V/POE</w:t>
            </w:r>
            <w:r>
              <w:rPr>
                <w:rFonts w:ascii="仿宋" w:eastAsia="仿宋" w:hAnsi="仿宋" w:cs="宋体" w:hint="eastAsia"/>
                <w:sz w:val="24"/>
                <w:szCs w:val="24"/>
                <w:lang w:bidi="ar"/>
              </w:rPr>
              <w:t>供电方式</w:t>
            </w:r>
            <w:r>
              <w:rPr>
                <w:rFonts w:ascii="仿宋" w:eastAsia="仿宋" w:hAnsi="仿宋" w:cs="宋体" w:hint="eastAsia"/>
                <w:sz w:val="24"/>
                <w:szCs w:val="24"/>
                <w:lang w:bidi="ar"/>
              </w:rPr>
              <w:br/>
              <w:t>12</w:t>
            </w:r>
            <w:r>
              <w:rPr>
                <w:rFonts w:ascii="仿宋" w:eastAsia="仿宋" w:hAnsi="仿宋" w:cs="宋体" w:hint="eastAsia"/>
                <w:sz w:val="24"/>
                <w:szCs w:val="24"/>
                <w:lang w:bidi="ar"/>
              </w:rPr>
              <w:t>、支持</w:t>
            </w:r>
            <w:r>
              <w:rPr>
                <w:rFonts w:ascii="仿宋" w:eastAsia="仿宋" w:hAnsi="仿宋" w:cs="宋体" w:hint="eastAsia"/>
                <w:sz w:val="24"/>
                <w:szCs w:val="24"/>
                <w:lang w:bidi="ar"/>
              </w:rPr>
              <w:t>IP67</w:t>
            </w:r>
            <w:r>
              <w:rPr>
                <w:rFonts w:ascii="仿宋" w:eastAsia="仿宋" w:hAnsi="仿宋" w:cs="宋体" w:hint="eastAsia"/>
                <w:sz w:val="24"/>
                <w:szCs w:val="24"/>
                <w:lang w:bidi="ar"/>
              </w:rPr>
              <w:t>防护等级</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29</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151</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球机支架</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铝合金；白色；最大承重不小于</w:t>
            </w:r>
            <w:r>
              <w:rPr>
                <w:rFonts w:ascii="仿宋" w:eastAsia="仿宋" w:hAnsi="仿宋" w:cs="宋体" w:hint="eastAsia"/>
                <w:sz w:val="24"/>
                <w:szCs w:val="24"/>
                <w:lang w:bidi="ar"/>
              </w:rPr>
              <w:t>5.0kg</w:t>
            </w:r>
            <w:r>
              <w:rPr>
                <w:rFonts w:ascii="仿宋" w:eastAsia="仿宋" w:hAnsi="仿宋" w:cs="宋体" w:hint="eastAsia"/>
                <w:sz w:val="24"/>
                <w:szCs w:val="24"/>
                <w:lang w:bidi="ar"/>
              </w:rPr>
              <w:t>；壁装；</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152</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枪机支架</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、尺寸为</w:t>
            </w:r>
            <w:r>
              <w:rPr>
                <w:rFonts w:ascii="仿宋" w:eastAsia="仿宋" w:hAnsi="仿宋" w:cs="宋体" w:hint="eastAsia"/>
                <w:sz w:val="24"/>
                <w:szCs w:val="24"/>
                <w:lang w:bidi="ar"/>
              </w:rPr>
              <w:t>190.5*88.0*58.0mm</w:t>
            </w:r>
            <w:r>
              <w:rPr>
                <w:rFonts w:ascii="仿宋" w:eastAsia="仿宋" w:hAnsi="仿宋" w:cs="宋体" w:hint="eastAsia"/>
                <w:sz w:val="24"/>
                <w:szCs w:val="24"/>
                <w:lang w:bidi="ar"/>
              </w:rPr>
              <w:br/>
              <w:t>2</w:t>
            </w:r>
            <w:r>
              <w:rPr>
                <w:rFonts w:ascii="仿宋" w:eastAsia="仿宋" w:hAnsi="仿宋" w:cs="宋体" w:hint="eastAsia"/>
                <w:sz w:val="24"/>
                <w:szCs w:val="24"/>
                <w:lang w:bidi="ar"/>
              </w:rPr>
              <w:t>、采用铝合金材质，不易生锈</w:t>
            </w:r>
            <w:r>
              <w:rPr>
                <w:rFonts w:ascii="仿宋" w:eastAsia="仿宋" w:hAnsi="仿宋" w:cs="宋体" w:hint="eastAsia"/>
                <w:sz w:val="24"/>
                <w:szCs w:val="24"/>
                <w:lang w:bidi="ar"/>
              </w:rPr>
              <w:br/>
              <w:t>3</w:t>
            </w:r>
            <w:r>
              <w:rPr>
                <w:rFonts w:ascii="仿宋" w:eastAsia="仿宋" w:hAnsi="仿宋" w:cs="宋体" w:hint="eastAsia"/>
                <w:sz w:val="24"/>
                <w:szCs w:val="24"/>
                <w:lang w:bidi="ar"/>
              </w:rPr>
              <w:t>、重量为</w:t>
            </w:r>
            <w:r>
              <w:rPr>
                <w:rFonts w:ascii="仿宋" w:eastAsia="仿宋" w:hAnsi="仿宋" w:cs="宋体" w:hint="eastAsia"/>
                <w:sz w:val="24"/>
                <w:szCs w:val="24"/>
                <w:lang w:bidi="ar"/>
              </w:rPr>
              <w:t>0.38kg</w:t>
            </w:r>
            <w:r>
              <w:rPr>
                <w:rFonts w:ascii="仿宋" w:eastAsia="仿宋" w:hAnsi="仿宋" w:cs="宋体" w:hint="eastAsia"/>
                <w:sz w:val="24"/>
                <w:szCs w:val="24"/>
                <w:lang w:bidi="ar"/>
              </w:rPr>
              <w:br/>
              <w:t>4</w:t>
            </w:r>
            <w:r>
              <w:rPr>
                <w:rFonts w:ascii="仿宋" w:eastAsia="仿宋" w:hAnsi="仿宋" w:cs="宋体" w:hint="eastAsia"/>
                <w:sz w:val="24"/>
                <w:szCs w:val="24"/>
                <w:lang w:bidi="ar"/>
              </w:rPr>
              <w:t>、支持最大承重不小于</w:t>
            </w:r>
            <w:r>
              <w:rPr>
                <w:rFonts w:ascii="仿宋" w:eastAsia="仿宋" w:hAnsi="仿宋" w:cs="宋体" w:hint="eastAsia"/>
                <w:sz w:val="24"/>
                <w:szCs w:val="24"/>
                <w:lang w:bidi="ar"/>
              </w:rPr>
              <w:t>1.0kg</w:t>
            </w:r>
            <w:r>
              <w:rPr>
                <w:rFonts w:ascii="仿宋" w:eastAsia="仿宋" w:hAnsi="仿宋" w:cs="宋体" w:hint="eastAsia"/>
                <w:sz w:val="24"/>
                <w:szCs w:val="24"/>
                <w:lang w:bidi="ar"/>
              </w:rPr>
              <w:br/>
              <w:t>5</w:t>
            </w:r>
            <w:r>
              <w:rPr>
                <w:rFonts w:ascii="仿宋" w:eastAsia="仿宋" w:hAnsi="仿宋" w:cs="宋体" w:hint="eastAsia"/>
                <w:sz w:val="24"/>
                <w:szCs w:val="24"/>
                <w:lang w:bidi="ar"/>
              </w:rPr>
              <w:t>、支持壁装安装方式</w:t>
            </w:r>
            <w:r>
              <w:rPr>
                <w:rFonts w:ascii="仿宋" w:eastAsia="仿宋" w:hAnsi="仿宋" w:cs="宋体" w:hint="eastAsia"/>
                <w:sz w:val="24"/>
                <w:szCs w:val="24"/>
                <w:lang w:bidi="ar"/>
              </w:rPr>
              <w:br/>
              <w:t>6</w:t>
            </w:r>
            <w:r>
              <w:rPr>
                <w:rFonts w:ascii="仿宋" w:eastAsia="仿宋" w:hAnsi="仿宋" w:cs="宋体" w:hint="eastAsia"/>
                <w:sz w:val="24"/>
                <w:szCs w:val="24"/>
                <w:lang w:bidi="ar"/>
              </w:rPr>
              <w:t>、支持水平：</w:t>
            </w:r>
            <w:r>
              <w:rPr>
                <w:rFonts w:ascii="仿宋" w:eastAsia="仿宋" w:hAnsi="仿宋" w:cs="宋体" w:hint="eastAsia"/>
                <w:sz w:val="24"/>
                <w:szCs w:val="24"/>
                <w:lang w:bidi="ar"/>
              </w:rPr>
              <w:t>0~360</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竖直：</w:t>
            </w:r>
            <w:r>
              <w:rPr>
                <w:rFonts w:ascii="仿宋" w:eastAsia="仿宋" w:hAnsi="仿宋" w:cs="宋体" w:hint="eastAsia"/>
                <w:sz w:val="24"/>
                <w:szCs w:val="24"/>
                <w:lang w:bidi="ar"/>
              </w:rPr>
              <w:t>-60</w:t>
            </w:r>
            <w:r>
              <w:rPr>
                <w:rFonts w:ascii="仿宋" w:eastAsia="仿宋" w:hAnsi="仿宋" w:cs="宋体" w:hint="eastAsia"/>
                <w:sz w:val="24"/>
                <w:szCs w:val="24"/>
                <w:lang w:bidi="ar"/>
              </w:rPr>
              <w:t>°</w:t>
            </w:r>
            <w:r>
              <w:rPr>
                <w:rFonts w:ascii="仿宋" w:eastAsia="仿宋" w:hAnsi="仿宋" w:cs="宋体" w:hint="eastAsia"/>
                <w:sz w:val="24"/>
                <w:szCs w:val="24"/>
                <w:lang w:bidi="ar"/>
              </w:rPr>
              <w:t>~0</w:t>
            </w:r>
            <w:r>
              <w:rPr>
                <w:rFonts w:ascii="仿宋" w:eastAsia="仿宋" w:hAnsi="仿宋" w:cs="宋体" w:hint="eastAsia"/>
                <w:sz w:val="24"/>
                <w:szCs w:val="24"/>
                <w:lang w:bidi="ar"/>
              </w:rPr>
              <w:t>°旋转角度范围</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198</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153</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室外二合一防雷器</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最大工作电压</w:t>
            </w:r>
            <w:r>
              <w:rPr>
                <w:rFonts w:ascii="仿宋" w:eastAsia="仿宋" w:hAnsi="仿宋" w:cs="宋体" w:hint="eastAsia"/>
                <w:sz w:val="24"/>
                <w:szCs w:val="24"/>
                <w:lang w:bidi="ar"/>
              </w:rPr>
              <w:t>Uc</w:t>
            </w:r>
            <w:r>
              <w:rPr>
                <w:rFonts w:ascii="仿宋" w:eastAsia="仿宋" w:hAnsi="仿宋" w:cs="宋体" w:hint="eastAsia"/>
                <w:sz w:val="24"/>
                <w:szCs w:val="24"/>
                <w:lang w:bidi="ar"/>
              </w:rPr>
              <w:t>，网络接口：</w:t>
            </w:r>
            <w:r>
              <w:rPr>
                <w:rFonts w:ascii="仿宋" w:eastAsia="仿宋" w:hAnsi="仿宋" w:cs="宋体" w:hint="eastAsia"/>
                <w:sz w:val="24"/>
                <w:szCs w:val="24"/>
                <w:lang w:bidi="ar"/>
              </w:rPr>
              <w:t xml:space="preserve">8V </w:t>
            </w:r>
            <w:r>
              <w:rPr>
                <w:rFonts w:ascii="仿宋" w:eastAsia="仿宋" w:hAnsi="仿宋" w:cs="宋体" w:hint="eastAsia"/>
                <w:sz w:val="24"/>
                <w:szCs w:val="24"/>
                <w:lang w:bidi="ar"/>
              </w:rPr>
              <w:t>电源接口：</w:t>
            </w:r>
            <w:r>
              <w:rPr>
                <w:rFonts w:ascii="仿宋" w:eastAsia="仿宋" w:hAnsi="仿宋" w:cs="宋体" w:hint="eastAsia"/>
                <w:sz w:val="24"/>
                <w:szCs w:val="24"/>
                <w:lang w:bidi="ar"/>
              </w:rPr>
              <w:t>AC36V/DC24V</w:t>
            </w:r>
            <w:r>
              <w:rPr>
                <w:rFonts w:ascii="仿宋" w:eastAsia="仿宋" w:hAnsi="仿宋" w:cs="宋体" w:hint="eastAsia"/>
                <w:sz w:val="24"/>
                <w:szCs w:val="24"/>
                <w:lang w:bidi="ar"/>
              </w:rPr>
              <w:br/>
            </w:r>
            <w:r>
              <w:rPr>
                <w:rFonts w:ascii="仿宋" w:eastAsia="仿宋" w:hAnsi="仿宋" w:cs="宋体" w:hint="eastAsia"/>
                <w:sz w:val="24"/>
                <w:szCs w:val="24"/>
                <w:lang w:bidi="ar"/>
              </w:rPr>
              <w:t>电压保护水平</w:t>
            </w:r>
            <w:r>
              <w:rPr>
                <w:rFonts w:ascii="仿宋" w:eastAsia="仿宋" w:hAnsi="仿宋" w:cs="宋体" w:hint="eastAsia"/>
                <w:sz w:val="24"/>
                <w:szCs w:val="24"/>
                <w:lang w:bidi="ar"/>
              </w:rPr>
              <w:t>Up</w:t>
            </w:r>
            <w:r>
              <w:rPr>
                <w:rFonts w:ascii="仿宋" w:eastAsia="仿宋" w:hAnsi="仿宋" w:cs="宋体" w:hint="eastAsia"/>
                <w:sz w:val="24"/>
                <w:szCs w:val="24"/>
                <w:lang w:bidi="ar"/>
              </w:rPr>
              <w:t>，网络接口：小于</w:t>
            </w:r>
            <w:r>
              <w:rPr>
                <w:rFonts w:ascii="仿宋" w:eastAsia="仿宋" w:hAnsi="仿宋" w:cs="宋体" w:hint="eastAsia"/>
                <w:sz w:val="24"/>
                <w:szCs w:val="24"/>
                <w:lang w:bidi="ar"/>
              </w:rPr>
              <w:t xml:space="preserve">500V </w:t>
            </w:r>
            <w:r>
              <w:rPr>
                <w:rFonts w:ascii="仿宋" w:eastAsia="仿宋" w:hAnsi="仿宋" w:cs="宋体" w:hint="eastAsia"/>
                <w:sz w:val="24"/>
                <w:szCs w:val="24"/>
                <w:lang w:bidi="ar"/>
              </w:rPr>
              <w:t>电源接口：小于</w:t>
            </w:r>
            <w:r>
              <w:rPr>
                <w:rFonts w:ascii="仿宋" w:eastAsia="仿宋" w:hAnsi="仿宋" w:cs="宋体" w:hint="eastAsia"/>
                <w:sz w:val="24"/>
                <w:szCs w:val="24"/>
                <w:lang w:bidi="ar"/>
              </w:rPr>
              <w:t>300V</w:t>
            </w:r>
            <w:r>
              <w:rPr>
                <w:rFonts w:ascii="仿宋" w:eastAsia="仿宋" w:hAnsi="仿宋" w:cs="宋体" w:hint="eastAsia"/>
                <w:sz w:val="24"/>
                <w:szCs w:val="24"/>
                <w:lang w:bidi="ar"/>
              </w:rPr>
              <w:br/>
            </w:r>
            <w:r>
              <w:rPr>
                <w:rFonts w:ascii="仿宋" w:eastAsia="仿宋" w:hAnsi="仿宋" w:cs="宋体" w:hint="eastAsia"/>
                <w:sz w:val="24"/>
                <w:szCs w:val="24"/>
                <w:lang w:bidi="ar"/>
              </w:rPr>
              <w:t>防水等级</w:t>
            </w:r>
            <w:r>
              <w:rPr>
                <w:rFonts w:ascii="仿宋" w:eastAsia="仿宋" w:hAnsi="仿宋" w:cs="宋体" w:hint="eastAsia"/>
                <w:sz w:val="24"/>
                <w:szCs w:val="24"/>
                <w:lang w:bidi="ar"/>
              </w:rPr>
              <w:t>IP20</w:t>
            </w:r>
            <w:r>
              <w:rPr>
                <w:rFonts w:ascii="仿宋" w:eastAsia="仿宋" w:hAnsi="仿宋" w:cs="宋体" w:hint="eastAsia"/>
                <w:sz w:val="24"/>
                <w:szCs w:val="24"/>
                <w:lang w:bidi="ar"/>
              </w:rPr>
              <w:br/>
            </w:r>
            <w:r>
              <w:rPr>
                <w:rFonts w:ascii="仿宋" w:eastAsia="仿宋" w:hAnsi="仿宋" w:cs="宋体" w:hint="eastAsia"/>
                <w:sz w:val="24"/>
                <w:szCs w:val="24"/>
                <w:lang w:bidi="ar"/>
              </w:rPr>
              <w:t>温度范围</w:t>
            </w:r>
            <w:r>
              <w:rPr>
                <w:rFonts w:ascii="仿宋" w:eastAsia="仿宋" w:hAnsi="仿宋" w:cs="宋体" w:hint="eastAsia"/>
                <w:sz w:val="24"/>
                <w:szCs w:val="24"/>
                <w:lang w:bidi="ar"/>
              </w:rPr>
              <w:t>-30</w:t>
            </w:r>
            <w:r>
              <w:rPr>
                <w:rFonts w:ascii="仿宋" w:eastAsia="仿宋" w:hAnsi="仿宋" w:cs="宋体" w:hint="eastAsia"/>
                <w:sz w:val="24"/>
                <w:szCs w:val="24"/>
                <w:lang w:bidi="ar"/>
              </w:rPr>
              <w:t>℃～</w:t>
            </w:r>
            <w:r>
              <w:rPr>
                <w:rFonts w:ascii="仿宋" w:eastAsia="仿宋" w:hAnsi="仿宋" w:cs="宋体" w:hint="eastAsia"/>
                <w:sz w:val="24"/>
                <w:szCs w:val="24"/>
                <w:lang w:bidi="ar"/>
              </w:rPr>
              <w:t>+60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具备</w:t>
            </w:r>
            <w:r>
              <w:rPr>
                <w:rFonts w:ascii="仿宋" w:eastAsia="仿宋" w:hAnsi="仿宋" w:cs="宋体" w:hint="eastAsia"/>
                <w:sz w:val="24"/>
                <w:szCs w:val="24"/>
                <w:lang w:bidi="ar"/>
              </w:rPr>
              <w:t>RJ45</w:t>
            </w:r>
            <w:r>
              <w:rPr>
                <w:rFonts w:ascii="仿宋" w:eastAsia="仿宋" w:hAnsi="仿宋" w:cs="宋体" w:hint="eastAsia"/>
                <w:sz w:val="24"/>
                <w:szCs w:val="24"/>
                <w:lang w:bidi="ar"/>
              </w:rPr>
              <w:t>网络端口</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电源端口</w:t>
            </w:r>
            <w:r>
              <w:rPr>
                <w:rFonts w:ascii="仿宋" w:eastAsia="仿宋" w:hAnsi="仿宋" w:cs="宋体" w:hint="eastAsia"/>
                <w:sz w:val="24"/>
                <w:szCs w:val="24"/>
                <w:lang w:bidi="ar"/>
              </w:rPr>
              <w:br/>
            </w:r>
            <w:r>
              <w:rPr>
                <w:rFonts w:ascii="仿宋" w:eastAsia="仿宋" w:hAnsi="仿宋" w:cs="宋体" w:hint="eastAsia"/>
                <w:sz w:val="24"/>
                <w:szCs w:val="24"/>
                <w:lang w:bidi="ar"/>
              </w:rPr>
              <w:t>额定工作电压</w:t>
            </w:r>
            <w:r>
              <w:rPr>
                <w:rFonts w:ascii="仿宋" w:eastAsia="仿宋" w:hAnsi="仿宋" w:cs="宋体" w:hint="eastAsia"/>
                <w:sz w:val="24"/>
                <w:szCs w:val="24"/>
                <w:lang w:bidi="ar"/>
              </w:rPr>
              <w:t>Un</w:t>
            </w:r>
            <w:r>
              <w:rPr>
                <w:rFonts w:ascii="仿宋" w:eastAsia="仿宋" w:hAnsi="仿宋" w:cs="宋体" w:hint="eastAsia"/>
                <w:sz w:val="24"/>
                <w:szCs w:val="24"/>
                <w:lang w:bidi="ar"/>
              </w:rPr>
              <w:t>，网络接口：</w:t>
            </w:r>
            <w:r>
              <w:rPr>
                <w:rFonts w:ascii="仿宋" w:eastAsia="仿宋" w:hAnsi="仿宋" w:cs="宋体" w:hint="eastAsia"/>
                <w:sz w:val="24"/>
                <w:szCs w:val="24"/>
                <w:lang w:bidi="ar"/>
              </w:rPr>
              <w:t xml:space="preserve">5V </w:t>
            </w:r>
            <w:r>
              <w:rPr>
                <w:rFonts w:ascii="仿宋" w:eastAsia="仿宋" w:hAnsi="仿宋" w:cs="宋体" w:hint="eastAsia"/>
                <w:sz w:val="24"/>
                <w:szCs w:val="24"/>
                <w:lang w:bidi="ar"/>
              </w:rPr>
              <w:t>电源接口：</w:t>
            </w:r>
            <w:r>
              <w:rPr>
                <w:rFonts w:ascii="仿宋" w:eastAsia="仿宋" w:hAnsi="仿宋" w:cs="宋体" w:hint="eastAsia"/>
                <w:sz w:val="24"/>
                <w:szCs w:val="24"/>
                <w:lang w:bidi="ar"/>
              </w:rPr>
              <w:t>AC24V/DC12V</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66</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154</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室外立杆</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不小于</w:t>
            </w:r>
            <w:r>
              <w:rPr>
                <w:rFonts w:ascii="仿宋" w:eastAsia="仿宋" w:hAnsi="仿宋" w:cs="宋体" w:hint="eastAsia"/>
                <w:sz w:val="24"/>
                <w:szCs w:val="24"/>
                <w:lang w:bidi="ar"/>
              </w:rPr>
              <w:t>3.5</w:t>
            </w:r>
            <w:r>
              <w:rPr>
                <w:rFonts w:ascii="仿宋" w:eastAsia="仿宋" w:hAnsi="仿宋" w:cs="宋体" w:hint="eastAsia"/>
                <w:sz w:val="24"/>
                <w:szCs w:val="24"/>
                <w:lang w:bidi="ar"/>
              </w:rPr>
              <w:t>米监控立杆，镀锌钢管立杆厚度不小于</w:t>
            </w:r>
            <w:r>
              <w:rPr>
                <w:rFonts w:ascii="仿宋" w:eastAsia="仿宋" w:hAnsi="仿宋" w:cs="宋体" w:hint="eastAsia"/>
                <w:sz w:val="24"/>
                <w:szCs w:val="24"/>
                <w:lang w:bidi="ar"/>
              </w:rPr>
              <w:t>6mm</w:t>
            </w:r>
            <w:r>
              <w:rPr>
                <w:rFonts w:ascii="仿宋" w:eastAsia="仿宋" w:hAnsi="仿宋" w:cs="宋体" w:hint="eastAsia"/>
                <w:sz w:val="24"/>
                <w:szCs w:val="24"/>
                <w:lang w:bidi="ar"/>
              </w:rPr>
              <w:t>，横臂厚度不小于</w:t>
            </w:r>
            <w:r>
              <w:rPr>
                <w:rFonts w:ascii="仿宋" w:eastAsia="仿宋" w:hAnsi="仿宋" w:cs="宋体" w:hint="eastAsia"/>
                <w:sz w:val="24"/>
                <w:szCs w:val="24"/>
                <w:lang w:bidi="ar"/>
              </w:rPr>
              <w:t>3mm</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镀锌钢管材质，整体热镀锌材质；</w:t>
            </w:r>
            <w:r>
              <w:rPr>
                <w:rFonts w:ascii="仿宋" w:eastAsia="仿宋" w:hAnsi="仿宋" w:cs="宋体" w:hint="eastAsia"/>
                <w:sz w:val="24"/>
                <w:szCs w:val="24"/>
                <w:lang w:bidi="ar"/>
              </w:rPr>
              <w:br/>
            </w:r>
            <w:r>
              <w:rPr>
                <w:rFonts w:ascii="仿宋" w:eastAsia="仿宋" w:hAnsi="仿宋" w:cs="宋体" w:hint="eastAsia"/>
                <w:sz w:val="24"/>
                <w:szCs w:val="24"/>
                <w:lang w:bidi="ar"/>
              </w:rPr>
              <w:t>底部设有检修口，可放置摄像器材电源及避雷器等设备；</w:t>
            </w:r>
            <w:r>
              <w:rPr>
                <w:rFonts w:ascii="仿宋" w:eastAsia="仿宋" w:hAnsi="仿宋" w:cs="宋体" w:hint="eastAsia"/>
                <w:sz w:val="24"/>
                <w:szCs w:val="24"/>
                <w:lang w:bidi="ar"/>
              </w:rPr>
              <w:br/>
            </w:r>
            <w:r>
              <w:rPr>
                <w:rFonts w:ascii="仿宋" w:eastAsia="仿宋" w:hAnsi="仿宋" w:cs="宋体" w:hint="eastAsia"/>
                <w:sz w:val="24"/>
                <w:szCs w:val="24"/>
                <w:lang w:bidi="ar"/>
              </w:rPr>
              <w:t>含造型支臂、地笼、配套顶螺丝、垫圈等紧固件。</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11</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155</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安防设备箱</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、室外配电箱</w:t>
            </w:r>
            <w:r>
              <w:rPr>
                <w:rFonts w:ascii="仿宋" w:eastAsia="仿宋" w:hAnsi="仿宋" w:cs="宋体" w:hint="eastAsia"/>
                <w:sz w:val="24"/>
                <w:szCs w:val="24"/>
                <w:lang w:bidi="ar"/>
              </w:rPr>
              <w:t>;</w:t>
            </w:r>
            <w:r>
              <w:rPr>
                <w:rFonts w:ascii="仿宋" w:eastAsia="仿宋" w:hAnsi="仿宋" w:cs="宋体" w:hint="eastAsia"/>
                <w:sz w:val="24"/>
                <w:szCs w:val="24"/>
                <w:lang w:bidi="ar"/>
              </w:rPr>
              <w:t>外形尺寸不小于</w:t>
            </w:r>
            <w:r>
              <w:rPr>
                <w:rFonts w:ascii="仿宋" w:eastAsia="仿宋" w:hAnsi="仿宋" w:cs="宋体" w:hint="eastAsia"/>
                <w:sz w:val="24"/>
                <w:szCs w:val="24"/>
                <w:lang w:bidi="ar"/>
              </w:rPr>
              <w:t>450*380*226mm</w:t>
            </w:r>
            <w:r>
              <w:rPr>
                <w:rFonts w:ascii="仿宋" w:eastAsia="仿宋" w:hAnsi="仿宋" w:cs="宋体" w:hint="eastAsia"/>
                <w:sz w:val="24"/>
                <w:szCs w:val="24"/>
                <w:lang w:bidi="ar"/>
              </w:rPr>
              <w:t>（高</w:t>
            </w:r>
            <w:r>
              <w:rPr>
                <w:rFonts w:ascii="仿宋" w:eastAsia="仿宋" w:hAnsi="仿宋" w:cs="宋体" w:hint="eastAsia"/>
                <w:sz w:val="24"/>
                <w:szCs w:val="24"/>
                <w:lang w:bidi="ar"/>
              </w:rPr>
              <w:t>X</w:t>
            </w:r>
            <w:r>
              <w:rPr>
                <w:rFonts w:ascii="仿宋" w:eastAsia="仿宋" w:hAnsi="仿宋" w:cs="宋体" w:hint="eastAsia"/>
                <w:sz w:val="24"/>
                <w:szCs w:val="24"/>
                <w:lang w:bidi="ar"/>
              </w:rPr>
              <w:t>宽</w:t>
            </w:r>
            <w:r>
              <w:rPr>
                <w:rFonts w:ascii="仿宋" w:eastAsia="仿宋" w:hAnsi="仿宋" w:cs="宋体" w:hint="eastAsia"/>
                <w:sz w:val="24"/>
                <w:szCs w:val="24"/>
                <w:lang w:bidi="ar"/>
              </w:rPr>
              <w:t>X</w:t>
            </w:r>
            <w:r>
              <w:rPr>
                <w:rFonts w:ascii="仿宋" w:eastAsia="仿宋" w:hAnsi="仿宋" w:cs="宋体" w:hint="eastAsia"/>
                <w:sz w:val="24"/>
                <w:szCs w:val="24"/>
                <w:lang w:bidi="ar"/>
              </w:rPr>
              <w:t>深</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br/>
              <w:t>2</w:t>
            </w:r>
            <w:r>
              <w:rPr>
                <w:rFonts w:ascii="仿宋" w:eastAsia="仿宋" w:hAnsi="仿宋" w:cs="宋体" w:hint="eastAsia"/>
                <w:sz w:val="24"/>
                <w:szCs w:val="24"/>
                <w:lang w:bidi="ar"/>
              </w:rPr>
              <w:t>、采用</w:t>
            </w:r>
            <w:r>
              <w:rPr>
                <w:rFonts w:ascii="仿宋" w:eastAsia="仿宋" w:hAnsi="仿宋" w:cs="宋体" w:hint="eastAsia"/>
                <w:sz w:val="24"/>
                <w:szCs w:val="24"/>
                <w:lang w:bidi="ar"/>
              </w:rPr>
              <w:t>SPCC</w:t>
            </w:r>
            <w:r>
              <w:rPr>
                <w:rFonts w:ascii="仿宋" w:eastAsia="仿宋" w:hAnsi="仿宋" w:cs="宋体" w:hint="eastAsia"/>
                <w:sz w:val="24"/>
                <w:szCs w:val="24"/>
                <w:lang w:bidi="ar"/>
              </w:rPr>
              <w:t>材质，厚度不小于</w:t>
            </w:r>
            <w:r>
              <w:rPr>
                <w:rFonts w:ascii="仿宋" w:eastAsia="仿宋" w:hAnsi="仿宋" w:cs="宋体" w:hint="eastAsia"/>
                <w:sz w:val="24"/>
                <w:szCs w:val="24"/>
                <w:lang w:bidi="ar"/>
              </w:rPr>
              <w:t>1.2mm;</w:t>
            </w:r>
            <w:r>
              <w:rPr>
                <w:rFonts w:ascii="仿宋" w:eastAsia="仿宋" w:hAnsi="仿宋" w:cs="宋体" w:hint="eastAsia"/>
                <w:sz w:val="24"/>
                <w:szCs w:val="24"/>
                <w:lang w:bidi="ar"/>
              </w:rPr>
              <w:br/>
              <w:t>3</w:t>
            </w:r>
            <w:r>
              <w:rPr>
                <w:rFonts w:ascii="仿宋" w:eastAsia="仿宋" w:hAnsi="仿宋" w:cs="宋体" w:hint="eastAsia"/>
                <w:sz w:val="24"/>
                <w:szCs w:val="24"/>
                <w:lang w:bidi="ar"/>
              </w:rPr>
              <w:t>、内含电源防雷器；二合一防雷器；总断路器；</w:t>
            </w:r>
            <w:r>
              <w:rPr>
                <w:rFonts w:ascii="仿宋" w:eastAsia="仿宋" w:hAnsi="仿宋" w:cs="宋体" w:hint="eastAsia"/>
                <w:sz w:val="24"/>
                <w:szCs w:val="24"/>
                <w:lang w:bidi="ar"/>
              </w:rPr>
              <w:t>2</w:t>
            </w:r>
            <w:r>
              <w:rPr>
                <w:rFonts w:ascii="仿宋" w:eastAsia="仿宋" w:hAnsi="仿宋" w:cs="宋体" w:hint="eastAsia"/>
                <w:sz w:val="24"/>
                <w:szCs w:val="24"/>
                <w:lang w:bidi="ar"/>
              </w:rPr>
              <w:t>路分断路器；</w:t>
            </w:r>
            <w:r>
              <w:rPr>
                <w:rFonts w:ascii="仿宋" w:eastAsia="仿宋" w:hAnsi="仿宋" w:cs="宋体" w:hint="eastAsia"/>
                <w:sz w:val="24"/>
                <w:szCs w:val="24"/>
                <w:lang w:bidi="ar"/>
              </w:rPr>
              <w:t>2</w:t>
            </w:r>
            <w:r>
              <w:rPr>
                <w:rFonts w:ascii="仿宋" w:eastAsia="仿宋" w:hAnsi="仿宋" w:cs="宋体" w:hint="eastAsia"/>
                <w:sz w:val="24"/>
                <w:szCs w:val="24"/>
                <w:lang w:bidi="ar"/>
              </w:rPr>
              <w:t>路三孔插座；</w:t>
            </w:r>
            <w:r>
              <w:rPr>
                <w:rFonts w:ascii="仿宋" w:eastAsia="仿宋" w:hAnsi="仿宋" w:cs="宋体" w:hint="eastAsia"/>
                <w:sz w:val="24"/>
                <w:szCs w:val="24"/>
                <w:lang w:bidi="ar"/>
              </w:rPr>
              <w:br/>
              <w:t>4</w:t>
            </w:r>
            <w:r>
              <w:rPr>
                <w:rFonts w:ascii="仿宋" w:eastAsia="仿宋" w:hAnsi="仿宋" w:cs="宋体" w:hint="eastAsia"/>
                <w:sz w:val="24"/>
                <w:szCs w:val="24"/>
                <w:lang w:bidi="ar"/>
              </w:rPr>
              <w:t>、支持自动温控散热；</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二</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后端设备</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156</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55</w:t>
            </w:r>
            <w:r>
              <w:rPr>
                <w:rFonts w:ascii="仿宋" w:eastAsia="仿宋" w:hAnsi="仿宋" w:cs="宋体" w:hint="eastAsia"/>
                <w:sz w:val="24"/>
                <w:szCs w:val="24"/>
                <w:lang w:bidi="ar"/>
              </w:rPr>
              <w:t>寸拼接屏</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 xml:space="preserve">1. LCD </w:t>
            </w:r>
            <w:r>
              <w:rPr>
                <w:rFonts w:ascii="仿宋" w:eastAsia="仿宋" w:hAnsi="仿宋" w:cs="宋体" w:hint="eastAsia"/>
                <w:sz w:val="24"/>
                <w:szCs w:val="24"/>
                <w:lang w:bidi="ar"/>
              </w:rPr>
              <w:t>显示单元为：</w:t>
            </w:r>
            <w:r>
              <w:rPr>
                <w:rFonts w:ascii="仿宋" w:eastAsia="仿宋" w:hAnsi="仿宋" w:cs="宋体" w:hint="eastAsia"/>
                <w:sz w:val="24"/>
                <w:szCs w:val="24"/>
                <w:lang w:bidi="ar"/>
              </w:rPr>
              <w:t xml:space="preserve"> 55</w:t>
            </w:r>
            <w:r>
              <w:rPr>
                <w:rFonts w:ascii="仿宋" w:eastAsia="仿宋" w:hAnsi="仿宋" w:cs="宋体" w:hint="eastAsia"/>
                <w:sz w:val="24"/>
                <w:szCs w:val="24"/>
                <w:lang w:bidi="ar"/>
              </w:rPr>
              <w:t>“超窄边液晶屏；物理分辨率达到</w:t>
            </w:r>
            <w:r>
              <w:rPr>
                <w:rFonts w:ascii="仿宋" w:eastAsia="仿宋" w:hAnsi="仿宋" w:cs="宋体" w:hint="eastAsia"/>
                <w:sz w:val="24"/>
                <w:szCs w:val="24"/>
                <w:lang w:bidi="ar"/>
              </w:rPr>
              <w:t xml:space="preserve"> 1920</w:t>
            </w:r>
            <w:r>
              <w:rPr>
                <w:rFonts w:ascii="仿宋" w:eastAsia="仿宋" w:hAnsi="仿宋" w:cs="宋体" w:hint="eastAsia"/>
                <w:sz w:val="24"/>
                <w:szCs w:val="24"/>
                <w:lang w:bidi="ar"/>
              </w:rPr>
              <w:t>×</w:t>
            </w:r>
            <w:r>
              <w:rPr>
                <w:rFonts w:ascii="仿宋" w:eastAsia="仿宋" w:hAnsi="仿宋" w:cs="宋体" w:hint="eastAsia"/>
                <w:sz w:val="24"/>
                <w:szCs w:val="24"/>
                <w:lang w:bidi="ar"/>
              </w:rPr>
              <w:t>1080</w:t>
            </w:r>
            <w:r>
              <w:rPr>
                <w:rFonts w:ascii="仿宋" w:eastAsia="仿宋" w:hAnsi="仿宋" w:cs="宋体" w:hint="eastAsia"/>
                <w:sz w:val="24"/>
                <w:szCs w:val="24"/>
                <w:lang w:bidi="ar"/>
              </w:rPr>
              <w:t>，响应时间≤</w:t>
            </w:r>
            <w:r>
              <w:rPr>
                <w:rFonts w:ascii="仿宋" w:eastAsia="仿宋" w:hAnsi="仿宋" w:cs="宋体" w:hint="eastAsia"/>
                <w:sz w:val="24"/>
                <w:szCs w:val="24"/>
                <w:lang w:bidi="ar"/>
              </w:rPr>
              <w:t>8ms</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2. LCD </w:t>
            </w:r>
            <w:r>
              <w:rPr>
                <w:rFonts w:ascii="仿宋" w:eastAsia="仿宋" w:hAnsi="仿宋" w:cs="宋体" w:hint="eastAsia"/>
                <w:sz w:val="24"/>
                <w:szCs w:val="24"/>
                <w:lang w:bidi="ar"/>
              </w:rPr>
              <w:t>显示单元物理拼缝≤</w:t>
            </w:r>
            <w:r>
              <w:rPr>
                <w:rFonts w:ascii="仿宋" w:eastAsia="仿宋" w:hAnsi="仿宋" w:cs="宋体" w:hint="eastAsia"/>
                <w:sz w:val="24"/>
                <w:szCs w:val="24"/>
                <w:lang w:bidi="ar"/>
              </w:rPr>
              <w:t>3.5mm</w:t>
            </w:r>
            <w:r>
              <w:rPr>
                <w:rFonts w:ascii="仿宋" w:eastAsia="仿宋" w:hAnsi="仿宋" w:cs="宋体" w:hint="eastAsia"/>
                <w:sz w:val="24"/>
                <w:szCs w:val="24"/>
                <w:lang w:bidi="ar"/>
              </w:rPr>
              <w:t>，亮度达到</w:t>
            </w:r>
            <w:r>
              <w:rPr>
                <w:rFonts w:ascii="仿宋" w:eastAsia="仿宋" w:hAnsi="仿宋" w:cs="宋体" w:hint="eastAsia"/>
                <w:sz w:val="24"/>
                <w:szCs w:val="24"/>
                <w:lang w:bidi="ar"/>
              </w:rPr>
              <w:t xml:space="preserve"> 500cd/</w:t>
            </w:r>
            <w:r>
              <w:rPr>
                <w:rFonts w:ascii="仿宋" w:eastAsia="仿宋" w:hAnsi="仿宋" w:cs="宋体" w:hint="eastAsia"/>
                <w:sz w:val="24"/>
                <w:szCs w:val="24"/>
                <w:lang w:bidi="ar"/>
              </w:rPr>
              <w:t>㎡，对</w:t>
            </w:r>
            <w:r>
              <w:rPr>
                <w:rFonts w:ascii="仿宋" w:eastAsia="仿宋" w:hAnsi="仿宋" w:cs="宋体" w:hint="eastAsia"/>
                <w:sz w:val="24"/>
                <w:szCs w:val="24"/>
                <w:lang w:bidi="ar"/>
              </w:rPr>
              <w:br/>
            </w:r>
            <w:r>
              <w:rPr>
                <w:rFonts w:ascii="仿宋" w:eastAsia="仿宋" w:hAnsi="仿宋" w:cs="宋体" w:hint="eastAsia"/>
                <w:sz w:val="24"/>
                <w:szCs w:val="24"/>
                <w:lang w:bidi="ar"/>
              </w:rPr>
              <w:t>比度达到</w:t>
            </w:r>
            <w:r>
              <w:rPr>
                <w:rFonts w:ascii="仿宋" w:eastAsia="仿宋" w:hAnsi="仿宋" w:cs="宋体" w:hint="eastAsia"/>
                <w:sz w:val="24"/>
                <w:szCs w:val="24"/>
                <w:lang w:bidi="ar"/>
              </w:rPr>
              <w:t xml:space="preserve"> 4000:1</w:t>
            </w:r>
            <w:r>
              <w:rPr>
                <w:rFonts w:ascii="仿宋" w:eastAsia="仿宋" w:hAnsi="仿宋" w:cs="宋体" w:hint="eastAsia"/>
                <w:sz w:val="24"/>
                <w:szCs w:val="24"/>
                <w:lang w:bidi="ar"/>
              </w:rPr>
              <w:t>，图像显示清晰度≥</w:t>
            </w:r>
            <w:r>
              <w:rPr>
                <w:rFonts w:ascii="仿宋" w:eastAsia="仿宋" w:hAnsi="仿宋" w:cs="宋体" w:hint="eastAsia"/>
                <w:sz w:val="24"/>
                <w:szCs w:val="24"/>
                <w:lang w:bidi="ar"/>
              </w:rPr>
              <w:t>950TVL</w:t>
            </w:r>
            <w:r>
              <w:rPr>
                <w:rFonts w:ascii="仿宋" w:eastAsia="仿宋" w:hAnsi="仿宋" w:cs="宋体" w:hint="eastAsia"/>
                <w:sz w:val="24"/>
                <w:szCs w:val="24"/>
                <w:lang w:bidi="ar"/>
              </w:rPr>
              <w:t>，亮度鉴别等</w:t>
            </w:r>
            <w:r>
              <w:rPr>
                <w:rFonts w:ascii="仿宋" w:eastAsia="仿宋" w:hAnsi="仿宋" w:cs="宋体" w:hint="eastAsia"/>
                <w:sz w:val="24"/>
                <w:szCs w:val="24"/>
                <w:lang w:bidi="ar"/>
              </w:rPr>
              <w:br/>
            </w:r>
            <w:r>
              <w:rPr>
                <w:rFonts w:ascii="仿宋" w:eastAsia="仿宋" w:hAnsi="仿宋" w:cs="宋体" w:hint="eastAsia"/>
                <w:sz w:val="24"/>
                <w:szCs w:val="24"/>
                <w:lang w:bidi="ar"/>
              </w:rPr>
              <w:t>级为</w:t>
            </w:r>
            <w:r>
              <w:rPr>
                <w:rFonts w:ascii="仿宋" w:eastAsia="仿宋" w:hAnsi="仿宋" w:cs="宋体" w:hint="eastAsia"/>
                <w:sz w:val="24"/>
                <w:szCs w:val="24"/>
                <w:lang w:bidi="ar"/>
              </w:rPr>
              <w:t xml:space="preserve"> 11 </w:t>
            </w:r>
            <w:r>
              <w:rPr>
                <w:rFonts w:ascii="仿宋" w:eastAsia="仿宋" w:hAnsi="仿宋" w:cs="宋体" w:hint="eastAsia"/>
                <w:sz w:val="24"/>
                <w:szCs w:val="24"/>
                <w:lang w:bidi="ar"/>
              </w:rPr>
              <w:t>级。</w:t>
            </w:r>
            <w:r>
              <w:rPr>
                <w:rFonts w:ascii="仿宋" w:eastAsia="仿宋" w:hAnsi="仿宋" w:cs="宋体" w:hint="eastAsia"/>
                <w:sz w:val="24"/>
                <w:szCs w:val="24"/>
                <w:lang w:bidi="ar"/>
              </w:rPr>
              <w:br/>
              <w:t xml:space="preserve">3. </w:t>
            </w:r>
            <w:r>
              <w:rPr>
                <w:rFonts w:ascii="仿宋" w:eastAsia="仿宋" w:hAnsi="仿宋" w:cs="宋体" w:hint="eastAsia"/>
                <w:sz w:val="24"/>
                <w:szCs w:val="24"/>
                <w:lang w:bidi="ar"/>
              </w:rPr>
              <w:t>液晶显示单元校正后，色坐标误差≤±</w:t>
            </w:r>
            <w:r>
              <w:rPr>
                <w:rFonts w:ascii="仿宋" w:eastAsia="仿宋" w:hAnsi="仿宋" w:cs="宋体" w:hint="eastAsia"/>
                <w:sz w:val="24"/>
                <w:szCs w:val="24"/>
                <w:lang w:bidi="ar"/>
              </w:rPr>
              <w:t>0.001</w:t>
            </w:r>
            <w:r>
              <w:rPr>
                <w:rFonts w:ascii="仿宋" w:eastAsia="仿宋" w:hAnsi="仿宋" w:cs="宋体" w:hint="eastAsia"/>
                <w:sz w:val="24"/>
                <w:szCs w:val="24"/>
                <w:lang w:bidi="ar"/>
              </w:rPr>
              <w:t>，亮度误差</w:t>
            </w:r>
            <w:r>
              <w:rPr>
                <w:rFonts w:ascii="仿宋" w:eastAsia="仿宋" w:hAnsi="仿宋" w:cs="宋体" w:hint="eastAsia"/>
                <w:sz w:val="24"/>
                <w:szCs w:val="24"/>
                <w:lang w:bidi="ar"/>
              </w:rPr>
              <w:br/>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10nit,0-255 </w:t>
            </w:r>
            <w:r>
              <w:rPr>
                <w:rFonts w:ascii="仿宋" w:eastAsia="仿宋" w:hAnsi="仿宋" w:cs="宋体" w:hint="eastAsia"/>
                <w:sz w:val="24"/>
                <w:szCs w:val="24"/>
                <w:lang w:bidi="ar"/>
              </w:rPr>
              <w:t>灰阶中</w:t>
            </w:r>
            <w:r>
              <w:rPr>
                <w:rFonts w:ascii="仿宋" w:eastAsia="仿宋" w:hAnsi="仿宋" w:cs="宋体" w:hint="eastAsia"/>
                <w:sz w:val="24"/>
                <w:szCs w:val="24"/>
                <w:lang w:bidi="ar"/>
              </w:rPr>
              <w:t xml:space="preserve"> 32 </w:t>
            </w:r>
            <w:r>
              <w:rPr>
                <w:rFonts w:ascii="仿宋" w:eastAsia="仿宋" w:hAnsi="仿宋" w:cs="宋体" w:hint="eastAsia"/>
                <w:sz w:val="24"/>
                <w:szCs w:val="24"/>
                <w:lang w:bidi="ar"/>
              </w:rPr>
              <w:t>灰阶以上，每阶之间色温误差</w:t>
            </w:r>
            <w:r>
              <w:rPr>
                <w:rFonts w:ascii="仿宋" w:eastAsia="仿宋" w:hAnsi="仿宋" w:cs="宋体" w:hint="eastAsia"/>
                <w:sz w:val="24"/>
                <w:szCs w:val="24"/>
                <w:lang w:bidi="ar"/>
              </w:rPr>
              <w:br/>
            </w:r>
            <w:r>
              <w:rPr>
                <w:rFonts w:ascii="仿宋" w:eastAsia="仿宋" w:hAnsi="仿宋" w:cs="宋体" w:hint="eastAsia"/>
                <w:sz w:val="24"/>
                <w:szCs w:val="24"/>
                <w:lang w:bidi="ar"/>
              </w:rPr>
              <w:t>≤±</w:t>
            </w:r>
            <w:r>
              <w:rPr>
                <w:rFonts w:ascii="仿宋" w:eastAsia="仿宋" w:hAnsi="仿宋" w:cs="宋体" w:hint="eastAsia"/>
                <w:sz w:val="24"/>
                <w:szCs w:val="24"/>
                <w:lang w:bidi="ar"/>
              </w:rPr>
              <w:t>500K</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4. </w:t>
            </w:r>
            <w:r>
              <w:rPr>
                <w:rFonts w:ascii="仿宋" w:eastAsia="仿宋" w:hAnsi="仿宋" w:cs="宋体" w:hint="eastAsia"/>
                <w:sz w:val="24"/>
                <w:szCs w:val="24"/>
                <w:lang w:bidi="ar"/>
              </w:rPr>
              <w:t>液晶显示单元支持以像素点为单位进行</w:t>
            </w:r>
            <w:r>
              <w:rPr>
                <w:rFonts w:ascii="仿宋" w:eastAsia="仿宋" w:hAnsi="仿宋" w:cs="宋体" w:hint="eastAsia"/>
                <w:sz w:val="24"/>
                <w:szCs w:val="24"/>
                <w:lang w:bidi="ar"/>
              </w:rPr>
              <w:t xml:space="preserve"> Mura </w:t>
            </w:r>
            <w:r>
              <w:rPr>
                <w:rFonts w:ascii="仿宋" w:eastAsia="仿宋" w:hAnsi="仿宋" w:cs="宋体" w:hint="eastAsia"/>
                <w:sz w:val="24"/>
                <w:szCs w:val="24"/>
                <w:lang w:bidi="ar"/>
              </w:rPr>
              <w:t>矫正，能够</w:t>
            </w:r>
            <w:r>
              <w:rPr>
                <w:rFonts w:ascii="仿宋" w:eastAsia="仿宋" w:hAnsi="仿宋" w:cs="宋体" w:hint="eastAsia"/>
                <w:sz w:val="24"/>
                <w:szCs w:val="24"/>
                <w:lang w:bidi="ar"/>
              </w:rPr>
              <w:br/>
            </w:r>
            <w:r>
              <w:rPr>
                <w:rFonts w:ascii="仿宋" w:eastAsia="仿宋" w:hAnsi="仿宋" w:cs="宋体" w:hint="eastAsia"/>
                <w:sz w:val="24"/>
                <w:szCs w:val="24"/>
                <w:lang w:bidi="ar"/>
              </w:rPr>
              <w:t>消除屏幕局部亮暗不均现象，屏幕所有像素点亮度均一性</w:t>
            </w:r>
            <w:r>
              <w:rPr>
                <w:rFonts w:ascii="仿宋" w:eastAsia="仿宋" w:hAnsi="仿宋" w:cs="宋体" w:hint="eastAsia"/>
                <w:sz w:val="24"/>
                <w:szCs w:val="24"/>
                <w:lang w:bidi="ar"/>
              </w:rPr>
              <w:br/>
            </w:r>
            <w:r>
              <w:rPr>
                <w:rFonts w:ascii="仿宋" w:eastAsia="仿宋" w:hAnsi="仿宋" w:cs="宋体" w:hint="eastAsia"/>
                <w:sz w:val="24"/>
                <w:szCs w:val="24"/>
                <w:lang w:bidi="ar"/>
              </w:rPr>
              <w:t>达到</w:t>
            </w:r>
            <w:r>
              <w:rPr>
                <w:rFonts w:ascii="仿宋" w:eastAsia="仿宋" w:hAnsi="仿宋" w:cs="宋体" w:hint="eastAsia"/>
                <w:sz w:val="24"/>
                <w:szCs w:val="24"/>
                <w:lang w:bidi="ar"/>
              </w:rPr>
              <w:t xml:space="preserve"> 80%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 xml:space="preserve">5. </w:t>
            </w:r>
            <w:r>
              <w:rPr>
                <w:rFonts w:ascii="仿宋" w:eastAsia="仿宋" w:hAnsi="仿宋" w:cs="宋体" w:hint="eastAsia"/>
                <w:sz w:val="24"/>
                <w:szCs w:val="24"/>
                <w:lang w:bidi="ar"/>
              </w:rPr>
              <w:t>采用图像显示灰度等级提升技术，使</w:t>
            </w:r>
            <w:r>
              <w:rPr>
                <w:rFonts w:ascii="仿宋" w:eastAsia="仿宋" w:hAnsi="仿宋" w:cs="宋体" w:hint="eastAsia"/>
                <w:sz w:val="24"/>
                <w:szCs w:val="24"/>
                <w:lang w:bidi="ar"/>
              </w:rPr>
              <w:t xml:space="preserve"> 8bit </w:t>
            </w:r>
            <w:r>
              <w:rPr>
                <w:rFonts w:ascii="仿宋" w:eastAsia="仿宋" w:hAnsi="仿宋" w:cs="宋体" w:hint="eastAsia"/>
                <w:sz w:val="24"/>
                <w:szCs w:val="24"/>
                <w:lang w:bidi="ar"/>
              </w:rPr>
              <w:t>液晶屏实现</w:t>
            </w:r>
            <w:r>
              <w:rPr>
                <w:rFonts w:ascii="仿宋" w:eastAsia="仿宋" w:hAnsi="仿宋" w:cs="宋体" w:hint="eastAsia"/>
                <w:sz w:val="24"/>
                <w:szCs w:val="24"/>
                <w:lang w:bidi="ar"/>
              </w:rPr>
              <w:br/>
              <w:t xml:space="preserve">10bit </w:t>
            </w:r>
            <w:r>
              <w:rPr>
                <w:rFonts w:ascii="仿宋" w:eastAsia="仿宋" w:hAnsi="仿宋" w:cs="宋体" w:hint="eastAsia"/>
                <w:sz w:val="24"/>
                <w:szCs w:val="24"/>
                <w:lang w:bidi="ar"/>
              </w:rPr>
              <w:t>的显示效果，灰</w:t>
            </w:r>
            <w:r>
              <w:rPr>
                <w:rFonts w:ascii="仿宋" w:eastAsia="仿宋" w:hAnsi="仿宋" w:cs="宋体" w:hint="eastAsia"/>
                <w:sz w:val="24"/>
                <w:szCs w:val="24"/>
                <w:lang w:bidi="ar"/>
              </w:rPr>
              <w:t>度等级从</w:t>
            </w:r>
            <w:r>
              <w:rPr>
                <w:rFonts w:ascii="仿宋" w:eastAsia="仿宋" w:hAnsi="仿宋" w:cs="宋体" w:hint="eastAsia"/>
                <w:sz w:val="24"/>
                <w:szCs w:val="24"/>
                <w:lang w:bidi="ar"/>
              </w:rPr>
              <w:t xml:space="preserve"> 256 </w:t>
            </w:r>
            <w:r>
              <w:rPr>
                <w:rFonts w:ascii="仿宋" w:eastAsia="仿宋" w:hAnsi="仿宋" w:cs="宋体" w:hint="eastAsia"/>
                <w:sz w:val="24"/>
                <w:szCs w:val="24"/>
                <w:lang w:bidi="ar"/>
              </w:rPr>
              <w:t>级增加到</w:t>
            </w:r>
            <w:r>
              <w:rPr>
                <w:rFonts w:ascii="仿宋" w:eastAsia="仿宋" w:hAnsi="仿宋" w:cs="宋体" w:hint="eastAsia"/>
                <w:sz w:val="24"/>
                <w:szCs w:val="24"/>
                <w:lang w:bidi="ar"/>
              </w:rPr>
              <w:t xml:space="preserve"> 1024 </w:t>
            </w:r>
            <w:r>
              <w:rPr>
                <w:rFonts w:ascii="仿宋" w:eastAsia="仿宋" w:hAnsi="仿宋" w:cs="宋体" w:hint="eastAsia"/>
                <w:sz w:val="24"/>
                <w:szCs w:val="24"/>
                <w:lang w:bidi="ar"/>
              </w:rPr>
              <w:t>级，画</w:t>
            </w:r>
            <w:r>
              <w:rPr>
                <w:rFonts w:ascii="仿宋" w:eastAsia="仿宋" w:hAnsi="仿宋" w:cs="宋体" w:hint="eastAsia"/>
                <w:sz w:val="24"/>
                <w:szCs w:val="24"/>
                <w:lang w:bidi="ar"/>
              </w:rPr>
              <w:br/>
            </w:r>
            <w:r>
              <w:rPr>
                <w:rFonts w:ascii="仿宋" w:eastAsia="仿宋" w:hAnsi="仿宋" w:cs="宋体" w:hint="eastAsia"/>
                <w:sz w:val="24"/>
                <w:szCs w:val="24"/>
                <w:lang w:bidi="ar"/>
              </w:rPr>
              <w:t>面层次丰富、色彩逼真。</w:t>
            </w:r>
            <w:r>
              <w:rPr>
                <w:rFonts w:ascii="仿宋" w:eastAsia="仿宋" w:hAnsi="仿宋" w:cs="宋体" w:hint="eastAsia"/>
                <w:sz w:val="24"/>
                <w:szCs w:val="24"/>
                <w:lang w:bidi="ar"/>
              </w:rPr>
              <w:br/>
              <w:t xml:space="preserve">6. </w:t>
            </w:r>
            <w:r>
              <w:rPr>
                <w:rFonts w:ascii="仿宋" w:eastAsia="仿宋" w:hAnsi="仿宋" w:cs="宋体" w:hint="eastAsia"/>
                <w:sz w:val="24"/>
                <w:szCs w:val="24"/>
                <w:lang w:bidi="ar"/>
              </w:rPr>
              <w:t>液晶显示单元拼接安装后，拼接精度≤</w:t>
            </w:r>
            <w:r>
              <w:rPr>
                <w:rFonts w:ascii="仿宋" w:eastAsia="仿宋" w:hAnsi="仿宋" w:cs="宋体" w:hint="eastAsia"/>
                <w:sz w:val="24"/>
                <w:szCs w:val="24"/>
                <w:lang w:bidi="ar"/>
              </w:rPr>
              <w:t>0.2mm</w:t>
            </w:r>
            <w:r>
              <w:rPr>
                <w:rFonts w:ascii="仿宋" w:eastAsia="仿宋" w:hAnsi="仿宋" w:cs="宋体" w:hint="eastAsia"/>
                <w:sz w:val="24"/>
                <w:szCs w:val="24"/>
                <w:lang w:bidi="ar"/>
              </w:rPr>
              <w:t>；（提供带有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t xml:space="preserve">7. </w:t>
            </w:r>
            <w:r>
              <w:rPr>
                <w:rFonts w:ascii="仿宋" w:eastAsia="仿宋" w:hAnsi="仿宋" w:cs="宋体" w:hint="eastAsia"/>
                <w:sz w:val="24"/>
                <w:szCs w:val="24"/>
                <w:lang w:bidi="ar"/>
              </w:rPr>
              <w:t>产品漏光度＜</w:t>
            </w:r>
            <w:r>
              <w:rPr>
                <w:rFonts w:ascii="仿宋" w:eastAsia="仿宋" w:hAnsi="仿宋" w:cs="宋体" w:hint="eastAsia"/>
                <w:sz w:val="24"/>
                <w:szCs w:val="24"/>
                <w:lang w:bidi="ar"/>
              </w:rPr>
              <w:t>0.005cd/</w:t>
            </w:r>
            <w:r>
              <w:rPr>
                <w:rFonts w:ascii="仿宋" w:eastAsia="仿宋" w:hAnsi="仿宋" w:cs="宋体" w:hint="eastAsia"/>
                <w:sz w:val="24"/>
                <w:szCs w:val="24"/>
                <w:lang w:bidi="ar"/>
              </w:rPr>
              <w:t>㎡，产品</w:t>
            </w:r>
            <w:r>
              <w:rPr>
                <w:rFonts w:ascii="仿宋" w:eastAsia="仿宋" w:hAnsi="仿宋" w:cs="宋体" w:hint="eastAsia"/>
                <w:sz w:val="24"/>
                <w:szCs w:val="24"/>
                <w:lang w:bidi="ar"/>
              </w:rPr>
              <w:t xml:space="preserve"> 32 </w:t>
            </w:r>
            <w:r>
              <w:rPr>
                <w:rFonts w:ascii="仿宋" w:eastAsia="仿宋" w:hAnsi="仿宋" w:cs="宋体" w:hint="eastAsia"/>
                <w:sz w:val="24"/>
                <w:szCs w:val="24"/>
                <w:lang w:bidi="ar"/>
              </w:rPr>
              <w:t>灰阶切换时间≤</w:t>
            </w:r>
            <w:r>
              <w:rPr>
                <w:rFonts w:ascii="仿宋" w:eastAsia="仿宋" w:hAnsi="仿宋" w:cs="宋体" w:hint="eastAsia"/>
                <w:sz w:val="24"/>
                <w:szCs w:val="24"/>
                <w:lang w:bidi="ar"/>
              </w:rPr>
              <w:t>2ms</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t xml:space="preserve">8. </w:t>
            </w:r>
            <w:r>
              <w:rPr>
                <w:rFonts w:ascii="仿宋" w:eastAsia="仿宋" w:hAnsi="仿宋" w:cs="宋体" w:hint="eastAsia"/>
                <w:sz w:val="24"/>
                <w:szCs w:val="24"/>
                <w:lang w:bidi="ar"/>
              </w:rPr>
              <w:t>液晶拼接必须采用分体式结构设计，支持屏体与驱动单元分开安装及拆卸，整体美观大方的同时最大程度降低项目后期运营维护成本及难度。提供实物照片（结构</w:t>
            </w:r>
            <w:r>
              <w:rPr>
                <w:rFonts w:ascii="仿宋" w:eastAsia="仿宋" w:hAnsi="仿宋" w:cs="宋体" w:hint="eastAsia"/>
                <w:sz w:val="24"/>
                <w:szCs w:val="24"/>
                <w:lang w:bidi="ar"/>
              </w:rPr>
              <w:t>+</w:t>
            </w:r>
            <w:r>
              <w:rPr>
                <w:rFonts w:ascii="仿宋" w:eastAsia="仿宋" w:hAnsi="仿宋" w:cs="宋体" w:hint="eastAsia"/>
                <w:sz w:val="24"/>
                <w:szCs w:val="24"/>
                <w:lang w:bidi="ar"/>
              </w:rPr>
              <w:t>屏体）。</w:t>
            </w:r>
            <w:r>
              <w:rPr>
                <w:rFonts w:ascii="仿宋" w:eastAsia="仿宋" w:hAnsi="仿宋" w:cs="宋体" w:hint="eastAsia"/>
                <w:sz w:val="24"/>
                <w:szCs w:val="24"/>
                <w:lang w:bidi="ar"/>
              </w:rPr>
              <w:br/>
              <w:t>9</w:t>
            </w:r>
            <w:r>
              <w:rPr>
                <w:rFonts w:ascii="仿宋" w:eastAsia="仿宋" w:hAnsi="仿宋" w:cs="宋体" w:hint="eastAsia"/>
                <w:sz w:val="24"/>
                <w:szCs w:val="24"/>
                <w:lang w:bidi="ar"/>
              </w:rPr>
              <w:t>、含拼接屏底座</w:t>
            </w:r>
            <w:r>
              <w:rPr>
                <w:rFonts w:ascii="仿宋" w:eastAsia="仿宋" w:hAnsi="仿宋" w:cs="宋体" w:hint="eastAsia"/>
                <w:sz w:val="24"/>
                <w:szCs w:val="24"/>
                <w:lang w:bidi="ar"/>
              </w:rPr>
              <w:t>支架</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157</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HDMI</w:t>
            </w:r>
            <w:r>
              <w:rPr>
                <w:rFonts w:ascii="仿宋" w:eastAsia="仿宋" w:hAnsi="仿宋" w:cs="宋体" w:hint="eastAsia"/>
                <w:sz w:val="24"/>
                <w:szCs w:val="24"/>
                <w:lang w:bidi="ar"/>
              </w:rPr>
              <w:t>线</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15</w:t>
            </w:r>
            <w:r>
              <w:rPr>
                <w:rFonts w:ascii="仿宋" w:eastAsia="仿宋" w:hAnsi="仿宋" w:cs="宋体" w:hint="eastAsia"/>
                <w:sz w:val="24"/>
                <w:szCs w:val="24"/>
                <w:lang w:bidi="ar"/>
              </w:rPr>
              <w:t>米</w:t>
            </w:r>
            <w:r>
              <w:rPr>
                <w:rFonts w:ascii="仿宋" w:eastAsia="仿宋" w:hAnsi="仿宋" w:cs="宋体" w:hint="eastAsia"/>
                <w:sz w:val="24"/>
                <w:szCs w:val="24"/>
                <w:lang w:bidi="ar"/>
              </w:rPr>
              <w:t>HDMI</w:t>
            </w:r>
            <w:r>
              <w:rPr>
                <w:rFonts w:ascii="仿宋" w:eastAsia="仿宋" w:hAnsi="仿宋" w:cs="宋体" w:hint="eastAsia"/>
                <w:sz w:val="24"/>
                <w:szCs w:val="24"/>
                <w:lang w:bidi="ar"/>
              </w:rPr>
              <w:t>线，高清输入输出线缆，支持</w:t>
            </w:r>
            <w:r>
              <w:rPr>
                <w:rFonts w:ascii="仿宋" w:eastAsia="仿宋" w:hAnsi="仿宋" w:cs="宋体" w:hint="eastAsia"/>
                <w:sz w:val="24"/>
                <w:szCs w:val="24"/>
                <w:lang w:bidi="ar"/>
              </w:rPr>
              <w:t xml:space="preserve"> DVI</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HDMI </w:t>
            </w:r>
            <w:r>
              <w:rPr>
                <w:rFonts w:ascii="仿宋" w:eastAsia="仿宋" w:hAnsi="仿宋" w:cs="宋体" w:hint="eastAsia"/>
                <w:sz w:val="24"/>
                <w:szCs w:val="24"/>
                <w:lang w:bidi="ar"/>
              </w:rPr>
              <w:t>等多种信号输入、输出</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158</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高清解码器</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、支持</w:t>
            </w:r>
            <w:r>
              <w:rPr>
                <w:rFonts w:ascii="仿宋" w:eastAsia="仿宋" w:hAnsi="仿宋" w:cs="宋体" w:hint="eastAsia"/>
                <w:sz w:val="24"/>
                <w:szCs w:val="24"/>
                <w:lang w:bidi="ar"/>
              </w:rPr>
              <w:t>4</w:t>
            </w:r>
            <w:r>
              <w:rPr>
                <w:rFonts w:ascii="仿宋" w:eastAsia="仿宋" w:hAnsi="仿宋" w:cs="宋体" w:hint="eastAsia"/>
                <w:sz w:val="24"/>
                <w:szCs w:val="24"/>
                <w:lang w:bidi="ar"/>
              </w:rPr>
              <w:t>路本地信号采集（</w:t>
            </w:r>
            <w:r>
              <w:rPr>
                <w:rFonts w:ascii="仿宋" w:eastAsia="仿宋" w:hAnsi="仿宋" w:cs="宋体" w:hint="eastAsia"/>
                <w:sz w:val="24"/>
                <w:szCs w:val="24"/>
                <w:lang w:bidi="ar"/>
              </w:rPr>
              <w:t>2</w:t>
            </w:r>
            <w:r>
              <w:rPr>
                <w:rFonts w:ascii="仿宋" w:eastAsia="仿宋" w:hAnsi="仿宋" w:cs="宋体" w:hint="eastAsia"/>
                <w:sz w:val="24"/>
                <w:szCs w:val="24"/>
                <w:lang w:bidi="ar"/>
              </w:rPr>
              <w:t>路</w:t>
            </w:r>
            <w:r>
              <w:rPr>
                <w:rFonts w:ascii="仿宋" w:eastAsia="仿宋" w:hAnsi="仿宋" w:cs="宋体" w:hint="eastAsia"/>
                <w:sz w:val="24"/>
                <w:szCs w:val="24"/>
                <w:lang w:bidi="ar"/>
              </w:rPr>
              <w:t>DVI-I</w:t>
            </w:r>
            <w:r>
              <w:rPr>
                <w:rFonts w:ascii="仿宋" w:eastAsia="仿宋" w:hAnsi="仿宋" w:cs="宋体" w:hint="eastAsia"/>
                <w:sz w:val="24"/>
                <w:szCs w:val="24"/>
                <w:lang w:bidi="ar"/>
              </w:rPr>
              <w:t>和</w:t>
            </w:r>
            <w:r>
              <w:rPr>
                <w:rFonts w:ascii="仿宋" w:eastAsia="仿宋" w:hAnsi="仿宋" w:cs="宋体" w:hint="eastAsia"/>
                <w:sz w:val="24"/>
                <w:szCs w:val="24"/>
                <w:lang w:bidi="ar"/>
              </w:rPr>
              <w:t>2</w:t>
            </w:r>
            <w:r>
              <w:rPr>
                <w:rFonts w:ascii="仿宋" w:eastAsia="仿宋" w:hAnsi="仿宋" w:cs="宋体" w:hint="eastAsia"/>
                <w:sz w:val="24"/>
                <w:szCs w:val="24"/>
                <w:lang w:bidi="ar"/>
              </w:rPr>
              <w:t>路</w:t>
            </w:r>
            <w:r>
              <w:rPr>
                <w:rFonts w:ascii="仿宋" w:eastAsia="仿宋" w:hAnsi="仿宋" w:cs="宋体" w:hint="eastAsia"/>
                <w:sz w:val="24"/>
                <w:szCs w:val="24"/>
                <w:lang w:bidi="ar"/>
              </w:rPr>
              <w:t>HDMI</w:t>
            </w:r>
            <w:r>
              <w:rPr>
                <w:rFonts w:ascii="仿宋" w:eastAsia="仿宋" w:hAnsi="仿宋" w:cs="宋体" w:hint="eastAsia"/>
                <w:sz w:val="24"/>
                <w:szCs w:val="24"/>
                <w:lang w:bidi="ar"/>
              </w:rPr>
              <w:t>，</w:t>
            </w:r>
            <w:r>
              <w:rPr>
                <w:rFonts w:ascii="仿宋" w:eastAsia="仿宋" w:hAnsi="仿宋" w:cs="宋体" w:hint="eastAsia"/>
                <w:sz w:val="24"/>
                <w:szCs w:val="24"/>
                <w:lang w:bidi="ar"/>
              </w:rPr>
              <w:t>HDMI</w:t>
            </w:r>
            <w:r>
              <w:rPr>
                <w:rFonts w:ascii="仿宋" w:eastAsia="仿宋" w:hAnsi="仿宋" w:cs="宋体" w:hint="eastAsia"/>
                <w:sz w:val="24"/>
                <w:szCs w:val="24"/>
                <w:lang w:bidi="ar"/>
              </w:rPr>
              <w:t>接口最大支持</w:t>
            </w:r>
            <w:r>
              <w:rPr>
                <w:rFonts w:ascii="仿宋" w:eastAsia="仿宋" w:hAnsi="仿宋" w:cs="宋体" w:hint="eastAsia"/>
                <w:sz w:val="24"/>
                <w:szCs w:val="24"/>
                <w:lang w:bidi="ar"/>
              </w:rPr>
              <w:t>4K</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2</w:t>
            </w:r>
            <w:r>
              <w:rPr>
                <w:rFonts w:ascii="仿宋" w:eastAsia="仿宋" w:hAnsi="仿宋" w:cs="宋体" w:hint="eastAsia"/>
                <w:sz w:val="24"/>
                <w:szCs w:val="24"/>
                <w:lang w:bidi="ar"/>
              </w:rPr>
              <w:t>、单个采集板最大同时支持</w:t>
            </w:r>
            <w:r>
              <w:rPr>
                <w:rFonts w:ascii="仿宋" w:eastAsia="仿宋" w:hAnsi="仿宋" w:cs="宋体" w:hint="eastAsia"/>
                <w:sz w:val="24"/>
                <w:szCs w:val="24"/>
                <w:lang w:bidi="ar"/>
              </w:rPr>
              <w:t>4</w:t>
            </w:r>
            <w:r>
              <w:rPr>
                <w:rFonts w:ascii="仿宋" w:eastAsia="仿宋" w:hAnsi="仿宋" w:cs="宋体" w:hint="eastAsia"/>
                <w:sz w:val="24"/>
                <w:szCs w:val="24"/>
                <w:lang w:bidi="ar"/>
              </w:rPr>
              <w:t>路最高</w:t>
            </w:r>
            <w:r>
              <w:rPr>
                <w:rFonts w:ascii="仿宋" w:eastAsia="仿宋" w:hAnsi="仿宋" w:cs="宋体" w:hint="eastAsia"/>
                <w:sz w:val="24"/>
                <w:szCs w:val="24"/>
                <w:lang w:bidi="ar"/>
              </w:rPr>
              <w:t>60fps</w:t>
            </w:r>
            <w:r>
              <w:rPr>
                <w:rFonts w:ascii="仿宋" w:eastAsia="仿宋" w:hAnsi="仿宋" w:cs="宋体" w:hint="eastAsia"/>
                <w:sz w:val="24"/>
                <w:szCs w:val="24"/>
                <w:lang w:bidi="ar"/>
              </w:rPr>
              <w:t>的本地视频信号输入</w:t>
            </w:r>
            <w:r>
              <w:rPr>
                <w:rFonts w:ascii="仿宋" w:eastAsia="仿宋" w:hAnsi="仿宋" w:cs="宋体" w:hint="eastAsia"/>
                <w:sz w:val="24"/>
                <w:szCs w:val="24"/>
                <w:lang w:bidi="ar"/>
              </w:rPr>
              <w:t>(</w:t>
            </w:r>
            <w:r>
              <w:rPr>
                <w:rFonts w:ascii="仿宋" w:eastAsia="仿宋" w:hAnsi="仿宋" w:cs="宋体" w:hint="eastAsia"/>
                <w:sz w:val="24"/>
                <w:szCs w:val="24"/>
                <w:lang w:bidi="ar"/>
              </w:rPr>
              <w:t>支持的分辨率包括</w:t>
            </w:r>
            <w:r>
              <w:rPr>
                <w:rFonts w:ascii="仿宋" w:eastAsia="仿宋" w:hAnsi="仿宋" w:cs="宋体" w:hint="eastAsia"/>
                <w:sz w:val="24"/>
                <w:szCs w:val="24"/>
                <w:lang w:bidi="ar"/>
              </w:rPr>
              <w:t>1920</w:t>
            </w:r>
            <w:r>
              <w:rPr>
                <w:rFonts w:ascii="仿宋" w:eastAsia="仿宋" w:hAnsi="仿宋" w:cs="宋体" w:hint="eastAsia"/>
                <w:sz w:val="24"/>
                <w:szCs w:val="24"/>
                <w:lang w:bidi="ar"/>
              </w:rPr>
              <w:t>×</w:t>
            </w:r>
            <w:r>
              <w:rPr>
                <w:rFonts w:ascii="仿宋" w:eastAsia="仿宋" w:hAnsi="仿宋" w:cs="宋体" w:hint="eastAsia"/>
                <w:sz w:val="24"/>
                <w:szCs w:val="24"/>
                <w:lang w:bidi="ar"/>
              </w:rPr>
              <w:t>1080</w:t>
            </w:r>
            <w:r>
              <w:rPr>
                <w:rFonts w:ascii="仿宋" w:eastAsia="仿宋" w:hAnsi="仿宋" w:cs="宋体" w:hint="eastAsia"/>
                <w:sz w:val="24"/>
                <w:szCs w:val="24"/>
                <w:lang w:bidi="ar"/>
              </w:rPr>
              <w:t>、</w:t>
            </w:r>
            <w:r>
              <w:rPr>
                <w:rFonts w:ascii="仿宋" w:eastAsia="仿宋" w:hAnsi="仿宋" w:cs="宋体" w:hint="eastAsia"/>
                <w:sz w:val="24"/>
                <w:szCs w:val="24"/>
                <w:lang w:bidi="ar"/>
              </w:rPr>
              <w:t>1600</w:t>
            </w:r>
            <w:r>
              <w:rPr>
                <w:rFonts w:ascii="仿宋" w:eastAsia="仿宋" w:hAnsi="仿宋" w:cs="宋体" w:hint="eastAsia"/>
                <w:sz w:val="24"/>
                <w:szCs w:val="24"/>
                <w:lang w:bidi="ar"/>
              </w:rPr>
              <w:t>×</w:t>
            </w:r>
            <w:r>
              <w:rPr>
                <w:rFonts w:ascii="仿宋" w:eastAsia="仿宋" w:hAnsi="仿宋" w:cs="宋体" w:hint="eastAsia"/>
                <w:sz w:val="24"/>
                <w:szCs w:val="24"/>
                <w:lang w:bidi="ar"/>
              </w:rPr>
              <w:t>1200</w:t>
            </w:r>
            <w:r>
              <w:rPr>
                <w:rFonts w:ascii="仿宋" w:eastAsia="仿宋" w:hAnsi="仿宋" w:cs="宋体" w:hint="eastAsia"/>
                <w:sz w:val="24"/>
                <w:szCs w:val="24"/>
                <w:lang w:bidi="ar"/>
              </w:rPr>
              <w:t>、</w:t>
            </w:r>
            <w:r>
              <w:rPr>
                <w:rFonts w:ascii="仿宋" w:eastAsia="仿宋" w:hAnsi="仿宋" w:cs="宋体" w:hint="eastAsia"/>
                <w:sz w:val="24"/>
                <w:szCs w:val="24"/>
                <w:lang w:bidi="ar"/>
              </w:rPr>
              <w:t>1680</w:t>
            </w:r>
            <w:r>
              <w:rPr>
                <w:rFonts w:ascii="仿宋" w:eastAsia="仿宋" w:hAnsi="仿宋" w:cs="宋体" w:hint="eastAsia"/>
                <w:sz w:val="24"/>
                <w:szCs w:val="24"/>
                <w:lang w:bidi="ar"/>
              </w:rPr>
              <w:t>×</w:t>
            </w:r>
            <w:r>
              <w:rPr>
                <w:rFonts w:ascii="仿宋" w:eastAsia="仿宋" w:hAnsi="仿宋" w:cs="宋体" w:hint="eastAsia"/>
                <w:sz w:val="24"/>
                <w:szCs w:val="24"/>
                <w:lang w:bidi="ar"/>
              </w:rPr>
              <w:t>1050</w:t>
            </w:r>
            <w:r>
              <w:rPr>
                <w:rFonts w:ascii="仿宋" w:eastAsia="仿宋" w:hAnsi="仿宋" w:cs="宋体" w:hint="eastAsia"/>
                <w:sz w:val="24"/>
                <w:szCs w:val="24"/>
                <w:lang w:bidi="ar"/>
              </w:rPr>
              <w:t>、</w:t>
            </w:r>
            <w:r>
              <w:rPr>
                <w:rFonts w:ascii="仿宋" w:eastAsia="仿宋" w:hAnsi="仿宋" w:cs="宋体" w:hint="eastAsia"/>
                <w:sz w:val="24"/>
                <w:szCs w:val="24"/>
                <w:lang w:bidi="ar"/>
              </w:rPr>
              <w:t>1440</w:t>
            </w:r>
            <w:r>
              <w:rPr>
                <w:rFonts w:ascii="仿宋" w:eastAsia="仿宋" w:hAnsi="仿宋" w:cs="宋体" w:hint="eastAsia"/>
                <w:sz w:val="24"/>
                <w:szCs w:val="24"/>
                <w:lang w:bidi="ar"/>
              </w:rPr>
              <w:t>×</w:t>
            </w:r>
            <w:r>
              <w:rPr>
                <w:rFonts w:ascii="仿宋" w:eastAsia="仿宋" w:hAnsi="仿宋" w:cs="宋体" w:hint="eastAsia"/>
                <w:sz w:val="24"/>
                <w:szCs w:val="24"/>
                <w:lang w:bidi="ar"/>
              </w:rPr>
              <w:t>900</w:t>
            </w:r>
            <w:r>
              <w:rPr>
                <w:rFonts w:ascii="仿宋" w:eastAsia="仿宋" w:hAnsi="仿宋" w:cs="宋体" w:hint="eastAsia"/>
                <w:sz w:val="24"/>
                <w:szCs w:val="24"/>
                <w:lang w:bidi="ar"/>
              </w:rPr>
              <w:t>、</w:t>
            </w:r>
            <w:r>
              <w:rPr>
                <w:rFonts w:ascii="仿宋" w:eastAsia="仿宋" w:hAnsi="仿宋" w:cs="宋体" w:hint="eastAsia"/>
                <w:sz w:val="24"/>
                <w:szCs w:val="24"/>
                <w:lang w:bidi="ar"/>
              </w:rPr>
              <w:t>1400</w:t>
            </w:r>
            <w:r>
              <w:rPr>
                <w:rFonts w:ascii="仿宋" w:eastAsia="仿宋" w:hAnsi="仿宋" w:cs="宋体" w:hint="eastAsia"/>
                <w:sz w:val="24"/>
                <w:szCs w:val="24"/>
                <w:lang w:bidi="ar"/>
              </w:rPr>
              <w:t>×</w:t>
            </w:r>
            <w:r>
              <w:rPr>
                <w:rFonts w:ascii="仿宋" w:eastAsia="仿宋" w:hAnsi="仿宋" w:cs="宋体" w:hint="eastAsia"/>
                <w:sz w:val="24"/>
                <w:szCs w:val="24"/>
                <w:lang w:bidi="ar"/>
              </w:rPr>
              <w:t>1050</w:t>
            </w:r>
            <w:r>
              <w:rPr>
                <w:rFonts w:ascii="仿宋" w:eastAsia="仿宋" w:hAnsi="仿宋" w:cs="宋体" w:hint="eastAsia"/>
                <w:sz w:val="24"/>
                <w:szCs w:val="24"/>
                <w:lang w:bidi="ar"/>
              </w:rPr>
              <w:t>、</w:t>
            </w:r>
            <w:r>
              <w:rPr>
                <w:rFonts w:ascii="仿宋" w:eastAsia="仿宋" w:hAnsi="仿宋" w:cs="宋体" w:hint="eastAsia"/>
                <w:sz w:val="24"/>
                <w:szCs w:val="24"/>
                <w:lang w:bidi="ar"/>
              </w:rPr>
              <w:t>1366</w:t>
            </w:r>
            <w:r>
              <w:rPr>
                <w:rFonts w:ascii="仿宋" w:eastAsia="仿宋" w:hAnsi="仿宋" w:cs="宋体" w:hint="eastAsia"/>
                <w:sz w:val="24"/>
                <w:szCs w:val="24"/>
                <w:lang w:bidi="ar"/>
              </w:rPr>
              <w:t>×</w:t>
            </w:r>
            <w:r>
              <w:rPr>
                <w:rFonts w:ascii="仿宋" w:eastAsia="仿宋" w:hAnsi="仿宋" w:cs="宋体" w:hint="eastAsia"/>
                <w:sz w:val="24"/>
                <w:szCs w:val="24"/>
                <w:lang w:bidi="ar"/>
              </w:rPr>
              <w:t>768</w:t>
            </w:r>
            <w:r>
              <w:rPr>
                <w:rFonts w:ascii="仿宋" w:eastAsia="仿宋" w:hAnsi="仿宋" w:cs="宋体" w:hint="eastAsia"/>
                <w:sz w:val="24"/>
                <w:szCs w:val="24"/>
                <w:lang w:bidi="ar"/>
              </w:rPr>
              <w:t>、</w:t>
            </w:r>
            <w:r>
              <w:rPr>
                <w:rFonts w:ascii="仿宋" w:eastAsia="仿宋" w:hAnsi="仿宋" w:cs="宋体" w:hint="eastAsia"/>
                <w:sz w:val="24"/>
                <w:szCs w:val="24"/>
                <w:lang w:bidi="ar"/>
              </w:rPr>
              <w:t>1280</w:t>
            </w:r>
            <w:r>
              <w:rPr>
                <w:rFonts w:ascii="仿宋" w:eastAsia="仿宋" w:hAnsi="仿宋" w:cs="宋体" w:hint="eastAsia"/>
                <w:sz w:val="24"/>
                <w:szCs w:val="24"/>
                <w:lang w:bidi="ar"/>
              </w:rPr>
              <w:t>×</w:t>
            </w:r>
            <w:r>
              <w:rPr>
                <w:rFonts w:ascii="仿宋" w:eastAsia="仿宋" w:hAnsi="仿宋" w:cs="宋体" w:hint="eastAsia"/>
                <w:sz w:val="24"/>
                <w:szCs w:val="24"/>
                <w:lang w:bidi="ar"/>
              </w:rPr>
              <w:t>1024</w:t>
            </w:r>
            <w:r>
              <w:rPr>
                <w:rFonts w:ascii="仿宋" w:eastAsia="仿宋" w:hAnsi="仿宋" w:cs="宋体" w:hint="eastAsia"/>
                <w:sz w:val="24"/>
                <w:szCs w:val="24"/>
                <w:lang w:bidi="ar"/>
              </w:rPr>
              <w:t>、</w:t>
            </w:r>
            <w:r>
              <w:rPr>
                <w:rFonts w:ascii="仿宋" w:eastAsia="仿宋" w:hAnsi="仿宋" w:cs="宋体" w:hint="eastAsia"/>
                <w:sz w:val="24"/>
                <w:szCs w:val="24"/>
                <w:lang w:bidi="ar"/>
              </w:rPr>
              <w:t>1280</w:t>
            </w:r>
            <w:r>
              <w:rPr>
                <w:rFonts w:ascii="仿宋" w:eastAsia="仿宋" w:hAnsi="仿宋" w:cs="宋体" w:hint="eastAsia"/>
                <w:sz w:val="24"/>
                <w:szCs w:val="24"/>
                <w:lang w:bidi="ar"/>
              </w:rPr>
              <w:t>×</w:t>
            </w:r>
            <w:r>
              <w:rPr>
                <w:rFonts w:ascii="仿宋" w:eastAsia="仿宋" w:hAnsi="仿宋" w:cs="宋体" w:hint="eastAsia"/>
                <w:sz w:val="24"/>
                <w:szCs w:val="24"/>
                <w:lang w:bidi="ar"/>
              </w:rPr>
              <w:t>960</w:t>
            </w:r>
            <w:r>
              <w:rPr>
                <w:rFonts w:ascii="仿宋" w:eastAsia="仿宋" w:hAnsi="仿宋" w:cs="宋体" w:hint="eastAsia"/>
                <w:sz w:val="24"/>
                <w:szCs w:val="24"/>
                <w:lang w:bidi="ar"/>
              </w:rPr>
              <w:t>、</w:t>
            </w:r>
            <w:r>
              <w:rPr>
                <w:rFonts w:ascii="仿宋" w:eastAsia="仿宋" w:hAnsi="仿宋" w:cs="宋体" w:hint="eastAsia"/>
                <w:sz w:val="24"/>
                <w:szCs w:val="24"/>
                <w:lang w:bidi="ar"/>
              </w:rPr>
              <w:t>1280</w:t>
            </w:r>
            <w:r>
              <w:rPr>
                <w:rFonts w:ascii="仿宋" w:eastAsia="仿宋" w:hAnsi="仿宋" w:cs="宋体" w:hint="eastAsia"/>
                <w:sz w:val="24"/>
                <w:szCs w:val="24"/>
                <w:lang w:bidi="ar"/>
              </w:rPr>
              <w:t>×</w:t>
            </w:r>
            <w:r>
              <w:rPr>
                <w:rFonts w:ascii="仿宋" w:eastAsia="仿宋" w:hAnsi="仿宋" w:cs="宋体" w:hint="eastAsia"/>
                <w:sz w:val="24"/>
                <w:szCs w:val="24"/>
                <w:lang w:bidi="ar"/>
              </w:rPr>
              <w:t>800</w:t>
            </w:r>
            <w:r>
              <w:rPr>
                <w:rFonts w:ascii="仿宋" w:eastAsia="仿宋" w:hAnsi="仿宋" w:cs="宋体" w:hint="eastAsia"/>
                <w:sz w:val="24"/>
                <w:szCs w:val="24"/>
                <w:lang w:bidi="ar"/>
              </w:rPr>
              <w:t>、</w:t>
            </w:r>
            <w:r>
              <w:rPr>
                <w:rFonts w:ascii="仿宋" w:eastAsia="仿宋" w:hAnsi="仿宋" w:cs="宋体" w:hint="eastAsia"/>
                <w:sz w:val="24"/>
                <w:szCs w:val="24"/>
                <w:lang w:bidi="ar"/>
              </w:rPr>
              <w:t>1280</w:t>
            </w:r>
            <w:r>
              <w:rPr>
                <w:rFonts w:ascii="仿宋" w:eastAsia="仿宋" w:hAnsi="仿宋" w:cs="宋体" w:hint="eastAsia"/>
                <w:sz w:val="24"/>
                <w:szCs w:val="24"/>
                <w:lang w:bidi="ar"/>
              </w:rPr>
              <w:t>×</w:t>
            </w:r>
            <w:r>
              <w:rPr>
                <w:rFonts w:ascii="仿宋" w:eastAsia="仿宋" w:hAnsi="仿宋" w:cs="宋体" w:hint="eastAsia"/>
                <w:sz w:val="24"/>
                <w:szCs w:val="24"/>
                <w:lang w:bidi="ar"/>
              </w:rPr>
              <w:t>720</w:t>
            </w:r>
            <w:r>
              <w:rPr>
                <w:rFonts w:ascii="仿宋" w:eastAsia="仿宋" w:hAnsi="仿宋" w:cs="宋体" w:hint="eastAsia"/>
                <w:sz w:val="24"/>
                <w:szCs w:val="24"/>
                <w:lang w:bidi="ar"/>
              </w:rPr>
              <w:t>、</w:t>
            </w:r>
            <w:r>
              <w:rPr>
                <w:rFonts w:ascii="仿宋" w:eastAsia="仿宋" w:hAnsi="仿宋" w:cs="宋体" w:hint="eastAsia"/>
                <w:sz w:val="24"/>
                <w:szCs w:val="24"/>
                <w:lang w:bidi="ar"/>
              </w:rPr>
              <w:t>1152</w:t>
            </w:r>
            <w:r>
              <w:rPr>
                <w:rFonts w:ascii="仿宋" w:eastAsia="仿宋" w:hAnsi="仿宋" w:cs="宋体" w:hint="eastAsia"/>
                <w:sz w:val="24"/>
                <w:szCs w:val="24"/>
                <w:lang w:bidi="ar"/>
              </w:rPr>
              <w:t>×</w:t>
            </w:r>
            <w:r>
              <w:rPr>
                <w:rFonts w:ascii="仿宋" w:eastAsia="仿宋" w:hAnsi="仿宋" w:cs="宋体" w:hint="eastAsia"/>
                <w:sz w:val="24"/>
                <w:szCs w:val="24"/>
                <w:lang w:bidi="ar"/>
              </w:rPr>
              <w:t>864</w:t>
            </w:r>
            <w:r>
              <w:rPr>
                <w:rFonts w:ascii="仿宋" w:eastAsia="仿宋" w:hAnsi="仿宋" w:cs="宋体" w:hint="eastAsia"/>
                <w:sz w:val="24"/>
                <w:szCs w:val="24"/>
                <w:lang w:bidi="ar"/>
              </w:rPr>
              <w:t>、</w:t>
            </w:r>
            <w:r>
              <w:rPr>
                <w:rFonts w:ascii="仿宋" w:eastAsia="仿宋" w:hAnsi="仿宋" w:cs="宋体" w:hint="eastAsia"/>
                <w:sz w:val="24"/>
                <w:szCs w:val="24"/>
                <w:lang w:bidi="ar"/>
              </w:rPr>
              <w:t>1024</w:t>
            </w:r>
            <w:r>
              <w:rPr>
                <w:rFonts w:ascii="仿宋" w:eastAsia="仿宋" w:hAnsi="仿宋" w:cs="宋体" w:hint="eastAsia"/>
                <w:sz w:val="24"/>
                <w:szCs w:val="24"/>
                <w:lang w:bidi="ar"/>
              </w:rPr>
              <w:t>×</w:t>
            </w:r>
            <w:r>
              <w:rPr>
                <w:rFonts w:ascii="仿宋" w:eastAsia="仿宋" w:hAnsi="仿宋" w:cs="宋体" w:hint="eastAsia"/>
                <w:sz w:val="24"/>
                <w:szCs w:val="24"/>
                <w:lang w:bidi="ar"/>
              </w:rPr>
              <w:t>768</w:t>
            </w:r>
            <w:r>
              <w:rPr>
                <w:rFonts w:ascii="仿宋" w:eastAsia="仿宋" w:hAnsi="仿宋" w:cs="宋体" w:hint="eastAsia"/>
                <w:sz w:val="24"/>
                <w:szCs w:val="24"/>
                <w:lang w:bidi="ar"/>
              </w:rPr>
              <w:t>、</w:t>
            </w:r>
            <w:r>
              <w:rPr>
                <w:rFonts w:ascii="仿宋" w:eastAsia="仿宋" w:hAnsi="仿宋" w:cs="宋体" w:hint="eastAsia"/>
                <w:sz w:val="24"/>
                <w:szCs w:val="24"/>
                <w:lang w:bidi="ar"/>
              </w:rPr>
              <w:t>800</w:t>
            </w:r>
            <w:r>
              <w:rPr>
                <w:rFonts w:ascii="仿宋" w:eastAsia="仿宋" w:hAnsi="仿宋" w:cs="宋体" w:hint="eastAsia"/>
                <w:sz w:val="24"/>
                <w:szCs w:val="24"/>
                <w:lang w:bidi="ar"/>
              </w:rPr>
              <w:t>×</w:t>
            </w:r>
            <w:r>
              <w:rPr>
                <w:rFonts w:ascii="仿宋" w:eastAsia="仿宋" w:hAnsi="仿宋" w:cs="宋体" w:hint="eastAsia"/>
                <w:sz w:val="24"/>
                <w:szCs w:val="24"/>
                <w:lang w:bidi="ar"/>
              </w:rPr>
              <w:t>600)</w:t>
            </w:r>
            <w:r>
              <w:rPr>
                <w:rFonts w:ascii="仿宋" w:eastAsia="仿宋" w:hAnsi="仿宋" w:cs="宋体" w:hint="eastAsia"/>
                <w:sz w:val="24"/>
                <w:szCs w:val="24"/>
                <w:lang w:bidi="ar"/>
              </w:rPr>
              <w:t>，（提供公安部检测报告复印件）</w:t>
            </w:r>
            <w:r>
              <w:rPr>
                <w:rFonts w:ascii="仿宋" w:eastAsia="仿宋" w:hAnsi="仿宋" w:cs="宋体" w:hint="eastAsia"/>
                <w:sz w:val="24"/>
                <w:szCs w:val="24"/>
                <w:lang w:bidi="ar"/>
              </w:rPr>
              <w:br/>
              <w:t>3</w:t>
            </w:r>
            <w:r>
              <w:rPr>
                <w:rFonts w:ascii="仿宋" w:eastAsia="仿宋" w:hAnsi="仿宋" w:cs="宋体" w:hint="eastAsia"/>
                <w:sz w:val="24"/>
                <w:szCs w:val="24"/>
                <w:lang w:bidi="ar"/>
              </w:rPr>
              <w:t>、支持</w:t>
            </w:r>
            <w:r>
              <w:rPr>
                <w:rFonts w:ascii="仿宋" w:eastAsia="仿宋" w:hAnsi="仿宋" w:cs="宋体" w:hint="eastAsia"/>
                <w:sz w:val="24"/>
                <w:szCs w:val="24"/>
                <w:lang w:bidi="ar"/>
              </w:rPr>
              <w:t>12</w:t>
            </w:r>
            <w:r>
              <w:rPr>
                <w:rFonts w:ascii="仿宋" w:eastAsia="仿宋" w:hAnsi="仿宋" w:cs="宋体" w:hint="eastAsia"/>
                <w:sz w:val="24"/>
                <w:szCs w:val="24"/>
                <w:lang w:bidi="ar"/>
              </w:rPr>
              <w:t>路</w:t>
            </w:r>
            <w:r>
              <w:rPr>
                <w:rFonts w:ascii="仿宋" w:eastAsia="仿宋" w:hAnsi="仿宋" w:cs="宋体" w:hint="eastAsia"/>
                <w:sz w:val="24"/>
                <w:szCs w:val="24"/>
                <w:lang w:bidi="ar"/>
              </w:rPr>
              <w:t>HDMI</w:t>
            </w:r>
            <w:r>
              <w:rPr>
                <w:rFonts w:ascii="仿宋" w:eastAsia="仿宋" w:hAnsi="仿宋" w:cs="宋体" w:hint="eastAsia"/>
                <w:sz w:val="24"/>
                <w:szCs w:val="24"/>
                <w:lang w:bidi="ar"/>
              </w:rPr>
              <w:t>信号输出接口</w:t>
            </w:r>
            <w:r>
              <w:rPr>
                <w:rFonts w:ascii="仿宋" w:eastAsia="仿宋" w:hAnsi="仿宋" w:cs="宋体" w:hint="eastAsia"/>
                <w:sz w:val="24"/>
                <w:szCs w:val="24"/>
                <w:lang w:bidi="ar"/>
              </w:rPr>
              <w:br/>
              <w:t>4</w:t>
            </w:r>
            <w:r>
              <w:rPr>
                <w:rFonts w:ascii="仿宋" w:eastAsia="仿宋" w:hAnsi="仿宋" w:cs="宋体" w:hint="eastAsia"/>
                <w:sz w:val="24"/>
                <w:szCs w:val="24"/>
                <w:lang w:bidi="ar"/>
              </w:rPr>
              <w:t>、支持</w:t>
            </w:r>
            <w:r>
              <w:rPr>
                <w:rFonts w:ascii="仿宋" w:eastAsia="仿宋" w:hAnsi="仿宋" w:cs="宋体" w:hint="eastAsia"/>
                <w:sz w:val="24"/>
                <w:szCs w:val="24"/>
                <w:lang w:bidi="ar"/>
              </w:rPr>
              <w:t>MPEG2/MPEG4/H.264/H.265/SVAC/MJPEG</w:t>
            </w:r>
            <w:r>
              <w:rPr>
                <w:rFonts w:ascii="仿宋" w:eastAsia="仿宋" w:hAnsi="仿宋" w:cs="宋体" w:hint="eastAsia"/>
                <w:sz w:val="24"/>
                <w:szCs w:val="24"/>
                <w:lang w:bidi="ar"/>
              </w:rPr>
              <w:t>标准网络视频流解码</w:t>
            </w:r>
            <w:r>
              <w:rPr>
                <w:rFonts w:ascii="仿宋" w:eastAsia="仿宋" w:hAnsi="仿宋" w:cs="宋体" w:hint="eastAsia"/>
                <w:sz w:val="24"/>
                <w:szCs w:val="24"/>
                <w:lang w:bidi="ar"/>
              </w:rPr>
              <w:br/>
              <w:t>5</w:t>
            </w:r>
            <w:r>
              <w:rPr>
                <w:rFonts w:ascii="仿宋" w:eastAsia="仿宋" w:hAnsi="仿宋" w:cs="宋体" w:hint="eastAsia"/>
                <w:sz w:val="24"/>
                <w:szCs w:val="24"/>
                <w:lang w:bidi="ar"/>
              </w:rPr>
              <w:t>、支持</w:t>
            </w:r>
            <w:r>
              <w:rPr>
                <w:rFonts w:ascii="仿宋" w:eastAsia="仿宋" w:hAnsi="仿宋" w:cs="宋体" w:hint="eastAsia"/>
                <w:sz w:val="24"/>
                <w:szCs w:val="24"/>
                <w:lang w:bidi="ar"/>
              </w:rPr>
              <w:t>QCIF/CIF/</w:t>
            </w:r>
            <w:r>
              <w:rPr>
                <w:rFonts w:ascii="仿宋" w:eastAsia="仿宋" w:hAnsi="仿宋" w:cs="宋体" w:hint="eastAsia"/>
                <w:sz w:val="24"/>
                <w:szCs w:val="24"/>
                <w:lang w:bidi="ar"/>
              </w:rPr>
              <w:t>2CIF/HD1/D1/720P/1080P/300W/500W/600W/800W/1200W/3200W</w:t>
            </w:r>
            <w:r>
              <w:rPr>
                <w:rFonts w:ascii="仿宋" w:eastAsia="仿宋" w:hAnsi="仿宋" w:cs="宋体" w:hint="eastAsia"/>
                <w:sz w:val="24"/>
                <w:szCs w:val="24"/>
                <w:lang w:bidi="ar"/>
              </w:rPr>
              <w:t>视频解码</w:t>
            </w:r>
            <w:r>
              <w:rPr>
                <w:rFonts w:ascii="仿宋" w:eastAsia="仿宋" w:hAnsi="仿宋" w:cs="宋体" w:hint="eastAsia"/>
                <w:sz w:val="24"/>
                <w:szCs w:val="24"/>
                <w:lang w:bidi="ar"/>
              </w:rPr>
              <w:br/>
              <w:t>6</w:t>
            </w:r>
            <w:r>
              <w:rPr>
                <w:rFonts w:ascii="仿宋" w:eastAsia="仿宋" w:hAnsi="仿宋" w:cs="宋体" w:hint="eastAsia"/>
                <w:sz w:val="24"/>
                <w:szCs w:val="24"/>
                <w:lang w:bidi="ar"/>
              </w:rPr>
              <w:t>、每个输出口同时支持</w:t>
            </w:r>
            <w:r>
              <w:rPr>
                <w:rFonts w:ascii="仿宋" w:eastAsia="仿宋" w:hAnsi="仿宋" w:cs="宋体" w:hint="eastAsia"/>
                <w:sz w:val="24"/>
                <w:szCs w:val="24"/>
                <w:lang w:bidi="ar"/>
              </w:rPr>
              <w:t>1/4/6/8/9/16/25/36/64</w:t>
            </w:r>
            <w:r>
              <w:rPr>
                <w:rFonts w:ascii="仿宋" w:eastAsia="仿宋" w:hAnsi="仿宋" w:cs="宋体" w:hint="eastAsia"/>
                <w:sz w:val="24"/>
                <w:szCs w:val="24"/>
                <w:lang w:bidi="ar"/>
              </w:rPr>
              <w:t>分割显示，支持</w:t>
            </w:r>
            <w:r>
              <w:rPr>
                <w:rFonts w:ascii="仿宋" w:eastAsia="仿宋" w:hAnsi="仿宋" w:cs="宋体" w:hint="eastAsia"/>
                <w:sz w:val="24"/>
                <w:szCs w:val="24"/>
                <w:lang w:bidi="ar"/>
              </w:rPr>
              <w:t>M</w:t>
            </w:r>
            <w:r>
              <w:rPr>
                <w:rFonts w:ascii="仿宋" w:eastAsia="仿宋" w:hAnsi="仿宋" w:cs="宋体" w:hint="eastAsia"/>
                <w:sz w:val="24"/>
                <w:szCs w:val="24"/>
                <w:lang w:bidi="ar"/>
              </w:rPr>
              <w:t>×</w:t>
            </w:r>
            <w:r>
              <w:rPr>
                <w:rFonts w:ascii="仿宋" w:eastAsia="仿宋" w:hAnsi="仿宋" w:cs="宋体" w:hint="eastAsia"/>
                <w:sz w:val="24"/>
                <w:szCs w:val="24"/>
                <w:lang w:bidi="ar"/>
              </w:rPr>
              <w:t>N</w:t>
            </w:r>
            <w:r>
              <w:rPr>
                <w:rFonts w:ascii="仿宋" w:eastAsia="仿宋" w:hAnsi="仿宋" w:cs="宋体" w:hint="eastAsia"/>
                <w:sz w:val="24"/>
                <w:szCs w:val="24"/>
                <w:lang w:bidi="ar"/>
              </w:rPr>
              <w:t>开窗。（提供公安部检测报告复印件）</w:t>
            </w:r>
            <w:r>
              <w:rPr>
                <w:rFonts w:ascii="仿宋" w:eastAsia="仿宋" w:hAnsi="仿宋" w:cs="宋体" w:hint="eastAsia"/>
                <w:sz w:val="24"/>
                <w:szCs w:val="24"/>
                <w:lang w:bidi="ar"/>
              </w:rPr>
              <w:br/>
              <w:t>7</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单块</w:t>
            </w:r>
            <w:r>
              <w:rPr>
                <w:rFonts w:ascii="仿宋" w:eastAsia="仿宋" w:hAnsi="仿宋" w:cs="宋体" w:hint="eastAsia"/>
                <w:sz w:val="24"/>
                <w:szCs w:val="24"/>
                <w:lang w:bidi="ar"/>
              </w:rPr>
              <w:t>6</w:t>
            </w:r>
            <w:r>
              <w:rPr>
                <w:rFonts w:ascii="仿宋" w:eastAsia="仿宋" w:hAnsi="仿宋" w:cs="宋体" w:hint="eastAsia"/>
                <w:sz w:val="24"/>
                <w:szCs w:val="24"/>
                <w:lang w:bidi="ar"/>
              </w:rPr>
              <w:t>路解码卡支持</w:t>
            </w:r>
            <w:r>
              <w:rPr>
                <w:rFonts w:ascii="仿宋" w:eastAsia="仿宋" w:hAnsi="仿宋" w:cs="宋体" w:hint="eastAsia"/>
                <w:sz w:val="24"/>
                <w:szCs w:val="24"/>
                <w:lang w:bidi="ar"/>
              </w:rPr>
              <w:t>6</w:t>
            </w:r>
            <w:r>
              <w:rPr>
                <w:rFonts w:ascii="仿宋" w:eastAsia="仿宋" w:hAnsi="仿宋" w:cs="宋体" w:hint="eastAsia"/>
                <w:sz w:val="24"/>
                <w:szCs w:val="24"/>
                <w:lang w:bidi="ar"/>
              </w:rPr>
              <w:t>路同时输出，包括</w:t>
            </w:r>
            <w:r>
              <w:rPr>
                <w:rFonts w:ascii="仿宋" w:eastAsia="仿宋" w:hAnsi="仿宋" w:cs="宋体" w:hint="eastAsia"/>
                <w:sz w:val="24"/>
                <w:szCs w:val="24"/>
                <w:lang w:bidi="ar"/>
              </w:rPr>
              <w:t>4</w:t>
            </w:r>
            <w:r>
              <w:rPr>
                <w:rFonts w:ascii="仿宋" w:eastAsia="仿宋" w:hAnsi="仿宋" w:cs="宋体" w:hint="eastAsia"/>
                <w:sz w:val="24"/>
                <w:szCs w:val="24"/>
                <w:lang w:bidi="ar"/>
              </w:rPr>
              <w:t>路</w:t>
            </w:r>
            <w:r>
              <w:rPr>
                <w:rFonts w:ascii="仿宋" w:eastAsia="仿宋" w:hAnsi="仿宋" w:cs="宋体" w:hint="eastAsia"/>
                <w:sz w:val="24"/>
                <w:szCs w:val="24"/>
                <w:lang w:bidi="ar"/>
              </w:rPr>
              <w:t>4</w:t>
            </w:r>
            <w:r>
              <w:rPr>
                <w:rFonts w:ascii="仿宋" w:eastAsia="仿宋" w:hAnsi="仿宋" w:cs="宋体" w:hint="eastAsia"/>
                <w:sz w:val="24"/>
                <w:szCs w:val="24"/>
                <w:lang w:bidi="ar"/>
              </w:rPr>
              <w:t>还</w:t>
            </w:r>
            <w:r>
              <w:rPr>
                <w:rFonts w:ascii="仿宋" w:eastAsia="仿宋" w:hAnsi="仿宋" w:cs="宋体" w:hint="eastAsia"/>
                <w:sz w:val="24"/>
                <w:szCs w:val="24"/>
                <w:lang w:bidi="ar"/>
              </w:rPr>
              <w:t>(3840</w:t>
            </w:r>
            <w:r>
              <w:rPr>
                <w:rFonts w:ascii="仿宋" w:eastAsia="仿宋" w:hAnsi="仿宋" w:cs="宋体" w:hint="eastAsia"/>
                <w:sz w:val="24"/>
                <w:szCs w:val="24"/>
                <w:lang w:bidi="ar"/>
              </w:rPr>
              <w:t>×</w:t>
            </w:r>
            <w:r>
              <w:rPr>
                <w:rFonts w:ascii="仿宋" w:eastAsia="仿宋" w:hAnsi="仿宋" w:cs="宋体" w:hint="eastAsia"/>
                <w:sz w:val="24"/>
                <w:szCs w:val="24"/>
                <w:lang w:bidi="ar"/>
              </w:rPr>
              <w:t>2160)</w:t>
            </w:r>
            <w:r>
              <w:rPr>
                <w:rFonts w:ascii="仿宋" w:eastAsia="仿宋" w:hAnsi="仿宋" w:cs="宋体" w:hint="eastAsia"/>
                <w:sz w:val="24"/>
                <w:szCs w:val="24"/>
                <w:lang w:bidi="ar"/>
              </w:rPr>
              <w:t>和</w:t>
            </w:r>
            <w:r>
              <w:rPr>
                <w:rFonts w:ascii="仿宋" w:eastAsia="仿宋" w:hAnsi="仿宋" w:cs="宋体" w:hint="eastAsia"/>
                <w:sz w:val="24"/>
                <w:szCs w:val="24"/>
                <w:lang w:bidi="ar"/>
              </w:rPr>
              <w:t>2</w:t>
            </w:r>
            <w:r>
              <w:rPr>
                <w:rFonts w:ascii="仿宋" w:eastAsia="仿宋" w:hAnsi="仿宋" w:cs="宋体" w:hint="eastAsia"/>
                <w:sz w:val="24"/>
                <w:szCs w:val="24"/>
                <w:lang w:bidi="ar"/>
              </w:rPr>
              <w:t>路</w:t>
            </w:r>
            <w:r>
              <w:rPr>
                <w:rFonts w:ascii="仿宋" w:eastAsia="仿宋" w:hAnsi="仿宋" w:cs="宋体" w:hint="eastAsia"/>
                <w:sz w:val="24"/>
                <w:szCs w:val="24"/>
                <w:lang w:bidi="ar"/>
              </w:rPr>
              <w:t>2K(2560</w:t>
            </w:r>
            <w:r>
              <w:rPr>
                <w:rFonts w:ascii="仿宋" w:eastAsia="仿宋" w:hAnsi="仿宋" w:cs="宋体" w:hint="eastAsia"/>
                <w:sz w:val="24"/>
                <w:szCs w:val="24"/>
                <w:lang w:bidi="ar"/>
              </w:rPr>
              <w:t>×</w:t>
            </w:r>
            <w:r>
              <w:rPr>
                <w:rFonts w:ascii="仿宋" w:eastAsia="仿宋" w:hAnsi="仿宋" w:cs="宋体" w:hint="eastAsia"/>
                <w:sz w:val="24"/>
                <w:szCs w:val="24"/>
                <w:lang w:bidi="ar"/>
              </w:rPr>
              <w:t>1600)</w:t>
            </w:r>
            <w:r>
              <w:rPr>
                <w:rFonts w:ascii="仿宋" w:eastAsia="仿宋" w:hAnsi="仿宋" w:cs="宋体" w:hint="eastAsia"/>
                <w:sz w:val="24"/>
                <w:szCs w:val="24"/>
                <w:lang w:bidi="ar"/>
              </w:rPr>
              <w:t>同时显示输出</w:t>
            </w:r>
            <w:r>
              <w:rPr>
                <w:rFonts w:ascii="仿宋" w:eastAsia="仿宋" w:hAnsi="仿宋" w:cs="宋体" w:hint="eastAsia"/>
                <w:sz w:val="24"/>
                <w:szCs w:val="24"/>
                <w:lang w:bidi="ar"/>
              </w:rPr>
              <w:t>;</w:t>
            </w:r>
            <w:r>
              <w:rPr>
                <w:rFonts w:ascii="仿宋" w:eastAsia="仿宋" w:hAnsi="仿宋" w:cs="宋体" w:hint="eastAsia"/>
                <w:sz w:val="24"/>
                <w:szCs w:val="24"/>
                <w:lang w:bidi="ar"/>
              </w:rPr>
              <w:t>单块</w:t>
            </w:r>
            <w:r>
              <w:rPr>
                <w:rFonts w:ascii="仿宋" w:eastAsia="仿宋" w:hAnsi="仿宋" w:cs="宋体" w:hint="eastAsia"/>
                <w:sz w:val="24"/>
                <w:szCs w:val="24"/>
                <w:lang w:bidi="ar"/>
              </w:rPr>
              <w:t>3</w:t>
            </w:r>
            <w:r>
              <w:rPr>
                <w:rFonts w:ascii="仿宋" w:eastAsia="仿宋" w:hAnsi="仿宋" w:cs="宋体" w:hint="eastAsia"/>
                <w:sz w:val="24"/>
                <w:szCs w:val="24"/>
                <w:lang w:bidi="ar"/>
              </w:rPr>
              <w:t>路解码卡支持</w:t>
            </w:r>
            <w:r>
              <w:rPr>
                <w:rFonts w:ascii="仿宋" w:eastAsia="仿宋" w:hAnsi="仿宋" w:cs="宋体" w:hint="eastAsia"/>
                <w:sz w:val="24"/>
                <w:szCs w:val="24"/>
                <w:lang w:bidi="ar"/>
              </w:rPr>
              <w:t>3</w:t>
            </w:r>
            <w:r>
              <w:rPr>
                <w:rFonts w:ascii="仿宋" w:eastAsia="仿宋" w:hAnsi="仿宋" w:cs="宋体" w:hint="eastAsia"/>
                <w:sz w:val="24"/>
                <w:szCs w:val="24"/>
                <w:lang w:bidi="ar"/>
              </w:rPr>
              <w:t>路同时输出，包括</w:t>
            </w:r>
            <w:r>
              <w:rPr>
                <w:rFonts w:ascii="仿宋" w:eastAsia="仿宋" w:hAnsi="仿宋" w:cs="宋体" w:hint="eastAsia"/>
                <w:sz w:val="24"/>
                <w:szCs w:val="24"/>
                <w:lang w:bidi="ar"/>
              </w:rPr>
              <w:t>2</w:t>
            </w:r>
            <w:r>
              <w:rPr>
                <w:rFonts w:ascii="仿宋" w:eastAsia="仿宋" w:hAnsi="仿宋" w:cs="宋体" w:hint="eastAsia"/>
                <w:sz w:val="24"/>
                <w:szCs w:val="24"/>
                <w:lang w:bidi="ar"/>
              </w:rPr>
              <w:t>路</w:t>
            </w:r>
            <w:r>
              <w:rPr>
                <w:rFonts w:ascii="仿宋" w:eastAsia="仿宋" w:hAnsi="仿宋" w:cs="宋体" w:hint="eastAsia"/>
                <w:sz w:val="24"/>
                <w:szCs w:val="24"/>
                <w:lang w:bidi="ar"/>
              </w:rPr>
              <w:t>4K(3840</w:t>
            </w:r>
            <w:r>
              <w:rPr>
                <w:rFonts w:ascii="仿宋" w:eastAsia="仿宋" w:hAnsi="仿宋" w:cs="宋体" w:hint="eastAsia"/>
                <w:sz w:val="24"/>
                <w:szCs w:val="24"/>
                <w:lang w:bidi="ar"/>
              </w:rPr>
              <w:t>×</w:t>
            </w:r>
            <w:r>
              <w:rPr>
                <w:rFonts w:ascii="仿宋" w:eastAsia="仿宋" w:hAnsi="仿宋" w:cs="宋体" w:hint="eastAsia"/>
                <w:sz w:val="24"/>
                <w:szCs w:val="24"/>
                <w:lang w:bidi="ar"/>
              </w:rPr>
              <w:t>2160)</w:t>
            </w:r>
            <w:r>
              <w:rPr>
                <w:rFonts w:ascii="仿宋" w:eastAsia="仿宋" w:hAnsi="仿宋" w:cs="宋体" w:hint="eastAsia"/>
                <w:sz w:val="24"/>
                <w:szCs w:val="24"/>
                <w:lang w:bidi="ar"/>
              </w:rPr>
              <w:t>和</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2K(2560</w:t>
            </w:r>
            <w:r>
              <w:rPr>
                <w:rFonts w:ascii="仿宋" w:eastAsia="仿宋" w:hAnsi="仿宋" w:cs="宋体" w:hint="eastAsia"/>
                <w:sz w:val="24"/>
                <w:szCs w:val="24"/>
                <w:lang w:bidi="ar"/>
              </w:rPr>
              <w:t>×</w:t>
            </w:r>
            <w:r>
              <w:rPr>
                <w:rFonts w:ascii="仿宋" w:eastAsia="仿宋" w:hAnsi="仿宋" w:cs="宋体" w:hint="eastAsia"/>
                <w:sz w:val="24"/>
                <w:szCs w:val="24"/>
                <w:lang w:bidi="ar"/>
              </w:rPr>
              <w:t>1600)</w:t>
            </w:r>
            <w:r>
              <w:rPr>
                <w:rFonts w:ascii="仿宋" w:eastAsia="仿宋" w:hAnsi="仿宋" w:cs="宋体" w:hint="eastAsia"/>
                <w:sz w:val="24"/>
                <w:szCs w:val="24"/>
                <w:lang w:bidi="ar"/>
              </w:rPr>
              <w:t>同时显示输出</w:t>
            </w:r>
            <w:r>
              <w:rPr>
                <w:rFonts w:ascii="仿宋" w:eastAsia="仿宋" w:hAnsi="仿宋" w:cs="宋体" w:hint="eastAsia"/>
                <w:sz w:val="24"/>
                <w:szCs w:val="24"/>
                <w:lang w:bidi="ar"/>
              </w:rPr>
              <w:t>;</w:t>
            </w:r>
            <w:r>
              <w:rPr>
                <w:rFonts w:ascii="仿宋" w:eastAsia="仿宋" w:hAnsi="仿宋" w:cs="宋体" w:hint="eastAsia"/>
                <w:sz w:val="24"/>
                <w:szCs w:val="24"/>
                <w:lang w:bidi="ar"/>
              </w:rPr>
              <w:t>（提供公安部检测报告复印件）</w:t>
            </w:r>
            <w:r>
              <w:rPr>
                <w:rFonts w:ascii="仿宋" w:eastAsia="仿宋" w:hAnsi="仿宋" w:cs="宋体" w:hint="eastAsia"/>
                <w:sz w:val="24"/>
                <w:szCs w:val="24"/>
                <w:lang w:bidi="ar"/>
              </w:rPr>
              <w:br/>
              <w:t>8</w:t>
            </w:r>
            <w:r>
              <w:rPr>
                <w:rFonts w:ascii="仿宋" w:eastAsia="仿宋" w:hAnsi="仿宋" w:cs="宋体" w:hint="eastAsia"/>
                <w:sz w:val="24"/>
                <w:szCs w:val="24"/>
                <w:lang w:bidi="ar"/>
              </w:rPr>
              <w:t>、支持</w:t>
            </w:r>
            <w:r>
              <w:rPr>
                <w:rFonts w:ascii="仿宋" w:eastAsia="仿宋" w:hAnsi="仿宋" w:cs="宋体" w:hint="eastAsia"/>
                <w:sz w:val="24"/>
                <w:szCs w:val="24"/>
                <w:lang w:bidi="ar"/>
              </w:rPr>
              <w:t>Onv</w:t>
            </w:r>
            <w:r>
              <w:rPr>
                <w:rFonts w:ascii="仿宋" w:eastAsia="仿宋" w:hAnsi="仿宋" w:cs="宋体" w:hint="eastAsia"/>
                <w:sz w:val="24"/>
                <w:szCs w:val="24"/>
                <w:lang w:bidi="ar"/>
              </w:rPr>
              <w:t>if</w:t>
            </w:r>
            <w:r>
              <w:rPr>
                <w:rFonts w:ascii="仿宋" w:eastAsia="仿宋" w:hAnsi="仿宋" w:cs="宋体" w:hint="eastAsia"/>
                <w:sz w:val="24"/>
                <w:szCs w:val="24"/>
                <w:lang w:bidi="ar"/>
              </w:rPr>
              <w:t>、</w:t>
            </w:r>
            <w:r>
              <w:rPr>
                <w:rFonts w:ascii="仿宋" w:eastAsia="仿宋" w:hAnsi="仿宋" w:cs="宋体" w:hint="eastAsia"/>
                <w:sz w:val="24"/>
                <w:szCs w:val="24"/>
                <w:lang w:bidi="ar"/>
              </w:rPr>
              <w:t>RTSP</w:t>
            </w:r>
            <w:r>
              <w:rPr>
                <w:rFonts w:ascii="仿宋" w:eastAsia="仿宋" w:hAnsi="仿宋" w:cs="宋体" w:hint="eastAsia"/>
                <w:sz w:val="24"/>
                <w:szCs w:val="24"/>
                <w:lang w:bidi="ar"/>
              </w:rPr>
              <w:t>协议接入，支持国标</w:t>
            </w:r>
            <w:r>
              <w:rPr>
                <w:rFonts w:ascii="仿宋" w:eastAsia="仿宋" w:hAnsi="仿宋" w:cs="宋体" w:hint="eastAsia"/>
                <w:sz w:val="24"/>
                <w:szCs w:val="24"/>
                <w:lang w:bidi="ar"/>
              </w:rPr>
              <w:t>GB28181</w:t>
            </w:r>
            <w:r>
              <w:rPr>
                <w:rFonts w:ascii="仿宋" w:eastAsia="仿宋" w:hAnsi="仿宋" w:cs="宋体" w:hint="eastAsia"/>
                <w:sz w:val="24"/>
                <w:szCs w:val="24"/>
                <w:lang w:bidi="ar"/>
              </w:rPr>
              <w:t>接入</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，支持海康私有协议</w:t>
            </w:r>
            <w:r>
              <w:rPr>
                <w:rFonts w:ascii="仿宋" w:eastAsia="仿宋" w:hAnsi="仿宋" w:cs="宋体" w:hint="eastAsia"/>
                <w:sz w:val="24"/>
                <w:szCs w:val="24"/>
                <w:lang w:bidi="ar"/>
              </w:rPr>
              <w:t>/</w:t>
            </w:r>
            <w:r>
              <w:rPr>
                <w:rFonts w:ascii="仿宋" w:eastAsia="仿宋" w:hAnsi="仿宋" w:cs="宋体" w:hint="eastAsia"/>
                <w:sz w:val="24"/>
                <w:szCs w:val="24"/>
                <w:lang w:bidi="ar"/>
              </w:rPr>
              <w:t>大华私有协议接入</w:t>
            </w:r>
            <w:r>
              <w:rPr>
                <w:rFonts w:ascii="仿宋" w:eastAsia="仿宋" w:hAnsi="仿宋" w:cs="宋体" w:hint="eastAsia"/>
                <w:sz w:val="24"/>
                <w:szCs w:val="24"/>
                <w:lang w:bidi="ar"/>
              </w:rPr>
              <w:br/>
              <w:t>9</w:t>
            </w:r>
            <w:r>
              <w:rPr>
                <w:rFonts w:ascii="仿宋" w:eastAsia="仿宋" w:hAnsi="仿宋" w:cs="宋体" w:hint="eastAsia"/>
                <w:sz w:val="24"/>
                <w:szCs w:val="24"/>
                <w:lang w:bidi="ar"/>
              </w:rPr>
              <w:t>、支持</w:t>
            </w:r>
            <w:r>
              <w:rPr>
                <w:rFonts w:ascii="仿宋" w:eastAsia="仿宋" w:hAnsi="仿宋" w:cs="宋体" w:hint="eastAsia"/>
                <w:sz w:val="24"/>
                <w:szCs w:val="24"/>
                <w:lang w:bidi="ar"/>
              </w:rPr>
              <w:t>2</w:t>
            </w:r>
            <w:r>
              <w:rPr>
                <w:rFonts w:ascii="仿宋" w:eastAsia="仿宋" w:hAnsi="仿宋" w:cs="宋体" w:hint="eastAsia"/>
                <w:sz w:val="24"/>
                <w:szCs w:val="24"/>
                <w:lang w:bidi="ar"/>
              </w:rPr>
              <w:t>个</w:t>
            </w:r>
            <w:r>
              <w:rPr>
                <w:rFonts w:ascii="仿宋" w:eastAsia="仿宋" w:hAnsi="仿宋" w:cs="宋体" w:hint="eastAsia"/>
                <w:sz w:val="24"/>
                <w:szCs w:val="24"/>
                <w:lang w:bidi="ar"/>
              </w:rPr>
              <w:t>10M/100M/1000M</w:t>
            </w:r>
            <w:r>
              <w:rPr>
                <w:rFonts w:ascii="仿宋" w:eastAsia="仿宋" w:hAnsi="仿宋" w:cs="宋体" w:hint="eastAsia"/>
                <w:sz w:val="24"/>
                <w:szCs w:val="24"/>
                <w:lang w:bidi="ar"/>
              </w:rPr>
              <w:t>自适应以太网接口</w:t>
            </w:r>
            <w:r>
              <w:rPr>
                <w:rFonts w:ascii="仿宋" w:eastAsia="仿宋" w:hAnsi="仿宋" w:cs="宋体" w:hint="eastAsia"/>
                <w:sz w:val="24"/>
                <w:szCs w:val="24"/>
                <w:lang w:bidi="ar"/>
              </w:rPr>
              <w:br/>
              <w:t>10</w:t>
            </w:r>
            <w:r>
              <w:rPr>
                <w:rFonts w:ascii="仿宋" w:eastAsia="仿宋" w:hAnsi="仿宋" w:cs="宋体" w:hint="eastAsia"/>
                <w:sz w:val="24"/>
                <w:szCs w:val="24"/>
                <w:lang w:bidi="ar"/>
              </w:rPr>
              <w:t>、支持双电源冗余，采用标准</w:t>
            </w:r>
            <w:r>
              <w:rPr>
                <w:rFonts w:ascii="仿宋" w:eastAsia="仿宋" w:hAnsi="仿宋" w:cs="宋体" w:hint="eastAsia"/>
                <w:sz w:val="24"/>
                <w:szCs w:val="24"/>
                <w:lang w:bidi="ar"/>
              </w:rPr>
              <w:t>80plusPLATINUM</w:t>
            </w:r>
            <w:r>
              <w:rPr>
                <w:rFonts w:ascii="仿宋" w:eastAsia="仿宋" w:hAnsi="仿宋" w:cs="宋体" w:hint="eastAsia"/>
                <w:sz w:val="24"/>
                <w:szCs w:val="24"/>
                <w:lang w:bidi="ar"/>
              </w:rPr>
              <w:t>电源</w:t>
            </w:r>
            <w:r>
              <w:rPr>
                <w:rFonts w:ascii="仿宋" w:eastAsia="仿宋" w:hAnsi="仿宋" w:cs="宋体" w:hint="eastAsia"/>
                <w:sz w:val="24"/>
                <w:szCs w:val="24"/>
                <w:lang w:bidi="ar"/>
              </w:rPr>
              <w:t>;</w:t>
            </w:r>
            <w:r>
              <w:rPr>
                <w:rFonts w:ascii="仿宋" w:eastAsia="仿宋" w:hAnsi="仿宋" w:cs="宋体" w:hint="eastAsia"/>
                <w:sz w:val="24"/>
                <w:szCs w:val="24"/>
                <w:lang w:bidi="ar"/>
              </w:rPr>
              <w:t>（提供公安部检测报告复印件）</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159</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电视墙</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钢制电视墙；主体、侧面、承重钢板厚度不小于</w:t>
            </w:r>
            <w:r>
              <w:rPr>
                <w:rFonts w:ascii="仿宋" w:eastAsia="仿宋" w:hAnsi="仿宋" w:cs="宋体" w:hint="eastAsia"/>
                <w:sz w:val="24"/>
                <w:szCs w:val="24"/>
                <w:lang w:bidi="ar"/>
              </w:rPr>
              <w:t>2.0mm</w:t>
            </w:r>
            <w:r>
              <w:rPr>
                <w:rFonts w:ascii="仿宋" w:eastAsia="仿宋" w:hAnsi="仿宋" w:cs="宋体" w:hint="eastAsia"/>
                <w:sz w:val="24"/>
                <w:szCs w:val="24"/>
                <w:lang w:bidi="ar"/>
              </w:rPr>
              <w:t>，柜门</w:t>
            </w:r>
            <w:r>
              <w:rPr>
                <w:rFonts w:ascii="仿宋" w:eastAsia="仿宋" w:hAnsi="仿宋" w:cs="宋体" w:hint="eastAsia"/>
                <w:sz w:val="24"/>
                <w:szCs w:val="24"/>
                <w:lang w:bidi="ar"/>
              </w:rPr>
              <w:t>1.5mm</w:t>
            </w:r>
            <w:r>
              <w:rPr>
                <w:rFonts w:ascii="仿宋" w:eastAsia="仿宋" w:hAnsi="仿宋" w:cs="宋体" w:hint="eastAsia"/>
                <w:sz w:val="24"/>
                <w:szCs w:val="24"/>
                <w:lang w:bidi="ar"/>
              </w:rPr>
              <w:t>；下柜门开在静电地板以上，最下位承重钢架；电视墙深度不小于</w:t>
            </w:r>
            <w:r>
              <w:rPr>
                <w:rFonts w:ascii="仿宋" w:eastAsia="仿宋" w:hAnsi="仿宋" w:cs="宋体" w:hint="eastAsia"/>
                <w:sz w:val="24"/>
                <w:szCs w:val="24"/>
                <w:lang w:bidi="ar"/>
              </w:rPr>
              <w:t>600mm</w:t>
            </w:r>
            <w:r>
              <w:rPr>
                <w:rFonts w:ascii="仿宋" w:eastAsia="仿宋" w:hAnsi="仿宋" w:cs="宋体" w:hint="eastAsia"/>
                <w:sz w:val="24"/>
                <w:szCs w:val="24"/>
                <w:lang w:bidi="ar"/>
              </w:rPr>
              <w:t>，下端为全机架式，每个配</w:t>
            </w:r>
            <w:r>
              <w:rPr>
                <w:rFonts w:ascii="仿宋" w:eastAsia="仿宋" w:hAnsi="仿宋" w:cs="宋体" w:hint="eastAsia"/>
                <w:sz w:val="24"/>
                <w:szCs w:val="24"/>
                <w:lang w:bidi="ar"/>
              </w:rPr>
              <w:t>5</w:t>
            </w:r>
            <w:r>
              <w:rPr>
                <w:rFonts w:ascii="仿宋" w:eastAsia="仿宋" w:hAnsi="仿宋" w:cs="宋体" w:hint="eastAsia"/>
                <w:sz w:val="24"/>
                <w:szCs w:val="24"/>
                <w:lang w:bidi="ar"/>
              </w:rPr>
              <w:t>块托板；电视墙柜门后门为网孔。</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块</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160</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操作台</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尺寸：高度不低于</w:t>
            </w:r>
            <w:r>
              <w:rPr>
                <w:rFonts w:ascii="仿宋" w:eastAsia="仿宋" w:hAnsi="仿宋" w:cs="宋体" w:hint="eastAsia"/>
                <w:sz w:val="24"/>
                <w:szCs w:val="24"/>
                <w:lang w:bidi="ar"/>
              </w:rPr>
              <w:t>700mm</w:t>
            </w:r>
            <w:r>
              <w:rPr>
                <w:rFonts w:ascii="仿宋" w:eastAsia="仿宋" w:hAnsi="仿宋" w:cs="宋体" w:hint="eastAsia"/>
                <w:sz w:val="24"/>
                <w:szCs w:val="24"/>
                <w:lang w:bidi="ar"/>
              </w:rPr>
              <w:t>（桌面），深度不低于</w:t>
            </w:r>
            <w:r>
              <w:rPr>
                <w:rFonts w:ascii="仿宋" w:eastAsia="仿宋" w:hAnsi="仿宋" w:cs="宋体" w:hint="eastAsia"/>
                <w:sz w:val="24"/>
                <w:szCs w:val="24"/>
                <w:lang w:bidi="ar"/>
              </w:rPr>
              <w:t>900mm</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工位：</w:t>
            </w:r>
            <w:r>
              <w:rPr>
                <w:rFonts w:ascii="仿宋" w:eastAsia="仿宋" w:hAnsi="仿宋" w:cs="宋体" w:hint="eastAsia"/>
                <w:sz w:val="24"/>
                <w:szCs w:val="24"/>
                <w:lang w:bidi="ar"/>
              </w:rPr>
              <w:t>4</w:t>
            </w:r>
            <w:r>
              <w:rPr>
                <w:rFonts w:ascii="仿宋" w:eastAsia="仿宋" w:hAnsi="仿宋" w:cs="宋体" w:hint="eastAsia"/>
                <w:sz w:val="24"/>
                <w:szCs w:val="24"/>
                <w:lang w:bidi="ar"/>
              </w:rPr>
              <w:t>工位平台式，每工位宽度不小于</w:t>
            </w:r>
            <w:r>
              <w:rPr>
                <w:rFonts w:ascii="仿宋" w:eastAsia="仿宋" w:hAnsi="仿宋" w:cs="宋体" w:hint="eastAsia"/>
                <w:sz w:val="24"/>
                <w:szCs w:val="24"/>
                <w:lang w:bidi="ar"/>
              </w:rPr>
              <w:t>900mm</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材质：钢木复合结构，钢板厚度不小于</w:t>
            </w:r>
            <w:r>
              <w:rPr>
                <w:rFonts w:ascii="仿宋" w:eastAsia="仿宋" w:hAnsi="仿宋" w:cs="宋体" w:hint="eastAsia"/>
                <w:sz w:val="24"/>
                <w:szCs w:val="24"/>
                <w:lang w:bidi="ar"/>
              </w:rPr>
              <w:t>1.2mm</w:t>
            </w:r>
            <w:r>
              <w:rPr>
                <w:rFonts w:ascii="仿宋" w:eastAsia="仿宋" w:hAnsi="仿宋" w:cs="宋体" w:hint="eastAsia"/>
                <w:sz w:val="24"/>
                <w:szCs w:val="24"/>
                <w:lang w:bidi="ar"/>
              </w:rPr>
              <w:t>，木质材料可防水防腐；</w:t>
            </w:r>
            <w:r>
              <w:rPr>
                <w:rFonts w:ascii="仿宋" w:eastAsia="仿宋" w:hAnsi="仿宋" w:cs="宋体" w:hint="eastAsia"/>
                <w:sz w:val="24"/>
                <w:szCs w:val="24"/>
                <w:lang w:bidi="ar"/>
              </w:rPr>
              <w:br/>
            </w:r>
            <w:r>
              <w:rPr>
                <w:rFonts w:ascii="仿宋" w:eastAsia="仿宋" w:hAnsi="仿宋" w:cs="宋体" w:hint="eastAsia"/>
                <w:sz w:val="24"/>
                <w:szCs w:val="24"/>
                <w:lang w:bidi="ar"/>
              </w:rPr>
              <w:t>配置：每工位配置台面前沿高度</w:t>
            </w:r>
            <w:r>
              <w:rPr>
                <w:rFonts w:ascii="仿宋" w:eastAsia="仿宋" w:hAnsi="仿宋" w:cs="宋体" w:hint="eastAsia"/>
                <w:sz w:val="24"/>
                <w:szCs w:val="24"/>
                <w:lang w:bidi="ar"/>
              </w:rPr>
              <w:t>200mm</w:t>
            </w:r>
            <w:r>
              <w:rPr>
                <w:rFonts w:ascii="仿宋" w:eastAsia="仿宋" w:hAnsi="仿宋" w:cs="宋体" w:hint="eastAsia"/>
                <w:sz w:val="24"/>
                <w:szCs w:val="24"/>
                <w:lang w:bidi="ar"/>
              </w:rPr>
              <w:t>屏风、设备柜、键盘抽屉、显示器走线孔，屏风内侧含强弱电线槽，提供强弱电安装面板。</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161</w:t>
            </w:r>
          </w:p>
        </w:tc>
        <w:tc>
          <w:tcPr>
            <w:tcW w:w="513" w:type="pct"/>
            <w:tcBorders>
              <w:top w:val="single" w:sz="4" w:space="0" w:color="000000"/>
              <w:left w:val="single" w:sz="4" w:space="0" w:color="000000"/>
              <w:bottom w:val="single" w:sz="4" w:space="0" w:color="000000"/>
              <w:right w:val="nil"/>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管理电脑</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CPU</w:t>
            </w:r>
            <w:r>
              <w:rPr>
                <w:rFonts w:ascii="仿宋" w:eastAsia="仿宋" w:hAnsi="仿宋" w:cs="宋体" w:hint="eastAsia"/>
                <w:sz w:val="24"/>
                <w:szCs w:val="24"/>
                <w:lang w:bidi="ar"/>
              </w:rPr>
              <w:t>：</w:t>
            </w:r>
            <w:r>
              <w:rPr>
                <w:rFonts w:ascii="仿宋" w:eastAsia="仿宋" w:hAnsi="仿宋" w:cs="宋体" w:hint="eastAsia"/>
                <w:sz w:val="24"/>
                <w:szCs w:val="24"/>
                <w:lang w:bidi="ar"/>
              </w:rPr>
              <w:t>Intel</w:t>
            </w:r>
            <w:r>
              <w:rPr>
                <w:rFonts w:ascii="仿宋" w:eastAsia="仿宋" w:hAnsi="仿宋" w:cs="宋体" w:hint="eastAsia"/>
                <w:sz w:val="24"/>
                <w:szCs w:val="24"/>
                <w:lang w:bidi="ar"/>
              </w:rPr>
              <w:t>酷睿</w:t>
            </w:r>
            <w:r>
              <w:rPr>
                <w:rFonts w:ascii="仿宋" w:eastAsia="仿宋" w:hAnsi="仿宋" w:cs="宋体" w:hint="eastAsia"/>
                <w:sz w:val="24"/>
                <w:szCs w:val="24"/>
                <w:lang w:bidi="ar"/>
              </w:rPr>
              <w:t>i5</w:t>
            </w:r>
            <w:r>
              <w:rPr>
                <w:rFonts w:ascii="仿宋" w:eastAsia="仿宋" w:hAnsi="仿宋" w:cs="宋体" w:hint="eastAsia"/>
                <w:sz w:val="24"/>
                <w:szCs w:val="24"/>
                <w:lang w:bidi="ar"/>
              </w:rPr>
              <w:t>（双核</w:t>
            </w:r>
            <w:r>
              <w:rPr>
                <w:rFonts w:ascii="仿宋" w:eastAsia="仿宋" w:hAnsi="仿宋" w:cs="宋体" w:hint="eastAsia"/>
                <w:sz w:val="24"/>
                <w:szCs w:val="24"/>
                <w:lang w:bidi="ar"/>
              </w:rPr>
              <w:t>3.1GHz</w:t>
            </w:r>
            <w:r>
              <w:rPr>
                <w:rFonts w:ascii="仿宋" w:eastAsia="仿宋" w:hAnsi="仿宋" w:cs="宋体" w:hint="eastAsia"/>
                <w:sz w:val="24"/>
                <w:szCs w:val="24"/>
                <w:lang w:bidi="ar"/>
              </w:rPr>
              <w:t>）或以上。</w:t>
            </w:r>
            <w:r>
              <w:rPr>
                <w:rFonts w:ascii="仿宋" w:eastAsia="仿宋" w:hAnsi="仿宋" w:cs="宋体" w:hint="eastAsia"/>
                <w:sz w:val="24"/>
                <w:szCs w:val="24"/>
                <w:lang w:bidi="ar"/>
              </w:rPr>
              <w:br/>
            </w:r>
            <w:r>
              <w:rPr>
                <w:rFonts w:ascii="仿宋" w:eastAsia="仿宋" w:hAnsi="仿宋" w:cs="宋体" w:hint="eastAsia"/>
                <w:sz w:val="24"/>
                <w:szCs w:val="24"/>
                <w:lang w:bidi="ar"/>
              </w:rPr>
              <w:t>内存：</w:t>
            </w:r>
            <w:r>
              <w:rPr>
                <w:rFonts w:ascii="仿宋" w:eastAsia="仿宋" w:hAnsi="仿宋" w:cs="宋体" w:hint="eastAsia"/>
                <w:sz w:val="24"/>
                <w:szCs w:val="24"/>
                <w:lang w:bidi="ar"/>
              </w:rPr>
              <w:t xml:space="preserve">DDR3 </w:t>
            </w:r>
            <w:r>
              <w:rPr>
                <w:rFonts w:ascii="仿宋" w:eastAsia="仿宋" w:hAnsi="仿宋" w:cs="宋体" w:hint="eastAsia"/>
                <w:sz w:val="24"/>
                <w:szCs w:val="24"/>
                <w:lang w:bidi="ar"/>
              </w:rPr>
              <w:t>或以上。</w:t>
            </w:r>
            <w:r>
              <w:rPr>
                <w:rFonts w:ascii="仿宋" w:eastAsia="仿宋" w:hAnsi="仿宋" w:cs="宋体" w:hint="eastAsia"/>
                <w:sz w:val="24"/>
                <w:szCs w:val="24"/>
                <w:lang w:bidi="ar"/>
              </w:rPr>
              <w:br/>
            </w:r>
            <w:r>
              <w:rPr>
                <w:rFonts w:ascii="仿宋" w:eastAsia="仿宋" w:hAnsi="仿宋" w:cs="宋体" w:hint="eastAsia"/>
                <w:sz w:val="24"/>
                <w:szCs w:val="24"/>
                <w:lang w:bidi="ar"/>
              </w:rPr>
              <w:t>硬盘：</w:t>
            </w:r>
            <w:r>
              <w:rPr>
                <w:rFonts w:ascii="仿宋" w:eastAsia="仿宋" w:hAnsi="仿宋" w:cs="宋体" w:hint="eastAsia"/>
                <w:sz w:val="24"/>
                <w:szCs w:val="24"/>
                <w:lang w:bidi="ar"/>
              </w:rPr>
              <w:t>1T SATA</w:t>
            </w:r>
            <w:r>
              <w:rPr>
                <w:rFonts w:ascii="仿宋" w:eastAsia="仿宋" w:hAnsi="仿宋" w:cs="宋体" w:hint="eastAsia"/>
                <w:sz w:val="24"/>
                <w:szCs w:val="24"/>
                <w:lang w:bidi="ar"/>
              </w:rPr>
              <w:t>硬盘或以上。</w:t>
            </w:r>
            <w:r>
              <w:rPr>
                <w:rFonts w:ascii="仿宋" w:eastAsia="仿宋" w:hAnsi="仿宋" w:cs="宋体" w:hint="eastAsia"/>
                <w:sz w:val="24"/>
                <w:szCs w:val="24"/>
                <w:lang w:bidi="ar"/>
              </w:rPr>
              <w:br/>
            </w:r>
            <w:r>
              <w:rPr>
                <w:rFonts w:ascii="仿宋" w:eastAsia="仿宋" w:hAnsi="仿宋" w:cs="宋体" w:hint="eastAsia"/>
                <w:sz w:val="24"/>
                <w:szCs w:val="24"/>
                <w:lang w:bidi="ar"/>
              </w:rPr>
              <w:t>显示器：</w:t>
            </w:r>
            <w:r>
              <w:rPr>
                <w:rFonts w:ascii="仿宋" w:eastAsia="仿宋" w:hAnsi="仿宋" w:cs="宋体" w:hint="eastAsia"/>
                <w:sz w:val="24"/>
                <w:szCs w:val="24"/>
                <w:lang w:bidi="ar"/>
              </w:rPr>
              <w:t>21.5</w:t>
            </w:r>
            <w:r>
              <w:rPr>
                <w:rFonts w:ascii="仿宋" w:eastAsia="仿宋" w:hAnsi="仿宋" w:cs="宋体" w:hint="eastAsia"/>
                <w:sz w:val="24"/>
                <w:szCs w:val="24"/>
                <w:lang w:bidi="ar"/>
              </w:rPr>
              <w:t>寸显示器。</w:t>
            </w:r>
            <w:r>
              <w:rPr>
                <w:rFonts w:ascii="仿宋" w:eastAsia="仿宋" w:hAnsi="仿宋" w:cs="宋体" w:hint="eastAsia"/>
                <w:sz w:val="24"/>
                <w:szCs w:val="24"/>
                <w:lang w:bidi="ar"/>
              </w:rPr>
              <w:br/>
            </w:r>
            <w:r>
              <w:rPr>
                <w:rFonts w:ascii="仿宋" w:eastAsia="仿宋" w:hAnsi="仿宋" w:cs="宋体" w:hint="eastAsia"/>
                <w:sz w:val="24"/>
                <w:szCs w:val="24"/>
                <w:lang w:bidi="ar"/>
              </w:rPr>
              <w:t>网络：</w:t>
            </w:r>
            <w:r>
              <w:rPr>
                <w:rFonts w:ascii="仿宋" w:eastAsia="仿宋" w:hAnsi="仿宋" w:cs="宋体" w:hint="eastAsia"/>
                <w:sz w:val="24"/>
                <w:szCs w:val="24"/>
                <w:lang w:bidi="ar"/>
              </w:rPr>
              <w:t>10/100M</w:t>
            </w:r>
            <w:r>
              <w:rPr>
                <w:rFonts w:ascii="仿宋" w:eastAsia="仿宋" w:hAnsi="仿宋" w:cs="宋体" w:hint="eastAsia"/>
                <w:sz w:val="24"/>
                <w:szCs w:val="24"/>
                <w:lang w:bidi="ar"/>
              </w:rPr>
              <w:t>以太网卡。</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lang w:bidi="ar"/>
              </w:rPr>
            </w:pPr>
            <w:r>
              <w:rPr>
                <w:rFonts w:ascii="仿宋" w:eastAsia="仿宋" w:hAnsi="仿宋" w:cs="宋体" w:hint="eastAsia"/>
                <w:sz w:val="24"/>
                <w:szCs w:val="24"/>
                <w:lang w:bidi="ar"/>
              </w:rPr>
              <w:t>162</w:t>
            </w:r>
          </w:p>
        </w:tc>
        <w:tc>
          <w:tcPr>
            <w:tcW w:w="513" w:type="pct"/>
            <w:tcBorders>
              <w:top w:val="single" w:sz="4" w:space="0" w:color="000000"/>
              <w:left w:val="single" w:sz="4" w:space="0" w:color="000000"/>
              <w:bottom w:val="single" w:sz="4" w:space="0" w:color="000000"/>
              <w:right w:val="nil"/>
            </w:tcBorders>
            <w:shd w:val="clear" w:color="auto" w:fill="auto"/>
            <w:noWrap/>
            <w:vAlign w:val="center"/>
          </w:tcPr>
          <w:p w:rsidR="00813E76" w:rsidRDefault="00D130D1">
            <w:pPr>
              <w:jc w:val="center"/>
              <w:textAlignment w:val="center"/>
              <w:rPr>
                <w:rFonts w:ascii="仿宋" w:eastAsia="仿宋" w:hAnsi="仿宋" w:cs="宋体"/>
                <w:sz w:val="24"/>
                <w:szCs w:val="24"/>
                <w:lang w:bidi="ar"/>
              </w:rPr>
            </w:pPr>
            <w:r>
              <w:rPr>
                <w:rFonts w:ascii="仿宋" w:eastAsia="仿宋" w:hAnsi="仿宋" w:cs="宋体" w:hint="eastAsia"/>
                <w:sz w:val="24"/>
                <w:szCs w:val="24"/>
                <w:lang w:bidi="ar"/>
              </w:rPr>
              <w:t>磁盘阵列（含硬盘）</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color w:val="auto"/>
                <w:sz w:val="24"/>
                <w:szCs w:val="24"/>
                <w:lang w:bidi="ar"/>
              </w:rPr>
            </w:pPr>
            <w:r>
              <w:rPr>
                <w:rFonts w:ascii="仿宋" w:eastAsia="仿宋" w:hAnsi="仿宋" w:cs="宋体" w:hint="eastAsia"/>
                <w:color w:val="auto"/>
                <w:sz w:val="24"/>
                <w:szCs w:val="24"/>
                <w:lang w:bidi="ar"/>
              </w:rPr>
              <w:t>1</w:t>
            </w:r>
            <w:r>
              <w:rPr>
                <w:rFonts w:ascii="仿宋" w:eastAsia="仿宋" w:hAnsi="仿宋" w:cs="宋体" w:hint="eastAsia"/>
                <w:color w:val="auto"/>
                <w:sz w:val="24"/>
                <w:szCs w:val="24"/>
                <w:lang w:bidi="ar"/>
              </w:rPr>
              <w:t>、采用嵌入式</w:t>
            </w:r>
            <w:r>
              <w:rPr>
                <w:rFonts w:ascii="仿宋" w:eastAsia="仿宋" w:hAnsi="仿宋" w:cs="宋体" w:hint="eastAsia"/>
                <w:color w:val="auto"/>
                <w:sz w:val="24"/>
                <w:szCs w:val="24"/>
                <w:lang w:bidi="ar"/>
              </w:rPr>
              <w:t>LINUX</w:t>
            </w:r>
            <w:r>
              <w:rPr>
                <w:rFonts w:ascii="仿宋" w:eastAsia="仿宋" w:hAnsi="仿宋" w:cs="宋体" w:hint="eastAsia"/>
                <w:color w:val="auto"/>
                <w:sz w:val="24"/>
                <w:szCs w:val="24"/>
                <w:lang w:bidi="ar"/>
              </w:rPr>
              <w:t>系统；</w:t>
            </w:r>
          </w:p>
          <w:p w:rsidR="00813E76" w:rsidRDefault="00D130D1">
            <w:pPr>
              <w:textAlignment w:val="center"/>
              <w:rPr>
                <w:rFonts w:ascii="仿宋" w:eastAsia="仿宋" w:hAnsi="仿宋" w:cs="宋体"/>
                <w:color w:val="auto"/>
                <w:sz w:val="24"/>
                <w:szCs w:val="24"/>
                <w:lang w:bidi="ar"/>
              </w:rPr>
            </w:pPr>
            <w:r>
              <w:rPr>
                <w:rFonts w:ascii="仿宋" w:eastAsia="仿宋" w:hAnsi="仿宋" w:cs="宋体" w:hint="eastAsia"/>
                <w:color w:val="auto"/>
                <w:sz w:val="24"/>
                <w:szCs w:val="24"/>
                <w:lang w:bidi="ar"/>
              </w:rPr>
              <w:t>2</w:t>
            </w:r>
            <w:r>
              <w:rPr>
                <w:rFonts w:ascii="仿宋" w:eastAsia="仿宋" w:hAnsi="仿宋" w:cs="宋体" w:hint="eastAsia"/>
                <w:color w:val="auto"/>
                <w:sz w:val="24"/>
                <w:szCs w:val="24"/>
                <w:lang w:bidi="ar"/>
              </w:rPr>
              <w:t>、采用</w:t>
            </w:r>
            <w:r>
              <w:rPr>
                <w:rFonts w:ascii="仿宋" w:eastAsia="仿宋" w:hAnsi="仿宋" w:cs="宋体" w:hint="eastAsia"/>
                <w:color w:val="auto"/>
                <w:sz w:val="24"/>
                <w:szCs w:val="24"/>
                <w:lang w:bidi="ar"/>
              </w:rPr>
              <w:t>64</w:t>
            </w:r>
            <w:r>
              <w:rPr>
                <w:rFonts w:ascii="仿宋" w:eastAsia="仿宋" w:hAnsi="仿宋" w:cs="宋体" w:hint="eastAsia"/>
                <w:color w:val="auto"/>
                <w:sz w:val="24"/>
                <w:szCs w:val="24"/>
                <w:lang w:bidi="ar"/>
              </w:rPr>
              <w:t>位高性能多核处理器；</w:t>
            </w:r>
          </w:p>
          <w:p w:rsidR="00813E76" w:rsidRDefault="00D130D1">
            <w:pPr>
              <w:textAlignment w:val="center"/>
              <w:rPr>
                <w:rFonts w:ascii="仿宋" w:eastAsia="仿宋" w:hAnsi="仿宋" w:cs="宋体"/>
                <w:color w:val="auto"/>
                <w:sz w:val="24"/>
                <w:szCs w:val="24"/>
                <w:lang w:bidi="ar"/>
              </w:rPr>
            </w:pPr>
            <w:r>
              <w:rPr>
                <w:rFonts w:ascii="仿宋" w:eastAsia="仿宋" w:hAnsi="仿宋" w:cs="宋体" w:hint="eastAsia"/>
                <w:color w:val="auto"/>
                <w:sz w:val="24"/>
                <w:szCs w:val="24"/>
                <w:lang w:bidi="ar"/>
              </w:rPr>
              <w:t>3</w:t>
            </w:r>
            <w:r>
              <w:rPr>
                <w:rFonts w:ascii="仿宋" w:eastAsia="仿宋" w:hAnsi="仿宋" w:cs="宋体" w:hint="eastAsia"/>
                <w:color w:val="auto"/>
                <w:sz w:val="24"/>
                <w:szCs w:val="24"/>
                <w:lang w:bidi="ar"/>
              </w:rPr>
              <w:t>、配置</w:t>
            </w:r>
            <w:r>
              <w:rPr>
                <w:rFonts w:ascii="仿宋" w:eastAsia="仿宋" w:hAnsi="仿宋" w:cs="宋体" w:hint="eastAsia"/>
                <w:color w:val="auto"/>
                <w:sz w:val="24"/>
                <w:szCs w:val="24"/>
                <w:lang w:bidi="ar"/>
              </w:rPr>
              <w:t>8GB</w:t>
            </w:r>
            <w:r>
              <w:rPr>
                <w:rFonts w:ascii="仿宋" w:eastAsia="仿宋" w:hAnsi="仿宋" w:cs="宋体" w:hint="eastAsia"/>
                <w:color w:val="auto"/>
                <w:sz w:val="24"/>
                <w:szCs w:val="24"/>
                <w:lang w:bidi="ar"/>
              </w:rPr>
              <w:t>高速缓存，可扩展至</w:t>
            </w:r>
            <w:r>
              <w:rPr>
                <w:rFonts w:ascii="仿宋" w:eastAsia="仿宋" w:hAnsi="仿宋" w:cs="宋体" w:hint="eastAsia"/>
                <w:color w:val="auto"/>
                <w:sz w:val="24"/>
                <w:szCs w:val="24"/>
                <w:lang w:bidi="ar"/>
              </w:rPr>
              <w:t>128GB</w:t>
            </w:r>
            <w:r>
              <w:rPr>
                <w:rFonts w:ascii="仿宋" w:eastAsia="仿宋" w:hAnsi="仿宋" w:cs="宋体" w:hint="eastAsia"/>
                <w:color w:val="auto"/>
                <w:sz w:val="24"/>
                <w:szCs w:val="24"/>
                <w:lang w:bidi="ar"/>
              </w:rPr>
              <w:t>；</w:t>
            </w:r>
          </w:p>
          <w:p w:rsidR="00813E76" w:rsidRDefault="00D130D1">
            <w:pPr>
              <w:textAlignment w:val="center"/>
              <w:rPr>
                <w:rFonts w:ascii="仿宋" w:eastAsia="仿宋" w:hAnsi="仿宋" w:cs="宋体"/>
                <w:color w:val="auto"/>
                <w:sz w:val="24"/>
                <w:szCs w:val="24"/>
                <w:lang w:bidi="ar"/>
              </w:rPr>
            </w:pPr>
            <w:r>
              <w:rPr>
                <w:rFonts w:ascii="仿宋" w:eastAsia="仿宋" w:hAnsi="仿宋" w:cs="宋体" w:hint="eastAsia"/>
                <w:color w:val="auto"/>
                <w:sz w:val="24"/>
                <w:szCs w:val="24"/>
                <w:lang w:bidi="ar"/>
              </w:rPr>
              <w:t>4</w:t>
            </w:r>
            <w:r>
              <w:rPr>
                <w:rFonts w:ascii="仿宋" w:eastAsia="仿宋" w:hAnsi="仿宋" w:cs="宋体" w:hint="eastAsia"/>
                <w:color w:val="auto"/>
                <w:sz w:val="24"/>
                <w:szCs w:val="24"/>
                <w:lang w:bidi="ar"/>
              </w:rPr>
              <w:t>、电源冗余：</w:t>
            </w:r>
            <w:r>
              <w:rPr>
                <w:rFonts w:ascii="仿宋" w:eastAsia="仿宋" w:hAnsi="仿宋" w:cs="宋体" w:hint="eastAsia"/>
                <w:color w:val="auto"/>
                <w:sz w:val="24"/>
                <w:szCs w:val="24"/>
                <w:lang w:bidi="ar"/>
              </w:rPr>
              <w:t>1+1</w:t>
            </w:r>
            <w:r>
              <w:rPr>
                <w:rFonts w:ascii="仿宋" w:eastAsia="仿宋" w:hAnsi="仿宋" w:cs="宋体" w:hint="eastAsia"/>
                <w:color w:val="auto"/>
                <w:sz w:val="24"/>
                <w:szCs w:val="24"/>
                <w:lang w:bidi="ar"/>
              </w:rPr>
              <w:t>冗余电源；</w:t>
            </w:r>
          </w:p>
          <w:p w:rsidR="00813E76" w:rsidRDefault="00D130D1">
            <w:pPr>
              <w:textAlignment w:val="center"/>
              <w:rPr>
                <w:rFonts w:ascii="仿宋" w:eastAsia="仿宋" w:hAnsi="仿宋" w:cs="宋体"/>
                <w:color w:val="auto"/>
                <w:sz w:val="24"/>
                <w:szCs w:val="24"/>
                <w:lang w:bidi="ar"/>
              </w:rPr>
            </w:pPr>
            <w:r>
              <w:rPr>
                <w:rFonts w:ascii="仿宋" w:eastAsia="仿宋" w:hAnsi="仿宋" w:cs="宋体" w:hint="eastAsia"/>
                <w:color w:val="auto"/>
                <w:sz w:val="24"/>
                <w:szCs w:val="24"/>
                <w:lang w:bidi="ar"/>
              </w:rPr>
              <w:t>5</w:t>
            </w:r>
            <w:r>
              <w:rPr>
                <w:rFonts w:ascii="仿宋" w:eastAsia="仿宋" w:hAnsi="仿宋" w:cs="宋体" w:hint="eastAsia"/>
                <w:color w:val="auto"/>
                <w:sz w:val="24"/>
                <w:szCs w:val="24"/>
                <w:lang w:bidi="ar"/>
              </w:rPr>
              <w:t>、最大支持</w:t>
            </w:r>
            <w:r>
              <w:rPr>
                <w:rFonts w:ascii="仿宋" w:eastAsia="仿宋" w:hAnsi="仿宋" w:cs="宋体" w:hint="eastAsia"/>
                <w:color w:val="auto"/>
                <w:sz w:val="24"/>
                <w:szCs w:val="24"/>
                <w:lang w:bidi="ar"/>
              </w:rPr>
              <w:t>2</w:t>
            </w:r>
            <w:r>
              <w:rPr>
                <w:rFonts w:ascii="仿宋" w:eastAsia="仿宋" w:hAnsi="仿宋" w:cs="宋体" w:hint="eastAsia"/>
                <w:color w:val="auto"/>
                <w:sz w:val="24"/>
                <w:szCs w:val="24"/>
                <w:lang w:bidi="ar"/>
              </w:rPr>
              <w:t>个</w:t>
            </w:r>
            <w:r>
              <w:rPr>
                <w:rFonts w:ascii="仿宋" w:eastAsia="仿宋" w:hAnsi="仿宋" w:cs="宋体" w:hint="eastAsia"/>
                <w:color w:val="auto"/>
                <w:sz w:val="24"/>
                <w:szCs w:val="24"/>
                <w:lang w:bidi="ar"/>
              </w:rPr>
              <w:t>BBU</w:t>
            </w:r>
            <w:r>
              <w:rPr>
                <w:rFonts w:ascii="仿宋" w:eastAsia="仿宋" w:hAnsi="仿宋" w:cs="宋体" w:hint="eastAsia"/>
                <w:color w:val="auto"/>
                <w:sz w:val="24"/>
                <w:szCs w:val="24"/>
                <w:lang w:bidi="ar"/>
              </w:rPr>
              <w:t>冗余电池。支持实时监测电池的健康程度，当健康度过低时能触发蜂鸣报警（提供公安部检测报告复印件）</w:t>
            </w:r>
          </w:p>
          <w:p w:rsidR="00813E76" w:rsidRDefault="00D130D1">
            <w:pPr>
              <w:textAlignment w:val="center"/>
              <w:rPr>
                <w:rFonts w:ascii="仿宋" w:eastAsia="仿宋" w:hAnsi="仿宋" w:cs="宋体"/>
                <w:color w:val="auto"/>
                <w:sz w:val="24"/>
                <w:szCs w:val="24"/>
                <w:lang w:bidi="ar"/>
              </w:rPr>
            </w:pPr>
            <w:r>
              <w:rPr>
                <w:rFonts w:ascii="仿宋" w:eastAsia="仿宋" w:hAnsi="仿宋" w:cs="宋体" w:hint="eastAsia"/>
                <w:color w:val="auto"/>
                <w:sz w:val="24"/>
                <w:szCs w:val="24"/>
                <w:lang w:bidi="ar"/>
              </w:rPr>
              <w:t>6</w:t>
            </w:r>
            <w:r>
              <w:rPr>
                <w:rFonts w:ascii="仿宋" w:eastAsia="仿宋" w:hAnsi="仿宋" w:cs="宋体" w:hint="eastAsia"/>
                <w:color w:val="auto"/>
                <w:sz w:val="24"/>
                <w:szCs w:val="24"/>
                <w:lang w:bidi="ar"/>
              </w:rPr>
              <w:t>、网络接口：</w:t>
            </w:r>
            <w:r>
              <w:rPr>
                <w:rFonts w:ascii="仿宋" w:eastAsia="仿宋" w:hAnsi="仿宋" w:cs="宋体" w:hint="eastAsia"/>
                <w:color w:val="auto"/>
                <w:sz w:val="24"/>
                <w:szCs w:val="24"/>
                <w:lang w:bidi="ar"/>
              </w:rPr>
              <w:t>1</w:t>
            </w:r>
            <w:r>
              <w:rPr>
                <w:rFonts w:ascii="仿宋" w:eastAsia="仿宋" w:hAnsi="仿宋" w:cs="宋体" w:hint="eastAsia"/>
                <w:color w:val="auto"/>
                <w:sz w:val="24"/>
                <w:szCs w:val="24"/>
                <w:lang w:bidi="ar"/>
              </w:rPr>
              <w:t>个千兆管理电口，</w:t>
            </w:r>
            <w:r>
              <w:rPr>
                <w:rFonts w:ascii="仿宋" w:eastAsia="仿宋" w:hAnsi="仿宋" w:cs="宋体" w:hint="eastAsia"/>
                <w:color w:val="auto"/>
                <w:sz w:val="24"/>
                <w:szCs w:val="24"/>
                <w:lang w:bidi="ar"/>
              </w:rPr>
              <w:t>4</w:t>
            </w:r>
            <w:r>
              <w:rPr>
                <w:rFonts w:ascii="仿宋" w:eastAsia="仿宋" w:hAnsi="仿宋" w:cs="宋体" w:hint="eastAsia"/>
                <w:color w:val="auto"/>
                <w:sz w:val="24"/>
                <w:szCs w:val="24"/>
                <w:lang w:bidi="ar"/>
              </w:rPr>
              <w:t>个千兆数据电口；</w:t>
            </w:r>
          </w:p>
          <w:p w:rsidR="00813E76" w:rsidRDefault="00D130D1">
            <w:pPr>
              <w:textAlignment w:val="center"/>
              <w:rPr>
                <w:rFonts w:ascii="仿宋" w:eastAsia="仿宋" w:hAnsi="仿宋" w:cs="宋体"/>
                <w:color w:val="auto"/>
                <w:sz w:val="24"/>
                <w:szCs w:val="24"/>
                <w:lang w:bidi="ar"/>
              </w:rPr>
            </w:pPr>
            <w:r>
              <w:rPr>
                <w:rFonts w:ascii="仿宋" w:eastAsia="仿宋" w:hAnsi="仿宋" w:cs="宋体" w:hint="eastAsia"/>
                <w:color w:val="auto"/>
                <w:sz w:val="24"/>
                <w:szCs w:val="24"/>
                <w:lang w:bidi="ar"/>
              </w:rPr>
              <w:t>7</w:t>
            </w:r>
            <w:r>
              <w:rPr>
                <w:rFonts w:ascii="仿宋" w:eastAsia="仿宋" w:hAnsi="仿宋" w:cs="宋体" w:hint="eastAsia"/>
                <w:color w:val="auto"/>
                <w:sz w:val="24"/>
                <w:szCs w:val="24"/>
                <w:lang w:bidi="ar"/>
              </w:rPr>
              <w:t>、主机单控可通过更换板卡方式可支持</w:t>
            </w:r>
            <w:r>
              <w:rPr>
                <w:rFonts w:ascii="仿宋" w:eastAsia="仿宋" w:hAnsi="仿宋" w:cs="宋体" w:hint="eastAsia"/>
                <w:color w:val="auto"/>
                <w:sz w:val="24"/>
                <w:szCs w:val="24"/>
                <w:lang w:bidi="ar"/>
              </w:rPr>
              <w:t>13</w:t>
            </w:r>
            <w:r>
              <w:rPr>
                <w:rFonts w:ascii="仿宋" w:eastAsia="仿宋" w:hAnsi="仿宋" w:cs="宋体" w:hint="eastAsia"/>
                <w:color w:val="auto"/>
                <w:sz w:val="24"/>
                <w:szCs w:val="24"/>
                <w:lang w:bidi="ar"/>
              </w:rPr>
              <w:t>个千兆电口，或者</w:t>
            </w:r>
            <w:r>
              <w:rPr>
                <w:rFonts w:ascii="仿宋" w:eastAsia="仿宋" w:hAnsi="仿宋" w:cs="宋体" w:hint="eastAsia"/>
                <w:color w:val="auto"/>
                <w:sz w:val="24"/>
                <w:szCs w:val="24"/>
                <w:lang w:bidi="ar"/>
              </w:rPr>
              <w:t>9</w:t>
            </w:r>
            <w:r>
              <w:rPr>
                <w:rFonts w:ascii="仿宋" w:eastAsia="仿宋" w:hAnsi="仿宋" w:cs="宋体" w:hint="eastAsia"/>
                <w:color w:val="auto"/>
                <w:sz w:val="24"/>
                <w:szCs w:val="24"/>
                <w:lang w:bidi="ar"/>
              </w:rPr>
              <w:t>个千兆电口</w:t>
            </w:r>
            <w:r>
              <w:rPr>
                <w:rFonts w:ascii="仿宋" w:eastAsia="仿宋" w:hAnsi="仿宋" w:cs="宋体" w:hint="eastAsia"/>
                <w:color w:val="auto"/>
                <w:sz w:val="24"/>
                <w:szCs w:val="24"/>
                <w:lang w:bidi="ar"/>
              </w:rPr>
              <w:t>+4</w:t>
            </w:r>
            <w:r>
              <w:rPr>
                <w:rFonts w:ascii="仿宋" w:eastAsia="仿宋" w:hAnsi="仿宋" w:cs="宋体" w:hint="eastAsia"/>
                <w:color w:val="auto"/>
                <w:sz w:val="24"/>
                <w:szCs w:val="24"/>
                <w:lang w:bidi="ar"/>
              </w:rPr>
              <w:t>个万兆光口</w:t>
            </w:r>
            <w:r>
              <w:rPr>
                <w:rFonts w:ascii="仿宋" w:eastAsia="仿宋" w:hAnsi="仿宋" w:cs="宋体" w:hint="eastAsia"/>
                <w:color w:val="auto"/>
                <w:sz w:val="24"/>
                <w:szCs w:val="24"/>
                <w:lang w:bidi="ar"/>
              </w:rPr>
              <w:t>,</w:t>
            </w:r>
            <w:r>
              <w:rPr>
                <w:rFonts w:ascii="仿宋" w:eastAsia="仿宋" w:hAnsi="仿宋" w:cs="宋体" w:hint="eastAsia"/>
                <w:color w:val="auto"/>
                <w:sz w:val="24"/>
                <w:szCs w:val="24"/>
                <w:lang w:bidi="ar"/>
              </w:rPr>
              <w:t>或者</w:t>
            </w:r>
            <w:r>
              <w:rPr>
                <w:rFonts w:ascii="仿宋" w:eastAsia="仿宋" w:hAnsi="仿宋" w:cs="宋体" w:hint="eastAsia"/>
                <w:color w:val="auto"/>
                <w:sz w:val="24"/>
                <w:szCs w:val="24"/>
                <w:lang w:bidi="ar"/>
              </w:rPr>
              <w:t>11</w:t>
            </w:r>
            <w:r>
              <w:rPr>
                <w:rFonts w:ascii="仿宋" w:eastAsia="仿宋" w:hAnsi="仿宋" w:cs="宋体" w:hint="eastAsia"/>
                <w:color w:val="auto"/>
                <w:sz w:val="24"/>
                <w:szCs w:val="24"/>
                <w:lang w:bidi="ar"/>
              </w:rPr>
              <w:t>个千兆电口</w:t>
            </w:r>
            <w:r>
              <w:rPr>
                <w:rFonts w:ascii="仿宋" w:eastAsia="仿宋" w:hAnsi="仿宋" w:cs="宋体" w:hint="eastAsia"/>
                <w:color w:val="auto"/>
                <w:sz w:val="24"/>
                <w:szCs w:val="24"/>
                <w:lang w:bidi="ar"/>
              </w:rPr>
              <w:t>+2</w:t>
            </w:r>
            <w:r>
              <w:rPr>
                <w:rFonts w:ascii="仿宋" w:eastAsia="仿宋" w:hAnsi="仿宋" w:cs="宋体" w:hint="eastAsia"/>
                <w:color w:val="auto"/>
                <w:sz w:val="24"/>
                <w:szCs w:val="24"/>
                <w:lang w:bidi="ar"/>
              </w:rPr>
              <w:t>个万兆光口主机可采用双控制器结构，双控制器结构最多支持</w:t>
            </w:r>
            <w:r>
              <w:rPr>
                <w:rFonts w:ascii="仿宋" w:eastAsia="仿宋" w:hAnsi="仿宋" w:cs="宋体" w:hint="eastAsia"/>
                <w:color w:val="auto"/>
                <w:sz w:val="24"/>
                <w:szCs w:val="24"/>
                <w:lang w:bidi="ar"/>
              </w:rPr>
              <w:t>26</w:t>
            </w:r>
            <w:r>
              <w:rPr>
                <w:rFonts w:ascii="仿宋" w:eastAsia="仿宋" w:hAnsi="仿宋" w:cs="宋体" w:hint="eastAsia"/>
                <w:color w:val="auto"/>
                <w:sz w:val="24"/>
                <w:szCs w:val="24"/>
                <w:lang w:bidi="ar"/>
              </w:rPr>
              <w:t>个千</w:t>
            </w:r>
            <w:r>
              <w:rPr>
                <w:rFonts w:ascii="仿宋" w:eastAsia="仿宋" w:hAnsi="仿宋" w:cs="宋体" w:hint="eastAsia"/>
                <w:color w:val="auto"/>
                <w:sz w:val="24"/>
                <w:szCs w:val="24"/>
                <w:lang w:bidi="ar"/>
              </w:rPr>
              <w:t>兆电口，或者</w:t>
            </w:r>
            <w:r>
              <w:rPr>
                <w:rFonts w:ascii="仿宋" w:eastAsia="仿宋" w:hAnsi="仿宋" w:cs="宋体" w:hint="eastAsia"/>
                <w:color w:val="auto"/>
                <w:sz w:val="24"/>
                <w:szCs w:val="24"/>
                <w:lang w:bidi="ar"/>
              </w:rPr>
              <w:t>10</w:t>
            </w:r>
            <w:r>
              <w:rPr>
                <w:rFonts w:ascii="仿宋" w:eastAsia="仿宋" w:hAnsi="仿宋" w:cs="宋体" w:hint="eastAsia"/>
                <w:color w:val="auto"/>
                <w:sz w:val="24"/>
                <w:szCs w:val="24"/>
                <w:lang w:bidi="ar"/>
              </w:rPr>
              <w:t>个千兆电口</w:t>
            </w:r>
            <w:r>
              <w:rPr>
                <w:rFonts w:ascii="仿宋" w:eastAsia="仿宋" w:hAnsi="仿宋" w:cs="宋体" w:hint="eastAsia"/>
                <w:color w:val="auto"/>
                <w:sz w:val="24"/>
                <w:szCs w:val="24"/>
                <w:lang w:bidi="ar"/>
              </w:rPr>
              <w:t>+8</w:t>
            </w:r>
            <w:r>
              <w:rPr>
                <w:rFonts w:ascii="仿宋" w:eastAsia="仿宋" w:hAnsi="仿宋" w:cs="宋体" w:hint="eastAsia"/>
                <w:color w:val="auto"/>
                <w:sz w:val="24"/>
                <w:szCs w:val="24"/>
                <w:lang w:bidi="ar"/>
              </w:rPr>
              <w:t>个万兆光口</w:t>
            </w:r>
            <w:r>
              <w:rPr>
                <w:rFonts w:ascii="仿宋" w:eastAsia="仿宋" w:hAnsi="仿宋" w:cs="宋体" w:hint="eastAsia"/>
                <w:color w:val="auto"/>
                <w:sz w:val="24"/>
                <w:szCs w:val="24"/>
                <w:lang w:bidi="ar"/>
              </w:rPr>
              <w:t>,</w:t>
            </w:r>
            <w:r>
              <w:rPr>
                <w:rFonts w:ascii="仿宋" w:eastAsia="仿宋" w:hAnsi="仿宋" w:cs="宋体" w:hint="eastAsia"/>
                <w:color w:val="auto"/>
                <w:sz w:val="24"/>
                <w:szCs w:val="24"/>
                <w:lang w:bidi="ar"/>
              </w:rPr>
              <w:t>或者</w:t>
            </w:r>
            <w:r>
              <w:rPr>
                <w:rFonts w:ascii="仿宋" w:eastAsia="仿宋" w:hAnsi="仿宋" w:cs="宋体" w:hint="eastAsia"/>
                <w:color w:val="auto"/>
                <w:sz w:val="24"/>
                <w:szCs w:val="24"/>
                <w:lang w:bidi="ar"/>
              </w:rPr>
              <w:t>18</w:t>
            </w:r>
            <w:r>
              <w:rPr>
                <w:rFonts w:ascii="仿宋" w:eastAsia="仿宋" w:hAnsi="仿宋" w:cs="宋体" w:hint="eastAsia"/>
                <w:color w:val="auto"/>
                <w:sz w:val="24"/>
                <w:szCs w:val="24"/>
                <w:lang w:bidi="ar"/>
              </w:rPr>
              <w:t>个千兆电口</w:t>
            </w:r>
            <w:r>
              <w:rPr>
                <w:rFonts w:ascii="仿宋" w:eastAsia="仿宋" w:hAnsi="仿宋" w:cs="宋体" w:hint="eastAsia"/>
                <w:color w:val="auto"/>
                <w:sz w:val="24"/>
                <w:szCs w:val="24"/>
                <w:lang w:bidi="ar"/>
              </w:rPr>
              <w:t>+4</w:t>
            </w:r>
            <w:r>
              <w:rPr>
                <w:rFonts w:ascii="仿宋" w:eastAsia="仿宋" w:hAnsi="仿宋" w:cs="宋体" w:hint="eastAsia"/>
                <w:color w:val="auto"/>
                <w:sz w:val="24"/>
                <w:szCs w:val="24"/>
                <w:lang w:bidi="ar"/>
              </w:rPr>
              <w:t>个万兆光口（提供公安部检测报告复印件）</w:t>
            </w:r>
          </w:p>
          <w:p w:rsidR="00813E76" w:rsidRDefault="00D130D1">
            <w:pPr>
              <w:textAlignment w:val="center"/>
              <w:rPr>
                <w:rFonts w:ascii="仿宋" w:eastAsia="仿宋" w:hAnsi="仿宋" w:cs="宋体"/>
                <w:color w:val="auto"/>
                <w:sz w:val="24"/>
                <w:szCs w:val="24"/>
                <w:lang w:bidi="ar"/>
              </w:rPr>
            </w:pPr>
            <w:r>
              <w:rPr>
                <w:rFonts w:ascii="仿宋" w:eastAsia="仿宋" w:hAnsi="仿宋" w:cs="宋体" w:hint="eastAsia"/>
                <w:color w:val="auto"/>
                <w:sz w:val="24"/>
                <w:szCs w:val="24"/>
                <w:lang w:bidi="ar"/>
              </w:rPr>
              <w:t>8</w:t>
            </w:r>
            <w:r>
              <w:rPr>
                <w:rFonts w:ascii="仿宋" w:eastAsia="仿宋" w:hAnsi="仿宋" w:cs="宋体" w:hint="eastAsia"/>
                <w:color w:val="auto"/>
                <w:sz w:val="24"/>
                <w:szCs w:val="24"/>
                <w:lang w:bidi="ar"/>
              </w:rPr>
              <w:t>、硬盘个数：支持</w:t>
            </w:r>
            <w:r>
              <w:rPr>
                <w:rFonts w:ascii="仿宋" w:eastAsia="仿宋" w:hAnsi="仿宋" w:cs="宋体" w:hint="eastAsia"/>
                <w:color w:val="auto"/>
                <w:sz w:val="24"/>
                <w:szCs w:val="24"/>
                <w:lang w:bidi="ar"/>
              </w:rPr>
              <w:t>48</w:t>
            </w:r>
            <w:r>
              <w:rPr>
                <w:rFonts w:ascii="仿宋" w:eastAsia="仿宋" w:hAnsi="仿宋" w:cs="宋体" w:hint="eastAsia"/>
                <w:color w:val="auto"/>
                <w:sz w:val="24"/>
                <w:szCs w:val="24"/>
                <w:lang w:bidi="ar"/>
              </w:rPr>
              <w:t>块企业级硬盘；</w:t>
            </w:r>
          </w:p>
          <w:p w:rsidR="00813E76" w:rsidRDefault="00D130D1">
            <w:pPr>
              <w:textAlignment w:val="center"/>
              <w:rPr>
                <w:rFonts w:ascii="仿宋" w:eastAsia="仿宋" w:hAnsi="仿宋" w:cs="宋体"/>
                <w:color w:val="auto"/>
                <w:sz w:val="24"/>
                <w:szCs w:val="24"/>
                <w:lang w:bidi="ar"/>
              </w:rPr>
            </w:pPr>
            <w:r>
              <w:rPr>
                <w:rFonts w:ascii="仿宋" w:eastAsia="仿宋" w:hAnsi="仿宋" w:cs="宋体" w:hint="eastAsia"/>
                <w:color w:val="auto"/>
                <w:sz w:val="24"/>
                <w:szCs w:val="24"/>
                <w:lang w:bidi="ar"/>
              </w:rPr>
              <w:t>9</w:t>
            </w:r>
            <w:r>
              <w:rPr>
                <w:rFonts w:ascii="仿宋" w:eastAsia="仿宋" w:hAnsi="仿宋" w:cs="宋体" w:hint="eastAsia"/>
                <w:color w:val="auto"/>
                <w:sz w:val="24"/>
                <w:szCs w:val="24"/>
                <w:lang w:bidi="ar"/>
              </w:rPr>
              <w:t>、硬盘兼容性：</w:t>
            </w:r>
            <w:r>
              <w:rPr>
                <w:rFonts w:ascii="仿宋" w:eastAsia="仿宋" w:hAnsi="仿宋" w:cs="宋体" w:hint="eastAsia"/>
                <w:color w:val="auto"/>
                <w:sz w:val="24"/>
                <w:szCs w:val="24"/>
                <w:lang w:bidi="ar"/>
              </w:rPr>
              <w:t>1TB</w:t>
            </w:r>
            <w:r>
              <w:rPr>
                <w:rFonts w:ascii="仿宋" w:eastAsia="仿宋" w:hAnsi="仿宋" w:cs="宋体" w:hint="eastAsia"/>
                <w:color w:val="auto"/>
                <w:sz w:val="24"/>
                <w:szCs w:val="24"/>
                <w:lang w:bidi="ar"/>
              </w:rPr>
              <w:t>、</w:t>
            </w:r>
            <w:r>
              <w:rPr>
                <w:rFonts w:ascii="仿宋" w:eastAsia="仿宋" w:hAnsi="仿宋" w:cs="宋体" w:hint="eastAsia"/>
                <w:color w:val="auto"/>
                <w:sz w:val="24"/>
                <w:szCs w:val="24"/>
                <w:lang w:bidi="ar"/>
              </w:rPr>
              <w:t>2TB</w:t>
            </w:r>
            <w:r>
              <w:rPr>
                <w:rFonts w:ascii="仿宋" w:eastAsia="仿宋" w:hAnsi="仿宋" w:cs="宋体" w:hint="eastAsia"/>
                <w:color w:val="auto"/>
                <w:sz w:val="24"/>
                <w:szCs w:val="24"/>
                <w:lang w:bidi="ar"/>
              </w:rPr>
              <w:t>、</w:t>
            </w:r>
            <w:r>
              <w:rPr>
                <w:rFonts w:ascii="仿宋" w:eastAsia="仿宋" w:hAnsi="仿宋" w:cs="宋体" w:hint="eastAsia"/>
                <w:color w:val="auto"/>
                <w:sz w:val="24"/>
                <w:szCs w:val="24"/>
                <w:lang w:bidi="ar"/>
              </w:rPr>
              <w:t>3TB</w:t>
            </w:r>
            <w:r>
              <w:rPr>
                <w:rFonts w:ascii="仿宋" w:eastAsia="仿宋" w:hAnsi="仿宋" w:cs="宋体" w:hint="eastAsia"/>
                <w:color w:val="auto"/>
                <w:sz w:val="24"/>
                <w:szCs w:val="24"/>
                <w:lang w:bidi="ar"/>
              </w:rPr>
              <w:t>、</w:t>
            </w:r>
            <w:r>
              <w:rPr>
                <w:rFonts w:ascii="仿宋" w:eastAsia="仿宋" w:hAnsi="仿宋" w:cs="宋体" w:hint="eastAsia"/>
                <w:color w:val="auto"/>
                <w:sz w:val="24"/>
                <w:szCs w:val="24"/>
                <w:lang w:bidi="ar"/>
              </w:rPr>
              <w:t>4TB</w:t>
            </w:r>
            <w:r>
              <w:rPr>
                <w:rFonts w:ascii="仿宋" w:eastAsia="仿宋" w:hAnsi="仿宋" w:cs="宋体" w:hint="eastAsia"/>
                <w:color w:val="auto"/>
                <w:sz w:val="24"/>
                <w:szCs w:val="24"/>
                <w:lang w:bidi="ar"/>
              </w:rPr>
              <w:t>、</w:t>
            </w:r>
            <w:r>
              <w:rPr>
                <w:rFonts w:ascii="仿宋" w:eastAsia="仿宋" w:hAnsi="仿宋" w:cs="宋体" w:hint="eastAsia"/>
                <w:color w:val="auto"/>
                <w:sz w:val="24"/>
                <w:szCs w:val="24"/>
                <w:lang w:bidi="ar"/>
              </w:rPr>
              <w:t>5TB</w:t>
            </w:r>
            <w:r>
              <w:rPr>
                <w:rFonts w:ascii="仿宋" w:eastAsia="仿宋" w:hAnsi="仿宋" w:cs="宋体" w:hint="eastAsia"/>
                <w:color w:val="auto"/>
                <w:sz w:val="24"/>
                <w:szCs w:val="24"/>
                <w:lang w:bidi="ar"/>
              </w:rPr>
              <w:t>、</w:t>
            </w:r>
            <w:r>
              <w:rPr>
                <w:rFonts w:ascii="仿宋" w:eastAsia="仿宋" w:hAnsi="仿宋" w:cs="宋体" w:hint="eastAsia"/>
                <w:color w:val="auto"/>
                <w:sz w:val="24"/>
                <w:szCs w:val="24"/>
                <w:lang w:bidi="ar"/>
              </w:rPr>
              <w:t>6TB</w:t>
            </w:r>
            <w:r>
              <w:rPr>
                <w:rFonts w:ascii="仿宋" w:eastAsia="仿宋" w:hAnsi="仿宋" w:cs="宋体" w:hint="eastAsia"/>
                <w:color w:val="auto"/>
                <w:sz w:val="24"/>
                <w:szCs w:val="24"/>
                <w:lang w:bidi="ar"/>
              </w:rPr>
              <w:t>、</w:t>
            </w:r>
            <w:r>
              <w:rPr>
                <w:rFonts w:ascii="仿宋" w:eastAsia="仿宋" w:hAnsi="仿宋" w:cs="宋体" w:hint="eastAsia"/>
                <w:color w:val="auto"/>
                <w:sz w:val="24"/>
                <w:szCs w:val="24"/>
                <w:lang w:bidi="ar"/>
              </w:rPr>
              <w:t>8TB</w:t>
            </w:r>
            <w:r>
              <w:rPr>
                <w:rFonts w:ascii="仿宋" w:eastAsia="仿宋" w:hAnsi="仿宋" w:cs="宋体" w:hint="eastAsia"/>
                <w:color w:val="auto"/>
                <w:sz w:val="24"/>
                <w:szCs w:val="24"/>
                <w:lang w:bidi="ar"/>
              </w:rPr>
              <w:t>、</w:t>
            </w:r>
            <w:r>
              <w:rPr>
                <w:rFonts w:ascii="仿宋" w:eastAsia="仿宋" w:hAnsi="仿宋" w:cs="宋体" w:hint="eastAsia"/>
                <w:color w:val="auto"/>
                <w:sz w:val="24"/>
                <w:szCs w:val="24"/>
                <w:lang w:bidi="ar"/>
              </w:rPr>
              <w:t>10TB</w:t>
            </w:r>
            <w:r>
              <w:rPr>
                <w:rFonts w:ascii="仿宋" w:eastAsia="仿宋" w:hAnsi="仿宋" w:cs="宋体" w:hint="eastAsia"/>
                <w:color w:val="auto"/>
                <w:sz w:val="24"/>
                <w:szCs w:val="24"/>
                <w:lang w:bidi="ar"/>
              </w:rPr>
              <w:t>、</w:t>
            </w:r>
            <w:r>
              <w:rPr>
                <w:rFonts w:ascii="仿宋" w:eastAsia="仿宋" w:hAnsi="仿宋" w:cs="宋体" w:hint="eastAsia"/>
                <w:color w:val="auto"/>
                <w:sz w:val="24"/>
                <w:szCs w:val="24"/>
                <w:lang w:bidi="ar"/>
              </w:rPr>
              <w:t>12TB</w:t>
            </w:r>
            <w:r>
              <w:rPr>
                <w:rFonts w:ascii="仿宋" w:eastAsia="仿宋" w:hAnsi="仿宋" w:cs="宋体" w:hint="eastAsia"/>
                <w:color w:val="auto"/>
                <w:sz w:val="24"/>
                <w:szCs w:val="24"/>
                <w:lang w:bidi="ar"/>
              </w:rPr>
              <w:t>、</w:t>
            </w:r>
            <w:r>
              <w:rPr>
                <w:rFonts w:ascii="仿宋" w:eastAsia="仿宋" w:hAnsi="仿宋" w:cs="宋体" w:hint="eastAsia"/>
                <w:color w:val="auto"/>
                <w:sz w:val="24"/>
                <w:szCs w:val="24"/>
                <w:lang w:bidi="ar"/>
              </w:rPr>
              <w:t>14TB</w:t>
            </w:r>
            <w:r>
              <w:rPr>
                <w:rFonts w:ascii="仿宋" w:eastAsia="仿宋" w:hAnsi="仿宋" w:cs="宋体" w:hint="eastAsia"/>
                <w:color w:val="auto"/>
                <w:sz w:val="24"/>
                <w:szCs w:val="24"/>
                <w:lang w:bidi="ar"/>
              </w:rPr>
              <w:t>、</w:t>
            </w:r>
            <w:r>
              <w:rPr>
                <w:rFonts w:ascii="仿宋" w:eastAsia="仿宋" w:hAnsi="仿宋" w:cs="宋体" w:hint="eastAsia"/>
                <w:color w:val="auto"/>
                <w:sz w:val="24"/>
                <w:szCs w:val="24"/>
                <w:lang w:bidi="ar"/>
              </w:rPr>
              <w:t>16TB</w:t>
            </w:r>
            <w:r>
              <w:rPr>
                <w:rFonts w:ascii="仿宋" w:eastAsia="仿宋" w:hAnsi="仿宋" w:cs="宋体" w:hint="eastAsia"/>
                <w:color w:val="auto"/>
                <w:sz w:val="24"/>
                <w:szCs w:val="24"/>
                <w:lang w:bidi="ar"/>
              </w:rPr>
              <w:t>，支持</w:t>
            </w:r>
            <w:r>
              <w:rPr>
                <w:rFonts w:ascii="仿宋" w:eastAsia="仿宋" w:hAnsi="仿宋" w:cs="宋体" w:hint="eastAsia"/>
                <w:color w:val="auto"/>
                <w:sz w:val="24"/>
                <w:szCs w:val="24"/>
                <w:lang w:bidi="ar"/>
              </w:rPr>
              <w:t>SATA</w:t>
            </w:r>
            <w:r>
              <w:rPr>
                <w:rFonts w:ascii="仿宋" w:eastAsia="仿宋" w:hAnsi="仿宋" w:cs="宋体" w:hint="eastAsia"/>
                <w:color w:val="auto"/>
                <w:sz w:val="24"/>
                <w:szCs w:val="24"/>
                <w:lang w:bidi="ar"/>
              </w:rPr>
              <w:t>盘混插支持</w:t>
            </w:r>
            <w:r>
              <w:rPr>
                <w:rFonts w:ascii="仿宋" w:eastAsia="仿宋" w:hAnsi="仿宋" w:cs="宋体" w:hint="eastAsia"/>
                <w:color w:val="auto"/>
                <w:sz w:val="24"/>
                <w:szCs w:val="24"/>
                <w:lang w:bidi="ar"/>
              </w:rPr>
              <w:t>SSD</w:t>
            </w:r>
            <w:r>
              <w:rPr>
                <w:rFonts w:ascii="仿宋" w:eastAsia="仿宋" w:hAnsi="仿宋" w:cs="宋体" w:hint="eastAsia"/>
                <w:color w:val="auto"/>
                <w:sz w:val="24"/>
                <w:szCs w:val="24"/>
                <w:lang w:bidi="ar"/>
              </w:rPr>
              <w:t>硬盘支持</w:t>
            </w:r>
            <w:r>
              <w:rPr>
                <w:rFonts w:ascii="仿宋" w:eastAsia="仿宋" w:hAnsi="仿宋" w:cs="宋体" w:hint="eastAsia"/>
                <w:color w:val="auto"/>
                <w:sz w:val="24"/>
                <w:szCs w:val="24"/>
                <w:lang w:bidi="ar"/>
              </w:rPr>
              <w:t>2.5</w:t>
            </w:r>
            <w:r>
              <w:rPr>
                <w:rFonts w:ascii="仿宋" w:eastAsia="仿宋" w:hAnsi="仿宋" w:cs="宋体" w:hint="eastAsia"/>
                <w:color w:val="auto"/>
                <w:sz w:val="24"/>
                <w:szCs w:val="24"/>
                <w:lang w:bidi="ar"/>
              </w:rPr>
              <w:t>、</w:t>
            </w:r>
            <w:r>
              <w:rPr>
                <w:rFonts w:ascii="仿宋" w:eastAsia="仿宋" w:hAnsi="仿宋" w:cs="宋体" w:hint="eastAsia"/>
                <w:color w:val="auto"/>
                <w:sz w:val="24"/>
                <w:szCs w:val="24"/>
                <w:lang w:bidi="ar"/>
              </w:rPr>
              <w:t>3.5</w:t>
            </w:r>
            <w:r>
              <w:rPr>
                <w:rFonts w:ascii="仿宋" w:eastAsia="仿宋" w:hAnsi="仿宋" w:cs="宋体" w:hint="eastAsia"/>
                <w:color w:val="auto"/>
                <w:sz w:val="24"/>
                <w:szCs w:val="24"/>
                <w:lang w:bidi="ar"/>
              </w:rPr>
              <w:t>英寸硬盘；</w:t>
            </w:r>
          </w:p>
          <w:p w:rsidR="00813E76" w:rsidRDefault="00D130D1">
            <w:pPr>
              <w:textAlignment w:val="center"/>
              <w:rPr>
                <w:rFonts w:ascii="仿宋" w:eastAsia="仿宋" w:hAnsi="仿宋" w:cs="宋体"/>
                <w:color w:val="auto"/>
                <w:sz w:val="24"/>
                <w:szCs w:val="24"/>
                <w:lang w:bidi="ar"/>
              </w:rPr>
            </w:pPr>
            <w:r>
              <w:rPr>
                <w:rFonts w:ascii="仿宋" w:eastAsia="仿宋" w:hAnsi="仿宋" w:cs="宋体" w:hint="eastAsia"/>
                <w:color w:val="auto"/>
                <w:sz w:val="24"/>
                <w:szCs w:val="24"/>
                <w:lang w:bidi="ar"/>
              </w:rPr>
              <w:t>10</w:t>
            </w:r>
            <w:r>
              <w:rPr>
                <w:rFonts w:ascii="仿宋" w:eastAsia="仿宋" w:hAnsi="仿宋" w:cs="宋体" w:hint="eastAsia"/>
                <w:color w:val="auto"/>
                <w:sz w:val="24"/>
                <w:szCs w:val="24"/>
                <w:lang w:bidi="ar"/>
              </w:rPr>
              <w:t>、支持</w:t>
            </w:r>
            <w:r>
              <w:rPr>
                <w:rFonts w:ascii="仿宋" w:eastAsia="仿宋" w:hAnsi="仿宋" w:cs="宋体" w:hint="eastAsia"/>
                <w:color w:val="auto"/>
                <w:sz w:val="24"/>
                <w:szCs w:val="24"/>
                <w:lang w:bidi="ar"/>
              </w:rPr>
              <w:t>JBOD</w:t>
            </w:r>
            <w:r>
              <w:rPr>
                <w:rFonts w:ascii="仿宋" w:eastAsia="仿宋" w:hAnsi="仿宋" w:cs="宋体" w:hint="eastAsia"/>
                <w:color w:val="auto"/>
                <w:sz w:val="24"/>
                <w:szCs w:val="24"/>
                <w:lang w:bidi="ar"/>
              </w:rPr>
              <w:t>、</w:t>
            </w:r>
            <w:r>
              <w:rPr>
                <w:rFonts w:ascii="仿宋" w:eastAsia="仿宋" w:hAnsi="仿宋" w:cs="宋体" w:hint="eastAsia"/>
                <w:color w:val="auto"/>
                <w:sz w:val="24"/>
                <w:szCs w:val="24"/>
                <w:lang w:bidi="ar"/>
              </w:rPr>
              <w:t>RAID 0/1/5/6/10/50/60</w:t>
            </w:r>
            <w:r>
              <w:rPr>
                <w:rFonts w:ascii="仿宋" w:eastAsia="仿宋" w:hAnsi="仿宋" w:cs="宋体" w:hint="eastAsia"/>
                <w:color w:val="auto"/>
                <w:sz w:val="24"/>
                <w:szCs w:val="24"/>
                <w:lang w:bidi="ar"/>
              </w:rPr>
              <w:t>、</w:t>
            </w:r>
            <w:r>
              <w:rPr>
                <w:rFonts w:ascii="仿宋" w:eastAsia="仿宋" w:hAnsi="仿宋" w:cs="宋体" w:hint="eastAsia"/>
                <w:color w:val="auto"/>
                <w:sz w:val="24"/>
                <w:szCs w:val="24"/>
                <w:lang w:bidi="ar"/>
              </w:rPr>
              <w:t xml:space="preserve">SRAID </w:t>
            </w:r>
            <w:r>
              <w:rPr>
                <w:rFonts w:ascii="仿宋" w:eastAsia="仿宋" w:hAnsi="仿宋" w:cs="宋体" w:hint="eastAsia"/>
                <w:color w:val="auto"/>
                <w:sz w:val="24"/>
                <w:szCs w:val="24"/>
                <w:lang w:bidi="ar"/>
              </w:rPr>
              <w:t>支持全局热备和局部热备</w:t>
            </w:r>
          </w:p>
          <w:p w:rsidR="00813E76" w:rsidRDefault="00D130D1">
            <w:pPr>
              <w:textAlignment w:val="center"/>
              <w:rPr>
                <w:rFonts w:ascii="仿宋" w:eastAsia="仿宋" w:hAnsi="仿宋" w:cs="宋体"/>
                <w:color w:val="auto"/>
                <w:sz w:val="24"/>
                <w:szCs w:val="24"/>
                <w:lang w:bidi="ar"/>
              </w:rPr>
            </w:pPr>
            <w:r>
              <w:rPr>
                <w:rFonts w:ascii="仿宋" w:eastAsia="仿宋" w:hAnsi="仿宋" w:cs="宋体" w:hint="eastAsia"/>
                <w:color w:val="auto"/>
                <w:sz w:val="24"/>
                <w:szCs w:val="24"/>
                <w:lang w:bidi="ar"/>
              </w:rPr>
              <w:t>11</w:t>
            </w:r>
            <w:r>
              <w:rPr>
                <w:rFonts w:ascii="仿宋" w:eastAsia="仿宋" w:hAnsi="仿宋" w:cs="宋体" w:hint="eastAsia"/>
                <w:color w:val="auto"/>
                <w:sz w:val="24"/>
                <w:szCs w:val="24"/>
                <w:lang w:bidi="ar"/>
              </w:rPr>
              <w:t>、视频直存（私有协议）：最大支持</w:t>
            </w:r>
            <w:r>
              <w:rPr>
                <w:rFonts w:ascii="仿宋" w:eastAsia="仿宋" w:hAnsi="仿宋" w:cs="宋体" w:hint="eastAsia"/>
                <w:color w:val="auto"/>
                <w:sz w:val="24"/>
                <w:szCs w:val="24"/>
                <w:lang w:bidi="ar"/>
              </w:rPr>
              <w:t>400</w:t>
            </w:r>
            <w:r>
              <w:rPr>
                <w:rFonts w:ascii="仿宋" w:eastAsia="仿宋" w:hAnsi="仿宋" w:cs="宋体" w:hint="eastAsia"/>
                <w:color w:val="auto"/>
                <w:sz w:val="24"/>
                <w:szCs w:val="24"/>
                <w:lang w:bidi="ar"/>
              </w:rPr>
              <w:t>路（</w:t>
            </w:r>
            <w:r>
              <w:rPr>
                <w:rFonts w:ascii="仿宋" w:eastAsia="仿宋" w:hAnsi="仿宋" w:cs="宋体" w:hint="eastAsia"/>
                <w:color w:val="auto"/>
                <w:sz w:val="24"/>
                <w:szCs w:val="24"/>
                <w:lang w:bidi="ar"/>
              </w:rPr>
              <w:t>800Mbps</w:t>
            </w:r>
            <w:r>
              <w:rPr>
                <w:rFonts w:ascii="仿宋" w:eastAsia="仿宋" w:hAnsi="仿宋" w:cs="宋体" w:hint="eastAsia"/>
                <w:color w:val="auto"/>
                <w:sz w:val="24"/>
                <w:szCs w:val="24"/>
                <w:lang w:bidi="ar"/>
              </w:rPr>
              <w:t>）前端接入、存储、转发，</w:t>
            </w:r>
            <w:r>
              <w:rPr>
                <w:rFonts w:ascii="仿宋" w:eastAsia="仿宋" w:hAnsi="仿宋" w:cs="宋体" w:hint="eastAsia"/>
                <w:color w:val="auto"/>
                <w:sz w:val="24"/>
                <w:szCs w:val="24"/>
                <w:lang w:bidi="ar"/>
              </w:rPr>
              <w:t>32</w:t>
            </w:r>
            <w:r>
              <w:rPr>
                <w:rFonts w:ascii="仿宋" w:eastAsia="仿宋" w:hAnsi="仿宋" w:cs="宋体" w:hint="eastAsia"/>
                <w:color w:val="auto"/>
                <w:sz w:val="24"/>
                <w:szCs w:val="24"/>
                <w:lang w:bidi="ar"/>
              </w:rPr>
              <w:t>路（</w:t>
            </w:r>
            <w:r>
              <w:rPr>
                <w:rFonts w:ascii="仿宋" w:eastAsia="仿宋" w:hAnsi="仿宋" w:cs="宋体" w:hint="eastAsia"/>
                <w:color w:val="auto"/>
                <w:sz w:val="24"/>
                <w:szCs w:val="24"/>
                <w:lang w:bidi="ar"/>
              </w:rPr>
              <w:t>64 Mbps</w:t>
            </w:r>
            <w:r>
              <w:rPr>
                <w:rFonts w:ascii="仿宋" w:eastAsia="仿宋" w:hAnsi="仿宋" w:cs="宋体" w:hint="eastAsia"/>
                <w:color w:val="auto"/>
                <w:sz w:val="24"/>
                <w:szCs w:val="24"/>
                <w:lang w:bidi="ar"/>
              </w:rPr>
              <w:t>）网络回放</w:t>
            </w:r>
          </w:p>
          <w:p w:rsidR="00813E76" w:rsidRDefault="00D130D1">
            <w:pPr>
              <w:textAlignment w:val="center"/>
              <w:rPr>
                <w:rFonts w:ascii="仿宋" w:eastAsia="仿宋" w:hAnsi="仿宋" w:cs="宋体"/>
                <w:color w:val="auto"/>
                <w:sz w:val="24"/>
                <w:szCs w:val="24"/>
                <w:lang w:bidi="ar"/>
              </w:rPr>
            </w:pPr>
            <w:r>
              <w:rPr>
                <w:rFonts w:ascii="仿宋" w:eastAsia="仿宋" w:hAnsi="仿宋" w:cs="宋体" w:hint="eastAsia"/>
                <w:color w:val="auto"/>
                <w:sz w:val="24"/>
                <w:szCs w:val="24"/>
                <w:lang w:bidi="ar"/>
              </w:rPr>
              <w:t>12</w:t>
            </w:r>
            <w:r>
              <w:rPr>
                <w:rFonts w:ascii="仿宋" w:eastAsia="仿宋" w:hAnsi="仿宋" w:cs="宋体" w:hint="eastAsia"/>
                <w:color w:val="auto"/>
                <w:sz w:val="24"/>
                <w:szCs w:val="24"/>
                <w:lang w:bidi="ar"/>
              </w:rPr>
              <w:t>、设备可接入双音轨，可同时或分别播放左右音轨（提供公安部检测报告复印件）</w:t>
            </w:r>
          </w:p>
          <w:p w:rsidR="00813E76" w:rsidRDefault="00D130D1">
            <w:pPr>
              <w:textAlignment w:val="center"/>
              <w:rPr>
                <w:rFonts w:ascii="仿宋" w:eastAsia="仿宋" w:hAnsi="仿宋" w:cs="宋体"/>
                <w:color w:val="auto"/>
                <w:sz w:val="24"/>
                <w:szCs w:val="24"/>
                <w:lang w:bidi="ar"/>
              </w:rPr>
            </w:pPr>
            <w:r>
              <w:rPr>
                <w:rFonts w:ascii="仿宋" w:eastAsia="仿宋" w:hAnsi="仿宋" w:cs="宋体" w:hint="eastAsia"/>
                <w:color w:val="auto"/>
                <w:sz w:val="24"/>
                <w:szCs w:val="24"/>
                <w:lang w:bidi="ar"/>
              </w:rPr>
              <w:t>13</w:t>
            </w:r>
            <w:r>
              <w:rPr>
                <w:rFonts w:ascii="仿宋" w:eastAsia="仿宋" w:hAnsi="仿宋" w:cs="宋体" w:hint="eastAsia"/>
                <w:color w:val="auto"/>
                <w:sz w:val="24"/>
                <w:szCs w:val="24"/>
                <w:lang w:bidi="ar"/>
              </w:rPr>
              <w:t>、配置不少于</w:t>
            </w:r>
            <w:r>
              <w:rPr>
                <w:rFonts w:ascii="仿宋" w:eastAsia="仿宋" w:hAnsi="仿宋" w:cs="宋体" w:hint="eastAsia"/>
                <w:color w:val="auto"/>
                <w:sz w:val="24"/>
                <w:szCs w:val="24"/>
                <w:lang w:bidi="ar"/>
              </w:rPr>
              <w:t>44</w:t>
            </w:r>
            <w:r>
              <w:rPr>
                <w:rFonts w:ascii="仿宋" w:eastAsia="仿宋" w:hAnsi="仿宋" w:cs="宋体" w:hint="eastAsia"/>
                <w:color w:val="auto"/>
                <w:sz w:val="24"/>
                <w:szCs w:val="24"/>
                <w:lang w:bidi="ar"/>
              </w:rPr>
              <w:t>块</w:t>
            </w:r>
            <w:r>
              <w:rPr>
                <w:rFonts w:ascii="仿宋" w:eastAsia="仿宋" w:hAnsi="仿宋" w:cs="宋体" w:hint="eastAsia"/>
                <w:color w:val="auto"/>
                <w:sz w:val="24"/>
                <w:szCs w:val="24"/>
                <w:lang w:bidi="ar"/>
              </w:rPr>
              <w:t>10T</w:t>
            </w:r>
            <w:r>
              <w:rPr>
                <w:rFonts w:ascii="仿宋" w:eastAsia="仿宋" w:hAnsi="仿宋" w:cs="宋体" w:hint="eastAsia"/>
                <w:color w:val="auto"/>
                <w:sz w:val="24"/>
                <w:szCs w:val="24"/>
                <w:lang w:bidi="ar"/>
              </w:rPr>
              <w:t>企业级监控硬盘；</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163</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综合安防管理平台</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含</w:t>
            </w:r>
            <w:r>
              <w:rPr>
                <w:rFonts w:ascii="仿宋" w:eastAsia="仿宋" w:hAnsi="仿宋" w:cs="宋体" w:hint="eastAsia"/>
                <w:sz w:val="24"/>
                <w:szCs w:val="24"/>
                <w:lang w:bidi="ar"/>
              </w:rPr>
              <w:t>5</w:t>
            </w:r>
            <w:r>
              <w:rPr>
                <w:rFonts w:ascii="仿宋" w:eastAsia="仿宋" w:hAnsi="仿宋" w:cs="宋体" w:hint="eastAsia"/>
                <w:sz w:val="24"/>
                <w:szCs w:val="24"/>
                <w:lang w:bidi="ar"/>
              </w:rPr>
              <w:t>路门禁接入授权</w:t>
            </w:r>
            <w:r>
              <w:rPr>
                <w:rFonts w:ascii="仿宋" w:eastAsia="仿宋" w:hAnsi="仿宋" w:cs="宋体" w:hint="eastAsia"/>
                <w:sz w:val="24"/>
                <w:szCs w:val="24"/>
                <w:lang w:bidi="ar"/>
              </w:rPr>
              <w:br/>
              <w:t>300</w:t>
            </w:r>
            <w:r>
              <w:rPr>
                <w:rFonts w:ascii="仿宋" w:eastAsia="仿宋" w:hAnsi="仿宋" w:cs="宋体" w:hint="eastAsia"/>
                <w:sz w:val="24"/>
                <w:szCs w:val="24"/>
                <w:lang w:bidi="ar"/>
              </w:rPr>
              <w:t>路视频接入授权</w:t>
            </w:r>
            <w:r>
              <w:rPr>
                <w:rFonts w:ascii="仿宋" w:eastAsia="仿宋" w:hAnsi="仿宋" w:cs="宋体" w:hint="eastAsia"/>
                <w:sz w:val="24"/>
                <w:szCs w:val="24"/>
                <w:lang w:bidi="ar"/>
              </w:rPr>
              <w:br/>
              <w:t>1</w:t>
            </w:r>
            <w:r>
              <w:rPr>
                <w:rFonts w:ascii="仿宋" w:eastAsia="仿宋" w:hAnsi="仿宋" w:cs="宋体" w:hint="eastAsia"/>
                <w:sz w:val="24"/>
                <w:szCs w:val="24"/>
                <w:lang w:bidi="ar"/>
              </w:rPr>
              <w:t>、采用弹性可扩展的架构，安全可控，根据实际需求叠加业务系统；</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2</w:t>
            </w:r>
            <w:r>
              <w:rPr>
                <w:rFonts w:ascii="仿宋" w:eastAsia="仿宋" w:hAnsi="仿宋" w:cs="宋体" w:hint="eastAsia"/>
                <w:sz w:val="24"/>
                <w:szCs w:val="24"/>
                <w:lang w:bidi="ar"/>
              </w:rPr>
              <w:t>、支持系统管理，角色管理、用户管理、组织管理、学校设置、人员管理、设备管理、卡片管理、车辆管理、日志管理；</w:t>
            </w:r>
            <w:r>
              <w:rPr>
                <w:rFonts w:ascii="仿宋" w:eastAsia="仿宋" w:hAnsi="仿宋" w:cs="宋体" w:hint="eastAsia"/>
                <w:sz w:val="24"/>
                <w:szCs w:val="24"/>
                <w:lang w:bidi="ar"/>
              </w:rPr>
              <w:t xml:space="preserve"> 3</w:t>
            </w:r>
            <w:r>
              <w:rPr>
                <w:rFonts w:ascii="仿宋" w:eastAsia="仿宋" w:hAnsi="仿宋" w:cs="宋体" w:hint="eastAsia"/>
                <w:sz w:val="24"/>
                <w:szCs w:val="24"/>
                <w:lang w:bidi="ar"/>
              </w:rPr>
              <w:t>、支持资源绑定，可将指定设备和通道绑定业务相关业务资源，并配置录制计划、补录计划、盘组配置、存储配置；</w:t>
            </w:r>
            <w:r>
              <w:rPr>
                <w:rFonts w:ascii="仿宋" w:eastAsia="仿宋" w:hAnsi="仿宋" w:cs="宋体" w:hint="eastAsia"/>
                <w:sz w:val="24"/>
                <w:szCs w:val="24"/>
                <w:lang w:bidi="ar"/>
              </w:rPr>
              <w:t xml:space="preserve"> 4</w:t>
            </w:r>
            <w:r>
              <w:rPr>
                <w:rFonts w:ascii="仿宋" w:eastAsia="仿宋" w:hAnsi="仿宋" w:cs="宋体" w:hint="eastAsia"/>
                <w:sz w:val="24"/>
                <w:szCs w:val="24"/>
                <w:lang w:bidi="ar"/>
              </w:rPr>
              <w:t>、支持视频上墙查看；</w:t>
            </w:r>
            <w:r>
              <w:rPr>
                <w:rFonts w:ascii="仿宋" w:eastAsia="仿宋" w:hAnsi="仿宋" w:cs="宋体" w:hint="eastAsia"/>
                <w:sz w:val="24"/>
                <w:szCs w:val="24"/>
                <w:lang w:bidi="ar"/>
              </w:rPr>
              <w:t xml:space="preserve"> 5</w:t>
            </w:r>
            <w:r>
              <w:rPr>
                <w:rFonts w:ascii="仿宋" w:eastAsia="仿宋" w:hAnsi="仿宋" w:cs="宋体" w:hint="eastAsia"/>
                <w:sz w:val="24"/>
                <w:szCs w:val="24"/>
                <w:lang w:bidi="ar"/>
              </w:rPr>
              <w:t>、支持电子地图；</w:t>
            </w:r>
            <w:r>
              <w:rPr>
                <w:rFonts w:ascii="仿宋" w:eastAsia="仿宋" w:hAnsi="仿宋" w:cs="宋体" w:hint="eastAsia"/>
                <w:sz w:val="24"/>
                <w:szCs w:val="24"/>
                <w:lang w:bidi="ar"/>
              </w:rPr>
              <w:t xml:space="preserve"> 6</w:t>
            </w:r>
            <w:r>
              <w:rPr>
                <w:rFonts w:ascii="仿宋" w:eastAsia="仿宋" w:hAnsi="仿宋" w:cs="宋体" w:hint="eastAsia"/>
                <w:sz w:val="24"/>
                <w:szCs w:val="24"/>
                <w:lang w:bidi="ar"/>
              </w:rPr>
              <w:t>、支持为报警事件配置联动动作，包括：联动录像、邮件、短信及新增子系统支持的联动动作（视频弹窗、门禁、抓图、云台等）；</w:t>
            </w:r>
            <w:r>
              <w:rPr>
                <w:rFonts w:ascii="仿宋" w:eastAsia="仿宋" w:hAnsi="仿宋" w:cs="宋体" w:hint="eastAsia"/>
                <w:sz w:val="24"/>
                <w:szCs w:val="24"/>
                <w:lang w:bidi="ar"/>
              </w:rPr>
              <w:t xml:space="preserve"> 7</w:t>
            </w:r>
            <w:r>
              <w:rPr>
                <w:rFonts w:ascii="仿宋" w:eastAsia="仿宋" w:hAnsi="仿宋" w:cs="宋体" w:hint="eastAsia"/>
                <w:sz w:val="24"/>
                <w:szCs w:val="24"/>
                <w:lang w:bidi="ar"/>
              </w:rPr>
              <w:lastRenderedPageBreak/>
              <w:t>、支持设置报警风暴间隔、报警等级、是否保存、是否启用；</w:t>
            </w:r>
            <w:r>
              <w:rPr>
                <w:rFonts w:ascii="仿宋" w:eastAsia="仿宋" w:hAnsi="仿宋" w:cs="宋体" w:hint="eastAsia"/>
                <w:sz w:val="24"/>
                <w:szCs w:val="24"/>
                <w:lang w:bidi="ar"/>
              </w:rPr>
              <w:t xml:space="preserve"> 8</w:t>
            </w:r>
            <w:r>
              <w:rPr>
                <w:rFonts w:ascii="仿宋" w:eastAsia="仿宋" w:hAnsi="仿宋" w:cs="宋体" w:hint="eastAsia"/>
                <w:sz w:val="24"/>
                <w:szCs w:val="24"/>
                <w:lang w:bidi="ar"/>
              </w:rPr>
              <w:t>、支持平台上下级联，可查看下级平台的状态和级联网络拓扑结构，可进行数据推</w:t>
            </w:r>
            <w:r>
              <w:rPr>
                <w:rFonts w:ascii="仿宋" w:eastAsia="仿宋" w:hAnsi="仿宋" w:cs="宋体" w:hint="eastAsia"/>
                <w:sz w:val="24"/>
                <w:szCs w:val="24"/>
                <w:lang w:bidi="ar"/>
              </w:rPr>
              <w:t>送控制；</w:t>
            </w:r>
            <w:r>
              <w:rPr>
                <w:rFonts w:ascii="仿宋" w:eastAsia="仿宋" w:hAnsi="仿宋" w:cs="宋体" w:hint="eastAsia"/>
                <w:sz w:val="24"/>
                <w:szCs w:val="24"/>
                <w:lang w:bidi="ar"/>
              </w:rPr>
              <w:t xml:space="preserve"> 9</w:t>
            </w:r>
            <w:r>
              <w:rPr>
                <w:rFonts w:ascii="仿宋" w:eastAsia="仿宋" w:hAnsi="仿宋" w:cs="宋体" w:hint="eastAsia"/>
                <w:sz w:val="24"/>
                <w:szCs w:val="24"/>
                <w:lang w:bidi="ar"/>
              </w:rPr>
              <w:t>、支持系统配置、学校</w:t>
            </w:r>
            <w:r>
              <w:rPr>
                <w:rFonts w:ascii="仿宋" w:eastAsia="仿宋" w:hAnsi="仿宋" w:cs="宋体" w:hint="eastAsia"/>
                <w:sz w:val="24"/>
                <w:szCs w:val="24"/>
                <w:lang w:bidi="ar"/>
              </w:rPr>
              <w:t>/</w:t>
            </w:r>
            <w:r>
              <w:rPr>
                <w:rFonts w:ascii="仿宋" w:eastAsia="仿宋" w:hAnsi="仿宋" w:cs="宋体" w:hint="eastAsia"/>
                <w:sz w:val="24"/>
                <w:szCs w:val="24"/>
                <w:lang w:bidi="ar"/>
              </w:rPr>
              <w:t>学期设置、节假日设置；</w:t>
            </w:r>
            <w:r>
              <w:rPr>
                <w:rFonts w:ascii="仿宋" w:eastAsia="仿宋" w:hAnsi="仿宋" w:cs="宋体" w:hint="eastAsia"/>
                <w:sz w:val="24"/>
                <w:szCs w:val="24"/>
                <w:lang w:bidi="ar"/>
              </w:rPr>
              <w:t xml:space="preserve"> 10</w:t>
            </w:r>
            <w:r>
              <w:rPr>
                <w:rFonts w:ascii="仿宋" w:eastAsia="仿宋" w:hAnsi="仿宋" w:cs="宋体" w:hint="eastAsia"/>
                <w:sz w:val="24"/>
                <w:szCs w:val="24"/>
                <w:lang w:bidi="ar"/>
              </w:rPr>
              <w:t>、支持教学管理，可进行教室管理、课表模板、科目管理、课程管理、课表管理；</w:t>
            </w:r>
            <w:r>
              <w:rPr>
                <w:rFonts w:ascii="仿宋" w:eastAsia="仿宋" w:hAnsi="仿宋" w:cs="宋体" w:hint="eastAsia"/>
                <w:sz w:val="24"/>
                <w:szCs w:val="24"/>
                <w:lang w:bidi="ar"/>
              </w:rPr>
              <w:t xml:space="preserve"> 11</w:t>
            </w:r>
            <w:r>
              <w:rPr>
                <w:rFonts w:ascii="仿宋" w:eastAsia="仿宋" w:hAnsi="仿宋" w:cs="宋体" w:hint="eastAsia"/>
                <w:sz w:val="24"/>
                <w:szCs w:val="24"/>
                <w:lang w:bidi="ar"/>
              </w:rPr>
              <w:t>、支持访客、消费、巡更、动环、可视对讲、客流等增值业务；</w:t>
            </w:r>
            <w:r>
              <w:rPr>
                <w:rFonts w:ascii="仿宋" w:eastAsia="仿宋" w:hAnsi="仿宋" w:cs="宋体" w:hint="eastAsia"/>
                <w:sz w:val="24"/>
                <w:szCs w:val="24"/>
                <w:lang w:bidi="ar"/>
              </w:rPr>
              <w:t xml:space="preserve"> 12</w:t>
            </w:r>
            <w:r>
              <w:rPr>
                <w:rFonts w:ascii="仿宋" w:eastAsia="仿宋" w:hAnsi="仿宋" w:cs="宋体" w:hint="eastAsia"/>
                <w:sz w:val="24"/>
                <w:szCs w:val="24"/>
                <w:lang w:bidi="ar"/>
              </w:rPr>
              <w:t>、支持课堂考勤、智慧评估、出入校管理、在线巡查、宿舍管理、资源互动等教育特色业务加载；</w:t>
            </w:r>
            <w:r>
              <w:rPr>
                <w:rFonts w:ascii="仿宋" w:eastAsia="仿宋" w:hAnsi="仿宋" w:cs="宋体" w:hint="eastAsia"/>
                <w:sz w:val="24"/>
                <w:szCs w:val="24"/>
                <w:lang w:bidi="ar"/>
              </w:rPr>
              <w:t xml:space="preserve"> 13</w:t>
            </w:r>
            <w:r>
              <w:rPr>
                <w:rFonts w:ascii="仿宋" w:eastAsia="仿宋" w:hAnsi="仿宋" w:cs="宋体" w:hint="eastAsia"/>
                <w:sz w:val="24"/>
                <w:szCs w:val="24"/>
                <w:lang w:bidi="ar"/>
              </w:rPr>
              <w:t>、支持人脸布控、人脸检测、人脸识别，支持以图搜图、人脸轨迹；</w:t>
            </w:r>
            <w:r>
              <w:rPr>
                <w:rFonts w:ascii="仿宋" w:eastAsia="仿宋" w:hAnsi="仿宋" w:cs="宋体" w:hint="eastAsia"/>
                <w:sz w:val="24"/>
                <w:szCs w:val="24"/>
                <w:lang w:bidi="ar"/>
              </w:rPr>
              <w:t xml:space="preserve"> 14</w:t>
            </w:r>
            <w:r>
              <w:rPr>
                <w:rFonts w:ascii="仿宋" w:eastAsia="仿宋" w:hAnsi="仿宋" w:cs="宋体" w:hint="eastAsia"/>
                <w:sz w:val="24"/>
                <w:szCs w:val="24"/>
                <w:lang w:bidi="ar"/>
              </w:rPr>
              <w:t>、支持门禁控制，授权下发等业务；</w:t>
            </w:r>
            <w:r>
              <w:rPr>
                <w:rFonts w:ascii="仿宋" w:eastAsia="仿宋" w:hAnsi="仿宋" w:cs="宋体" w:hint="eastAsia"/>
                <w:sz w:val="24"/>
                <w:szCs w:val="24"/>
                <w:lang w:bidi="ar"/>
              </w:rPr>
              <w:t xml:space="preserve"> 15</w:t>
            </w:r>
            <w:r>
              <w:rPr>
                <w:rFonts w:ascii="仿宋" w:eastAsia="仿宋" w:hAnsi="仿宋" w:cs="宋体" w:hint="eastAsia"/>
                <w:sz w:val="24"/>
                <w:szCs w:val="24"/>
                <w:lang w:bidi="ar"/>
              </w:rPr>
              <w:t>、支持停车场场区管理、地图向导、二维码、收缴费等业务，支持车辆进出记录、过车记录等查询；</w:t>
            </w:r>
            <w:r>
              <w:rPr>
                <w:rFonts w:ascii="仿宋" w:eastAsia="仿宋" w:hAnsi="仿宋" w:cs="宋体" w:hint="eastAsia"/>
                <w:sz w:val="24"/>
                <w:szCs w:val="24"/>
                <w:lang w:bidi="ar"/>
              </w:rPr>
              <w:t xml:space="preserve"> 16</w:t>
            </w:r>
            <w:r>
              <w:rPr>
                <w:rFonts w:ascii="仿宋" w:eastAsia="仿宋" w:hAnsi="仿宋" w:cs="宋体" w:hint="eastAsia"/>
                <w:sz w:val="24"/>
                <w:szCs w:val="24"/>
                <w:lang w:bidi="ar"/>
              </w:rPr>
              <w:t>、支持设备运维，对设</w:t>
            </w:r>
            <w:r>
              <w:rPr>
                <w:rFonts w:ascii="仿宋" w:eastAsia="仿宋" w:hAnsi="仿宋" w:cs="宋体" w:hint="eastAsia"/>
                <w:sz w:val="24"/>
                <w:szCs w:val="24"/>
                <w:lang w:bidi="ar"/>
              </w:rPr>
              <w:t>备</w:t>
            </w:r>
            <w:r>
              <w:rPr>
                <w:rFonts w:ascii="仿宋" w:eastAsia="仿宋" w:hAnsi="仿宋" w:cs="宋体" w:hint="eastAsia"/>
                <w:sz w:val="24"/>
                <w:szCs w:val="24"/>
                <w:lang w:bidi="ar"/>
              </w:rPr>
              <w:t>/</w:t>
            </w:r>
            <w:r>
              <w:rPr>
                <w:rFonts w:ascii="仿宋" w:eastAsia="仿宋" w:hAnsi="仿宋" w:cs="宋体" w:hint="eastAsia"/>
                <w:sz w:val="24"/>
                <w:szCs w:val="24"/>
                <w:lang w:bidi="ar"/>
              </w:rPr>
              <w:t>通道</w:t>
            </w:r>
            <w:r>
              <w:rPr>
                <w:rFonts w:ascii="仿宋" w:eastAsia="仿宋" w:hAnsi="仿宋" w:cs="宋体" w:hint="eastAsia"/>
                <w:sz w:val="24"/>
                <w:szCs w:val="24"/>
                <w:lang w:bidi="ar"/>
              </w:rPr>
              <w:t>/</w:t>
            </w:r>
            <w:r>
              <w:rPr>
                <w:rFonts w:ascii="仿宋" w:eastAsia="仿宋" w:hAnsi="仿宋" w:cs="宋体" w:hint="eastAsia"/>
                <w:sz w:val="24"/>
                <w:szCs w:val="24"/>
                <w:lang w:bidi="ar"/>
              </w:rPr>
              <w:t>服务器进行资源监控，支持视频质量巡检、录像质量巡检；</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164</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服务器</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7151*1/16GB*4/2T3.5</w:t>
            </w:r>
            <w:r>
              <w:rPr>
                <w:rFonts w:ascii="仿宋" w:eastAsia="仿宋" w:hAnsi="仿宋" w:cs="宋体" w:hint="eastAsia"/>
                <w:sz w:val="24"/>
                <w:szCs w:val="24"/>
                <w:lang w:bidi="ar"/>
              </w:rPr>
              <w:t>吋</w:t>
            </w:r>
            <w:r>
              <w:rPr>
                <w:rFonts w:ascii="仿宋" w:eastAsia="仿宋" w:hAnsi="仿宋" w:cs="宋体" w:hint="eastAsia"/>
                <w:sz w:val="24"/>
                <w:szCs w:val="24"/>
                <w:lang w:bidi="ar"/>
              </w:rPr>
              <w:t>7200</w:t>
            </w:r>
            <w:r>
              <w:rPr>
                <w:rFonts w:ascii="仿宋" w:eastAsia="仿宋" w:hAnsi="仿宋" w:cs="宋体" w:hint="eastAsia"/>
                <w:sz w:val="24"/>
                <w:szCs w:val="24"/>
                <w:lang w:bidi="ar"/>
              </w:rPr>
              <w:t>转</w:t>
            </w:r>
            <w:r>
              <w:rPr>
                <w:rFonts w:ascii="仿宋" w:eastAsia="仿宋" w:hAnsi="仿宋" w:cs="宋体" w:hint="eastAsia"/>
                <w:sz w:val="24"/>
                <w:szCs w:val="24"/>
                <w:lang w:bidi="ar"/>
              </w:rPr>
              <w:t>6GbSATA</w:t>
            </w:r>
            <w:r>
              <w:rPr>
                <w:rFonts w:ascii="仿宋" w:eastAsia="仿宋" w:hAnsi="仿宋" w:cs="宋体" w:hint="eastAsia"/>
                <w:sz w:val="24"/>
                <w:szCs w:val="24"/>
                <w:lang w:bidi="ar"/>
              </w:rPr>
              <w:t>硬盘</w:t>
            </w:r>
            <w:r>
              <w:rPr>
                <w:rFonts w:ascii="仿宋" w:eastAsia="仿宋" w:hAnsi="仿宋" w:cs="宋体" w:hint="eastAsia"/>
                <w:sz w:val="24"/>
                <w:szCs w:val="24"/>
                <w:lang w:bidi="ar"/>
              </w:rPr>
              <w:t>*2/LSI3008SAS</w:t>
            </w:r>
            <w:r>
              <w:rPr>
                <w:rFonts w:ascii="仿宋" w:eastAsia="仿宋" w:hAnsi="仿宋" w:cs="宋体" w:hint="eastAsia"/>
                <w:sz w:val="24"/>
                <w:szCs w:val="24"/>
                <w:lang w:bidi="ar"/>
              </w:rPr>
              <w:t>卡</w:t>
            </w:r>
            <w:r>
              <w:rPr>
                <w:rFonts w:ascii="仿宋" w:eastAsia="仿宋" w:hAnsi="仿宋" w:cs="宋体" w:hint="eastAsia"/>
                <w:sz w:val="24"/>
                <w:szCs w:val="24"/>
                <w:lang w:bidi="ar"/>
              </w:rPr>
              <w:t>/8</w:t>
            </w:r>
            <w:r>
              <w:rPr>
                <w:rFonts w:ascii="仿宋" w:eastAsia="仿宋" w:hAnsi="仿宋" w:cs="宋体" w:hint="eastAsia"/>
                <w:sz w:val="24"/>
                <w:szCs w:val="24"/>
                <w:lang w:bidi="ar"/>
              </w:rPr>
              <w:t>千兆网口</w:t>
            </w:r>
            <w:r>
              <w:rPr>
                <w:rFonts w:ascii="仿宋" w:eastAsia="仿宋" w:hAnsi="仿宋" w:cs="宋体" w:hint="eastAsia"/>
                <w:sz w:val="24"/>
                <w:szCs w:val="24"/>
                <w:lang w:bidi="ar"/>
              </w:rPr>
              <w:t>/</w:t>
            </w:r>
            <w:r>
              <w:rPr>
                <w:rFonts w:ascii="仿宋" w:eastAsia="仿宋" w:hAnsi="仿宋" w:cs="宋体" w:hint="eastAsia"/>
                <w:sz w:val="24"/>
                <w:szCs w:val="24"/>
                <w:lang w:bidi="ar"/>
              </w:rPr>
              <w:t>冗余电源</w:t>
            </w:r>
            <w:r>
              <w:rPr>
                <w:rFonts w:ascii="仿宋" w:eastAsia="仿宋" w:hAnsi="仿宋" w:cs="宋体" w:hint="eastAsia"/>
                <w:sz w:val="24"/>
                <w:szCs w:val="24"/>
                <w:lang w:bidi="ar"/>
              </w:rPr>
              <w:t>/2U</w:t>
            </w:r>
            <w:r>
              <w:rPr>
                <w:rFonts w:ascii="仿宋" w:eastAsia="仿宋" w:hAnsi="仿宋" w:cs="宋体" w:hint="eastAsia"/>
                <w:sz w:val="24"/>
                <w:szCs w:val="24"/>
                <w:lang w:bidi="ar"/>
              </w:rPr>
              <w:t>机架式</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三</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电子巡更系统</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165</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巡更棒</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、采用</w:t>
            </w:r>
            <w:r>
              <w:rPr>
                <w:rFonts w:ascii="仿宋" w:eastAsia="仿宋" w:hAnsi="仿宋" w:cs="宋体" w:hint="eastAsia"/>
                <w:sz w:val="24"/>
                <w:szCs w:val="24"/>
                <w:lang w:bidi="ar"/>
              </w:rPr>
              <w:t>RFID</w:t>
            </w:r>
            <w:r>
              <w:rPr>
                <w:rFonts w:ascii="仿宋" w:eastAsia="仿宋" w:hAnsi="仿宋" w:cs="宋体" w:hint="eastAsia"/>
                <w:sz w:val="24"/>
                <w:szCs w:val="24"/>
                <w:lang w:bidi="ar"/>
              </w:rPr>
              <w:t>感应读卡技术，读取成功时，有声光提示，数据存储满时有提示功能</w:t>
            </w:r>
            <w:r>
              <w:rPr>
                <w:rFonts w:ascii="仿宋" w:eastAsia="仿宋" w:hAnsi="仿宋" w:cs="宋体" w:hint="eastAsia"/>
                <w:sz w:val="24"/>
                <w:szCs w:val="24"/>
                <w:lang w:bidi="ar"/>
              </w:rPr>
              <w:br/>
              <w:t>2</w:t>
            </w:r>
            <w:r>
              <w:rPr>
                <w:rFonts w:ascii="仿宋" w:eastAsia="仿宋" w:hAnsi="仿宋" w:cs="宋体" w:hint="eastAsia"/>
                <w:sz w:val="24"/>
                <w:szCs w:val="24"/>
                <w:lang w:bidi="ar"/>
              </w:rPr>
              <w:t>、金属外壳，防水、防振和防低温设计</w:t>
            </w:r>
            <w:r>
              <w:rPr>
                <w:rFonts w:ascii="仿宋" w:eastAsia="仿宋" w:hAnsi="仿宋" w:cs="宋体" w:hint="eastAsia"/>
                <w:sz w:val="24"/>
                <w:szCs w:val="24"/>
                <w:lang w:bidi="ar"/>
              </w:rPr>
              <w:br/>
              <w:t>3</w:t>
            </w:r>
            <w:r>
              <w:rPr>
                <w:rFonts w:ascii="仿宋" w:eastAsia="仿宋" w:hAnsi="仿宋" w:cs="宋体" w:hint="eastAsia"/>
                <w:sz w:val="24"/>
                <w:szCs w:val="24"/>
                <w:lang w:bidi="ar"/>
              </w:rPr>
              <w:t>、含</w:t>
            </w:r>
            <w:r>
              <w:rPr>
                <w:rFonts w:ascii="仿宋" w:eastAsia="仿宋" w:hAnsi="仿宋" w:cs="宋体" w:hint="eastAsia"/>
                <w:sz w:val="24"/>
                <w:szCs w:val="24"/>
                <w:lang w:bidi="ar"/>
              </w:rPr>
              <w:t>LED</w:t>
            </w:r>
            <w:r>
              <w:rPr>
                <w:rFonts w:ascii="仿宋" w:eastAsia="仿宋" w:hAnsi="仿宋" w:cs="宋体" w:hint="eastAsia"/>
                <w:sz w:val="24"/>
                <w:szCs w:val="24"/>
                <w:lang w:bidi="ar"/>
              </w:rPr>
              <w:t>强光手电功能，满足夜间使用需求</w:t>
            </w:r>
            <w:r>
              <w:rPr>
                <w:rFonts w:ascii="仿宋" w:eastAsia="仿宋" w:hAnsi="仿宋" w:cs="宋体" w:hint="eastAsia"/>
                <w:sz w:val="24"/>
                <w:szCs w:val="24"/>
                <w:lang w:bidi="ar"/>
              </w:rPr>
              <w:br/>
            </w:r>
            <w:r>
              <w:rPr>
                <w:rFonts w:ascii="仿宋" w:eastAsia="仿宋" w:hAnsi="仿宋" w:cs="宋体" w:hint="eastAsia"/>
                <w:sz w:val="24"/>
                <w:szCs w:val="24"/>
                <w:lang w:bidi="ar"/>
              </w:rPr>
              <w:t>4</w:t>
            </w:r>
            <w:r>
              <w:rPr>
                <w:rFonts w:ascii="仿宋" w:eastAsia="仿宋" w:hAnsi="仿宋" w:cs="宋体" w:hint="eastAsia"/>
                <w:sz w:val="24"/>
                <w:szCs w:val="24"/>
                <w:lang w:bidi="ar"/>
              </w:rPr>
              <w:t>、存储记录数，</w:t>
            </w:r>
            <w:r>
              <w:rPr>
                <w:rFonts w:ascii="仿宋" w:eastAsia="仿宋" w:hAnsi="仿宋" w:cs="宋体" w:hint="eastAsia"/>
                <w:sz w:val="24"/>
                <w:szCs w:val="24"/>
                <w:lang w:bidi="ar"/>
              </w:rPr>
              <w:t>65000</w:t>
            </w:r>
            <w:r>
              <w:rPr>
                <w:rFonts w:ascii="仿宋" w:eastAsia="仿宋" w:hAnsi="仿宋" w:cs="宋体" w:hint="eastAsia"/>
                <w:sz w:val="24"/>
                <w:szCs w:val="24"/>
                <w:lang w:bidi="ar"/>
              </w:rPr>
              <w:t>条；读卡反应时间≤</w:t>
            </w:r>
            <w:r>
              <w:rPr>
                <w:rFonts w:ascii="仿宋" w:eastAsia="仿宋" w:hAnsi="仿宋" w:cs="宋体" w:hint="eastAsia"/>
                <w:sz w:val="24"/>
                <w:szCs w:val="24"/>
                <w:lang w:bidi="ar"/>
              </w:rPr>
              <w:t>0.3s</w:t>
            </w:r>
            <w:r>
              <w:rPr>
                <w:rFonts w:ascii="仿宋" w:eastAsia="仿宋" w:hAnsi="仿宋" w:cs="宋体" w:hint="eastAsia"/>
                <w:sz w:val="24"/>
                <w:szCs w:val="24"/>
                <w:lang w:bidi="ar"/>
              </w:rPr>
              <w:br/>
              <w:t>5</w:t>
            </w:r>
            <w:r>
              <w:rPr>
                <w:rFonts w:ascii="仿宋" w:eastAsia="仿宋" w:hAnsi="仿宋" w:cs="宋体" w:hint="eastAsia"/>
                <w:sz w:val="24"/>
                <w:szCs w:val="24"/>
                <w:lang w:bidi="ar"/>
              </w:rPr>
              <w:t>、采用</w:t>
            </w:r>
            <w:r>
              <w:rPr>
                <w:rFonts w:ascii="仿宋" w:eastAsia="仿宋" w:hAnsi="仿宋" w:cs="宋体" w:hint="eastAsia"/>
                <w:sz w:val="24"/>
                <w:szCs w:val="24"/>
                <w:lang w:bidi="ar"/>
              </w:rPr>
              <w:t>USB</w:t>
            </w:r>
            <w:r>
              <w:rPr>
                <w:rFonts w:ascii="仿宋" w:eastAsia="仿宋" w:hAnsi="仿宋" w:cs="宋体" w:hint="eastAsia"/>
                <w:sz w:val="24"/>
                <w:szCs w:val="24"/>
                <w:lang w:bidi="ar"/>
              </w:rPr>
              <w:t>通讯方式，直接与电脑数据交换；</w:t>
            </w:r>
            <w:r>
              <w:rPr>
                <w:rFonts w:ascii="仿宋" w:eastAsia="仿宋" w:hAnsi="仿宋" w:cs="宋体" w:hint="eastAsia"/>
                <w:sz w:val="24"/>
                <w:szCs w:val="24"/>
                <w:lang w:bidi="ar"/>
              </w:rPr>
              <w:br/>
              <w:t>6</w:t>
            </w:r>
            <w:r>
              <w:rPr>
                <w:rFonts w:ascii="仿宋" w:eastAsia="仿宋" w:hAnsi="仿宋" w:cs="宋体" w:hint="eastAsia"/>
                <w:sz w:val="24"/>
                <w:szCs w:val="24"/>
                <w:lang w:bidi="ar"/>
              </w:rPr>
              <w:t>、掉电后数据保存</w:t>
            </w:r>
            <w:r>
              <w:rPr>
                <w:rFonts w:ascii="仿宋" w:eastAsia="仿宋" w:hAnsi="仿宋" w:cs="宋体" w:hint="eastAsia"/>
                <w:sz w:val="24"/>
                <w:szCs w:val="24"/>
                <w:lang w:bidi="ar"/>
              </w:rPr>
              <w:t>100</w:t>
            </w:r>
            <w:r>
              <w:rPr>
                <w:rFonts w:ascii="仿宋" w:eastAsia="仿宋" w:hAnsi="仿宋" w:cs="宋体" w:hint="eastAsia"/>
                <w:sz w:val="24"/>
                <w:szCs w:val="24"/>
                <w:lang w:bidi="ar"/>
              </w:rPr>
              <w:t>年不丢失</w:t>
            </w:r>
            <w:r>
              <w:rPr>
                <w:rFonts w:ascii="仿宋" w:eastAsia="仿宋" w:hAnsi="仿宋" w:cs="宋体" w:hint="eastAsia"/>
                <w:sz w:val="24"/>
                <w:szCs w:val="24"/>
                <w:lang w:bidi="ar"/>
              </w:rPr>
              <w:br/>
              <w:t>7</w:t>
            </w:r>
            <w:r>
              <w:rPr>
                <w:rFonts w:ascii="仿宋" w:eastAsia="仿宋" w:hAnsi="仿宋" w:cs="宋体" w:hint="eastAsia"/>
                <w:sz w:val="24"/>
                <w:szCs w:val="24"/>
                <w:lang w:bidi="ar"/>
              </w:rPr>
              <w:t>、电池寿命</w:t>
            </w:r>
            <w:r>
              <w:rPr>
                <w:rFonts w:ascii="仿宋" w:eastAsia="仿宋" w:hAnsi="仿宋" w:cs="宋体" w:hint="eastAsia"/>
                <w:sz w:val="24"/>
                <w:szCs w:val="24"/>
                <w:lang w:bidi="ar"/>
              </w:rPr>
              <w:t>1</w:t>
            </w:r>
            <w:r>
              <w:rPr>
                <w:rFonts w:ascii="仿宋" w:eastAsia="仿宋" w:hAnsi="仿宋" w:cs="宋体" w:hint="eastAsia"/>
                <w:sz w:val="24"/>
                <w:szCs w:val="24"/>
                <w:lang w:bidi="ar"/>
              </w:rPr>
              <w:t>年以上（正常读卡每天</w:t>
            </w:r>
            <w:r>
              <w:rPr>
                <w:rFonts w:ascii="仿宋" w:eastAsia="仿宋" w:hAnsi="仿宋" w:cs="宋体" w:hint="eastAsia"/>
                <w:sz w:val="24"/>
                <w:szCs w:val="24"/>
                <w:lang w:bidi="ar"/>
              </w:rPr>
              <w:t>300</w:t>
            </w:r>
            <w:r>
              <w:rPr>
                <w:rFonts w:ascii="仿宋" w:eastAsia="仿宋" w:hAnsi="仿宋" w:cs="宋体" w:hint="eastAsia"/>
                <w:sz w:val="24"/>
                <w:szCs w:val="24"/>
                <w:lang w:bidi="ar"/>
              </w:rPr>
              <w:t>次</w:t>
            </w:r>
            <w:r>
              <w:rPr>
                <w:rFonts w:ascii="仿宋" w:eastAsia="仿宋" w:hAnsi="仿宋" w:cs="宋体" w:hint="eastAsia"/>
                <w:sz w:val="24"/>
                <w:szCs w:val="24"/>
                <w:lang w:bidi="ar"/>
              </w:rPr>
              <w:t>),</w:t>
            </w:r>
            <w:r>
              <w:rPr>
                <w:rFonts w:ascii="仿宋" w:eastAsia="仿宋" w:hAnsi="仿宋" w:cs="宋体" w:hint="eastAsia"/>
                <w:sz w:val="24"/>
                <w:szCs w:val="24"/>
                <w:lang w:bidi="ar"/>
              </w:rPr>
              <w:t>可充电；</w:t>
            </w:r>
            <w:r>
              <w:rPr>
                <w:rFonts w:ascii="仿宋" w:eastAsia="仿宋" w:hAnsi="仿宋" w:cs="宋体" w:hint="eastAsia"/>
                <w:sz w:val="24"/>
                <w:szCs w:val="24"/>
                <w:lang w:bidi="ar"/>
              </w:rPr>
              <w:br/>
              <w:t>8</w:t>
            </w:r>
            <w:r>
              <w:rPr>
                <w:rFonts w:ascii="仿宋" w:eastAsia="仿宋" w:hAnsi="仿宋" w:cs="宋体" w:hint="eastAsia"/>
                <w:sz w:val="24"/>
                <w:szCs w:val="24"/>
                <w:lang w:bidi="ar"/>
              </w:rPr>
              <w:t>、防护等级：</w:t>
            </w:r>
            <w:r>
              <w:rPr>
                <w:rFonts w:ascii="仿宋" w:eastAsia="仿宋" w:hAnsi="仿宋" w:cs="宋体" w:hint="eastAsia"/>
                <w:sz w:val="24"/>
                <w:szCs w:val="24"/>
                <w:lang w:bidi="ar"/>
              </w:rPr>
              <w:t>IP55</w:t>
            </w:r>
            <w:r>
              <w:rPr>
                <w:rFonts w:ascii="仿宋" w:eastAsia="仿宋" w:hAnsi="仿宋" w:cs="宋体" w:hint="eastAsia"/>
                <w:sz w:val="24"/>
                <w:szCs w:val="24"/>
                <w:lang w:bidi="ar"/>
              </w:rPr>
              <w:br/>
              <w:t>9</w:t>
            </w:r>
            <w:r>
              <w:rPr>
                <w:rFonts w:ascii="仿宋" w:eastAsia="仿宋" w:hAnsi="仿宋" w:cs="宋体" w:hint="eastAsia"/>
                <w:sz w:val="24"/>
                <w:szCs w:val="24"/>
                <w:lang w:bidi="ar"/>
              </w:rPr>
              <w:t>、工作温度范围：</w:t>
            </w:r>
            <w:r>
              <w:rPr>
                <w:rFonts w:ascii="仿宋" w:eastAsia="仿宋" w:hAnsi="仿宋" w:cs="宋体" w:hint="eastAsia"/>
                <w:sz w:val="24"/>
                <w:szCs w:val="24"/>
                <w:lang w:bidi="ar"/>
              </w:rPr>
              <w:t>-40</w:t>
            </w:r>
            <w:r>
              <w:rPr>
                <w:rFonts w:ascii="仿宋" w:eastAsia="仿宋" w:hAnsi="仿宋" w:cs="宋体" w:hint="eastAsia"/>
                <w:sz w:val="24"/>
                <w:szCs w:val="24"/>
                <w:lang w:bidi="ar"/>
              </w:rPr>
              <w:t>℃</w:t>
            </w:r>
            <w:r>
              <w:rPr>
                <w:rFonts w:ascii="仿宋" w:eastAsia="仿宋" w:hAnsi="仿宋" w:cs="宋体" w:hint="eastAsia"/>
                <w:sz w:val="24"/>
                <w:szCs w:val="24"/>
                <w:lang w:bidi="ar"/>
              </w:rPr>
              <w:t>-70</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工作湿度范围：</w:t>
            </w:r>
            <w:r>
              <w:rPr>
                <w:rFonts w:ascii="仿宋" w:eastAsia="仿宋" w:hAnsi="仿宋" w:cs="宋体" w:hint="eastAsia"/>
                <w:sz w:val="24"/>
                <w:szCs w:val="24"/>
                <w:lang w:bidi="ar"/>
              </w:rPr>
              <w:t>30%-95%</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166</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通讯座</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提供无线传输方式</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让巡更巡检器达到完全无接口</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防止破坏；</w:t>
            </w:r>
            <w:r>
              <w:rPr>
                <w:rFonts w:ascii="仿宋" w:eastAsia="仿宋" w:hAnsi="仿宋" w:cs="宋体" w:hint="eastAsia"/>
                <w:sz w:val="24"/>
                <w:szCs w:val="24"/>
                <w:lang w:bidi="ar"/>
              </w:rPr>
              <w:br/>
              <w:t>2.4</w:t>
            </w:r>
            <w:r>
              <w:rPr>
                <w:rFonts w:ascii="仿宋" w:eastAsia="仿宋" w:hAnsi="仿宋" w:cs="宋体" w:hint="eastAsia"/>
                <w:sz w:val="24"/>
                <w:szCs w:val="24"/>
                <w:lang w:bidi="ar"/>
              </w:rPr>
              <w:t>个</w:t>
            </w:r>
            <w:r>
              <w:rPr>
                <w:rFonts w:ascii="仿宋" w:eastAsia="仿宋" w:hAnsi="仿宋" w:cs="宋体" w:hint="eastAsia"/>
                <w:sz w:val="24"/>
                <w:szCs w:val="24"/>
                <w:lang w:bidi="ar"/>
              </w:rPr>
              <w:t>LED</w:t>
            </w:r>
            <w:r>
              <w:rPr>
                <w:rFonts w:ascii="仿宋" w:eastAsia="仿宋" w:hAnsi="仿宋" w:cs="宋体" w:hint="eastAsia"/>
                <w:sz w:val="24"/>
                <w:szCs w:val="24"/>
                <w:lang w:bidi="ar"/>
              </w:rPr>
              <w:t>指示灯</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助于识别数据传输状态；同一通讯坐型号可配用于多类巡更巡检产品；</w:t>
            </w:r>
            <w:r>
              <w:rPr>
                <w:rFonts w:ascii="仿宋" w:eastAsia="仿宋" w:hAnsi="仿宋" w:cs="宋体" w:hint="eastAsia"/>
                <w:sz w:val="24"/>
                <w:szCs w:val="24"/>
                <w:lang w:bidi="ar"/>
              </w:rPr>
              <w:br/>
              <w:t>3.</w:t>
            </w:r>
            <w:r>
              <w:rPr>
                <w:rFonts w:ascii="仿宋" w:eastAsia="仿宋" w:hAnsi="仿宋" w:cs="宋体" w:hint="eastAsia"/>
                <w:sz w:val="24"/>
                <w:szCs w:val="24"/>
                <w:lang w:bidi="ar"/>
              </w:rPr>
              <w:t>高通讯速度</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每秒可传</w:t>
            </w:r>
            <w:r>
              <w:rPr>
                <w:rFonts w:ascii="仿宋" w:eastAsia="仿宋" w:hAnsi="仿宋" w:cs="宋体" w:hint="eastAsia"/>
                <w:sz w:val="24"/>
                <w:szCs w:val="24"/>
                <w:lang w:bidi="ar"/>
              </w:rPr>
              <w:t>30</w:t>
            </w:r>
            <w:r>
              <w:rPr>
                <w:rFonts w:ascii="仿宋" w:eastAsia="仿宋" w:hAnsi="仿宋" w:cs="宋体" w:hint="eastAsia"/>
                <w:sz w:val="24"/>
                <w:szCs w:val="24"/>
                <w:lang w:bidi="ar"/>
              </w:rPr>
              <w:t>条纪录。</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167</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巡逻点</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、读卡反应时间≤</w:t>
            </w:r>
            <w:r>
              <w:rPr>
                <w:rFonts w:ascii="仿宋" w:eastAsia="仿宋" w:hAnsi="仿宋" w:cs="宋体" w:hint="eastAsia"/>
                <w:sz w:val="24"/>
                <w:szCs w:val="24"/>
                <w:lang w:bidi="ar"/>
              </w:rPr>
              <w:t>0.3s</w:t>
            </w:r>
            <w:r>
              <w:rPr>
                <w:rFonts w:ascii="仿宋" w:eastAsia="仿宋" w:hAnsi="仿宋" w:cs="宋体" w:hint="eastAsia"/>
                <w:sz w:val="24"/>
                <w:szCs w:val="24"/>
                <w:lang w:bidi="ar"/>
              </w:rPr>
              <w:t>；</w:t>
            </w:r>
            <w:r>
              <w:rPr>
                <w:rFonts w:ascii="仿宋" w:eastAsia="仿宋" w:hAnsi="仿宋" w:cs="宋体" w:hint="eastAsia"/>
                <w:sz w:val="24"/>
                <w:szCs w:val="24"/>
                <w:lang w:bidi="ar"/>
              </w:rPr>
              <w:br/>
              <w:t>2</w:t>
            </w:r>
            <w:r>
              <w:rPr>
                <w:rFonts w:ascii="仿宋" w:eastAsia="仿宋" w:hAnsi="仿宋" w:cs="宋体" w:hint="eastAsia"/>
                <w:sz w:val="24"/>
                <w:szCs w:val="24"/>
                <w:lang w:bidi="ar"/>
              </w:rPr>
              <w:t>、尺寸：</w:t>
            </w:r>
            <w:r>
              <w:rPr>
                <w:rFonts w:ascii="仿宋" w:eastAsia="仿宋" w:hAnsi="仿宋" w:cs="宋体" w:hint="eastAsia"/>
                <w:sz w:val="24"/>
                <w:szCs w:val="24"/>
                <w:lang w:bidi="ar"/>
              </w:rPr>
              <w:t>5cm*0.7cm</w:t>
            </w:r>
            <w:r>
              <w:rPr>
                <w:rFonts w:ascii="仿宋" w:eastAsia="仿宋" w:hAnsi="仿宋" w:cs="宋体" w:hint="eastAsia"/>
                <w:sz w:val="24"/>
                <w:szCs w:val="24"/>
                <w:lang w:bidi="ar"/>
              </w:rPr>
              <w:br/>
              <w:t>3</w:t>
            </w:r>
            <w:r>
              <w:rPr>
                <w:rFonts w:ascii="仿宋" w:eastAsia="仿宋" w:hAnsi="仿宋" w:cs="宋体" w:hint="eastAsia"/>
                <w:sz w:val="24"/>
                <w:szCs w:val="24"/>
                <w:lang w:bidi="ar"/>
              </w:rPr>
              <w:t>、重：约</w:t>
            </w:r>
            <w:r>
              <w:rPr>
                <w:rFonts w:ascii="仿宋" w:eastAsia="仿宋" w:hAnsi="仿宋" w:cs="宋体" w:hint="eastAsia"/>
                <w:sz w:val="24"/>
                <w:szCs w:val="24"/>
                <w:lang w:bidi="ar"/>
              </w:rPr>
              <w:t>3g</w:t>
            </w:r>
            <w:r>
              <w:rPr>
                <w:rFonts w:ascii="仿宋" w:eastAsia="仿宋" w:hAnsi="仿宋" w:cs="宋体" w:hint="eastAsia"/>
                <w:sz w:val="24"/>
                <w:szCs w:val="24"/>
                <w:lang w:bidi="ar"/>
              </w:rPr>
              <w:br/>
              <w:t>4</w:t>
            </w:r>
            <w:r>
              <w:rPr>
                <w:rFonts w:ascii="仿宋" w:eastAsia="仿宋" w:hAnsi="仿宋" w:cs="宋体" w:hint="eastAsia"/>
                <w:sz w:val="24"/>
                <w:szCs w:val="24"/>
                <w:lang w:bidi="ar"/>
              </w:rPr>
              <w:t>、材质：工程塑料</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47</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168</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标识牌</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、标识信息钮位置</w:t>
            </w:r>
            <w:r>
              <w:rPr>
                <w:rFonts w:ascii="仿宋" w:eastAsia="仿宋" w:hAnsi="仿宋" w:cs="宋体" w:hint="eastAsia"/>
                <w:sz w:val="24"/>
                <w:szCs w:val="24"/>
                <w:lang w:bidi="ar"/>
              </w:rPr>
              <w:br/>
              <w:t>2</w:t>
            </w:r>
            <w:r>
              <w:rPr>
                <w:rFonts w:ascii="仿宋" w:eastAsia="仿宋" w:hAnsi="仿宋" w:cs="宋体" w:hint="eastAsia"/>
                <w:sz w:val="24"/>
                <w:szCs w:val="24"/>
                <w:lang w:bidi="ar"/>
              </w:rPr>
              <w:t>、保护墙内信息钮</w:t>
            </w:r>
            <w:r>
              <w:rPr>
                <w:rFonts w:ascii="仿宋" w:eastAsia="仿宋" w:hAnsi="仿宋" w:cs="宋体" w:hint="eastAsia"/>
                <w:sz w:val="24"/>
                <w:szCs w:val="24"/>
                <w:lang w:bidi="ar"/>
              </w:rPr>
              <w:br/>
              <w:t>3</w:t>
            </w:r>
            <w:r>
              <w:rPr>
                <w:rFonts w:ascii="仿宋" w:eastAsia="仿宋" w:hAnsi="仿宋" w:cs="宋体" w:hint="eastAsia"/>
                <w:sz w:val="24"/>
                <w:szCs w:val="24"/>
                <w:lang w:bidi="ar"/>
              </w:rPr>
              <w:t>、体现巡更管理系统的工程形象</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47</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169</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人员卡</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、读卡反应时间≤</w:t>
            </w:r>
            <w:r>
              <w:rPr>
                <w:rFonts w:ascii="仿宋" w:eastAsia="仿宋" w:hAnsi="仿宋" w:cs="宋体" w:hint="eastAsia"/>
                <w:sz w:val="24"/>
                <w:szCs w:val="24"/>
                <w:lang w:bidi="ar"/>
              </w:rPr>
              <w:t>0.3s</w:t>
            </w:r>
            <w:r>
              <w:rPr>
                <w:rFonts w:ascii="仿宋" w:eastAsia="仿宋" w:hAnsi="仿宋" w:cs="宋体" w:hint="eastAsia"/>
                <w:sz w:val="24"/>
                <w:szCs w:val="24"/>
                <w:lang w:bidi="ar"/>
              </w:rPr>
              <w:t>；</w:t>
            </w:r>
            <w:r>
              <w:rPr>
                <w:rFonts w:ascii="仿宋" w:eastAsia="仿宋" w:hAnsi="仿宋" w:cs="宋体" w:hint="eastAsia"/>
                <w:sz w:val="24"/>
                <w:szCs w:val="24"/>
                <w:lang w:bidi="ar"/>
              </w:rPr>
              <w:br/>
              <w:t>2</w:t>
            </w:r>
            <w:r>
              <w:rPr>
                <w:rFonts w:ascii="仿宋" w:eastAsia="仿宋" w:hAnsi="仿宋" w:cs="宋体" w:hint="eastAsia"/>
                <w:sz w:val="24"/>
                <w:szCs w:val="24"/>
                <w:lang w:bidi="ar"/>
              </w:rPr>
              <w:t>、材质工程塑料</w:t>
            </w:r>
            <w:r>
              <w:rPr>
                <w:rFonts w:ascii="仿宋" w:eastAsia="仿宋" w:hAnsi="仿宋" w:cs="宋体" w:hint="eastAsia"/>
                <w:sz w:val="24"/>
                <w:szCs w:val="24"/>
                <w:lang w:bidi="ar"/>
              </w:rPr>
              <w:br/>
              <w:t>3</w:t>
            </w:r>
            <w:r>
              <w:rPr>
                <w:rFonts w:ascii="仿宋" w:eastAsia="仿宋" w:hAnsi="仿宋" w:cs="宋体" w:hint="eastAsia"/>
                <w:sz w:val="24"/>
                <w:szCs w:val="24"/>
                <w:lang w:bidi="ar"/>
              </w:rPr>
              <w:t>、重量</w:t>
            </w:r>
            <w:r>
              <w:rPr>
                <w:rFonts w:ascii="仿宋" w:eastAsia="仿宋" w:hAnsi="仿宋" w:cs="宋体" w:hint="eastAsia"/>
                <w:sz w:val="24"/>
                <w:szCs w:val="24"/>
                <w:lang w:bidi="ar"/>
              </w:rPr>
              <w:t>4g</w:t>
            </w:r>
            <w:r>
              <w:rPr>
                <w:rFonts w:ascii="仿宋" w:eastAsia="仿宋" w:hAnsi="仿宋" w:cs="宋体" w:hint="eastAsia"/>
                <w:sz w:val="24"/>
                <w:szCs w:val="24"/>
                <w:lang w:bidi="ar"/>
              </w:rPr>
              <w:br/>
              <w:t>4</w:t>
            </w:r>
            <w:r>
              <w:rPr>
                <w:rFonts w:ascii="仿宋" w:eastAsia="仿宋" w:hAnsi="仿宋" w:cs="宋体" w:hint="eastAsia"/>
                <w:sz w:val="24"/>
                <w:szCs w:val="24"/>
                <w:lang w:bidi="ar"/>
              </w:rPr>
              <w:t>、尺寸</w:t>
            </w:r>
            <w:r>
              <w:rPr>
                <w:rFonts w:ascii="仿宋" w:eastAsia="仿宋" w:hAnsi="仿宋" w:cs="宋体" w:hint="eastAsia"/>
                <w:sz w:val="24"/>
                <w:szCs w:val="24"/>
                <w:lang w:bidi="ar"/>
              </w:rPr>
              <w:t>4.5cm*0.7cm</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170</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巡更管</w:t>
            </w:r>
            <w:r>
              <w:rPr>
                <w:rFonts w:ascii="仿宋" w:eastAsia="仿宋" w:hAnsi="仿宋" w:cs="宋体" w:hint="eastAsia"/>
                <w:sz w:val="24"/>
                <w:szCs w:val="24"/>
                <w:lang w:bidi="ar"/>
              </w:rPr>
              <w:lastRenderedPageBreak/>
              <w:t>理软件</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lastRenderedPageBreak/>
              <w:t>进行系统参数设置、巡检设置、人员调度、用户权限管理，巡</w:t>
            </w:r>
            <w:r>
              <w:rPr>
                <w:rFonts w:ascii="仿宋" w:eastAsia="仿宋" w:hAnsi="仿宋" w:cs="宋体" w:hint="eastAsia"/>
                <w:sz w:val="24"/>
                <w:szCs w:val="24"/>
                <w:lang w:bidi="ar"/>
              </w:rPr>
              <w:lastRenderedPageBreak/>
              <w:t>检数据的读取与处理，显示巡检人员的工作状态（即正常、迟到、提前、漏检等）；按各种条件灵活查询并得出相应的巡检报表。</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四</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报警系统</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500"/>
        </w:trPr>
        <w:tc>
          <w:tcPr>
            <w:tcW w:w="3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171</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报警按钮</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、支持常开</w:t>
            </w:r>
            <w:r>
              <w:rPr>
                <w:rFonts w:ascii="仿宋" w:eastAsia="仿宋" w:hAnsi="仿宋" w:cs="宋体" w:hint="eastAsia"/>
                <w:sz w:val="24"/>
                <w:szCs w:val="24"/>
                <w:lang w:bidi="ar"/>
              </w:rPr>
              <w:t>/</w:t>
            </w:r>
            <w:r>
              <w:rPr>
                <w:rFonts w:ascii="仿宋" w:eastAsia="仿宋" w:hAnsi="仿宋" w:cs="宋体" w:hint="eastAsia"/>
                <w:sz w:val="24"/>
                <w:szCs w:val="24"/>
                <w:lang w:bidi="ar"/>
              </w:rPr>
              <w:t>常闭的触点模式，一键紧急报警</w:t>
            </w:r>
            <w:r>
              <w:rPr>
                <w:rFonts w:ascii="仿宋" w:eastAsia="仿宋" w:hAnsi="仿宋" w:cs="宋体" w:hint="eastAsia"/>
                <w:sz w:val="24"/>
                <w:szCs w:val="24"/>
                <w:lang w:bidi="ar"/>
              </w:rPr>
              <w:br/>
              <w:t>2</w:t>
            </w:r>
            <w:r>
              <w:rPr>
                <w:rFonts w:ascii="仿宋" w:eastAsia="仿宋" w:hAnsi="仿宋" w:cs="宋体" w:hint="eastAsia"/>
                <w:sz w:val="24"/>
                <w:szCs w:val="24"/>
                <w:lang w:bidi="ar"/>
              </w:rPr>
              <w:t>、支持</w:t>
            </w:r>
            <w:r>
              <w:rPr>
                <w:rFonts w:ascii="仿宋" w:eastAsia="仿宋" w:hAnsi="仿宋" w:cs="宋体" w:hint="eastAsia"/>
                <w:sz w:val="24"/>
                <w:szCs w:val="24"/>
                <w:lang w:bidi="ar"/>
              </w:rPr>
              <w:t>86</w:t>
            </w:r>
            <w:r>
              <w:rPr>
                <w:rFonts w:ascii="仿宋" w:eastAsia="仿宋" w:hAnsi="仿宋" w:cs="宋体" w:hint="eastAsia"/>
                <w:sz w:val="24"/>
                <w:szCs w:val="24"/>
                <w:lang w:bidi="ar"/>
              </w:rPr>
              <w:t>盒安装方式，螺丝固定</w:t>
            </w:r>
            <w:r>
              <w:rPr>
                <w:rFonts w:ascii="仿宋" w:eastAsia="仿宋" w:hAnsi="仿宋" w:cs="宋体" w:hint="eastAsia"/>
                <w:sz w:val="24"/>
                <w:szCs w:val="24"/>
                <w:lang w:bidi="ar"/>
              </w:rPr>
              <w:br/>
              <w:t>3</w:t>
            </w:r>
            <w:r>
              <w:rPr>
                <w:rFonts w:ascii="仿宋" w:eastAsia="仿宋" w:hAnsi="仿宋" w:cs="宋体" w:hint="eastAsia"/>
                <w:sz w:val="24"/>
                <w:szCs w:val="24"/>
                <w:lang w:bidi="ar"/>
              </w:rPr>
              <w:t>、支持电压≤</w:t>
            </w:r>
            <w:r>
              <w:rPr>
                <w:rFonts w:ascii="仿宋" w:eastAsia="仿宋" w:hAnsi="仿宋" w:cs="宋体" w:hint="eastAsia"/>
                <w:sz w:val="24"/>
                <w:szCs w:val="24"/>
                <w:lang w:bidi="ar"/>
              </w:rPr>
              <w:t>250VDC</w:t>
            </w:r>
            <w:r>
              <w:rPr>
                <w:rFonts w:ascii="仿宋" w:eastAsia="仿宋" w:hAnsi="仿宋" w:cs="宋体" w:hint="eastAsia"/>
                <w:sz w:val="24"/>
                <w:szCs w:val="24"/>
                <w:lang w:bidi="ar"/>
              </w:rPr>
              <w:t>，电流≤</w:t>
            </w:r>
            <w:r>
              <w:rPr>
                <w:rFonts w:ascii="仿宋" w:eastAsia="仿宋" w:hAnsi="仿宋" w:cs="宋体" w:hint="eastAsia"/>
                <w:sz w:val="24"/>
                <w:szCs w:val="24"/>
                <w:lang w:bidi="ar"/>
              </w:rPr>
              <w:t>300mA</w:t>
            </w:r>
            <w:r>
              <w:rPr>
                <w:rFonts w:ascii="仿宋" w:eastAsia="仿宋" w:hAnsi="仿宋" w:cs="宋体" w:hint="eastAsia"/>
                <w:sz w:val="24"/>
                <w:szCs w:val="24"/>
                <w:lang w:bidi="ar"/>
              </w:rPr>
              <w:t>的环境下工作</w:t>
            </w:r>
            <w:r>
              <w:rPr>
                <w:rFonts w:ascii="仿宋" w:eastAsia="仿宋" w:hAnsi="仿宋" w:cs="宋体" w:hint="eastAsia"/>
                <w:sz w:val="24"/>
                <w:szCs w:val="24"/>
                <w:lang w:bidi="ar"/>
              </w:rPr>
              <w:br/>
              <w:t>4</w:t>
            </w:r>
            <w:r>
              <w:rPr>
                <w:rFonts w:ascii="仿宋" w:eastAsia="仿宋" w:hAnsi="仿宋" w:cs="宋体" w:hint="eastAsia"/>
                <w:sz w:val="24"/>
                <w:szCs w:val="24"/>
                <w:lang w:bidi="ar"/>
              </w:rPr>
              <w:t>、设备无需供电</w:t>
            </w:r>
            <w:r>
              <w:rPr>
                <w:rFonts w:ascii="仿宋" w:eastAsia="仿宋" w:hAnsi="仿宋" w:cs="宋体" w:hint="eastAsia"/>
                <w:sz w:val="24"/>
                <w:szCs w:val="24"/>
                <w:lang w:bidi="ar"/>
              </w:rPr>
              <w:br/>
              <w:t>5</w:t>
            </w:r>
            <w:r>
              <w:rPr>
                <w:rFonts w:ascii="仿宋" w:eastAsia="仿宋" w:hAnsi="仿宋" w:cs="宋体" w:hint="eastAsia"/>
                <w:sz w:val="24"/>
                <w:szCs w:val="24"/>
                <w:lang w:bidi="ar"/>
              </w:rPr>
              <w:t>、自带配套复位钥匙，出警确认警情，通过钥匙复位</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w:t>
            </w:r>
          </w:p>
        </w:tc>
      </w:tr>
      <w:tr w:rsidR="00813E76">
        <w:trPr>
          <w:trHeight w:val="500"/>
        </w:trPr>
        <w:tc>
          <w:tcPr>
            <w:tcW w:w="3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172</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报警控制主机</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、支持本地</w:t>
            </w:r>
            <w:r>
              <w:rPr>
                <w:rFonts w:ascii="仿宋" w:eastAsia="仿宋" w:hAnsi="仿宋" w:cs="宋体" w:hint="eastAsia"/>
                <w:sz w:val="24"/>
                <w:szCs w:val="24"/>
                <w:lang w:bidi="ar"/>
              </w:rPr>
              <w:t>16</w:t>
            </w:r>
            <w:r>
              <w:rPr>
                <w:rFonts w:ascii="仿宋" w:eastAsia="仿宋" w:hAnsi="仿宋" w:cs="宋体" w:hint="eastAsia"/>
                <w:sz w:val="24"/>
                <w:szCs w:val="24"/>
                <w:lang w:bidi="ar"/>
              </w:rPr>
              <w:t>路报警输入，最大可扩展到</w:t>
            </w:r>
            <w:r>
              <w:rPr>
                <w:rFonts w:ascii="仿宋" w:eastAsia="仿宋" w:hAnsi="仿宋" w:cs="宋体" w:hint="eastAsia"/>
                <w:sz w:val="24"/>
                <w:szCs w:val="24"/>
                <w:lang w:bidi="ar"/>
              </w:rPr>
              <w:t>256</w:t>
            </w:r>
            <w:r>
              <w:rPr>
                <w:rFonts w:ascii="仿宋" w:eastAsia="仿宋" w:hAnsi="仿宋" w:cs="宋体" w:hint="eastAsia"/>
                <w:sz w:val="24"/>
                <w:szCs w:val="24"/>
                <w:lang w:bidi="ar"/>
              </w:rPr>
              <w:t>路；支持接入常开或常闭型探测器；支持探测器防拆、防短、防遮挡功能</w:t>
            </w:r>
            <w:r>
              <w:rPr>
                <w:rFonts w:ascii="仿宋" w:eastAsia="仿宋" w:hAnsi="仿宋" w:cs="宋体" w:hint="eastAsia"/>
                <w:sz w:val="24"/>
                <w:szCs w:val="24"/>
                <w:lang w:bidi="ar"/>
              </w:rPr>
              <w:t>;</w:t>
            </w:r>
            <w:r>
              <w:rPr>
                <w:rFonts w:ascii="仿宋" w:eastAsia="仿宋" w:hAnsi="仿宋" w:cs="宋体" w:hint="eastAsia"/>
                <w:sz w:val="24"/>
                <w:szCs w:val="24"/>
                <w:lang w:bidi="ar"/>
              </w:rPr>
              <w:br/>
              <w:t>2</w:t>
            </w:r>
            <w:r>
              <w:rPr>
                <w:rFonts w:ascii="仿宋" w:eastAsia="仿宋" w:hAnsi="仿宋" w:cs="宋体" w:hint="eastAsia"/>
                <w:sz w:val="24"/>
                <w:szCs w:val="24"/>
                <w:lang w:bidi="ar"/>
              </w:rPr>
              <w:t>、支持本地</w:t>
            </w:r>
            <w:r>
              <w:rPr>
                <w:rFonts w:ascii="仿宋" w:eastAsia="仿宋" w:hAnsi="仿宋" w:cs="宋体" w:hint="eastAsia"/>
                <w:sz w:val="24"/>
                <w:szCs w:val="24"/>
                <w:lang w:bidi="ar"/>
              </w:rPr>
              <w:t>4</w:t>
            </w:r>
            <w:r>
              <w:rPr>
                <w:rFonts w:ascii="仿宋" w:eastAsia="仿宋" w:hAnsi="仿宋" w:cs="宋体" w:hint="eastAsia"/>
                <w:sz w:val="24"/>
                <w:szCs w:val="24"/>
                <w:lang w:bidi="ar"/>
              </w:rPr>
              <w:t>路报警输出，最大可扩展到</w:t>
            </w:r>
            <w:r>
              <w:rPr>
                <w:rFonts w:ascii="仿宋" w:eastAsia="仿宋" w:hAnsi="仿宋" w:cs="宋体" w:hint="eastAsia"/>
                <w:sz w:val="24"/>
                <w:szCs w:val="24"/>
                <w:lang w:bidi="ar"/>
              </w:rPr>
              <w:t>256</w:t>
            </w:r>
            <w:r>
              <w:rPr>
                <w:rFonts w:ascii="仿宋" w:eastAsia="仿宋" w:hAnsi="仿宋" w:cs="宋体" w:hint="eastAsia"/>
                <w:sz w:val="24"/>
                <w:szCs w:val="24"/>
                <w:lang w:bidi="ar"/>
              </w:rPr>
              <w:t>路；支持强制开启、强制关闭、自动控制功能，支持报警联动</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支持即时防区、延时防区、</w:t>
            </w:r>
            <w:r>
              <w:rPr>
                <w:rFonts w:ascii="仿宋" w:eastAsia="仿宋" w:hAnsi="仿宋" w:cs="宋体" w:hint="eastAsia"/>
                <w:sz w:val="24"/>
                <w:szCs w:val="24"/>
                <w:lang w:bidi="ar"/>
              </w:rPr>
              <w:t>24</w:t>
            </w:r>
            <w:r>
              <w:rPr>
                <w:rFonts w:ascii="仿宋" w:eastAsia="仿宋" w:hAnsi="仿宋" w:cs="宋体" w:hint="eastAsia"/>
                <w:sz w:val="24"/>
                <w:szCs w:val="24"/>
                <w:lang w:bidi="ar"/>
              </w:rPr>
              <w:t>小时无声等多种防区类型</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、支持报警输入输出接口电路保护功能</w:t>
            </w:r>
            <w:r>
              <w:rPr>
                <w:rFonts w:ascii="仿宋" w:eastAsia="仿宋" w:hAnsi="仿宋" w:cs="宋体" w:hint="eastAsia"/>
                <w:sz w:val="24"/>
                <w:szCs w:val="24"/>
                <w:lang w:bidi="ar"/>
              </w:rPr>
              <w:t>;</w:t>
            </w:r>
            <w:r>
              <w:rPr>
                <w:rFonts w:ascii="仿宋" w:eastAsia="仿宋" w:hAnsi="仿宋" w:cs="宋体" w:hint="eastAsia"/>
                <w:sz w:val="24"/>
                <w:szCs w:val="24"/>
                <w:lang w:bidi="ar"/>
              </w:rPr>
              <w:br/>
              <w:t>4</w:t>
            </w:r>
            <w:r>
              <w:rPr>
                <w:rFonts w:ascii="仿宋" w:eastAsia="仿宋" w:hAnsi="仿宋" w:cs="宋体" w:hint="eastAsia"/>
                <w:sz w:val="24"/>
                <w:szCs w:val="24"/>
                <w:lang w:bidi="ar"/>
              </w:rPr>
              <w:t>、支持异常报警，包括主机防拆报警、键盘防拆报警、主电掉电报警、蓄电池掉电报警、蓄电池欠压报警、</w:t>
            </w:r>
            <w:r>
              <w:rPr>
                <w:rFonts w:ascii="仿宋" w:eastAsia="仿宋" w:hAnsi="仿宋" w:cs="宋体" w:hint="eastAsia"/>
                <w:sz w:val="24"/>
                <w:szCs w:val="24"/>
                <w:lang w:bidi="ar"/>
              </w:rPr>
              <w:t>PSTN</w:t>
            </w:r>
            <w:r>
              <w:rPr>
                <w:rFonts w:ascii="仿宋" w:eastAsia="仿宋" w:hAnsi="仿宋" w:cs="宋体" w:hint="eastAsia"/>
                <w:sz w:val="24"/>
                <w:szCs w:val="24"/>
                <w:lang w:bidi="ar"/>
              </w:rPr>
              <w:t>掉线报警、网络断开报警、</w:t>
            </w:r>
            <w:r>
              <w:rPr>
                <w:rFonts w:ascii="仿宋" w:eastAsia="仿宋" w:hAnsi="仿宋" w:cs="宋体" w:hint="eastAsia"/>
                <w:sz w:val="24"/>
                <w:szCs w:val="24"/>
                <w:lang w:bidi="ar"/>
              </w:rPr>
              <w:t>IP</w:t>
            </w:r>
            <w:r>
              <w:rPr>
                <w:rFonts w:ascii="仿宋" w:eastAsia="仿宋" w:hAnsi="仿宋" w:cs="宋体" w:hint="eastAsia"/>
                <w:sz w:val="24"/>
                <w:szCs w:val="24"/>
                <w:lang w:bidi="ar"/>
              </w:rPr>
              <w:t>冲突报警、</w:t>
            </w:r>
            <w:r>
              <w:rPr>
                <w:rFonts w:ascii="仿宋" w:eastAsia="仿宋" w:hAnsi="仿宋" w:cs="宋体" w:hint="eastAsia"/>
                <w:sz w:val="24"/>
                <w:szCs w:val="24"/>
                <w:lang w:bidi="ar"/>
              </w:rPr>
              <w:t>MAC</w:t>
            </w:r>
            <w:r>
              <w:rPr>
                <w:rFonts w:ascii="仿宋" w:eastAsia="仿宋" w:hAnsi="仿宋" w:cs="宋体" w:hint="eastAsia"/>
                <w:sz w:val="24"/>
                <w:szCs w:val="24"/>
                <w:lang w:bidi="ar"/>
              </w:rPr>
              <w:t>冲突报警等</w:t>
            </w:r>
            <w:r>
              <w:rPr>
                <w:rFonts w:ascii="仿宋" w:eastAsia="仿宋" w:hAnsi="仿宋" w:cs="宋体" w:hint="eastAsia"/>
                <w:sz w:val="24"/>
                <w:szCs w:val="24"/>
                <w:lang w:bidi="ar"/>
              </w:rPr>
              <w:t>;</w:t>
            </w:r>
            <w:r>
              <w:rPr>
                <w:rFonts w:ascii="仿宋" w:eastAsia="仿宋" w:hAnsi="仿宋" w:cs="宋体" w:hint="eastAsia"/>
                <w:sz w:val="24"/>
                <w:szCs w:val="24"/>
                <w:lang w:bidi="ar"/>
              </w:rPr>
              <w:br/>
              <w:t>5</w:t>
            </w:r>
            <w:r>
              <w:rPr>
                <w:rFonts w:ascii="仿宋" w:eastAsia="仿宋" w:hAnsi="仿宋" w:cs="宋体" w:hint="eastAsia"/>
                <w:sz w:val="24"/>
                <w:szCs w:val="24"/>
                <w:lang w:bidi="ar"/>
              </w:rPr>
              <w:t>、支持</w:t>
            </w:r>
            <w:r>
              <w:rPr>
                <w:rFonts w:ascii="仿宋" w:eastAsia="仿宋" w:hAnsi="仿宋" w:cs="宋体" w:hint="eastAsia"/>
                <w:sz w:val="24"/>
                <w:szCs w:val="24"/>
                <w:lang w:bidi="ar"/>
              </w:rPr>
              <w:t>2</w:t>
            </w:r>
            <w:r>
              <w:rPr>
                <w:rFonts w:ascii="仿宋" w:eastAsia="仿宋" w:hAnsi="仿宋" w:cs="宋体" w:hint="eastAsia"/>
                <w:sz w:val="24"/>
                <w:szCs w:val="24"/>
                <w:lang w:bidi="ar"/>
              </w:rPr>
              <w:t>路</w:t>
            </w:r>
            <w:r>
              <w:rPr>
                <w:rFonts w:ascii="仿宋" w:eastAsia="仿宋" w:hAnsi="仿宋" w:cs="宋体" w:hint="eastAsia"/>
                <w:sz w:val="24"/>
                <w:szCs w:val="24"/>
                <w:lang w:bidi="ar"/>
              </w:rPr>
              <w:t>RS-485</w:t>
            </w:r>
            <w:r>
              <w:rPr>
                <w:rFonts w:ascii="仿宋" w:eastAsia="仿宋" w:hAnsi="仿宋" w:cs="宋体" w:hint="eastAsia"/>
                <w:sz w:val="24"/>
                <w:szCs w:val="24"/>
                <w:lang w:bidi="ar"/>
              </w:rPr>
              <w:t>接口，支持最大</w:t>
            </w:r>
            <w:r>
              <w:rPr>
                <w:rFonts w:ascii="仿宋" w:eastAsia="仿宋" w:hAnsi="仿宋" w:cs="宋体" w:hint="eastAsia"/>
                <w:sz w:val="24"/>
                <w:szCs w:val="24"/>
                <w:lang w:bidi="ar"/>
              </w:rPr>
              <w:t>3</w:t>
            </w:r>
            <w:r>
              <w:rPr>
                <w:rFonts w:ascii="仿宋" w:eastAsia="仿宋" w:hAnsi="仿宋" w:cs="宋体" w:hint="eastAsia"/>
                <w:sz w:val="24"/>
                <w:szCs w:val="24"/>
                <w:lang w:bidi="ar"/>
              </w:rPr>
              <w:t>2</w:t>
            </w:r>
            <w:r>
              <w:rPr>
                <w:rFonts w:ascii="仿宋" w:eastAsia="仿宋" w:hAnsi="仿宋" w:cs="宋体" w:hint="eastAsia"/>
                <w:sz w:val="24"/>
                <w:szCs w:val="24"/>
                <w:lang w:bidi="ar"/>
              </w:rPr>
              <w:t>路键盘接入，支持打印机接入</w:t>
            </w:r>
            <w:r>
              <w:rPr>
                <w:rFonts w:ascii="仿宋" w:eastAsia="仿宋" w:hAnsi="仿宋" w:cs="宋体" w:hint="eastAsia"/>
                <w:sz w:val="24"/>
                <w:szCs w:val="24"/>
                <w:lang w:bidi="ar"/>
              </w:rPr>
              <w:t>;</w:t>
            </w:r>
            <w:r>
              <w:rPr>
                <w:rFonts w:ascii="仿宋" w:eastAsia="仿宋" w:hAnsi="仿宋" w:cs="宋体" w:hint="eastAsia"/>
                <w:sz w:val="24"/>
                <w:szCs w:val="24"/>
                <w:lang w:bidi="ar"/>
              </w:rPr>
              <w:br/>
              <w:t>6</w:t>
            </w:r>
            <w:r>
              <w:rPr>
                <w:rFonts w:ascii="仿宋" w:eastAsia="仿宋" w:hAnsi="仿宋" w:cs="宋体" w:hint="eastAsia"/>
                <w:sz w:val="24"/>
                <w:szCs w:val="24"/>
                <w:lang w:bidi="ar"/>
              </w:rPr>
              <w:t>、支持火警、医疗、胁迫等紧急报警</w:t>
            </w:r>
            <w:r>
              <w:rPr>
                <w:rFonts w:ascii="仿宋" w:eastAsia="仿宋" w:hAnsi="仿宋" w:cs="宋体" w:hint="eastAsia"/>
                <w:sz w:val="24"/>
                <w:szCs w:val="24"/>
                <w:lang w:bidi="ar"/>
              </w:rPr>
              <w:t>;7</w:t>
            </w:r>
            <w:r>
              <w:rPr>
                <w:rFonts w:ascii="仿宋" w:eastAsia="仿宋" w:hAnsi="仿宋" w:cs="宋体" w:hint="eastAsia"/>
                <w:sz w:val="24"/>
                <w:szCs w:val="24"/>
                <w:lang w:bidi="ar"/>
              </w:rPr>
              <w:t>、支持</w:t>
            </w:r>
            <w:r>
              <w:rPr>
                <w:rFonts w:ascii="仿宋" w:eastAsia="仿宋" w:hAnsi="仿宋" w:cs="宋体" w:hint="eastAsia"/>
                <w:sz w:val="24"/>
                <w:szCs w:val="24"/>
                <w:lang w:bidi="ar"/>
              </w:rPr>
              <w:t>CID</w:t>
            </w:r>
            <w:r>
              <w:rPr>
                <w:rFonts w:ascii="仿宋" w:eastAsia="仿宋" w:hAnsi="仿宋" w:cs="宋体" w:hint="eastAsia"/>
                <w:sz w:val="24"/>
                <w:szCs w:val="24"/>
                <w:lang w:bidi="ar"/>
              </w:rPr>
              <w:t>（</w:t>
            </w:r>
            <w:r>
              <w:rPr>
                <w:rFonts w:ascii="仿宋" w:eastAsia="仿宋" w:hAnsi="仿宋" w:cs="宋体" w:hint="eastAsia"/>
                <w:sz w:val="24"/>
                <w:szCs w:val="24"/>
                <w:lang w:bidi="ar"/>
              </w:rPr>
              <w:t>Contact ID protocol</w:t>
            </w:r>
            <w:r>
              <w:rPr>
                <w:rFonts w:ascii="仿宋" w:eastAsia="仿宋" w:hAnsi="仿宋" w:cs="宋体" w:hint="eastAsia"/>
                <w:sz w:val="24"/>
                <w:szCs w:val="24"/>
                <w:lang w:bidi="ar"/>
              </w:rPr>
              <w:t>），支持话机复用（拨打个人电话功能需定制</w:t>
            </w:r>
            <w:r>
              <w:rPr>
                <w:rFonts w:ascii="仿宋" w:eastAsia="仿宋" w:hAnsi="仿宋" w:cs="宋体" w:hint="eastAsia"/>
                <w:sz w:val="24"/>
                <w:szCs w:val="24"/>
                <w:lang w:bidi="ar"/>
              </w:rPr>
              <w:t>PSTN</w:t>
            </w:r>
            <w:r>
              <w:rPr>
                <w:rFonts w:ascii="仿宋" w:eastAsia="仿宋" w:hAnsi="仿宋" w:cs="宋体" w:hint="eastAsia"/>
                <w:sz w:val="24"/>
                <w:szCs w:val="24"/>
                <w:lang w:bidi="ar"/>
              </w:rPr>
              <w:t>硬件模块）</w:t>
            </w:r>
            <w:r>
              <w:rPr>
                <w:rFonts w:ascii="仿宋" w:eastAsia="仿宋" w:hAnsi="仿宋" w:cs="宋体" w:hint="eastAsia"/>
                <w:sz w:val="24"/>
                <w:szCs w:val="24"/>
                <w:lang w:bidi="ar"/>
              </w:rPr>
              <w:t>;</w:t>
            </w:r>
            <w:r>
              <w:rPr>
                <w:rFonts w:ascii="仿宋" w:eastAsia="仿宋" w:hAnsi="仿宋" w:cs="宋体" w:hint="eastAsia"/>
                <w:sz w:val="24"/>
                <w:szCs w:val="24"/>
                <w:lang w:bidi="ar"/>
              </w:rPr>
              <w:br/>
              <w:t>7</w:t>
            </w:r>
            <w:r>
              <w:rPr>
                <w:rFonts w:ascii="仿宋" w:eastAsia="仿宋" w:hAnsi="仿宋" w:cs="宋体" w:hint="eastAsia"/>
                <w:sz w:val="24"/>
                <w:szCs w:val="24"/>
                <w:lang w:bidi="ar"/>
              </w:rPr>
              <w:t>、支持最多</w:t>
            </w:r>
            <w:r>
              <w:rPr>
                <w:rFonts w:ascii="仿宋" w:eastAsia="仿宋" w:hAnsi="仿宋" w:cs="宋体" w:hint="eastAsia"/>
                <w:sz w:val="24"/>
                <w:szCs w:val="24"/>
                <w:lang w:bidi="ar"/>
              </w:rPr>
              <w:t>8</w:t>
            </w:r>
            <w:r>
              <w:rPr>
                <w:rFonts w:ascii="仿宋" w:eastAsia="仿宋" w:hAnsi="仿宋" w:cs="宋体" w:hint="eastAsia"/>
                <w:sz w:val="24"/>
                <w:szCs w:val="24"/>
                <w:lang w:bidi="ar"/>
              </w:rPr>
              <w:t>个子系统，支持单防区和子系统布撤防，支持键盘、遥控器、</w:t>
            </w:r>
            <w:r>
              <w:rPr>
                <w:rFonts w:ascii="仿宋" w:eastAsia="仿宋" w:hAnsi="仿宋" w:cs="宋体" w:hint="eastAsia"/>
                <w:sz w:val="24"/>
                <w:szCs w:val="24"/>
                <w:lang w:bidi="ar"/>
              </w:rPr>
              <w:t>IC</w:t>
            </w:r>
            <w:r>
              <w:rPr>
                <w:rFonts w:ascii="仿宋" w:eastAsia="仿宋" w:hAnsi="仿宋" w:cs="宋体" w:hint="eastAsia"/>
                <w:sz w:val="24"/>
                <w:szCs w:val="24"/>
                <w:lang w:bidi="ar"/>
              </w:rPr>
              <w:t>卡等多种布撤防方式</w:t>
            </w:r>
            <w:r>
              <w:rPr>
                <w:rFonts w:ascii="仿宋" w:eastAsia="仿宋" w:hAnsi="仿宋" w:cs="宋体" w:hint="eastAsia"/>
                <w:sz w:val="24"/>
                <w:szCs w:val="24"/>
                <w:lang w:bidi="ar"/>
              </w:rPr>
              <w:t>;</w:t>
            </w:r>
            <w:r>
              <w:rPr>
                <w:rFonts w:ascii="仿宋" w:eastAsia="仿宋" w:hAnsi="仿宋" w:cs="宋体" w:hint="eastAsia"/>
                <w:sz w:val="24"/>
                <w:szCs w:val="24"/>
                <w:lang w:bidi="ar"/>
              </w:rPr>
              <w:br/>
              <w:t>8</w:t>
            </w:r>
            <w:r>
              <w:rPr>
                <w:rFonts w:ascii="仿宋" w:eastAsia="仿宋" w:hAnsi="仿宋" w:cs="宋体" w:hint="eastAsia"/>
                <w:sz w:val="24"/>
                <w:szCs w:val="24"/>
                <w:lang w:bidi="ar"/>
              </w:rPr>
              <w:t>、支持多个接警中心和报警数据上传策略</w:t>
            </w:r>
            <w:r>
              <w:rPr>
                <w:rFonts w:ascii="仿宋" w:eastAsia="仿宋" w:hAnsi="仿宋" w:cs="宋体" w:hint="eastAsia"/>
                <w:sz w:val="24"/>
                <w:szCs w:val="24"/>
                <w:lang w:bidi="ar"/>
              </w:rPr>
              <w:t>;</w:t>
            </w:r>
            <w:r>
              <w:rPr>
                <w:rFonts w:ascii="仿宋" w:eastAsia="仿宋" w:hAnsi="仿宋" w:cs="宋体" w:hint="eastAsia"/>
                <w:sz w:val="24"/>
                <w:szCs w:val="24"/>
                <w:lang w:bidi="ar"/>
              </w:rPr>
              <w:br/>
              <w:t>9</w:t>
            </w:r>
            <w:r>
              <w:rPr>
                <w:rFonts w:ascii="仿宋" w:eastAsia="仿宋" w:hAnsi="仿宋" w:cs="宋体" w:hint="eastAsia"/>
                <w:sz w:val="24"/>
                <w:szCs w:val="24"/>
                <w:lang w:bidi="ar"/>
              </w:rPr>
              <w:t>、支持双网口，</w:t>
            </w:r>
            <w:r>
              <w:rPr>
                <w:rFonts w:ascii="仿宋" w:eastAsia="仿宋" w:hAnsi="仿宋" w:cs="宋体" w:hint="eastAsia"/>
                <w:sz w:val="24"/>
                <w:szCs w:val="24"/>
                <w:lang w:bidi="ar"/>
              </w:rPr>
              <w:t>2</w:t>
            </w:r>
            <w:r>
              <w:rPr>
                <w:rFonts w:ascii="仿宋" w:eastAsia="仿宋" w:hAnsi="仿宋" w:cs="宋体" w:hint="eastAsia"/>
                <w:sz w:val="24"/>
                <w:szCs w:val="24"/>
                <w:lang w:bidi="ar"/>
              </w:rPr>
              <w:t>个有线中心</w:t>
            </w:r>
            <w:r>
              <w:rPr>
                <w:rFonts w:ascii="仿宋" w:eastAsia="仿宋" w:hAnsi="仿宋" w:cs="宋体" w:hint="eastAsia"/>
                <w:sz w:val="24"/>
                <w:szCs w:val="24"/>
                <w:lang w:bidi="ar"/>
              </w:rPr>
              <w:t>;</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500"/>
        </w:trPr>
        <w:tc>
          <w:tcPr>
            <w:tcW w:w="3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173</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控制键盘</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分辨率：</w:t>
            </w:r>
            <w:r>
              <w:rPr>
                <w:rFonts w:ascii="仿宋" w:eastAsia="仿宋" w:hAnsi="仿宋" w:cs="宋体" w:hint="eastAsia"/>
                <w:sz w:val="24"/>
                <w:szCs w:val="24"/>
                <w:lang w:bidi="ar"/>
              </w:rPr>
              <w:t xml:space="preserve">128x64 </w:t>
            </w:r>
            <w:r>
              <w:rPr>
                <w:rFonts w:ascii="仿宋" w:eastAsia="仿宋" w:hAnsi="仿宋" w:cs="宋体" w:hint="eastAsia"/>
                <w:sz w:val="24"/>
                <w:szCs w:val="24"/>
                <w:lang w:bidi="ar"/>
              </w:rPr>
              <w:t>，</w:t>
            </w:r>
            <w:r>
              <w:rPr>
                <w:rFonts w:ascii="仿宋" w:eastAsia="仿宋" w:hAnsi="仿宋" w:cs="宋体" w:hint="eastAsia"/>
                <w:sz w:val="24"/>
                <w:szCs w:val="24"/>
                <w:lang w:bidi="ar"/>
              </w:rPr>
              <w:t>LCD</w:t>
            </w:r>
            <w:r>
              <w:rPr>
                <w:rFonts w:ascii="仿宋" w:eastAsia="仿宋" w:hAnsi="仿宋" w:cs="宋体" w:hint="eastAsia"/>
                <w:sz w:val="24"/>
                <w:szCs w:val="24"/>
                <w:lang w:bidi="ar"/>
              </w:rPr>
              <w:t>屏；具防区状态指示灯、故障指示灯、布撤防指示灯、网络指示灯、通讯指示灯；具有</w:t>
            </w:r>
            <w:r>
              <w:rPr>
                <w:rFonts w:ascii="仿宋" w:eastAsia="仿宋" w:hAnsi="仿宋" w:cs="宋体" w:hint="eastAsia"/>
                <w:sz w:val="24"/>
                <w:szCs w:val="24"/>
                <w:lang w:bidi="ar"/>
              </w:rPr>
              <w:t>0~9</w:t>
            </w:r>
            <w:r>
              <w:rPr>
                <w:rFonts w:ascii="仿宋" w:eastAsia="仿宋" w:hAnsi="仿宋" w:cs="宋体" w:hint="eastAsia"/>
                <w:sz w:val="24"/>
                <w:szCs w:val="24"/>
                <w:lang w:bidi="ar"/>
              </w:rPr>
              <w:t>数字键和菜单键；具蜂</w:t>
            </w:r>
            <w:r>
              <w:rPr>
                <w:rFonts w:ascii="仿宋" w:eastAsia="仿宋" w:hAnsi="仿宋" w:cs="宋体" w:hint="eastAsia"/>
                <w:sz w:val="24"/>
                <w:szCs w:val="24"/>
                <w:lang w:bidi="ar"/>
              </w:rPr>
              <w:t>鸣器；壳体防拆；对主机编程、布撤防、消警、旁路</w:t>
            </w:r>
            <w:r>
              <w:rPr>
                <w:rFonts w:ascii="仿宋" w:eastAsia="仿宋" w:hAnsi="仿宋" w:cs="宋体" w:hint="eastAsia"/>
                <w:sz w:val="24"/>
                <w:szCs w:val="24"/>
                <w:lang w:bidi="ar"/>
              </w:rPr>
              <w:t>/</w:t>
            </w:r>
            <w:r>
              <w:rPr>
                <w:rFonts w:ascii="仿宋" w:eastAsia="仿宋" w:hAnsi="仿宋" w:cs="宋体" w:hint="eastAsia"/>
                <w:sz w:val="24"/>
                <w:szCs w:val="24"/>
                <w:lang w:bidi="ar"/>
              </w:rPr>
              <w:t>旁路恢复、</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子系统操作、继电器操作、防区状态查询、步测模式等功能；支持防区状态、系统故障、程序版本、通信参数查询；支持无线</w:t>
            </w:r>
            <w:r>
              <w:rPr>
                <w:rFonts w:ascii="仿宋" w:eastAsia="仿宋" w:hAnsi="仿宋" w:cs="宋体" w:hint="eastAsia"/>
                <w:sz w:val="24"/>
                <w:szCs w:val="24"/>
                <w:lang w:bidi="ar"/>
              </w:rPr>
              <w:t>433MHz,</w:t>
            </w:r>
            <w:r>
              <w:rPr>
                <w:rFonts w:ascii="仿宋" w:eastAsia="仿宋" w:hAnsi="仿宋" w:cs="宋体" w:hint="eastAsia"/>
                <w:sz w:val="24"/>
                <w:szCs w:val="24"/>
                <w:lang w:bidi="ar"/>
              </w:rPr>
              <w:t>支持无线遥控器，</w:t>
            </w:r>
            <w:r>
              <w:rPr>
                <w:rFonts w:ascii="仿宋" w:eastAsia="仿宋" w:hAnsi="仿宋" w:cs="宋体" w:hint="eastAsia"/>
                <w:sz w:val="24"/>
                <w:szCs w:val="24"/>
                <w:lang w:bidi="ar"/>
              </w:rPr>
              <w:t>RS485</w:t>
            </w:r>
            <w:r>
              <w:rPr>
                <w:rFonts w:ascii="仿宋" w:eastAsia="仿宋" w:hAnsi="仿宋" w:cs="宋体" w:hint="eastAsia"/>
                <w:sz w:val="24"/>
                <w:szCs w:val="24"/>
                <w:lang w:bidi="ar"/>
              </w:rPr>
              <w:t>接口与主机连接</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500"/>
        </w:trPr>
        <w:tc>
          <w:tcPr>
            <w:tcW w:w="3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174</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单防区输出模块</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、单防区单路输出扩展模块，可接入</w:t>
            </w:r>
            <w:r>
              <w:rPr>
                <w:rFonts w:ascii="仿宋" w:eastAsia="仿宋" w:hAnsi="仿宋" w:cs="宋体" w:hint="eastAsia"/>
                <w:sz w:val="24"/>
                <w:szCs w:val="24"/>
                <w:lang w:bidi="ar"/>
              </w:rPr>
              <w:t>1</w:t>
            </w:r>
            <w:r>
              <w:rPr>
                <w:rFonts w:ascii="仿宋" w:eastAsia="仿宋" w:hAnsi="仿宋" w:cs="宋体" w:hint="eastAsia"/>
                <w:sz w:val="24"/>
                <w:szCs w:val="24"/>
                <w:lang w:bidi="ar"/>
              </w:rPr>
              <w:t>路探测器信号，可接入一路警号或警灯</w:t>
            </w:r>
            <w:r>
              <w:rPr>
                <w:rFonts w:ascii="仿宋" w:eastAsia="仿宋" w:hAnsi="仿宋" w:cs="宋体" w:hint="eastAsia"/>
                <w:sz w:val="24"/>
                <w:szCs w:val="24"/>
                <w:lang w:bidi="ar"/>
              </w:rPr>
              <w:br/>
              <w:t>2</w:t>
            </w:r>
            <w:r>
              <w:rPr>
                <w:rFonts w:ascii="仿宋" w:eastAsia="仿宋" w:hAnsi="仿宋" w:cs="宋体" w:hint="eastAsia"/>
                <w:sz w:val="24"/>
                <w:szCs w:val="24"/>
                <w:lang w:bidi="ar"/>
              </w:rPr>
              <w:t>、工作电流：</w:t>
            </w:r>
            <w:r>
              <w:rPr>
                <w:rFonts w:ascii="仿宋" w:eastAsia="仿宋" w:hAnsi="仿宋" w:cs="宋体" w:hint="eastAsia"/>
                <w:sz w:val="24"/>
                <w:szCs w:val="24"/>
                <w:lang w:bidi="ar"/>
              </w:rPr>
              <w:t>2.71mA</w:t>
            </w:r>
            <w:r>
              <w:rPr>
                <w:rFonts w:ascii="仿宋" w:eastAsia="仿宋" w:hAnsi="仿宋" w:cs="宋体" w:hint="eastAsia"/>
                <w:sz w:val="24"/>
                <w:szCs w:val="24"/>
                <w:lang w:bidi="ar"/>
              </w:rPr>
              <w:br/>
              <w:t>3</w:t>
            </w:r>
            <w:r>
              <w:rPr>
                <w:rFonts w:ascii="仿宋" w:eastAsia="仿宋" w:hAnsi="仿宋" w:cs="宋体" w:hint="eastAsia"/>
                <w:sz w:val="24"/>
                <w:szCs w:val="24"/>
                <w:lang w:bidi="ar"/>
              </w:rPr>
              <w:t>、工作电压：</w:t>
            </w:r>
            <w:r>
              <w:rPr>
                <w:rFonts w:ascii="仿宋" w:eastAsia="仿宋" w:hAnsi="仿宋" w:cs="宋体" w:hint="eastAsia"/>
                <w:sz w:val="24"/>
                <w:szCs w:val="24"/>
                <w:lang w:bidi="ar"/>
              </w:rPr>
              <w:t>DC12V</w:t>
            </w:r>
            <w:r>
              <w:rPr>
                <w:rFonts w:ascii="仿宋" w:eastAsia="仿宋" w:hAnsi="仿宋" w:cs="宋体" w:hint="eastAsia"/>
                <w:sz w:val="24"/>
                <w:szCs w:val="24"/>
                <w:lang w:bidi="ar"/>
              </w:rPr>
              <w:br/>
              <w:t>4</w:t>
            </w:r>
            <w:r>
              <w:rPr>
                <w:rFonts w:ascii="仿宋" w:eastAsia="仿宋" w:hAnsi="仿宋" w:cs="宋体" w:hint="eastAsia"/>
                <w:sz w:val="24"/>
                <w:szCs w:val="24"/>
                <w:lang w:bidi="ar"/>
              </w:rPr>
              <w:t>、</w:t>
            </w:r>
            <w:r>
              <w:rPr>
                <w:rFonts w:ascii="仿宋" w:eastAsia="仿宋" w:hAnsi="仿宋" w:cs="宋体" w:hint="eastAsia"/>
                <w:sz w:val="24"/>
                <w:szCs w:val="24"/>
                <w:lang w:bidi="ar"/>
              </w:rPr>
              <w:t>Mbus</w:t>
            </w:r>
            <w:r>
              <w:rPr>
                <w:rFonts w:ascii="仿宋" w:eastAsia="仿宋" w:hAnsi="仿宋" w:cs="宋体" w:hint="eastAsia"/>
                <w:sz w:val="24"/>
                <w:szCs w:val="24"/>
                <w:lang w:bidi="ar"/>
              </w:rPr>
              <w:t>总线供电，无需外置电源</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w:t>
            </w:r>
          </w:p>
        </w:tc>
      </w:tr>
      <w:tr w:rsidR="00813E76">
        <w:trPr>
          <w:trHeight w:val="500"/>
        </w:trPr>
        <w:tc>
          <w:tcPr>
            <w:tcW w:w="3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175</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继电器模块</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支持</w:t>
            </w:r>
            <w:r>
              <w:rPr>
                <w:rFonts w:ascii="仿宋" w:eastAsia="仿宋" w:hAnsi="仿宋" w:cs="宋体" w:hint="eastAsia"/>
                <w:sz w:val="24"/>
                <w:szCs w:val="24"/>
                <w:lang w:bidi="ar"/>
              </w:rPr>
              <w:t>8</w:t>
            </w:r>
            <w:r>
              <w:rPr>
                <w:rFonts w:ascii="仿宋" w:eastAsia="仿宋" w:hAnsi="仿宋" w:cs="宋体" w:hint="eastAsia"/>
                <w:sz w:val="24"/>
                <w:szCs w:val="24"/>
                <w:lang w:bidi="ar"/>
              </w:rPr>
              <w:t>路继电器输出</w:t>
            </w:r>
            <w:r>
              <w:rPr>
                <w:rFonts w:ascii="仿宋" w:eastAsia="仿宋" w:hAnsi="仿宋" w:cs="宋体" w:hint="eastAsia"/>
                <w:sz w:val="24"/>
                <w:szCs w:val="24"/>
                <w:lang w:bidi="ar"/>
              </w:rPr>
              <w:br/>
            </w:r>
            <w:r>
              <w:rPr>
                <w:rFonts w:ascii="仿宋" w:eastAsia="仿宋" w:hAnsi="仿宋" w:cs="宋体" w:hint="eastAsia"/>
                <w:sz w:val="24"/>
                <w:szCs w:val="24"/>
                <w:lang w:bidi="ar"/>
              </w:rPr>
              <w:t>支持地址拨码</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RS-485</w:t>
            </w:r>
            <w:r>
              <w:rPr>
                <w:rFonts w:ascii="仿宋" w:eastAsia="仿宋" w:hAnsi="仿宋" w:cs="宋体" w:hint="eastAsia"/>
                <w:sz w:val="24"/>
                <w:szCs w:val="24"/>
                <w:lang w:bidi="ar"/>
              </w:rPr>
              <w:t>信号传输</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DC12V</w:t>
            </w:r>
            <w:r>
              <w:rPr>
                <w:rFonts w:ascii="仿宋" w:eastAsia="仿宋" w:hAnsi="仿宋" w:cs="宋体" w:hint="eastAsia"/>
                <w:sz w:val="24"/>
                <w:szCs w:val="24"/>
                <w:lang w:bidi="ar"/>
              </w:rPr>
              <w:t>供电</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500"/>
        </w:trPr>
        <w:tc>
          <w:tcPr>
            <w:tcW w:w="3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176</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报警软件</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可将报警信息同步给综合安防平台，联动视频报警</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500"/>
        </w:trPr>
        <w:tc>
          <w:tcPr>
            <w:tcW w:w="3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177</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总线分支器</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可将一路</w:t>
            </w:r>
            <w:r>
              <w:rPr>
                <w:rFonts w:ascii="仿宋" w:eastAsia="仿宋" w:hAnsi="仿宋" w:cs="宋体" w:hint="eastAsia"/>
                <w:sz w:val="24"/>
                <w:szCs w:val="24"/>
                <w:lang w:bidi="ar"/>
              </w:rPr>
              <w:t>485</w:t>
            </w:r>
            <w:r>
              <w:rPr>
                <w:rFonts w:ascii="仿宋" w:eastAsia="仿宋" w:hAnsi="仿宋" w:cs="宋体" w:hint="eastAsia"/>
                <w:sz w:val="24"/>
                <w:szCs w:val="24"/>
                <w:lang w:bidi="ar"/>
              </w:rPr>
              <w:t>总线分支</w:t>
            </w:r>
            <w:r>
              <w:rPr>
                <w:rFonts w:ascii="仿宋" w:eastAsia="仿宋" w:hAnsi="仿宋" w:cs="宋体" w:hint="eastAsia"/>
                <w:sz w:val="24"/>
                <w:szCs w:val="24"/>
                <w:lang w:bidi="ar"/>
              </w:rPr>
              <w:t>4</w:t>
            </w:r>
            <w:r>
              <w:rPr>
                <w:rFonts w:ascii="仿宋" w:eastAsia="仿宋" w:hAnsi="仿宋" w:cs="宋体" w:hint="eastAsia"/>
                <w:sz w:val="24"/>
                <w:szCs w:val="24"/>
                <w:lang w:bidi="ar"/>
              </w:rPr>
              <w:t>路各</w:t>
            </w:r>
            <w:r>
              <w:rPr>
                <w:rFonts w:ascii="仿宋" w:eastAsia="仿宋" w:hAnsi="仿宋" w:cs="宋体" w:hint="eastAsia"/>
                <w:sz w:val="24"/>
                <w:szCs w:val="24"/>
                <w:lang w:bidi="ar"/>
              </w:rPr>
              <w:t>1200</w:t>
            </w:r>
            <w:r>
              <w:rPr>
                <w:rFonts w:ascii="仿宋" w:eastAsia="仿宋" w:hAnsi="仿宋" w:cs="宋体" w:hint="eastAsia"/>
                <w:sz w:val="24"/>
                <w:szCs w:val="24"/>
                <w:lang w:bidi="ar"/>
              </w:rPr>
              <w:t>米</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500"/>
        </w:trPr>
        <w:tc>
          <w:tcPr>
            <w:tcW w:w="36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178</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声光报警器</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、额定电压：</w:t>
            </w:r>
            <w:r>
              <w:rPr>
                <w:rFonts w:ascii="仿宋" w:eastAsia="仿宋" w:hAnsi="仿宋" w:cs="宋体" w:hint="eastAsia"/>
                <w:sz w:val="24"/>
                <w:szCs w:val="24"/>
                <w:lang w:bidi="ar"/>
              </w:rPr>
              <w:t>12VDC</w:t>
            </w:r>
            <w:r>
              <w:rPr>
                <w:rFonts w:ascii="仿宋" w:eastAsia="仿宋" w:hAnsi="仿宋" w:cs="宋体" w:hint="eastAsia"/>
                <w:sz w:val="24"/>
                <w:szCs w:val="24"/>
                <w:lang w:bidi="ar"/>
              </w:rPr>
              <w:t>；</w:t>
            </w:r>
            <w:r>
              <w:rPr>
                <w:rFonts w:ascii="仿宋" w:eastAsia="仿宋" w:hAnsi="仿宋" w:cs="宋体" w:hint="eastAsia"/>
                <w:sz w:val="24"/>
                <w:szCs w:val="24"/>
                <w:lang w:bidi="ar"/>
              </w:rPr>
              <w:br/>
              <w:t>2</w:t>
            </w:r>
            <w:r>
              <w:rPr>
                <w:rFonts w:ascii="仿宋" w:eastAsia="仿宋" w:hAnsi="仿宋" w:cs="宋体" w:hint="eastAsia"/>
                <w:sz w:val="24"/>
                <w:szCs w:val="24"/>
                <w:lang w:bidi="ar"/>
              </w:rPr>
              <w:t>、工作电压范围：</w:t>
            </w:r>
            <w:r>
              <w:rPr>
                <w:rFonts w:ascii="仿宋" w:eastAsia="仿宋" w:hAnsi="仿宋" w:cs="宋体" w:hint="eastAsia"/>
                <w:sz w:val="24"/>
                <w:szCs w:val="24"/>
                <w:lang w:bidi="ar"/>
              </w:rPr>
              <w:t>9~15VDC</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、额定电流：≤</w:t>
            </w:r>
            <w:r>
              <w:rPr>
                <w:rFonts w:ascii="仿宋" w:eastAsia="仿宋" w:hAnsi="仿宋" w:cs="宋体" w:hint="eastAsia"/>
                <w:sz w:val="24"/>
                <w:szCs w:val="24"/>
                <w:lang w:bidi="ar"/>
              </w:rPr>
              <w:t xml:space="preserve">140mA </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五</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张力式电子围栏</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179</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双防区张力围栏控制器</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钢丝绳拉紧报警，钢丝绳松弛报警，钢丝绳剪断报警，控制杆防拆报警，自检故障报警，断电报警，支持显示屏显示线路状况</w:t>
            </w:r>
            <w:r>
              <w:rPr>
                <w:rFonts w:ascii="仿宋" w:eastAsia="仿宋" w:hAnsi="仿宋" w:cs="宋体" w:hint="eastAsia"/>
                <w:sz w:val="24"/>
                <w:szCs w:val="24"/>
                <w:lang w:bidi="ar"/>
              </w:rPr>
              <w:br/>
            </w:r>
            <w:r>
              <w:rPr>
                <w:rFonts w:ascii="仿宋" w:eastAsia="仿宋" w:hAnsi="仿宋" w:cs="宋体" w:hint="eastAsia"/>
                <w:sz w:val="24"/>
                <w:szCs w:val="24"/>
                <w:lang w:bidi="ar"/>
              </w:rPr>
              <w:t>防区线制：</w:t>
            </w:r>
            <w:r>
              <w:rPr>
                <w:rFonts w:ascii="仿宋" w:eastAsia="仿宋" w:hAnsi="仿宋" w:cs="宋体" w:hint="eastAsia"/>
                <w:sz w:val="24"/>
                <w:szCs w:val="24"/>
                <w:lang w:bidi="ar"/>
              </w:rPr>
              <w:t>4</w:t>
            </w:r>
            <w:r>
              <w:rPr>
                <w:rFonts w:ascii="仿宋" w:eastAsia="仿宋" w:hAnsi="仿宋" w:cs="宋体" w:hint="eastAsia"/>
                <w:sz w:val="24"/>
                <w:szCs w:val="24"/>
                <w:lang w:bidi="ar"/>
              </w:rPr>
              <w:t>线</w:t>
            </w:r>
            <w:r>
              <w:rPr>
                <w:rFonts w:ascii="仿宋" w:eastAsia="仿宋" w:hAnsi="仿宋" w:cs="宋体" w:hint="eastAsia"/>
                <w:sz w:val="24"/>
                <w:szCs w:val="24"/>
                <w:lang w:bidi="ar"/>
              </w:rPr>
              <w:br/>
            </w:r>
            <w:r>
              <w:rPr>
                <w:rFonts w:ascii="仿宋" w:eastAsia="仿宋" w:hAnsi="仿宋" w:cs="宋体" w:hint="eastAsia"/>
                <w:sz w:val="24"/>
                <w:szCs w:val="24"/>
                <w:lang w:bidi="ar"/>
              </w:rPr>
              <w:t>报警输入：双防区</w:t>
            </w:r>
            <w:r>
              <w:rPr>
                <w:rFonts w:ascii="仿宋" w:eastAsia="仿宋" w:hAnsi="仿宋" w:cs="宋体" w:hint="eastAsia"/>
                <w:sz w:val="24"/>
                <w:szCs w:val="24"/>
                <w:lang w:bidi="ar"/>
              </w:rPr>
              <w:br/>
            </w:r>
            <w:r>
              <w:rPr>
                <w:rFonts w:ascii="仿宋" w:eastAsia="仿宋" w:hAnsi="仿宋" w:cs="宋体" w:hint="eastAsia"/>
                <w:sz w:val="24"/>
                <w:szCs w:val="24"/>
                <w:lang w:bidi="ar"/>
              </w:rPr>
              <w:t>报警输出：开关量</w:t>
            </w:r>
            <w:r>
              <w:rPr>
                <w:rFonts w:ascii="仿宋" w:eastAsia="仿宋" w:hAnsi="仿宋" w:cs="宋体" w:hint="eastAsia"/>
                <w:sz w:val="24"/>
                <w:szCs w:val="24"/>
                <w:lang w:bidi="ar"/>
              </w:rPr>
              <w:br/>
            </w:r>
            <w:r>
              <w:rPr>
                <w:rFonts w:ascii="仿宋" w:eastAsia="仿宋" w:hAnsi="仿宋" w:cs="宋体" w:hint="eastAsia"/>
                <w:sz w:val="24"/>
                <w:szCs w:val="24"/>
                <w:lang w:bidi="ar"/>
              </w:rPr>
              <w:t>工作电压：</w:t>
            </w:r>
            <w:r>
              <w:rPr>
                <w:rFonts w:ascii="仿宋" w:eastAsia="仿宋" w:hAnsi="仿宋" w:cs="宋体" w:hint="eastAsia"/>
                <w:sz w:val="24"/>
                <w:szCs w:val="24"/>
                <w:lang w:bidi="ar"/>
              </w:rPr>
              <w:t>AC24V</w:t>
            </w:r>
            <w:r>
              <w:rPr>
                <w:rFonts w:ascii="仿宋" w:eastAsia="仿宋" w:hAnsi="仿宋" w:cs="宋体" w:hint="eastAsia"/>
                <w:sz w:val="24"/>
                <w:szCs w:val="24"/>
                <w:lang w:bidi="ar"/>
              </w:rPr>
              <w:t>或</w:t>
            </w:r>
            <w:r>
              <w:rPr>
                <w:rFonts w:ascii="仿宋" w:eastAsia="仿宋" w:hAnsi="仿宋" w:cs="宋体" w:hint="eastAsia"/>
                <w:sz w:val="24"/>
                <w:szCs w:val="24"/>
                <w:lang w:bidi="ar"/>
              </w:rPr>
              <w:t>DC24V</w:t>
            </w:r>
            <w:r>
              <w:rPr>
                <w:rFonts w:ascii="仿宋" w:eastAsia="仿宋" w:hAnsi="仿宋" w:cs="宋体" w:hint="eastAsia"/>
                <w:sz w:val="24"/>
                <w:szCs w:val="24"/>
                <w:lang w:bidi="ar"/>
              </w:rPr>
              <w:br/>
            </w:r>
            <w:r>
              <w:rPr>
                <w:rFonts w:ascii="仿宋" w:eastAsia="仿宋" w:hAnsi="仿宋" w:cs="宋体" w:hint="eastAsia"/>
                <w:sz w:val="24"/>
                <w:szCs w:val="24"/>
                <w:lang w:bidi="ar"/>
              </w:rPr>
              <w:t>工作电流：</w:t>
            </w:r>
            <w:r>
              <w:rPr>
                <w:rFonts w:ascii="仿宋" w:eastAsia="仿宋" w:hAnsi="仿宋" w:cs="宋体" w:hint="eastAsia"/>
                <w:sz w:val="24"/>
                <w:szCs w:val="24"/>
                <w:lang w:bidi="ar"/>
              </w:rPr>
              <w:t>135mA</w:t>
            </w:r>
            <w:r>
              <w:rPr>
                <w:rFonts w:ascii="仿宋" w:eastAsia="仿宋" w:hAnsi="仿宋" w:cs="宋体" w:hint="eastAsia"/>
                <w:sz w:val="24"/>
                <w:szCs w:val="24"/>
                <w:lang w:bidi="ar"/>
              </w:rPr>
              <w:br/>
            </w:r>
            <w:r>
              <w:rPr>
                <w:rFonts w:ascii="仿宋" w:eastAsia="仿宋" w:hAnsi="仿宋" w:cs="宋体" w:hint="eastAsia"/>
                <w:sz w:val="24"/>
                <w:szCs w:val="24"/>
                <w:lang w:bidi="ar"/>
              </w:rPr>
              <w:t>工作环境：</w:t>
            </w:r>
            <w:r>
              <w:rPr>
                <w:rFonts w:ascii="仿宋" w:eastAsia="仿宋" w:hAnsi="仿宋" w:cs="宋体" w:hint="eastAsia"/>
                <w:sz w:val="24"/>
                <w:szCs w:val="24"/>
                <w:lang w:bidi="ar"/>
              </w:rPr>
              <w:t>-10</w:t>
            </w:r>
            <w:r>
              <w:rPr>
                <w:rFonts w:ascii="仿宋" w:eastAsia="仿宋" w:hAnsi="仿宋" w:cs="宋体" w:hint="eastAsia"/>
                <w:sz w:val="24"/>
                <w:szCs w:val="24"/>
                <w:lang w:bidi="ar"/>
              </w:rPr>
              <w:t>℃</w:t>
            </w:r>
            <w:r>
              <w:rPr>
                <w:rFonts w:ascii="仿宋" w:eastAsia="仿宋" w:hAnsi="仿宋" w:cs="宋体" w:hint="eastAsia"/>
                <w:sz w:val="24"/>
                <w:szCs w:val="24"/>
                <w:lang w:bidi="ar"/>
              </w:rPr>
              <w:t>~+45</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95%</w:t>
            </w:r>
            <w:r>
              <w:rPr>
                <w:rFonts w:ascii="仿宋" w:eastAsia="仿宋" w:hAnsi="仿宋" w:cs="宋体" w:hint="eastAsia"/>
                <w:sz w:val="24"/>
                <w:szCs w:val="24"/>
                <w:lang w:bidi="ar"/>
              </w:rPr>
              <w:t>（</w:t>
            </w:r>
            <w:r>
              <w:rPr>
                <w:rFonts w:ascii="仿宋" w:eastAsia="仿宋" w:hAnsi="仿宋" w:cs="宋体" w:hint="eastAsia"/>
                <w:sz w:val="24"/>
                <w:szCs w:val="24"/>
                <w:lang w:bidi="ar"/>
              </w:rPr>
              <w:t>40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外壳材料：铝合金</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180</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单防区张力围栏控制器</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钢丝绳拉紧报警，钢丝绳松弛报警，钢丝绳剪断报警，控制杆防拆报警，自检故障报警，断电报警，支持显示屏显示线路状况</w:t>
            </w:r>
            <w:r>
              <w:rPr>
                <w:rFonts w:ascii="仿宋" w:eastAsia="仿宋" w:hAnsi="仿宋" w:cs="宋体" w:hint="eastAsia"/>
                <w:sz w:val="24"/>
                <w:szCs w:val="24"/>
                <w:lang w:bidi="ar"/>
              </w:rPr>
              <w:br/>
            </w:r>
            <w:r>
              <w:rPr>
                <w:rFonts w:ascii="仿宋" w:eastAsia="仿宋" w:hAnsi="仿宋" w:cs="宋体" w:hint="eastAsia"/>
                <w:sz w:val="24"/>
                <w:szCs w:val="24"/>
                <w:lang w:bidi="ar"/>
              </w:rPr>
              <w:t>防区线制：</w:t>
            </w:r>
            <w:r>
              <w:rPr>
                <w:rFonts w:ascii="仿宋" w:eastAsia="仿宋" w:hAnsi="仿宋" w:cs="宋体" w:hint="eastAsia"/>
                <w:sz w:val="24"/>
                <w:szCs w:val="24"/>
                <w:lang w:bidi="ar"/>
              </w:rPr>
              <w:t>4</w:t>
            </w:r>
            <w:r>
              <w:rPr>
                <w:rFonts w:ascii="仿宋" w:eastAsia="仿宋" w:hAnsi="仿宋" w:cs="宋体" w:hint="eastAsia"/>
                <w:sz w:val="24"/>
                <w:szCs w:val="24"/>
                <w:lang w:bidi="ar"/>
              </w:rPr>
              <w:t>线</w:t>
            </w:r>
            <w:r>
              <w:rPr>
                <w:rFonts w:ascii="仿宋" w:eastAsia="仿宋" w:hAnsi="仿宋" w:cs="宋体" w:hint="eastAsia"/>
                <w:sz w:val="24"/>
                <w:szCs w:val="24"/>
                <w:lang w:bidi="ar"/>
              </w:rPr>
              <w:br/>
            </w:r>
            <w:r>
              <w:rPr>
                <w:rFonts w:ascii="仿宋" w:eastAsia="仿宋" w:hAnsi="仿宋" w:cs="宋体" w:hint="eastAsia"/>
                <w:sz w:val="24"/>
                <w:szCs w:val="24"/>
                <w:lang w:bidi="ar"/>
              </w:rPr>
              <w:t>报警输入：单防区</w:t>
            </w:r>
            <w:r>
              <w:rPr>
                <w:rFonts w:ascii="仿宋" w:eastAsia="仿宋" w:hAnsi="仿宋" w:cs="宋体" w:hint="eastAsia"/>
                <w:sz w:val="24"/>
                <w:szCs w:val="24"/>
                <w:lang w:bidi="ar"/>
              </w:rPr>
              <w:br/>
            </w:r>
            <w:r>
              <w:rPr>
                <w:rFonts w:ascii="仿宋" w:eastAsia="仿宋" w:hAnsi="仿宋" w:cs="宋体" w:hint="eastAsia"/>
                <w:sz w:val="24"/>
                <w:szCs w:val="24"/>
                <w:lang w:bidi="ar"/>
              </w:rPr>
              <w:t>报警输出：开关量</w:t>
            </w:r>
            <w:r>
              <w:rPr>
                <w:rFonts w:ascii="仿宋" w:eastAsia="仿宋" w:hAnsi="仿宋" w:cs="宋体" w:hint="eastAsia"/>
                <w:sz w:val="24"/>
                <w:szCs w:val="24"/>
                <w:lang w:bidi="ar"/>
              </w:rPr>
              <w:br/>
            </w:r>
            <w:r>
              <w:rPr>
                <w:rFonts w:ascii="仿宋" w:eastAsia="仿宋" w:hAnsi="仿宋" w:cs="宋体" w:hint="eastAsia"/>
                <w:sz w:val="24"/>
                <w:szCs w:val="24"/>
                <w:lang w:bidi="ar"/>
              </w:rPr>
              <w:t>工作电压：</w:t>
            </w:r>
            <w:r>
              <w:rPr>
                <w:rFonts w:ascii="仿宋" w:eastAsia="仿宋" w:hAnsi="仿宋" w:cs="宋体" w:hint="eastAsia"/>
                <w:sz w:val="24"/>
                <w:szCs w:val="24"/>
                <w:lang w:bidi="ar"/>
              </w:rPr>
              <w:t>AC24V</w:t>
            </w:r>
            <w:r>
              <w:rPr>
                <w:rFonts w:ascii="仿宋" w:eastAsia="仿宋" w:hAnsi="仿宋" w:cs="宋体" w:hint="eastAsia"/>
                <w:sz w:val="24"/>
                <w:szCs w:val="24"/>
                <w:lang w:bidi="ar"/>
              </w:rPr>
              <w:t>或</w:t>
            </w:r>
            <w:r>
              <w:rPr>
                <w:rFonts w:ascii="仿宋" w:eastAsia="仿宋" w:hAnsi="仿宋" w:cs="宋体" w:hint="eastAsia"/>
                <w:sz w:val="24"/>
                <w:szCs w:val="24"/>
                <w:lang w:bidi="ar"/>
              </w:rPr>
              <w:t>DC24V</w:t>
            </w:r>
            <w:r>
              <w:rPr>
                <w:rFonts w:ascii="仿宋" w:eastAsia="仿宋" w:hAnsi="仿宋" w:cs="宋体" w:hint="eastAsia"/>
                <w:sz w:val="24"/>
                <w:szCs w:val="24"/>
                <w:lang w:bidi="ar"/>
              </w:rPr>
              <w:br/>
            </w:r>
            <w:r>
              <w:rPr>
                <w:rFonts w:ascii="仿宋" w:eastAsia="仿宋" w:hAnsi="仿宋" w:cs="宋体" w:hint="eastAsia"/>
                <w:sz w:val="24"/>
                <w:szCs w:val="24"/>
                <w:lang w:bidi="ar"/>
              </w:rPr>
              <w:t>工作电流：</w:t>
            </w:r>
            <w:r>
              <w:rPr>
                <w:rFonts w:ascii="仿宋" w:eastAsia="仿宋" w:hAnsi="仿宋" w:cs="宋体" w:hint="eastAsia"/>
                <w:sz w:val="24"/>
                <w:szCs w:val="24"/>
                <w:lang w:bidi="ar"/>
              </w:rPr>
              <w:t>135mA</w:t>
            </w:r>
            <w:r>
              <w:rPr>
                <w:rFonts w:ascii="仿宋" w:eastAsia="仿宋" w:hAnsi="仿宋" w:cs="宋体" w:hint="eastAsia"/>
                <w:sz w:val="24"/>
                <w:szCs w:val="24"/>
                <w:lang w:bidi="ar"/>
              </w:rPr>
              <w:br/>
            </w:r>
            <w:r>
              <w:rPr>
                <w:rFonts w:ascii="仿宋" w:eastAsia="仿宋" w:hAnsi="仿宋" w:cs="宋体" w:hint="eastAsia"/>
                <w:sz w:val="24"/>
                <w:szCs w:val="24"/>
                <w:lang w:bidi="ar"/>
              </w:rPr>
              <w:t>工作环境：</w:t>
            </w:r>
            <w:r>
              <w:rPr>
                <w:rFonts w:ascii="仿宋" w:eastAsia="仿宋" w:hAnsi="仿宋" w:cs="宋体" w:hint="eastAsia"/>
                <w:sz w:val="24"/>
                <w:szCs w:val="24"/>
                <w:lang w:bidi="ar"/>
              </w:rPr>
              <w:t>-10</w:t>
            </w:r>
            <w:r>
              <w:rPr>
                <w:rFonts w:ascii="仿宋" w:eastAsia="仿宋" w:hAnsi="仿宋" w:cs="宋体" w:hint="eastAsia"/>
                <w:sz w:val="24"/>
                <w:szCs w:val="24"/>
                <w:lang w:bidi="ar"/>
              </w:rPr>
              <w:t>℃</w:t>
            </w:r>
            <w:r>
              <w:rPr>
                <w:rFonts w:ascii="仿宋" w:eastAsia="仿宋" w:hAnsi="仿宋" w:cs="宋体" w:hint="eastAsia"/>
                <w:sz w:val="24"/>
                <w:szCs w:val="24"/>
                <w:lang w:bidi="ar"/>
              </w:rPr>
              <w:t>~+45</w:t>
            </w:r>
            <w:r>
              <w:rPr>
                <w:rFonts w:ascii="仿宋" w:eastAsia="仿宋" w:hAnsi="仿宋" w:cs="宋体" w:hint="eastAsia"/>
                <w:sz w:val="24"/>
                <w:szCs w:val="24"/>
                <w:lang w:bidi="ar"/>
              </w:rPr>
              <w:t>℃≤</w:t>
            </w:r>
            <w:r>
              <w:rPr>
                <w:rFonts w:ascii="仿宋" w:eastAsia="仿宋" w:hAnsi="仿宋" w:cs="宋体" w:hint="eastAsia"/>
                <w:sz w:val="24"/>
                <w:szCs w:val="24"/>
                <w:lang w:bidi="ar"/>
              </w:rPr>
              <w:t>95%</w:t>
            </w:r>
            <w:r>
              <w:rPr>
                <w:rFonts w:ascii="仿宋" w:eastAsia="仿宋" w:hAnsi="仿宋" w:cs="宋体" w:hint="eastAsia"/>
                <w:sz w:val="24"/>
                <w:szCs w:val="24"/>
                <w:lang w:bidi="ar"/>
              </w:rPr>
              <w:t>（</w:t>
            </w:r>
            <w:r>
              <w:rPr>
                <w:rFonts w:ascii="仿宋" w:eastAsia="仿宋" w:hAnsi="仿宋" w:cs="宋体" w:hint="eastAsia"/>
                <w:sz w:val="24"/>
                <w:szCs w:val="24"/>
                <w:lang w:bidi="ar"/>
              </w:rPr>
              <w:t>40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外壳材料：铝合金</w:t>
            </w:r>
            <w:r>
              <w:rPr>
                <w:rFonts w:ascii="仿宋" w:eastAsia="仿宋" w:hAnsi="仿宋" w:cs="宋体" w:hint="eastAsia"/>
                <w:sz w:val="24"/>
                <w:szCs w:val="24"/>
                <w:lang w:bidi="ar"/>
              </w:rPr>
              <w:br/>
              <w:t>RS485/RS422</w:t>
            </w:r>
            <w:r>
              <w:rPr>
                <w:rFonts w:ascii="仿宋" w:eastAsia="仿宋" w:hAnsi="仿宋" w:cs="宋体" w:hint="eastAsia"/>
                <w:sz w:val="24"/>
                <w:szCs w:val="24"/>
                <w:lang w:bidi="ar"/>
              </w:rPr>
              <w:t>通讯接口</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181</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主机防水箱</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SU304</w:t>
            </w:r>
            <w:r>
              <w:rPr>
                <w:rFonts w:ascii="仿宋" w:eastAsia="仿宋" w:hAnsi="仿宋" w:cs="宋体" w:hint="eastAsia"/>
                <w:sz w:val="24"/>
                <w:szCs w:val="24"/>
                <w:lang w:bidi="ar"/>
              </w:rPr>
              <w:t>不锈钢材料，抗氧化、抗腐蚀，</w:t>
            </w:r>
            <w:r>
              <w:rPr>
                <w:rFonts w:ascii="仿宋" w:eastAsia="仿宋" w:hAnsi="仿宋" w:cs="宋体" w:hint="eastAsia"/>
                <w:sz w:val="24"/>
                <w:szCs w:val="24"/>
                <w:lang w:bidi="ar"/>
              </w:rPr>
              <w:t>IP65</w:t>
            </w:r>
            <w:r>
              <w:rPr>
                <w:rFonts w:ascii="仿宋" w:eastAsia="仿宋" w:hAnsi="仿宋" w:cs="宋体" w:hint="eastAsia"/>
                <w:sz w:val="24"/>
                <w:szCs w:val="24"/>
                <w:lang w:bidi="ar"/>
              </w:rPr>
              <w:t>防水标准。</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182</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高压避雷器（含安装支架）</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氧化锌、复合材料</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23</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183</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四道双防区控制模块（含控制杆、不锈钢万向底</w:t>
            </w:r>
            <w:r>
              <w:rPr>
                <w:rFonts w:ascii="仿宋" w:eastAsia="仿宋" w:hAnsi="仿宋" w:cs="宋体" w:hint="eastAsia"/>
                <w:sz w:val="24"/>
                <w:szCs w:val="24"/>
                <w:lang w:bidi="ar"/>
              </w:rPr>
              <w:lastRenderedPageBreak/>
              <w:t>座）</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lastRenderedPageBreak/>
              <w:t>报警功能：拉紧报警，松弛报警，剪断报警，防拆报警，故障报警，断电报警；</w:t>
            </w:r>
            <w:r>
              <w:rPr>
                <w:rFonts w:ascii="仿宋" w:eastAsia="仿宋" w:hAnsi="仿宋" w:cs="宋体" w:hint="eastAsia"/>
                <w:sz w:val="24"/>
                <w:szCs w:val="24"/>
                <w:lang w:bidi="ar"/>
              </w:rPr>
              <w:br/>
            </w:r>
            <w:r>
              <w:rPr>
                <w:rFonts w:ascii="仿宋" w:eastAsia="仿宋" w:hAnsi="仿宋" w:cs="宋体" w:hint="eastAsia"/>
                <w:sz w:val="24"/>
                <w:szCs w:val="24"/>
                <w:lang w:bidi="ar"/>
              </w:rPr>
              <w:t>材质：控制杆体采用铝制材料</w:t>
            </w:r>
            <w:r>
              <w:rPr>
                <w:rFonts w:ascii="仿宋" w:eastAsia="仿宋" w:hAnsi="仿宋" w:cs="宋体" w:hint="eastAsia"/>
                <w:sz w:val="24"/>
                <w:szCs w:val="24"/>
                <w:lang w:bidi="ar"/>
              </w:rPr>
              <w:t>+</w:t>
            </w:r>
            <w:r>
              <w:rPr>
                <w:rFonts w:ascii="仿宋" w:eastAsia="仿宋" w:hAnsi="仿宋" w:cs="宋体" w:hint="eastAsia"/>
                <w:sz w:val="24"/>
                <w:szCs w:val="24"/>
                <w:lang w:bidi="ar"/>
              </w:rPr>
              <w:t>抗氧化处理，所有配件螺丝采</w:t>
            </w:r>
            <w:r>
              <w:rPr>
                <w:rFonts w:ascii="仿宋" w:eastAsia="仿宋" w:hAnsi="仿宋" w:cs="宋体" w:hint="eastAsia"/>
                <w:sz w:val="24"/>
                <w:szCs w:val="24"/>
                <w:lang w:bidi="ar"/>
              </w:rPr>
              <w:t>SUS304</w:t>
            </w:r>
            <w:r>
              <w:rPr>
                <w:rFonts w:ascii="仿宋" w:eastAsia="仿宋" w:hAnsi="仿宋" w:cs="宋体" w:hint="eastAsia"/>
                <w:sz w:val="24"/>
                <w:szCs w:val="24"/>
                <w:lang w:bidi="ar"/>
              </w:rPr>
              <w:t>不锈钢材质；</w:t>
            </w:r>
            <w:r>
              <w:rPr>
                <w:rFonts w:ascii="仿宋" w:eastAsia="仿宋" w:hAnsi="仿宋" w:cs="宋体" w:hint="eastAsia"/>
                <w:sz w:val="24"/>
                <w:szCs w:val="24"/>
                <w:lang w:bidi="ar"/>
              </w:rPr>
              <w:br/>
            </w:r>
            <w:r>
              <w:rPr>
                <w:rFonts w:ascii="仿宋" w:eastAsia="仿宋" w:hAnsi="仿宋" w:cs="宋体" w:hint="eastAsia"/>
                <w:sz w:val="24"/>
                <w:szCs w:val="24"/>
                <w:lang w:bidi="ar"/>
              </w:rPr>
              <w:t>外壳防护等级≥</w:t>
            </w:r>
            <w:r>
              <w:rPr>
                <w:rFonts w:ascii="仿宋" w:eastAsia="仿宋" w:hAnsi="仿宋" w:cs="宋体" w:hint="eastAsia"/>
                <w:sz w:val="24"/>
                <w:szCs w:val="24"/>
                <w:lang w:bidi="ar"/>
              </w:rPr>
              <w:t>IP65</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可控防区：</w:t>
            </w:r>
            <w:r>
              <w:rPr>
                <w:rFonts w:ascii="仿宋" w:eastAsia="仿宋" w:hAnsi="仿宋" w:cs="宋体" w:hint="eastAsia"/>
                <w:sz w:val="24"/>
                <w:szCs w:val="24"/>
                <w:lang w:bidi="ar"/>
              </w:rPr>
              <w:t>2</w:t>
            </w:r>
            <w:r>
              <w:rPr>
                <w:rFonts w:ascii="仿宋" w:eastAsia="仿宋" w:hAnsi="仿宋" w:cs="宋体" w:hint="eastAsia"/>
                <w:sz w:val="24"/>
                <w:szCs w:val="24"/>
                <w:lang w:bidi="ar"/>
              </w:rPr>
              <w:t>个</w:t>
            </w:r>
            <w:r>
              <w:rPr>
                <w:rFonts w:ascii="仿宋" w:eastAsia="仿宋" w:hAnsi="仿宋" w:cs="宋体" w:hint="eastAsia"/>
                <w:sz w:val="24"/>
                <w:szCs w:val="24"/>
                <w:lang w:bidi="ar"/>
              </w:rPr>
              <w:br/>
            </w:r>
            <w:r>
              <w:rPr>
                <w:rFonts w:ascii="仿宋" w:eastAsia="仿宋" w:hAnsi="仿宋" w:cs="宋体" w:hint="eastAsia"/>
                <w:sz w:val="24"/>
                <w:szCs w:val="24"/>
                <w:lang w:bidi="ar"/>
              </w:rPr>
              <w:t>警戒张力值范围：</w:t>
            </w:r>
            <w:r>
              <w:rPr>
                <w:rFonts w:ascii="仿宋" w:eastAsia="仿宋" w:hAnsi="仿宋" w:cs="宋体" w:hint="eastAsia"/>
                <w:sz w:val="24"/>
                <w:szCs w:val="24"/>
                <w:lang w:bidi="ar"/>
              </w:rPr>
              <w:t>100N-450N</w:t>
            </w:r>
            <w:r>
              <w:rPr>
                <w:rFonts w:ascii="仿宋" w:eastAsia="仿宋" w:hAnsi="仿宋" w:cs="宋体" w:hint="eastAsia"/>
                <w:sz w:val="24"/>
                <w:szCs w:val="24"/>
                <w:lang w:bidi="ar"/>
              </w:rPr>
              <w:t>，自适应，并能根据环境变化自动</w:t>
            </w:r>
            <w:r>
              <w:rPr>
                <w:rFonts w:ascii="仿宋" w:eastAsia="仿宋" w:hAnsi="仿宋" w:cs="宋体" w:hint="eastAsia"/>
                <w:sz w:val="24"/>
                <w:szCs w:val="24"/>
                <w:lang w:bidi="ar"/>
              </w:rPr>
              <w:lastRenderedPageBreak/>
              <w:t>调整。</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根</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184</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四道单防区控制模块（含控制杆、不锈钢万向底座）</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报警功能：拉紧报警，松弛报警，剪断报警，防拆报警，故障报警，断电报警；</w:t>
            </w:r>
            <w:r>
              <w:rPr>
                <w:rFonts w:ascii="仿宋" w:eastAsia="仿宋" w:hAnsi="仿宋" w:cs="宋体" w:hint="eastAsia"/>
                <w:sz w:val="24"/>
                <w:szCs w:val="24"/>
                <w:lang w:bidi="ar"/>
              </w:rPr>
              <w:br/>
            </w:r>
            <w:r>
              <w:rPr>
                <w:rFonts w:ascii="仿宋" w:eastAsia="仿宋" w:hAnsi="仿宋" w:cs="宋体" w:hint="eastAsia"/>
                <w:sz w:val="24"/>
                <w:szCs w:val="24"/>
                <w:lang w:bidi="ar"/>
              </w:rPr>
              <w:t>材质：控制杆体采用铝制材料</w:t>
            </w:r>
            <w:r>
              <w:rPr>
                <w:rFonts w:ascii="仿宋" w:eastAsia="仿宋" w:hAnsi="仿宋" w:cs="宋体" w:hint="eastAsia"/>
                <w:sz w:val="24"/>
                <w:szCs w:val="24"/>
                <w:lang w:bidi="ar"/>
              </w:rPr>
              <w:t>+</w:t>
            </w:r>
            <w:r>
              <w:rPr>
                <w:rFonts w:ascii="仿宋" w:eastAsia="仿宋" w:hAnsi="仿宋" w:cs="宋体" w:hint="eastAsia"/>
                <w:sz w:val="24"/>
                <w:szCs w:val="24"/>
                <w:lang w:bidi="ar"/>
              </w:rPr>
              <w:t>抗氧化处理，所有配件螺丝采</w:t>
            </w:r>
            <w:r>
              <w:rPr>
                <w:rFonts w:ascii="仿宋" w:eastAsia="仿宋" w:hAnsi="仿宋" w:cs="宋体" w:hint="eastAsia"/>
                <w:sz w:val="24"/>
                <w:szCs w:val="24"/>
                <w:lang w:bidi="ar"/>
              </w:rPr>
              <w:t>SUS</w:t>
            </w:r>
            <w:r>
              <w:rPr>
                <w:rFonts w:ascii="仿宋" w:eastAsia="仿宋" w:hAnsi="仿宋" w:cs="宋体" w:hint="eastAsia"/>
                <w:sz w:val="24"/>
                <w:szCs w:val="24"/>
                <w:lang w:bidi="ar"/>
              </w:rPr>
              <w:t>304</w:t>
            </w:r>
            <w:r>
              <w:rPr>
                <w:rFonts w:ascii="仿宋" w:eastAsia="仿宋" w:hAnsi="仿宋" w:cs="宋体" w:hint="eastAsia"/>
                <w:sz w:val="24"/>
                <w:szCs w:val="24"/>
                <w:lang w:bidi="ar"/>
              </w:rPr>
              <w:t>不锈钢材质；</w:t>
            </w:r>
            <w:r>
              <w:rPr>
                <w:rFonts w:ascii="仿宋" w:eastAsia="仿宋" w:hAnsi="仿宋" w:cs="宋体" w:hint="eastAsia"/>
                <w:sz w:val="24"/>
                <w:szCs w:val="24"/>
                <w:lang w:bidi="ar"/>
              </w:rPr>
              <w:br/>
            </w:r>
            <w:r>
              <w:rPr>
                <w:rFonts w:ascii="仿宋" w:eastAsia="仿宋" w:hAnsi="仿宋" w:cs="宋体" w:hint="eastAsia"/>
                <w:sz w:val="24"/>
                <w:szCs w:val="24"/>
                <w:lang w:bidi="ar"/>
              </w:rPr>
              <w:t>外壳防护等级≥</w:t>
            </w:r>
            <w:r>
              <w:rPr>
                <w:rFonts w:ascii="仿宋" w:eastAsia="仿宋" w:hAnsi="仿宋" w:cs="宋体" w:hint="eastAsia"/>
                <w:sz w:val="24"/>
                <w:szCs w:val="24"/>
                <w:lang w:bidi="ar"/>
              </w:rPr>
              <w:t>IP65</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可控防区：</w:t>
            </w:r>
            <w:r>
              <w:rPr>
                <w:rFonts w:ascii="仿宋" w:eastAsia="仿宋" w:hAnsi="仿宋" w:cs="宋体" w:hint="eastAsia"/>
                <w:sz w:val="24"/>
                <w:szCs w:val="24"/>
                <w:lang w:bidi="ar"/>
              </w:rPr>
              <w:t>2</w:t>
            </w:r>
            <w:r>
              <w:rPr>
                <w:rFonts w:ascii="仿宋" w:eastAsia="仿宋" w:hAnsi="仿宋" w:cs="宋体" w:hint="eastAsia"/>
                <w:sz w:val="24"/>
                <w:szCs w:val="24"/>
                <w:lang w:bidi="ar"/>
              </w:rPr>
              <w:t>个</w:t>
            </w:r>
            <w:r>
              <w:rPr>
                <w:rFonts w:ascii="仿宋" w:eastAsia="仿宋" w:hAnsi="仿宋" w:cs="宋体" w:hint="eastAsia"/>
                <w:sz w:val="24"/>
                <w:szCs w:val="24"/>
                <w:lang w:bidi="ar"/>
              </w:rPr>
              <w:br/>
            </w:r>
            <w:r>
              <w:rPr>
                <w:rFonts w:ascii="仿宋" w:eastAsia="仿宋" w:hAnsi="仿宋" w:cs="宋体" w:hint="eastAsia"/>
                <w:sz w:val="24"/>
                <w:szCs w:val="24"/>
                <w:lang w:bidi="ar"/>
              </w:rPr>
              <w:t>警戒张力值范围：</w:t>
            </w:r>
            <w:r>
              <w:rPr>
                <w:rFonts w:ascii="仿宋" w:eastAsia="仿宋" w:hAnsi="仿宋" w:cs="宋体" w:hint="eastAsia"/>
                <w:sz w:val="24"/>
                <w:szCs w:val="24"/>
                <w:lang w:bidi="ar"/>
              </w:rPr>
              <w:t>100N-450N</w:t>
            </w:r>
            <w:r>
              <w:rPr>
                <w:rFonts w:ascii="仿宋" w:eastAsia="仿宋" w:hAnsi="仿宋" w:cs="宋体" w:hint="eastAsia"/>
                <w:sz w:val="24"/>
                <w:szCs w:val="24"/>
                <w:lang w:bidi="ar"/>
              </w:rPr>
              <w:t>，自适应，并能根据环境变化自动调整。</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185</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中间支撑杆（含底座）</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铝合金</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223</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186</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终端受力杆（含底座）</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铝制材料</w:t>
            </w:r>
            <w:r>
              <w:rPr>
                <w:rFonts w:ascii="仿宋" w:eastAsia="仿宋" w:hAnsi="仿宋" w:cs="宋体" w:hint="eastAsia"/>
                <w:sz w:val="24"/>
                <w:szCs w:val="24"/>
                <w:lang w:bidi="ar"/>
              </w:rPr>
              <w:t>+</w:t>
            </w:r>
            <w:r>
              <w:rPr>
                <w:rFonts w:ascii="仿宋" w:eastAsia="仿宋" w:hAnsi="仿宋" w:cs="宋体" w:hint="eastAsia"/>
                <w:sz w:val="24"/>
                <w:szCs w:val="24"/>
                <w:lang w:bidi="ar"/>
              </w:rPr>
              <w:t>抗氧化处理，所有配件螺丝采用</w:t>
            </w:r>
            <w:r>
              <w:rPr>
                <w:rFonts w:ascii="仿宋" w:eastAsia="仿宋" w:hAnsi="仿宋" w:cs="宋体" w:hint="eastAsia"/>
                <w:sz w:val="24"/>
                <w:szCs w:val="24"/>
                <w:lang w:bidi="ar"/>
              </w:rPr>
              <w:t>SUS304</w:t>
            </w:r>
            <w:r>
              <w:rPr>
                <w:rFonts w:ascii="仿宋" w:eastAsia="仿宋" w:hAnsi="仿宋" w:cs="宋体" w:hint="eastAsia"/>
                <w:sz w:val="24"/>
                <w:szCs w:val="24"/>
                <w:lang w:bidi="ar"/>
              </w:rPr>
              <w:t>不锈钢；安装角度可调节</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45</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187</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转向承力杆（含底座）</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铝制材料</w:t>
            </w:r>
            <w:r>
              <w:rPr>
                <w:rFonts w:ascii="仿宋" w:eastAsia="仿宋" w:hAnsi="仿宋" w:cs="宋体" w:hint="eastAsia"/>
                <w:sz w:val="24"/>
                <w:szCs w:val="24"/>
                <w:lang w:bidi="ar"/>
              </w:rPr>
              <w:t>+</w:t>
            </w:r>
            <w:r>
              <w:rPr>
                <w:rFonts w:ascii="仿宋" w:eastAsia="仿宋" w:hAnsi="仿宋" w:cs="宋体" w:hint="eastAsia"/>
                <w:sz w:val="24"/>
                <w:szCs w:val="24"/>
                <w:lang w:bidi="ar"/>
              </w:rPr>
              <w:t>抗氧化处理，所有配件螺丝采用</w:t>
            </w:r>
            <w:r>
              <w:rPr>
                <w:rFonts w:ascii="仿宋" w:eastAsia="仿宋" w:hAnsi="仿宋" w:cs="宋体" w:hint="eastAsia"/>
                <w:sz w:val="24"/>
                <w:szCs w:val="24"/>
                <w:lang w:bidi="ar"/>
              </w:rPr>
              <w:t>SUS304</w:t>
            </w:r>
            <w:r>
              <w:rPr>
                <w:rFonts w:ascii="仿宋" w:eastAsia="仿宋" w:hAnsi="仿宋" w:cs="宋体" w:hint="eastAsia"/>
                <w:sz w:val="24"/>
                <w:szCs w:val="24"/>
                <w:lang w:bidi="ar"/>
              </w:rPr>
              <w:t>不锈钢；安装角度可调节</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188</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转向滑轮</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铝合金</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56</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189</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张力收紧器</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不锈钢</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92</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190</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张力弹簧</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不锈钢</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184</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191</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多股张力线</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12</w:t>
            </w:r>
            <w:r>
              <w:rPr>
                <w:rFonts w:ascii="仿宋" w:eastAsia="仿宋" w:hAnsi="仿宋" w:cs="宋体" w:hint="eastAsia"/>
                <w:sz w:val="24"/>
                <w:szCs w:val="24"/>
                <w:lang w:bidi="ar"/>
              </w:rPr>
              <w:t>号，</w:t>
            </w:r>
            <w:r>
              <w:rPr>
                <w:rFonts w:ascii="仿宋" w:eastAsia="仿宋" w:hAnsi="仿宋" w:cs="宋体" w:hint="eastAsia"/>
                <w:sz w:val="24"/>
                <w:szCs w:val="24"/>
                <w:lang w:bidi="ar"/>
              </w:rPr>
              <w:t>304</w:t>
            </w:r>
            <w:r>
              <w:rPr>
                <w:rFonts w:ascii="仿宋" w:eastAsia="仿宋" w:hAnsi="仿宋" w:cs="宋体" w:hint="eastAsia"/>
                <w:sz w:val="24"/>
                <w:szCs w:val="24"/>
                <w:lang w:bidi="ar"/>
              </w:rPr>
              <w:t>不锈钢</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3560</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192</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束线器</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铝合金材质，用于张力线之间的固定</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368</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193</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张力围栏夜光警示牌</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夜光型</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片</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89</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194</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万向滑轮</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铝合金</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144</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195</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避雷器接地桩</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角铁，</w:t>
            </w:r>
            <w:r>
              <w:rPr>
                <w:rFonts w:ascii="仿宋" w:eastAsia="仿宋" w:hAnsi="仿宋" w:cs="宋体" w:hint="eastAsia"/>
                <w:sz w:val="24"/>
                <w:szCs w:val="24"/>
                <w:lang w:bidi="ar"/>
              </w:rPr>
              <w:t>984mm</w:t>
            </w:r>
            <w:r>
              <w:rPr>
                <w:rFonts w:ascii="仿宋" w:eastAsia="仿宋" w:hAnsi="仿宋" w:cs="宋体" w:hint="eastAsia"/>
                <w:sz w:val="24"/>
                <w:szCs w:val="24"/>
                <w:lang w:bidi="ar"/>
              </w:rPr>
              <w:t>长，</w:t>
            </w:r>
            <w:r>
              <w:rPr>
                <w:rFonts w:ascii="仿宋" w:eastAsia="仿宋" w:hAnsi="仿宋" w:cs="宋体" w:hint="eastAsia"/>
                <w:sz w:val="24"/>
                <w:szCs w:val="24"/>
                <w:lang w:bidi="ar"/>
              </w:rPr>
              <w:t>38mm</w:t>
            </w:r>
            <w:r>
              <w:rPr>
                <w:rFonts w:ascii="仿宋" w:eastAsia="仿宋" w:hAnsi="仿宋" w:cs="宋体" w:hint="eastAsia"/>
                <w:sz w:val="24"/>
                <w:szCs w:val="24"/>
                <w:lang w:bidi="ar"/>
              </w:rPr>
              <w:t>宽</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23</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196</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避雷接地线</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6</w:t>
            </w:r>
            <w:r>
              <w:rPr>
                <w:rFonts w:ascii="仿宋" w:eastAsia="仿宋" w:hAnsi="仿宋" w:cs="宋体" w:hint="eastAsia"/>
                <w:sz w:val="24"/>
                <w:szCs w:val="24"/>
                <w:lang w:bidi="ar"/>
              </w:rPr>
              <w:t>平方铜导线，</w:t>
            </w:r>
            <w:r>
              <w:rPr>
                <w:rFonts w:ascii="仿宋" w:eastAsia="仿宋" w:hAnsi="仿宋" w:cs="宋体" w:hint="eastAsia"/>
                <w:sz w:val="24"/>
                <w:szCs w:val="24"/>
                <w:lang w:bidi="ar"/>
              </w:rPr>
              <w:t>3m</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230</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197</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总线制报警主机</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、支持本地</w:t>
            </w:r>
            <w:r>
              <w:rPr>
                <w:rFonts w:ascii="仿宋" w:eastAsia="仿宋" w:hAnsi="仿宋" w:cs="宋体" w:hint="eastAsia"/>
                <w:sz w:val="24"/>
                <w:szCs w:val="24"/>
                <w:lang w:bidi="ar"/>
              </w:rPr>
              <w:t>16</w:t>
            </w:r>
            <w:r>
              <w:rPr>
                <w:rFonts w:ascii="仿宋" w:eastAsia="仿宋" w:hAnsi="仿宋" w:cs="宋体" w:hint="eastAsia"/>
                <w:sz w:val="24"/>
                <w:szCs w:val="24"/>
                <w:lang w:bidi="ar"/>
              </w:rPr>
              <w:t>路报警输入，最大可扩展到</w:t>
            </w:r>
            <w:r>
              <w:rPr>
                <w:rFonts w:ascii="仿宋" w:eastAsia="仿宋" w:hAnsi="仿宋" w:cs="宋体" w:hint="eastAsia"/>
                <w:sz w:val="24"/>
                <w:szCs w:val="24"/>
                <w:lang w:bidi="ar"/>
              </w:rPr>
              <w:t>256</w:t>
            </w:r>
            <w:r>
              <w:rPr>
                <w:rFonts w:ascii="仿宋" w:eastAsia="仿宋" w:hAnsi="仿宋" w:cs="宋体" w:hint="eastAsia"/>
                <w:sz w:val="24"/>
                <w:szCs w:val="24"/>
                <w:lang w:bidi="ar"/>
              </w:rPr>
              <w:t>路；支持接入常开或常闭型探测器；支持探测器防拆、防短、防遮挡功能</w:t>
            </w:r>
            <w:r>
              <w:rPr>
                <w:rFonts w:ascii="仿宋" w:eastAsia="仿宋" w:hAnsi="仿宋" w:cs="宋体" w:hint="eastAsia"/>
                <w:sz w:val="24"/>
                <w:szCs w:val="24"/>
                <w:lang w:bidi="ar"/>
              </w:rPr>
              <w:t>;</w:t>
            </w:r>
            <w:r>
              <w:rPr>
                <w:rFonts w:ascii="仿宋" w:eastAsia="仿宋" w:hAnsi="仿宋" w:cs="宋体" w:hint="eastAsia"/>
                <w:sz w:val="24"/>
                <w:szCs w:val="24"/>
                <w:lang w:bidi="ar"/>
              </w:rPr>
              <w:br/>
              <w:t>2</w:t>
            </w:r>
            <w:r>
              <w:rPr>
                <w:rFonts w:ascii="仿宋" w:eastAsia="仿宋" w:hAnsi="仿宋" w:cs="宋体" w:hint="eastAsia"/>
                <w:sz w:val="24"/>
                <w:szCs w:val="24"/>
                <w:lang w:bidi="ar"/>
              </w:rPr>
              <w:t>、支持本地</w:t>
            </w:r>
            <w:r>
              <w:rPr>
                <w:rFonts w:ascii="仿宋" w:eastAsia="仿宋" w:hAnsi="仿宋" w:cs="宋体" w:hint="eastAsia"/>
                <w:sz w:val="24"/>
                <w:szCs w:val="24"/>
                <w:lang w:bidi="ar"/>
              </w:rPr>
              <w:t>4</w:t>
            </w:r>
            <w:r>
              <w:rPr>
                <w:rFonts w:ascii="仿宋" w:eastAsia="仿宋" w:hAnsi="仿宋" w:cs="宋体" w:hint="eastAsia"/>
                <w:sz w:val="24"/>
                <w:szCs w:val="24"/>
                <w:lang w:bidi="ar"/>
              </w:rPr>
              <w:t>路报警输出，最大可扩展到</w:t>
            </w:r>
            <w:r>
              <w:rPr>
                <w:rFonts w:ascii="仿宋" w:eastAsia="仿宋" w:hAnsi="仿宋" w:cs="宋体" w:hint="eastAsia"/>
                <w:sz w:val="24"/>
                <w:szCs w:val="24"/>
                <w:lang w:bidi="ar"/>
              </w:rPr>
              <w:t>256</w:t>
            </w:r>
            <w:r>
              <w:rPr>
                <w:rFonts w:ascii="仿宋" w:eastAsia="仿宋" w:hAnsi="仿宋" w:cs="宋体" w:hint="eastAsia"/>
                <w:sz w:val="24"/>
                <w:szCs w:val="24"/>
                <w:lang w:bidi="ar"/>
              </w:rPr>
              <w:t>路；支持强制开启、强制关闭、自动控制功能，支持报警联动</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支持即时防区、延时防区、</w:t>
            </w:r>
            <w:r>
              <w:rPr>
                <w:rFonts w:ascii="仿宋" w:eastAsia="仿宋" w:hAnsi="仿宋" w:cs="宋体" w:hint="eastAsia"/>
                <w:sz w:val="24"/>
                <w:szCs w:val="24"/>
                <w:lang w:bidi="ar"/>
              </w:rPr>
              <w:t>24</w:t>
            </w:r>
            <w:r>
              <w:rPr>
                <w:rFonts w:ascii="仿宋" w:eastAsia="仿宋" w:hAnsi="仿宋" w:cs="宋体" w:hint="eastAsia"/>
                <w:sz w:val="24"/>
                <w:szCs w:val="24"/>
                <w:lang w:bidi="ar"/>
              </w:rPr>
              <w:t>小时无声等多种防区类型</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、支持报警输入输出接口电路保护功能</w:t>
            </w:r>
            <w:r>
              <w:rPr>
                <w:rFonts w:ascii="仿宋" w:eastAsia="仿宋" w:hAnsi="仿宋" w:cs="宋体" w:hint="eastAsia"/>
                <w:sz w:val="24"/>
                <w:szCs w:val="24"/>
                <w:lang w:bidi="ar"/>
              </w:rPr>
              <w:t>;</w:t>
            </w:r>
            <w:r>
              <w:rPr>
                <w:rFonts w:ascii="仿宋" w:eastAsia="仿宋" w:hAnsi="仿宋" w:cs="宋体" w:hint="eastAsia"/>
                <w:sz w:val="24"/>
                <w:szCs w:val="24"/>
                <w:lang w:bidi="ar"/>
              </w:rPr>
              <w:br/>
              <w:t>4</w:t>
            </w:r>
            <w:r>
              <w:rPr>
                <w:rFonts w:ascii="仿宋" w:eastAsia="仿宋" w:hAnsi="仿宋" w:cs="宋体" w:hint="eastAsia"/>
                <w:sz w:val="24"/>
                <w:szCs w:val="24"/>
                <w:lang w:bidi="ar"/>
              </w:rPr>
              <w:t>、支持异常报警，包括主机防拆报警、键盘防拆报警、主电掉电报警、蓄电池掉电报警、蓄电池欠压报警、</w:t>
            </w:r>
            <w:r>
              <w:rPr>
                <w:rFonts w:ascii="仿宋" w:eastAsia="仿宋" w:hAnsi="仿宋" w:cs="宋体" w:hint="eastAsia"/>
                <w:sz w:val="24"/>
                <w:szCs w:val="24"/>
                <w:lang w:bidi="ar"/>
              </w:rPr>
              <w:t>PSTN</w:t>
            </w:r>
            <w:r>
              <w:rPr>
                <w:rFonts w:ascii="仿宋" w:eastAsia="仿宋" w:hAnsi="仿宋" w:cs="宋体" w:hint="eastAsia"/>
                <w:sz w:val="24"/>
                <w:szCs w:val="24"/>
                <w:lang w:bidi="ar"/>
              </w:rPr>
              <w:t>掉线报警、网络断开报警、</w:t>
            </w:r>
            <w:r>
              <w:rPr>
                <w:rFonts w:ascii="仿宋" w:eastAsia="仿宋" w:hAnsi="仿宋" w:cs="宋体" w:hint="eastAsia"/>
                <w:sz w:val="24"/>
                <w:szCs w:val="24"/>
                <w:lang w:bidi="ar"/>
              </w:rPr>
              <w:t>IP</w:t>
            </w:r>
            <w:r>
              <w:rPr>
                <w:rFonts w:ascii="仿宋" w:eastAsia="仿宋" w:hAnsi="仿宋" w:cs="宋体" w:hint="eastAsia"/>
                <w:sz w:val="24"/>
                <w:szCs w:val="24"/>
                <w:lang w:bidi="ar"/>
              </w:rPr>
              <w:t>冲突报警、</w:t>
            </w:r>
            <w:r>
              <w:rPr>
                <w:rFonts w:ascii="仿宋" w:eastAsia="仿宋" w:hAnsi="仿宋" w:cs="宋体" w:hint="eastAsia"/>
                <w:sz w:val="24"/>
                <w:szCs w:val="24"/>
                <w:lang w:bidi="ar"/>
              </w:rPr>
              <w:t>MAC</w:t>
            </w:r>
            <w:r>
              <w:rPr>
                <w:rFonts w:ascii="仿宋" w:eastAsia="仿宋" w:hAnsi="仿宋" w:cs="宋体" w:hint="eastAsia"/>
                <w:sz w:val="24"/>
                <w:szCs w:val="24"/>
                <w:lang w:bidi="ar"/>
              </w:rPr>
              <w:t>冲突报警等</w:t>
            </w:r>
            <w:r>
              <w:rPr>
                <w:rFonts w:ascii="仿宋" w:eastAsia="仿宋" w:hAnsi="仿宋" w:cs="宋体" w:hint="eastAsia"/>
                <w:sz w:val="24"/>
                <w:szCs w:val="24"/>
                <w:lang w:bidi="ar"/>
              </w:rPr>
              <w:t>;</w:t>
            </w:r>
            <w:r>
              <w:rPr>
                <w:rFonts w:ascii="仿宋" w:eastAsia="仿宋" w:hAnsi="仿宋" w:cs="宋体" w:hint="eastAsia"/>
                <w:sz w:val="24"/>
                <w:szCs w:val="24"/>
                <w:lang w:bidi="ar"/>
              </w:rPr>
              <w:br/>
              <w:t>5</w:t>
            </w:r>
            <w:r>
              <w:rPr>
                <w:rFonts w:ascii="仿宋" w:eastAsia="仿宋" w:hAnsi="仿宋" w:cs="宋体" w:hint="eastAsia"/>
                <w:sz w:val="24"/>
                <w:szCs w:val="24"/>
                <w:lang w:bidi="ar"/>
              </w:rPr>
              <w:t>、支持</w:t>
            </w:r>
            <w:r>
              <w:rPr>
                <w:rFonts w:ascii="仿宋" w:eastAsia="仿宋" w:hAnsi="仿宋" w:cs="宋体" w:hint="eastAsia"/>
                <w:sz w:val="24"/>
                <w:szCs w:val="24"/>
                <w:lang w:bidi="ar"/>
              </w:rPr>
              <w:t>2</w:t>
            </w:r>
            <w:r>
              <w:rPr>
                <w:rFonts w:ascii="仿宋" w:eastAsia="仿宋" w:hAnsi="仿宋" w:cs="宋体" w:hint="eastAsia"/>
                <w:sz w:val="24"/>
                <w:szCs w:val="24"/>
                <w:lang w:bidi="ar"/>
              </w:rPr>
              <w:t>路</w:t>
            </w:r>
            <w:r>
              <w:rPr>
                <w:rFonts w:ascii="仿宋" w:eastAsia="仿宋" w:hAnsi="仿宋" w:cs="宋体" w:hint="eastAsia"/>
                <w:sz w:val="24"/>
                <w:szCs w:val="24"/>
                <w:lang w:bidi="ar"/>
              </w:rPr>
              <w:t>RS-485</w:t>
            </w:r>
            <w:r>
              <w:rPr>
                <w:rFonts w:ascii="仿宋" w:eastAsia="仿宋" w:hAnsi="仿宋" w:cs="宋体" w:hint="eastAsia"/>
                <w:sz w:val="24"/>
                <w:szCs w:val="24"/>
                <w:lang w:bidi="ar"/>
              </w:rPr>
              <w:t>接口，支持最大</w:t>
            </w:r>
            <w:r>
              <w:rPr>
                <w:rFonts w:ascii="仿宋" w:eastAsia="仿宋" w:hAnsi="仿宋" w:cs="宋体" w:hint="eastAsia"/>
                <w:sz w:val="24"/>
                <w:szCs w:val="24"/>
                <w:lang w:bidi="ar"/>
              </w:rPr>
              <w:t>3</w:t>
            </w:r>
            <w:r>
              <w:rPr>
                <w:rFonts w:ascii="仿宋" w:eastAsia="仿宋" w:hAnsi="仿宋" w:cs="宋体" w:hint="eastAsia"/>
                <w:sz w:val="24"/>
                <w:szCs w:val="24"/>
                <w:lang w:bidi="ar"/>
              </w:rPr>
              <w:t>2</w:t>
            </w:r>
            <w:r>
              <w:rPr>
                <w:rFonts w:ascii="仿宋" w:eastAsia="仿宋" w:hAnsi="仿宋" w:cs="宋体" w:hint="eastAsia"/>
                <w:sz w:val="24"/>
                <w:szCs w:val="24"/>
                <w:lang w:bidi="ar"/>
              </w:rPr>
              <w:t>路键盘接入，支持打印机接入</w:t>
            </w:r>
            <w:r>
              <w:rPr>
                <w:rFonts w:ascii="仿宋" w:eastAsia="仿宋" w:hAnsi="仿宋" w:cs="宋体" w:hint="eastAsia"/>
                <w:sz w:val="24"/>
                <w:szCs w:val="24"/>
                <w:lang w:bidi="ar"/>
              </w:rPr>
              <w:t>;</w:t>
            </w:r>
            <w:r>
              <w:rPr>
                <w:rFonts w:ascii="仿宋" w:eastAsia="仿宋" w:hAnsi="仿宋" w:cs="宋体" w:hint="eastAsia"/>
                <w:sz w:val="24"/>
                <w:szCs w:val="24"/>
                <w:lang w:bidi="ar"/>
              </w:rPr>
              <w:br/>
              <w:t>6</w:t>
            </w:r>
            <w:r>
              <w:rPr>
                <w:rFonts w:ascii="仿宋" w:eastAsia="仿宋" w:hAnsi="仿宋" w:cs="宋体" w:hint="eastAsia"/>
                <w:sz w:val="24"/>
                <w:szCs w:val="24"/>
                <w:lang w:bidi="ar"/>
              </w:rPr>
              <w:t>、支持火警、医疗、胁迫等紧急报警</w:t>
            </w:r>
            <w:r>
              <w:rPr>
                <w:rFonts w:ascii="仿宋" w:eastAsia="仿宋" w:hAnsi="仿宋" w:cs="宋体" w:hint="eastAsia"/>
                <w:sz w:val="24"/>
                <w:szCs w:val="24"/>
                <w:lang w:bidi="ar"/>
              </w:rPr>
              <w:t>;7</w:t>
            </w:r>
            <w:r>
              <w:rPr>
                <w:rFonts w:ascii="仿宋" w:eastAsia="仿宋" w:hAnsi="仿宋" w:cs="宋体" w:hint="eastAsia"/>
                <w:sz w:val="24"/>
                <w:szCs w:val="24"/>
                <w:lang w:bidi="ar"/>
              </w:rPr>
              <w:t>、支持</w:t>
            </w:r>
            <w:r>
              <w:rPr>
                <w:rFonts w:ascii="仿宋" w:eastAsia="仿宋" w:hAnsi="仿宋" w:cs="宋体" w:hint="eastAsia"/>
                <w:sz w:val="24"/>
                <w:szCs w:val="24"/>
                <w:lang w:bidi="ar"/>
              </w:rPr>
              <w:t>CID</w:t>
            </w:r>
            <w:r>
              <w:rPr>
                <w:rFonts w:ascii="仿宋" w:eastAsia="仿宋" w:hAnsi="仿宋" w:cs="宋体" w:hint="eastAsia"/>
                <w:sz w:val="24"/>
                <w:szCs w:val="24"/>
                <w:lang w:bidi="ar"/>
              </w:rPr>
              <w:t>（</w:t>
            </w:r>
            <w:r>
              <w:rPr>
                <w:rFonts w:ascii="仿宋" w:eastAsia="仿宋" w:hAnsi="仿宋" w:cs="宋体" w:hint="eastAsia"/>
                <w:sz w:val="24"/>
                <w:szCs w:val="24"/>
                <w:lang w:bidi="ar"/>
              </w:rPr>
              <w:t>Contact ID protocol</w:t>
            </w:r>
            <w:r>
              <w:rPr>
                <w:rFonts w:ascii="仿宋" w:eastAsia="仿宋" w:hAnsi="仿宋" w:cs="宋体" w:hint="eastAsia"/>
                <w:sz w:val="24"/>
                <w:szCs w:val="24"/>
                <w:lang w:bidi="ar"/>
              </w:rPr>
              <w:t>），支持话机复用（拨打个人电话功能需定制</w:t>
            </w:r>
            <w:r>
              <w:rPr>
                <w:rFonts w:ascii="仿宋" w:eastAsia="仿宋" w:hAnsi="仿宋" w:cs="宋体" w:hint="eastAsia"/>
                <w:sz w:val="24"/>
                <w:szCs w:val="24"/>
                <w:lang w:bidi="ar"/>
              </w:rPr>
              <w:t>PSTN</w:t>
            </w:r>
            <w:r>
              <w:rPr>
                <w:rFonts w:ascii="仿宋" w:eastAsia="仿宋" w:hAnsi="仿宋" w:cs="宋体" w:hint="eastAsia"/>
                <w:sz w:val="24"/>
                <w:szCs w:val="24"/>
                <w:lang w:bidi="ar"/>
              </w:rPr>
              <w:t>硬件模块）</w:t>
            </w:r>
            <w:r>
              <w:rPr>
                <w:rFonts w:ascii="仿宋" w:eastAsia="仿宋" w:hAnsi="仿宋" w:cs="宋体" w:hint="eastAsia"/>
                <w:sz w:val="24"/>
                <w:szCs w:val="24"/>
                <w:lang w:bidi="ar"/>
              </w:rPr>
              <w:t>;</w:t>
            </w:r>
            <w:r>
              <w:rPr>
                <w:rFonts w:ascii="仿宋" w:eastAsia="仿宋" w:hAnsi="仿宋" w:cs="宋体" w:hint="eastAsia"/>
                <w:sz w:val="24"/>
                <w:szCs w:val="24"/>
                <w:lang w:bidi="ar"/>
              </w:rPr>
              <w:br/>
              <w:t>7</w:t>
            </w:r>
            <w:r>
              <w:rPr>
                <w:rFonts w:ascii="仿宋" w:eastAsia="仿宋" w:hAnsi="仿宋" w:cs="宋体" w:hint="eastAsia"/>
                <w:sz w:val="24"/>
                <w:szCs w:val="24"/>
                <w:lang w:bidi="ar"/>
              </w:rPr>
              <w:t>、支持最多</w:t>
            </w:r>
            <w:r>
              <w:rPr>
                <w:rFonts w:ascii="仿宋" w:eastAsia="仿宋" w:hAnsi="仿宋" w:cs="宋体" w:hint="eastAsia"/>
                <w:sz w:val="24"/>
                <w:szCs w:val="24"/>
                <w:lang w:bidi="ar"/>
              </w:rPr>
              <w:t>8</w:t>
            </w:r>
            <w:r>
              <w:rPr>
                <w:rFonts w:ascii="仿宋" w:eastAsia="仿宋" w:hAnsi="仿宋" w:cs="宋体" w:hint="eastAsia"/>
                <w:sz w:val="24"/>
                <w:szCs w:val="24"/>
                <w:lang w:bidi="ar"/>
              </w:rPr>
              <w:t>个子系统，支持单防区和子系统布撤防，支持键盘、遥控器、</w:t>
            </w:r>
            <w:r>
              <w:rPr>
                <w:rFonts w:ascii="仿宋" w:eastAsia="仿宋" w:hAnsi="仿宋" w:cs="宋体" w:hint="eastAsia"/>
                <w:sz w:val="24"/>
                <w:szCs w:val="24"/>
                <w:lang w:bidi="ar"/>
              </w:rPr>
              <w:t>IC</w:t>
            </w:r>
            <w:r>
              <w:rPr>
                <w:rFonts w:ascii="仿宋" w:eastAsia="仿宋" w:hAnsi="仿宋" w:cs="宋体" w:hint="eastAsia"/>
                <w:sz w:val="24"/>
                <w:szCs w:val="24"/>
                <w:lang w:bidi="ar"/>
              </w:rPr>
              <w:t>卡等多种布撤防方式</w:t>
            </w:r>
            <w:r>
              <w:rPr>
                <w:rFonts w:ascii="仿宋" w:eastAsia="仿宋" w:hAnsi="仿宋" w:cs="宋体" w:hint="eastAsia"/>
                <w:sz w:val="24"/>
                <w:szCs w:val="24"/>
                <w:lang w:bidi="ar"/>
              </w:rPr>
              <w:t>;</w:t>
            </w:r>
            <w:r>
              <w:rPr>
                <w:rFonts w:ascii="仿宋" w:eastAsia="仿宋" w:hAnsi="仿宋" w:cs="宋体" w:hint="eastAsia"/>
                <w:sz w:val="24"/>
                <w:szCs w:val="24"/>
                <w:lang w:bidi="ar"/>
              </w:rPr>
              <w:br/>
              <w:t>8</w:t>
            </w:r>
            <w:r>
              <w:rPr>
                <w:rFonts w:ascii="仿宋" w:eastAsia="仿宋" w:hAnsi="仿宋" w:cs="宋体" w:hint="eastAsia"/>
                <w:sz w:val="24"/>
                <w:szCs w:val="24"/>
                <w:lang w:bidi="ar"/>
              </w:rPr>
              <w:t>、支持多个接警中心和报警数据上传策略</w:t>
            </w:r>
            <w:r>
              <w:rPr>
                <w:rFonts w:ascii="仿宋" w:eastAsia="仿宋" w:hAnsi="仿宋" w:cs="宋体" w:hint="eastAsia"/>
                <w:sz w:val="24"/>
                <w:szCs w:val="24"/>
                <w:lang w:bidi="ar"/>
              </w:rPr>
              <w:t>;</w:t>
            </w:r>
            <w:r>
              <w:rPr>
                <w:rFonts w:ascii="仿宋" w:eastAsia="仿宋" w:hAnsi="仿宋" w:cs="宋体" w:hint="eastAsia"/>
                <w:sz w:val="24"/>
                <w:szCs w:val="24"/>
                <w:lang w:bidi="ar"/>
              </w:rPr>
              <w:br/>
              <w:t>9</w:t>
            </w:r>
            <w:r>
              <w:rPr>
                <w:rFonts w:ascii="仿宋" w:eastAsia="仿宋" w:hAnsi="仿宋" w:cs="宋体" w:hint="eastAsia"/>
                <w:sz w:val="24"/>
                <w:szCs w:val="24"/>
                <w:lang w:bidi="ar"/>
              </w:rPr>
              <w:t>、支持双网口，</w:t>
            </w:r>
            <w:r>
              <w:rPr>
                <w:rFonts w:ascii="仿宋" w:eastAsia="仿宋" w:hAnsi="仿宋" w:cs="宋体" w:hint="eastAsia"/>
                <w:sz w:val="24"/>
                <w:szCs w:val="24"/>
                <w:lang w:bidi="ar"/>
              </w:rPr>
              <w:t>2</w:t>
            </w:r>
            <w:r>
              <w:rPr>
                <w:rFonts w:ascii="仿宋" w:eastAsia="仿宋" w:hAnsi="仿宋" w:cs="宋体" w:hint="eastAsia"/>
                <w:sz w:val="24"/>
                <w:szCs w:val="24"/>
                <w:lang w:bidi="ar"/>
              </w:rPr>
              <w:t>个有线中心</w:t>
            </w:r>
            <w:r>
              <w:rPr>
                <w:rFonts w:ascii="仿宋" w:eastAsia="仿宋" w:hAnsi="仿宋" w:cs="宋体" w:hint="eastAsia"/>
                <w:sz w:val="24"/>
                <w:szCs w:val="24"/>
                <w:lang w:bidi="ar"/>
              </w:rPr>
              <w:t>;</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198</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报警键盘</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分辨率：</w:t>
            </w:r>
            <w:r>
              <w:rPr>
                <w:rFonts w:ascii="仿宋" w:eastAsia="仿宋" w:hAnsi="仿宋" w:cs="宋体" w:hint="eastAsia"/>
                <w:sz w:val="24"/>
                <w:szCs w:val="24"/>
                <w:lang w:bidi="ar"/>
              </w:rPr>
              <w:t xml:space="preserve">128x64 </w:t>
            </w:r>
            <w:r>
              <w:rPr>
                <w:rFonts w:ascii="仿宋" w:eastAsia="仿宋" w:hAnsi="仿宋" w:cs="宋体" w:hint="eastAsia"/>
                <w:sz w:val="24"/>
                <w:szCs w:val="24"/>
                <w:lang w:bidi="ar"/>
              </w:rPr>
              <w:t>，</w:t>
            </w:r>
            <w:r>
              <w:rPr>
                <w:rFonts w:ascii="仿宋" w:eastAsia="仿宋" w:hAnsi="仿宋" w:cs="宋体" w:hint="eastAsia"/>
                <w:sz w:val="24"/>
                <w:szCs w:val="24"/>
                <w:lang w:bidi="ar"/>
              </w:rPr>
              <w:t>LCD</w:t>
            </w:r>
            <w:r>
              <w:rPr>
                <w:rFonts w:ascii="仿宋" w:eastAsia="仿宋" w:hAnsi="仿宋" w:cs="宋体" w:hint="eastAsia"/>
                <w:sz w:val="24"/>
                <w:szCs w:val="24"/>
                <w:lang w:bidi="ar"/>
              </w:rPr>
              <w:t>屏；具防区状态指示灯、故障指示灯、布撤防指示灯、网络指示灯、通讯指示灯；具有</w:t>
            </w:r>
            <w:r>
              <w:rPr>
                <w:rFonts w:ascii="仿宋" w:eastAsia="仿宋" w:hAnsi="仿宋" w:cs="宋体" w:hint="eastAsia"/>
                <w:sz w:val="24"/>
                <w:szCs w:val="24"/>
                <w:lang w:bidi="ar"/>
              </w:rPr>
              <w:t>0~9</w:t>
            </w:r>
            <w:r>
              <w:rPr>
                <w:rFonts w:ascii="仿宋" w:eastAsia="仿宋" w:hAnsi="仿宋" w:cs="宋体" w:hint="eastAsia"/>
                <w:sz w:val="24"/>
                <w:szCs w:val="24"/>
                <w:lang w:bidi="ar"/>
              </w:rPr>
              <w:t>数字键和菜单键；具蜂</w:t>
            </w:r>
            <w:r>
              <w:rPr>
                <w:rFonts w:ascii="仿宋" w:eastAsia="仿宋" w:hAnsi="仿宋" w:cs="宋体" w:hint="eastAsia"/>
                <w:sz w:val="24"/>
                <w:szCs w:val="24"/>
                <w:lang w:bidi="ar"/>
              </w:rPr>
              <w:t>鸣器；壳体防拆；对主机编程、布撤防、消警、旁路</w:t>
            </w:r>
            <w:r>
              <w:rPr>
                <w:rFonts w:ascii="仿宋" w:eastAsia="仿宋" w:hAnsi="仿宋" w:cs="宋体" w:hint="eastAsia"/>
                <w:sz w:val="24"/>
                <w:szCs w:val="24"/>
                <w:lang w:bidi="ar"/>
              </w:rPr>
              <w:t>/</w:t>
            </w:r>
            <w:r>
              <w:rPr>
                <w:rFonts w:ascii="仿宋" w:eastAsia="仿宋" w:hAnsi="仿宋" w:cs="宋体" w:hint="eastAsia"/>
                <w:sz w:val="24"/>
                <w:szCs w:val="24"/>
                <w:lang w:bidi="ar"/>
              </w:rPr>
              <w:t>旁路恢复、</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子系统操作、继电器操作、防区状态查询、步测模式等功能；支持防区状态、系统故障、程序版本、通信参数查询；支持无线</w:t>
            </w:r>
            <w:r>
              <w:rPr>
                <w:rFonts w:ascii="仿宋" w:eastAsia="仿宋" w:hAnsi="仿宋" w:cs="宋体" w:hint="eastAsia"/>
                <w:sz w:val="24"/>
                <w:szCs w:val="24"/>
                <w:lang w:bidi="ar"/>
              </w:rPr>
              <w:t>433MHz,</w:t>
            </w:r>
            <w:r>
              <w:rPr>
                <w:rFonts w:ascii="仿宋" w:eastAsia="仿宋" w:hAnsi="仿宋" w:cs="宋体" w:hint="eastAsia"/>
                <w:sz w:val="24"/>
                <w:szCs w:val="24"/>
                <w:lang w:bidi="ar"/>
              </w:rPr>
              <w:t>支持无线遥控器，</w:t>
            </w:r>
            <w:r>
              <w:rPr>
                <w:rFonts w:ascii="仿宋" w:eastAsia="仿宋" w:hAnsi="仿宋" w:cs="宋体" w:hint="eastAsia"/>
                <w:sz w:val="24"/>
                <w:szCs w:val="24"/>
                <w:lang w:bidi="ar"/>
              </w:rPr>
              <w:t>RS485</w:t>
            </w:r>
            <w:r>
              <w:rPr>
                <w:rFonts w:ascii="仿宋" w:eastAsia="仿宋" w:hAnsi="仿宋" w:cs="宋体" w:hint="eastAsia"/>
                <w:sz w:val="24"/>
                <w:szCs w:val="24"/>
                <w:lang w:bidi="ar"/>
              </w:rPr>
              <w:t>接口与主机连接</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199</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单双防区地址模块</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单防区地址模块</w:t>
            </w:r>
            <w:r>
              <w:rPr>
                <w:rFonts w:ascii="仿宋" w:eastAsia="仿宋" w:hAnsi="仿宋" w:cs="宋体" w:hint="eastAsia"/>
                <w:sz w:val="24"/>
                <w:szCs w:val="24"/>
                <w:lang w:bidi="ar"/>
              </w:rPr>
              <w:br/>
            </w:r>
            <w:r>
              <w:rPr>
                <w:rFonts w:ascii="仿宋" w:eastAsia="仿宋" w:hAnsi="仿宋" w:cs="宋体" w:hint="eastAsia"/>
                <w:sz w:val="24"/>
                <w:szCs w:val="24"/>
                <w:lang w:bidi="ar"/>
              </w:rPr>
              <w:t>一个常开或常闭防区输入</w:t>
            </w:r>
            <w:r>
              <w:rPr>
                <w:rFonts w:ascii="仿宋" w:eastAsia="仿宋" w:hAnsi="仿宋" w:cs="宋体" w:hint="eastAsia"/>
                <w:sz w:val="24"/>
                <w:szCs w:val="24"/>
                <w:lang w:bidi="ar"/>
              </w:rPr>
              <w:br/>
            </w:r>
            <w:r>
              <w:rPr>
                <w:rFonts w:ascii="仿宋" w:eastAsia="仿宋" w:hAnsi="仿宋" w:cs="宋体" w:hint="eastAsia"/>
                <w:sz w:val="24"/>
                <w:szCs w:val="24"/>
                <w:lang w:bidi="ar"/>
              </w:rPr>
              <w:t>带地址编码设置开关</w:t>
            </w:r>
            <w:r>
              <w:rPr>
                <w:rFonts w:ascii="仿宋" w:eastAsia="仿宋" w:hAnsi="仿宋" w:cs="宋体" w:hint="eastAsia"/>
                <w:sz w:val="24"/>
                <w:szCs w:val="24"/>
                <w:lang w:bidi="ar"/>
              </w:rPr>
              <w:br/>
            </w:r>
            <w:r>
              <w:rPr>
                <w:rFonts w:ascii="仿宋" w:eastAsia="仿宋" w:hAnsi="仿宋" w:cs="宋体" w:hint="eastAsia"/>
                <w:sz w:val="24"/>
                <w:szCs w:val="24"/>
                <w:lang w:bidi="ar"/>
              </w:rPr>
              <w:t>和总线报警主机通讯采用</w:t>
            </w:r>
            <w:r>
              <w:rPr>
                <w:rFonts w:ascii="仿宋" w:eastAsia="仿宋" w:hAnsi="仿宋" w:cs="宋体" w:hint="eastAsia"/>
                <w:sz w:val="24"/>
                <w:szCs w:val="24"/>
                <w:lang w:bidi="ar"/>
              </w:rPr>
              <w:t>MBus</w:t>
            </w:r>
            <w:r>
              <w:rPr>
                <w:rFonts w:ascii="仿宋" w:eastAsia="仿宋" w:hAnsi="仿宋" w:cs="宋体" w:hint="eastAsia"/>
                <w:sz w:val="24"/>
                <w:szCs w:val="24"/>
                <w:lang w:bidi="ar"/>
              </w:rPr>
              <w:t>协议</w:t>
            </w:r>
            <w:r>
              <w:rPr>
                <w:rFonts w:ascii="仿宋" w:eastAsia="仿宋" w:hAnsi="仿宋" w:cs="宋体" w:hint="eastAsia"/>
                <w:sz w:val="24"/>
                <w:szCs w:val="24"/>
                <w:lang w:bidi="ar"/>
              </w:rPr>
              <w:br/>
            </w:r>
            <w:r>
              <w:rPr>
                <w:rFonts w:ascii="仿宋" w:eastAsia="仿宋" w:hAnsi="仿宋" w:cs="宋体" w:hint="eastAsia"/>
                <w:sz w:val="24"/>
                <w:szCs w:val="24"/>
                <w:lang w:bidi="ar"/>
              </w:rPr>
              <w:t>和主机最大传输距离为</w:t>
            </w:r>
            <w:r>
              <w:rPr>
                <w:rFonts w:ascii="仿宋" w:eastAsia="仿宋" w:hAnsi="仿宋" w:cs="宋体" w:hint="eastAsia"/>
                <w:sz w:val="24"/>
                <w:szCs w:val="24"/>
                <w:lang w:bidi="ar"/>
              </w:rPr>
              <w:t>2400</w:t>
            </w:r>
            <w:r>
              <w:rPr>
                <w:rFonts w:ascii="仿宋" w:eastAsia="仿宋" w:hAnsi="仿宋" w:cs="宋体" w:hint="eastAsia"/>
                <w:sz w:val="24"/>
                <w:szCs w:val="24"/>
                <w:lang w:bidi="ar"/>
              </w:rPr>
              <w:t>米</w:t>
            </w:r>
            <w:r>
              <w:rPr>
                <w:rFonts w:ascii="仿宋" w:eastAsia="仿宋" w:hAnsi="仿宋" w:cs="宋体" w:hint="eastAsia"/>
                <w:sz w:val="24"/>
                <w:szCs w:val="24"/>
                <w:lang w:bidi="ar"/>
              </w:rPr>
              <w:br/>
            </w:r>
            <w:r>
              <w:rPr>
                <w:rFonts w:ascii="仿宋" w:eastAsia="仿宋" w:hAnsi="仿宋" w:cs="宋体" w:hint="eastAsia"/>
                <w:sz w:val="24"/>
                <w:szCs w:val="24"/>
                <w:lang w:bidi="ar"/>
              </w:rPr>
              <w:t>电源由</w:t>
            </w:r>
            <w:r>
              <w:rPr>
                <w:rFonts w:ascii="仿宋" w:eastAsia="仿宋" w:hAnsi="仿宋" w:cs="宋体" w:hint="eastAsia"/>
                <w:sz w:val="24"/>
                <w:szCs w:val="24"/>
                <w:lang w:bidi="ar"/>
              </w:rPr>
              <w:t>Mbus</w:t>
            </w:r>
            <w:r>
              <w:rPr>
                <w:rFonts w:ascii="仿宋" w:eastAsia="仿宋" w:hAnsi="仿宋" w:cs="宋体" w:hint="eastAsia"/>
                <w:sz w:val="24"/>
                <w:szCs w:val="24"/>
                <w:lang w:bidi="ar"/>
              </w:rPr>
              <w:t>总线提供，无需外接电源</w:t>
            </w:r>
            <w:r>
              <w:rPr>
                <w:rFonts w:ascii="仿宋" w:eastAsia="仿宋" w:hAnsi="仿宋" w:cs="宋体" w:hint="eastAsia"/>
                <w:sz w:val="24"/>
                <w:szCs w:val="24"/>
                <w:lang w:bidi="ar"/>
              </w:rPr>
              <w:br/>
            </w:r>
            <w:r>
              <w:rPr>
                <w:rFonts w:ascii="仿宋" w:eastAsia="仿宋" w:hAnsi="仿宋" w:cs="宋体" w:hint="eastAsia"/>
                <w:sz w:val="24"/>
                <w:szCs w:val="24"/>
                <w:lang w:bidi="ar"/>
              </w:rPr>
              <w:t>双防区地址模块</w:t>
            </w:r>
            <w:r>
              <w:rPr>
                <w:rFonts w:ascii="仿宋" w:eastAsia="仿宋" w:hAnsi="仿宋" w:cs="宋体" w:hint="eastAsia"/>
                <w:sz w:val="24"/>
                <w:szCs w:val="24"/>
                <w:lang w:bidi="ar"/>
              </w:rPr>
              <w:br/>
            </w:r>
            <w:r>
              <w:rPr>
                <w:rFonts w:ascii="仿宋" w:eastAsia="仿宋" w:hAnsi="仿宋" w:cs="宋体" w:hint="eastAsia"/>
                <w:sz w:val="24"/>
                <w:szCs w:val="24"/>
                <w:lang w:bidi="ar"/>
              </w:rPr>
              <w:t>二个常开或常闭防区输入</w:t>
            </w:r>
            <w:r>
              <w:rPr>
                <w:rFonts w:ascii="仿宋" w:eastAsia="仿宋" w:hAnsi="仿宋" w:cs="宋体" w:hint="eastAsia"/>
                <w:sz w:val="24"/>
                <w:szCs w:val="24"/>
                <w:lang w:bidi="ar"/>
              </w:rPr>
              <w:br/>
            </w:r>
            <w:r>
              <w:rPr>
                <w:rFonts w:ascii="仿宋" w:eastAsia="仿宋" w:hAnsi="仿宋" w:cs="宋体" w:hint="eastAsia"/>
                <w:sz w:val="24"/>
                <w:szCs w:val="24"/>
                <w:lang w:bidi="ar"/>
              </w:rPr>
              <w:t>带地址编码设置开关</w:t>
            </w:r>
            <w:r>
              <w:rPr>
                <w:rFonts w:ascii="仿宋" w:eastAsia="仿宋" w:hAnsi="仿宋" w:cs="宋体" w:hint="eastAsia"/>
                <w:sz w:val="24"/>
                <w:szCs w:val="24"/>
                <w:lang w:bidi="ar"/>
              </w:rPr>
              <w:br/>
            </w:r>
            <w:r>
              <w:rPr>
                <w:rFonts w:ascii="仿宋" w:eastAsia="仿宋" w:hAnsi="仿宋" w:cs="宋体" w:hint="eastAsia"/>
                <w:sz w:val="24"/>
                <w:szCs w:val="24"/>
                <w:lang w:bidi="ar"/>
              </w:rPr>
              <w:t>和总线报警主机通讯采用</w:t>
            </w:r>
            <w:r>
              <w:rPr>
                <w:rFonts w:ascii="仿宋" w:eastAsia="仿宋" w:hAnsi="仿宋" w:cs="宋体" w:hint="eastAsia"/>
                <w:sz w:val="24"/>
                <w:szCs w:val="24"/>
                <w:lang w:bidi="ar"/>
              </w:rPr>
              <w:t>Mbus</w:t>
            </w:r>
            <w:r>
              <w:rPr>
                <w:rFonts w:ascii="仿宋" w:eastAsia="仿宋" w:hAnsi="仿宋" w:cs="宋体" w:hint="eastAsia"/>
                <w:sz w:val="24"/>
                <w:szCs w:val="24"/>
                <w:lang w:bidi="ar"/>
              </w:rPr>
              <w:t>协议</w:t>
            </w:r>
            <w:r>
              <w:rPr>
                <w:rFonts w:ascii="仿宋" w:eastAsia="仿宋" w:hAnsi="仿宋" w:cs="宋体" w:hint="eastAsia"/>
                <w:sz w:val="24"/>
                <w:szCs w:val="24"/>
                <w:lang w:bidi="ar"/>
              </w:rPr>
              <w:br/>
            </w:r>
            <w:r>
              <w:rPr>
                <w:rFonts w:ascii="仿宋" w:eastAsia="仿宋" w:hAnsi="仿宋" w:cs="宋体" w:hint="eastAsia"/>
                <w:sz w:val="24"/>
                <w:szCs w:val="24"/>
                <w:lang w:bidi="ar"/>
              </w:rPr>
              <w:t>和主机最大传输距离为</w:t>
            </w:r>
            <w:r>
              <w:rPr>
                <w:rFonts w:ascii="仿宋" w:eastAsia="仿宋" w:hAnsi="仿宋" w:cs="宋体" w:hint="eastAsia"/>
                <w:sz w:val="24"/>
                <w:szCs w:val="24"/>
                <w:lang w:bidi="ar"/>
              </w:rPr>
              <w:t>2400</w:t>
            </w:r>
            <w:r>
              <w:rPr>
                <w:rFonts w:ascii="仿宋" w:eastAsia="仿宋" w:hAnsi="仿宋" w:cs="宋体" w:hint="eastAsia"/>
                <w:sz w:val="24"/>
                <w:szCs w:val="24"/>
                <w:lang w:bidi="ar"/>
              </w:rPr>
              <w:t>米</w:t>
            </w:r>
            <w:r>
              <w:rPr>
                <w:rFonts w:ascii="仿宋" w:eastAsia="仿宋" w:hAnsi="仿宋" w:cs="宋体" w:hint="eastAsia"/>
                <w:sz w:val="24"/>
                <w:szCs w:val="24"/>
                <w:lang w:bidi="ar"/>
              </w:rPr>
              <w:br/>
            </w:r>
            <w:r>
              <w:rPr>
                <w:rFonts w:ascii="仿宋" w:eastAsia="仿宋" w:hAnsi="仿宋" w:cs="宋体" w:hint="eastAsia"/>
                <w:sz w:val="24"/>
                <w:szCs w:val="24"/>
                <w:lang w:bidi="ar"/>
              </w:rPr>
              <w:t>电源由</w:t>
            </w:r>
            <w:r>
              <w:rPr>
                <w:rFonts w:ascii="仿宋" w:eastAsia="仿宋" w:hAnsi="仿宋" w:cs="宋体" w:hint="eastAsia"/>
                <w:sz w:val="24"/>
                <w:szCs w:val="24"/>
                <w:lang w:bidi="ar"/>
              </w:rPr>
              <w:t>Mbus</w:t>
            </w:r>
            <w:r>
              <w:rPr>
                <w:rFonts w:ascii="仿宋" w:eastAsia="仿宋" w:hAnsi="仿宋" w:cs="宋体" w:hint="eastAsia"/>
                <w:sz w:val="24"/>
                <w:szCs w:val="24"/>
                <w:lang w:bidi="ar"/>
              </w:rPr>
              <w:t>总线提供，无需外接电源接口</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23</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200</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专用报警管理软件</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可对接综合安防管理平台，实现报警视频联动</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201</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串口通讯模块</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串口模块，用于连接控制</w:t>
            </w:r>
            <w:r>
              <w:rPr>
                <w:rFonts w:ascii="仿宋" w:eastAsia="仿宋" w:hAnsi="仿宋" w:cs="宋体" w:hint="eastAsia"/>
                <w:sz w:val="24"/>
                <w:szCs w:val="24"/>
                <w:lang w:bidi="ar"/>
              </w:rPr>
              <w:t>/</w:t>
            </w:r>
            <w:r>
              <w:rPr>
                <w:rFonts w:ascii="仿宋" w:eastAsia="仿宋" w:hAnsi="仿宋" w:cs="宋体" w:hint="eastAsia"/>
                <w:sz w:val="24"/>
                <w:szCs w:val="24"/>
                <w:lang w:bidi="ar"/>
              </w:rPr>
              <w:t>通讯主机</w:t>
            </w:r>
            <w:r>
              <w:rPr>
                <w:rFonts w:ascii="仿宋" w:eastAsia="仿宋" w:hAnsi="仿宋" w:cs="宋体" w:hint="eastAsia"/>
                <w:sz w:val="24"/>
                <w:szCs w:val="24"/>
                <w:lang w:bidi="ar"/>
              </w:rPr>
              <w:br/>
            </w:r>
            <w:r>
              <w:rPr>
                <w:rFonts w:ascii="仿宋" w:eastAsia="仿宋" w:hAnsi="仿宋" w:cs="宋体" w:hint="eastAsia"/>
                <w:sz w:val="24"/>
                <w:szCs w:val="24"/>
                <w:lang w:bidi="ar"/>
              </w:rPr>
              <w:t>通过串口模块可将串口打印机或其他兼容的设备连接到主机</w:t>
            </w:r>
            <w:r>
              <w:rPr>
                <w:rFonts w:ascii="仿宋" w:eastAsia="仿宋" w:hAnsi="仿宋" w:cs="宋体" w:hint="eastAsia"/>
                <w:sz w:val="24"/>
                <w:szCs w:val="24"/>
                <w:lang w:bidi="ar"/>
              </w:rPr>
              <w:br/>
            </w:r>
            <w:r>
              <w:rPr>
                <w:rFonts w:ascii="仿宋" w:eastAsia="仿宋" w:hAnsi="仿宋" w:cs="宋体" w:hint="eastAsia"/>
                <w:sz w:val="24"/>
                <w:szCs w:val="24"/>
                <w:lang w:bidi="ar"/>
              </w:rPr>
              <w:t>为远程编程实现本地的连接</w:t>
            </w:r>
            <w:r>
              <w:rPr>
                <w:rFonts w:ascii="仿宋" w:eastAsia="仿宋" w:hAnsi="仿宋" w:cs="宋体" w:hint="eastAsia"/>
                <w:sz w:val="24"/>
                <w:szCs w:val="24"/>
                <w:lang w:bidi="ar"/>
              </w:rPr>
              <w:br/>
            </w:r>
            <w:r>
              <w:rPr>
                <w:rFonts w:ascii="仿宋" w:eastAsia="仿宋" w:hAnsi="仿宋" w:cs="宋体" w:hint="eastAsia"/>
                <w:sz w:val="24"/>
                <w:szCs w:val="24"/>
                <w:lang w:bidi="ar"/>
              </w:rPr>
              <w:t>串口模块直接连接到主机的数据总线上</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202</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主机专用蓄电池</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密封反应效率≥</w:t>
            </w:r>
            <w:r>
              <w:rPr>
                <w:rFonts w:ascii="仿宋" w:eastAsia="仿宋" w:hAnsi="仿宋" w:cs="宋体" w:hint="eastAsia"/>
                <w:sz w:val="24"/>
                <w:szCs w:val="24"/>
                <w:lang w:bidi="ar"/>
              </w:rPr>
              <w:t xml:space="preserve"> 98%</w:t>
            </w:r>
            <w:r>
              <w:rPr>
                <w:rFonts w:ascii="仿宋" w:eastAsia="仿宋" w:hAnsi="仿宋" w:cs="宋体" w:hint="eastAsia"/>
                <w:sz w:val="24"/>
                <w:szCs w:val="24"/>
                <w:lang w:bidi="ar"/>
              </w:rPr>
              <w:br/>
            </w:r>
            <w:r>
              <w:rPr>
                <w:rFonts w:ascii="仿宋" w:eastAsia="仿宋" w:hAnsi="仿宋" w:cs="宋体" w:hint="eastAsia"/>
                <w:sz w:val="24"/>
                <w:szCs w:val="24"/>
                <w:lang w:bidi="ar"/>
              </w:rPr>
              <w:t>工作温度范围宽</w:t>
            </w:r>
            <w:r>
              <w:rPr>
                <w:rFonts w:ascii="仿宋" w:eastAsia="仿宋" w:hAnsi="仿宋" w:cs="宋体" w:hint="eastAsia"/>
                <w:sz w:val="24"/>
                <w:szCs w:val="24"/>
                <w:lang w:bidi="ar"/>
              </w:rPr>
              <w:t>0</w:t>
            </w:r>
            <w:r>
              <w:rPr>
                <w:rFonts w:ascii="仿宋" w:eastAsia="仿宋" w:hAnsi="仿宋" w:cs="宋体" w:hint="eastAsia"/>
                <w:sz w:val="24"/>
                <w:szCs w:val="24"/>
                <w:lang w:bidi="ar"/>
              </w:rPr>
              <w:t>～</w:t>
            </w:r>
            <w:r>
              <w:rPr>
                <w:rFonts w:ascii="仿宋" w:eastAsia="仿宋" w:hAnsi="仿宋" w:cs="宋体" w:hint="eastAsia"/>
                <w:sz w:val="24"/>
                <w:szCs w:val="24"/>
                <w:lang w:bidi="ar"/>
              </w:rPr>
              <w:t>40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自放电小≤</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3%/</w:t>
            </w:r>
            <w:r>
              <w:rPr>
                <w:rFonts w:ascii="仿宋" w:eastAsia="仿宋" w:hAnsi="仿宋" w:cs="宋体" w:hint="eastAsia"/>
                <w:sz w:val="24"/>
                <w:szCs w:val="24"/>
                <w:lang w:bidi="ar"/>
              </w:rPr>
              <w:t>月额定容量（</w:t>
            </w:r>
            <w:r>
              <w:rPr>
                <w:rFonts w:ascii="仿宋" w:eastAsia="仿宋" w:hAnsi="仿宋" w:cs="宋体" w:hint="eastAsia"/>
                <w:sz w:val="24"/>
                <w:szCs w:val="24"/>
                <w:lang w:bidi="ar"/>
              </w:rPr>
              <w:t>AH</w:t>
            </w:r>
            <w:r>
              <w:rPr>
                <w:rFonts w:ascii="仿宋" w:eastAsia="仿宋" w:hAnsi="仿宋" w:cs="宋体" w:hint="eastAsia"/>
                <w:sz w:val="24"/>
                <w:szCs w:val="24"/>
                <w:lang w:bidi="ar"/>
              </w:rPr>
              <w:t>）</w:t>
            </w:r>
            <w:r>
              <w:rPr>
                <w:rFonts w:ascii="仿宋" w:eastAsia="仿宋" w:hAnsi="仿宋" w:cs="宋体" w:hint="eastAsia"/>
                <w:sz w:val="24"/>
                <w:szCs w:val="24"/>
                <w:lang w:bidi="ar"/>
              </w:rPr>
              <w:t>7.0</w:t>
            </w:r>
            <w:r>
              <w:rPr>
                <w:rFonts w:ascii="仿宋" w:eastAsia="仿宋" w:hAnsi="仿宋" w:cs="宋体" w:hint="eastAsia"/>
                <w:sz w:val="24"/>
                <w:szCs w:val="24"/>
                <w:lang w:bidi="ar"/>
              </w:rPr>
              <w:br/>
            </w:r>
            <w:r>
              <w:rPr>
                <w:rFonts w:ascii="仿宋" w:eastAsia="仿宋" w:hAnsi="仿宋" w:cs="宋体" w:hint="eastAsia"/>
                <w:sz w:val="24"/>
                <w:szCs w:val="24"/>
                <w:lang w:bidi="ar"/>
              </w:rPr>
              <w:t>额定电压（</w:t>
            </w:r>
            <w:r>
              <w:rPr>
                <w:rFonts w:ascii="仿宋" w:eastAsia="仿宋" w:hAnsi="仿宋" w:cs="宋体" w:hint="eastAsia"/>
                <w:sz w:val="24"/>
                <w:szCs w:val="24"/>
                <w:lang w:bidi="ar"/>
              </w:rPr>
              <w:t>V)12.0</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203</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声光报警器</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、额定电压：</w:t>
            </w:r>
            <w:r>
              <w:rPr>
                <w:rFonts w:ascii="仿宋" w:eastAsia="仿宋" w:hAnsi="仿宋" w:cs="宋体" w:hint="eastAsia"/>
                <w:sz w:val="24"/>
                <w:szCs w:val="24"/>
                <w:lang w:bidi="ar"/>
              </w:rPr>
              <w:t>12VDC</w:t>
            </w:r>
            <w:r>
              <w:rPr>
                <w:rFonts w:ascii="仿宋" w:eastAsia="仿宋" w:hAnsi="仿宋" w:cs="宋体" w:hint="eastAsia"/>
                <w:sz w:val="24"/>
                <w:szCs w:val="24"/>
                <w:lang w:bidi="ar"/>
              </w:rPr>
              <w:t>；</w:t>
            </w:r>
            <w:r>
              <w:rPr>
                <w:rFonts w:ascii="仿宋" w:eastAsia="仿宋" w:hAnsi="仿宋" w:cs="宋体" w:hint="eastAsia"/>
                <w:sz w:val="24"/>
                <w:szCs w:val="24"/>
                <w:lang w:bidi="ar"/>
              </w:rPr>
              <w:br/>
              <w:t>2</w:t>
            </w:r>
            <w:r>
              <w:rPr>
                <w:rFonts w:ascii="仿宋" w:eastAsia="仿宋" w:hAnsi="仿宋" w:cs="宋体" w:hint="eastAsia"/>
                <w:sz w:val="24"/>
                <w:szCs w:val="24"/>
                <w:lang w:bidi="ar"/>
              </w:rPr>
              <w:t>、工作电压范围：</w:t>
            </w:r>
            <w:r>
              <w:rPr>
                <w:rFonts w:ascii="仿宋" w:eastAsia="仿宋" w:hAnsi="仿宋" w:cs="宋体" w:hint="eastAsia"/>
                <w:sz w:val="24"/>
                <w:szCs w:val="24"/>
                <w:lang w:bidi="ar"/>
              </w:rPr>
              <w:t>9~15VDC</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、额定电流：≤</w:t>
            </w:r>
            <w:r>
              <w:rPr>
                <w:rFonts w:ascii="仿宋" w:eastAsia="仿宋" w:hAnsi="仿宋" w:cs="宋体" w:hint="eastAsia"/>
                <w:sz w:val="24"/>
                <w:szCs w:val="24"/>
                <w:lang w:bidi="ar"/>
              </w:rPr>
              <w:t xml:space="preserve">140mA </w:t>
            </w:r>
            <w:r>
              <w:rPr>
                <w:rFonts w:ascii="仿宋" w:eastAsia="仿宋" w:hAnsi="仿宋" w:cs="宋体" w:hint="eastAsia"/>
                <w:sz w:val="24"/>
                <w:szCs w:val="24"/>
                <w:lang w:bidi="ar"/>
              </w:rPr>
              <w:br/>
            </w:r>
            <w:r>
              <w:rPr>
                <w:rFonts w:ascii="仿宋" w:eastAsia="仿宋" w:hAnsi="仿宋" w:cs="宋体" w:hint="eastAsia"/>
                <w:sz w:val="24"/>
                <w:szCs w:val="24"/>
                <w:lang w:bidi="ar"/>
              </w:rPr>
              <w:t>含支架</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204</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信号线</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RVV2*1.0</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890</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205</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电源线</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RVV2*1.5</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890</w:t>
            </w:r>
          </w:p>
        </w:tc>
      </w:tr>
      <w:tr w:rsidR="00813E76">
        <w:trPr>
          <w:trHeight w:val="410"/>
        </w:trPr>
        <w:tc>
          <w:tcPr>
            <w:tcW w:w="36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206</w:t>
            </w:r>
          </w:p>
        </w:tc>
        <w:tc>
          <w:tcPr>
            <w:tcW w:w="51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辅材</w:t>
            </w:r>
          </w:p>
        </w:tc>
        <w:tc>
          <w:tcPr>
            <w:tcW w:w="347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国产优质</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批</w:t>
            </w:r>
          </w:p>
        </w:tc>
        <w:tc>
          <w:tcPr>
            <w:tcW w:w="3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bl>
    <w:p w:rsidR="00813E76" w:rsidRDefault="00813E76">
      <w:pPr>
        <w:spacing w:before="234"/>
        <w:ind w:right="83"/>
        <w:rPr>
          <w:rFonts w:ascii="仿宋" w:eastAsia="仿宋" w:hAnsi="仿宋" w:cs="宋体"/>
          <w:spacing w:val="-1"/>
          <w:sz w:val="24"/>
          <w:szCs w:val="24"/>
        </w:rPr>
      </w:pPr>
    </w:p>
    <w:p w:rsidR="00813E76" w:rsidRDefault="00813E76">
      <w:pPr>
        <w:spacing w:before="234"/>
        <w:ind w:left="49" w:right="83" w:firstLine="475"/>
        <w:rPr>
          <w:rFonts w:ascii="仿宋" w:eastAsia="仿宋" w:hAnsi="仿宋" w:cs="宋体"/>
          <w:spacing w:val="-1"/>
          <w:sz w:val="24"/>
          <w:szCs w:val="24"/>
        </w:rPr>
      </w:pPr>
    </w:p>
    <w:p w:rsidR="00813E76" w:rsidRDefault="00D130D1">
      <w:pPr>
        <w:pageBreakBefore/>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50" w:name="_Toc22029"/>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lastRenderedPageBreak/>
        <w:t>6.</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考勤系统</w:t>
      </w:r>
      <w:bookmarkEnd w:id="50"/>
    </w:p>
    <w:tbl>
      <w:tblPr>
        <w:tblW w:w="4994" w:type="pct"/>
        <w:tblLayout w:type="fixed"/>
        <w:tblLook w:val="04A0" w:firstRow="1" w:lastRow="0" w:firstColumn="1" w:lastColumn="0" w:noHBand="0" w:noVBand="1"/>
      </w:tblPr>
      <w:tblGrid>
        <w:gridCol w:w="710"/>
        <w:gridCol w:w="1039"/>
        <w:gridCol w:w="6932"/>
        <w:gridCol w:w="627"/>
        <w:gridCol w:w="643"/>
      </w:tblGrid>
      <w:tr w:rsidR="00813E76">
        <w:trPr>
          <w:trHeight w:val="460"/>
        </w:trPr>
        <w:tc>
          <w:tcPr>
            <w:tcW w:w="35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序号</w:t>
            </w:r>
          </w:p>
        </w:tc>
        <w:tc>
          <w:tcPr>
            <w:tcW w:w="5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设备名称</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技术参数</w:t>
            </w:r>
          </w:p>
        </w:tc>
        <w:tc>
          <w:tcPr>
            <w:tcW w:w="31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单位</w:t>
            </w:r>
          </w:p>
        </w:tc>
        <w:tc>
          <w:tcPr>
            <w:tcW w:w="32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数量</w:t>
            </w:r>
          </w:p>
        </w:tc>
      </w:tr>
      <w:tr w:rsidR="00813E76">
        <w:trPr>
          <w:trHeight w:val="460"/>
        </w:trPr>
        <w:tc>
          <w:tcPr>
            <w:tcW w:w="3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207</w:t>
            </w:r>
          </w:p>
        </w:tc>
        <w:tc>
          <w:tcPr>
            <w:tcW w:w="5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管理电脑</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CPU</w:t>
            </w:r>
            <w:r>
              <w:rPr>
                <w:rFonts w:ascii="仿宋" w:eastAsia="仿宋" w:hAnsi="仿宋" w:cs="宋体" w:hint="eastAsia"/>
                <w:sz w:val="24"/>
                <w:szCs w:val="24"/>
                <w:lang w:bidi="ar"/>
              </w:rPr>
              <w:t>：</w:t>
            </w:r>
            <w:r>
              <w:rPr>
                <w:rFonts w:ascii="仿宋" w:eastAsia="仿宋" w:hAnsi="仿宋" w:cs="宋体" w:hint="eastAsia"/>
                <w:sz w:val="24"/>
                <w:szCs w:val="24"/>
                <w:lang w:bidi="ar"/>
              </w:rPr>
              <w:t>Intel</w:t>
            </w:r>
            <w:r>
              <w:rPr>
                <w:rFonts w:ascii="仿宋" w:eastAsia="仿宋" w:hAnsi="仿宋" w:cs="宋体" w:hint="eastAsia"/>
                <w:sz w:val="24"/>
                <w:szCs w:val="24"/>
                <w:lang w:bidi="ar"/>
              </w:rPr>
              <w:t>酷睿</w:t>
            </w:r>
            <w:r>
              <w:rPr>
                <w:rFonts w:ascii="仿宋" w:eastAsia="仿宋" w:hAnsi="仿宋" w:cs="宋体" w:hint="eastAsia"/>
                <w:sz w:val="24"/>
                <w:szCs w:val="24"/>
                <w:lang w:bidi="ar"/>
              </w:rPr>
              <w:t>i5</w:t>
            </w:r>
            <w:r>
              <w:rPr>
                <w:rFonts w:ascii="仿宋" w:eastAsia="仿宋" w:hAnsi="仿宋" w:cs="宋体" w:hint="eastAsia"/>
                <w:sz w:val="24"/>
                <w:szCs w:val="24"/>
                <w:lang w:bidi="ar"/>
              </w:rPr>
              <w:t>（双核</w:t>
            </w:r>
            <w:r>
              <w:rPr>
                <w:rFonts w:ascii="仿宋" w:eastAsia="仿宋" w:hAnsi="仿宋" w:cs="宋体" w:hint="eastAsia"/>
                <w:sz w:val="24"/>
                <w:szCs w:val="24"/>
                <w:lang w:bidi="ar"/>
              </w:rPr>
              <w:t>3.1GHz</w:t>
            </w:r>
            <w:r>
              <w:rPr>
                <w:rFonts w:ascii="仿宋" w:eastAsia="仿宋" w:hAnsi="仿宋" w:cs="宋体" w:hint="eastAsia"/>
                <w:sz w:val="24"/>
                <w:szCs w:val="24"/>
                <w:lang w:bidi="ar"/>
              </w:rPr>
              <w:t>）或以上。</w:t>
            </w:r>
            <w:r>
              <w:rPr>
                <w:rFonts w:ascii="仿宋" w:eastAsia="仿宋" w:hAnsi="仿宋" w:cs="宋体" w:hint="eastAsia"/>
                <w:sz w:val="24"/>
                <w:szCs w:val="24"/>
                <w:lang w:bidi="ar"/>
              </w:rPr>
              <w:br/>
            </w:r>
            <w:r>
              <w:rPr>
                <w:rFonts w:ascii="仿宋" w:eastAsia="仿宋" w:hAnsi="仿宋" w:cs="宋体" w:hint="eastAsia"/>
                <w:sz w:val="24"/>
                <w:szCs w:val="24"/>
                <w:lang w:bidi="ar"/>
              </w:rPr>
              <w:t>内存：</w:t>
            </w:r>
            <w:r>
              <w:rPr>
                <w:rFonts w:ascii="仿宋" w:eastAsia="仿宋" w:hAnsi="仿宋" w:cs="宋体" w:hint="eastAsia"/>
                <w:sz w:val="24"/>
                <w:szCs w:val="24"/>
                <w:lang w:bidi="ar"/>
              </w:rPr>
              <w:t xml:space="preserve">DDR3 </w:t>
            </w:r>
            <w:r>
              <w:rPr>
                <w:rFonts w:ascii="仿宋" w:eastAsia="仿宋" w:hAnsi="仿宋" w:cs="宋体" w:hint="eastAsia"/>
                <w:sz w:val="24"/>
                <w:szCs w:val="24"/>
                <w:lang w:bidi="ar"/>
              </w:rPr>
              <w:t>或以上。</w:t>
            </w:r>
            <w:r>
              <w:rPr>
                <w:rFonts w:ascii="仿宋" w:eastAsia="仿宋" w:hAnsi="仿宋" w:cs="宋体" w:hint="eastAsia"/>
                <w:sz w:val="24"/>
                <w:szCs w:val="24"/>
                <w:lang w:bidi="ar"/>
              </w:rPr>
              <w:br/>
            </w:r>
            <w:r>
              <w:rPr>
                <w:rFonts w:ascii="仿宋" w:eastAsia="仿宋" w:hAnsi="仿宋" w:cs="宋体" w:hint="eastAsia"/>
                <w:sz w:val="24"/>
                <w:szCs w:val="24"/>
                <w:lang w:bidi="ar"/>
              </w:rPr>
              <w:t>硬盘：</w:t>
            </w:r>
            <w:r>
              <w:rPr>
                <w:rFonts w:ascii="仿宋" w:eastAsia="仿宋" w:hAnsi="仿宋" w:cs="宋体" w:hint="eastAsia"/>
                <w:sz w:val="24"/>
                <w:szCs w:val="24"/>
                <w:lang w:bidi="ar"/>
              </w:rPr>
              <w:t>1T SATA</w:t>
            </w:r>
            <w:r>
              <w:rPr>
                <w:rFonts w:ascii="仿宋" w:eastAsia="仿宋" w:hAnsi="仿宋" w:cs="宋体" w:hint="eastAsia"/>
                <w:sz w:val="24"/>
                <w:szCs w:val="24"/>
                <w:lang w:bidi="ar"/>
              </w:rPr>
              <w:t>硬盘或以上。</w:t>
            </w:r>
            <w:r>
              <w:rPr>
                <w:rFonts w:ascii="仿宋" w:eastAsia="仿宋" w:hAnsi="仿宋" w:cs="宋体" w:hint="eastAsia"/>
                <w:sz w:val="24"/>
                <w:szCs w:val="24"/>
                <w:lang w:bidi="ar"/>
              </w:rPr>
              <w:br/>
            </w:r>
            <w:r>
              <w:rPr>
                <w:rFonts w:ascii="仿宋" w:eastAsia="仿宋" w:hAnsi="仿宋" w:cs="宋体" w:hint="eastAsia"/>
                <w:sz w:val="24"/>
                <w:szCs w:val="24"/>
                <w:lang w:bidi="ar"/>
              </w:rPr>
              <w:t>显示器：</w:t>
            </w:r>
            <w:r>
              <w:rPr>
                <w:rFonts w:ascii="仿宋" w:eastAsia="仿宋" w:hAnsi="仿宋" w:cs="宋体" w:hint="eastAsia"/>
                <w:sz w:val="24"/>
                <w:szCs w:val="24"/>
                <w:lang w:bidi="ar"/>
              </w:rPr>
              <w:t>21.5</w:t>
            </w:r>
            <w:r>
              <w:rPr>
                <w:rFonts w:ascii="仿宋" w:eastAsia="仿宋" w:hAnsi="仿宋" w:cs="宋体" w:hint="eastAsia"/>
                <w:sz w:val="24"/>
                <w:szCs w:val="24"/>
                <w:lang w:bidi="ar"/>
              </w:rPr>
              <w:t>寸显示器。</w:t>
            </w:r>
            <w:r>
              <w:rPr>
                <w:rFonts w:ascii="仿宋" w:eastAsia="仿宋" w:hAnsi="仿宋" w:cs="宋体" w:hint="eastAsia"/>
                <w:sz w:val="24"/>
                <w:szCs w:val="24"/>
                <w:lang w:bidi="ar"/>
              </w:rPr>
              <w:br/>
            </w:r>
            <w:r>
              <w:rPr>
                <w:rFonts w:ascii="仿宋" w:eastAsia="仿宋" w:hAnsi="仿宋" w:cs="宋体" w:hint="eastAsia"/>
                <w:sz w:val="24"/>
                <w:szCs w:val="24"/>
                <w:lang w:bidi="ar"/>
              </w:rPr>
              <w:t>网络：</w:t>
            </w:r>
            <w:r>
              <w:rPr>
                <w:rFonts w:ascii="仿宋" w:eastAsia="仿宋" w:hAnsi="仿宋" w:cs="宋体" w:hint="eastAsia"/>
                <w:sz w:val="24"/>
                <w:szCs w:val="24"/>
                <w:lang w:bidi="ar"/>
              </w:rPr>
              <w:t>10/100M</w:t>
            </w:r>
            <w:r>
              <w:rPr>
                <w:rFonts w:ascii="仿宋" w:eastAsia="仿宋" w:hAnsi="仿宋" w:cs="宋体" w:hint="eastAsia"/>
                <w:sz w:val="24"/>
                <w:szCs w:val="24"/>
                <w:lang w:bidi="ar"/>
              </w:rPr>
              <w:t>以太网卡。</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208</w:t>
            </w:r>
          </w:p>
        </w:tc>
        <w:tc>
          <w:tcPr>
            <w:tcW w:w="5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考勤管理系统</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、将在设备上登记好的用户的指纹或卡下载到软件中</w:t>
            </w:r>
            <w:r>
              <w:rPr>
                <w:rFonts w:ascii="仿宋" w:eastAsia="仿宋" w:hAnsi="仿宋" w:cs="宋体" w:hint="eastAsia"/>
                <w:sz w:val="24"/>
                <w:szCs w:val="24"/>
                <w:lang w:bidi="ar"/>
              </w:rPr>
              <w:t>(</w:t>
            </w:r>
            <w:r>
              <w:rPr>
                <w:rFonts w:ascii="仿宋" w:eastAsia="仿宋" w:hAnsi="仿宋" w:cs="宋体" w:hint="eastAsia"/>
                <w:sz w:val="24"/>
                <w:szCs w:val="24"/>
                <w:lang w:bidi="ar"/>
              </w:rPr>
              <w:t>连接设备</w:t>
            </w:r>
            <w:r>
              <w:rPr>
                <w:rFonts w:ascii="仿宋" w:eastAsia="仿宋" w:hAnsi="仿宋" w:cs="宋体" w:hint="eastAsia"/>
                <w:sz w:val="24"/>
                <w:szCs w:val="24"/>
                <w:lang w:bidi="ar"/>
              </w:rPr>
              <w:t>-</w:t>
            </w:r>
            <w:r>
              <w:rPr>
                <w:rFonts w:ascii="仿宋" w:eastAsia="仿宋" w:hAnsi="仿宋" w:cs="宋体" w:hint="eastAsia"/>
                <w:sz w:val="24"/>
                <w:szCs w:val="24"/>
                <w:lang w:bidi="ar"/>
              </w:rPr>
              <w:t>从设备下载人员数据</w:t>
            </w:r>
            <w:r>
              <w:rPr>
                <w:rFonts w:ascii="仿宋" w:eastAsia="仿宋" w:hAnsi="仿宋" w:cs="宋体" w:hint="eastAsia"/>
                <w:sz w:val="24"/>
                <w:szCs w:val="24"/>
                <w:lang w:bidi="ar"/>
              </w:rPr>
              <w:t>)</w:t>
            </w:r>
            <w:r>
              <w:rPr>
                <w:rFonts w:ascii="仿宋" w:eastAsia="仿宋" w:hAnsi="仿宋" w:cs="宋体" w:hint="eastAsia"/>
                <w:sz w:val="24"/>
                <w:szCs w:val="24"/>
                <w:lang w:bidi="ar"/>
              </w:rPr>
              <w:br/>
              <w:t>2</w:t>
            </w:r>
            <w:r>
              <w:rPr>
                <w:rFonts w:ascii="仿宋" w:eastAsia="仿宋" w:hAnsi="仿宋" w:cs="宋体" w:hint="eastAsia"/>
                <w:sz w:val="24"/>
                <w:szCs w:val="24"/>
                <w:lang w:bidi="ar"/>
              </w:rPr>
              <w:t>、在员工维护中将员工的姓名和其他资料修改后上传到设备中</w:t>
            </w:r>
            <w:r>
              <w:rPr>
                <w:rFonts w:ascii="仿宋" w:eastAsia="仿宋" w:hAnsi="仿宋" w:cs="宋体" w:hint="eastAsia"/>
                <w:sz w:val="24"/>
                <w:szCs w:val="24"/>
                <w:lang w:bidi="ar"/>
              </w:rPr>
              <w:t>(</w:t>
            </w:r>
            <w:r>
              <w:rPr>
                <w:rFonts w:ascii="仿宋" w:eastAsia="仿宋" w:hAnsi="仿宋" w:cs="宋体" w:hint="eastAsia"/>
                <w:sz w:val="24"/>
                <w:szCs w:val="24"/>
                <w:lang w:bidi="ar"/>
              </w:rPr>
              <w:t>连接设备</w:t>
            </w:r>
            <w:r>
              <w:rPr>
                <w:rFonts w:ascii="仿宋" w:eastAsia="仿宋" w:hAnsi="仿宋" w:cs="宋体" w:hint="eastAsia"/>
                <w:sz w:val="24"/>
                <w:szCs w:val="24"/>
                <w:lang w:bidi="ar"/>
              </w:rPr>
              <w:t>-</w:t>
            </w:r>
            <w:r>
              <w:rPr>
                <w:rFonts w:ascii="仿宋" w:eastAsia="仿宋" w:hAnsi="仿宋" w:cs="宋体" w:hint="eastAsia"/>
                <w:sz w:val="24"/>
                <w:szCs w:val="24"/>
                <w:lang w:bidi="ar"/>
              </w:rPr>
              <w:t>上传人员信息到设备</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、给员工分部门</w:t>
            </w:r>
            <w:r>
              <w:rPr>
                <w:rFonts w:ascii="仿宋" w:eastAsia="仿宋" w:hAnsi="仿宋" w:cs="宋体" w:hint="eastAsia"/>
                <w:sz w:val="24"/>
                <w:szCs w:val="24"/>
                <w:lang w:bidi="ar"/>
              </w:rPr>
              <w:t>(</w:t>
            </w:r>
            <w:r>
              <w:rPr>
                <w:rFonts w:ascii="仿宋" w:eastAsia="仿宋" w:hAnsi="仿宋" w:cs="宋体" w:hint="eastAsia"/>
                <w:sz w:val="24"/>
                <w:szCs w:val="24"/>
                <w:lang w:bidi="ar"/>
              </w:rPr>
              <w:t>进入部门管理</w:t>
            </w:r>
            <w:r>
              <w:rPr>
                <w:rFonts w:ascii="仿宋" w:eastAsia="仿宋" w:hAnsi="仿宋" w:cs="宋体" w:hint="eastAsia"/>
                <w:sz w:val="24"/>
                <w:szCs w:val="24"/>
                <w:lang w:bidi="ar"/>
              </w:rPr>
              <w:t>)</w:t>
            </w:r>
            <w:r>
              <w:rPr>
                <w:rFonts w:ascii="仿宋" w:eastAsia="仿宋" w:hAnsi="仿宋" w:cs="宋体" w:hint="eastAsia"/>
                <w:sz w:val="24"/>
                <w:szCs w:val="24"/>
                <w:lang w:bidi="ar"/>
              </w:rPr>
              <w:br/>
              <w:t>4</w:t>
            </w:r>
            <w:r>
              <w:rPr>
                <w:rFonts w:ascii="仿宋" w:eastAsia="仿宋" w:hAnsi="仿宋" w:cs="宋体" w:hint="eastAsia"/>
                <w:sz w:val="24"/>
                <w:szCs w:val="24"/>
                <w:lang w:bidi="ar"/>
              </w:rPr>
              <w:t>、设置班次时间段</w:t>
            </w:r>
            <w:r>
              <w:rPr>
                <w:rFonts w:ascii="仿宋" w:eastAsia="仿宋" w:hAnsi="仿宋" w:cs="宋体" w:hint="eastAsia"/>
                <w:sz w:val="24"/>
                <w:szCs w:val="24"/>
                <w:lang w:bidi="ar"/>
              </w:rPr>
              <w:t>(</w:t>
            </w:r>
            <w:r>
              <w:rPr>
                <w:rFonts w:ascii="仿宋" w:eastAsia="仿宋" w:hAnsi="仿宋" w:cs="宋体" w:hint="eastAsia"/>
                <w:sz w:val="24"/>
                <w:szCs w:val="24"/>
                <w:lang w:bidi="ar"/>
              </w:rPr>
              <w:t>进入班次时间段维护</w:t>
            </w:r>
            <w:r>
              <w:rPr>
                <w:rFonts w:ascii="仿宋" w:eastAsia="仿宋" w:hAnsi="仿宋" w:cs="宋体" w:hint="eastAsia"/>
                <w:sz w:val="24"/>
                <w:szCs w:val="24"/>
                <w:lang w:bidi="ar"/>
              </w:rPr>
              <w:t>)</w:t>
            </w:r>
            <w:r>
              <w:rPr>
                <w:rFonts w:ascii="仿宋" w:eastAsia="仿宋" w:hAnsi="仿宋" w:cs="宋体" w:hint="eastAsia"/>
                <w:sz w:val="24"/>
                <w:szCs w:val="24"/>
                <w:lang w:bidi="ar"/>
              </w:rPr>
              <w:br/>
              <w:t>5</w:t>
            </w:r>
            <w:r>
              <w:rPr>
                <w:rFonts w:ascii="仿宋" w:eastAsia="仿宋" w:hAnsi="仿宋" w:cs="宋体" w:hint="eastAsia"/>
                <w:sz w:val="24"/>
                <w:szCs w:val="24"/>
                <w:lang w:bidi="ar"/>
              </w:rPr>
              <w:t>、设置班次</w:t>
            </w:r>
            <w:r>
              <w:rPr>
                <w:rFonts w:ascii="仿宋" w:eastAsia="仿宋" w:hAnsi="仿宋" w:cs="宋体" w:hint="eastAsia"/>
                <w:sz w:val="24"/>
                <w:szCs w:val="24"/>
                <w:lang w:bidi="ar"/>
              </w:rPr>
              <w:t>(</w:t>
            </w:r>
            <w:r>
              <w:rPr>
                <w:rFonts w:ascii="仿宋" w:eastAsia="仿宋" w:hAnsi="仿宋" w:cs="宋体" w:hint="eastAsia"/>
                <w:sz w:val="24"/>
                <w:szCs w:val="24"/>
                <w:lang w:bidi="ar"/>
              </w:rPr>
              <w:t>进入班次管理</w:t>
            </w:r>
            <w:r>
              <w:rPr>
                <w:rFonts w:ascii="仿宋" w:eastAsia="仿宋" w:hAnsi="仿宋" w:cs="宋体" w:hint="eastAsia"/>
                <w:sz w:val="24"/>
                <w:szCs w:val="24"/>
                <w:lang w:bidi="ar"/>
              </w:rPr>
              <w:t>)</w:t>
            </w:r>
            <w:r>
              <w:rPr>
                <w:rFonts w:ascii="仿宋" w:eastAsia="仿宋" w:hAnsi="仿宋" w:cs="宋体" w:hint="eastAsia"/>
                <w:sz w:val="24"/>
                <w:szCs w:val="24"/>
                <w:lang w:bidi="ar"/>
              </w:rPr>
              <w:br/>
              <w:t>6</w:t>
            </w:r>
            <w:r>
              <w:rPr>
                <w:rFonts w:ascii="仿宋" w:eastAsia="仿宋" w:hAnsi="仿宋" w:cs="宋体" w:hint="eastAsia"/>
                <w:sz w:val="24"/>
                <w:szCs w:val="24"/>
                <w:lang w:bidi="ar"/>
              </w:rPr>
              <w:t>、给员工排班</w:t>
            </w:r>
            <w:r>
              <w:rPr>
                <w:rFonts w:ascii="仿宋" w:eastAsia="仿宋" w:hAnsi="仿宋" w:cs="宋体" w:hint="eastAsia"/>
                <w:sz w:val="24"/>
                <w:szCs w:val="24"/>
                <w:lang w:bidi="ar"/>
              </w:rPr>
              <w:t>(</w:t>
            </w:r>
            <w:r>
              <w:rPr>
                <w:rFonts w:ascii="仿宋" w:eastAsia="仿宋" w:hAnsi="仿宋" w:cs="宋体" w:hint="eastAsia"/>
                <w:sz w:val="24"/>
                <w:szCs w:val="24"/>
                <w:lang w:bidi="ar"/>
              </w:rPr>
              <w:t>进入员工排班</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7</w:t>
            </w:r>
            <w:r>
              <w:rPr>
                <w:rFonts w:ascii="仿宋" w:eastAsia="仿宋" w:hAnsi="仿宋" w:cs="宋体" w:hint="eastAsia"/>
                <w:sz w:val="24"/>
                <w:szCs w:val="24"/>
                <w:lang w:bidi="ar"/>
              </w:rPr>
              <w:t>、将设备上的考勤数据下载至软件中</w:t>
            </w:r>
            <w:r>
              <w:rPr>
                <w:rFonts w:ascii="仿宋" w:eastAsia="仿宋" w:hAnsi="仿宋" w:cs="宋体" w:hint="eastAsia"/>
                <w:sz w:val="24"/>
                <w:szCs w:val="24"/>
                <w:lang w:bidi="ar"/>
              </w:rPr>
              <w:t>(</w:t>
            </w:r>
            <w:r>
              <w:rPr>
                <w:rFonts w:ascii="仿宋" w:eastAsia="仿宋" w:hAnsi="仿宋" w:cs="宋体" w:hint="eastAsia"/>
                <w:sz w:val="24"/>
                <w:szCs w:val="24"/>
                <w:lang w:bidi="ar"/>
              </w:rPr>
              <w:t>连接设备</w:t>
            </w:r>
            <w:r>
              <w:rPr>
                <w:rFonts w:ascii="仿宋" w:eastAsia="仿宋" w:hAnsi="仿宋" w:cs="宋体" w:hint="eastAsia"/>
                <w:sz w:val="24"/>
                <w:szCs w:val="24"/>
                <w:lang w:bidi="ar"/>
              </w:rPr>
              <w:t>-</w:t>
            </w:r>
            <w:r>
              <w:rPr>
                <w:rFonts w:ascii="仿宋" w:eastAsia="仿宋" w:hAnsi="仿宋" w:cs="宋体" w:hint="eastAsia"/>
                <w:sz w:val="24"/>
                <w:szCs w:val="24"/>
                <w:lang w:bidi="ar"/>
              </w:rPr>
              <w:t>从设备下载记录数据</w:t>
            </w:r>
            <w:r>
              <w:rPr>
                <w:rFonts w:ascii="仿宋" w:eastAsia="仿宋" w:hAnsi="仿宋" w:cs="宋体" w:hint="eastAsia"/>
                <w:sz w:val="24"/>
                <w:szCs w:val="24"/>
                <w:lang w:bidi="ar"/>
              </w:rPr>
              <w:t>)</w:t>
            </w:r>
            <w:r>
              <w:rPr>
                <w:rFonts w:ascii="仿宋" w:eastAsia="仿宋" w:hAnsi="仿宋" w:cs="宋体" w:hint="eastAsia"/>
                <w:sz w:val="24"/>
                <w:szCs w:val="24"/>
                <w:lang w:bidi="ar"/>
              </w:rPr>
              <w:br/>
              <w:t>8</w:t>
            </w:r>
            <w:r>
              <w:rPr>
                <w:rFonts w:ascii="仿宋" w:eastAsia="仿宋" w:hAnsi="仿宋" w:cs="宋体" w:hint="eastAsia"/>
                <w:sz w:val="24"/>
                <w:szCs w:val="24"/>
                <w:lang w:bidi="ar"/>
              </w:rPr>
              <w:t>、查看考勤报表</w:t>
            </w:r>
            <w:r>
              <w:rPr>
                <w:rFonts w:ascii="仿宋" w:eastAsia="仿宋" w:hAnsi="仿宋" w:cs="宋体" w:hint="eastAsia"/>
                <w:sz w:val="24"/>
                <w:szCs w:val="24"/>
                <w:lang w:bidi="ar"/>
              </w:rPr>
              <w:t>(</w:t>
            </w:r>
            <w:r>
              <w:rPr>
                <w:rFonts w:ascii="仿宋" w:eastAsia="仿宋" w:hAnsi="仿宋" w:cs="宋体" w:hint="eastAsia"/>
                <w:sz w:val="24"/>
                <w:szCs w:val="24"/>
                <w:lang w:bidi="ar"/>
              </w:rPr>
              <w:t>进入考勤报表</w:t>
            </w:r>
            <w:r>
              <w:rPr>
                <w:rFonts w:ascii="仿宋" w:eastAsia="仿宋" w:hAnsi="仿宋" w:cs="宋体" w:hint="eastAsia"/>
                <w:sz w:val="24"/>
                <w:szCs w:val="24"/>
                <w:lang w:bidi="ar"/>
              </w:rPr>
              <w:t>)</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209</w:t>
            </w:r>
          </w:p>
        </w:tc>
        <w:tc>
          <w:tcPr>
            <w:tcW w:w="5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人脸</w:t>
            </w:r>
            <w:r>
              <w:rPr>
                <w:rFonts w:ascii="仿宋" w:eastAsia="仿宋" w:hAnsi="仿宋" w:cs="宋体" w:hint="eastAsia"/>
                <w:sz w:val="24"/>
                <w:szCs w:val="24"/>
                <w:lang w:bidi="ar"/>
              </w:rPr>
              <w:t>+</w:t>
            </w:r>
            <w:r>
              <w:rPr>
                <w:rFonts w:ascii="仿宋" w:eastAsia="仿宋" w:hAnsi="仿宋" w:cs="宋体" w:hint="eastAsia"/>
                <w:sz w:val="24"/>
                <w:szCs w:val="24"/>
                <w:lang w:bidi="ar"/>
              </w:rPr>
              <w:t>刷卡考勤机</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验证方式</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人脸、指纹</w:t>
            </w:r>
            <w:r>
              <w:rPr>
                <w:rFonts w:ascii="仿宋" w:eastAsia="仿宋" w:hAnsi="仿宋" w:cs="宋体" w:hint="eastAsia"/>
                <w:sz w:val="24"/>
                <w:szCs w:val="24"/>
                <w:lang w:bidi="ar"/>
              </w:rPr>
              <w:br/>
            </w:r>
            <w:r>
              <w:rPr>
                <w:rFonts w:ascii="仿宋" w:eastAsia="仿宋" w:hAnsi="仿宋" w:cs="宋体" w:hint="eastAsia"/>
                <w:sz w:val="24"/>
                <w:szCs w:val="24"/>
                <w:lang w:bidi="ar"/>
              </w:rPr>
              <w:t>面部容量</w:t>
            </w:r>
            <w:r>
              <w:rPr>
                <w:rFonts w:ascii="仿宋" w:eastAsia="仿宋" w:hAnsi="仿宋" w:cs="宋体" w:hint="eastAsia"/>
                <w:sz w:val="24"/>
                <w:szCs w:val="24"/>
                <w:lang w:bidi="ar"/>
              </w:rPr>
              <w:t xml:space="preserve"> 500</w:t>
            </w:r>
            <w:r>
              <w:rPr>
                <w:rFonts w:ascii="仿宋" w:eastAsia="仿宋" w:hAnsi="仿宋" w:cs="宋体" w:hint="eastAsia"/>
                <w:sz w:val="24"/>
                <w:szCs w:val="24"/>
                <w:lang w:bidi="ar"/>
              </w:rPr>
              <w:t>张</w:t>
            </w:r>
            <w:r>
              <w:rPr>
                <w:rFonts w:ascii="仿宋" w:eastAsia="仿宋" w:hAnsi="仿宋" w:cs="宋体" w:hint="eastAsia"/>
                <w:sz w:val="24"/>
                <w:szCs w:val="24"/>
                <w:lang w:bidi="ar"/>
              </w:rPr>
              <w:br/>
            </w:r>
            <w:r>
              <w:rPr>
                <w:rFonts w:ascii="仿宋" w:eastAsia="仿宋" w:hAnsi="仿宋" w:cs="宋体" w:hint="eastAsia"/>
                <w:sz w:val="24"/>
                <w:szCs w:val="24"/>
                <w:lang w:bidi="ar"/>
              </w:rPr>
              <w:t>指纹容量</w:t>
            </w:r>
            <w:r>
              <w:rPr>
                <w:rFonts w:ascii="仿宋" w:eastAsia="仿宋" w:hAnsi="仿宋" w:cs="宋体" w:hint="eastAsia"/>
                <w:sz w:val="24"/>
                <w:szCs w:val="24"/>
                <w:lang w:bidi="ar"/>
              </w:rPr>
              <w:t xml:space="preserve"> 500</w:t>
            </w:r>
            <w:r>
              <w:rPr>
                <w:rFonts w:ascii="仿宋" w:eastAsia="仿宋" w:hAnsi="仿宋" w:cs="宋体" w:hint="eastAsia"/>
                <w:sz w:val="24"/>
                <w:szCs w:val="24"/>
                <w:lang w:bidi="ar"/>
              </w:rPr>
              <w:t>枚</w:t>
            </w:r>
            <w:r>
              <w:rPr>
                <w:rFonts w:ascii="仿宋" w:eastAsia="仿宋" w:hAnsi="仿宋" w:cs="宋体" w:hint="eastAsia"/>
                <w:sz w:val="24"/>
                <w:szCs w:val="24"/>
                <w:lang w:bidi="ar"/>
              </w:rPr>
              <w:br/>
            </w:r>
            <w:r>
              <w:rPr>
                <w:rFonts w:ascii="仿宋" w:eastAsia="仿宋" w:hAnsi="仿宋" w:cs="宋体" w:hint="eastAsia"/>
                <w:sz w:val="24"/>
                <w:szCs w:val="24"/>
                <w:lang w:bidi="ar"/>
              </w:rPr>
              <w:t>用户容量</w:t>
            </w:r>
            <w:r>
              <w:rPr>
                <w:rFonts w:ascii="仿宋" w:eastAsia="仿宋" w:hAnsi="仿宋" w:cs="宋体" w:hint="eastAsia"/>
                <w:sz w:val="24"/>
                <w:szCs w:val="24"/>
                <w:lang w:bidi="ar"/>
              </w:rPr>
              <w:t xml:space="preserve"> 500</w:t>
            </w:r>
            <w:r>
              <w:rPr>
                <w:rFonts w:ascii="仿宋" w:eastAsia="仿宋" w:hAnsi="仿宋" w:cs="宋体" w:hint="eastAsia"/>
                <w:sz w:val="24"/>
                <w:szCs w:val="24"/>
                <w:lang w:bidi="ar"/>
              </w:rPr>
              <w:t>个</w:t>
            </w:r>
            <w:r>
              <w:rPr>
                <w:rFonts w:ascii="仿宋" w:eastAsia="仿宋" w:hAnsi="仿宋" w:cs="宋体" w:hint="eastAsia"/>
                <w:sz w:val="24"/>
                <w:szCs w:val="24"/>
                <w:lang w:bidi="ar"/>
              </w:rPr>
              <w:br/>
            </w:r>
            <w:r>
              <w:rPr>
                <w:rFonts w:ascii="仿宋" w:eastAsia="仿宋" w:hAnsi="仿宋" w:cs="宋体" w:hint="eastAsia"/>
                <w:sz w:val="24"/>
                <w:szCs w:val="24"/>
                <w:lang w:bidi="ar"/>
              </w:rPr>
              <w:t>记录容量</w:t>
            </w:r>
            <w:r>
              <w:rPr>
                <w:rFonts w:ascii="仿宋" w:eastAsia="仿宋" w:hAnsi="仿宋" w:cs="宋体" w:hint="eastAsia"/>
                <w:sz w:val="24"/>
                <w:szCs w:val="24"/>
                <w:lang w:bidi="ar"/>
              </w:rPr>
              <w:t xml:space="preserve"> 15</w:t>
            </w:r>
            <w:r>
              <w:rPr>
                <w:rFonts w:ascii="仿宋" w:eastAsia="仿宋" w:hAnsi="仿宋" w:cs="宋体" w:hint="eastAsia"/>
                <w:sz w:val="24"/>
                <w:szCs w:val="24"/>
                <w:lang w:bidi="ar"/>
              </w:rPr>
              <w:t>万条</w:t>
            </w:r>
            <w:r>
              <w:rPr>
                <w:rFonts w:ascii="仿宋" w:eastAsia="仿宋" w:hAnsi="仿宋" w:cs="宋体" w:hint="eastAsia"/>
                <w:sz w:val="24"/>
                <w:szCs w:val="24"/>
                <w:lang w:bidi="ar"/>
              </w:rPr>
              <w:br/>
            </w:r>
            <w:r>
              <w:rPr>
                <w:rFonts w:ascii="仿宋" w:eastAsia="仿宋" w:hAnsi="仿宋" w:cs="宋体" w:hint="eastAsia"/>
                <w:sz w:val="24"/>
                <w:szCs w:val="24"/>
                <w:lang w:bidi="ar"/>
              </w:rPr>
              <w:t>显示屏</w:t>
            </w:r>
            <w:r>
              <w:rPr>
                <w:rFonts w:ascii="仿宋" w:eastAsia="仿宋" w:hAnsi="仿宋" w:cs="宋体" w:hint="eastAsia"/>
                <w:sz w:val="24"/>
                <w:szCs w:val="24"/>
                <w:lang w:bidi="ar"/>
              </w:rPr>
              <w:t xml:space="preserve"> 2.8</w:t>
            </w:r>
            <w:r>
              <w:rPr>
                <w:rFonts w:ascii="仿宋" w:eastAsia="仿宋" w:hAnsi="仿宋" w:cs="宋体" w:hint="eastAsia"/>
                <w:sz w:val="24"/>
                <w:szCs w:val="24"/>
                <w:lang w:bidi="ar"/>
              </w:rPr>
              <w:t>寸彩屏</w:t>
            </w:r>
            <w:r>
              <w:rPr>
                <w:rFonts w:ascii="仿宋" w:eastAsia="仿宋" w:hAnsi="仿宋" w:cs="宋体" w:hint="eastAsia"/>
                <w:sz w:val="24"/>
                <w:szCs w:val="24"/>
                <w:lang w:bidi="ar"/>
              </w:rPr>
              <w:br/>
            </w:r>
            <w:r>
              <w:rPr>
                <w:rFonts w:ascii="仿宋" w:eastAsia="仿宋" w:hAnsi="仿宋" w:cs="宋体" w:hint="eastAsia"/>
                <w:sz w:val="24"/>
                <w:szCs w:val="24"/>
                <w:lang w:bidi="ar"/>
              </w:rPr>
              <w:t>通讯方式</w:t>
            </w:r>
            <w:r>
              <w:rPr>
                <w:rFonts w:ascii="仿宋" w:eastAsia="仿宋" w:hAnsi="仿宋" w:cs="宋体" w:hint="eastAsia"/>
                <w:sz w:val="24"/>
                <w:szCs w:val="24"/>
                <w:lang w:bidi="ar"/>
              </w:rPr>
              <w:t xml:space="preserve"> TCP/IP</w:t>
            </w:r>
            <w:r>
              <w:rPr>
                <w:rFonts w:ascii="仿宋" w:eastAsia="仿宋" w:hAnsi="仿宋" w:cs="宋体" w:hint="eastAsia"/>
                <w:sz w:val="24"/>
                <w:szCs w:val="24"/>
                <w:lang w:bidi="ar"/>
              </w:rPr>
              <w:t>、</w:t>
            </w:r>
            <w:r>
              <w:rPr>
                <w:rFonts w:ascii="仿宋" w:eastAsia="仿宋" w:hAnsi="仿宋" w:cs="宋体" w:hint="eastAsia"/>
                <w:sz w:val="24"/>
                <w:szCs w:val="24"/>
                <w:lang w:bidi="ar"/>
              </w:rPr>
              <w:t>U</w:t>
            </w:r>
            <w:r>
              <w:rPr>
                <w:rFonts w:ascii="仿宋" w:eastAsia="仿宋" w:hAnsi="仿宋" w:cs="宋体" w:hint="eastAsia"/>
                <w:sz w:val="24"/>
                <w:szCs w:val="24"/>
                <w:lang w:bidi="ar"/>
              </w:rPr>
              <w:t>盘、选配</w:t>
            </w:r>
            <w:r>
              <w:rPr>
                <w:rFonts w:ascii="仿宋" w:eastAsia="仿宋" w:hAnsi="仿宋" w:cs="宋体" w:hint="eastAsia"/>
                <w:sz w:val="24"/>
                <w:szCs w:val="24"/>
                <w:lang w:bidi="ar"/>
              </w:rPr>
              <w:t>BS</w:t>
            </w:r>
            <w:r>
              <w:rPr>
                <w:rFonts w:ascii="仿宋" w:eastAsia="仿宋" w:hAnsi="仿宋" w:cs="宋体" w:hint="eastAsia"/>
                <w:sz w:val="24"/>
                <w:szCs w:val="24"/>
                <w:lang w:bidi="ar"/>
              </w:rPr>
              <w:br/>
            </w:r>
            <w:r>
              <w:rPr>
                <w:rFonts w:ascii="仿宋" w:eastAsia="仿宋" w:hAnsi="仿宋" w:cs="宋体" w:hint="eastAsia"/>
                <w:sz w:val="24"/>
                <w:szCs w:val="24"/>
                <w:lang w:bidi="ar"/>
              </w:rPr>
              <w:t>摄像头</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双目摄像头</w:t>
            </w:r>
            <w:r>
              <w:rPr>
                <w:rFonts w:ascii="仿宋" w:eastAsia="仿宋" w:hAnsi="仿宋" w:cs="宋体" w:hint="eastAsia"/>
                <w:sz w:val="24"/>
                <w:szCs w:val="24"/>
                <w:lang w:bidi="ar"/>
              </w:rPr>
              <w:br/>
            </w:r>
            <w:r>
              <w:rPr>
                <w:rFonts w:ascii="仿宋" w:eastAsia="仿宋" w:hAnsi="仿宋" w:cs="宋体" w:hint="eastAsia"/>
                <w:sz w:val="24"/>
                <w:szCs w:val="24"/>
                <w:lang w:bidi="ar"/>
              </w:rPr>
              <w:t>基础功能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记录查询、</w:t>
            </w:r>
            <w:r>
              <w:rPr>
                <w:rFonts w:ascii="仿宋" w:eastAsia="仿宋" w:hAnsi="仿宋" w:cs="宋体" w:hint="eastAsia"/>
                <w:sz w:val="24"/>
                <w:szCs w:val="24"/>
                <w:lang w:bidi="ar"/>
              </w:rPr>
              <w:t>T9</w:t>
            </w:r>
            <w:r>
              <w:rPr>
                <w:rFonts w:ascii="仿宋" w:eastAsia="仿宋" w:hAnsi="仿宋" w:cs="宋体" w:hint="eastAsia"/>
                <w:sz w:val="24"/>
                <w:szCs w:val="24"/>
                <w:lang w:bidi="ar"/>
              </w:rPr>
              <w:t>输入法、</w:t>
            </w:r>
            <w:r>
              <w:rPr>
                <w:rFonts w:ascii="仿宋" w:eastAsia="仿宋" w:hAnsi="仿宋" w:cs="宋体" w:hint="eastAsia"/>
                <w:sz w:val="24"/>
                <w:szCs w:val="24"/>
                <w:lang w:bidi="ar"/>
              </w:rPr>
              <w:t>SSR</w:t>
            </w:r>
            <w:r>
              <w:rPr>
                <w:rFonts w:ascii="仿宋" w:eastAsia="仿宋" w:hAnsi="仿宋" w:cs="宋体" w:hint="eastAsia"/>
                <w:sz w:val="24"/>
                <w:szCs w:val="24"/>
                <w:lang w:bidi="ar"/>
              </w:rPr>
              <w:t>、定时状态转换</w:t>
            </w:r>
            <w:r>
              <w:rPr>
                <w:rFonts w:ascii="仿宋" w:eastAsia="仿宋" w:hAnsi="仿宋" w:cs="宋体" w:hint="eastAsia"/>
                <w:sz w:val="24"/>
                <w:szCs w:val="24"/>
                <w:lang w:bidi="ar"/>
              </w:rPr>
              <w:br/>
            </w:r>
            <w:r>
              <w:rPr>
                <w:rFonts w:ascii="仿宋" w:eastAsia="仿宋" w:hAnsi="仿宋" w:cs="宋体" w:hint="eastAsia"/>
                <w:sz w:val="24"/>
                <w:szCs w:val="24"/>
                <w:lang w:bidi="ar"/>
              </w:rPr>
              <w:t>其他功能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门磁、开锁、多种验证方式</w:t>
            </w:r>
            <w:r>
              <w:rPr>
                <w:rFonts w:ascii="仿宋" w:eastAsia="仿宋" w:hAnsi="仿宋" w:cs="宋体" w:hint="eastAsia"/>
                <w:sz w:val="24"/>
                <w:szCs w:val="24"/>
                <w:lang w:bidi="ar"/>
              </w:rPr>
              <w:br/>
            </w:r>
            <w:r>
              <w:rPr>
                <w:rFonts w:ascii="仿宋" w:eastAsia="仿宋" w:hAnsi="仿宋" w:cs="宋体" w:hint="eastAsia"/>
                <w:sz w:val="24"/>
                <w:szCs w:val="24"/>
                <w:lang w:bidi="ar"/>
              </w:rPr>
              <w:t>使用温度</w:t>
            </w:r>
            <w:r>
              <w:rPr>
                <w:rFonts w:ascii="仿宋" w:eastAsia="仿宋" w:hAnsi="仿宋" w:cs="宋体" w:hint="eastAsia"/>
                <w:sz w:val="24"/>
                <w:szCs w:val="24"/>
                <w:lang w:bidi="ar"/>
              </w:rPr>
              <w:t xml:space="preserve"> 0</w:t>
            </w:r>
            <w:r>
              <w:rPr>
                <w:rFonts w:ascii="仿宋" w:eastAsia="仿宋" w:hAnsi="仿宋" w:cs="宋体" w:hint="eastAsia"/>
                <w:sz w:val="24"/>
                <w:szCs w:val="24"/>
                <w:lang w:bidi="ar"/>
              </w:rPr>
              <w:t>℃～</w:t>
            </w:r>
            <w:r>
              <w:rPr>
                <w:rFonts w:ascii="仿宋" w:eastAsia="仿宋" w:hAnsi="仿宋" w:cs="宋体" w:hint="eastAsia"/>
                <w:sz w:val="24"/>
                <w:szCs w:val="24"/>
                <w:lang w:bidi="ar"/>
              </w:rPr>
              <w:t>45</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使用湿度</w:t>
            </w:r>
            <w:r>
              <w:rPr>
                <w:rFonts w:ascii="仿宋" w:eastAsia="仿宋" w:hAnsi="仿宋" w:cs="宋体" w:hint="eastAsia"/>
                <w:sz w:val="24"/>
                <w:szCs w:val="24"/>
                <w:lang w:bidi="ar"/>
              </w:rPr>
              <w:t xml:space="preserve"> 20%RH</w:t>
            </w:r>
            <w:r>
              <w:rPr>
                <w:rFonts w:ascii="仿宋" w:eastAsia="仿宋" w:hAnsi="仿宋" w:cs="宋体" w:hint="eastAsia"/>
                <w:sz w:val="24"/>
                <w:szCs w:val="24"/>
                <w:lang w:bidi="ar"/>
              </w:rPr>
              <w:t>～</w:t>
            </w:r>
            <w:r>
              <w:rPr>
                <w:rFonts w:ascii="仿宋" w:eastAsia="仿宋" w:hAnsi="仿宋" w:cs="宋体" w:hint="eastAsia"/>
                <w:sz w:val="24"/>
                <w:szCs w:val="24"/>
                <w:lang w:bidi="ar"/>
              </w:rPr>
              <w:t>80%RH</w:t>
            </w:r>
            <w:r>
              <w:rPr>
                <w:rFonts w:ascii="仿宋" w:eastAsia="仿宋" w:hAnsi="仿宋" w:cs="宋体" w:hint="eastAsia"/>
                <w:sz w:val="24"/>
                <w:szCs w:val="24"/>
                <w:lang w:bidi="ar"/>
              </w:rPr>
              <w:br/>
            </w:r>
            <w:r>
              <w:rPr>
                <w:rFonts w:ascii="仿宋" w:eastAsia="仿宋" w:hAnsi="仿宋" w:cs="宋体" w:hint="eastAsia"/>
                <w:sz w:val="24"/>
                <w:szCs w:val="24"/>
                <w:lang w:bidi="ar"/>
              </w:rPr>
              <w:t>电源规格</w:t>
            </w:r>
            <w:r>
              <w:rPr>
                <w:rFonts w:ascii="仿宋" w:eastAsia="仿宋" w:hAnsi="仿宋" w:cs="宋体" w:hint="eastAsia"/>
                <w:sz w:val="24"/>
                <w:szCs w:val="24"/>
                <w:lang w:bidi="ar"/>
              </w:rPr>
              <w:t xml:space="preserve"> DC5V 1A</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w:t>
            </w:r>
          </w:p>
        </w:tc>
      </w:tr>
      <w:tr w:rsidR="00813E76">
        <w:trPr>
          <w:trHeight w:val="460"/>
        </w:trPr>
        <w:tc>
          <w:tcPr>
            <w:tcW w:w="3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210</w:t>
            </w:r>
          </w:p>
        </w:tc>
        <w:tc>
          <w:tcPr>
            <w:tcW w:w="5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电源线</w:t>
            </w:r>
            <w:r>
              <w:rPr>
                <w:rFonts w:ascii="仿宋" w:eastAsia="仿宋" w:hAnsi="仿宋" w:cs="宋体" w:hint="eastAsia"/>
                <w:sz w:val="24"/>
                <w:szCs w:val="24"/>
                <w:lang w:bidi="ar"/>
              </w:rPr>
              <w:t>RVV 3*1.5</w:t>
            </w:r>
          </w:p>
        </w:tc>
        <w:tc>
          <w:tcPr>
            <w:tcW w:w="34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一般消费机、圈存机、自助设备等使用，据实结算</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300</w:t>
            </w:r>
          </w:p>
        </w:tc>
      </w:tr>
      <w:tr w:rsidR="00813E76">
        <w:trPr>
          <w:trHeight w:val="460"/>
        </w:trPr>
        <w:tc>
          <w:tcPr>
            <w:tcW w:w="35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211</w:t>
            </w:r>
          </w:p>
        </w:tc>
        <w:tc>
          <w:tcPr>
            <w:tcW w:w="5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六类非屏蔽双绞线</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、规格：</w:t>
            </w:r>
            <w:r>
              <w:rPr>
                <w:rFonts w:ascii="仿宋" w:eastAsia="仿宋" w:hAnsi="仿宋" w:cs="宋体" w:hint="eastAsia"/>
                <w:sz w:val="24"/>
                <w:szCs w:val="24"/>
                <w:lang w:bidi="ar"/>
              </w:rPr>
              <w:t>23AWG</w:t>
            </w:r>
            <w:r>
              <w:rPr>
                <w:rFonts w:ascii="仿宋" w:eastAsia="仿宋" w:hAnsi="仿宋" w:cs="宋体" w:hint="eastAsia"/>
                <w:sz w:val="24"/>
                <w:szCs w:val="24"/>
                <w:lang w:bidi="ar"/>
              </w:rPr>
              <w:t>六类非屏蔽双绞线；</w:t>
            </w:r>
            <w:r>
              <w:rPr>
                <w:rFonts w:ascii="仿宋" w:eastAsia="仿宋" w:hAnsi="仿宋" w:cs="宋体" w:hint="eastAsia"/>
                <w:sz w:val="24"/>
                <w:szCs w:val="24"/>
                <w:lang w:bidi="ar"/>
              </w:rPr>
              <w:br/>
              <w:t>2</w:t>
            </w:r>
            <w:r>
              <w:rPr>
                <w:rFonts w:ascii="仿宋" w:eastAsia="仿宋" w:hAnsi="仿宋" w:cs="宋体" w:hint="eastAsia"/>
                <w:sz w:val="24"/>
                <w:szCs w:val="24"/>
                <w:lang w:bidi="ar"/>
              </w:rPr>
              <w:t>、标准：</w:t>
            </w:r>
            <w:r>
              <w:rPr>
                <w:rFonts w:ascii="仿宋" w:eastAsia="仿宋" w:hAnsi="仿宋" w:cs="宋体" w:hint="eastAsia"/>
                <w:sz w:val="24"/>
                <w:szCs w:val="24"/>
                <w:lang w:bidi="ar"/>
              </w:rPr>
              <w:t>UL 444, EIA/TIA 568-B.2</w:t>
            </w:r>
            <w:r>
              <w:rPr>
                <w:rFonts w:ascii="仿宋" w:eastAsia="仿宋" w:hAnsi="仿宋" w:cs="宋体" w:hint="eastAsia"/>
                <w:sz w:val="24"/>
                <w:szCs w:val="24"/>
                <w:lang w:bidi="ar"/>
              </w:rPr>
              <w:t>和</w:t>
            </w:r>
            <w:r>
              <w:rPr>
                <w:rFonts w:ascii="仿宋" w:eastAsia="仿宋" w:hAnsi="仿宋" w:cs="宋体" w:hint="eastAsia"/>
                <w:sz w:val="24"/>
                <w:szCs w:val="24"/>
                <w:lang w:bidi="ar"/>
              </w:rPr>
              <w:t>ISO/IEC 11801, IEC61156-5</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、传输：</w:t>
            </w:r>
            <w:r>
              <w:rPr>
                <w:rFonts w:ascii="仿宋" w:eastAsia="仿宋" w:hAnsi="仿宋" w:cs="宋体" w:hint="eastAsia"/>
                <w:sz w:val="24"/>
                <w:szCs w:val="24"/>
                <w:lang w:bidi="ar"/>
              </w:rPr>
              <w:t>100</w:t>
            </w:r>
            <w:r>
              <w:rPr>
                <w:rFonts w:ascii="仿宋" w:eastAsia="仿宋" w:hAnsi="仿宋" w:cs="宋体" w:hint="eastAsia"/>
                <w:sz w:val="24"/>
                <w:szCs w:val="24"/>
                <w:lang w:bidi="ar"/>
              </w:rPr>
              <w:t>米范围内≥</w:t>
            </w:r>
            <w:r>
              <w:rPr>
                <w:rFonts w:ascii="仿宋" w:eastAsia="仿宋" w:hAnsi="仿宋" w:cs="宋体" w:hint="eastAsia"/>
                <w:sz w:val="24"/>
                <w:szCs w:val="24"/>
                <w:lang w:bidi="ar"/>
              </w:rPr>
              <w:t>250MHz</w:t>
            </w:r>
            <w:r>
              <w:rPr>
                <w:rFonts w:ascii="仿宋" w:eastAsia="仿宋" w:hAnsi="仿宋" w:cs="宋体" w:hint="eastAsia"/>
                <w:sz w:val="24"/>
                <w:szCs w:val="24"/>
                <w:lang w:bidi="ar"/>
              </w:rPr>
              <w:t>条件下的传输要求；</w:t>
            </w:r>
            <w:r>
              <w:rPr>
                <w:rFonts w:ascii="仿宋" w:eastAsia="仿宋" w:hAnsi="仿宋" w:cs="宋体" w:hint="eastAsia"/>
                <w:sz w:val="24"/>
                <w:szCs w:val="24"/>
                <w:lang w:bidi="ar"/>
              </w:rPr>
              <w:br/>
            </w:r>
            <w:r>
              <w:rPr>
                <w:rFonts w:ascii="仿宋" w:eastAsia="仿宋" w:hAnsi="仿宋" w:cs="宋体" w:hint="eastAsia"/>
                <w:sz w:val="24"/>
                <w:szCs w:val="24"/>
                <w:lang w:bidi="ar"/>
              </w:rPr>
              <w:t>4</w:t>
            </w:r>
            <w:r>
              <w:rPr>
                <w:rFonts w:ascii="仿宋" w:eastAsia="仿宋" w:hAnsi="仿宋" w:cs="宋体" w:hint="eastAsia"/>
                <w:sz w:val="24"/>
                <w:szCs w:val="24"/>
                <w:lang w:bidi="ar"/>
              </w:rPr>
              <w:t>、材料：填充物聚乙烯提供出色的十字隔离防串扰隔离技术从而保障良好的传输性能</w:t>
            </w:r>
            <w:r>
              <w:rPr>
                <w:rFonts w:ascii="仿宋" w:eastAsia="仿宋" w:hAnsi="仿宋" w:cs="宋体" w:hint="eastAsia"/>
                <w:sz w:val="24"/>
                <w:szCs w:val="24"/>
                <w:lang w:bidi="ar"/>
              </w:rPr>
              <w:t>,</w:t>
            </w:r>
            <w:r>
              <w:rPr>
                <w:rFonts w:ascii="仿宋" w:eastAsia="仿宋" w:hAnsi="仿宋" w:cs="宋体" w:hint="eastAsia"/>
                <w:sz w:val="24"/>
                <w:szCs w:val="24"/>
                <w:lang w:bidi="ar"/>
              </w:rPr>
              <w:t>护套（</w:t>
            </w:r>
            <w:r>
              <w:rPr>
                <w:rFonts w:ascii="仿宋" w:eastAsia="仿宋" w:hAnsi="仿宋" w:cs="宋体" w:hint="eastAsia"/>
                <w:sz w:val="24"/>
                <w:szCs w:val="24"/>
                <w:lang w:bidi="ar"/>
              </w:rPr>
              <w:t>PVC</w:t>
            </w:r>
            <w:r>
              <w:rPr>
                <w:rFonts w:ascii="仿宋" w:eastAsia="仿宋" w:hAnsi="仿宋" w:cs="宋体" w:hint="eastAsia"/>
                <w:sz w:val="24"/>
                <w:szCs w:val="24"/>
                <w:lang w:bidi="ar"/>
              </w:rPr>
              <w:t>）聚氯乙烯；</w:t>
            </w:r>
            <w:r>
              <w:rPr>
                <w:rFonts w:ascii="仿宋" w:eastAsia="仿宋" w:hAnsi="仿宋" w:cs="宋体" w:hint="eastAsia"/>
                <w:sz w:val="24"/>
                <w:szCs w:val="24"/>
                <w:lang w:bidi="ar"/>
              </w:rPr>
              <w:br/>
              <w:t>5</w:t>
            </w:r>
            <w:r>
              <w:rPr>
                <w:rFonts w:ascii="仿宋" w:eastAsia="仿宋" w:hAnsi="仿宋" w:cs="宋体" w:hint="eastAsia"/>
                <w:sz w:val="24"/>
                <w:szCs w:val="24"/>
                <w:lang w:bidi="ar"/>
              </w:rPr>
              <w:t>、电气特性：</w:t>
            </w:r>
            <w:r>
              <w:rPr>
                <w:rFonts w:ascii="仿宋" w:eastAsia="仿宋" w:hAnsi="仿宋" w:cs="宋体" w:hint="eastAsia"/>
                <w:sz w:val="24"/>
                <w:szCs w:val="24"/>
                <w:lang w:bidi="ar"/>
              </w:rPr>
              <w:t>1-250MHZ</w:t>
            </w:r>
            <w:r>
              <w:rPr>
                <w:rFonts w:ascii="仿宋" w:eastAsia="仿宋" w:hAnsi="仿宋" w:cs="宋体" w:hint="eastAsia"/>
                <w:sz w:val="24"/>
                <w:szCs w:val="24"/>
                <w:lang w:bidi="ar"/>
              </w:rPr>
              <w:t>输入阻抗</w:t>
            </w:r>
            <w:r>
              <w:rPr>
                <w:rFonts w:ascii="仿宋" w:eastAsia="仿宋" w:hAnsi="仿宋" w:cs="宋体" w:hint="eastAsia"/>
                <w:sz w:val="24"/>
                <w:szCs w:val="24"/>
                <w:lang w:bidi="ar"/>
              </w:rPr>
              <w:t>100</w:t>
            </w:r>
            <w:r>
              <w:rPr>
                <w:rFonts w:ascii="仿宋" w:eastAsia="仿宋" w:hAnsi="仿宋" w:cs="宋体" w:hint="eastAsia"/>
                <w:sz w:val="24"/>
                <w:szCs w:val="24"/>
                <w:lang w:bidi="ar"/>
              </w:rPr>
              <w:t>±</w:t>
            </w:r>
            <w:r>
              <w:rPr>
                <w:rFonts w:ascii="仿宋" w:eastAsia="仿宋" w:hAnsi="仿宋" w:cs="宋体" w:hint="eastAsia"/>
                <w:sz w:val="24"/>
                <w:szCs w:val="24"/>
                <w:lang w:bidi="ar"/>
              </w:rPr>
              <w:t>6</w:t>
            </w:r>
            <w:r>
              <w:rPr>
                <w:rFonts w:ascii="仿宋" w:eastAsia="仿宋" w:hAnsi="仿宋" w:cs="宋体" w:hint="eastAsia"/>
                <w:sz w:val="24"/>
                <w:szCs w:val="24"/>
                <w:lang w:bidi="ar"/>
              </w:rPr>
              <w:t>Ω，</w:t>
            </w:r>
            <w:r>
              <w:rPr>
                <w:rFonts w:ascii="仿宋" w:eastAsia="仿宋" w:hAnsi="仿宋" w:cs="宋体" w:hint="eastAsia"/>
                <w:sz w:val="24"/>
                <w:szCs w:val="24"/>
                <w:lang w:bidi="ar"/>
              </w:rPr>
              <w:t>1-250MHZ</w:t>
            </w:r>
            <w:r>
              <w:rPr>
                <w:rFonts w:ascii="仿宋" w:eastAsia="仿宋" w:hAnsi="仿宋" w:cs="宋体" w:hint="eastAsia"/>
                <w:sz w:val="24"/>
                <w:szCs w:val="24"/>
                <w:lang w:bidi="ar"/>
              </w:rPr>
              <w:t>时延偏离≦</w:t>
            </w:r>
            <w:r>
              <w:rPr>
                <w:rFonts w:ascii="仿宋" w:eastAsia="仿宋" w:hAnsi="仿宋" w:cs="宋体" w:hint="eastAsia"/>
                <w:sz w:val="24"/>
                <w:szCs w:val="24"/>
                <w:lang w:bidi="ar"/>
              </w:rPr>
              <w:t>45ns/100M,20</w:t>
            </w:r>
            <w:r>
              <w:rPr>
                <w:rFonts w:ascii="仿宋" w:eastAsia="仿宋" w:hAnsi="仿宋" w:cs="宋体" w:hint="eastAsia"/>
                <w:sz w:val="24"/>
                <w:szCs w:val="24"/>
                <w:lang w:bidi="ar"/>
              </w:rPr>
              <w:t>℃条件下的导线最大直流电阻</w:t>
            </w:r>
            <w:r>
              <w:rPr>
                <w:rFonts w:ascii="仿宋" w:eastAsia="仿宋" w:hAnsi="仿宋" w:cs="宋体" w:hint="eastAsia"/>
                <w:sz w:val="24"/>
                <w:szCs w:val="24"/>
                <w:lang w:bidi="ar"/>
              </w:rPr>
              <w:t>73.2</w:t>
            </w:r>
            <w:r>
              <w:rPr>
                <w:rFonts w:ascii="仿宋" w:eastAsia="仿宋" w:hAnsi="仿宋" w:cs="宋体" w:hint="eastAsia"/>
                <w:sz w:val="24"/>
                <w:szCs w:val="24"/>
                <w:lang w:bidi="ar"/>
              </w:rPr>
              <w:t>Ω</w:t>
            </w:r>
            <w:r>
              <w:rPr>
                <w:rFonts w:ascii="仿宋" w:eastAsia="仿宋" w:hAnsi="仿宋" w:cs="宋体" w:hint="eastAsia"/>
                <w:sz w:val="24"/>
                <w:szCs w:val="24"/>
                <w:lang w:bidi="ar"/>
              </w:rPr>
              <w:t>/KM</w:t>
            </w:r>
            <w:r>
              <w:rPr>
                <w:rFonts w:ascii="仿宋" w:eastAsia="仿宋" w:hAnsi="仿宋" w:cs="宋体" w:hint="eastAsia"/>
                <w:sz w:val="24"/>
                <w:szCs w:val="24"/>
                <w:lang w:bidi="ar"/>
              </w:rPr>
              <w:t>不平衡</w:t>
            </w:r>
            <w:r>
              <w:rPr>
                <w:rFonts w:ascii="仿宋" w:eastAsia="仿宋" w:hAnsi="仿宋" w:cs="宋体" w:hint="eastAsia"/>
                <w:sz w:val="24"/>
                <w:szCs w:val="24"/>
                <w:lang w:bidi="ar"/>
              </w:rPr>
              <w:lastRenderedPageBreak/>
              <w:t>直流电阻≦</w:t>
            </w:r>
            <w:r>
              <w:rPr>
                <w:rFonts w:ascii="仿宋" w:eastAsia="仿宋" w:hAnsi="仿宋" w:cs="宋体" w:hint="eastAsia"/>
                <w:sz w:val="24"/>
                <w:szCs w:val="24"/>
                <w:lang w:bidi="ar"/>
              </w:rPr>
              <w:t>5%</w:t>
            </w:r>
            <w:r>
              <w:rPr>
                <w:rFonts w:ascii="仿宋" w:eastAsia="仿宋" w:hAnsi="仿宋" w:cs="宋体" w:hint="eastAsia"/>
                <w:sz w:val="24"/>
                <w:szCs w:val="24"/>
                <w:lang w:bidi="ar"/>
              </w:rPr>
              <w:t>；</w:t>
            </w:r>
            <w:r>
              <w:rPr>
                <w:rFonts w:ascii="仿宋" w:eastAsia="仿宋" w:hAnsi="仿宋" w:cs="宋体" w:hint="eastAsia"/>
                <w:sz w:val="24"/>
                <w:szCs w:val="24"/>
                <w:lang w:bidi="ar"/>
              </w:rPr>
              <w:br/>
              <w:t>6</w:t>
            </w:r>
            <w:r>
              <w:rPr>
                <w:rFonts w:ascii="仿宋" w:eastAsia="仿宋" w:hAnsi="仿宋" w:cs="宋体" w:hint="eastAsia"/>
                <w:sz w:val="24"/>
                <w:szCs w:val="24"/>
                <w:lang w:bidi="ar"/>
              </w:rPr>
              <w:t>、结构：导线直径</w:t>
            </w:r>
            <w:r>
              <w:rPr>
                <w:rFonts w:ascii="仿宋" w:eastAsia="仿宋" w:hAnsi="仿宋" w:cs="宋体" w:hint="eastAsia"/>
                <w:sz w:val="24"/>
                <w:szCs w:val="24"/>
                <w:lang w:bidi="ar"/>
              </w:rPr>
              <w:t>0.565</w:t>
            </w:r>
            <w:r>
              <w:rPr>
                <w:rFonts w:ascii="仿宋" w:eastAsia="仿宋" w:hAnsi="仿宋" w:cs="宋体" w:hint="eastAsia"/>
                <w:sz w:val="24"/>
                <w:szCs w:val="24"/>
                <w:lang w:bidi="ar"/>
              </w:rPr>
              <w:t>，外直径</w:t>
            </w:r>
            <w:r>
              <w:rPr>
                <w:rFonts w:ascii="仿宋" w:eastAsia="仿宋" w:hAnsi="仿宋" w:cs="宋体" w:hint="eastAsia"/>
                <w:sz w:val="24"/>
                <w:szCs w:val="24"/>
                <w:lang w:bidi="ar"/>
              </w:rPr>
              <w:t>6.5</w:t>
            </w:r>
            <w:r>
              <w:rPr>
                <w:rFonts w:ascii="仿宋" w:eastAsia="仿宋" w:hAnsi="仿宋" w:cs="宋体" w:hint="eastAsia"/>
                <w:sz w:val="24"/>
                <w:szCs w:val="24"/>
                <w:lang w:bidi="ar"/>
              </w:rPr>
              <w:t>±</w:t>
            </w:r>
            <w:r>
              <w:rPr>
                <w:rFonts w:ascii="仿宋" w:eastAsia="仿宋" w:hAnsi="仿宋" w:cs="宋体" w:hint="eastAsia"/>
                <w:sz w:val="24"/>
                <w:szCs w:val="24"/>
                <w:lang w:bidi="ar"/>
              </w:rPr>
              <w:t>0.2mm</w:t>
            </w:r>
            <w:r>
              <w:rPr>
                <w:rFonts w:ascii="仿宋" w:eastAsia="仿宋" w:hAnsi="仿宋" w:cs="宋体" w:hint="eastAsia"/>
                <w:sz w:val="24"/>
                <w:szCs w:val="24"/>
                <w:lang w:bidi="ar"/>
              </w:rPr>
              <w:t>，绝缘层聚乙烯平均厚度</w:t>
            </w:r>
            <w:r>
              <w:rPr>
                <w:rFonts w:ascii="仿宋" w:eastAsia="仿宋" w:hAnsi="仿宋" w:cs="宋体" w:hint="eastAsia"/>
                <w:sz w:val="24"/>
                <w:szCs w:val="24"/>
                <w:lang w:bidi="ar"/>
              </w:rPr>
              <w:t>0.28</w:t>
            </w:r>
            <w:r>
              <w:rPr>
                <w:rFonts w:ascii="仿宋" w:eastAsia="仿宋" w:hAnsi="仿宋" w:cs="宋体" w:hint="eastAsia"/>
                <w:sz w:val="24"/>
                <w:szCs w:val="24"/>
                <w:lang w:bidi="ar"/>
              </w:rPr>
              <w:t>，护套</w:t>
            </w:r>
            <w:r>
              <w:rPr>
                <w:rFonts w:ascii="仿宋" w:eastAsia="仿宋" w:hAnsi="仿宋" w:cs="宋体" w:hint="eastAsia"/>
                <w:sz w:val="24"/>
                <w:szCs w:val="24"/>
                <w:lang w:bidi="ar"/>
              </w:rPr>
              <w:t>PVC</w:t>
            </w:r>
            <w:r>
              <w:rPr>
                <w:rFonts w:ascii="仿宋" w:eastAsia="仿宋" w:hAnsi="仿宋" w:cs="宋体" w:hint="eastAsia"/>
                <w:sz w:val="24"/>
                <w:szCs w:val="24"/>
                <w:lang w:bidi="ar"/>
              </w:rPr>
              <w:t>平均厚度</w:t>
            </w:r>
            <w:r>
              <w:rPr>
                <w:rFonts w:ascii="仿宋" w:eastAsia="仿宋" w:hAnsi="仿宋" w:cs="宋体" w:hint="eastAsia"/>
                <w:sz w:val="24"/>
                <w:szCs w:val="24"/>
                <w:lang w:bidi="ar"/>
              </w:rPr>
              <w:t>0.5</w:t>
            </w:r>
            <w:r>
              <w:rPr>
                <w:rFonts w:ascii="仿宋" w:eastAsia="仿宋" w:hAnsi="仿宋" w:cs="宋体" w:hint="eastAsia"/>
                <w:sz w:val="24"/>
                <w:szCs w:val="24"/>
                <w:lang w:bidi="ar"/>
              </w:rPr>
              <w:t>±</w:t>
            </w:r>
            <w:r>
              <w:rPr>
                <w:rFonts w:ascii="仿宋" w:eastAsia="仿宋" w:hAnsi="仿宋" w:cs="宋体" w:hint="eastAsia"/>
                <w:sz w:val="24"/>
                <w:szCs w:val="24"/>
                <w:lang w:bidi="ar"/>
              </w:rPr>
              <w:t>0.05mm</w:t>
            </w:r>
            <w:r>
              <w:rPr>
                <w:rFonts w:ascii="仿宋" w:eastAsia="仿宋" w:hAnsi="仿宋" w:cs="宋体" w:hint="eastAsia"/>
                <w:sz w:val="24"/>
                <w:szCs w:val="24"/>
                <w:lang w:bidi="ar"/>
              </w:rPr>
              <w:t>；</w:t>
            </w:r>
            <w:r>
              <w:rPr>
                <w:rFonts w:ascii="仿宋" w:eastAsia="仿宋" w:hAnsi="仿宋" w:cs="宋体" w:hint="eastAsia"/>
                <w:sz w:val="24"/>
                <w:szCs w:val="24"/>
                <w:lang w:bidi="ar"/>
              </w:rPr>
              <w:br/>
              <w:t>7</w:t>
            </w:r>
            <w:r>
              <w:rPr>
                <w:rFonts w:ascii="仿宋" w:eastAsia="仿宋" w:hAnsi="仿宋" w:cs="宋体" w:hint="eastAsia"/>
                <w:sz w:val="24"/>
                <w:szCs w:val="24"/>
                <w:lang w:bidi="ar"/>
              </w:rPr>
              <w:t>、性能：最大张力为</w:t>
            </w:r>
            <w:r>
              <w:rPr>
                <w:rFonts w:ascii="仿宋" w:eastAsia="仿宋" w:hAnsi="仿宋" w:cs="宋体" w:hint="eastAsia"/>
                <w:sz w:val="24"/>
                <w:szCs w:val="24"/>
                <w:lang w:bidi="ar"/>
              </w:rPr>
              <w:t>10KG</w:t>
            </w:r>
            <w:r>
              <w:rPr>
                <w:rFonts w:ascii="仿宋" w:eastAsia="仿宋" w:hAnsi="仿宋" w:cs="宋体" w:hint="eastAsia"/>
                <w:sz w:val="24"/>
                <w:szCs w:val="24"/>
                <w:lang w:bidi="ar"/>
              </w:rPr>
              <w:t>，工作温度为</w:t>
            </w:r>
            <w:r>
              <w:rPr>
                <w:rFonts w:ascii="仿宋" w:eastAsia="仿宋" w:hAnsi="仿宋" w:cs="宋体" w:hint="eastAsia"/>
                <w:sz w:val="24"/>
                <w:szCs w:val="24"/>
                <w:lang w:bidi="ar"/>
              </w:rPr>
              <w:t>-20~60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箱</w:t>
            </w:r>
          </w:p>
        </w:tc>
        <w:tc>
          <w:tcPr>
            <w:tcW w:w="3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bl>
    <w:p w:rsidR="00813E76" w:rsidRDefault="00813E76">
      <w:pPr>
        <w:spacing w:before="234"/>
        <w:ind w:right="83"/>
        <w:rPr>
          <w:rFonts w:ascii="仿宋" w:eastAsia="仿宋" w:hAnsi="仿宋" w:cs="宋体"/>
          <w:spacing w:val="-1"/>
          <w:sz w:val="24"/>
          <w:szCs w:val="24"/>
        </w:rPr>
      </w:pPr>
    </w:p>
    <w:p w:rsidR="00813E76" w:rsidRDefault="00813E76">
      <w:pPr>
        <w:spacing w:before="234"/>
        <w:ind w:left="49" w:right="83" w:firstLine="475"/>
        <w:rPr>
          <w:rFonts w:ascii="仿宋" w:eastAsia="仿宋" w:hAnsi="仿宋" w:cs="宋体"/>
          <w:spacing w:val="-1"/>
          <w:sz w:val="24"/>
          <w:szCs w:val="24"/>
        </w:rPr>
      </w:pPr>
    </w:p>
    <w:p w:rsidR="00813E76" w:rsidRDefault="00D130D1">
      <w:pPr>
        <w:pageBreakBefore/>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51" w:name="_Toc4739"/>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lastRenderedPageBreak/>
        <w:t>7.</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校园广播系统</w:t>
      </w:r>
      <w:bookmarkEnd w:id="51"/>
    </w:p>
    <w:tbl>
      <w:tblPr>
        <w:tblW w:w="4993" w:type="pct"/>
        <w:tblLayout w:type="fixed"/>
        <w:tblLook w:val="04A0" w:firstRow="1" w:lastRow="0" w:firstColumn="1" w:lastColumn="0" w:noHBand="0" w:noVBand="1"/>
      </w:tblPr>
      <w:tblGrid>
        <w:gridCol w:w="695"/>
        <w:gridCol w:w="1054"/>
        <w:gridCol w:w="6940"/>
        <w:gridCol w:w="639"/>
        <w:gridCol w:w="621"/>
      </w:tblGrid>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序号</w:t>
            </w:r>
          </w:p>
        </w:tc>
        <w:tc>
          <w:tcPr>
            <w:tcW w:w="5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设备名称</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技术参数</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单位</w:t>
            </w: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数量</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一</w:t>
            </w:r>
          </w:p>
        </w:tc>
        <w:tc>
          <w:tcPr>
            <w:tcW w:w="52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中心设备</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212</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智能广播媒体矩阵（服务器）</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屏幕尺寸：不小于</w:t>
            </w:r>
            <w:r>
              <w:rPr>
                <w:rFonts w:ascii="仿宋" w:eastAsia="仿宋" w:hAnsi="仿宋" w:cs="宋体" w:hint="eastAsia"/>
                <w:sz w:val="24"/>
                <w:szCs w:val="24"/>
                <w:lang w:bidi="ar"/>
              </w:rPr>
              <w:t>17.3</w:t>
            </w:r>
            <w:r>
              <w:rPr>
                <w:rFonts w:ascii="仿宋" w:eastAsia="仿宋" w:hAnsi="仿宋" w:cs="宋体" w:hint="eastAsia"/>
                <w:sz w:val="24"/>
                <w:szCs w:val="24"/>
                <w:lang w:bidi="ar"/>
              </w:rPr>
              <w:t>寸、亮度：</w:t>
            </w:r>
            <w:r>
              <w:rPr>
                <w:rFonts w:ascii="仿宋" w:eastAsia="仿宋" w:hAnsi="仿宋" w:cs="宋体" w:hint="eastAsia"/>
                <w:sz w:val="24"/>
                <w:szCs w:val="24"/>
                <w:lang w:bidi="ar"/>
              </w:rPr>
              <w:t>350</w:t>
            </w:r>
            <w:r>
              <w:rPr>
                <w:rFonts w:ascii="仿宋" w:eastAsia="仿宋" w:hAnsi="仿宋" w:cs="宋体" w:hint="eastAsia"/>
                <w:sz w:val="24"/>
                <w:szCs w:val="24"/>
                <w:lang w:bidi="ar"/>
              </w:rPr>
              <w:t>、对比度：</w:t>
            </w:r>
            <w:r>
              <w:rPr>
                <w:rFonts w:ascii="仿宋" w:eastAsia="仿宋" w:hAnsi="仿宋" w:cs="宋体" w:hint="eastAsia"/>
                <w:sz w:val="24"/>
                <w:szCs w:val="24"/>
                <w:lang w:bidi="ar"/>
              </w:rPr>
              <w:t>600</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br/>
            </w:r>
            <w:r>
              <w:rPr>
                <w:rFonts w:ascii="仿宋" w:eastAsia="仿宋" w:hAnsi="仿宋" w:cs="宋体" w:hint="eastAsia"/>
                <w:sz w:val="24"/>
                <w:szCs w:val="24"/>
                <w:lang w:bidi="ar"/>
              </w:rPr>
              <w:t>操控方式：</w:t>
            </w:r>
            <w:r>
              <w:rPr>
                <w:rFonts w:ascii="仿宋" w:eastAsia="仿宋" w:hAnsi="仿宋" w:cs="宋体" w:hint="eastAsia"/>
                <w:sz w:val="24"/>
                <w:szCs w:val="24"/>
                <w:lang w:bidi="ar"/>
              </w:rPr>
              <w:t>1920*1024</w:t>
            </w:r>
            <w:r>
              <w:rPr>
                <w:rFonts w:ascii="仿宋" w:eastAsia="仿宋" w:hAnsi="仿宋" w:cs="宋体" w:hint="eastAsia"/>
                <w:sz w:val="24"/>
                <w:szCs w:val="24"/>
                <w:lang w:bidi="ar"/>
              </w:rPr>
              <w:t>分辨率液晶，电阻式</w:t>
            </w:r>
            <w:r>
              <w:rPr>
                <w:rFonts w:ascii="仿宋" w:eastAsia="仿宋" w:hAnsi="仿宋" w:cs="宋体" w:hint="eastAsia"/>
                <w:sz w:val="24"/>
                <w:szCs w:val="24"/>
                <w:lang w:bidi="ar"/>
              </w:rPr>
              <w:t>(</w:t>
            </w:r>
            <w:r>
              <w:rPr>
                <w:rFonts w:ascii="仿宋" w:eastAsia="仿宋" w:hAnsi="仿宋" w:cs="宋体" w:hint="eastAsia"/>
                <w:sz w:val="24"/>
                <w:szCs w:val="24"/>
                <w:lang w:bidi="ar"/>
              </w:rPr>
              <w:t>四线</w:t>
            </w:r>
            <w:r>
              <w:rPr>
                <w:rFonts w:ascii="仿宋" w:eastAsia="仿宋" w:hAnsi="仿宋" w:cs="宋体" w:hint="eastAsia"/>
                <w:sz w:val="24"/>
                <w:szCs w:val="24"/>
                <w:lang w:bidi="ar"/>
              </w:rPr>
              <w:t>)</w:t>
            </w:r>
            <w:r>
              <w:rPr>
                <w:rFonts w:ascii="仿宋" w:eastAsia="仿宋" w:hAnsi="仿宋" w:cs="宋体" w:hint="eastAsia"/>
                <w:sz w:val="24"/>
                <w:szCs w:val="24"/>
                <w:lang w:bidi="ar"/>
              </w:rPr>
              <w:t>触摸屏，可抽拉隐藏式键盘、滑鼠板</w:t>
            </w:r>
            <w:r>
              <w:rPr>
                <w:rFonts w:ascii="仿宋" w:eastAsia="仿宋" w:hAnsi="仿宋" w:cs="宋体" w:hint="eastAsia"/>
                <w:sz w:val="24"/>
                <w:szCs w:val="24"/>
                <w:lang w:bidi="ar"/>
              </w:rPr>
              <w:br/>
            </w:r>
            <w:r>
              <w:rPr>
                <w:rFonts w:ascii="仿宋" w:eastAsia="仿宋" w:hAnsi="仿宋" w:cs="宋体" w:hint="eastAsia"/>
                <w:sz w:val="24"/>
                <w:szCs w:val="24"/>
                <w:lang w:bidi="ar"/>
              </w:rPr>
              <w:t>视角：可视角度：</w:t>
            </w:r>
            <w:r>
              <w:rPr>
                <w:rFonts w:ascii="仿宋" w:eastAsia="仿宋" w:hAnsi="仿宋" w:cs="宋体" w:hint="eastAsia"/>
                <w:sz w:val="24"/>
                <w:szCs w:val="24"/>
                <w:lang w:bidi="ar"/>
              </w:rPr>
              <w:t>80/80/60/80</w:t>
            </w:r>
            <w:r>
              <w:rPr>
                <w:rFonts w:ascii="仿宋" w:eastAsia="仿宋" w:hAnsi="仿宋" w:cs="宋体" w:hint="eastAsia"/>
                <w:sz w:val="24"/>
                <w:szCs w:val="24"/>
                <w:lang w:bidi="ar"/>
              </w:rPr>
              <w:t>（</w:t>
            </w:r>
            <w:r>
              <w:rPr>
                <w:rFonts w:ascii="仿宋" w:eastAsia="仿宋" w:hAnsi="仿宋" w:cs="宋体" w:hint="eastAsia"/>
                <w:sz w:val="24"/>
                <w:szCs w:val="24"/>
                <w:lang w:bidi="ar"/>
              </w:rPr>
              <w:t>L/R/U/D)</w:t>
            </w:r>
            <w:r>
              <w:rPr>
                <w:rFonts w:ascii="仿宋" w:eastAsia="仿宋" w:hAnsi="仿宋" w:cs="宋体" w:hint="eastAsia"/>
                <w:sz w:val="24"/>
                <w:szCs w:val="24"/>
                <w:lang w:bidi="ar"/>
              </w:rPr>
              <w:br/>
            </w:r>
            <w:r>
              <w:rPr>
                <w:rFonts w:ascii="仿宋" w:eastAsia="仿宋" w:hAnsi="仿宋" w:cs="宋体" w:hint="eastAsia"/>
                <w:sz w:val="24"/>
                <w:szCs w:val="24"/>
                <w:lang w:bidi="ar"/>
              </w:rPr>
              <w:t>机箱：整机铝合金结构，可防磁测试</w:t>
            </w:r>
            <w:r>
              <w:rPr>
                <w:rFonts w:ascii="仿宋" w:eastAsia="仿宋" w:hAnsi="仿宋" w:cs="宋体" w:hint="eastAsia"/>
                <w:sz w:val="24"/>
                <w:szCs w:val="24"/>
                <w:lang w:bidi="ar"/>
              </w:rPr>
              <w:br/>
            </w:r>
            <w:r>
              <w:rPr>
                <w:rFonts w:ascii="仿宋" w:eastAsia="仿宋" w:hAnsi="仿宋" w:cs="宋体" w:hint="eastAsia"/>
                <w:sz w:val="24"/>
                <w:szCs w:val="24"/>
                <w:lang w:bidi="ar"/>
              </w:rPr>
              <w:t>芯片组：采用</w:t>
            </w:r>
            <w:r>
              <w:rPr>
                <w:rFonts w:ascii="仿宋" w:eastAsia="仿宋" w:hAnsi="仿宋" w:cs="宋体" w:hint="eastAsia"/>
                <w:sz w:val="24"/>
                <w:szCs w:val="24"/>
                <w:lang w:bidi="ar"/>
              </w:rPr>
              <w:t>Intel</w:t>
            </w:r>
            <w:r>
              <w:rPr>
                <w:rFonts w:ascii="Calibri" w:eastAsia="仿宋" w:hAnsi="Calibri" w:cs="Calibri"/>
                <w:sz w:val="24"/>
                <w:szCs w:val="24"/>
                <w:lang w:bidi="ar"/>
              </w:rPr>
              <w:t>®</w:t>
            </w:r>
            <w:r>
              <w:rPr>
                <w:rFonts w:ascii="仿宋" w:eastAsia="仿宋" w:hAnsi="仿宋" w:cs="宋体" w:hint="eastAsia"/>
                <w:sz w:val="24"/>
                <w:szCs w:val="24"/>
                <w:lang w:bidi="ar"/>
              </w:rPr>
              <w:t xml:space="preserve"> H81 </w:t>
            </w:r>
            <w:r>
              <w:rPr>
                <w:rFonts w:ascii="仿宋" w:eastAsia="仿宋" w:hAnsi="仿宋" w:cs="宋体" w:hint="eastAsia"/>
                <w:sz w:val="24"/>
                <w:szCs w:val="24"/>
                <w:lang w:bidi="ar"/>
              </w:rPr>
              <w:t>芯片组</w:t>
            </w:r>
            <w:r>
              <w:rPr>
                <w:rFonts w:ascii="仿宋" w:eastAsia="仿宋" w:hAnsi="仿宋" w:cs="宋体" w:hint="eastAsia"/>
                <w:sz w:val="24"/>
                <w:szCs w:val="24"/>
                <w:lang w:bidi="ar"/>
              </w:rPr>
              <w:br/>
            </w:r>
            <w:r>
              <w:rPr>
                <w:rFonts w:ascii="仿宋" w:eastAsia="仿宋" w:hAnsi="仿宋" w:cs="宋体" w:hint="eastAsia"/>
                <w:sz w:val="24"/>
                <w:szCs w:val="24"/>
                <w:lang w:bidi="ar"/>
              </w:rPr>
              <w:t>处理器：</w:t>
            </w:r>
            <w:r>
              <w:rPr>
                <w:rFonts w:ascii="仿宋" w:eastAsia="仿宋" w:hAnsi="仿宋" w:cs="宋体" w:hint="eastAsia"/>
                <w:sz w:val="24"/>
                <w:szCs w:val="24"/>
                <w:lang w:bidi="ar"/>
              </w:rPr>
              <w:t xml:space="preserve">I3 4130 3.1GHz </w:t>
            </w:r>
            <w:r>
              <w:rPr>
                <w:rFonts w:ascii="仿宋" w:eastAsia="仿宋" w:hAnsi="仿宋" w:cs="宋体" w:hint="eastAsia"/>
                <w:sz w:val="24"/>
                <w:szCs w:val="24"/>
                <w:lang w:bidi="ar"/>
              </w:rPr>
              <w:t>支持</w:t>
            </w:r>
            <w:r>
              <w:rPr>
                <w:rFonts w:ascii="仿宋" w:eastAsia="仿宋" w:hAnsi="仿宋" w:cs="宋体" w:hint="eastAsia"/>
                <w:sz w:val="24"/>
                <w:szCs w:val="24"/>
                <w:lang w:bidi="ar"/>
              </w:rPr>
              <w:t>LGA1151 Intel</w:t>
            </w:r>
            <w:r>
              <w:rPr>
                <w:rFonts w:ascii="Calibri" w:eastAsia="仿宋" w:hAnsi="Calibri" w:cs="Calibri"/>
                <w:sz w:val="24"/>
                <w:szCs w:val="24"/>
                <w:lang w:bidi="ar"/>
              </w:rPr>
              <w:t>®</w:t>
            </w:r>
            <w:r>
              <w:rPr>
                <w:rFonts w:ascii="仿宋" w:eastAsia="仿宋" w:hAnsi="仿宋" w:cs="宋体" w:hint="eastAsia"/>
                <w:sz w:val="24"/>
                <w:szCs w:val="24"/>
                <w:lang w:bidi="ar"/>
              </w:rPr>
              <w:t xml:space="preserve"> Core</w:t>
            </w:r>
            <w:r>
              <w:rPr>
                <w:rFonts w:ascii="Segoe UI Symbol" w:eastAsia="仿宋" w:hAnsi="Segoe UI Symbol" w:cs="Segoe UI Symbol"/>
                <w:sz w:val="24"/>
                <w:szCs w:val="24"/>
                <w:lang w:bidi="ar"/>
              </w:rPr>
              <w:t>™</w:t>
            </w:r>
            <w:r>
              <w:rPr>
                <w:rFonts w:ascii="仿宋" w:eastAsia="仿宋" w:hAnsi="仿宋" w:cs="宋体" w:hint="eastAsia"/>
                <w:sz w:val="24"/>
                <w:szCs w:val="24"/>
                <w:lang w:bidi="ar"/>
              </w:rPr>
              <w:t xml:space="preserve"> i3/i5/i7/Celeron/Pentium </w:t>
            </w:r>
            <w:r>
              <w:rPr>
                <w:rFonts w:ascii="仿宋" w:eastAsia="仿宋" w:hAnsi="仿宋" w:cs="宋体" w:hint="eastAsia"/>
                <w:sz w:val="24"/>
                <w:szCs w:val="24"/>
                <w:lang w:bidi="ar"/>
              </w:rPr>
              <w:t>处理器</w:t>
            </w:r>
            <w:r>
              <w:rPr>
                <w:rFonts w:ascii="仿宋" w:eastAsia="仿宋" w:hAnsi="仿宋" w:cs="宋体" w:hint="eastAsia"/>
                <w:sz w:val="24"/>
                <w:szCs w:val="24"/>
                <w:lang w:bidi="ar"/>
              </w:rPr>
              <w:br/>
            </w:r>
            <w:r>
              <w:rPr>
                <w:rFonts w:ascii="仿宋" w:eastAsia="仿宋" w:hAnsi="仿宋" w:cs="宋体" w:hint="eastAsia"/>
                <w:sz w:val="24"/>
                <w:szCs w:val="24"/>
                <w:lang w:bidi="ar"/>
              </w:rPr>
              <w:t>硬盘：</w:t>
            </w:r>
            <w:r>
              <w:rPr>
                <w:rFonts w:ascii="仿宋" w:eastAsia="仿宋" w:hAnsi="仿宋" w:cs="宋体" w:hint="eastAsia"/>
                <w:sz w:val="24"/>
                <w:szCs w:val="24"/>
                <w:lang w:bidi="ar"/>
              </w:rPr>
              <w:t>120GB</w:t>
            </w:r>
            <w:r>
              <w:rPr>
                <w:rFonts w:ascii="仿宋" w:eastAsia="仿宋" w:hAnsi="仿宋" w:cs="宋体" w:hint="eastAsia"/>
                <w:sz w:val="24"/>
                <w:szCs w:val="24"/>
                <w:lang w:bidi="ar"/>
              </w:rPr>
              <w:t>固态硬盘，</w:t>
            </w:r>
            <w:r>
              <w:rPr>
                <w:rFonts w:ascii="仿宋" w:eastAsia="仿宋" w:hAnsi="仿宋" w:cs="宋体" w:hint="eastAsia"/>
                <w:sz w:val="24"/>
                <w:szCs w:val="24"/>
                <w:lang w:bidi="ar"/>
              </w:rPr>
              <w:t xml:space="preserve">4* SATA3.0 </w:t>
            </w:r>
            <w:r>
              <w:rPr>
                <w:rFonts w:ascii="仿宋" w:eastAsia="仿宋" w:hAnsi="仿宋" w:cs="宋体" w:hint="eastAsia"/>
                <w:sz w:val="24"/>
                <w:szCs w:val="24"/>
                <w:lang w:bidi="ar"/>
              </w:rPr>
              <w:t>硬盘接口，传输速度可达</w:t>
            </w:r>
            <w:r>
              <w:rPr>
                <w:rFonts w:ascii="仿宋" w:eastAsia="仿宋" w:hAnsi="仿宋" w:cs="宋体" w:hint="eastAsia"/>
                <w:sz w:val="24"/>
                <w:szCs w:val="24"/>
                <w:lang w:bidi="ar"/>
              </w:rPr>
              <w:t>6Gbps.Su</w:t>
            </w:r>
            <w:r>
              <w:rPr>
                <w:rFonts w:ascii="仿宋" w:eastAsia="仿宋" w:hAnsi="仿宋" w:cs="宋体" w:hint="eastAsia"/>
                <w:sz w:val="24"/>
                <w:szCs w:val="24"/>
                <w:lang w:bidi="ar"/>
              </w:rPr>
              <w:t>pports RAID 0/1/5</w:t>
            </w:r>
            <w:r>
              <w:rPr>
                <w:rFonts w:ascii="仿宋" w:eastAsia="仿宋" w:hAnsi="仿宋" w:cs="宋体" w:hint="eastAsia"/>
                <w:sz w:val="24"/>
                <w:szCs w:val="24"/>
                <w:lang w:bidi="ar"/>
              </w:rPr>
              <w:br/>
            </w:r>
            <w:r>
              <w:rPr>
                <w:rFonts w:ascii="仿宋" w:eastAsia="仿宋" w:hAnsi="仿宋" w:cs="宋体" w:hint="eastAsia"/>
                <w:sz w:val="24"/>
                <w:szCs w:val="24"/>
                <w:lang w:bidi="ar"/>
              </w:rPr>
              <w:t>内存：</w:t>
            </w:r>
            <w:r>
              <w:rPr>
                <w:rFonts w:ascii="仿宋" w:eastAsia="仿宋" w:hAnsi="仿宋" w:cs="宋体" w:hint="eastAsia"/>
                <w:sz w:val="24"/>
                <w:szCs w:val="24"/>
                <w:lang w:bidi="ar"/>
              </w:rPr>
              <w:t xml:space="preserve">2* </w:t>
            </w:r>
            <w:r>
              <w:rPr>
                <w:rFonts w:ascii="仿宋" w:eastAsia="仿宋" w:hAnsi="仿宋" w:cs="宋体" w:hint="eastAsia"/>
                <w:sz w:val="24"/>
                <w:szCs w:val="24"/>
                <w:lang w:bidi="ar"/>
              </w:rPr>
              <w:t>金士顿骇客神条</w:t>
            </w:r>
            <w:r>
              <w:rPr>
                <w:rFonts w:ascii="仿宋" w:eastAsia="仿宋" w:hAnsi="仿宋" w:cs="宋体" w:hint="eastAsia"/>
                <w:sz w:val="24"/>
                <w:szCs w:val="24"/>
                <w:lang w:bidi="ar"/>
              </w:rPr>
              <w:t>DDR3</w:t>
            </w:r>
            <w:r>
              <w:rPr>
                <w:rFonts w:ascii="仿宋" w:eastAsia="仿宋" w:hAnsi="仿宋" w:cs="宋体" w:hint="eastAsia"/>
                <w:sz w:val="24"/>
                <w:szCs w:val="24"/>
                <w:lang w:bidi="ar"/>
              </w:rPr>
              <w:t>代</w:t>
            </w:r>
            <w:r>
              <w:rPr>
                <w:rFonts w:ascii="仿宋" w:eastAsia="仿宋" w:hAnsi="仿宋" w:cs="宋体" w:hint="eastAsia"/>
                <w:sz w:val="24"/>
                <w:szCs w:val="24"/>
                <w:lang w:bidi="ar"/>
              </w:rPr>
              <w:t xml:space="preserve"> 4G</w:t>
            </w:r>
            <w:r>
              <w:rPr>
                <w:rFonts w:ascii="仿宋" w:eastAsia="仿宋" w:hAnsi="仿宋" w:cs="宋体" w:hint="eastAsia"/>
                <w:sz w:val="24"/>
                <w:szCs w:val="24"/>
                <w:lang w:bidi="ar"/>
              </w:rPr>
              <w:t>内存，最大支持</w:t>
            </w:r>
            <w:r>
              <w:rPr>
                <w:rFonts w:ascii="仿宋" w:eastAsia="仿宋" w:hAnsi="仿宋" w:cs="宋体" w:hint="eastAsia"/>
                <w:sz w:val="24"/>
                <w:szCs w:val="24"/>
                <w:lang w:bidi="ar"/>
              </w:rPr>
              <w:t>16GB</w:t>
            </w:r>
            <w:r>
              <w:rPr>
                <w:rFonts w:ascii="仿宋" w:eastAsia="仿宋" w:hAnsi="仿宋" w:cs="宋体" w:hint="eastAsia"/>
                <w:sz w:val="24"/>
                <w:szCs w:val="24"/>
                <w:lang w:bidi="ar"/>
              </w:rPr>
              <w:br/>
              <w:t>BIOS</w:t>
            </w:r>
            <w:r>
              <w:rPr>
                <w:rFonts w:ascii="仿宋" w:eastAsia="仿宋" w:hAnsi="仿宋" w:cs="宋体" w:hint="eastAsia"/>
                <w:sz w:val="24"/>
                <w:szCs w:val="24"/>
                <w:lang w:bidi="ar"/>
              </w:rPr>
              <w:t>：</w:t>
            </w:r>
            <w:r>
              <w:rPr>
                <w:rFonts w:ascii="仿宋" w:eastAsia="仿宋" w:hAnsi="仿宋" w:cs="宋体" w:hint="eastAsia"/>
                <w:sz w:val="24"/>
                <w:szCs w:val="24"/>
                <w:lang w:bidi="ar"/>
              </w:rPr>
              <w:t>64 Mb Flash ROM</w:t>
            </w:r>
            <w:r>
              <w:rPr>
                <w:rFonts w:ascii="仿宋" w:eastAsia="仿宋" w:hAnsi="仿宋" w:cs="宋体" w:hint="eastAsia"/>
                <w:sz w:val="24"/>
                <w:szCs w:val="24"/>
                <w:lang w:bidi="ar"/>
              </w:rPr>
              <w:br/>
            </w:r>
            <w:r>
              <w:rPr>
                <w:rFonts w:ascii="仿宋" w:eastAsia="仿宋" w:hAnsi="仿宋" w:cs="宋体" w:hint="eastAsia"/>
                <w:sz w:val="24"/>
                <w:szCs w:val="24"/>
                <w:lang w:bidi="ar"/>
              </w:rPr>
              <w:t>系统：支持</w:t>
            </w:r>
            <w:r>
              <w:rPr>
                <w:rFonts w:ascii="仿宋" w:eastAsia="仿宋" w:hAnsi="仿宋" w:cs="宋体" w:hint="eastAsia"/>
                <w:sz w:val="24"/>
                <w:szCs w:val="24"/>
                <w:lang w:bidi="ar"/>
              </w:rPr>
              <w:t>Windows</w:t>
            </w:r>
            <w:r>
              <w:rPr>
                <w:rFonts w:ascii="Calibri" w:eastAsia="仿宋" w:hAnsi="Calibri" w:cs="Calibri"/>
                <w:sz w:val="24"/>
                <w:szCs w:val="24"/>
                <w:lang w:bidi="ar"/>
              </w:rPr>
              <w:t>®</w:t>
            </w:r>
            <w:r>
              <w:rPr>
                <w:rFonts w:ascii="仿宋" w:eastAsia="仿宋" w:hAnsi="仿宋" w:cs="宋体" w:hint="eastAsia"/>
                <w:sz w:val="24"/>
                <w:szCs w:val="24"/>
                <w:lang w:bidi="ar"/>
              </w:rPr>
              <w:t xml:space="preserve"> 7/8.1/10</w:t>
            </w:r>
            <w:r>
              <w:rPr>
                <w:rFonts w:ascii="仿宋" w:eastAsia="仿宋" w:hAnsi="仿宋" w:cs="宋体" w:hint="eastAsia"/>
                <w:sz w:val="24"/>
                <w:szCs w:val="24"/>
                <w:lang w:bidi="ar"/>
              </w:rPr>
              <w:br/>
            </w:r>
            <w:r>
              <w:rPr>
                <w:rFonts w:ascii="仿宋" w:eastAsia="仿宋" w:hAnsi="仿宋" w:cs="宋体" w:hint="eastAsia"/>
                <w:sz w:val="24"/>
                <w:szCs w:val="24"/>
                <w:lang w:bidi="ar"/>
              </w:rPr>
              <w:t>显示语音：中文简体、繁体、英文</w:t>
            </w:r>
            <w:r>
              <w:rPr>
                <w:rFonts w:ascii="仿宋" w:eastAsia="仿宋" w:hAnsi="仿宋" w:cs="宋体" w:hint="eastAsia"/>
                <w:sz w:val="24"/>
                <w:szCs w:val="24"/>
                <w:lang w:bidi="ar"/>
              </w:rPr>
              <w:br/>
            </w:r>
            <w:r>
              <w:rPr>
                <w:rFonts w:ascii="仿宋" w:eastAsia="仿宋" w:hAnsi="仿宋" w:cs="宋体" w:hint="eastAsia"/>
                <w:sz w:val="24"/>
                <w:szCs w:val="24"/>
                <w:lang w:bidi="ar"/>
              </w:rPr>
              <w:t>显示：</w:t>
            </w:r>
            <w:r>
              <w:rPr>
                <w:rFonts w:ascii="仿宋" w:eastAsia="仿宋" w:hAnsi="仿宋" w:cs="宋体" w:hint="eastAsia"/>
                <w:sz w:val="24"/>
                <w:szCs w:val="24"/>
                <w:lang w:bidi="ar"/>
              </w:rPr>
              <w:t xml:space="preserve">1* VGA </w:t>
            </w:r>
            <w:r>
              <w:rPr>
                <w:rFonts w:ascii="仿宋" w:eastAsia="仿宋" w:hAnsi="仿宋" w:cs="宋体" w:hint="eastAsia"/>
                <w:sz w:val="24"/>
                <w:szCs w:val="24"/>
                <w:lang w:bidi="ar"/>
              </w:rPr>
              <w:t>接口，支持最高分辨率为</w:t>
            </w:r>
            <w:r>
              <w:rPr>
                <w:rFonts w:ascii="仿宋" w:eastAsia="仿宋" w:hAnsi="仿宋" w:cs="宋体" w:hint="eastAsia"/>
                <w:sz w:val="24"/>
                <w:szCs w:val="24"/>
                <w:lang w:bidi="ar"/>
              </w:rPr>
              <w:t>1920X1200@60Hz(</w:t>
            </w:r>
            <w:r>
              <w:rPr>
                <w:rFonts w:ascii="仿宋" w:eastAsia="仿宋" w:hAnsi="仿宋" w:cs="宋体" w:hint="eastAsia"/>
                <w:sz w:val="24"/>
                <w:szCs w:val="24"/>
                <w:lang w:bidi="ar"/>
              </w:rPr>
              <w:t>默认，和</w:t>
            </w:r>
            <w:r>
              <w:rPr>
                <w:rFonts w:ascii="仿宋" w:eastAsia="仿宋" w:hAnsi="仿宋" w:cs="宋体" w:hint="eastAsia"/>
                <w:sz w:val="24"/>
                <w:szCs w:val="24"/>
                <w:lang w:bidi="ar"/>
              </w:rPr>
              <w:t xml:space="preserve">HDMI2.0 </w:t>
            </w:r>
            <w:r>
              <w:rPr>
                <w:rFonts w:ascii="仿宋" w:eastAsia="仿宋" w:hAnsi="仿宋" w:cs="宋体" w:hint="eastAsia"/>
                <w:sz w:val="24"/>
                <w:szCs w:val="24"/>
                <w:lang w:bidi="ar"/>
              </w:rPr>
              <w:t>接口二选一</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1* HDMI1.4 </w:t>
            </w:r>
            <w:r>
              <w:rPr>
                <w:rFonts w:ascii="仿宋" w:eastAsia="仿宋" w:hAnsi="仿宋" w:cs="宋体" w:hint="eastAsia"/>
                <w:sz w:val="24"/>
                <w:szCs w:val="24"/>
                <w:lang w:bidi="ar"/>
              </w:rPr>
              <w:t>接口，支持最高分辨率为</w:t>
            </w:r>
            <w:r>
              <w:rPr>
                <w:rFonts w:ascii="仿宋" w:eastAsia="仿宋" w:hAnsi="仿宋" w:cs="宋体" w:hint="eastAsia"/>
                <w:sz w:val="24"/>
                <w:szCs w:val="24"/>
                <w:lang w:bidi="ar"/>
              </w:rPr>
              <w:t>2560</w:t>
            </w:r>
            <w:r>
              <w:rPr>
                <w:rFonts w:ascii="仿宋" w:eastAsia="仿宋" w:hAnsi="仿宋" w:cs="宋体" w:hint="eastAsia"/>
                <w:sz w:val="24"/>
                <w:szCs w:val="24"/>
                <w:lang w:bidi="ar"/>
              </w:rPr>
              <w:t>×</w:t>
            </w:r>
            <w:r>
              <w:rPr>
                <w:rFonts w:ascii="仿宋" w:eastAsia="仿宋" w:hAnsi="仿宋" w:cs="宋体" w:hint="eastAsia"/>
                <w:sz w:val="24"/>
                <w:szCs w:val="24"/>
                <w:lang w:bidi="ar"/>
              </w:rPr>
              <w:t>1600 @60Hz</w:t>
            </w:r>
            <w:r>
              <w:rPr>
                <w:rFonts w:ascii="仿宋" w:eastAsia="仿宋" w:hAnsi="仿宋" w:cs="宋体" w:hint="eastAsia"/>
                <w:sz w:val="24"/>
                <w:szCs w:val="24"/>
                <w:lang w:bidi="ar"/>
              </w:rPr>
              <w:br/>
              <w:t xml:space="preserve">1* HDMI2.0 </w:t>
            </w:r>
            <w:r>
              <w:rPr>
                <w:rFonts w:ascii="仿宋" w:eastAsia="仿宋" w:hAnsi="仿宋" w:cs="宋体" w:hint="eastAsia"/>
                <w:sz w:val="24"/>
                <w:szCs w:val="24"/>
                <w:lang w:bidi="ar"/>
              </w:rPr>
              <w:t>接口，支持最高分辨率为</w:t>
            </w:r>
            <w:r>
              <w:rPr>
                <w:rFonts w:ascii="仿宋" w:eastAsia="仿宋" w:hAnsi="仿宋" w:cs="宋体" w:hint="eastAsia"/>
                <w:sz w:val="24"/>
                <w:szCs w:val="24"/>
                <w:lang w:bidi="ar"/>
              </w:rPr>
              <w:t>4096x2304@60Hz (</w:t>
            </w:r>
            <w:r>
              <w:rPr>
                <w:rFonts w:ascii="仿宋" w:eastAsia="仿宋" w:hAnsi="仿宋" w:cs="宋体" w:hint="eastAsia"/>
                <w:sz w:val="24"/>
                <w:szCs w:val="24"/>
                <w:lang w:bidi="ar"/>
              </w:rPr>
              <w:t>可选，和</w:t>
            </w:r>
            <w:r>
              <w:rPr>
                <w:rFonts w:ascii="仿宋" w:eastAsia="仿宋" w:hAnsi="仿宋" w:cs="宋体" w:hint="eastAsia"/>
                <w:sz w:val="24"/>
                <w:szCs w:val="24"/>
                <w:lang w:bidi="ar"/>
              </w:rPr>
              <w:t xml:space="preserve">VGA </w:t>
            </w:r>
            <w:r>
              <w:rPr>
                <w:rFonts w:ascii="仿宋" w:eastAsia="仿宋" w:hAnsi="仿宋" w:cs="宋体" w:hint="eastAsia"/>
                <w:sz w:val="24"/>
                <w:szCs w:val="24"/>
                <w:lang w:bidi="ar"/>
              </w:rPr>
              <w:t>接口二选一</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网络：</w:t>
            </w:r>
            <w:r>
              <w:rPr>
                <w:rFonts w:ascii="仿宋" w:eastAsia="仿宋" w:hAnsi="仿宋" w:cs="宋体" w:hint="eastAsia"/>
                <w:sz w:val="24"/>
                <w:szCs w:val="24"/>
                <w:lang w:bidi="ar"/>
              </w:rPr>
              <w:t xml:space="preserve">2* RTL8111F </w:t>
            </w:r>
            <w:r>
              <w:rPr>
                <w:rFonts w:ascii="仿宋" w:eastAsia="仿宋" w:hAnsi="仿宋" w:cs="宋体" w:hint="eastAsia"/>
                <w:sz w:val="24"/>
                <w:szCs w:val="24"/>
                <w:lang w:bidi="ar"/>
              </w:rPr>
              <w:t>千兆网卡芯片，支持网络唤醒</w:t>
            </w:r>
            <w:r>
              <w:rPr>
                <w:rFonts w:ascii="仿宋" w:eastAsia="仿宋" w:hAnsi="仿宋" w:cs="宋体" w:hint="eastAsia"/>
                <w:sz w:val="24"/>
                <w:szCs w:val="24"/>
                <w:lang w:bidi="ar"/>
              </w:rPr>
              <w:t xml:space="preserve">/PXE </w:t>
            </w:r>
            <w:r>
              <w:rPr>
                <w:rFonts w:ascii="仿宋" w:eastAsia="仿宋" w:hAnsi="仿宋" w:cs="宋体" w:hint="eastAsia"/>
                <w:sz w:val="24"/>
                <w:szCs w:val="24"/>
                <w:lang w:bidi="ar"/>
              </w:rPr>
              <w:t>功能</w:t>
            </w:r>
            <w:r>
              <w:rPr>
                <w:rFonts w:ascii="仿宋" w:eastAsia="仿宋" w:hAnsi="仿宋" w:cs="宋体" w:hint="eastAsia"/>
                <w:sz w:val="24"/>
                <w:szCs w:val="24"/>
                <w:lang w:bidi="ar"/>
              </w:rPr>
              <w:br/>
            </w:r>
            <w:r>
              <w:rPr>
                <w:rFonts w:ascii="仿宋" w:eastAsia="仿宋" w:hAnsi="仿宋" w:cs="宋体" w:hint="eastAsia"/>
                <w:sz w:val="24"/>
                <w:szCs w:val="24"/>
                <w:lang w:bidi="ar"/>
              </w:rPr>
              <w:t>音频：</w:t>
            </w:r>
            <w:r>
              <w:rPr>
                <w:rFonts w:ascii="仿宋" w:eastAsia="仿宋" w:hAnsi="仿宋" w:cs="宋体" w:hint="eastAsia"/>
                <w:sz w:val="24"/>
                <w:szCs w:val="24"/>
                <w:lang w:bidi="ar"/>
              </w:rPr>
              <w:t>MIC-in/Line-out/Line-in</w:t>
            </w:r>
            <w:r>
              <w:rPr>
                <w:rFonts w:ascii="仿宋" w:eastAsia="仿宋" w:hAnsi="仿宋" w:cs="宋体" w:hint="eastAsia"/>
                <w:sz w:val="24"/>
                <w:szCs w:val="24"/>
                <w:lang w:bidi="ar"/>
              </w:rPr>
              <w:br/>
            </w:r>
            <w:r>
              <w:rPr>
                <w:rFonts w:ascii="仿宋" w:eastAsia="仿宋" w:hAnsi="仿宋" w:cs="宋体" w:hint="eastAsia"/>
                <w:sz w:val="24"/>
                <w:szCs w:val="24"/>
                <w:lang w:bidi="ar"/>
              </w:rPr>
              <w:t>扩展插槽：</w:t>
            </w:r>
            <w:r>
              <w:rPr>
                <w:rFonts w:ascii="仿宋" w:eastAsia="仿宋" w:hAnsi="仿宋" w:cs="宋体" w:hint="eastAsia"/>
                <w:sz w:val="24"/>
                <w:szCs w:val="24"/>
                <w:lang w:bidi="ar"/>
              </w:rPr>
              <w:t xml:space="preserve">1* PS/2 </w:t>
            </w:r>
            <w:r>
              <w:rPr>
                <w:rFonts w:ascii="仿宋" w:eastAsia="仿宋" w:hAnsi="仿宋" w:cs="宋体" w:hint="eastAsia"/>
                <w:sz w:val="24"/>
                <w:szCs w:val="24"/>
                <w:lang w:bidi="ar"/>
              </w:rPr>
              <w:t>接口</w:t>
            </w:r>
            <w:r>
              <w:rPr>
                <w:rFonts w:ascii="仿宋" w:eastAsia="仿宋" w:hAnsi="仿宋" w:cs="宋体" w:hint="eastAsia"/>
                <w:sz w:val="24"/>
                <w:szCs w:val="24"/>
                <w:lang w:bidi="ar"/>
              </w:rPr>
              <w:t>(</w:t>
            </w:r>
            <w:r>
              <w:rPr>
                <w:rFonts w:ascii="仿宋" w:eastAsia="仿宋" w:hAnsi="仿宋" w:cs="宋体" w:hint="eastAsia"/>
                <w:sz w:val="24"/>
                <w:szCs w:val="24"/>
                <w:lang w:bidi="ar"/>
              </w:rPr>
              <w:t>可扩展键盘和鼠标</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2* </w:t>
            </w:r>
            <w:r>
              <w:rPr>
                <w:rFonts w:ascii="仿宋" w:eastAsia="仿宋" w:hAnsi="仿宋" w:cs="宋体" w:hint="eastAsia"/>
                <w:sz w:val="24"/>
                <w:szCs w:val="24"/>
                <w:lang w:bidi="ar"/>
              </w:rPr>
              <w:t>串口（</w:t>
            </w:r>
            <w:r>
              <w:rPr>
                <w:rFonts w:ascii="仿宋" w:eastAsia="仿宋" w:hAnsi="仿宋" w:cs="宋体" w:hint="eastAsia"/>
                <w:sz w:val="24"/>
                <w:szCs w:val="24"/>
                <w:lang w:bidi="ar"/>
              </w:rPr>
              <w:t xml:space="preserve">COM </w:t>
            </w:r>
            <w:r>
              <w:rPr>
                <w:rFonts w:ascii="仿宋" w:eastAsia="仿宋" w:hAnsi="仿宋" w:cs="宋体" w:hint="eastAsia"/>
                <w:sz w:val="24"/>
                <w:szCs w:val="24"/>
                <w:lang w:bidi="ar"/>
              </w:rPr>
              <w:t>口）可扩展</w:t>
            </w:r>
            <w:r>
              <w:rPr>
                <w:rFonts w:ascii="仿宋" w:eastAsia="仿宋" w:hAnsi="仿宋" w:cs="宋体" w:hint="eastAsia"/>
                <w:sz w:val="24"/>
                <w:szCs w:val="24"/>
                <w:lang w:bidi="ar"/>
              </w:rPr>
              <w:br/>
              <w:t xml:space="preserve">4* USB3.0 </w:t>
            </w:r>
            <w:r>
              <w:rPr>
                <w:rFonts w:ascii="仿宋" w:eastAsia="仿宋" w:hAnsi="仿宋" w:cs="宋体" w:hint="eastAsia"/>
                <w:sz w:val="24"/>
                <w:szCs w:val="24"/>
                <w:lang w:bidi="ar"/>
              </w:rPr>
              <w:t>接口</w:t>
            </w:r>
            <w:r>
              <w:rPr>
                <w:rFonts w:ascii="仿宋" w:eastAsia="仿宋" w:hAnsi="仿宋" w:cs="宋体" w:hint="eastAsia"/>
                <w:sz w:val="24"/>
                <w:szCs w:val="24"/>
                <w:lang w:bidi="ar"/>
              </w:rPr>
              <w:br/>
              <w:t xml:space="preserve">1* RJ-45 </w:t>
            </w:r>
            <w:r>
              <w:rPr>
                <w:rFonts w:ascii="仿宋" w:eastAsia="仿宋" w:hAnsi="仿宋" w:cs="宋体" w:hint="eastAsia"/>
                <w:sz w:val="24"/>
                <w:szCs w:val="24"/>
                <w:lang w:bidi="ar"/>
              </w:rPr>
              <w:t>千兆网络接口</w:t>
            </w:r>
            <w:r>
              <w:rPr>
                <w:rFonts w:ascii="仿宋" w:eastAsia="仿宋" w:hAnsi="仿宋" w:cs="宋体" w:hint="eastAsia"/>
                <w:sz w:val="24"/>
                <w:szCs w:val="24"/>
                <w:lang w:bidi="ar"/>
              </w:rPr>
              <w:br/>
              <w:t xml:space="preserve">1* </w:t>
            </w:r>
            <w:r>
              <w:rPr>
                <w:rFonts w:ascii="仿宋" w:eastAsia="仿宋" w:hAnsi="仿宋" w:cs="宋体" w:hint="eastAsia"/>
                <w:sz w:val="24"/>
                <w:szCs w:val="24"/>
                <w:lang w:bidi="ar"/>
              </w:rPr>
              <w:t>三层音频接口</w:t>
            </w:r>
            <w:r>
              <w:rPr>
                <w:rFonts w:ascii="仿宋" w:eastAsia="仿宋" w:hAnsi="仿宋" w:cs="宋体" w:hint="eastAsia"/>
                <w:sz w:val="24"/>
                <w:szCs w:val="24"/>
                <w:lang w:bidi="ar"/>
              </w:rPr>
              <w:t>(MIC-in/Line-out/Line-in)</w:t>
            </w:r>
            <w:r>
              <w:rPr>
                <w:rFonts w:ascii="仿宋" w:eastAsia="仿宋" w:hAnsi="仿宋" w:cs="宋体" w:hint="eastAsia"/>
                <w:sz w:val="24"/>
                <w:szCs w:val="24"/>
                <w:lang w:bidi="ar"/>
              </w:rPr>
              <w:br/>
            </w:r>
            <w:r>
              <w:rPr>
                <w:rFonts w:ascii="仿宋" w:eastAsia="仿宋" w:hAnsi="仿宋" w:cs="宋体" w:hint="eastAsia"/>
                <w:sz w:val="24"/>
                <w:szCs w:val="24"/>
                <w:lang w:bidi="ar"/>
              </w:rPr>
              <w:t>前置</w:t>
            </w:r>
            <w:r>
              <w:rPr>
                <w:rFonts w:ascii="仿宋" w:eastAsia="仿宋" w:hAnsi="仿宋" w:cs="宋体" w:hint="eastAsia"/>
                <w:sz w:val="24"/>
                <w:szCs w:val="24"/>
                <w:lang w:bidi="ar"/>
              </w:rPr>
              <w:t>I/O</w:t>
            </w:r>
            <w:r>
              <w:rPr>
                <w:rFonts w:ascii="仿宋" w:eastAsia="仿宋" w:hAnsi="仿宋" w:cs="宋体" w:hint="eastAsia"/>
                <w:sz w:val="24"/>
                <w:szCs w:val="24"/>
                <w:lang w:bidi="ar"/>
              </w:rPr>
              <w:t>接口：</w:t>
            </w:r>
            <w:r>
              <w:rPr>
                <w:rFonts w:ascii="仿宋" w:eastAsia="仿宋" w:hAnsi="仿宋" w:cs="宋体" w:hint="eastAsia"/>
                <w:sz w:val="24"/>
                <w:szCs w:val="24"/>
                <w:lang w:bidi="ar"/>
              </w:rPr>
              <w:t>2* USB2.0</w:t>
            </w:r>
            <w:r>
              <w:rPr>
                <w:rFonts w:ascii="仿宋" w:eastAsia="仿宋" w:hAnsi="仿宋" w:cs="宋体" w:hint="eastAsia"/>
                <w:sz w:val="24"/>
                <w:szCs w:val="24"/>
                <w:lang w:bidi="ar"/>
              </w:rPr>
              <w:t>接口</w:t>
            </w:r>
            <w:r>
              <w:rPr>
                <w:rFonts w:ascii="仿宋" w:eastAsia="仿宋" w:hAnsi="仿宋" w:cs="宋体" w:hint="eastAsia"/>
                <w:sz w:val="24"/>
                <w:szCs w:val="24"/>
                <w:lang w:bidi="ar"/>
              </w:rPr>
              <w:br/>
            </w:r>
            <w:r>
              <w:rPr>
                <w:rFonts w:ascii="仿宋" w:eastAsia="仿宋" w:hAnsi="仿宋" w:cs="宋体" w:hint="eastAsia"/>
                <w:sz w:val="24"/>
                <w:szCs w:val="24"/>
                <w:lang w:bidi="ar"/>
              </w:rPr>
              <w:t>电源：</w:t>
            </w:r>
            <w:r>
              <w:rPr>
                <w:rFonts w:ascii="仿宋" w:eastAsia="仿宋" w:hAnsi="仿宋" w:cs="宋体" w:hint="eastAsia"/>
                <w:sz w:val="24"/>
                <w:szCs w:val="24"/>
                <w:lang w:bidi="ar"/>
              </w:rPr>
              <w:t xml:space="preserve">ATX </w:t>
            </w:r>
            <w:r>
              <w:rPr>
                <w:rFonts w:ascii="仿宋" w:eastAsia="仿宋" w:hAnsi="仿宋" w:cs="宋体" w:hint="eastAsia"/>
                <w:sz w:val="24"/>
                <w:szCs w:val="24"/>
                <w:lang w:bidi="ar"/>
              </w:rPr>
              <w:t>宽压电源</w:t>
            </w:r>
            <w:r>
              <w:rPr>
                <w:rFonts w:ascii="仿宋" w:eastAsia="仿宋" w:hAnsi="仿宋" w:cs="宋体" w:hint="eastAsia"/>
                <w:sz w:val="24"/>
                <w:szCs w:val="24"/>
                <w:lang w:bidi="ar"/>
              </w:rPr>
              <w:t>(AC 100-127/220-240V</w:t>
            </w:r>
            <w:r>
              <w:rPr>
                <w:rFonts w:ascii="仿宋" w:eastAsia="仿宋" w:hAnsi="仿宋" w:cs="宋体" w:hint="eastAsia"/>
                <w:sz w:val="24"/>
                <w:szCs w:val="24"/>
                <w:lang w:bidi="ar"/>
              </w:rPr>
              <w:t>～</w:t>
            </w:r>
            <w:r>
              <w:rPr>
                <w:rFonts w:ascii="仿宋" w:eastAsia="仿宋" w:hAnsi="仿宋" w:cs="宋体" w:hint="eastAsia"/>
                <w:sz w:val="24"/>
                <w:szCs w:val="24"/>
                <w:lang w:bidi="ar"/>
              </w:rPr>
              <w:t>/47-63Hz/7/3.5A)</w:t>
            </w:r>
            <w:r>
              <w:rPr>
                <w:rFonts w:ascii="仿宋" w:eastAsia="仿宋" w:hAnsi="仿宋" w:cs="宋体" w:hint="eastAsia"/>
                <w:sz w:val="24"/>
                <w:szCs w:val="24"/>
                <w:lang w:bidi="ar"/>
              </w:rPr>
              <w:br/>
            </w:r>
            <w:r>
              <w:rPr>
                <w:rFonts w:ascii="仿宋" w:eastAsia="仿宋" w:hAnsi="仿宋" w:cs="宋体" w:hint="eastAsia"/>
                <w:sz w:val="24"/>
                <w:szCs w:val="24"/>
                <w:lang w:bidi="ar"/>
              </w:rPr>
              <w:t>工作温度、湿度：</w:t>
            </w:r>
            <w:r>
              <w:rPr>
                <w:rFonts w:ascii="仿宋" w:eastAsia="仿宋" w:hAnsi="仿宋" w:cs="宋体" w:hint="eastAsia"/>
                <w:sz w:val="24"/>
                <w:szCs w:val="24"/>
                <w:lang w:bidi="ar"/>
              </w:rPr>
              <w:t>-10</w:t>
            </w:r>
            <w:r>
              <w:rPr>
                <w:rFonts w:ascii="仿宋" w:eastAsia="仿宋" w:hAnsi="仿宋" w:cs="宋体" w:hint="eastAsia"/>
                <w:sz w:val="24"/>
                <w:szCs w:val="24"/>
                <w:lang w:bidi="ar"/>
              </w:rPr>
              <w:t>℃～</w:t>
            </w:r>
            <w:r>
              <w:rPr>
                <w:rFonts w:ascii="仿宋" w:eastAsia="仿宋" w:hAnsi="仿宋" w:cs="宋体" w:hint="eastAsia"/>
                <w:sz w:val="24"/>
                <w:szCs w:val="24"/>
                <w:lang w:bidi="ar"/>
              </w:rPr>
              <w:t>50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90%RH</w:t>
            </w:r>
            <w:r>
              <w:rPr>
                <w:rFonts w:ascii="仿宋" w:eastAsia="仿宋" w:hAnsi="仿宋" w:cs="宋体" w:hint="eastAsia"/>
                <w:sz w:val="24"/>
                <w:szCs w:val="24"/>
                <w:lang w:bidi="ar"/>
              </w:rPr>
              <w:t>（无结露）</w:t>
            </w:r>
          </w:p>
        </w:tc>
        <w:tc>
          <w:tcPr>
            <w:tcW w:w="32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213</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网络化主控软件</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标准</w:t>
            </w:r>
            <w:r>
              <w:rPr>
                <w:rFonts w:ascii="仿宋" w:eastAsia="仿宋" w:hAnsi="仿宋" w:cs="宋体" w:hint="eastAsia"/>
                <w:sz w:val="24"/>
                <w:szCs w:val="24"/>
                <w:lang w:bidi="ar"/>
              </w:rPr>
              <w:t>TCP/IP</w:t>
            </w:r>
            <w:r>
              <w:rPr>
                <w:rFonts w:ascii="仿宋" w:eastAsia="仿宋" w:hAnsi="仿宋" w:cs="宋体" w:hint="eastAsia"/>
                <w:sz w:val="24"/>
                <w:szCs w:val="24"/>
                <w:lang w:bidi="ar"/>
              </w:rPr>
              <w:t>网络协议，系统可在同网段的局域网内、跨网关的局域网内以及</w:t>
            </w:r>
            <w:r>
              <w:rPr>
                <w:rFonts w:ascii="仿宋" w:eastAsia="仿宋" w:hAnsi="仿宋" w:cs="宋体" w:hint="eastAsia"/>
                <w:sz w:val="24"/>
                <w:szCs w:val="24"/>
                <w:lang w:bidi="ar"/>
              </w:rPr>
              <w:t>intelNET</w:t>
            </w:r>
            <w:r>
              <w:rPr>
                <w:rFonts w:ascii="仿宋" w:eastAsia="仿宋" w:hAnsi="仿宋" w:cs="宋体" w:hint="eastAsia"/>
                <w:sz w:val="24"/>
                <w:szCs w:val="24"/>
                <w:lang w:bidi="ar"/>
              </w:rPr>
              <w:t>网上使用。</w:t>
            </w:r>
            <w:r>
              <w:rPr>
                <w:rFonts w:ascii="仿宋" w:eastAsia="仿宋" w:hAnsi="仿宋" w:cs="宋体" w:hint="eastAsia"/>
                <w:sz w:val="24"/>
                <w:szCs w:val="24"/>
                <w:lang w:bidi="ar"/>
              </w:rPr>
              <w:br/>
            </w:r>
            <w:r>
              <w:rPr>
                <w:rFonts w:ascii="仿宋" w:eastAsia="仿宋" w:hAnsi="仿宋" w:cs="宋体" w:hint="eastAsia"/>
                <w:sz w:val="24"/>
                <w:szCs w:val="24"/>
                <w:lang w:bidi="ar"/>
              </w:rPr>
              <w:t>负责音频流点播服务、计划任务处理、工作站管理和权限管理等功能。</w:t>
            </w:r>
            <w:r>
              <w:rPr>
                <w:rFonts w:ascii="仿宋" w:eastAsia="仿宋" w:hAnsi="仿宋" w:cs="宋体" w:hint="eastAsia"/>
                <w:sz w:val="24"/>
                <w:szCs w:val="24"/>
                <w:lang w:bidi="ar"/>
              </w:rPr>
              <w:br/>
            </w:r>
            <w:r>
              <w:rPr>
                <w:rFonts w:ascii="仿宋" w:eastAsia="仿宋" w:hAnsi="仿宋" w:cs="宋体" w:hint="eastAsia"/>
                <w:sz w:val="24"/>
                <w:szCs w:val="24"/>
                <w:lang w:bidi="ar"/>
              </w:rPr>
              <w:t>统一管理系统内所有</w:t>
            </w:r>
            <w:r>
              <w:rPr>
                <w:rFonts w:ascii="仿宋" w:eastAsia="仿宋" w:hAnsi="仿宋" w:cs="宋体" w:hint="eastAsia"/>
                <w:sz w:val="24"/>
                <w:szCs w:val="24"/>
                <w:lang w:bidi="ar"/>
              </w:rPr>
              <w:t>IP</w:t>
            </w:r>
            <w:r>
              <w:rPr>
                <w:rFonts w:ascii="仿宋" w:eastAsia="仿宋" w:hAnsi="仿宋" w:cs="宋体" w:hint="eastAsia"/>
                <w:sz w:val="24"/>
                <w:szCs w:val="24"/>
                <w:lang w:bidi="ar"/>
              </w:rPr>
              <w:t>终端设备，包括寻呼话筒，对讲终端，解码器和其它接口设备。</w:t>
            </w:r>
            <w:r>
              <w:rPr>
                <w:rFonts w:ascii="仿宋" w:eastAsia="仿宋" w:hAnsi="仿宋" w:cs="宋体" w:hint="eastAsia"/>
                <w:sz w:val="24"/>
                <w:szCs w:val="24"/>
                <w:lang w:bidi="ar"/>
              </w:rPr>
              <w:br/>
            </w:r>
            <w:r>
              <w:rPr>
                <w:rFonts w:ascii="仿宋" w:eastAsia="仿宋" w:hAnsi="仿宋" w:cs="宋体" w:hint="eastAsia"/>
                <w:sz w:val="24"/>
                <w:szCs w:val="24"/>
                <w:lang w:bidi="ar"/>
              </w:rPr>
              <w:t>具有定时自动开关机功能，能定时开关电脑、工控主机以及所有设备的定时开关。</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实时显示各类终端运行状态，如登录</w:t>
            </w:r>
            <w:r>
              <w:rPr>
                <w:rFonts w:ascii="仿宋" w:eastAsia="仿宋" w:hAnsi="仿宋" w:cs="宋体" w:hint="eastAsia"/>
                <w:sz w:val="24"/>
                <w:szCs w:val="24"/>
                <w:lang w:bidi="ar"/>
              </w:rPr>
              <w:t>IP</w:t>
            </w:r>
            <w:r>
              <w:rPr>
                <w:rFonts w:ascii="仿宋" w:eastAsia="仿宋" w:hAnsi="仿宋" w:cs="宋体" w:hint="eastAsia"/>
                <w:sz w:val="24"/>
                <w:szCs w:val="24"/>
                <w:lang w:bidi="ar"/>
              </w:rPr>
              <w:t>地址、音量、任务状态，可远程调节所有终端音量。</w:t>
            </w:r>
            <w:r>
              <w:rPr>
                <w:rFonts w:ascii="仿宋" w:eastAsia="仿宋" w:hAnsi="仿宋" w:cs="宋体" w:hint="eastAsia"/>
                <w:sz w:val="24"/>
                <w:szCs w:val="24"/>
                <w:lang w:bidi="ar"/>
              </w:rPr>
              <w:br/>
            </w:r>
            <w:r>
              <w:rPr>
                <w:rFonts w:ascii="仿宋" w:eastAsia="仿宋" w:hAnsi="仿宋" w:cs="宋体" w:hint="eastAsia"/>
                <w:sz w:val="24"/>
                <w:szCs w:val="24"/>
                <w:lang w:bidi="ar"/>
              </w:rPr>
              <w:t>系统软件具有双保险功能，可设置主服务器以及备份服务器，当主服务器故障时，备份服务器可自动接替主服务器进行工作。</w:t>
            </w:r>
            <w:r>
              <w:rPr>
                <w:rFonts w:ascii="仿宋" w:eastAsia="仿宋" w:hAnsi="仿宋" w:cs="宋体" w:hint="eastAsia"/>
                <w:sz w:val="24"/>
                <w:szCs w:val="24"/>
                <w:lang w:bidi="ar"/>
              </w:rPr>
              <w:br/>
            </w:r>
            <w:r>
              <w:rPr>
                <w:rFonts w:ascii="仿宋" w:eastAsia="仿宋" w:hAnsi="仿宋" w:cs="宋体" w:hint="eastAsia"/>
                <w:sz w:val="24"/>
                <w:szCs w:val="24"/>
                <w:lang w:bidi="ar"/>
              </w:rPr>
              <w:t>配置各类终端参数：终端名称、广播权限、对讲权限、监听权限等。</w:t>
            </w:r>
            <w:r>
              <w:rPr>
                <w:rFonts w:ascii="仿宋" w:eastAsia="仿宋" w:hAnsi="仿宋" w:cs="宋体" w:hint="eastAsia"/>
                <w:sz w:val="24"/>
                <w:szCs w:val="24"/>
                <w:lang w:bidi="ar"/>
              </w:rPr>
              <w:br/>
              <w:t>IP</w:t>
            </w:r>
            <w:r>
              <w:rPr>
                <w:rFonts w:ascii="仿宋" w:eastAsia="仿宋" w:hAnsi="仿宋" w:cs="宋体" w:hint="eastAsia"/>
                <w:sz w:val="24"/>
                <w:szCs w:val="24"/>
                <w:lang w:bidi="ar"/>
              </w:rPr>
              <w:t>网络广播控制系统具有手机</w:t>
            </w:r>
            <w:r>
              <w:rPr>
                <w:rFonts w:ascii="仿宋" w:eastAsia="仿宋" w:hAnsi="仿宋" w:cs="宋体" w:hint="eastAsia"/>
                <w:sz w:val="24"/>
                <w:szCs w:val="24"/>
                <w:lang w:bidi="ar"/>
              </w:rPr>
              <w:t>WIFI</w:t>
            </w:r>
            <w:r>
              <w:rPr>
                <w:rFonts w:ascii="仿宋" w:eastAsia="仿宋" w:hAnsi="仿宋" w:cs="宋体" w:hint="eastAsia"/>
                <w:sz w:val="24"/>
                <w:szCs w:val="24"/>
                <w:lang w:bidi="ar"/>
              </w:rPr>
              <w:t>点播，支持任意选择播放终端进行广播。</w:t>
            </w:r>
            <w:r>
              <w:rPr>
                <w:rFonts w:ascii="仿宋" w:eastAsia="仿宋" w:hAnsi="仿宋" w:cs="宋体" w:hint="eastAsia"/>
                <w:sz w:val="24"/>
                <w:szCs w:val="24"/>
                <w:lang w:bidi="ar"/>
              </w:rPr>
              <w:br/>
            </w:r>
            <w:r>
              <w:rPr>
                <w:rFonts w:ascii="仿宋" w:eastAsia="仿宋" w:hAnsi="仿宋" w:cs="宋体" w:hint="eastAsia"/>
                <w:sz w:val="24"/>
                <w:szCs w:val="24"/>
                <w:lang w:bidi="ar"/>
              </w:rPr>
              <w:t>具有实时采播和定时采播功能，将模拟音源实时数字化，实现任意多路实时采播。</w:t>
            </w:r>
            <w:r>
              <w:rPr>
                <w:rFonts w:ascii="仿宋" w:eastAsia="仿宋" w:hAnsi="仿宋" w:cs="宋体" w:hint="eastAsia"/>
                <w:sz w:val="24"/>
                <w:szCs w:val="24"/>
                <w:lang w:bidi="ar"/>
              </w:rPr>
              <w:br/>
            </w:r>
            <w:r>
              <w:rPr>
                <w:rFonts w:ascii="仿宋" w:eastAsia="仿宋" w:hAnsi="仿宋" w:cs="宋体" w:hint="eastAsia"/>
                <w:sz w:val="24"/>
                <w:szCs w:val="24"/>
                <w:lang w:bidi="ar"/>
              </w:rPr>
              <w:t>文件广播，将服务器中音频文件，向指定终端播放，支持任意多路文件同时广播。</w:t>
            </w:r>
            <w:r>
              <w:rPr>
                <w:rFonts w:ascii="仿宋" w:eastAsia="仿宋" w:hAnsi="仿宋" w:cs="宋体" w:hint="eastAsia"/>
                <w:sz w:val="24"/>
                <w:szCs w:val="24"/>
                <w:lang w:bidi="ar"/>
              </w:rPr>
              <w:br/>
            </w:r>
            <w:r>
              <w:rPr>
                <w:rFonts w:ascii="仿宋" w:eastAsia="仿宋" w:hAnsi="仿宋" w:cs="宋体" w:hint="eastAsia"/>
                <w:sz w:val="24"/>
                <w:szCs w:val="24"/>
                <w:lang w:bidi="ar"/>
              </w:rPr>
              <w:t>定时任务，在设定的时间，向预设的</w:t>
            </w:r>
            <w:r>
              <w:rPr>
                <w:rFonts w:ascii="仿宋" w:eastAsia="仿宋" w:hAnsi="仿宋" w:cs="宋体" w:hint="eastAsia"/>
                <w:sz w:val="24"/>
                <w:szCs w:val="24"/>
                <w:lang w:bidi="ar"/>
              </w:rPr>
              <w:t>终端播放文件列表内容。</w:t>
            </w:r>
            <w:r>
              <w:rPr>
                <w:rFonts w:ascii="仿宋" w:eastAsia="仿宋" w:hAnsi="仿宋" w:cs="宋体" w:hint="eastAsia"/>
                <w:sz w:val="24"/>
                <w:szCs w:val="24"/>
                <w:lang w:bidi="ar"/>
              </w:rPr>
              <w:br/>
            </w:r>
            <w:r>
              <w:rPr>
                <w:rFonts w:ascii="仿宋" w:eastAsia="仿宋" w:hAnsi="仿宋" w:cs="宋体" w:hint="eastAsia"/>
                <w:sz w:val="24"/>
                <w:szCs w:val="24"/>
                <w:lang w:bidi="ar"/>
              </w:rPr>
              <w:t>消防广播，当服务器收到终端的触发信号，向指定区域的终端播放紧急疏散语音。</w:t>
            </w:r>
            <w:r>
              <w:rPr>
                <w:rFonts w:ascii="仿宋" w:eastAsia="仿宋" w:hAnsi="仿宋" w:cs="宋体" w:hint="eastAsia"/>
                <w:sz w:val="24"/>
                <w:szCs w:val="24"/>
                <w:lang w:bidi="ar"/>
              </w:rPr>
              <w:br/>
            </w:r>
            <w:r>
              <w:rPr>
                <w:rFonts w:ascii="仿宋" w:eastAsia="仿宋" w:hAnsi="仿宋" w:cs="宋体" w:hint="eastAsia"/>
                <w:sz w:val="24"/>
                <w:szCs w:val="24"/>
                <w:lang w:bidi="ar"/>
              </w:rPr>
              <w:t>节目管理，维护系统所需的广播音频文件，便于工作站或终端调用。</w:t>
            </w:r>
            <w:r>
              <w:rPr>
                <w:rFonts w:ascii="仿宋" w:eastAsia="仿宋" w:hAnsi="仿宋" w:cs="宋体" w:hint="eastAsia"/>
                <w:sz w:val="24"/>
                <w:szCs w:val="24"/>
                <w:lang w:bidi="ar"/>
              </w:rPr>
              <w:br/>
            </w:r>
            <w:r>
              <w:rPr>
                <w:rFonts w:ascii="仿宋" w:eastAsia="仿宋" w:hAnsi="仿宋" w:cs="宋体" w:hint="eastAsia"/>
                <w:sz w:val="24"/>
                <w:szCs w:val="24"/>
                <w:lang w:bidi="ar"/>
              </w:rPr>
              <w:t>日志功能，每次呼叫、通话和广播操作均有记录供查询。</w:t>
            </w:r>
            <w:r>
              <w:rPr>
                <w:rFonts w:ascii="仿宋" w:eastAsia="仿宋" w:hAnsi="仿宋" w:cs="宋体" w:hint="eastAsia"/>
                <w:sz w:val="24"/>
                <w:szCs w:val="24"/>
                <w:lang w:bidi="ar"/>
              </w:rPr>
              <w:br/>
            </w:r>
            <w:r>
              <w:rPr>
                <w:rFonts w:ascii="仿宋" w:eastAsia="仿宋" w:hAnsi="仿宋" w:cs="宋体" w:hint="eastAsia"/>
                <w:sz w:val="24"/>
                <w:szCs w:val="24"/>
                <w:lang w:bidi="ar"/>
              </w:rPr>
              <w:t>音频服务器软件可将传统音频资源，转换成数字节目存储到系统服务器中，方便重复使用。</w:t>
            </w:r>
            <w:r>
              <w:rPr>
                <w:rFonts w:ascii="仿宋" w:eastAsia="仿宋" w:hAnsi="仿宋" w:cs="宋体" w:hint="eastAsia"/>
                <w:sz w:val="24"/>
                <w:szCs w:val="24"/>
                <w:lang w:bidi="ar"/>
              </w:rPr>
              <w:br/>
            </w:r>
            <w:r>
              <w:rPr>
                <w:rFonts w:ascii="仿宋" w:eastAsia="仿宋" w:hAnsi="仿宋" w:cs="宋体" w:hint="eastAsia"/>
                <w:sz w:val="24"/>
                <w:szCs w:val="24"/>
                <w:lang w:bidi="ar"/>
              </w:rPr>
              <w:t>网络终端可依据工地现场，通过电子地图工具布置于安装点处，实时显示各终端工作状态。</w:t>
            </w:r>
            <w:r>
              <w:rPr>
                <w:rFonts w:ascii="仿宋" w:eastAsia="仿宋" w:hAnsi="仿宋" w:cs="宋体" w:hint="eastAsia"/>
                <w:sz w:val="24"/>
                <w:szCs w:val="24"/>
                <w:lang w:bidi="ar"/>
              </w:rPr>
              <w:br/>
            </w:r>
            <w:r>
              <w:rPr>
                <w:rFonts w:ascii="仿宋" w:eastAsia="仿宋" w:hAnsi="仿宋" w:cs="宋体" w:hint="eastAsia"/>
                <w:sz w:val="24"/>
                <w:szCs w:val="24"/>
                <w:lang w:bidi="ar"/>
              </w:rPr>
              <w:t>电子地图工具具有制作及显示功能，可显示</w:t>
            </w:r>
            <w:r>
              <w:rPr>
                <w:rFonts w:ascii="仿宋" w:eastAsia="仿宋" w:hAnsi="仿宋" w:cs="宋体" w:hint="eastAsia"/>
                <w:sz w:val="24"/>
                <w:szCs w:val="24"/>
                <w:lang w:bidi="ar"/>
              </w:rPr>
              <w:t>8</w:t>
            </w:r>
            <w:r>
              <w:rPr>
                <w:rFonts w:ascii="仿宋" w:eastAsia="仿宋" w:hAnsi="仿宋" w:cs="宋体" w:hint="eastAsia"/>
                <w:sz w:val="24"/>
                <w:szCs w:val="24"/>
                <w:lang w:bidi="ar"/>
              </w:rPr>
              <w:t>种网络终端工作状态，包括未登录状态、已登录状态、实时采播状态、定时打铃或定时节目状态、呼叫状态、</w:t>
            </w:r>
            <w:r>
              <w:rPr>
                <w:rFonts w:ascii="仿宋" w:eastAsia="仿宋" w:hAnsi="仿宋" w:cs="宋体" w:hint="eastAsia"/>
                <w:sz w:val="24"/>
                <w:szCs w:val="24"/>
                <w:lang w:bidi="ar"/>
              </w:rPr>
              <w:t>报警状态、对讲状态、接收对讲状态，各种显示状态均有相应直观图标，方便查看。</w:t>
            </w:r>
            <w:r>
              <w:rPr>
                <w:rFonts w:ascii="仿宋" w:eastAsia="仿宋" w:hAnsi="仿宋" w:cs="宋体" w:hint="eastAsia"/>
                <w:sz w:val="24"/>
                <w:szCs w:val="24"/>
                <w:lang w:bidi="ar"/>
              </w:rPr>
              <w:br/>
            </w:r>
            <w:r>
              <w:rPr>
                <w:rFonts w:ascii="仿宋" w:eastAsia="仿宋" w:hAnsi="仿宋" w:cs="宋体" w:hint="eastAsia"/>
                <w:sz w:val="24"/>
                <w:szCs w:val="24"/>
                <w:lang w:bidi="ar"/>
              </w:rPr>
              <w:t>服务器软件支持第三方平台嵌入式开发，提供</w:t>
            </w:r>
            <w:r>
              <w:rPr>
                <w:rFonts w:ascii="仿宋" w:eastAsia="仿宋" w:hAnsi="仿宋" w:cs="宋体" w:hint="eastAsia"/>
                <w:sz w:val="24"/>
                <w:szCs w:val="24"/>
                <w:lang w:bidi="ar"/>
              </w:rPr>
              <w:t>SDK</w:t>
            </w:r>
            <w:r>
              <w:rPr>
                <w:rFonts w:ascii="仿宋" w:eastAsia="仿宋" w:hAnsi="仿宋" w:cs="宋体" w:hint="eastAsia"/>
                <w:sz w:val="24"/>
                <w:szCs w:val="24"/>
                <w:lang w:bidi="ar"/>
              </w:rPr>
              <w:t>第三方软件开发包，实现与大系统、大平台的系统整合。</w:t>
            </w:r>
          </w:p>
        </w:tc>
        <w:tc>
          <w:tcPr>
            <w:tcW w:w="32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214</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调音台</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桌面或壁挂式安装，</w:t>
            </w:r>
            <w:r>
              <w:rPr>
                <w:rFonts w:ascii="仿宋" w:eastAsia="仿宋" w:hAnsi="仿宋" w:cs="宋体" w:hint="eastAsia"/>
                <w:sz w:val="24"/>
                <w:szCs w:val="24"/>
                <w:lang w:bidi="ar"/>
              </w:rPr>
              <w:t>4.3</w:t>
            </w:r>
            <w:r>
              <w:rPr>
                <w:rFonts w:ascii="仿宋" w:eastAsia="仿宋" w:hAnsi="仿宋" w:cs="宋体" w:hint="eastAsia"/>
                <w:sz w:val="24"/>
                <w:szCs w:val="24"/>
                <w:lang w:bidi="ar"/>
              </w:rPr>
              <w:t>寸真彩液晶屏，中英文界面可选，启动时间≤</w:t>
            </w:r>
            <w:r>
              <w:rPr>
                <w:rFonts w:ascii="仿宋" w:eastAsia="仿宋" w:hAnsi="仿宋" w:cs="宋体" w:hint="eastAsia"/>
                <w:sz w:val="24"/>
                <w:szCs w:val="24"/>
                <w:lang w:bidi="ar"/>
              </w:rPr>
              <w:t>1</w:t>
            </w:r>
            <w:r>
              <w:rPr>
                <w:rFonts w:ascii="仿宋" w:eastAsia="仿宋" w:hAnsi="仿宋" w:cs="宋体" w:hint="eastAsia"/>
                <w:sz w:val="24"/>
                <w:szCs w:val="24"/>
                <w:lang w:bidi="ar"/>
              </w:rPr>
              <w:t>秒。</w:t>
            </w:r>
            <w:r>
              <w:rPr>
                <w:rFonts w:ascii="仿宋" w:eastAsia="仿宋" w:hAnsi="仿宋" w:cs="宋体" w:hint="eastAsia"/>
                <w:sz w:val="24"/>
                <w:szCs w:val="24"/>
                <w:lang w:bidi="ar"/>
              </w:rPr>
              <w:br/>
            </w:r>
            <w:r>
              <w:rPr>
                <w:rFonts w:ascii="仿宋" w:eastAsia="仿宋" w:hAnsi="仿宋" w:cs="宋体" w:hint="eastAsia"/>
                <w:sz w:val="24"/>
                <w:szCs w:val="24"/>
                <w:lang w:bidi="ar"/>
              </w:rPr>
              <w:t>带</w:t>
            </w:r>
            <w:r>
              <w:rPr>
                <w:rFonts w:ascii="仿宋" w:eastAsia="仿宋" w:hAnsi="仿宋" w:cs="宋体" w:hint="eastAsia"/>
                <w:sz w:val="24"/>
                <w:szCs w:val="24"/>
                <w:lang w:bidi="ar"/>
              </w:rPr>
              <w:t>6</w:t>
            </w:r>
            <w:r>
              <w:rPr>
                <w:rFonts w:ascii="仿宋" w:eastAsia="仿宋" w:hAnsi="仿宋" w:cs="宋体" w:hint="eastAsia"/>
                <w:sz w:val="24"/>
                <w:szCs w:val="24"/>
                <w:lang w:bidi="ar"/>
              </w:rPr>
              <w:t>路话筒输入，</w:t>
            </w:r>
            <w:r>
              <w:rPr>
                <w:rFonts w:ascii="仿宋" w:eastAsia="仿宋" w:hAnsi="仿宋" w:cs="宋体" w:hint="eastAsia"/>
                <w:sz w:val="24"/>
                <w:szCs w:val="24"/>
                <w:lang w:bidi="ar"/>
              </w:rPr>
              <w:t>4</w:t>
            </w:r>
            <w:r>
              <w:rPr>
                <w:rFonts w:ascii="仿宋" w:eastAsia="仿宋" w:hAnsi="仿宋" w:cs="宋体" w:hint="eastAsia"/>
                <w:sz w:val="24"/>
                <w:szCs w:val="24"/>
                <w:lang w:bidi="ar"/>
              </w:rPr>
              <w:t>路立体声线路输入，每路具中高低音调节旋钮，音量大小使用推子调节，手感极佳。</w:t>
            </w:r>
            <w:r>
              <w:rPr>
                <w:rFonts w:ascii="仿宋" w:eastAsia="仿宋" w:hAnsi="仿宋" w:cs="宋体" w:hint="eastAsia"/>
                <w:sz w:val="24"/>
                <w:szCs w:val="24"/>
                <w:lang w:bidi="ar"/>
              </w:rPr>
              <w:br/>
            </w:r>
            <w:r>
              <w:rPr>
                <w:rFonts w:ascii="仿宋" w:eastAsia="仿宋" w:hAnsi="仿宋" w:cs="宋体" w:hint="eastAsia"/>
                <w:sz w:val="24"/>
                <w:szCs w:val="24"/>
                <w:lang w:bidi="ar"/>
              </w:rPr>
              <w:t>各输入通道均具有静音按键及衰减前监听按键，控制更方便。</w:t>
            </w:r>
            <w:r>
              <w:rPr>
                <w:rFonts w:ascii="仿宋" w:eastAsia="仿宋" w:hAnsi="仿宋" w:cs="宋体" w:hint="eastAsia"/>
                <w:sz w:val="24"/>
                <w:szCs w:val="24"/>
                <w:lang w:bidi="ar"/>
              </w:rPr>
              <w:br/>
            </w:r>
            <w:r>
              <w:rPr>
                <w:rFonts w:ascii="仿宋" w:eastAsia="仿宋" w:hAnsi="仿宋" w:cs="宋体" w:hint="eastAsia"/>
                <w:sz w:val="24"/>
                <w:szCs w:val="24"/>
                <w:lang w:bidi="ar"/>
              </w:rPr>
              <w:t>带</w:t>
            </w:r>
            <w:r>
              <w:rPr>
                <w:rFonts w:ascii="仿宋" w:eastAsia="仿宋" w:hAnsi="仿宋" w:cs="宋体" w:hint="eastAsia"/>
                <w:sz w:val="24"/>
                <w:szCs w:val="24"/>
                <w:lang w:bidi="ar"/>
              </w:rPr>
              <w:t>5</w:t>
            </w:r>
            <w:r>
              <w:rPr>
                <w:rFonts w:ascii="仿宋" w:eastAsia="仿宋" w:hAnsi="仿宋" w:cs="宋体" w:hint="eastAsia"/>
                <w:sz w:val="24"/>
                <w:szCs w:val="24"/>
                <w:lang w:bidi="ar"/>
              </w:rPr>
              <w:t>路音频输出，</w:t>
            </w:r>
            <w:r>
              <w:rPr>
                <w:rFonts w:ascii="仿宋" w:eastAsia="仿宋" w:hAnsi="仿宋" w:cs="宋体" w:hint="eastAsia"/>
                <w:sz w:val="24"/>
                <w:szCs w:val="24"/>
                <w:lang w:bidi="ar"/>
              </w:rPr>
              <w:t>2</w:t>
            </w:r>
            <w:r>
              <w:rPr>
                <w:rFonts w:ascii="仿宋" w:eastAsia="仿宋" w:hAnsi="仿宋" w:cs="宋体" w:hint="eastAsia"/>
                <w:sz w:val="24"/>
                <w:szCs w:val="24"/>
                <w:lang w:bidi="ar"/>
              </w:rPr>
              <w:t>路主输出，</w:t>
            </w:r>
            <w:r>
              <w:rPr>
                <w:rFonts w:ascii="仿宋" w:eastAsia="仿宋" w:hAnsi="仿宋" w:cs="宋体" w:hint="eastAsia"/>
                <w:sz w:val="24"/>
                <w:szCs w:val="24"/>
                <w:lang w:bidi="ar"/>
              </w:rPr>
              <w:t>2</w:t>
            </w:r>
            <w:r>
              <w:rPr>
                <w:rFonts w:ascii="仿宋" w:eastAsia="仿宋" w:hAnsi="仿宋" w:cs="宋体" w:hint="eastAsia"/>
                <w:sz w:val="24"/>
                <w:szCs w:val="24"/>
                <w:lang w:bidi="ar"/>
              </w:rPr>
              <w:t>路监听耳机输出，</w:t>
            </w:r>
            <w:r>
              <w:rPr>
                <w:rFonts w:ascii="仿宋" w:eastAsia="仿宋" w:hAnsi="仿宋" w:cs="宋体" w:hint="eastAsia"/>
                <w:sz w:val="24"/>
                <w:szCs w:val="24"/>
                <w:lang w:bidi="ar"/>
              </w:rPr>
              <w:t>1</w:t>
            </w:r>
            <w:r>
              <w:rPr>
                <w:rFonts w:ascii="仿宋" w:eastAsia="仿宋" w:hAnsi="仿宋" w:cs="宋体" w:hint="eastAsia"/>
                <w:sz w:val="24"/>
                <w:szCs w:val="24"/>
                <w:lang w:bidi="ar"/>
              </w:rPr>
              <w:t>组录音输出。</w:t>
            </w:r>
            <w:r>
              <w:rPr>
                <w:rFonts w:ascii="仿宋" w:eastAsia="仿宋" w:hAnsi="仿宋" w:cs="宋体" w:hint="eastAsia"/>
                <w:sz w:val="24"/>
                <w:szCs w:val="24"/>
                <w:lang w:bidi="ar"/>
              </w:rPr>
              <w:br/>
            </w:r>
            <w:r>
              <w:rPr>
                <w:rFonts w:ascii="仿宋" w:eastAsia="仿宋" w:hAnsi="仿宋" w:cs="宋体" w:hint="eastAsia"/>
                <w:sz w:val="24"/>
                <w:szCs w:val="24"/>
                <w:lang w:bidi="ar"/>
              </w:rPr>
              <w:t>通过网络对其他</w:t>
            </w:r>
            <w:r>
              <w:rPr>
                <w:rFonts w:ascii="仿宋" w:eastAsia="仿宋" w:hAnsi="仿宋" w:cs="宋体" w:hint="eastAsia"/>
                <w:sz w:val="24"/>
                <w:szCs w:val="24"/>
                <w:lang w:bidi="ar"/>
              </w:rPr>
              <w:t>IP</w:t>
            </w:r>
            <w:r>
              <w:rPr>
                <w:rFonts w:ascii="仿宋" w:eastAsia="仿宋" w:hAnsi="仿宋" w:cs="宋体" w:hint="eastAsia"/>
                <w:sz w:val="24"/>
                <w:szCs w:val="24"/>
                <w:lang w:bidi="ar"/>
              </w:rPr>
              <w:t>音频终端远程播放音频节目，可任意选择需要播放的终端，播音音量可调节。</w:t>
            </w:r>
            <w:r>
              <w:rPr>
                <w:rFonts w:ascii="仿宋" w:eastAsia="仿宋" w:hAnsi="仿宋" w:cs="宋体" w:hint="eastAsia"/>
                <w:sz w:val="24"/>
                <w:szCs w:val="24"/>
                <w:lang w:bidi="ar"/>
              </w:rPr>
              <w:br/>
            </w:r>
            <w:r>
              <w:rPr>
                <w:rFonts w:ascii="仿宋" w:eastAsia="仿宋" w:hAnsi="仿宋" w:cs="宋体" w:hint="eastAsia"/>
                <w:sz w:val="24"/>
                <w:szCs w:val="24"/>
                <w:lang w:bidi="ar"/>
              </w:rPr>
              <w:t>可点播服务器节目库中的音频文件，并指定所需播放终端。</w:t>
            </w:r>
            <w:r>
              <w:rPr>
                <w:rFonts w:ascii="仿宋" w:eastAsia="仿宋" w:hAnsi="仿宋" w:cs="宋体" w:hint="eastAsia"/>
                <w:sz w:val="24"/>
                <w:szCs w:val="24"/>
                <w:lang w:bidi="ar"/>
              </w:rPr>
              <w:br/>
            </w:r>
            <w:r>
              <w:rPr>
                <w:rFonts w:ascii="仿宋" w:eastAsia="仿宋" w:hAnsi="仿宋" w:cs="宋体" w:hint="eastAsia"/>
                <w:sz w:val="24"/>
                <w:szCs w:val="24"/>
                <w:lang w:bidi="ar"/>
              </w:rPr>
              <w:t>带</w:t>
            </w:r>
            <w:r>
              <w:rPr>
                <w:rFonts w:ascii="仿宋" w:eastAsia="仿宋" w:hAnsi="仿宋" w:cs="宋体" w:hint="eastAsia"/>
                <w:sz w:val="24"/>
                <w:szCs w:val="24"/>
                <w:lang w:bidi="ar"/>
              </w:rPr>
              <w:t>SD</w:t>
            </w:r>
            <w:r>
              <w:rPr>
                <w:rFonts w:ascii="仿宋" w:eastAsia="仿宋" w:hAnsi="仿宋" w:cs="宋体" w:hint="eastAsia"/>
                <w:sz w:val="24"/>
                <w:szCs w:val="24"/>
                <w:lang w:bidi="ar"/>
              </w:rPr>
              <w:t>卡接口，可插入带音频文件的</w:t>
            </w:r>
            <w:r>
              <w:rPr>
                <w:rFonts w:ascii="仿宋" w:eastAsia="仿宋" w:hAnsi="仿宋" w:cs="宋体" w:hint="eastAsia"/>
                <w:sz w:val="24"/>
                <w:szCs w:val="24"/>
                <w:lang w:bidi="ar"/>
              </w:rPr>
              <w:t>SD</w:t>
            </w:r>
            <w:r>
              <w:rPr>
                <w:rFonts w:ascii="仿宋" w:eastAsia="仿宋" w:hAnsi="仿宋" w:cs="宋体" w:hint="eastAsia"/>
                <w:sz w:val="24"/>
                <w:szCs w:val="24"/>
                <w:lang w:bidi="ar"/>
              </w:rPr>
              <w:t>卡，并播放到指定终端，能控制暂停</w:t>
            </w:r>
            <w:r>
              <w:rPr>
                <w:rFonts w:ascii="仿宋" w:eastAsia="仿宋" w:hAnsi="仿宋" w:cs="宋体" w:hint="eastAsia"/>
                <w:sz w:val="24"/>
                <w:szCs w:val="24"/>
                <w:lang w:bidi="ar"/>
              </w:rPr>
              <w:t>/</w:t>
            </w:r>
            <w:r>
              <w:rPr>
                <w:rFonts w:ascii="仿宋" w:eastAsia="仿宋" w:hAnsi="仿宋" w:cs="宋体" w:hint="eastAsia"/>
                <w:sz w:val="24"/>
                <w:szCs w:val="24"/>
                <w:lang w:bidi="ar"/>
              </w:rPr>
              <w:t>快进</w:t>
            </w:r>
            <w:r>
              <w:rPr>
                <w:rFonts w:ascii="仿宋" w:eastAsia="仿宋" w:hAnsi="仿宋" w:cs="宋体" w:hint="eastAsia"/>
                <w:sz w:val="24"/>
                <w:szCs w:val="24"/>
                <w:lang w:bidi="ar"/>
              </w:rPr>
              <w:t>/</w:t>
            </w:r>
            <w:r>
              <w:rPr>
                <w:rFonts w:ascii="仿宋" w:eastAsia="仿宋" w:hAnsi="仿宋" w:cs="宋体" w:hint="eastAsia"/>
                <w:sz w:val="24"/>
                <w:szCs w:val="24"/>
                <w:lang w:bidi="ar"/>
              </w:rPr>
              <w:t>快退。</w:t>
            </w:r>
            <w:r>
              <w:rPr>
                <w:rFonts w:ascii="仿宋" w:eastAsia="仿宋" w:hAnsi="仿宋" w:cs="宋体" w:hint="eastAsia"/>
                <w:sz w:val="24"/>
                <w:szCs w:val="24"/>
                <w:lang w:bidi="ar"/>
              </w:rPr>
              <w:br/>
            </w:r>
            <w:r>
              <w:rPr>
                <w:rFonts w:ascii="仿宋" w:eastAsia="仿宋" w:hAnsi="仿宋" w:cs="宋体" w:hint="eastAsia"/>
                <w:sz w:val="24"/>
                <w:szCs w:val="24"/>
                <w:lang w:bidi="ar"/>
              </w:rPr>
              <w:t>一键式广播功能，具有</w:t>
            </w:r>
            <w:r>
              <w:rPr>
                <w:rFonts w:ascii="仿宋" w:eastAsia="仿宋" w:hAnsi="仿宋" w:cs="宋体" w:hint="eastAsia"/>
                <w:sz w:val="24"/>
                <w:szCs w:val="24"/>
                <w:lang w:bidi="ar"/>
              </w:rPr>
              <w:t>8</w:t>
            </w:r>
            <w:r>
              <w:rPr>
                <w:rFonts w:ascii="仿宋" w:eastAsia="仿宋" w:hAnsi="仿宋" w:cs="宋体" w:hint="eastAsia"/>
                <w:sz w:val="24"/>
                <w:szCs w:val="24"/>
                <w:lang w:bidi="ar"/>
              </w:rPr>
              <w:t>个可编程广播按键，可预设节目源和目标分区。</w:t>
            </w:r>
            <w:r>
              <w:rPr>
                <w:rFonts w:ascii="仿宋" w:eastAsia="仿宋" w:hAnsi="仿宋" w:cs="宋体" w:hint="eastAsia"/>
                <w:sz w:val="24"/>
                <w:szCs w:val="24"/>
                <w:lang w:bidi="ar"/>
              </w:rPr>
              <w:br/>
            </w:r>
            <w:r>
              <w:rPr>
                <w:rFonts w:ascii="仿宋" w:eastAsia="仿宋" w:hAnsi="仿宋" w:cs="宋体" w:hint="eastAsia"/>
                <w:sz w:val="24"/>
                <w:szCs w:val="24"/>
                <w:lang w:bidi="ar"/>
              </w:rPr>
              <w:t>配有</w:t>
            </w:r>
            <w:r>
              <w:rPr>
                <w:rFonts w:ascii="仿宋" w:eastAsia="仿宋" w:hAnsi="仿宋" w:cs="宋体" w:hint="eastAsia"/>
                <w:sz w:val="24"/>
                <w:szCs w:val="24"/>
                <w:lang w:bidi="ar"/>
              </w:rPr>
              <w:t>12</w:t>
            </w:r>
            <w:r>
              <w:rPr>
                <w:rFonts w:ascii="仿宋" w:eastAsia="仿宋" w:hAnsi="仿宋" w:cs="宋体" w:hint="eastAsia"/>
                <w:sz w:val="24"/>
                <w:szCs w:val="24"/>
                <w:lang w:bidi="ar"/>
              </w:rPr>
              <w:t>按键无线遥控器，可编程</w:t>
            </w:r>
            <w:r>
              <w:rPr>
                <w:rFonts w:ascii="仿宋" w:eastAsia="仿宋" w:hAnsi="仿宋" w:cs="宋体" w:hint="eastAsia"/>
                <w:sz w:val="24"/>
                <w:szCs w:val="24"/>
                <w:lang w:bidi="ar"/>
              </w:rPr>
              <w:t>12</w:t>
            </w:r>
            <w:r>
              <w:rPr>
                <w:rFonts w:ascii="仿宋" w:eastAsia="仿宋" w:hAnsi="仿宋" w:cs="宋体" w:hint="eastAsia"/>
                <w:sz w:val="24"/>
                <w:szCs w:val="24"/>
                <w:lang w:bidi="ar"/>
              </w:rPr>
              <w:t>个快捷播放程序，指定音乐及终端进行播放，空旷距离可达</w:t>
            </w:r>
            <w:r>
              <w:rPr>
                <w:rFonts w:ascii="仿宋" w:eastAsia="仿宋" w:hAnsi="仿宋" w:cs="宋体" w:hint="eastAsia"/>
                <w:sz w:val="24"/>
                <w:szCs w:val="24"/>
                <w:lang w:bidi="ar"/>
              </w:rPr>
              <w:t>500</w:t>
            </w:r>
            <w:r>
              <w:rPr>
                <w:rFonts w:ascii="仿宋" w:eastAsia="仿宋" w:hAnsi="仿宋" w:cs="宋体" w:hint="eastAsia"/>
                <w:sz w:val="24"/>
                <w:szCs w:val="24"/>
                <w:lang w:bidi="ar"/>
              </w:rPr>
              <w:t>米。</w:t>
            </w:r>
            <w:r>
              <w:rPr>
                <w:rFonts w:ascii="仿宋" w:eastAsia="仿宋" w:hAnsi="仿宋" w:cs="宋体" w:hint="eastAsia"/>
                <w:sz w:val="24"/>
                <w:szCs w:val="24"/>
                <w:lang w:bidi="ar"/>
              </w:rPr>
              <w:br/>
            </w:r>
            <w:r>
              <w:rPr>
                <w:rFonts w:ascii="仿宋" w:eastAsia="仿宋" w:hAnsi="仿宋" w:cs="宋体" w:hint="eastAsia"/>
                <w:sz w:val="24"/>
                <w:szCs w:val="24"/>
                <w:lang w:bidi="ar"/>
              </w:rPr>
              <w:t>标准</w:t>
            </w:r>
            <w:r>
              <w:rPr>
                <w:rFonts w:ascii="仿宋" w:eastAsia="仿宋" w:hAnsi="仿宋" w:cs="宋体" w:hint="eastAsia"/>
                <w:sz w:val="24"/>
                <w:szCs w:val="24"/>
                <w:lang w:bidi="ar"/>
              </w:rPr>
              <w:t>RJ45</w:t>
            </w:r>
            <w:r>
              <w:rPr>
                <w:rFonts w:ascii="仿宋" w:eastAsia="仿宋" w:hAnsi="仿宋" w:cs="宋体" w:hint="eastAsia"/>
                <w:sz w:val="24"/>
                <w:szCs w:val="24"/>
                <w:lang w:bidi="ar"/>
              </w:rPr>
              <w:t>网络接口，有以太网口的地方即可接入，支持跨网段和</w:t>
            </w:r>
            <w:r>
              <w:rPr>
                <w:rFonts w:ascii="仿宋" w:eastAsia="仿宋" w:hAnsi="仿宋" w:cs="宋体" w:hint="eastAsia"/>
                <w:sz w:val="24"/>
                <w:szCs w:val="24"/>
                <w:lang w:bidi="ar"/>
              </w:rPr>
              <w:lastRenderedPageBreak/>
              <w:t>跨路由。</w:t>
            </w:r>
            <w:r>
              <w:rPr>
                <w:rFonts w:ascii="仿宋" w:eastAsia="仿宋" w:hAnsi="仿宋" w:cs="宋体" w:hint="eastAsia"/>
                <w:sz w:val="24"/>
                <w:szCs w:val="24"/>
                <w:lang w:bidi="ar"/>
              </w:rPr>
              <w:br/>
            </w: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网络通讯协议：</w:t>
            </w:r>
            <w:r>
              <w:rPr>
                <w:rFonts w:ascii="仿宋" w:eastAsia="仿宋" w:hAnsi="仿宋" w:cs="宋体" w:hint="eastAsia"/>
                <w:sz w:val="24"/>
                <w:szCs w:val="24"/>
                <w:lang w:bidi="ar"/>
              </w:rPr>
              <w:t>TCP</w:t>
            </w:r>
            <w:r>
              <w:rPr>
                <w:rFonts w:ascii="仿宋" w:eastAsia="仿宋" w:hAnsi="仿宋" w:cs="宋体" w:hint="eastAsia"/>
                <w:sz w:val="24"/>
                <w:szCs w:val="24"/>
                <w:lang w:bidi="ar"/>
              </w:rPr>
              <w:t>、</w:t>
            </w:r>
            <w:r>
              <w:rPr>
                <w:rFonts w:ascii="仿宋" w:eastAsia="仿宋" w:hAnsi="仿宋" w:cs="宋体" w:hint="eastAsia"/>
                <w:sz w:val="24"/>
                <w:szCs w:val="24"/>
                <w:lang w:bidi="ar"/>
              </w:rPr>
              <w:t>UDP</w:t>
            </w:r>
            <w:r>
              <w:rPr>
                <w:rFonts w:ascii="仿宋" w:eastAsia="仿宋" w:hAnsi="仿宋" w:cs="宋体" w:hint="eastAsia"/>
                <w:sz w:val="24"/>
                <w:szCs w:val="24"/>
                <w:lang w:bidi="ar"/>
              </w:rPr>
              <w:t>、</w:t>
            </w:r>
            <w:r>
              <w:rPr>
                <w:rFonts w:ascii="仿宋" w:eastAsia="仿宋" w:hAnsi="仿宋" w:cs="宋体" w:hint="eastAsia"/>
                <w:sz w:val="24"/>
                <w:szCs w:val="24"/>
                <w:lang w:bidi="ar"/>
              </w:rPr>
              <w:t>ARP</w:t>
            </w:r>
            <w:r>
              <w:rPr>
                <w:rFonts w:ascii="仿宋" w:eastAsia="仿宋" w:hAnsi="仿宋" w:cs="宋体" w:hint="eastAsia"/>
                <w:sz w:val="24"/>
                <w:szCs w:val="24"/>
                <w:lang w:bidi="ar"/>
              </w:rPr>
              <w:t>、</w:t>
            </w:r>
            <w:r>
              <w:rPr>
                <w:rFonts w:ascii="仿宋" w:eastAsia="仿宋" w:hAnsi="仿宋" w:cs="宋体" w:hint="eastAsia"/>
                <w:sz w:val="24"/>
                <w:szCs w:val="24"/>
                <w:lang w:bidi="ar"/>
              </w:rPr>
              <w:t>ICMP</w:t>
            </w:r>
            <w:r>
              <w:rPr>
                <w:rFonts w:ascii="仿宋" w:eastAsia="仿宋" w:hAnsi="仿宋" w:cs="宋体" w:hint="eastAsia"/>
                <w:sz w:val="24"/>
                <w:szCs w:val="24"/>
                <w:lang w:bidi="ar"/>
              </w:rPr>
              <w:t>、</w:t>
            </w:r>
            <w:r>
              <w:rPr>
                <w:rFonts w:ascii="仿宋" w:eastAsia="仿宋" w:hAnsi="仿宋" w:cs="宋体" w:hint="eastAsia"/>
                <w:sz w:val="24"/>
                <w:szCs w:val="24"/>
                <w:lang w:bidi="ar"/>
              </w:rPr>
              <w:t>IGMP</w:t>
            </w:r>
            <w:r>
              <w:rPr>
                <w:rFonts w:ascii="仿宋" w:eastAsia="仿宋" w:hAnsi="仿宋" w:cs="宋体" w:hint="eastAsia"/>
                <w:sz w:val="24"/>
                <w:szCs w:val="24"/>
                <w:lang w:bidi="ar"/>
              </w:rPr>
              <w:br/>
            </w:r>
            <w:r>
              <w:rPr>
                <w:rFonts w:ascii="仿宋" w:eastAsia="仿宋" w:hAnsi="仿宋" w:cs="宋体" w:hint="eastAsia"/>
                <w:sz w:val="24"/>
                <w:szCs w:val="24"/>
                <w:lang w:bidi="ar"/>
              </w:rPr>
              <w:t>网络芯片速率：</w:t>
            </w:r>
            <w:r>
              <w:rPr>
                <w:rFonts w:ascii="仿宋" w:eastAsia="仿宋" w:hAnsi="仿宋" w:cs="宋体" w:hint="eastAsia"/>
                <w:sz w:val="24"/>
                <w:szCs w:val="24"/>
                <w:lang w:bidi="ar"/>
              </w:rPr>
              <w:t>10/100Mbps</w:t>
            </w:r>
            <w:r>
              <w:rPr>
                <w:rFonts w:ascii="仿宋" w:eastAsia="仿宋" w:hAnsi="仿宋" w:cs="宋体" w:hint="eastAsia"/>
                <w:sz w:val="24"/>
                <w:szCs w:val="24"/>
                <w:lang w:bidi="ar"/>
              </w:rPr>
              <w:br/>
            </w:r>
            <w:r>
              <w:rPr>
                <w:rFonts w:ascii="仿宋" w:eastAsia="仿宋" w:hAnsi="仿宋" w:cs="宋体" w:hint="eastAsia"/>
                <w:sz w:val="24"/>
                <w:szCs w:val="24"/>
                <w:lang w:bidi="ar"/>
              </w:rPr>
              <w:t>音频编码：</w:t>
            </w:r>
            <w:r>
              <w:rPr>
                <w:rFonts w:ascii="仿宋" w:eastAsia="仿宋" w:hAnsi="仿宋" w:cs="宋体" w:hint="eastAsia"/>
                <w:sz w:val="24"/>
                <w:szCs w:val="24"/>
                <w:lang w:bidi="ar"/>
              </w:rPr>
              <w:t>MP2/MP3/PCM/ADPCM</w:t>
            </w:r>
            <w:r>
              <w:rPr>
                <w:rFonts w:ascii="仿宋" w:eastAsia="仿宋" w:hAnsi="仿宋" w:cs="宋体" w:hint="eastAsia"/>
                <w:sz w:val="24"/>
                <w:szCs w:val="24"/>
                <w:lang w:bidi="ar"/>
              </w:rPr>
              <w:br/>
            </w:r>
            <w:r>
              <w:rPr>
                <w:rFonts w:ascii="仿宋" w:eastAsia="仿宋" w:hAnsi="仿宋" w:cs="宋体" w:hint="eastAsia"/>
                <w:sz w:val="24"/>
                <w:szCs w:val="24"/>
                <w:lang w:bidi="ar"/>
              </w:rPr>
              <w:t>音频采样，位率：</w:t>
            </w:r>
            <w:r>
              <w:rPr>
                <w:rFonts w:ascii="仿宋" w:eastAsia="仿宋" w:hAnsi="仿宋" w:cs="宋体" w:hint="eastAsia"/>
                <w:sz w:val="24"/>
                <w:szCs w:val="24"/>
                <w:lang w:bidi="ar"/>
              </w:rPr>
              <w:t>8KHz-44.1KHz</w:t>
            </w:r>
            <w:r>
              <w:rPr>
                <w:rFonts w:ascii="仿宋" w:eastAsia="仿宋" w:hAnsi="仿宋" w:cs="宋体" w:hint="eastAsia"/>
                <w:sz w:val="24"/>
                <w:szCs w:val="24"/>
                <w:lang w:bidi="ar"/>
              </w:rPr>
              <w:t>，</w:t>
            </w:r>
            <w:r>
              <w:rPr>
                <w:rFonts w:ascii="仿宋" w:eastAsia="仿宋" w:hAnsi="仿宋" w:cs="宋体" w:hint="eastAsia"/>
                <w:sz w:val="24"/>
                <w:szCs w:val="24"/>
                <w:lang w:bidi="ar"/>
              </w:rPr>
              <w:t>16</w:t>
            </w:r>
            <w:r>
              <w:rPr>
                <w:rFonts w:ascii="仿宋" w:eastAsia="仿宋" w:hAnsi="仿宋" w:cs="宋体" w:hint="eastAsia"/>
                <w:sz w:val="24"/>
                <w:szCs w:val="24"/>
                <w:lang w:bidi="ar"/>
              </w:rPr>
              <w:t>位，</w:t>
            </w:r>
            <w:r>
              <w:rPr>
                <w:rFonts w:ascii="仿宋" w:eastAsia="仿宋" w:hAnsi="仿宋" w:cs="宋体" w:hint="eastAsia"/>
                <w:sz w:val="24"/>
                <w:szCs w:val="24"/>
                <w:lang w:bidi="ar"/>
              </w:rPr>
              <w:t>8Kbps-320Kbps</w:t>
            </w:r>
            <w:r>
              <w:rPr>
                <w:rFonts w:ascii="仿宋" w:eastAsia="仿宋" w:hAnsi="仿宋" w:cs="宋体" w:hint="eastAsia"/>
                <w:sz w:val="24"/>
                <w:szCs w:val="24"/>
                <w:lang w:bidi="ar"/>
              </w:rPr>
              <w:br/>
            </w:r>
            <w:r>
              <w:rPr>
                <w:rFonts w:ascii="仿宋" w:eastAsia="仿宋" w:hAnsi="仿宋" w:cs="宋体" w:hint="eastAsia"/>
                <w:sz w:val="24"/>
                <w:szCs w:val="24"/>
                <w:lang w:bidi="ar"/>
              </w:rPr>
              <w:t>信噪比，频响：≥</w:t>
            </w:r>
            <w:r>
              <w:rPr>
                <w:rFonts w:ascii="仿宋" w:eastAsia="仿宋" w:hAnsi="仿宋" w:cs="宋体" w:hint="eastAsia"/>
                <w:sz w:val="24"/>
                <w:szCs w:val="24"/>
                <w:lang w:bidi="ar"/>
              </w:rPr>
              <w:t>90dB</w:t>
            </w:r>
            <w:r>
              <w:rPr>
                <w:rFonts w:ascii="仿宋" w:eastAsia="仿宋" w:hAnsi="仿宋" w:cs="宋体" w:hint="eastAsia"/>
                <w:sz w:val="24"/>
                <w:szCs w:val="24"/>
                <w:lang w:bidi="ar"/>
              </w:rPr>
              <w:t>，</w:t>
            </w:r>
            <w:r>
              <w:rPr>
                <w:rFonts w:ascii="仿宋" w:eastAsia="仿宋" w:hAnsi="仿宋" w:cs="宋体" w:hint="eastAsia"/>
                <w:sz w:val="24"/>
                <w:szCs w:val="24"/>
                <w:lang w:bidi="ar"/>
              </w:rPr>
              <w:t>20Hz-16KHz</w:t>
            </w:r>
            <w:r>
              <w:rPr>
                <w:rFonts w:ascii="仿宋" w:eastAsia="仿宋" w:hAnsi="仿宋" w:cs="宋体" w:hint="eastAsia"/>
                <w:sz w:val="24"/>
                <w:szCs w:val="24"/>
                <w:lang w:bidi="ar"/>
              </w:rPr>
              <w:br/>
            </w:r>
            <w:r>
              <w:rPr>
                <w:rFonts w:ascii="仿宋" w:eastAsia="仿宋" w:hAnsi="仿宋" w:cs="宋体" w:hint="eastAsia"/>
                <w:sz w:val="24"/>
                <w:szCs w:val="24"/>
                <w:lang w:bidi="ar"/>
              </w:rPr>
              <w:t>网络声音延迟：广播延迟≤</w:t>
            </w:r>
            <w:r>
              <w:rPr>
                <w:rFonts w:ascii="仿宋" w:eastAsia="仿宋" w:hAnsi="仿宋" w:cs="宋体" w:hint="eastAsia"/>
                <w:sz w:val="24"/>
                <w:szCs w:val="24"/>
                <w:lang w:bidi="ar"/>
              </w:rPr>
              <w:t>30ms</w:t>
            </w:r>
            <w:r>
              <w:rPr>
                <w:rFonts w:ascii="仿宋" w:eastAsia="仿宋" w:hAnsi="仿宋" w:cs="宋体" w:hint="eastAsia"/>
                <w:sz w:val="24"/>
                <w:szCs w:val="24"/>
                <w:lang w:bidi="ar"/>
              </w:rPr>
              <w:br/>
            </w:r>
            <w:r>
              <w:rPr>
                <w:rFonts w:ascii="仿宋" w:eastAsia="仿宋" w:hAnsi="仿宋" w:cs="宋体" w:hint="eastAsia"/>
                <w:sz w:val="24"/>
                <w:szCs w:val="24"/>
                <w:lang w:bidi="ar"/>
              </w:rPr>
              <w:t>显示屏：</w:t>
            </w:r>
            <w:r>
              <w:rPr>
                <w:rFonts w:ascii="仿宋" w:eastAsia="仿宋" w:hAnsi="仿宋" w:cs="宋体" w:hint="eastAsia"/>
                <w:sz w:val="24"/>
                <w:szCs w:val="24"/>
                <w:lang w:bidi="ar"/>
              </w:rPr>
              <w:t>TFT4.3</w:t>
            </w:r>
            <w:r>
              <w:rPr>
                <w:rFonts w:ascii="仿宋" w:eastAsia="仿宋" w:hAnsi="仿宋" w:cs="宋体" w:hint="eastAsia"/>
                <w:sz w:val="24"/>
                <w:szCs w:val="24"/>
                <w:lang w:bidi="ar"/>
              </w:rPr>
              <w:t>”</w:t>
            </w:r>
            <w:r>
              <w:rPr>
                <w:rFonts w:ascii="仿宋" w:eastAsia="仿宋" w:hAnsi="仿宋" w:cs="宋体" w:hint="eastAsia"/>
                <w:sz w:val="24"/>
                <w:szCs w:val="24"/>
                <w:lang w:bidi="ar"/>
              </w:rPr>
              <w:t>LCD480</w:t>
            </w:r>
            <w:r>
              <w:rPr>
                <w:rFonts w:ascii="仿宋" w:eastAsia="仿宋" w:hAnsi="仿宋" w:cs="宋体" w:hint="eastAsia"/>
                <w:sz w:val="24"/>
                <w:szCs w:val="24"/>
                <w:lang w:bidi="ar"/>
              </w:rPr>
              <w:t>×</w:t>
            </w:r>
            <w:r>
              <w:rPr>
                <w:rFonts w:ascii="仿宋" w:eastAsia="仿宋" w:hAnsi="仿宋" w:cs="宋体" w:hint="eastAsia"/>
                <w:sz w:val="24"/>
                <w:szCs w:val="24"/>
                <w:lang w:bidi="ar"/>
              </w:rPr>
              <w:t>270</w:t>
            </w:r>
            <w:r>
              <w:rPr>
                <w:rFonts w:ascii="仿宋" w:eastAsia="仿宋" w:hAnsi="仿宋" w:cs="宋体" w:hint="eastAsia"/>
                <w:sz w:val="24"/>
                <w:szCs w:val="24"/>
                <w:lang w:bidi="ar"/>
              </w:rPr>
              <w:br/>
            </w:r>
            <w:r>
              <w:rPr>
                <w:rFonts w:ascii="仿宋" w:eastAsia="仿宋" w:hAnsi="仿宋" w:cs="宋体" w:hint="eastAsia"/>
                <w:sz w:val="24"/>
                <w:szCs w:val="24"/>
                <w:lang w:bidi="ar"/>
              </w:rPr>
              <w:t>音频接口：</w:t>
            </w:r>
            <w:r>
              <w:rPr>
                <w:rFonts w:ascii="仿宋" w:eastAsia="仿宋" w:hAnsi="仿宋" w:cs="宋体" w:hint="eastAsia"/>
                <w:sz w:val="24"/>
                <w:szCs w:val="24"/>
                <w:lang w:bidi="ar"/>
              </w:rPr>
              <w:t>6</w:t>
            </w:r>
            <w:r>
              <w:rPr>
                <w:rFonts w:ascii="仿宋" w:eastAsia="仿宋" w:hAnsi="仿宋" w:cs="宋体" w:hint="eastAsia"/>
                <w:sz w:val="24"/>
                <w:szCs w:val="24"/>
                <w:lang w:bidi="ar"/>
              </w:rPr>
              <w:t>路话筒</w:t>
            </w:r>
            <w:r>
              <w:rPr>
                <w:rFonts w:ascii="仿宋" w:eastAsia="仿宋" w:hAnsi="仿宋" w:cs="宋体" w:hint="eastAsia"/>
                <w:sz w:val="24"/>
                <w:szCs w:val="24"/>
                <w:lang w:bidi="ar"/>
              </w:rPr>
              <w:t>/</w:t>
            </w:r>
            <w:r>
              <w:rPr>
                <w:rFonts w:ascii="仿宋" w:eastAsia="仿宋" w:hAnsi="仿宋" w:cs="宋体" w:hint="eastAsia"/>
                <w:sz w:val="24"/>
                <w:szCs w:val="24"/>
                <w:lang w:bidi="ar"/>
              </w:rPr>
              <w:t>线路输入、</w:t>
            </w:r>
            <w:r>
              <w:rPr>
                <w:rFonts w:ascii="仿宋" w:eastAsia="仿宋" w:hAnsi="仿宋" w:cs="宋体" w:hint="eastAsia"/>
                <w:sz w:val="24"/>
                <w:szCs w:val="24"/>
                <w:lang w:bidi="ar"/>
              </w:rPr>
              <w:t>4</w:t>
            </w:r>
            <w:r>
              <w:rPr>
                <w:rFonts w:ascii="仿宋" w:eastAsia="仿宋" w:hAnsi="仿宋" w:cs="宋体" w:hint="eastAsia"/>
                <w:sz w:val="24"/>
                <w:szCs w:val="24"/>
                <w:lang w:bidi="ar"/>
              </w:rPr>
              <w:t>路线路输入、</w:t>
            </w:r>
            <w:r>
              <w:rPr>
                <w:rFonts w:ascii="仿宋" w:eastAsia="仿宋" w:hAnsi="仿宋" w:cs="宋体" w:hint="eastAsia"/>
                <w:sz w:val="24"/>
                <w:szCs w:val="24"/>
                <w:lang w:bidi="ar"/>
              </w:rPr>
              <w:t>2</w:t>
            </w:r>
            <w:r>
              <w:rPr>
                <w:rFonts w:ascii="仿宋" w:eastAsia="仿宋" w:hAnsi="仿宋" w:cs="宋体" w:hint="eastAsia"/>
                <w:sz w:val="24"/>
                <w:szCs w:val="24"/>
                <w:lang w:bidi="ar"/>
              </w:rPr>
              <w:t>路线路输出、</w:t>
            </w:r>
            <w:r>
              <w:rPr>
                <w:rFonts w:ascii="仿宋" w:eastAsia="仿宋" w:hAnsi="仿宋" w:cs="宋体" w:hint="eastAsia"/>
                <w:sz w:val="24"/>
                <w:szCs w:val="24"/>
                <w:lang w:bidi="ar"/>
              </w:rPr>
              <w:t>1</w:t>
            </w:r>
            <w:r>
              <w:rPr>
                <w:rFonts w:ascii="仿宋" w:eastAsia="仿宋" w:hAnsi="仿宋" w:cs="宋体" w:hint="eastAsia"/>
                <w:sz w:val="24"/>
                <w:szCs w:val="24"/>
                <w:lang w:bidi="ar"/>
              </w:rPr>
              <w:t>组录音输出、</w:t>
            </w:r>
            <w:r>
              <w:rPr>
                <w:rFonts w:ascii="仿宋" w:eastAsia="仿宋" w:hAnsi="仿宋" w:cs="宋体" w:hint="eastAsia"/>
                <w:sz w:val="24"/>
                <w:szCs w:val="24"/>
                <w:lang w:bidi="ar"/>
              </w:rPr>
              <w:t>2</w:t>
            </w:r>
            <w:r>
              <w:rPr>
                <w:rFonts w:ascii="仿宋" w:eastAsia="仿宋" w:hAnsi="仿宋" w:cs="宋体" w:hint="eastAsia"/>
                <w:sz w:val="24"/>
                <w:szCs w:val="24"/>
                <w:lang w:bidi="ar"/>
              </w:rPr>
              <w:t>路监听耳机输出</w:t>
            </w:r>
            <w:r>
              <w:rPr>
                <w:rFonts w:ascii="仿宋" w:eastAsia="仿宋" w:hAnsi="仿宋" w:cs="宋体" w:hint="eastAsia"/>
                <w:sz w:val="24"/>
                <w:szCs w:val="24"/>
                <w:lang w:bidi="ar"/>
              </w:rPr>
              <w:br/>
            </w:r>
            <w:r>
              <w:rPr>
                <w:rFonts w:ascii="仿宋" w:eastAsia="仿宋" w:hAnsi="仿宋" w:cs="宋体" w:hint="eastAsia"/>
                <w:sz w:val="24"/>
                <w:szCs w:val="24"/>
                <w:lang w:bidi="ar"/>
              </w:rPr>
              <w:t>其他接口：</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RJ45</w:t>
            </w:r>
            <w:r>
              <w:rPr>
                <w:rFonts w:ascii="仿宋" w:eastAsia="仿宋" w:hAnsi="仿宋" w:cs="宋体" w:hint="eastAsia"/>
                <w:sz w:val="24"/>
                <w:szCs w:val="24"/>
                <w:lang w:bidi="ar"/>
              </w:rPr>
              <w:t>网口、</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SD</w:t>
            </w:r>
            <w:r>
              <w:rPr>
                <w:rFonts w:ascii="仿宋" w:eastAsia="仿宋" w:hAnsi="仿宋" w:cs="宋体" w:hint="eastAsia"/>
                <w:sz w:val="24"/>
                <w:szCs w:val="24"/>
                <w:lang w:bidi="ar"/>
              </w:rPr>
              <w:t>卡插口</w:t>
            </w:r>
          </w:p>
        </w:tc>
        <w:tc>
          <w:tcPr>
            <w:tcW w:w="32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r>
              <w:rPr>
                <w:rFonts w:ascii="仿宋" w:eastAsia="仿宋" w:hAnsi="仿宋" w:cs="宋体" w:hint="eastAsia"/>
                <w:sz w:val="24"/>
                <w:szCs w:val="24"/>
                <w:lang w:bidi="ar"/>
              </w:rPr>
              <w:t>15</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CD</w:t>
            </w:r>
            <w:r>
              <w:rPr>
                <w:rFonts w:ascii="仿宋" w:eastAsia="仿宋" w:hAnsi="仿宋" w:cs="宋体" w:hint="eastAsia"/>
                <w:sz w:val="24"/>
                <w:szCs w:val="24"/>
                <w:lang w:bidi="ar"/>
              </w:rPr>
              <w:t>播放器</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标准机箱设计，</w:t>
            </w:r>
            <w:r>
              <w:rPr>
                <w:rFonts w:ascii="仿宋" w:eastAsia="仿宋" w:hAnsi="仿宋" w:cs="宋体" w:hint="eastAsia"/>
                <w:sz w:val="24"/>
                <w:szCs w:val="24"/>
                <w:lang w:bidi="ar"/>
              </w:rPr>
              <w:t>1U</w:t>
            </w:r>
            <w:r>
              <w:rPr>
                <w:rFonts w:ascii="仿宋" w:eastAsia="仿宋" w:hAnsi="仿宋" w:cs="宋体" w:hint="eastAsia"/>
                <w:sz w:val="24"/>
                <w:szCs w:val="24"/>
                <w:lang w:bidi="ar"/>
              </w:rPr>
              <w:t>铝合金面板，拉手</w:t>
            </w:r>
            <w:r>
              <w:rPr>
                <w:rFonts w:ascii="仿宋" w:eastAsia="仿宋" w:hAnsi="仿宋" w:cs="宋体" w:hint="eastAsia"/>
                <w:sz w:val="24"/>
                <w:szCs w:val="24"/>
                <w:lang w:bidi="ar"/>
              </w:rPr>
              <w:t>+</w:t>
            </w:r>
            <w:r>
              <w:rPr>
                <w:rFonts w:ascii="仿宋" w:eastAsia="仿宋" w:hAnsi="仿宋" w:cs="宋体" w:hint="eastAsia"/>
                <w:sz w:val="24"/>
                <w:szCs w:val="24"/>
                <w:lang w:bidi="ar"/>
              </w:rPr>
              <w:t>挂耳一体式设计，可与面板分离，适用于机柜或桌面安装。</w:t>
            </w:r>
            <w:r>
              <w:rPr>
                <w:rFonts w:ascii="仿宋" w:eastAsia="仿宋" w:hAnsi="仿宋" w:cs="宋体" w:hint="eastAsia"/>
                <w:sz w:val="24"/>
                <w:szCs w:val="24"/>
                <w:lang w:bidi="ar"/>
              </w:rPr>
              <w:br/>
            </w:r>
            <w:r>
              <w:rPr>
                <w:rFonts w:ascii="仿宋" w:eastAsia="仿宋" w:hAnsi="仿宋" w:cs="宋体" w:hint="eastAsia"/>
                <w:sz w:val="24"/>
                <w:szCs w:val="24"/>
                <w:lang w:bidi="ar"/>
              </w:rPr>
              <w:t>微电脑控制，轻触式按键操作，高亮度动态</w:t>
            </w:r>
            <w:r>
              <w:rPr>
                <w:rFonts w:ascii="仿宋" w:eastAsia="仿宋" w:hAnsi="仿宋" w:cs="宋体" w:hint="eastAsia"/>
                <w:sz w:val="24"/>
                <w:szCs w:val="24"/>
                <w:lang w:bidi="ar"/>
              </w:rPr>
              <w:t>LED</w:t>
            </w:r>
            <w:r>
              <w:rPr>
                <w:rFonts w:ascii="仿宋" w:eastAsia="仿宋" w:hAnsi="仿宋" w:cs="宋体" w:hint="eastAsia"/>
                <w:sz w:val="24"/>
                <w:szCs w:val="24"/>
                <w:lang w:bidi="ar"/>
              </w:rPr>
              <w:t>显示，清晰醒目。</w:t>
            </w:r>
            <w:r>
              <w:rPr>
                <w:rFonts w:ascii="仿宋" w:eastAsia="仿宋" w:hAnsi="仿宋" w:cs="宋体" w:hint="eastAsia"/>
                <w:sz w:val="24"/>
                <w:szCs w:val="24"/>
                <w:lang w:bidi="ar"/>
              </w:rPr>
              <w:br/>
            </w:r>
            <w:r>
              <w:rPr>
                <w:rFonts w:ascii="仿宋" w:eastAsia="仿宋" w:hAnsi="仿宋" w:cs="宋体" w:hint="eastAsia"/>
                <w:sz w:val="24"/>
                <w:szCs w:val="24"/>
                <w:lang w:bidi="ar"/>
              </w:rPr>
              <w:t>采用进口数码机芯，吸入式防震机芯，可播放</w:t>
            </w:r>
            <w:r>
              <w:rPr>
                <w:rFonts w:ascii="仿宋" w:eastAsia="仿宋" w:hAnsi="仿宋" w:cs="宋体" w:hint="eastAsia"/>
                <w:sz w:val="24"/>
                <w:szCs w:val="24"/>
                <w:lang w:bidi="ar"/>
              </w:rPr>
              <w:t>CD/VCD/MP3/DVD</w:t>
            </w:r>
            <w:r>
              <w:rPr>
                <w:rFonts w:ascii="仿宋" w:eastAsia="仿宋" w:hAnsi="仿宋" w:cs="宋体" w:hint="eastAsia"/>
                <w:sz w:val="24"/>
                <w:szCs w:val="24"/>
                <w:lang w:bidi="ar"/>
              </w:rPr>
              <w:t>碟片，超强纠错功能。</w:t>
            </w:r>
            <w:r>
              <w:rPr>
                <w:rFonts w:ascii="仿宋" w:eastAsia="仿宋" w:hAnsi="仿宋" w:cs="宋体" w:hint="eastAsia"/>
                <w:sz w:val="24"/>
                <w:szCs w:val="24"/>
                <w:lang w:bidi="ar"/>
              </w:rPr>
              <w:br/>
            </w:r>
            <w:r>
              <w:rPr>
                <w:rFonts w:ascii="仿宋" w:eastAsia="仿宋" w:hAnsi="仿宋" w:cs="宋体" w:hint="eastAsia"/>
                <w:sz w:val="24"/>
                <w:szCs w:val="24"/>
                <w:lang w:bidi="ar"/>
              </w:rPr>
              <w:t>自动播放控制，全数码伺服。</w:t>
            </w:r>
            <w:r>
              <w:rPr>
                <w:rFonts w:ascii="仿宋" w:eastAsia="仿宋" w:hAnsi="仿宋" w:cs="宋体" w:hint="eastAsia"/>
                <w:sz w:val="24"/>
                <w:szCs w:val="24"/>
                <w:lang w:bidi="ar"/>
              </w:rPr>
              <w:br/>
            </w:r>
            <w:r>
              <w:rPr>
                <w:rFonts w:ascii="仿宋" w:eastAsia="仿宋" w:hAnsi="仿宋" w:cs="宋体" w:hint="eastAsia"/>
                <w:sz w:val="24"/>
                <w:szCs w:val="24"/>
                <w:lang w:bidi="ar"/>
              </w:rPr>
              <w:t>带</w:t>
            </w:r>
            <w:r>
              <w:rPr>
                <w:rFonts w:ascii="仿宋" w:eastAsia="仿宋" w:hAnsi="仿宋" w:cs="宋体" w:hint="eastAsia"/>
                <w:sz w:val="24"/>
                <w:szCs w:val="24"/>
                <w:lang w:bidi="ar"/>
              </w:rPr>
              <w:t>USB</w:t>
            </w:r>
            <w:r>
              <w:rPr>
                <w:rFonts w:ascii="仿宋" w:eastAsia="仿宋" w:hAnsi="仿宋" w:cs="宋体" w:hint="eastAsia"/>
                <w:sz w:val="24"/>
                <w:szCs w:val="24"/>
                <w:lang w:bidi="ar"/>
              </w:rPr>
              <w:t>接口，支持</w:t>
            </w:r>
            <w:r>
              <w:rPr>
                <w:rFonts w:ascii="仿宋" w:eastAsia="仿宋" w:hAnsi="仿宋" w:cs="宋体" w:hint="eastAsia"/>
                <w:sz w:val="24"/>
                <w:szCs w:val="24"/>
                <w:lang w:bidi="ar"/>
              </w:rPr>
              <w:t>1G</w:t>
            </w:r>
            <w:r>
              <w:rPr>
                <w:rFonts w:ascii="仿宋" w:eastAsia="仿宋" w:hAnsi="仿宋" w:cs="宋体" w:hint="eastAsia"/>
                <w:sz w:val="24"/>
                <w:szCs w:val="24"/>
                <w:lang w:bidi="ar"/>
              </w:rPr>
              <w:t>至</w:t>
            </w:r>
            <w:r>
              <w:rPr>
                <w:rFonts w:ascii="仿宋" w:eastAsia="仿宋" w:hAnsi="仿宋" w:cs="宋体" w:hint="eastAsia"/>
                <w:sz w:val="24"/>
                <w:szCs w:val="24"/>
                <w:lang w:bidi="ar"/>
              </w:rPr>
              <w:t>32G U</w:t>
            </w:r>
            <w:r>
              <w:rPr>
                <w:rFonts w:ascii="仿宋" w:eastAsia="仿宋" w:hAnsi="仿宋" w:cs="宋体" w:hint="eastAsia"/>
                <w:sz w:val="24"/>
                <w:szCs w:val="24"/>
                <w:lang w:bidi="ar"/>
              </w:rPr>
              <w:t>盘，支持</w:t>
            </w:r>
            <w:r>
              <w:rPr>
                <w:rFonts w:ascii="仿宋" w:eastAsia="仿宋" w:hAnsi="仿宋" w:cs="宋体" w:hint="eastAsia"/>
                <w:sz w:val="24"/>
                <w:szCs w:val="24"/>
                <w:lang w:bidi="ar"/>
              </w:rPr>
              <w:t>MP3</w:t>
            </w:r>
            <w:r>
              <w:rPr>
                <w:rFonts w:ascii="仿宋" w:eastAsia="仿宋" w:hAnsi="仿宋" w:cs="宋体" w:hint="eastAsia"/>
                <w:sz w:val="24"/>
                <w:szCs w:val="24"/>
                <w:lang w:bidi="ar"/>
              </w:rPr>
              <w:t>、</w:t>
            </w:r>
            <w:r>
              <w:rPr>
                <w:rFonts w:ascii="仿宋" w:eastAsia="仿宋" w:hAnsi="仿宋" w:cs="宋体" w:hint="eastAsia"/>
                <w:sz w:val="24"/>
                <w:szCs w:val="24"/>
                <w:lang w:bidi="ar"/>
              </w:rPr>
              <w:t>WMA</w:t>
            </w:r>
            <w:r>
              <w:rPr>
                <w:rFonts w:ascii="仿宋" w:eastAsia="仿宋" w:hAnsi="仿宋" w:cs="宋体" w:hint="eastAsia"/>
                <w:sz w:val="24"/>
                <w:szCs w:val="24"/>
                <w:lang w:bidi="ar"/>
              </w:rPr>
              <w:t>、</w:t>
            </w:r>
            <w:r>
              <w:rPr>
                <w:rFonts w:ascii="仿宋" w:eastAsia="仿宋" w:hAnsi="仿宋" w:cs="宋体" w:hint="eastAsia"/>
                <w:sz w:val="24"/>
                <w:szCs w:val="24"/>
                <w:lang w:bidi="ar"/>
              </w:rPr>
              <w:t>APE</w:t>
            </w:r>
            <w:r>
              <w:rPr>
                <w:rFonts w:ascii="仿宋" w:eastAsia="仿宋" w:hAnsi="仿宋" w:cs="宋体" w:hint="eastAsia"/>
                <w:sz w:val="24"/>
                <w:szCs w:val="24"/>
                <w:lang w:bidi="ar"/>
              </w:rPr>
              <w:t>、</w:t>
            </w:r>
            <w:r>
              <w:rPr>
                <w:rFonts w:ascii="仿宋" w:eastAsia="仿宋" w:hAnsi="仿宋" w:cs="宋体" w:hint="eastAsia"/>
                <w:sz w:val="24"/>
                <w:szCs w:val="24"/>
                <w:lang w:bidi="ar"/>
              </w:rPr>
              <w:t>FLAC</w:t>
            </w:r>
            <w:r>
              <w:rPr>
                <w:rFonts w:ascii="仿宋" w:eastAsia="仿宋" w:hAnsi="仿宋" w:cs="宋体" w:hint="eastAsia"/>
                <w:sz w:val="24"/>
                <w:szCs w:val="24"/>
                <w:lang w:bidi="ar"/>
              </w:rPr>
              <w:t>等格式播放。</w:t>
            </w:r>
            <w:r>
              <w:rPr>
                <w:rFonts w:ascii="仿宋" w:eastAsia="仿宋" w:hAnsi="仿宋" w:cs="宋体" w:hint="eastAsia"/>
                <w:sz w:val="24"/>
                <w:szCs w:val="24"/>
                <w:lang w:bidi="ar"/>
              </w:rPr>
              <w:br/>
            </w:r>
            <w:r>
              <w:rPr>
                <w:rFonts w:ascii="仿宋" w:eastAsia="仿宋" w:hAnsi="仿宋" w:cs="宋体" w:hint="eastAsia"/>
                <w:sz w:val="24"/>
                <w:szCs w:val="24"/>
                <w:lang w:bidi="ar"/>
              </w:rPr>
              <w:t>具</w:t>
            </w:r>
            <w:r>
              <w:rPr>
                <w:rFonts w:ascii="仿宋" w:eastAsia="仿宋" w:hAnsi="仿宋" w:cs="宋体" w:hint="eastAsia"/>
                <w:sz w:val="24"/>
                <w:szCs w:val="24"/>
                <w:lang w:bidi="ar"/>
              </w:rPr>
              <w:t>1</w:t>
            </w:r>
            <w:r>
              <w:rPr>
                <w:rFonts w:ascii="仿宋" w:eastAsia="仿宋" w:hAnsi="仿宋" w:cs="宋体" w:hint="eastAsia"/>
                <w:sz w:val="24"/>
                <w:szCs w:val="24"/>
                <w:lang w:bidi="ar"/>
              </w:rPr>
              <w:t>路音频信号左右声道（</w:t>
            </w:r>
            <w:r>
              <w:rPr>
                <w:rFonts w:ascii="仿宋" w:eastAsia="仿宋" w:hAnsi="仿宋" w:cs="宋体" w:hint="eastAsia"/>
                <w:sz w:val="24"/>
                <w:szCs w:val="24"/>
                <w:lang w:bidi="ar"/>
              </w:rPr>
              <w:t>L/R</w:t>
            </w:r>
            <w:r>
              <w:rPr>
                <w:rFonts w:ascii="仿宋" w:eastAsia="仿宋" w:hAnsi="仿宋" w:cs="宋体" w:hint="eastAsia"/>
                <w:sz w:val="24"/>
                <w:szCs w:val="24"/>
                <w:lang w:bidi="ar"/>
              </w:rPr>
              <w:t>）输出。</w:t>
            </w:r>
            <w:r>
              <w:rPr>
                <w:rFonts w:ascii="仿宋" w:eastAsia="仿宋" w:hAnsi="仿宋" w:cs="宋体" w:hint="eastAsia"/>
                <w:sz w:val="24"/>
                <w:szCs w:val="24"/>
                <w:lang w:bidi="ar"/>
              </w:rPr>
              <w:br/>
            </w:r>
            <w:r>
              <w:rPr>
                <w:rFonts w:ascii="仿宋" w:eastAsia="仿宋" w:hAnsi="仿宋" w:cs="宋体" w:hint="eastAsia"/>
                <w:sz w:val="24"/>
                <w:szCs w:val="24"/>
                <w:lang w:bidi="ar"/>
              </w:rPr>
              <w:t>具视频信号输出功能，包括分量输出方式。</w:t>
            </w:r>
            <w:r>
              <w:rPr>
                <w:rFonts w:ascii="仿宋" w:eastAsia="仿宋" w:hAnsi="仿宋" w:cs="宋体" w:hint="eastAsia"/>
                <w:sz w:val="24"/>
                <w:szCs w:val="24"/>
                <w:lang w:bidi="ar"/>
              </w:rPr>
              <w:br/>
            </w:r>
            <w:r>
              <w:rPr>
                <w:rFonts w:ascii="仿宋" w:eastAsia="仿宋" w:hAnsi="仿宋" w:cs="宋体" w:hint="eastAsia"/>
                <w:sz w:val="24"/>
                <w:szCs w:val="24"/>
                <w:lang w:bidi="ar"/>
              </w:rPr>
              <w:t>具</w:t>
            </w:r>
            <w:r>
              <w:rPr>
                <w:rFonts w:ascii="仿宋" w:eastAsia="仿宋" w:hAnsi="仿宋" w:cs="宋体" w:hint="eastAsia"/>
                <w:sz w:val="24"/>
                <w:szCs w:val="24"/>
                <w:lang w:bidi="ar"/>
              </w:rPr>
              <w:t>4</w:t>
            </w:r>
            <w:r>
              <w:rPr>
                <w:rFonts w:ascii="仿宋" w:eastAsia="仿宋" w:hAnsi="仿宋" w:cs="宋体" w:hint="eastAsia"/>
                <w:sz w:val="24"/>
                <w:szCs w:val="24"/>
                <w:lang w:bidi="ar"/>
              </w:rPr>
              <w:t>个操作按键。</w:t>
            </w:r>
            <w:r>
              <w:rPr>
                <w:rFonts w:ascii="仿宋" w:eastAsia="仿宋" w:hAnsi="仿宋" w:cs="宋体" w:hint="eastAsia"/>
                <w:sz w:val="24"/>
                <w:szCs w:val="24"/>
                <w:lang w:bidi="ar"/>
              </w:rPr>
              <w:br/>
            </w:r>
            <w:r>
              <w:rPr>
                <w:rFonts w:ascii="仿宋" w:eastAsia="仿宋" w:hAnsi="仿宋" w:cs="宋体" w:hint="eastAsia"/>
                <w:sz w:val="24"/>
                <w:szCs w:val="24"/>
                <w:lang w:bidi="ar"/>
              </w:rPr>
              <w:t>带网络远程控制接口，采用</w:t>
            </w:r>
            <w:r>
              <w:rPr>
                <w:rFonts w:ascii="仿宋" w:eastAsia="仿宋" w:hAnsi="仿宋" w:cs="宋体" w:hint="eastAsia"/>
                <w:sz w:val="24"/>
                <w:szCs w:val="24"/>
                <w:lang w:bidi="ar"/>
              </w:rPr>
              <w:t>RJ45</w:t>
            </w:r>
            <w:r>
              <w:rPr>
                <w:rFonts w:ascii="仿宋" w:eastAsia="仿宋" w:hAnsi="仿宋" w:cs="宋体" w:hint="eastAsia"/>
                <w:sz w:val="24"/>
                <w:szCs w:val="24"/>
                <w:lang w:bidi="ar"/>
              </w:rPr>
              <w:t>协议控制，直接接入交换机使用，可由</w:t>
            </w:r>
            <w:r>
              <w:rPr>
                <w:rFonts w:ascii="仿宋" w:eastAsia="仿宋" w:hAnsi="仿宋" w:cs="宋体" w:hint="eastAsia"/>
                <w:sz w:val="24"/>
                <w:szCs w:val="24"/>
                <w:lang w:bidi="ar"/>
              </w:rPr>
              <w:t>PC</w:t>
            </w:r>
            <w:r>
              <w:rPr>
                <w:rFonts w:ascii="仿宋" w:eastAsia="仿宋" w:hAnsi="仿宋" w:cs="宋体" w:hint="eastAsia"/>
                <w:sz w:val="24"/>
                <w:szCs w:val="24"/>
                <w:lang w:bidi="ar"/>
              </w:rPr>
              <w:t>服务器、远程网络话筒、主机控制播放电台节目。</w:t>
            </w:r>
            <w:r>
              <w:rPr>
                <w:rFonts w:ascii="仿宋" w:eastAsia="仿宋" w:hAnsi="仿宋" w:cs="宋体" w:hint="eastAsia"/>
                <w:sz w:val="24"/>
                <w:szCs w:val="24"/>
                <w:lang w:bidi="ar"/>
              </w:rPr>
              <w:br/>
            </w:r>
            <w:r>
              <w:rPr>
                <w:rFonts w:ascii="仿宋" w:eastAsia="仿宋" w:hAnsi="仿宋" w:cs="宋体" w:hint="eastAsia"/>
                <w:sz w:val="24"/>
                <w:szCs w:val="24"/>
                <w:lang w:bidi="ar"/>
              </w:rPr>
              <w:t>带红外遥控功能，可配置红外遥控器，完成播放器操作控制。</w:t>
            </w:r>
            <w:r>
              <w:rPr>
                <w:rFonts w:ascii="仿宋" w:eastAsia="仿宋" w:hAnsi="仿宋" w:cs="宋体" w:hint="eastAsia"/>
                <w:sz w:val="24"/>
                <w:szCs w:val="24"/>
                <w:lang w:bidi="ar"/>
              </w:rPr>
              <w:br/>
            </w: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20-20KHz</w:t>
            </w:r>
            <w:r>
              <w:rPr>
                <w:rFonts w:ascii="仿宋" w:eastAsia="仿宋" w:hAnsi="仿宋" w:cs="宋体" w:hint="eastAsia"/>
                <w:sz w:val="24"/>
                <w:szCs w:val="24"/>
                <w:lang w:bidi="ar"/>
              </w:rPr>
              <w:br/>
            </w:r>
            <w:r>
              <w:rPr>
                <w:rFonts w:ascii="仿宋" w:eastAsia="仿宋" w:hAnsi="仿宋" w:cs="宋体" w:hint="eastAsia"/>
                <w:sz w:val="24"/>
                <w:szCs w:val="24"/>
                <w:lang w:bidi="ar"/>
              </w:rPr>
              <w:t>播放类型：</w:t>
            </w:r>
            <w:r>
              <w:rPr>
                <w:rFonts w:ascii="仿宋" w:eastAsia="仿宋" w:hAnsi="仿宋" w:cs="宋体" w:hint="eastAsia"/>
                <w:sz w:val="24"/>
                <w:szCs w:val="24"/>
                <w:lang w:bidi="ar"/>
              </w:rPr>
              <w:t>CD/VCD/MP3/DVD</w:t>
            </w:r>
            <w:r>
              <w:rPr>
                <w:rFonts w:ascii="仿宋" w:eastAsia="仿宋" w:hAnsi="仿宋" w:cs="宋体" w:hint="eastAsia"/>
                <w:sz w:val="24"/>
                <w:szCs w:val="24"/>
                <w:lang w:bidi="ar"/>
              </w:rPr>
              <w:t>碟片，</w:t>
            </w:r>
            <w:r>
              <w:rPr>
                <w:rFonts w:ascii="仿宋" w:eastAsia="仿宋" w:hAnsi="仿宋" w:cs="宋体" w:hint="eastAsia"/>
                <w:sz w:val="24"/>
                <w:szCs w:val="24"/>
                <w:lang w:bidi="ar"/>
              </w:rPr>
              <w:t>U</w:t>
            </w:r>
            <w:r>
              <w:rPr>
                <w:rFonts w:ascii="仿宋" w:eastAsia="仿宋" w:hAnsi="仿宋" w:cs="宋体" w:hint="eastAsia"/>
                <w:sz w:val="24"/>
                <w:szCs w:val="24"/>
                <w:lang w:bidi="ar"/>
              </w:rPr>
              <w:t>盘</w:t>
            </w:r>
            <w:r>
              <w:rPr>
                <w:rFonts w:ascii="仿宋" w:eastAsia="仿宋" w:hAnsi="仿宋" w:cs="宋体" w:hint="eastAsia"/>
                <w:sz w:val="24"/>
                <w:szCs w:val="24"/>
                <w:lang w:bidi="ar"/>
              </w:rPr>
              <w:br/>
            </w:r>
            <w:r>
              <w:rPr>
                <w:rFonts w:ascii="仿宋" w:eastAsia="仿宋" w:hAnsi="仿宋" w:cs="宋体" w:hint="eastAsia"/>
                <w:sz w:val="24"/>
                <w:szCs w:val="24"/>
                <w:lang w:bidi="ar"/>
              </w:rPr>
              <w:t>播放格式：</w:t>
            </w:r>
            <w:r>
              <w:rPr>
                <w:rFonts w:ascii="仿宋" w:eastAsia="仿宋" w:hAnsi="仿宋" w:cs="宋体" w:hint="eastAsia"/>
                <w:sz w:val="24"/>
                <w:szCs w:val="24"/>
                <w:lang w:bidi="ar"/>
              </w:rPr>
              <w:t>MP3</w:t>
            </w:r>
            <w:r>
              <w:rPr>
                <w:rFonts w:ascii="仿宋" w:eastAsia="仿宋" w:hAnsi="仿宋" w:cs="宋体" w:hint="eastAsia"/>
                <w:sz w:val="24"/>
                <w:szCs w:val="24"/>
                <w:lang w:bidi="ar"/>
              </w:rPr>
              <w:t>、</w:t>
            </w:r>
            <w:r>
              <w:rPr>
                <w:rFonts w:ascii="仿宋" w:eastAsia="仿宋" w:hAnsi="仿宋" w:cs="宋体" w:hint="eastAsia"/>
                <w:sz w:val="24"/>
                <w:szCs w:val="24"/>
                <w:lang w:bidi="ar"/>
              </w:rPr>
              <w:t>WMA</w:t>
            </w:r>
            <w:r>
              <w:rPr>
                <w:rFonts w:ascii="仿宋" w:eastAsia="仿宋" w:hAnsi="仿宋" w:cs="宋体" w:hint="eastAsia"/>
                <w:sz w:val="24"/>
                <w:szCs w:val="24"/>
                <w:lang w:bidi="ar"/>
              </w:rPr>
              <w:t>、</w:t>
            </w:r>
            <w:r>
              <w:rPr>
                <w:rFonts w:ascii="仿宋" w:eastAsia="仿宋" w:hAnsi="仿宋" w:cs="宋体" w:hint="eastAsia"/>
                <w:sz w:val="24"/>
                <w:szCs w:val="24"/>
                <w:lang w:bidi="ar"/>
              </w:rPr>
              <w:t>CD</w:t>
            </w:r>
            <w:r>
              <w:rPr>
                <w:rFonts w:ascii="仿宋" w:eastAsia="仿宋" w:hAnsi="仿宋" w:cs="宋体" w:hint="eastAsia"/>
                <w:sz w:val="24"/>
                <w:szCs w:val="24"/>
                <w:lang w:bidi="ar"/>
              </w:rPr>
              <w:t>、</w:t>
            </w:r>
            <w:r>
              <w:rPr>
                <w:rFonts w:ascii="仿宋" w:eastAsia="仿宋" w:hAnsi="仿宋" w:cs="宋体" w:hint="eastAsia"/>
                <w:sz w:val="24"/>
                <w:szCs w:val="24"/>
                <w:lang w:bidi="ar"/>
              </w:rPr>
              <w:t>AAC</w:t>
            </w:r>
            <w:r>
              <w:rPr>
                <w:rFonts w:ascii="仿宋" w:eastAsia="仿宋" w:hAnsi="仿宋" w:cs="宋体" w:hint="eastAsia"/>
                <w:sz w:val="24"/>
                <w:szCs w:val="24"/>
                <w:lang w:bidi="ar"/>
              </w:rPr>
              <w:t>、</w:t>
            </w:r>
            <w:r>
              <w:rPr>
                <w:rFonts w:ascii="仿宋" w:eastAsia="仿宋" w:hAnsi="仿宋" w:cs="宋体" w:hint="eastAsia"/>
                <w:sz w:val="24"/>
                <w:szCs w:val="24"/>
                <w:lang w:bidi="ar"/>
              </w:rPr>
              <w:t>FLAC</w:t>
            </w:r>
            <w:r>
              <w:rPr>
                <w:rFonts w:ascii="仿宋" w:eastAsia="仿宋" w:hAnsi="仿宋" w:cs="宋体" w:hint="eastAsia"/>
                <w:sz w:val="24"/>
                <w:szCs w:val="24"/>
                <w:lang w:bidi="ar"/>
              </w:rPr>
              <w:br/>
            </w:r>
            <w:r>
              <w:rPr>
                <w:rFonts w:ascii="仿宋" w:eastAsia="仿宋" w:hAnsi="仿宋" w:cs="宋体" w:hint="eastAsia"/>
                <w:sz w:val="24"/>
                <w:szCs w:val="24"/>
                <w:lang w:bidi="ar"/>
              </w:rPr>
              <w:t>动态范围：</w:t>
            </w:r>
            <w:r>
              <w:rPr>
                <w:rFonts w:ascii="仿宋" w:eastAsia="仿宋" w:hAnsi="仿宋" w:cs="宋体" w:hint="eastAsia"/>
                <w:sz w:val="24"/>
                <w:szCs w:val="24"/>
                <w:lang w:bidi="ar"/>
              </w:rPr>
              <w:t>90dB</w:t>
            </w:r>
            <w:r>
              <w:rPr>
                <w:rFonts w:ascii="仿宋" w:eastAsia="仿宋" w:hAnsi="仿宋" w:cs="宋体" w:hint="eastAsia"/>
                <w:sz w:val="24"/>
                <w:szCs w:val="24"/>
                <w:lang w:bidi="ar"/>
              </w:rPr>
              <w:br/>
            </w:r>
            <w:r>
              <w:rPr>
                <w:rFonts w:ascii="仿宋" w:eastAsia="仿宋" w:hAnsi="仿宋" w:cs="宋体" w:hint="eastAsia"/>
                <w:sz w:val="24"/>
                <w:szCs w:val="24"/>
                <w:lang w:bidi="ar"/>
              </w:rPr>
              <w:t>音频输出：</w:t>
            </w:r>
            <w:r>
              <w:rPr>
                <w:rFonts w:ascii="仿宋" w:eastAsia="仿宋" w:hAnsi="仿宋" w:cs="宋体" w:hint="eastAsia"/>
                <w:sz w:val="24"/>
                <w:szCs w:val="24"/>
                <w:lang w:bidi="ar"/>
              </w:rPr>
              <w:t>1K</w:t>
            </w:r>
            <w:r>
              <w:rPr>
                <w:rFonts w:ascii="仿宋" w:eastAsia="仿宋" w:hAnsi="仿宋" w:cs="宋体" w:hint="eastAsia"/>
                <w:sz w:val="24"/>
                <w:szCs w:val="24"/>
                <w:lang w:bidi="ar"/>
              </w:rPr>
              <w:t>Ω</w:t>
            </w:r>
            <w:r>
              <w:rPr>
                <w:rFonts w:ascii="仿宋" w:eastAsia="仿宋" w:hAnsi="仿宋" w:cs="宋体" w:hint="eastAsia"/>
                <w:sz w:val="24"/>
                <w:szCs w:val="24"/>
                <w:lang w:bidi="ar"/>
              </w:rPr>
              <w:t>0-1.5V</w:t>
            </w:r>
            <w:r>
              <w:rPr>
                <w:rFonts w:ascii="仿宋" w:eastAsia="仿宋" w:hAnsi="仿宋" w:cs="宋体" w:hint="eastAsia"/>
                <w:sz w:val="24"/>
                <w:szCs w:val="24"/>
                <w:lang w:bidi="ar"/>
              </w:rPr>
              <w:t>非平衡</w:t>
            </w:r>
            <w:r>
              <w:rPr>
                <w:rFonts w:ascii="仿宋" w:eastAsia="仿宋" w:hAnsi="仿宋" w:cs="宋体" w:hint="eastAsia"/>
                <w:sz w:val="24"/>
                <w:szCs w:val="24"/>
                <w:lang w:bidi="ar"/>
              </w:rPr>
              <w:br/>
            </w:r>
            <w:r>
              <w:rPr>
                <w:rFonts w:ascii="仿宋" w:eastAsia="仿宋" w:hAnsi="仿宋" w:cs="宋体" w:hint="eastAsia"/>
                <w:sz w:val="24"/>
                <w:szCs w:val="24"/>
                <w:lang w:bidi="ar"/>
              </w:rPr>
              <w:t>音频失真度：</w:t>
            </w:r>
            <w:r>
              <w:rPr>
                <w:rFonts w:ascii="仿宋" w:eastAsia="仿宋" w:hAnsi="仿宋" w:cs="宋体" w:hint="eastAsia"/>
                <w:sz w:val="24"/>
                <w:szCs w:val="24"/>
                <w:lang w:bidi="ar"/>
              </w:rPr>
              <w:t>0.05%</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92dB</w:t>
            </w:r>
            <w:r>
              <w:rPr>
                <w:rFonts w:ascii="仿宋" w:eastAsia="仿宋" w:hAnsi="仿宋" w:cs="宋体" w:hint="eastAsia"/>
                <w:sz w:val="24"/>
                <w:szCs w:val="24"/>
                <w:lang w:bidi="ar"/>
              </w:rPr>
              <w:br/>
            </w:r>
            <w:r>
              <w:rPr>
                <w:rFonts w:ascii="仿宋" w:eastAsia="仿宋" w:hAnsi="仿宋" w:cs="宋体" w:hint="eastAsia"/>
                <w:sz w:val="24"/>
                <w:szCs w:val="24"/>
                <w:lang w:bidi="ar"/>
              </w:rPr>
              <w:t>保护：</w:t>
            </w:r>
            <w:r>
              <w:rPr>
                <w:rFonts w:ascii="仿宋" w:eastAsia="仿宋" w:hAnsi="仿宋" w:cs="宋体" w:hint="eastAsia"/>
                <w:sz w:val="24"/>
                <w:szCs w:val="24"/>
                <w:lang w:bidi="ar"/>
              </w:rPr>
              <w:t>ACFUKV</w:t>
            </w:r>
            <w:r>
              <w:rPr>
                <w:rFonts w:ascii="仿宋" w:eastAsia="仿宋" w:hAnsi="仿宋" w:cs="宋体" w:hint="eastAsia"/>
                <w:sz w:val="24"/>
                <w:szCs w:val="24"/>
                <w:lang w:bidi="ar"/>
              </w:rPr>
              <w:t>×</w:t>
            </w:r>
            <w:r>
              <w:rPr>
                <w:rFonts w:ascii="仿宋" w:eastAsia="仿宋" w:hAnsi="仿宋" w:cs="宋体" w:hint="eastAsia"/>
                <w:sz w:val="24"/>
                <w:szCs w:val="24"/>
                <w:lang w:bidi="ar"/>
              </w:rPr>
              <w:t>1A</w:t>
            </w:r>
          </w:p>
        </w:tc>
        <w:tc>
          <w:tcPr>
            <w:tcW w:w="32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216</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数字调谐器</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标准机箱设计，</w:t>
            </w:r>
            <w:r>
              <w:rPr>
                <w:rFonts w:ascii="仿宋" w:eastAsia="仿宋" w:hAnsi="仿宋" w:cs="宋体" w:hint="eastAsia"/>
                <w:sz w:val="24"/>
                <w:szCs w:val="24"/>
                <w:lang w:bidi="ar"/>
              </w:rPr>
              <w:t>1U</w:t>
            </w:r>
            <w:r>
              <w:rPr>
                <w:rFonts w:ascii="仿宋" w:eastAsia="仿宋" w:hAnsi="仿宋" w:cs="宋体" w:hint="eastAsia"/>
                <w:sz w:val="24"/>
                <w:szCs w:val="24"/>
                <w:lang w:bidi="ar"/>
              </w:rPr>
              <w:t>铝合金面板，拉手</w:t>
            </w:r>
            <w:r>
              <w:rPr>
                <w:rFonts w:ascii="仿宋" w:eastAsia="仿宋" w:hAnsi="仿宋" w:cs="宋体" w:hint="eastAsia"/>
                <w:sz w:val="24"/>
                <w:szCs w:val="24"/>
                <w:lang w:bidi="ar"/>
              </w:rPr>
              <w:t>+</w:t>
            </w:r>
            <w:r>
              <w:rPr>
                <w:rFonts w:ascii="仿宋" w:eastAsia="仿宋" w:hAnsi="仿宋" w:cs="宋体" w:hint="eastAsia"/>
                <w:sz w:val="24"/>
                <w:szCs w:val="24"/>
                <w:lang w:bidi="ar"/>
              </w:rPr>
              <w:t>挂耳一体式</w:t>
            </w:r>
            <w:r>
              <w:rPr>
                <w:rFonts w:ascii="仿宋" w:eastAsia="仿宋" w:hAnsi="仿宋" w:cs="宋体" w:hint="eastAsia"/>
                <w:sz w:val="24"/>
                <w:szCs w:val="24"/>
                <w:lang w:bidi="ar"/>
              </w:rPr>
              <w:t>设计，可与面板分离，适用于机柜或桌面安装。</w:t>
            </w:r>
            <w:r>
              <w:rPr>
                <w:rFonts w:ascii="仿宋" w:eastAsia="仿宋" w:hAnsi="仿宋" w:cs="宋体" w:hint="eastAsia"/>
                <w:sz w:val="24"/>
                <w:szCs w:val="24"/>
                <w:lang w:bidi="ar"/>
              </w:rPr>
              <w:br/>
            </w:r>
            <w:r>
              <w:rPr>
                <w:rFonts w:ascii="仿宋" w:eastAsia="仿宋" w:hAnsi="仿宋" w:cs="宋体" w:hint="eastAsia"/>
                <w:sz w:val="24"/>
                <w:szCs w:val="24"/>
                <w:lang w:bidi="ar"/>
              </w:rPr>
              <w:t>微电脑控制，轻触式按键操作，高亮度动态</w:t>
            </w:r>
            <w:r>
              <w:rPr>
                <w:rFonts w:ascii="仿宋" w:eastAsia="仿宋" w:hAnsi="仿宋" w:cs="宋体" w:hint="eastAsia"/>
                <w:sz w:val="24"/>
                <w:szCs w:val="24"/>
                <w:lang w:bidi="ar"/>
              </w:rPr>
              <w:t>LED</w:t>
            </w:r>
            <w:r>
              <w:rPr>
                <w:rFonts w:ascii="仿宋" w:eastAsia="仿宋" w:hAnsi="仿宋" w:cs="宋体" w:hint="eastAsia"/>
                <w:sz w:val="24"/>
                <w:szCs w:val="24"/>
                <w:lang w:bidi="ar"/>
              </w:rPr>
              <w:t>数码显示屏，清晰醒目。</w:t>
            </w:r>
            <w:r>
              <w:rPr>
                <w:rFonts w:ascii="仿宋" w:eastAsia="仿宋" w:hAnsi="仿宋" w:cs="宋体" w:hint="eastAsia"/>
                <w:sz w:val="24"/>
                <w:szCs w:val="24"/>
                <w:lang w:bidi="ar"/>
              </w:rPr>
              <w:br/>
            </w:r>
            <w:r>
              <w:rPr>
                <w:rFonts w:ascii="仿宋" w:eastAsia="仿宋" w:hAnsi="仿宋" w:cs="宋体" w:hint="eastAsia"/>
                <w:sz w:val="24"/>
                <w:szCs w:val="24"/>
                <w:lang w:bidi="ar"/>
              </w:rPr>
              <w:t>石英锁相环路频率合成器式调谐回路技术，接收频率精确稳定。</w:t>
            </w:r>
            <w:r>
              <w:rPr>
                <w:rFonts w:ascii="仿宋" w:eastAsia="仿宋" w:hAnsi="仿宋" w:cs="宋体" w:hint="eastAsia"/>
                <w:sz w:val="24"/>
                <w:szCs w:val="24"/>
                <w:lang w:bidi="ar"/>
              </w:rPr>
              <w:br/>
            </w:r>
            <w:r>
              <w:rPr>
                <w:rFonts w:ascii="仿宋" w:eastAsia="仿宋" w:hAnsi="仿宋" w:cs="宋体" w:hint="eastAsia"/>
                <w:sz w:val="24"/>
                <w:szCs w:val="24"/>
                <w:lang w:bidi="ar"/>
              </w:rPr>
              <w:t>电台频率记忆存储可达</w:t>
            </w:r>
            <w:r>
              <w:rPr>
                <w:rFonts w:ascii="仿宋" w:eastAsia="仿宋" w:hAnsi="仿宋" w:cs="宋体" w:hint="eastAsia"/>
                <w:sz w:val="24"/>
                <w:szCs w:val="24"/>
                <w:lang w:bidi="ar"/>
              </w:rPr>
              <w:t>99</w:t>
            </w:r>
            <w:r>
              <w:rPr>
                <w:rFonts w:ascii="仿宋" w:eastAsia="仿宋" w:hAnsi="仿宋" w:cs="宋体" w:hint="eastAsia"/>
                <w:sz w:val="24"/>
                <w:szCs w:val="24"/>
                <w:lang w:bidi="ar"/>
              </w:rPr>
              <w:t>个。</w:t>
            </w:r>
            <w:r>
              <w:rPr>
                <w:rFonts w:ascii="仿宋" w:eastAsia="仿宋" w:hAnsi="仿宋" w:cs="宋体" w:hint="eastAsia"/>
                <w:sz w:val="24"/>
                <w:szCs w:val="24"/>
                <w:lang w:bidi="ar"/>
              </w:rPr>
              <w:br/>
            </w:r>
            <w:r>
              <w:rPr>
                <w:rFonts w:ascii="仿宋" w:eastAsia="仿宋" w:hAnsi="仿宋" w:cs="宋体" w:hint="eastAsia"/>
                <w:sz w:val="24"/>
                <w:szCs w:val="24"/>
                <w:lang w:bidi="ar"/>
              </w:rPr>
              <w:t>具电台频率自动搜索存储功能，且有断电记忆功能。</w:t>
            </w:r>
            <w:r>
              <w:rPr>
                <w:rFonts w:ascii="仿宋" w:eastAsia="仿宋" w:hAnsi="仿宋" w:cs="宋体" w:hint="eastAsia"/>
                <w:sz w:val="24"/>
                <w:szCs w:val="24"/>
                <w:lang w:bidi="ar"/>
              </w:rPr>
              <w:br/>
            </w:r>
            <w:r>
              <w:rPr>
                <w:rFonts w:ascii="仿宋" w:eastAsia="仿宋" w:hAnsi="仿宋" w:cs="宋体" w:hint="eastAsia"/>
                <w:sz w:val="24"/>
                <w:szCs w:val="24"/>
                <w:lang w:bidi="ar"/>
              </w:rPr>
              <w:t>具</w:t>
            </w:r>
            <w:r>
              <w:rPr>
                <w:rFonts w:ascii="仿宋" w:eastAsia="仿宋" w:hAnsi="仿宋" w:cs="宋体" w:hint="eastAsia"/>
                <w:sz w:val="24"/>
                <w:szCs w:val="24"/>
                <w:lang w:bidi="ar"/>
              </w:rPr>
              <w:t>4</w:t>
            </w:r>
            <w:r>
              <w:rPr>
                <w:rFonts w:ascii="仿宋" w:eastAsia="仿宋" w:hAnsi="仿宋" w:cs="宋体" w:hint="eastAsia"/>
                <w:sz w:val="24"/>
                <w:szCs w:val="24"/>
                <w:lang w:bidi="ar"/>
              </w:rPr>
              <w:t>个操作按键，完成电台存储，选台等操作。</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接收天线输入：</w:t>
            </w:r>
            <w:r>
              <w:rPr>
                <w:rFonts w:ascii="仿宋" w:eastAsia="仿宋" w:hAnsi="仿宋" w:cs="宋体" w:hint="eastAsia"/>
                <w:sz w:val="24"/>
                <w:szCs w:val="24"/>
                <w:lang w:bidi="ar"/>
              </w:rPr>
              <w:t>FM</w:t>
            </w:r>
            <w:r>
              <w:rPr>
                <w:rFonts w:ascii="仿宋" w:eastAsia="仿宋" w:hAnsi="仿宋" w:cs="宋体" w:hint="eastAsia"/>
                <w:sz w:val="24"/>
                <w:szCs w:val="24"/>
                <w:lang w:bidi="ar"/>
              </w:rPr>
              <w:t>接收天线</w:t>
            </w:r>
            <w:r>
              <w:rPr>
                <w:rFonts w:ascii="仿宋" w:eastAsia="仿宋" w:hAnsi="仿宋" w:cs="宋体" w:hint="eastAsia"/>
                <w:sz w:val="24"/>
                <w:szCs w:val="24"/>
                <w:lang w:bidi="ar"/>
              </w:rPr>
              <w:t>75</w:t>
            </w:r>
            <w:r>
              <w:rPr>
                <w:rFonts w:ascii="仿宋" w:eastAsia="仿宋" w:hAnsi="仿宋" w:cs="宋体" w:hint="eastAsia"/>
                <w:sz w:val="24"/>
                <w:szCs w:val="24"/>
                <w:lang w:bidi="ar"/>
              </w:rPr>
              <w:t>Ω输入。</w:t>
            </w:r>
            <w:r>
              <w:rPr>
                <w:rFonts w:ascii="仿宋" w:eastAsia="仿宋" w:hAnsi="仿宋" w:cs="宋体" w:hint="eastAsia"/>
                <w:sz w:val="24"/>
                <w:szCs w:val="24"/>
                <w:lang w:bidi="ar"/>
              </w:rPr>
              <w:br/>
              <w:t>1</w:t>
            </w:r>
            <w:r>
              <w:rPr>
                <w:rFonts w:ascii="仿宋" w:eastAsia="仿宋" w:hAnsi="仿宋" w:cs="宋体" w:hint="eastAsia"/>
                <w:sz w:val="24"/>
                <w:szCs w:val="24"/>
                <w:lang w:bidi="ar"/>
              </w:rPr>
              <w:t>路音频信号左右声道</w:t>
            </w:r>
            <w:r>
              <w:rPr>
                <w:rFonts w:ascii="仿宋" w:eastAsia="仿宋" w:hAnsi="仿宋" w:cs="宋体" w:hint="eastAsia"/>
                <w:sz w:val="24"/>
                <w:szCs w:val="24"/>
                <w:lang w:bidi="ar"/>
              </w:rPr>
              <w:t>(L/R)</w:t>
            </w:r>
            <w:r>
              <w:rPr>
                <w:rFonts w:ascii="仿宋" w:eastAsia="仿宋" w:hAnsi="仿宋" w:cs="宋体" w:hint="eastAsia"/>
                <w:sz w:val="24"/>
                <w:szCs w:val="24"/>
                <w:lang w:bidi="ar"/>
              </w:rPr>
              <w:t>输出。</w:t>
            </w:r>
            <w:r>
              <w:rPr>
                <w:rFonts w:ascii="仿宋" w:eastAsia="仿宋" w:hAnsi="仿宋" w:cs="宋体" w:hint="eastAsia"/>
                <w:sz w:val="24"/>
                <w:szCs w:val="24"/>
                <w:lang w:bidi="ar"/>
              </w:rPr>
              <w:br/>
            </w:r>
            <w:r>
              <w:rPr>
                <w:rFonts w:ascii="仿宋" w:eastAsia="仿宋" w:hAnsi="仿宋" w:cs="宋体" w:hint="eastAsia"/>
                <w:sz w:val="24"/>
                <w:szCs w:val="24"/>
                <w:lang w:bidi="ar"/>
              </w:rPr>
              <w:t>带网络远程控制接口，采用</w:t>
            </w:r>
            <w:r>
              <w:rPr>
                <w:rFonts w:ascii="仿宋" w:eastAsia="仿宋" w:hAnsi="仿宋" w:cs="宋体" w:hint="eastAsia"/>
                <w:sz w:val="24"/>
                <w:szCs w:val="24"/>
                <w:lang w:bidi="ar"/>
              </w:rPr>
              <w:t>RJ45</w:t>
            </w:r>
            <w:r>
              <w:rPr>
                <w:rFonts w:ascii="仿宋" w:eastAsia="仿宋" w:hAnsi="仿宋" w:cs="宋体" w:hint="eastAsia"/>
                <w:sz w:val="24"/>
                <w:szCs w:val="24"/>
                <w:lang w:bidi="ar"/>
              </w:rPr>
              <w:t>协议控制，直接接入交换机使用，可由</w:t>
            </w:r>
            <w:r>
              <w:rPr>
                <w:rFonts w:ascii="仿宋" w:eastAsia="仿宋" w:hAnsi="仿宋" w:cs="宋体" w:hint="eastAsia"/>
                <w:sz w:val="24"/>
                <w:szCs w:val="24"/>
                <w:lang w:bidi="ar"/>
              </w:rPr>
              <w:t>PC</w:t>
            </w:r>
            <w:r>
              <w:rPr>
                <w:rFonts w:ascii="仿宋" w:eastAsia="仿宋" w:hAnsi="仿宋" w:cs="宋体" w:hint="eastAsia"/>
                <w:sz w:val="24"/>
                <w:szCs w:val="24"/>
                <w:lang w:bidi="ar"/>
              </w:rPr>
              <w:t>服务器、远程网络话筒、主机控制播放电台节目。</w:t>
            </w:r>
            <w:r>
              <w:rPr>
                <w:rFonts w:ascii="仿宋" w:eastAsia="仿宋" w:hAnsi="仿宋" w:cs="宋体" w:hint="eastAsia"/>
                <w:sz w:val="24"/>
                <w:szCs w:val="24"/>
                <w:lang w:bidi="ar"/>
              </w:rPr>
              <w:br/>
            </w:r>
            <w:r>
              <w:rPr>
                <w:rFonts w:ascii="仿宋" w:eastAsia="仿宋" w:hAnsi="仿宋" w:cs="宋体" w:hint="eastAsia"/>
                <w:sz w:val="24"/>
                <w:szCs w:val="24"/>
                <w:lang w:bidi="ar"/>
              </w:rPr>
              <w:t>带红外遥控功能，可配置红外</w:t>
            </w:r>
            <w:r>
              <w:rPr>
                <w:rFonts w:ascii="仿宋" w:eastAsia="仿宋" w:hAnsi="仿宋" w:cs="宋体" w:hint="eastAsia"/>
                <w:sz w:val="24"/>
                <w:szCs w:val="24"/>
                <w:lang w:bidi="ar"/>
              </w:rPr>
              <w:t>遥控器，完成调谐器操作控制。</w:t>
            </w:r>
            <w:r>
              <w:rPr>
                <w:rFonts w:ascii="仿宋" w:eastAsia="仿宋" w:hAnsi="仿宋" w:cs="宋体" w:hint="eastAsia"/>
                <w:sz w:val="24"/>
                <w:szCs w:val="24"/>
                <w:lang w:bidi="ar"/>
              </w:rPr>
              <w:br/>
            </w: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接收范围</w:t>
            </w:r>
            <w:r>
              <w:rPr>
                <w:rFonts w:ascii="仿宋" w:eastAsia="仿宋" w:hAnsi="仿宋" w:cs="宋体" w:hint="eastAsia"/>
                <w:sz w:val="24"/>
                <w:szCs w:val="24"/>
                <w:lang w:bidi="ar"/>
              </w:rPr>
              <w:t>FM</w:t>
            </w:r>
            <w:r>
              <w:rPr>
                <w:rFonts w:ascii="仿宋" w:eastAsia="仿宋" w:hAnsi="仿宋" w:cs="宋体" w:hint="eastAsia"/>
                <w:sz w:val="24"/>
                <w:szCs w:val="24"/>
                <w:lang w:bidi="ar"/>
              </w:rPr>
              <w:t>：</w:t>
            </w:r>
            <w:r>
              <w:rPr>
                <w:rFonts w:ascii="仿宋" w:eastAsia="仿宋" w:hAnsi="仿宋" w:cs="宋体" w:hint="eastAsia"/>
                <w:sz w:val="24"/>
                <w:szCs w:val="24"/>
                <w:lang w:bidi="ar"/>
              </w:rPr>
              <w:t>87.0-108.0MHz</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FM</w:t>
            </w:r>
            <w:r>
              <w:rPr>
                <w:rFonts w:ascii="仿宋" w:eastAsia="仿宋" w:hAnsi="仿宋" w:cs="宋体" w:hint="eastAsia"/>
                <w:sz w:val="24"/>
                <w:szCs w:val="24"/>
                <w:lang w:bidi="ar"/>
              </w:rPr>
              <w:t>：</w:t>
            </w:r>
            <w:r>
              <w:rPr>
                <w:rFonts w:ascii="仿宋" w:eastAsia="仿宋" w:hAnsi="仿宋" w:cs="宋体" w:hint="eastAsia"/>
                <w:sz w:val="24"/>
                <w:szCs w:val="24"/>
                <w:lang w:bidi="ar"/>
              </w:rPr>
              <w:t>18dB</w:t>
            </w:r>
            <w:r>
              <w:rPr>
                <w:rFonts w:ascii="仿宋" w:eastAsia="仿宋" w:hAnsi="仿宋" w:cs="宋体" w:hint="eastAsia"/>
                <w:sz w:val="24"/>
                <w:szCs w:val="24"/>
                <w:lang w:bidi="ar"/>
              </w:rPr>
              <w:t>μ</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FM</w:t>
            </w:r>
            <w:r>
              <w:rPr>
                <w:rFonts w:ascii="仿宋" w:eastAsia="仿宋" w:hAnsi="仿宋" w:cs="宋体" w:hint="eastAsia"/>
                <w:sz w:val="24"/>
                <w:szCs w:val="24"/>
                <w:lang w:bidi="ar"/>
              </w:rPr>
              <w:t>：</w:t>
            </w:r>
            <w:r>
              <w:rPr>
                <w:rFonts w:ascii="仿宋" w:eastAsia="仿宋" w:hAnsi="仿宋" w:cs="宋体" w:hint="eastAsia"/>
                <w:sz w:val="24"/>
                <w:szCs w:val="24"/>
                <w:lang w:bidi="ar"/>
              </w:rPr>
              <w:t>&gt;76dB</w:t>
            </w:r>
            <w:r>
              <w:rPr>
                <w:rFonts w:ascii="仿宋" w:eastAsia="仿宋" w:hAnsi="仿宋" w:cs="宋体" w:hint="eastAsia"/>
                <w:sz w:val="24"/>
                <w:szCs w:val="24"/>
                <w:lang w:bidi="ar"/>
              </w:rPr>
              <w:br/>
            </w:r>
            <w:r>
              <w:rPr>
                <w:rFonts w:ascii="仿宋" w:eastAsia="仿宋" w:hAnsi="仿宋" w:cs="宋体" w:hint="eastAsia"/>
                <w:sz w:val="24"/>
                <w:szCs w:val="24"/>
                <w:lang w:bidi="ar"/>
              </w:rPr>
              <w:t>调谐频率步距</w:t>
            </w:r>
            <w:r>
              <w:rPr>
                <w:rFonts w:ascii="仿宋" w:eastAsia="仿宋" w:hAnsi="仿宋" w:cs="宋体" w:hint="eastAsia"/>
                <w:sz w:val="24"/>
                <w:szCs w:val="24"/>
                <w:lang w:bidi="ar"/>
              </w:rPr>
              <w:t>FM</w:t>
            </w:r>
            <w:r>
              <w:rPr>
                <w:rFonts w:ascii="仿宋" w:eastAsia="仿宋" w:hAnsi="仿宋" w:cs="宋体" w:hint="eastAsia"/>
                <w:sz w:val="24"/>
                <w:szCs w:val="24"/>
                <w:lang w:bidi="ar"/>
              </w:rPr>
              <w:t>：</w:t>
            </w:r>
            <w:r>
              <w:rPr>
                <w:rFonts w:ascii="仿宋" w:eastAsia="仿宋" w:hAnsi="仿宋" w:cs="宋体" w:hint="eastAsia"/>
                <w:sz w:val="24"/>
                <w:szCs w:val="24"/>
                <w:lang w:bidi="ar"/>
              </w:rPr>
              <w:t>50KHz</w:t>
            </w:r>
            <w:r>
              <w:rPr>
                <w:rFonts w:ascii="仿宋" w:eastAsia="仿宋" w:hAnsi="仿宋" w:cs="宋体" w:hint="eastAsia"/>
                <w:sz w:val="24"/>
                <w:szCs w:val="24"/>
                <w:lang w:bidi="ar"/>
              </w:rPr>
              <w:br/>
            </w:r>
            <w:r>
              <w:rPr>
                <w:rFonts w:ascii="仿宋" w:eastAsia="仿宋" w:hAnsi="仿宋" w:cs="宋体" w:hint="eastAsia"/>
                <w:sz w:val="24"/>
                <w:szCs w:val="24"/>
                <w:lang w:bidi="ar"/>
              </w:rPr>
              <w:t>中频频率</w:t>
            </w:r>
            <w:r>
              <w:rPr>
                <w:rFonts w:ascii="仿宋" w:eastAsia="仿宋" w:hAnsi="仿宋" w:cs="宋体" w:hint="eastAsia"/>
                <w:sz w:val="24"/>
                <w:szCs w:val="24"/>
                <w:lang w:bidi="ar"/>
              </w:rPr>
              <w:t>FM</w:t>
            </w:r>
            <w:r>
              <w:rPr>
                <w:rFonts w:ascii="仿宋" w:eastAsia="仿宋" w:hAnsi="仿宋" w:cs="宋体" w:hint="eastAsia"/>
                <w:sz w:val="24"/>
                <w:szCs w:val="24"/>
                <w:lang w:bidi="ar"/>
              </w:rPr>
              <w:t>：</w:t>
            </w:r>
            <w:r>
              <w:rPr>
                <w:rFonts w:ascii="仿宋" w:eastAsia="仿宋" w:hAnsi="仿宋" w:cs="宋体" w:hint="eastAsia"/>
                <w:sz w:val="24"/>
                <w:szCs w:val="24"/>
                <w:lang w:bidi="ar"/>
              </w:rPr>
              <w:t>10.7MHz</w:t>
            </w:r>
            <w:r>
              <w:rPr>
                <w:rFonts w:ascii="仿宋" w:eastAsia="仿宋" w:hAnsi="仿宋" w:cs="宋体" w:hint="eastAsia"/>
                <w:sz w:val="24"/>
                <w:szCs w:val="24"/>
                <w:lang w:bidi="ar"/>
              </w:rPr>
              <w:br/>
            </w:r>
            <w:r>
              <w:rPr>
                <w:rFonts w:ascii="仿宋" w:eastAsia="仿宋" w:hAnsi="仿宋" w:cs="宋体" w:hint="eastAsia"/>
                <w:sz w:val="24"/>
                <w:szCs w:val="24"/>
                <w:lang w:bidi="ar"/>
              </w:rPr>
              <w:t>音频输出：</w:t>
            </w:r>
            <w:r>
              <w:rPr>
                <w:rFonts w:ascii="仿宋" w:eastAsia="仿宋" w:hAnsi="仿宋" w:cs="宋体" w:hint="eastAsia"/>
                <w:sz w:val="24"/>
                <w:szCs w:val="24"/>
                <w:lang w:bidi="ar"/>
              </w:rPr>
              <w:t>1K</w:t>
            </w:r>
            <w:r>
              <w:rPr>
                <w:rFonts w:ascii="仿宋" w:eastAsia="仿宋" w:hAnsi="仿宋" w:cs="宋体" w:hint="eastAsia"/>
                <w:sz w:val="24"/>
                <w:szCs w:val="24"/>
                <w:lang w:bidi="ar"/>
              </w:rPr>
              <w:t>Ω，</w:t>
            </w:r>
            <w:r>
              <w:rPr>
                <w:rFonts w:ascii="仿宋" w:eastAsia="仿宋" w:hAnsi="仿宋" w:cs="宋体" w:hint="eastAsia"/>
                <w:sz w:val="24"/>
                <w:szCs w:val="24"/>
                <w:lang w:bidi="ar"/>
              </w:rPr>
              <w:t>0.775V</w:t>
            </w:r>
            <w:r>
              <w:rPr>
                <w:rFonts w:ascii="仿宋" w:eastAsia="仿宋" w:hAnsi="仿宋" w:cs="宋体" w:hint="eastAsia"/>
                <w:sz w:val="24"/>
                <w:szCs w:val="24"/>
                <w:lang w:bidi="ar"/>
              </w:rPr>
              <w:t>非平衡</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20Hz-20KHz</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92dB</w:t>
            </w:r>
            <w:r>
              <w:rPr>
                <w:rFonts w:ascii="仿宋" w:eastAsia="仿宋" w:hAnsi="仿宋" w:cs="宋体" w:hint="eastAsia"/>
                <w:sz w:val="24"/>
                <w:szCs w:val="24"/>
                <w:lang w:bidi="ar"/>
              </w:rPr>
              <w:br/>
            </w:r>
            <w:r>
              <w:rPr>
                <w:rFonts w:ascii="仿宋" w:eastAsia="仿宋" w:hAnsi="仿宋" w:cs="宋体" w:hint="eastAsia"/>
                <w:sz w:val="24"/>
                <w:szCs w:val="24"/>
                <w:lang w:bidi="ar"/>
              </w:rPr>
              <w:t>保护：</w:t>
            </w:r>
            <w:r>
              <w:rPr>
                <w:rFonts w:ascii="仿宋" w:eastAsia="仿宋" w:hAnsi="仿宋" w:cs="宋体" w:hint="eastAsia"/>
                <w:sz w:val="24"/>
                <w:szCs w:val="24"/>
                <w:lang w:bidi="ar"/>
              </w:rPr>
              <w:t>ACFUKV</w:t>
            </w:r>
            <w:r>
              <w:rPr>
                <w:rFonts w:ascii="仿宋" w:eastAsia="仿宋" w:hAnsi="仿宋" w:cs="宋体" w:hint="eastAsia"/>
                <w:sz w:val="24"/>
                <w:szCs w:val="24"/>
                <w:lang w:bidi="ar"/>
              </w:rPr>
              <w:t>×</w:t>
            </w:r>
            <w:r>
              <w:rPr>
                <w:rFonts w:ascii="仿宋" w:eastAsia="仿宋" w:hAnsi="仿宋" w:cs="宋体" w:hint="eastAsia"/>
                <w:sz w:val="24"/>
                <w:szCs w:val="24"/>
                <w:lang w:bidi="ar"/>
              </w:rPr>
              <w:t>1A</w:t>
            </w:r>
          </w:p>
        </w:tc>
        <w:tc>
          <w:tcPr>
            <w:tcW w:w="32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217</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智能定时播放器</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4</w:t>
            </w:r>
            <w:r>
              <w:rPr>
                <w:rFonts w:ascii="仿宋" w:eastAsia="仿宋" w:hAnsi="仿宋" w:cs="宋体" w:hint="eastAsia"/>
                <w:sz w:val="24"/>
                <w:szCs w:val="24"/>
                <w:lang w:bidi="ar"/>
              </w:rPr>
              <w:t>套一般时程方案</w:t>
            </w:r>
            <w:r>
              <w:rPr>
                <w:rFonts w:ascii="仿宋" w:eastAsia="仿宋" w:hAnsi="仿宋" w:cs="宋体" w:hint="eastAsia"/>
                <w:sz w:val="24"/>
                <w:szCs w:val="24"/>
                <w:lang w:bidi="ar"/>
              </w:rPr>
              <w:t>+6</w:t>
            </w:r>
            <w:r>
              <w:rPr>
                <w:rFonts w:ascii="仿宋" w:eastAsia="仿宋" w:hAnsi="仿宋" w:cs="宋体" w:hint="eastAsia"/>
                <w:sz w:val="24"/>
                <w:szCs w:val="24"/>
                <w:lang w:bidi="ar"/>
              </w:rPr>
              <w:t>套特殊时程方案，每套定时方案多达</w:t>
            </w:r>
            <w:r>
              <w:rPr>
                <w:rFonts w:ascii="仿宋" w:eastAsia="仿宋" w:hAnsi="仿宋" w:cs="宋体" w:hint="eastAsia"/>
                <w:sz w:val="24"/>
                <w:szCs w:val="24"/>
                <w:lang w:bidi="ar"/>
              </w:rPr>
              <w:t>256</w:t>
            </w:r>
            <w:r>
              <w:rPr>
                <w:rFonts w:ascii="仿宋" w:eastAsia="仿宋" w:hAnsi="仿宋" w:cs="宋体" w:hint="eastAsia"/>
                <w:sz w:val="24"/>
                <w:szCs w:val="24"/>
                <w:lang w:bidi="ar"/>
              </w:rPr>
              <w:t>个定时点。一般时程方案按</w:t>
            </w:r>
            <w:r>
              <w:rPr>
                <w:rFonts w:ascii="仿宋" w:eastAsia="仿宋" w:hAnsi="仿宋" w:cs="宋体" w:hint="eastAsia"/>
                <w:sz w:val="24"/>
                <w:szCs w:val="24"/>
                <w:lang w:bidi="ar"/>
              </w:rPr>
              <w:t>7</w:t>
            </w:r>
            <w:r>
              <w:rPr>
                <w:rFonts w:ascii="仿宋" w:eastAsia="仿宋" w:hAnsi="仿宋" w:cs="宋体" w:hint="eastAsia"/>
                <w:sz w:val="24"/>
                <w:szCs w:val="24"/>
                <w:lang w:bidi="ar"/>
              </w:rPr>
              <w:t>天循环，特殊时程方案按特定日期执行。满足各种时间、各种场合的使用需要。</w:t>
            </w:r>
            <w:r>
              <w:rPr>
                <w:rFonts w:ascii="仿宋" w:eastAsia="仿宋" w:hAnsi="仿宋" w:cs="宋体" w:hint="eastAsia"/>
                <w:sz w:val="24"/>
                <w:szCs w:val="24"/>
                <w:lang w:bidi="ar"/>
              </w:rPr>
              <w:br/>
            </w:r>
            <w:r>
              <w:rPr>
                <w:rFonts w:ascii="仿宋" w:eastAsia="仿宋" w:hAnsi="仿宋" w:cs="宋体" w:hint="eastAsia"/>
                <w:sz w:val="24"/>
                <w:szCs w:val="24"/>
                <w:lang w:bidi="ar"/>
              </w:rPr>
              <w:t>内置</w:t>
            </w:r>
            <w:r>
              <w:rPr>
                <w:rFonts w:ascii="仿宋" w:eastAsia="仿宋" w:hAnsi="仿宋" w:cs="宋体" w:hint="eastAsia"/>
                <w:sz w:val="24"/>
                <w:szCs w:val="24"/>
                <w:lang w:bidi="ar"/>
              </w:rPr>
              <w:t>MP3</w:t>
            </w:r>
            <w:r>
              <w:rPr>
                <w:rFonts w:ascii="仿宋" w:eastAsia="仿宋" w:hAnsi="仿宋" w:cs="宋体" w:hint="eastAsia"/>
                <w:sz w:val="24"/>
                <w:szCs w:val="24"/>
                <w:lang w:bidi="ar"/>
              </w:rPr>
              <w:t>、</w:t>
            </w:r>
            <w:r>
              <w:rPr>
                <w:rFonts w:ascii="仿宋" w:eastAsia="仿宋" w:hAnsi="仿宋" w:cs="宋体" w:hint="eastAsia"/>
                <w:sz w:val="24"/>
                <w:szCs w:val="24"/>
                <w:lang w:bidi="ar"/>
              </w:rPr>
              <w:t>FM</w:t>
            </w:r>
            <w:r>
              <w:rPr>
                <w:rFonts w:ascii="仿宋" w:eastAsia="仿宋" w:hAnsi="仿宋" w:cs="宋体" w:hint="eastAsia"/>
                <w:sz w:val="24"/>
                <w:szCs w:val="24"/>
                <w:lang w:bidi="ar"/>
              </w:rPr>
              <w:t>收音，一路</w:t>
            </w:r>
            <w:r>
              <w:rPr>
                <w:rFonts w:ascii="仿宋" w:eastAsia="仿宋" w:hAnsi="仿宋" w:cs="宋体" w:hint="eastAsia"/>
                <w:sz w:val="24"/>
                <w:szCs w:val="24"/>
                <w:lang w:bidi="ar"/>
              </w:rPr>
              <w:t>AUX</w:t>
            </w:r>
            <w:r>
              <w:rPr>
                <w:rFonts w:ascii="仿宋" w:eastAsia="仿宋" w:hAnsi="仿宋" w:cs="宋体" w:hint="eastAsia"/>
                <w:sz w:val="24"/>
                <w:szCs w:val="24"/>
                <w:lang w:bidi="ar"/>
              </w:rPr>
              <w:t>普通音源输入，</w:t>
            </w:r>
            <w:r>
              <w:rPr>
                <w:rFonts w:ascii="仿宋" w:eastAsia="仿宋" w:hAnsi="仿宋" w:cs="宋体" w:hint="eastAsia"/>
                <w:sz w:val="24"/>
                <w:szCs w:val="24"/>
                <w:lang w:bidi="ar"/>
              </w:rPr>
              <w:t>5</w:t>
            </w:r>
            <w:r>
              <w:rPr>
                <w:rFonts w:ascii="仿宋" w:eastAsia="仿宋" w:hAnsi="仿宋" w:cs="宋体" w:hint="eastAsia"/>
                <w:sz w:val="24"/>
                <w:szCs w:val="24"/>
                <w:lang w:bidi="ar"/>
              </w:rPr>
              <w:t>路功率信号输入，</w:t>
            </w:r>
            <w:r>
              <w:rPr>
                <w:rFonts w:ascii="仿宋" w:eastAsia="仿宋" w:hAnsi="仿宋" w:cs="宋体" w:hint="eastAsia"/>
                <w:sz w:val="24"/>
                <w:szCs w:val="24"/>
                <w:lang w:bidi="ar"/>
              </w:rPr>
              <w:t>10</w:t>
            </w:r>
            <w:r>
              <w:rPr>
                <w:rFonts w:ascii="仿宋" w:eastAsia="仿宋" w:hAnsi="仿宋" w:cs="宋体" w:hint="eastAsia"/>
                <w:sz w:val="24"/>
                <w:szCs w:val="24"/>
                <w:lang w:bidi="ar"/>
              </w:rPr>
              <w:t>分区输出，</w:t>
            </w:r>
            <w:r>
              <w:rPr>
                <w:rFonts w:ascii="仿宋" w:eastAsia="仿宋" w:hAnsi="仿宋" w:cs="宋体" w:hint="eastAsia"/>
                <w:sz w:val="24"/>
                <w:szCs w:val="24"/>
                <w:lang w:bidi="ar"/>
              </w:rPr>
              <w:t>6</w:t>
            </w:r>
            <w:r>
              <w:rPr>
                <w:rFonts w:ascii="仿宋" w:eastAsia="仿宋" w:hAnsi="仿宋" w:cs="宋体" w:hint="eastAsia"/>
                <w:sz w:val="24"/>
                <w:szCs w:val="24"/>
                <w:lang w:bidi="ar"/>
              </w:rPr>
              <w:t>路电源输出，一路扩展电源控制输出。</w:t>
            </w:r>
            <w:r>
              <w:rPr>
                <w:rFonts w:ascii="仿宋" w:eastAsia="仿宋" w:hAnsi="仿宋" w:cs="宋体" w:hint="eastAsia"/>
                <w:sz w:val="24"/>
                <w:szCs w:val="24"/>
                <w:lang w:bidi="ar"/>
              </w:rPr>
              <w:br/>
            </w:r>
            <w:r>
              <w:rPr>
                <w:rFonts w:ascii="仿宋" w:eastAsia="仿宋" w:hAnsi="仿宋" w:cs="宋体" w:hint="eastAsia"/>
                <w:sz w:val="24"/>
                <w:szCs w:val="24"/>
                <w:lang w:bidi="ar"/>
              </w:rPr>
              <w:t>一路消防紧急输入（</w:t>
            </w:r>
            <w:r>
              <w:rPr>
                <w:rFonts w:ascii="仿宋" w:eastAsia="仿宋" w:hAnsi="仿宋" w:cs="宋体" w:hint="eastAsia"/>
                <w:sz w:val="24"/>
                <w:szCs w:val="24"/>
                <w:lang w:bidi="ar"/>
              </w:rPr>
              <w:t>24V</w:t>
            </w:r>
            <w:r>
              <w:rPr>
                <w:rFonts w:ascii="仿宋" w:eastAsia="仿宋" w:hAnsi="仿宋" w:cs="宋体" w:hint="eastAsia"/>
                <w:sz w:val="24"/>
                <w:szCs w:val="24"/>
                <w:lang w:bidi="ar"/>
              </w:rPr>
              <w:t>信号），一路电源扩展输出</w:t>
            </w:r>
            <w:r>
              <w:rPr>
                <w:rFonts w:ascii="仿宋" w:eastAsia="仿宋" w:hAnsi="仿宋" w:cs="宋体" w:hint="eastAsia"/>
                <w:sz w:val="24"/>
                <w:szCs w:val="24"/>
                <w:lang w:bidi="ar"/>
              </w:rPr>
              <w:t>(24V</w:t>
            </w:r>
            <w:r>
              <w:rPr>
                <w:rFonts w:ascii="仿宋" w:eastAsia="仿宋" w:hAnsi="仿宋" w:cs="宋体" w:hint="eastAsia"/>
                <w:sz w:val="24"/>
                <w:szCs w:val="24"/>
                <w:lang w:bidi="ar"/>
              </w:rPr>
              <w:t>信号）。</w:t>
            </w:r>
            <w:r>
              <w:rPr>
                <w:rFonts w:ascii="仿宋" w:eastAsia="仿宋" w:hAnsi="仿宋" w:cs="宋体" w:hint="eastAsia"/>
                <w:sz w:val="24"/>
                <w:szCs w:val="24"/>
                <w:lang w:bidi="ar"/>
              </w:rPr>
              <w:br/>
            </w:r>
            <w:r>
              <w:rPr>
                <w:rFonts w:ascii="仿宋" w:eastAsia="仿宋" w:hAnsi="仿宋" w:cs="宋体" w:hint="eastAsia"/>
                <w:sz w:val="24"/>
                <w:szCs w:val="24"/>
                <w:lang w:bidi="ar"/>
              </w:rPr>
              <w:t>微电脑控制，单键飞梭，图形化界面，多级菜单操作模式。</w:t>
            </w:r>
            <w:r>
              <w:rPr>
                <w:rFonts w:ascii="仿宋" w:eastAsia="仿宋" w:hAnsi="仿宋" w:cs="宋体" w:hint="eastAsia"/>
                <w:sz w:val="24"/>
                <w:szCs w:val="24"/>
                <w:lang w:bidi="ar"/>
              </w:rPr>
              <w:br/>
            </w:r>
            <w:r>
              <w:rPr>
                <w:rFonts w:ascii="仿宋" w:eastAsia="仿宋" w:hAnsi="仿宋" w:cs="宋体" w:hint="eastAsia"/>
                <w:sz w:val="24"/>
                <w:szCs w:val="24"/>
                <w:lang w:bidi="ar"/>
              </w:rPr>
              <w:t>真彩色</w:t>
            </w:r>
            <w:r>
              <w:rPr>
                <w:rFonts w:ascii="仿宋" w:eastAsia="仿宋" w:hAnsi="仿宋" w:cs="宋体" w:hint="eastAsia"/>
                <w:sz w:val="24"/>
                <w:szCs w:val="24"/>
                <w:lang w:bidi="ar"/>
              </w:rPr>
              <w:t xml:space="preserve"> 4.3</w:t>
            </w:r>
            <w:r>
              <w:rPr>
                <w:rFonts w:ascii="仿宋" w:eastAsia="仿宋" w:hAnsi="仿宋" w:cs="宋体" w:hint="eastAsia"/>
                <w:sz w:val="24"/>
                <w:szCs w:val="24"/>
                <w:lang w:bidi="ar"/>
              </w:rPr>
              <w:t>英寸</w:t>
            </w:r>
            <w:r>
              <w:rPr>
                <w:rFonts w:ascii="仿宋" w:eastAsia="仿宋" w:hAnsi="仿宋" w:cs="宋体" w:hint="eastAsia"/>
                <w:sz w:val="24"/>
                <w:szCs w:val="24"/>
                <w:lang w:bidi="ar"/>
              </w:rPr>
              <w:t>TFT</w:t>
            </w:r>
            <w:r>
              <w:rPr>
                <w:rFonts w:ascii="仿宋" w:eastAsia="仿宋" w:hAnsi="仿宋" w:cs="宋体" w:hint="eastAsia"/>
                <w:sz w:val="24"/>
                <w:szCs w:val="24"/>
                <w:lang w:bidi="ar"/>
              </w:rPr>
              <w:t>显示器，中文字幕，工作状态一目了然。</w:t>
            </w:r>
            <w:r>
              <w:rPr>
                <w:rFonts w:ascii="仿宋" w:eastAsia="仿宋" w:hAnsi="仿宋" w:cs="宋体" w:hint="eastAsia"/>
                <w:sz w:val="24"/>
                <w:szCs w:val="24"/>
                <w:lang w:bidi="ar"/>
              </w:rPr>
              <w:br/>
            </w:r>
            <w:r>
              <w:rPr>
                <w:rFonts w:ascii="仿宋" w:eastAsia="仿宋" w:hAnsi="仿宋" w:cs="宋体" w:hint="eastAsia"/>
                <w:sz w:val="24"/>
                <w:szCs w:val="24"/>
                <w:lang w:bidi="ar"/>
              </w:rPr>
              <w:t>简体中文，繁体中文，英文三种语言菜单任意切换。</w:t>
            </w:r>
            <w:r>
              <w:rPr>
                <w:rFonts w:ascii="仿宋" w:eastAsia="仿宋" w:hAnsi="仿宋" w:cs="宋体" w:hint="eastAsia"/>
                <w:sz w:val="24"/>
                <w:szCs w:val="24"/>
                <w:lang w:bidi="ar"/>
              </w:rPr>
              <w:br/>
            </w:r>
            <w:r>
              <w:rPr>
                <w:rFonts w:ascii="仿宋" w:eastAsia="仿宋" w:hAnsi="仿宋" w:cs="宋体" w:hint="eastAsia"/>
                <w:sz w:val="24"/>
                <w:szCs w:val="24"/>
                <w:lang w:bidi="ar"/>
              </w:rPr>
              <w:t>内置</w:t>
            </w:r>
            <w:r>
              <w:rPr>
                <w:rFonts w:ascii="仿宋" w:eastAsia="仿宋" w:hAnsi="仿宋" w:cs="宋体" w:hint="eastAsia"/>
                <w:sz w:val="24"/>
                <w:szCs w:val="24"/>
                <w:lang w:bidi="ar"/>
              </w:rPr>
              <w:t>2GB</w:t>
            </w:r>
            <w:r>
              <w:rPr>
                <w:rFonts w:ascii="仿宋" w:eastAsia="仿宋" w:hAnsi="仿宋" w:cs="宋体" w:hint="eastAsia"/>
                <w:sz w:val="24"/>
                <w:szCs w:val="24"/>
                <w:lang w:bidi="ar"/>
              </w:rPr>
              <w:t>内存，可外扩展</w:t>
            </w:r>
            <w:r>
              <w:rPr>
                <w:rFonts w:ascii="仿宋" w:eastAsia="仿宋" w:hAnsi="仿宋" w:cs="宋体" w:hint="eastAsia"/>
                <w:sz w:val="24"/>
                <w:szCs w:val="24"/>
                <w:lang w:bidi="ar"/>
              </w:rPr>
              <w:t>SD</w:t>
            </w:r>
            <w:r>
              <w:rPr>
                <w:rFonts w:ascii="仿宋" w:eastAsia="仿宋" w:hAnsi="仿宋" w:cs="宋体" w:hint="eastAsia"/>
                <w:sz w:val="24"/>
                <w:szCs w:val="24"/>
                <w:lang w:bidi="ar"/>
              </w:rPr>
              <w:t>卡。</w:t>
            </w:r>
            <w:r>
              <w:rPr>
                <w:rFonts w:ascii="仿宋" w:eastAsia="仿宋" w:hAnsi="仿宋" w:cs="宋体" w:hint="eastAsia"/>
                <w:sz w:val="24"/>
                <w:szCs w:val="24"/>
                <w:lang w:bidi="ar"/>
              </w:rPr>
              <w:br/>
            </w:r>
            <w:r>
              <w:rPr>
                <w:rFonts w:ascii="仿宋" w:eastAsia="仿宋" w:hAnsi="仿宋" w:cs="宋体" w:hint="eastAsia"/>
                <w:sz w:val="24"/>
                <w:szCs w:val="24"/>
                <w:lang w:bidi="ar"/>
              </w:rPr>
              <w:t>可定时、定点、定曲，播放内存或</w:t>
            </w:r>
            <w:r>
              <w:rPr>
                <w:rFonts w:ascii="仿宋" w:eastAsia="仿宋" w:hAnsi="仿宋" w:cs="宋体" w:hint="eastAsia"/>
                <w:sz w:val="24"/>
                <w:szCs w:val="24"/>
                <w:lang w:bidi="ar"/>
              </w:rPr>
              <w:t>SD</w:t>
            </w:r>
            <w:r>
              <w:rPr>
                <w:rFonts w:ascii="仿宋" w:eastAsia="仿宋" w:hAnsi="仿宋" w:cs="宋体" w:hint="eastAsia"/>
                <w:sz w:val="24"/>
                <w:szCs w:val="24"/>
                <w:lang w:bidi="ar"/>
              </w:rPr>
              <w:t>卡节目，</w:t>
            </w:r>
            <w:r>
              <w:rPr>
                <w:rFonts w:ascii="仿宋" w:eastAsia="仿宋" w:hAnsi="仿宋" w:cs="宋体" w:hint="eastAsia"/>
                <w:sz w:val="24"/>
                <w:szCs w:val="24"/>
                <w:lang w:bidi="ar"/>
              </w:rPr>
              <w:t>10</w:t>
            </w:r>
            <w:r>
              <w:rPr>
                <w:rFonts w:ascii="仿宋" w:eastAsia="仿宋" w:hAnsi="仿宋" w:cs="宋体" w:hint="eastAsia"/>
                <w:sz w:val="24"/>
                <w:szCs w:val="24"/>
                <w:lang w:bidi="ar"/>
              </w:rPr>
              <w:t>分区、</w:t>
            </w:r>
            <w:r>
              <w:rPr>
                <w:rFonts w:ascii="仿宋" w:eastAsia="仿宋" w:hAnsi="仿宋" w:cs="宋体" w:hint="eastAsia"/>
                <w:sz w:val="24"/>
                <w:szCs w:val="24"/>
                <w:lang w:bidi="ar"/>
              </w:rPr>
              <w:t>6</w:t>
            </w:r>
            <w:r>
              <w:rPr>
                <w:rFonts w:ascii="仿宋" w:eastAsia="仿宋" w:hAnsi="仿宋" w:cs="宋体" w:hint="eastAsia"/>
                <w:sz w:val="24"/>
                <w:szCs w:val="24"/>
                <w:lang w:bidi="ar"/>
              </w:rPr>
              <w:t>电源</w:t>
            </w:r>
            <w:r>
              <w:rPr>
                <w:rFonts w:ascii="仿宋" w:eastAsia="仿宋" w:hAnsi="仿宋" w:cs="宋体" w:hint="eastAsia"/>
                <w:sz w:val="24"/>
                <w:szCs w:val="24"/>
                <w:lang w:bidi="ar"/>
              </w:rPr>
              <w:t>+</w:t>
            </w:r>
            <w:r>
              <w:rPr>
                <w:rFonts w:ascii="仿宋" w:eastAsia="仿宋" w:hAnsi="仿宋" w:cs="宋体" w:hint="eastAsia"/>
                <w:sz w:val="24"/>
                <w:szCs w:val="24"/>
                <w:lang w:bidi="ar"/>
              </w:rPr>
              <w:t>一扩展电源输出。</w:t>
            </w:r>
            <w:r>
              <w:rPr>
                <w:rFonts w:ascii="仿宋" w:eastAsia="仿宋" w:hAnsi="仿宋" w:cs="宋体" w:hint="eastAsia"/>
                <w:sz w:val="24"/>
                <w:szCs w:val="24"/>
                <w:lang w:bidi="ar"/>
              </w:rPr>
              <w:br/>
            </w:r>
            <w:r>
              <w:rPr>
                <w:rFonts w:ascii="仿宋" w:eastAsia="仿宋" w:hAnsi="仿宋" w:cs="宋体" w:hint="eastAsia"/>
                <w:sz w:val="24"/>
                <w:szCs w:val="24"/>
                <w:lang w:bidi="ar"/>
              </w:rPr>
              <w:t>强大的音乐播放功能，支持</w:t>
            </w:r>
            <w:r>
              <w:rPr>
                <w:rFonts w:ascii="仿宋" w:eastAsia="仿宋" w:hAnsi="仿宋" w:cs="宋体" w:hint="eastAsia"/>
                <w:sz w:val="24"/>
                <w:szCs w:val="24"/>
                <w:lang w:bidi="ar"/>
              </w:rPr>
              <w:t xml:space="preserve">MPEG 1/2 Layer3 </w:t>
            </w:r>
            <w:r>
              <w:rPr>
                <w:rFonts w:ascii="仿宋" w:eastAsia="仿宋" w:hAnsi="仿宋" w:cs="宋体" w:hint="eastAsia"/>
                <w:sz w:val="24"/>
                <w:szCs w:val="24"/>
                <w:lang w:bidi="ar"/>
              </w:rPr>
              <w:t>、</w:t>
            </w:r>
            <w:r>
              <w:rPr>
                <w:rFonts w:ascii="仿宋" w:eastAsia="仿宋" w:hAnsi="仿宋" w:cs="宋体" w:hint="eastAsia"/>
                <w:sz w:val="24"/>
                <w:szCs w:val="24"/>
                <w:lang w:bidi="ar"/>
              </w:rPr>
              <w:t>WMA</w:t>
            </w:r>
            <w:r>
              <w:rPr>
                <w:rFonts w:ascii="仿宋" w:eastAsia="仿宋" w:hAnsi="仿宋" w:cs="宋体" w:hint="eastAsia"/>
                <w:sz w:val="24"/>
                <w:szCs w:val="24"/>
                <w:lang w:bidi="ar"/>
              </w:rPr>
              <w:t>、</w:t>
            </w:r>
            <w:r>
              <w:rPr>
                <w:rFonts w:ascii="仿宋" w:eastAsia="仿宋" w:hAnsi="仿宋" w:cs="宋体" w:hint="eastAsia"/>
                <w:sz w:val="24"/>
                <w:szCs w:val="24"/>
                <w:lang w:bidi="ar"/>
              </w:rPr>
              <w:t>WA</w:t>
            </w:r>
            <w:r>
              <w:rPr>
                <w:rFonts w:ascii="仿宋" w:eastAsia="仿宋" w:hAnsi="仿宋" w:cs="宋体" w:hint="eastAsia"/>
                <w:sz w:val="24"/>
                <w:szCs w:val="24"/>
                <w:lang w:bidi="ar"/>
              </w:rPr>
              <w:t>V</w:t>
            </w:r>
            <w:r>
              <w:rPr>
                <w:rFonts w:ascii="仿宋" w:eastAsia="仿宋" w:hAnsi="仿宋" w:cs="宋体" w:hint="eastAsia"/>
                <w:sz w:val="24"/>
                <w:szCs w:val="24"/>
                <w:lang w:bidi="ar"/>
              </w:rPr>
              <w:t>、</w:t>
            </w:r>
            <w:r>
              <w:rPr>
                <w:rFonts w:ascii="仿宋" w:eastAsia="仿宋" w:hAnsi="仿宋" w:cs="宋体" w:hint="eastAsia"/>
                <w:sz w:val="24"/>
                <w:szCs w:val="24"/>
                <w:lang w:bidi="ar"/>
              </w:rPr>
              <w:t>OGG</w:t>
            </w:r>
            <w:r>
              <w:rPr>
                <w:rFonts w:ascii="仿宋" w:eastAsia="仿宋" w:hAnsi="仿宋" w:cs="宋体" w:hint="eastAsia"/>
                <w:sz w:val="24"/>
                <w:szCs w:val="24"/>
                <w:lang w:bidi="ar"/>
              </w:rPr>
              <w:t>等音频格式。</w:t>
            </w:r>
            <w:r>
              <w:rPr>
                <w:rFonts w:ascii="仿宋" w:eastAsia="仿宋" w:hAnsi="仿宋" w:cs="宋体" w:hint="eastAsia"/>
                <w:sz w:val="24"/>
                <w:szCs w:val="24"/>
                <w:lang w:bidi="ar"/>
              </w:rPr>
              <w:br/>
            </w:r>
            <w:r>
              <w:rPr>
                <w:rFonts w:ascii="仿宋" w:eastAsia="仿宋" w:hAnsi="仿宋" w:cs="宋体" w:hint="eastAsia"/>
                <w:sz w:val="24"/>
                <w:szCs w:val="24"/>
                <w:lang w:bidi="ar"/>
              </w:rPr>
              <w:t>强大的媒体库功能，用户可以根据自己的个性需要灵活管理自己音乐文件。</w:t>
            </w:r>
            <w:r>
              <w:rPr>
                <w:rFonts w:ascii="仿宋" w:eastAsia="仿宋" w:hAnsi="仿宋" w:cs="宋体" w:hint="eastAsia"/>
                <w:sz w:val="24"/>
                <w:szCs w:val="24"/>
                <w:lang w:bidi="ar"/>
              </w:rPr>
              <w:br/>
            </w:r>
            <w:r>
              <w:rPr>
                <w:rFonts w:ascii="仿宋" w:eastAsia="仿宋" w:hAnsi="仿宋" w:cs="宋体" w:hint="eastAsia"/>
                <w:sz w:val="24"/>
                <w:szCs w:val="24"/>
                <w:lang w:bidi="ar"/>
              </w:rPr>
              <w:t>强大的音效处理功能，支持</w:t>
            </w:r>
            <w:r>
              <w:rPr>
                <w:rFonts w:ascii="仿宋" w:eastAsia="仿宋" w:hAnsi="仿宋" w:cs="宋体" w:hint="eastAsia"/>
                <w:sz w:val="24"/>
                <w:szCs w:val="24"/>
                <w:lang w:bidi="ar"/>
              </w:rPr>
              <w:t>3D</w:t>
            </w:r>
            <w:r>
              <w:rPr>
                <w:rFonts w:ascii="仿宋" w:eastAsia="仿宋" w:hAnsi="仿宋" w:cs="宋体" w:hint="eastAsia"/>
                <w:sz w:val="24"/>
                <w:szCs w:val="24"/>
                <w:lang w:bidi="ar"/>
              </w:rPr>
              <w:t>，重低音，微软音效等多种音效功能。</w:t>
            </w:r>
            <w:r>
              <w:rPr>
                <w:rFonts w:ascii="仿宋" w:eastAsia="仿宋" w:hAnsi="仿宋" w:cs="宋体" w:hint="eastAsia"/>
                <w:sz w:val="24"/>
                <w:szCs w:val="24"/>
                <w:lang w:bidi="ar"/>
              </w:rPr>
              <w:br/>
              <w:t>HiFi</w:t>
            </w:r>
            <w:r>
              <w:rPr>
                <w:rFonts w:ascii="仿宋" w:eastAsia="仿宋" w:hAnsi="仿宋" w:cs="宋体" w:hint="eastAsia"/>
                <w:sz w:val="24"/>
                <w:szCs w:val="24"/>
                <w:lang w:bidi="ar"/>
              </w:rPr>
              <w:t>级的音频解码性能，音质与专业</w:t>
            </w:r>
            <w:r>
              <w:rPr>
                <w:rFonts w:ascii="仿宋" w:eastAsia="仿宋" w:hAnsi="仿宋" w:cs="宋体" w:hint="eastAsia"/>
                <w:sz w:val="24"/>
                <w:szCs w:val="24"/>
                <w:lang w:bidi="ar"/>
              </w:rPr>
              <w:t xml:space="preserve"> CD </w:t>
            </w:r>
            <w:r>
              <w:rPr>
                <w:rFonts w:ascii="仿宋" w:eastAsia="仿宋" w:hAnsi="仿宋" w:cs="宋体" w:hint="eastAsia"/>
                <w:sz w:val="24"/>
                <w:szCs w:val="24"/>
                <w:lang w:bidi="ar"/>
              </w:rPr>
              <w:t>相媲美。</w:t>
            </w:r>
            <w:r>
              <w:rPr>
                <w:rFonts w:ascii="仿宋" w:eastAsia="仿宋" w:hAnsi="仿宋" w:cs="宋体" w:hint="eastAsia"/>
                <w:sz w:val="24"/>
                <w:szCs w:val="24"/>
                <w:lang w:bidi="ar"/>
              </w:rPr>
              <w:br/>
            </w:r>
            <w:r>
              <w:rPr>
                <w:rFonts w:ascii="仿宋" w:eastAsia="仿宋" w:hAnsi="仿宋" w:cs="宋体" w:hint="eastAsia"/>
                <w:sz w:val="24"/>
                <w:szCs w:val="24"/>
                <w:lang w:bidi="ar"/>
              </w:rPr>
              <w:t>支持高清</w:t>
            </w:r>
            <w:r>
              <w:rPr>
                <w:rFonts w:ascii="仿宋" w:eastAsia="仿宋" w:hAnsi="仿宋" w:cs="宋体" w:hint="eastAsia"/>
                <w:sz w:val="24"/>
                <w:szCs w:val="24"/>
                <w:lang w:bidi="ar"/>
              </w:rPr>
              <w:t>MIC</w:t>
            </w:r>
            <w:r>
              <w:rPr>
                <w:rFonts w:ascii="仿宋" w:eastAsia="仿宋" w:hAnsi="仿宋" w:cs="宋体" w:hint="eastAsia"/>
                <w:sz w:val="24"/>
                <w:szCs w:val="24"/>
                <w:lang w:bidi="ar"/>
              </w:rPr>
              <w:t>录音、</w:t>
            </w:r>
            <w:r>
              <w:rPr>
                <w:rFonts w:ascii="仿宋" w:eastAsia="仿宋" w:hAnsi="仿宋" w:cs="宋体" w:hint="eastAsia"/>
                <w:sz w:val="24"/>
                <w:szCs w:val="24"/>
                <w:lang w:bidi="ar"/>
              </w:rPr>
              <w:t xml:space="preserve"> LINE IN</w:t>
            </w:r>
            <w:r>
              <w:rPr>
                <w:rFonts w:ascii="仿宋" w:eastAsia="仿宋" w:hAnsi="仿宋" w:cs="宋体" w:hint="eastAsia"/>
                <w:sz w:val="24"/>
                <w:szCs w:val="24"/>
                <w:lang w:bidi="ar"/>
              </w:rPr>
              <w:t>录音、</w:t>
            </w:r>
            <w:r>
              <w:rPr>
                <w:rFonts w:ascii="仿宋" w:eastAsia="仿宋" w:hAnsi="仿宋" w:cs="宋体" w:hint="eastAsia"/>
                <w:sz w:val="24"/>
                <w:szCs w:val="24"/>
                <w:lang w:bidi="ar"/>
              </w:rPr>
              <w:t>FM</w:t>
            </w:r>
            <w:r>
              <w:rPr>
                <w:rFonts w:ascii="仿宋" w:eastAsia="仿宋" w:hAnsi="仿宋" w:cs="宋体" w:hint="eastAsia"/>
                <w:sz w:val="24"/>
                <w:szCs w:val="24"/>
                <w:lang w:bidi="ar"/>
              </w:rPr>
              <w:t>录音。</w:t>
            </w:r>
            <w:r>
              <w:rPr>
                <w:rFonts w:ascii="仿宋" w:eastAsia="仿宋" w:hAnsi="仿宋" w:cs="宋体" w:hint="eastAsia"/>
                <w:sz w:val="24"/>
                <w:szCs w:val="24"/>
                <w:lang w:bidi="ar"/>
              </w:rPr>
              <w:br/>
            </w:r>
            <w:r>
              <w:rPr>
                <w:rFonts w:ascii="仿宋" w:eastAsia="仿宋" w:hAnsi="仿宋" w:cs="宋体" w:hint="eastAsia"/>
                <w:sz w:val="24"/>
                <w:szCs w:val="24"/>
                <w:lang w:bidi="ar"/>
              </w:rPr>
              <w:t>内置高清晰</w:t>
            </w:r>
            <w:r>
              <w:rPr>
                <w:rFonts w:ascii="仿宋" w:eastAsia="仿宋" w:hAnsi="仿宋" w:cs="宋体" w:hint="eastAsia"/>
                <w:sz w:val="24"/>
                <w:szCs w:val="24"/>
                <w:lang w:bidi="ar"/>
              </w:rPr>
              <w:t xml:space="preserve"> FM </w:t>
            </w:r>
            <w:r>
              <w:rPr>
                <w:rFonts w:ascii="仿宋" w:eastAsia="仿宋" w:hAnsi="仿宋" w:cs="宋体" w:hint="eastAsia"/>
                <w:sz w:val="24"/>
                <w:szCs w:val="24"/>
                <w:lang w:bidi="ar"/>
              </w:rPr>
              <w:t>收音机，并支持</w:t>
            </w:r>
            <w:r>
              <w:rPr>
                <w:rFonts w:ascii="仿宋" w:eastAsia="仿宋" w:hAnsi="仿宋" w:cs="宋体" w:hint="eastAsia"/>
                <w:sz w:val="24"/>
                <w:szCs w:val="24"/>
                <w:lang w:bidi="ar"/>
              </w:rPr>
              <w:t xml:space="preserve"> FM </w:t>
            </w:r>
            <w:r>
              <w:rPr>
                <w:rFonts w:ascii="仿宋" w:eastAsia="仿宋" w:hAnsi="仿宋" w:cs="宋体" w:hint="eastAsia"/>
                <w:sz w:val="24"/>
                <w:szCs w:val="24"/>
                <w:lang w:bidi="ar"/>
              </w:rPr>
              <w:t>节目录制，可随意录制选定的</w:t>
            </w:r>
            <w:r>
              <w:rPr>
                <w:rFonts w:ascii="仿宋" w:eastAsia="仿宋" w:hAnsi="仿宋" w:cs="宋体" w:hint="eastAsia"/>
                <w:sz w:val="24"/>
                <w:szCs w:val="24"/>
                <w:lang w:bidi="ar"/>
              </w:rPr>
              <w:t>FM</w:t>
            </w:r>
            <w:r>
              <w:rPr>
                <w:rFonts w:ascii="仿宋" w:eastAsia="仿宋" w:hAnsi="仿宋" w:cs="宋体" w:hint="eastAsia"/>
                <w:sz w:val="24"/>
                <w:szCs w:val="24"/>
                <w:lang w:bidi="ar"/>
              </w:rPr>
              <w:t>收音机节目。</w:t>
            </w:r>
            <w:r>
              <w:rPr>
                <w:rFonts w:ascii="仿宋" w:eastAsia="仿宋" w:hAnsi="仿宋" w:cs="宋体" w:hint="eastAsia"/>
                <w:sz w:val="24"/>
                <w:szCs w:val="24"/>
                <w:lang w:bidi="ar"/>
              </w:rPr>
              <w:br/>
            </w:r>
            <w:r>
              <w:rPr>
                <w:rFonts w:ascii="仿宋" w:eastAsia="仿宋" w:hAnsi="仿宋" w:cs="宋体" w:hint="eastAsia"/>
                <w:sz w:val="24"/>
                <w:szCs w:val="24"/>
                <w:lang w:bidi="ar"/>
              </w:rPr>
              <w:t>可支持电脑联机编辑定时程序，全自动电源、广播分区管理。</w:t>
            </w:r>
            <w:r>
              <w:rPr>
                <w:rFonts w:ascii="仿宋" w:eastAsia="仿宋" w:hAnsi="仿宋" w:cs="宋体" w:hint="eastAsia"/>
                <w:sz w:val="24"/>
                <w:szCs w:val="24"/>
                <w:lang w:bidi="ar"/>
              </w:rPr>
              <w:br/>
            </w:r>
            <w:r>
              <w:rPr>
                <w:rFonts w:ascii="仿宋" w:eastAsia="仿宋" w:hAnsi="仿宋" w:cs="宋体" w:hint="eastAsia"/>
                <w:sz w:val="24"/>
                <w:szCs w:val="24"/>
                <w:lang w:bidi="ar"/>
              </w:rPr>
              <w:t>高精度</w:t>
            </w:r>
            <w:r>
              <w:rPr>
                <w:rFonts w:ascii="仿宋" w:eastAsia="仿宋" w:hAnsi="仿宋" w:cs="宋体" w:hint="eastAsia"/>
                <w:sz w:val="24"/>
                <w:szCs w:val="24"/>
                <w:lang w:bidi="ar"/>
              </w:rPr>
              <w:t xml:space="preserve"> RTC </w:t>
            </w:r>
            <w:r>
              <w:rPr>
                <w:rFonts w:ascii="仿宋" w:eastAsia="仿宋" w:hAnsi="仿宋" w:cs="宋体" w:hint="eastAsia"/>
                <w:sz w:val="24"/>
                <w:szCs w:val="24"/>
                <w:lang w:bidi="ar"/>
              </w:rPr>
              <w:t>时钟、定时可精确到秒。</w:t>
            </w:r>
            <w:r>
              <w:rPr>
                <w:rFonts w:ascii="仿宋" w:eastAsia="仿宋" w:hAnsi="仿宋" w:cs="宋体" w:hint="eastAsia"/>
                <w:sz w:val="24"/>
                <w:szCs w:val="24"/>
                <w:lang w:bidi="ar"/>
              </w:rPr>
              <w:br/>
            </w:r>
            <w:r>
              <w:rPr>
                <w:rFonts w:ascii="仿宋" w:eastAsia="仿宋" w:hAnsi="仿宋" w:cs="宋体" w:hint="eastAsia"/>
                <w:sz w:val="24"/>
                <w:szCs w:val="24"/>
                <w:lang w:bidi="ar"/>
              </w:rPr>
              <w:t>支持消防联动功能，警报触发信号输入播放指定音乐文件。</w:t>
            </w:r>
            <w:r>
              <w:rPr>
                <w:rFonts w:ascii="仿宋" w:eastAsia="仿宋" w:hAnsi="仿宋" w:cs="宋体" w:hint="eastAsia"/>
                <w:sz w:val="24"/>
                <w:szCs w:val="24"/>
                <w:lang w:bidi="ar"/>
              </w:rPr>
              <w:br/>
            </w: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存</w:t>
            </w:r>
            <w:r>
              <w:rPr>
                <w:rFonts w:ascii="仿宋" w:eastAsia="仿宋" w:hAnsi="仿宋" w:cs="宋体" w:hint="eastAsia"/>
                <w:sz w:val="24"/>
                <w:szCs w:val="24"/>
                <w:lang w:bidi="ar"/>
              </w:rPr>
              <w:t>储方式：内置</w:t>
            </w:r>
            <w:r>
              <w:rPr>
                <w:rFonts w:ascii="仿宋" w:eastAsia="仿宋" w:hAnsi="仿宋" w:cs="宋体" w:hint="eastAsia"/>
                <w:sz w:val="24"/>
                <w:szCs w:val="24"/>
                <w:lang w:bidi="ar"/>
              </w:rPr>
              <w:t>2G</w:t>
            </w:r>
            <w:r>
              <w:rPr>
                <w:rFonts w:ascii="仿宋" w:eastAsia="仿宋" w:hAnsi="仿宋" w:cs="宋体" w:hint="eastAsia"/>
                <w:sz w:val="24"/>
                <w:szCs w:val="24"/>
                <w:lang w:bidi="ar"/>
              </w:rPr>
              <w:t>内存或外置</w:t>
            </w:r>
            <w:r>
              <w:rPr>
                <w:rFonts w:ascii="仿宋" w:eastAsia="仿宋" w:hAnsi="仿宋" w:cs="宋体" w:hint="eastAsia"/>
                <w:sz w:val="24"/>
                <w:szCs w:val="24"/>
                <w:lang w:bidi="ar"/>
              </w:rPr>
              <w:t>SD</w:t>
            </w:r>
            <w:r>
              <w:rPr>
                <w:rFonts w:ascii="仿宋" w:eastAsia="仿宋" w:hAnsi="仿宋" w:cs="宋体" w:hint="eastAsia"/>
                <w:sz w:val="24"/>
                <w:szCs w:val="24"/>
                <w:lang w:bidi="ar"/>
              </w:rPr>
              <w:t>卡</w:t>
            </w:r>
            <w:r>
              <w:rPr>
                <w:rFonts w:ascii="仿宋" w:eastAsia="仿宋" w:hAnsi="仿宋" w:cs="宋体" w:hint="eastAsia"/>
                <w:sz w:val="24"/>
                <w:szCs w:val="24"/>
                <w:lang w:bidi="ar"/>
              </w:rPr>
              <w:br/>
            </w:r>
            <w:r>
              <w:rPr>
                <w:rFonts w:ascii="仿宋" w:eastAsia="仿宋" w:hAnsi="仿宋" w:cs="宋体" w:hint="eastAsia"/>
                <w:sz w:val="24"/>
                <w:szCs w:val="24"/>
                <w:lang w:bidi="ar"/>
              </w:rPr>
              <w:t>支持音频格式：</w:t>
            </w:r>
            <w:r>
              <w:rPr>
                <w:rFonts w:ascii="仿宋" w:eastAsia="仿宋" w:hAnsi="仿宋" w:cs="宋体" w:hint="eastAsia"/>
                <w:sz w:val="24"/>
                <w:szCs w:val="24"/>
                <w:lang w:bidi="ar"/>
              </w:rPr>
              <w:t>MP3</w:t>
            </w:r>
            <w:r>
              <w:rPr>
                <w:rFonts w:ascii="仿宋" w:eastAsia="仿宋" w:hAnsi="仿宋" w:cs="宋体" w:hint="eastAsia"/>
                <w:sz w:val="24"/>
                <w:szCs w:val="24"/>
                <w:lang w:bidi="ar"/>
              </w:rPr>
              <w:t>、</w:t>
            </w:r>
            <w:r>
              <w:rPr>
                <w:rFonts w:ascii="仿宋" w:eastAsia="仿宋" w:hAnsi="仿宋" w:cs="宋体" w:hint="eastAsia"/>
                <w:sz w:val="24"/>
                <w:szCs w:val="24"/>
                <w:lang w:bidi="ar"/>
              </w:rPr>
              <w:t>WMA</w:t>
            </w:r>
            <w:r>
              <w:rPr>
                <w:rFonts w:ascii="仿宋" w:eastAsia="仿宋" w:hAnsi="仿宋" w:cs="宋体" w:hint="eastAsia"/>
                <w:sz w:val="24"/>
                <w:szCs w:val="24"/>
                <w:lang w:bidi="ar"/>
              </w:rPr>
              <w:t>、</w:t>
            </w:r>
            <w:r>
              <w:rPr>
                <w:rFonts w:ascii="仿宋" w:eastAsia="仿宋" w:hAnsi="仿宋" w:cs="宋体" w:hint="eastAsia"/>
                <w:sz w:val="24"/>
                <w:szCs w:val="24"/>
                <w:lang w:bidi="ar"/>
              </w:rPr>
              <w:t>AAC</w:t>
            </w:r>
            <w:r>
              <w:rPr>
                <w:rFonts w:ascii="仿宋" w:eastAsia="仿宋" w:hAnsi="仿宋" w:cs="宋体" w:hint="eastAsia"/>
                <w:sz w:val="24"/>
                <w:szCs w:val="24"/>
                <w:lang w:bidi="ar"/>
              </w:rPr>
              <w:t>、</w:t>
            </w:r>
            <w:r>
              <w:rPr>
                <w:rFonts w:ascii="仿宋" w:eastAsia="仿宋" w:hAnsi="仿宋" w:cs="宋体" w:hint="eastAsia"/>
                <w:sz w:val="24"/>
                <w:szCs w:val="24"/>
                <w:lang w:bidi="ar"/>
              </w:rPr>
              <w:t>WAV</w:t>
            </w:r>
            <w:r>
              <w:rPr>
                <w:rFonts w:ascii="仿宋" w:eastAsia="仿宋" w:hAnsi="仿宋" w:cs="宋体" w:hint="eastAsia"/>
                <w:sz w:val="24"/>
                <w:szCs w:val="24"/>
                <w:lang w:bidi="ar"/>
              </w:rPr>
              <w:t>、</w:t>
            </w:r>
            <w:r>
              <w:rPr>
                <w:rFonts w:ascii="仿宋" w:eastAsia="仿宋" w:hAnsi="仿宋" w:cs="宋体" w:hint="eastAsia"/>
                <w:sz w:val="24"/>
                <w:szCs w:val="24"/>
                <w:lang w:bidi="ar"/>
              </w:rPr>
              <w:t>APE</w:t>
            </w:r>
            <w:r>
              <w:rPr>
                <w:rFonts w:ascii="仿宋" w:eastAsia="仿宋" w:hAnsi="仿宋" w:cs="宋体" w:hint="eastAsia"/>
                <w:sz w:val="24"/>
                <w:szCs w:val="24"/>
                <w:lang w:bidi="ar"/>
              </w:rPr>
              <w:t>、</w:t>
            </w:r>
            <w:r>
              <w:rPr>
                <w:rFonts w:ascii="仿宋" w:eastAsia="仿宋" w:hAnsi="仿宋" w:cs="宋体" w:hint="eastAsia"/>
                <w:sz w:val="24"/>
                <w:szCs w:val="24"/>
                <w:lang w:bidi="ar"/>
              </w:rPr>
              <w:t>FLAC</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收音方式：</w:t>
            </w:r>
            <w:r>
              <w:rPr>
                <w:rFonts w:ascii="仿宋" w:eastAsia="仿宋" w:hAnsi="仿宋" w:cs="宋体" w:hint="eastAsia"/>
                <w:sz w:val="24"/>
                <w:szCs w:val="24"/>
                <w:lang w:bidi="ar"/>
              </w:rPr>
              <w:t>FM 88-108MHz</w:t>
            </w:r>
            <w:r>
              <w:rPr>
                <w:rFonts w:ascii="仿宋" w:eastAsia="仿宋" w:hAnsi="仿宋" w:cs="宋体" w:hint="eastAsia"/>
                <w:sz w:val="24"/>
                <w:szCs w:val="24"/>
                <w:lang w:bidi="ar"/>
              </w:rPr>
              <w:br/>
            </w:r>
            <w:r>
              <w:rPr>
                <w:rFonts w:ascii="仿宋" w:eastAsia="仿宋" w:hAnsi="仿宋" w:cs="宋体" w:hint="eastAsia"/>
                <w:sz w:val="24"/>
                <w:szCs w:val="24"/>
                <w:lang w:bidi="ar"/>
              </w:rPr>
              <w:t>录音输入幅度：</w:t>
            </w:r>
            <w:r>
              <w:rPr>
                <w:rFonts w:ascii="仿宋" w:eastAsia="仿宋" w:hAnsi="仿宋" w:cs="宋体" w:hint="eastAsia"/>
                <w:sz w:val="24"/>
                <w:szCs w:val="24"/>
                <w:lang w:bidi="ar"/>
              </w:rPr>
              <w:t>MIC 5mV</w:t>
            </w:r>
            <w:r>
              <w:rPr>
                <w:rFonts w:ascii="仿宋" w:eastAsia="仿宋" w:hAnsi="仿宋" w:cs="宋体" w:hint="eastAsia"/>
                <w:sz w:val="24"/>
                <w:szCs w:val="24"/>
                <w:lang w:bidi="ar"/>
              </w:rPr>
              <w:t>。</w:t>
            </w:r>
            <w:r>
              <w:rPr>
                <w:rFonts w:ascii="仿宋" w:eastAsia="仿宋" w:hAnsi="仿宋" w:cs="宋体" w:hint="eastAsia"/>
                <w:sz w:val="24"/>
                <w:szCs w:val="24"/>
                <w:lang w:bidi="ar"/>
              </w:rPr>
              <w:t>LINE 500mV</w:t>
            </w:r>
            <w:r>
              <w:rPr>
                <w:rFonts w:ascii="仿宋" w:eastAsia="仿宋" w:hAnsi="仿宋" w:cs="宋体" w:hint="eastAsia"/>
                <w:sz w:val="24"/>
                <w:szCs w:val="24"/>
                <w:lang w:bidi="ar"/>
              </w:rPr>
              <w:br/>
            </w:r>
            <w:r>
              <w:rPr>
                <w:rFonts w:ascii="仿宋" w:eastAsia="仿宋" w:hAnsi="仿宋" w:cs="宋体" w:hint="eastAsia"/>
                <w:sz w:val="24"/>
                <w:szCs w:val="24"/>
                <w:lang w:bidi="ar"/>
              </w:rPr>
              <w:t>输出：</w:t>
            </w:r>
            <w:r>
              <w:rPr>
                <w:rFonts w:ascii="仿宋" w:eastAsia="仿宋" w:hAnsi="仿宋" w:cs="宋体" w:hint="eastAsia"/>
                <w:sz w:val="24"/>
                <w:szCs w:val="24"/>
                <w:lang w:bidi="ar"/>
              </w:rPr>
              <w:t>LINE 500mV</w:t>
            </w:r>
            <w:r>
              <w:rPr>
                <w:rFonts w:ascii="仿宋" w:eastAsia="仿宋" w:hAnsi="仿宋" w:cs="宋体" w:hint="eastAsia"/>
                <w:sz w:val="24"/>
                <w:szCs w:val="24"/>
                <w:lang w:bidi="ar"/>
              </w:rPr>
              <w:br/>
            </w:r>
            <w:r>
              <w:rPr>
                <w:rFonts w:ascii="仿宋" w:eastAsia="仿宋" w:hAnsi="仿宋" w:cs="宋体" w:hint="eastAsia"/>
                <w:sz w:val="24"/>
                <w:szCs w:val="24"/>
                <w:lang w:bidi="ar"/>
              </w:rPr>
              <w:t>整机音噪比：≥</w:t>
            </w:r>
            <w:r>
              <w:rPr>
                <w:rFonts w:ascii="仿宋" w:eastAsia="仿宋" w:hAnsi="仿宋" w:cs="宋体" w:hint="eastAsia"/>
                <w:sz w:val="24"/>
                <w:szCs w:val="24"/>
                <w:lang w:bidi="ar"/>
              </w:rPr>
              <w:t>85dB</w:t>
            </w:r>
            <w:r>
              <w:rPr>
                <w:rFonts w:ascii="仿宋" w:eastAsia="仿宋" w:hAnsi="仿宋" w:cs="宋体" w:hint="eastAsia"/>
                <w:sz w:val="24"/>
                <w:szCs w:val="24"/>
                <w:lang w:bidi="ar"/>
              </w:rPr>
              <w:br/>
            </w:r>
            <w:r>
              <w:rPr>
                <w:rFonts w:ascii="仿宋" w:eastAsia="仿宋" w:hAnsi="仿宋" w:cs="宋体" w:hint="eastAsia"/>
                <w:sz w:val="24"/>
                <w:szCs w:val="24"/>
                <w:lang w:bidi="ar"/>
              </w:rPr>
              <w:t>整机失真度：</w:t>
            </w:r>
            <w:r>
              <w:rPr>
                <w:rFonts w:ascii="仿宋" w:eastAsia="仿宋" w:hAnsi="仿宋" w:cs="宋体" w:hint="eastAsia"/>
                <w:sz w:val="24"/>
                <w:szCs w:val="24"/>
                <w:lang w:bidi="ar"/>
              </w:rPr>
              <w:t>&lt;0.1%(1KHz)</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 xml:space="preserve">20Hz-20KHz </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分区输出：</w:t>
            </w:r>
            <w:r>
              <w:rPr>
                <w:rFonts w:ascii="仿宋" w:eastAsia="仿宋" w:hAnsi="仿宋" w:cs="宋体" w:hint="eastAsia"/>
                <w:sz w:val="24"/>
                <w:szCs w:val="24"/>
                <w:lang w:bidi="ar"/>
              </w:rPr>
              <w:t>10</w:t>
            </w:r>
            <w:r>
              <w:rPr>
                <w:rFonts w:ascii="仿宋" w:eastAsia="仿宋" w:hAnsi="仿宋" w:cs="宋体" w:hint="eastAsia"/>
                <w:sz w:val="24"/>
                <w:szCs w:val="24"/>
                <w:lang w:bidi="ar"/>
              </w:rPr>
              <w:t>路分区输出，合计最大容量</w:t>
            </w:r>
            <w:r>
              <w:rPr>
                <w:rFonts w:ascii="仿宋" w:eastAsia="仿宋" w:hAnsi="仿宋" w:cs="宋体" w:hint="eastAsia"/>
                <w:sz w:val="24"/>
                <w:szCs w:val="24"/>
                <w:lang w:bidi="ar"/>
              </w:rPr>
              <w:t>3200W</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218</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普通广播话筒</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指向性：心型指向</w:t>
            </w:r>
            <w:r>
              <w:rPr>
                <w:rFonts w:ascii="仿宋" w:eastAsia="仿宋" w:hAnsi="仿宋" w:cs="宋体" w:hint="eastAsia"/>
                <w:sz w:val="24"/>
                <w:szCs w:val="24"/>
                <w:lang w:bidi="ar"/>
              </w:rPr>
              <w:br/>
            </w:r>
            <w:r>
              <w:rPr>
                <w:rFonts w:ascii="仿宋" w:eastAsia="仿宋" w:hAnsi="仿宋" w:cs="宋体" w:hint="eastAsia"/>
                <w:sz w:val="24"/>
                <w:szCs w:val="24"/>
                <w:lang w:bidi="ar"/>
              </w:rPr>
              <w:t>换能方式：电容式</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40Hz-16KHz</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-45dB</w:t>
            </w:r>
            <w:r>
              <w:rPr>
                <w:rFonts w:ascii="仿宋" w:eastAsia="仿宋" w:hAnsi="仿宋" w:cs="宋体" w:hint="eastAsia"/>
                <w:sz w:val="24"/>
                <w:szCs w:val="24"/>
                <w:lang w:bidi="ar"/>
              </w:rPr>
              <w:t>±</w:t>
            </w:r>
            <w:r>
              <w:rPr>
                <w:rFonts w:ascii="仿宋" w:eastAsia="仿宋" w:hAnsi="仿宋" w:cs="宋体" w:hint="eastAsia"/>
                <w:sz w:val="24"/>
                <w:szCs w:val="24"/>
                <w:lang w:bidi="ar"/>
              </w:rPr>
              <w:t>2dB</w:t>
            </w:r>
            <w:r>
              <w:rPr>
                <w:rFonts w:ascii="仿宋" w:eastAsia="仿宋" w:hAnsi="仿宋" w:cs="宋体" w:hint="eastAsia"/>
                <w:sz w:val="24"/>
                <w:szCs w:val="24"/>
                <w:lang w:bidi="ar"/>
              </w:rPr>
              <w:br/>
            </w:r>
            <w:r>
              <w:rPr>
                <w:rFonts w:ascii="仿宋" w:eastAsia="仿宋" w:hAnsi="仿宋" w:cs="宋体" w:hint="eastAsia"/>
                <w:sz w:val="24"/>
                <w:szCs w:val="24"/>
                <w:lang w:bidi="ar"/>
              </w:rPr>
              <w:t>低频衰减：</w:t>
            </w:r>
            <w:r>
              <w:rPr>
                <w:rFonts w:ascii="仿宋" w:eastAsia="仿宋" w:hAnsi="仿宋" w:cs="宋体" w:hint="eastAsia"/>
                <w:sz w:val="24"/>
                <w:szCs w:val="24"/>
                <w:lang w:bidi="ar"/>
              </w:rPr>
              <w:t>125Hz 6dB/OCTAVE</w:t>
            </w:r>
            <w:r>
              <w:rPr>
                <w:rFonts w:ascii="仿宋" w:eastAsia="仿宋" w:hAnsi="仿宋" w:cs="宋体" w:hint="eastAsia"/>
                <w:sz w:val="24"/>
                <w:szCs w:val="24"/>
                <w:lang w:bidi="ar"/>
              </w:rPr>
              <w:br/>
            </w:r>
            <w:r>
              <w:rPr>
                <w:rFonts w:ascii="仿宋" w:eastAsia="仿宋" w:hAnsi="仿宋" w:cs="宋体" w:hint="eastAsia"/>
                <w:sz w:val="24"/>
                <w:szCs w:val="24"/>
                <w:lang w:bidi="ar"/>
              </w:rPr>
              <w:t>输出阻抗（欧姆）：</w:t>
            </w:r>
            <w:r>
              <w:rPr>
                <w:rFonts w:ascii="仿宋" w:eastAsia="仿宋" w:hAnsi="仿宋" w:cs="宋体" w:hint="eastAsia"/>
                <w:sz w:val="24"/>
                <w:szCs w:val="24"/>
                <w:lang w:bidi="ar"/>
              </w:rPr>
              <w:t>600</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最大承受音压：</w:t>
            </w:r>
            <w:r>
              <w:rPr>
                <w:rFonts w:ascii="仿宋" w:eastAsia="仿宋" w:hAnsi="仿宋" w:cs="宋体" w:hint="eastAsia"/>
                <w:sz w:val="24"/>
                <w:szCs w:val="24"/>
                <w:lang w:bidi="ar"/>
              </w:rPr>
              <w:t>135dB KVL 1KHz@1%T.H.D</w:t>
            </w:r>
            <w:r>
              <w:rPr>
                <w:rFonts w:ascii="仿宋" w:eastAsia="仿宋" w:hAnsi="仿宋" w:cs="宋体" w:hint="eastAsia"/>
                <w:sz w:val="24"/>
                <w:szCs w:val="24"/>
                <w:lang w:bidi="ar"/>
              </w:rPr>
              <w:br/>
            </w:r>
            <w:r>
              <w:rPr>
                <w:rFonts w:ascii="仿宋" w:eastAsia="仿宋" w:hAnsi="仿宋" w:cs="宋体" w:hint="eastAsia"/>
                <w:sz w:val="24"/>
                <w:szCs w:val="24"/>
                <w:lang w:bidi="ar"/>
              </w:rPr>
              <w:t>动态范围：</w:t>
            </w:r>
            <w:r>
              <w:rPr>
                <w:rFonts w:ascii="仿宋" w:eastAsia="仿宋" w:hAnsi="仿宋" w:cs="宋体" w:hint="eastAsia"/>
                <w:sz w:val="24"/>
                <w:szCs w:val="24"/>
                <w:lang w:bidi="ar"/>
              </w:rPr>
              <w:t>111dB</w:t>
            </w:r>
            <w:r>
              <w:rPr>
                <w:rFonts w:ascii="仿宋" w:eastAsia="仿宋" w:hAnsi="仿宋" w:cs="宋体" w:hint="eastAsia"/>
                <w:sz w:val="24"/>
                <w:szCs w:val="24"/>
                <w:lang w:bidi="ar"/>
              </w:rPr>
              <w:t>，</w:t>
            </w:r>
            <w:r>
              <w:rPr>
                <w:rFonts w:ascii="仿宋" w:eastAsia="仿宋" w:hAnsi="仿宋" w:cs="宋体" w:hint="eastAsia"/>
                <w:sz w:val="24"/>
                <w:szCs w:val="24"/>
                <w:lang w:bidi="ar"/>
              </w:rPr>
              <w:t>1KHz@MAX KVL</w:t>
            </w:r>
            <w:r>
              <w:rPr>
                <w:rFonts w:ascii="仿宋" w:eastAsia="仿宋" w:hAnsi="仿宋" w:cs="宋体" w:hint="eastAsia"/>
                <w:sz w:val="24"/>
                <w:szCs w:val="24"/>
                <w:lang w:bidi="ar"/>
              </w:rPr>
              <w:br/>
            </w:r>
            <w:r>
              <w:rPr>
                <w:rFonts w:ascii="仿宋" w:eastAsia="仿宋" w:hAnsi="仿宋" w:cs="宋体" w:hint="eastAsia"/>
                <w:sz w:val="24"/>
                <w:szCs w:val="24"/>
                <w:lang w:bidi="ar"/>
              </w:rPr>
              <w:t>导线长度：</w:t>
            </w:r>
            <w:r>
              <w:rPr>
                <w:rFonts w:ascii="仿宋" w:eastAsia="仿宋" w:hAnsi="仿宋" w:cs="宋体" w:hint="eastAsia"/>
                <w:sz w:val="24"/>
                <w:szCs w:val="24"/>
                <w:lang w:bidi="ar"/>
              </w:rPr>
              <w:t>10</w:t>
            </w:r>
            <w:r>
              <w:rPr>
                <w:rFonts w:ascii="仿宋" w:eastAsia="仿宋" w:hAnsi="仿宋" w:cs="宋体" w:hint="eastAsia"/>
                <w:sz w:val="24"/>
                <w:szCs w:val="24"/>
                <w:lang w:bidi="ar"/>
              </w:rPr>
              <w:t>米平行</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66dB</w:t>
            </w:r>
            <w:r>
              <w:rPr>
                <w:rFonts w:ascii="仿宋" w:eastAsia="仿宋" w:hAnsi="仿宋" w:cs="宋体" w:hint="eastAsia"/>
                <w:sz w:val="24"/>
                <w:szCs w:val="24"/>
                <w:lang w:bidi="ar"/>
              </w:rPr>
              <w:t>，</w:t>
            </w:r>
            <w:r>
              <w:rPr>
                <w:rFonts w:ascii="仿宋" w:eastAsia="仿宋" w:hAnsi="仿宋" w:cs="宋体" w:hint="eastAsia"/>
                <w:sz w:val="24"/>
                <w:szCs w:val="24"/>
                <w:lang w:bidi="ar"/>
              </w:rPr>
              <w:t>1Khz@1Pa</w:t>
            </w:r>
            <w:r>
              <w:rPr>
                <w:rFonts w:ascii="仿宋" w:eastAsia="仿宋" w:hAnsi="仿宋" w:cs="宋体" w:hint="eastAsia"/>
                <w:sz w:val="24"/>
                <w:szCs w:val="24"/>
                <w:lang w:bidi="ar"/>
              </w:rPr>
              <w:br/>
            </w:r>
            <w:r>
              <w:rPr>
                <w:rFonts w:ascii="仿宋" w:eastAsia="仿宋" w:hAnsi="仿宋" w:cs="宋体" w:hint="eastAsia"/>
                <w:sz w:val="24"/>
                <w:szCs w:val="24"/>
                <w:lang w:bidi="ar"/>
              </w:rPr>
              <w:t>带前凑音</w:t>
            </w:r>
            <w:r>
              <w:rPr>
                <w:rFonts w:ascii="仿宋" w:eastAsia="仿宋" w:hAnsi="仿宋" w:cs="宋体" w:hint="eastAsia"/>
                <w:sz w:val="24"/>
                <w:szCs w:val="24"/>
                <w:lang w:bidi="ar"/>
              </w:rPr>
              <w:t>(</w:t>
            </w:r>
            <w:r>
              <w:rPr>
                <w:rFonts w:ascii="仿宋" w:eastAsia="仿宋" w:hAnsi="仿宋" w:cs="宋体" w:hint="eastAsia"/>
                <w:sz w:val="24"/>
                <w:szCs w:val="24"/>
                <w:lang w:bidi="ar"/>
              </w:rPr>
              <w:t>开启时，有前奏音乐放出</w:t>
            </w:r>
            <w:r>
              <w:rPr>
                <w:rFonts w:ascii="仿宋" w:eastAsia="仿宋" w:hAnsi="仿宋" w:cs="宋体" w:hint="eastAsia"/>
                <w:sz w:val="24"/>
                <w:szCs w:val="24"/>
                <w:lang w:bidi="ar"/>
              </w:rPr>
              <w:t>)</w:t>
            </w:r>
            <w:r>
              <w:rPr>
                <w:rFonts w:ascii="仿宋" w:eastAsia="仿宋" w:hAnsi="仿宋" w:cs="宋体" w:hint="eastAsia"/>
                <w:sz w:val="24"/>
                <w:szCs w:val="24"/>
                <w:lang w:bidi="ar"/>
              </w:rPr>
              <w:t>，灯环提示</w:t>
            </w:r>
            <w:r>
              <w:rPr>
                <w:rFonts w:ascii="仿宋" w:eastAsia="仿宋" w:hAnsi="仿宋" w:cs="宋体" w:hint="eastAsia"/>
                <w:sz w:val="24"/>
                <w:szCs w:val="24"/>
                <w:lang w:bidi="ar"/>
              </w:rPr>
              <w:br/>
            </w:r>
            <w:r>
              <w:rPr>
                <w:rFonts w:ascii="仿宋" w:eastAsia="仿宋" w:hAnsi="仿宋" w:cs="宋体" w:hint="eastAsia"/>
                <w:sz w:val="24"/>
                <w:szCs w:val="24"/>
                <w:lang w:bidi="ar"/>
              </w:rPr>
              <w:t>咪管长度：</w:t>
            </w:r>
            <w:r>
              <w:rPr>
                <w:rFonts w:ascii="仿宋" w:eastAsia="仿宋" w:hAnsi="仿宋" w:cs="宋体" w:hint="eastAsia"/>
                <w:sz w:val="24"/>
                <w:szCs w:val="24"/>
                <w:lang w:bidi="ar"/>
              </w:rPr>
              <w:t>390mm</w:t>
            </w:r>
            <w:r>
              <w:rPr>
                <w:rFonts w:ascii="仿宋" w:eastAsia="仿宋" w:hAnsi="仿宋" w:cs="宋体" w:hint="eastAsia"/>
                <w:sz w:val="24"/>
                <w:szCs w:val="24"/>
                <w:lang w:bidi="ar"/>
              </w:rPr>
              <w:br/>
            </w:r>
            <w:r>
              <w:rPr>
                <w:rFonts w:ascii="仿宋" w:eastAsia="仿宋" w:hAnsi="仿宋" w:cs="宋体" w:hint="eastAsia"/>
                <w:sz w:val="24"/>
                <w:szCs w:val="24"/>
                <w:lang w:bidi="ar"/>
              </w:rPr>
              <w:t>咪线长度、配置：</w:t>
            </w:r>
            <w:r>
              <w:rPr>
                <w:rFonts w:ascii="仿宋" w:eastAsia="仿宋" w:hAnsi="仿宋" w:cs="宋体" w:hint="eastAsia"/>
                <w:sz w:val="24"/>
                <w:szCs w:val="24"/>
                <w:lang w:bidi="ar"/>
              </w:rPr>
              <w:t>10</w:t>
            </w:r>
            <w:r>
              <w:rPr>
                <w:rFonts w:ascii="仿宋" w:eastAsia="仿宋" w:hAnsi="仿宋" w:cs="宋体" w:hint="eastAsia"/>
                <w:sz w:val="24"/>
                <w:szCs w:val="24"/>
                <w:lang w:bidi="ar"/>
              </w:rPr>
              <w:t>米单芯、卡龙母</w:t>
            </w:r>
            <w:r>
              <w:rPr>
                <w:rFonts w:ascii="仿宋" w:eastAsia="仿宋" w:hAnsi="仿宋" w:cs="宋体" w:hint="eastAsia"/>
                <w:sz w:val="24"/>
                <w:szCs w:val="24"/>
                <w:lang w:bidi="ar"/>
              </w:rPr>
              <w:t>+6.35</w:t>
            </w:r>
            <w:r>
              <w:rPr>
                <w:rFonts w:ascii="仿宋" w:eastAsia="仿宋" w:hAnsi="仿宋" w:cs="宋体" w:hint="eastAsia"/>
                <w:sz w:val="24"/>
                <w:szCs w:val="24"/>
                <w:lang w:bidi="ar"/>
              </w:rPr>
              <w:t>单声道插嘴</w:t>
            </w:r>
            <w:r>
              <w:rPr>
                <w:rFonts w:ascii="仿宋" w:eastAsia="仿宋" w:hAnsi="仿宋" w:cs="宋体" w:hint="eastAsia"/>
                <w:sz w:val="24"/>
                <w:szCs w:val="24"/>
                <w:lang w:bidi="ar"/>
              </w:rPr>
              <w:br/>
            </w:r>
            <w:r>
              <w:rPr>
                <w:rFonts w:ascii="仿宋" w:eastAsia="仿宋" w:hAnsi="仿宋" w:cs="宋体" w:hint="eastAsia"/>
                <w:sz w:val="24"/>
                <w:szCs w:val="24"/>
                <w:lang w:bidi="ar"/>
              </w:rPr>
              <w:t>单支话筒重量：</w:t>
            </w:r>
            <w:r>
              <w:rPr>
                <w:rFonts w:ascii="仿宋" w:eastAsia="仿宋" w:hAnsi="仿宋" w:cs="宋体" w:hint="eastAsia"/>
                <w:sz w:val="24"/>
                <w:szCs w:val="24"/>
                <w:lang w:bidi="ar"/>
              </w:rPr>
              <w:t>0.72kg</w:t>
            </w:r>
            <w:r>
              <w:rPr>
                <w:rFonts w:ascii="仿宋" w:eastAsia="仿宋" w:hAnsi="仿宋" w:cs="宋体" w:hint="eastAsia"/>
                <w:sz w:val="24"/>
                <w:szCs w:val="24"/>
                <w:lang w:bidi="ar"/>
              </w:rPr>
              <w:br/>
            </w:r>
            <w:r>
              <w:rPr>
                <w:rFonts w:ascii="仿宋" w:eastAsia="仿宋" w:hAnsi="仿宋" w:cs="宋体" w:hint="eastAsia"/>
                <w:sz w:val="24"/>
                <w:szCs w:val="24"/>
                <w:lang w:bidi="ar"/>
              </w:rPr>
              <w:t>输出、指示：不平衡、座灯、管灯</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219</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网络化智能寻呼站</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不小于</w:t>
            </w:r>
            <w:r>
              <w:rPr>
                <w:rFonts w:ascii="仿宋" w:eastAsia="仿宋" w:hAnsi="仿宋" w:cs="宋体" w:hint="eastAsia"/>
                <w:sz w:val="24"/>
                <w:szCs w:val="24"/>
                <w:lang w:bidi="ar"/>
              </w:rPr>
              <w:t>7</w:t>
            </w:r>
            <w:r>
              <w:rPr>
                <w:rFonts w:ascii="仿宋" w:eastAsia="仿宋" w:hAnsi="仿宋" w:cs="宋体" w:hint="eastAsia"/>
                <w:sz w:val="24"/>
                <w:szCs w:val="24"/>
                <w:lang w:bidi="ar"/>
              </w:rPr>
              <w:t>寸数字真彩显示屏，</w:t>
            </w:r>
            <w:r>
              <w:rPr>
                <w:rFonts w:ascii="仿宋" w:eastAsia="仿宋" w:hAnsi="仿宋" w:cs="宋体" w:hint="eastAsia"/>
                <w:sz w:val="24"/>
                <w:szCs w:val="24"/>
                <w:lang w:bidi="ar"/>
              </w:rPr>
              <w:t>图形化界面显示，电容式触摸屏，操作灵敏，无操作休眠。</w:t>
            </w:r>
            <w:r>
              <w:rPr>
                <w:rFonts w:ascii="仿宋" w:eastAsia="仿宋" w:hAnsi="仿宋" w:cs="宋体" w:hint="eastAsia"/>
                <w:sz w:val="24"/>
                <w:szCs w:val="24"/>
                <w:lang w:bidi="ar"/>
              </w:rPr>
              <w:br/>
            </w:r>
            <w:r>
              <w:rPr>
                <w:rFonts w:ascii="仿宋" w:eastAsia="仿宋" w:hAnsi="仿宋" w:cs="宋体" w:hint="eastAsia"/>
                <w:sz w:val="24"/>
                <w:szCs w:val="24"/>
                <w:lang w:bidi="ar"/>
              </w:rPr>
              <w:t>内置</w:t>
            </w:r>
            <w:r>
              <w:rPr>
                <w:rFonts w:ascii="仿宋" w:eastAsia="仿宋" w:hAnsi="仿宋" w:cs="宋体" w:hint="eastAsia"/>
                <w:sz w:val="24"/>
                <w:szCs w:val="24"/>
                <w:lang w:bidi="ar"/>
              </w:rPr>
              <w:t>3W</w:t>
            </w:r>
            <w:r>
              <w:rPr>
                <w:rFonts w:ascii="仿宋" w:eastAsia="仿宋" w:hAnsi="仿宋" w:cs="宋体" w:hint="eastAsia"/>
                <w:sz w:val="24"/>
                <w:szCs w:val="24"/>
                <w:lang w:bidi="ar"/>
              </w:rPr>
              <w:t>扬声器，用于免提通话、接收广播和监听。</w:t>
            </w:r>
            <w:r>
              <w:rPr>
                <w:rFonts w:ascii="仿宋" w:eastAsia="仿宋" w:hAnsi="仿宋" w:cs="宋体" w:hint="eastAsia"/>
                <w:sz w:val="24"/>
                <w:szCs w:val="24"/>
                <w:lang w:bidi="ar"/>
              </w:rPr>
              <w:br/>
            </w:r>
            <w:r>
              <w:rPr>
                <w:rFonts w:ascii="仿宋" w:eastAsia="仿宋" w:hAnsi="仿宋" w:cs="宋体" w:hint="eastAsia"/>
                <w:sz w:val="24"/>
                <w:szCs w:val="24"/>
                <w:lang w:bidi="ar"/>
              </w:rPr>
              <w:t>话筒咪头，可对全区、分区、终端进行喊话广播。</w:t>
            </w:r>
            <w:r>
              <w:rPr>
                <w:rFonts w:ascii="仿宋" w:eastAsia="仿宋" w:hAnsi="仿宋" w:cs="宋体" w:hint="eastAsia"/>
                <w:sz w:val="24"/>
                <w:szCs w:val="24"/>
                <w:lang w:bidi="ar"/>
              </w:rPr>
              <w:br/>
            </w:r>
            <w:r>
              <w:rPr>
                <w:rFonts w:ascii="仿宋" w:eastAsia="仿宋" w:hAnsi="仿宋" w:cs="宋体" w:hint="eastAsia"/>
                <w:sz w:val="24"/>
                <w:szCs w:val="24"/>
                <w:lang w:bidi="ar"/>
              </w:rPr>
              <w:t>集成</w:t>
            </w:r>
            <w:r>
              <w:rPr>
                <w:rFonts w:ascii="仿宋" w:eastAsia="仿宋" w:hAnsi="仿宋" w:cs="宋体" w:hint="eastAsia"/>
                <w:sz w:val="24"/>
                <w:szCs w:val="24"/>
                <w:lang w:bidi="ar"/>
              </w:rPr>
              <w:t>24Bit</w:t>
            </w:r>
            <w:r>
              <w:rPr>
                <w:rFonts w:ascii="仿宋" w:eastAsia="仿宋" w:hAnsi="仿宋" w:cs="宋体" w:hint="eastAsia"/>
                <w:sz w:val="24"/>
                <w:szCs w:val="24"/>
                <w:lang w:bidi="ar"/>
              </w:rPr>
              <w:t>声卡，最高音频码流</w:t>
            </w:r>
            <w:r>
              <w:rPr>
                <w:rFonts w:ascii="仿宋" w:eastAsia="仿宋" w:hAnsi="仿宋" w:cs="宋体" w:hint="eastAsia"/>
                <w:sz w:val="24"/>
                <w:szCs w:val="24"/>
                <w:lang w:bidi="ar"/>
              </w:rPr>
              <w:t>768kpbs</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具有红色硬件紧急按键，支持一键全区广播。</w:t>
            </w:r>
            <w:r>
              <w:rPr>
                <w:rFonts w:ascii="仿宋" w:eastAsia="仿宋" w:hAnsi="仿宋" w:cs="宋体" w:hint="eastAsia"/>
                <w:sz w:val="24"/>
                <w:szCs w:val="24"/>
                <w:lang w:bidi="ar"/>
              </w:rPr>
              <w:br/>
            </w:r>
            <w:r>
              <w:rPr>
                <w:rFonts w:ascii="仿宋" w:eastAsia="仿宋" w:hAnsi="仿宋" w:cs="宋体" w:hint="eastAsia"/>
                <w:sz w:val="24"/>
                <w:szCs w:val="24"/>
                <w:lang w:bidi="ar"/>
              </w:rPr>
              <w:t>支持对讲功能，来</w:t>
            </w:r>
            <w:r>
              <w:rPr>
                <w:rFonts w:ascii="仿宋" w:eastAsia="仿宋" w:hAnsi="仿宋" w:cs="宋体" w:hint="eastAsia"/>
                <w:sz w:val="24"/>
                <w:szCs w:val="24"/>
                <w:lang w:bidi="ar"/>
              </w:rPr>
              <w:t>/</w:t>
            </w:r>
            <w:r>
              <w:rPr>
                <w:rFonts w:ascii="仿宋" w:eastAsia="仿宋" w:hAnsi="仿宋" w:cs="宋体" w:hint="eastAsia"/>
                <w:sz w:val="24"/>
                <w:szCs w:val="24"/>
                <w:lang w:bidi="ar"/>
              </w:rPr>
              <w:t>去</w:t>
            </w:r>
            <w:r>
              <w:rPr>
                <w:rFonts w:ascii="仿宋" w:eastAsia="仿宋" w:hAnsi="仿宋" w:cs="宋体" w:hint="eastAsia"/>
                <w:sz w:val="24"/>
                <w:szCs w:val="24"/>
                <w:lang w:bidi="ar"/>
              </w:rPr>
              <w:t>/</w:t>
            </w:r>
            <w:r>
              <w:rPr>
                <w:rFonts w:ascii="仿宋" w:eastAsia="仿宋" w:hAnsi="仿宋" w:cs="宋体" w:hint="eastAsia"/>
                <w:sz w:val="24"/>
                <w:szCs w:val="24"/>
                <w:lang w:bidi="ar"/>
              </w:rPr>
              <w:t>未接电显示，具有常用通信电话薄查询功能。</w:t>
            </w:r>
            <w:r>
              <w:rPr>
                <w:rFonts w:ascii="仿宋" w:eastAsia="仿宋" w:hAnsi="仿宋" w:cs="宋体" w:hint="eastAsia"/>
                <w:sz w:val="24"/>
                <w:szCs w:val="24"/>
                <w:lang w:bidi="ar"/>
              </w:rPr>
              <w:br/>
            </w:r>
            <w:r>
              <w:rPr>
                <w:rFonts w:ascii="仿宋" w:eastAsia="仿宋" w:hAnsi="仿宋" w:cs="宋体" w:hint="eastAsia"/>
                <w:sz w:val="24"/>
                <w:szCs w:val="24"/>
                <w:lang w:bidi="ar"/>
              </w:rPr>
              <w:t>集成</w:t>
            </w:r>
            <w:r>
              <w:rPr>
                <w:rFonts w:ascii="仿宋" w:eastAsia="仿宋" w:hAnsi="仿宋" w:cs="宋体" w:hint="eastAsia"/>
                <w:sz w:val="24"/>
                <w:szCs w:val="24"/>
                <w:lang w:bidi="ar"/>
              </w:rPr>
              <w:t>USB</w:t>
            </w:r>
            <w:r>
              <w:rPr>
                <w:rFonts w:ascii="仿宋" w:eastAsia="仿宋" w:hAnsi="仿宋" w:cs="宋体" w:hint="eastAsia"/>
                <w:sz w:val="24"/>
                <w:szCs w:val="24"/>
                <w:lang w:bidi="ar"/>
              </w:rPr>
              <w:t>和</w:t>
            </w:r>
            <w:r>
              <w:rPr>
                <w:rFonts w:ascii="仿宋" w:eastAsia="仿宋" w:hAnsi="仿宋" w:cs="宋体" w:hint="eastAsia"/>
                <w:sz w:val="24"/>
                <w:szCs w:val="24"/>
                <w:lang w:bidi="ar"/>
              </w:rPr>
              <w:t>Micro SD(TF)</w:t>
            </w:r>
            <w:r>
              <w:rPr>
                <w:rFonts w:ascii="仿宋" w:eastAsia="仿宋" w:hAnsi="仿宋" w:cs="宋体" w:hint="eastAsia"/>
                <w:sz w:val="24"/>
                <w:szCs w:val="24"/>
                <w:lang w:bidi="ar"/>
              </w:rPr>
              <w:t>卡接口，最大支持</w:t>
            </w:r>
            <w:r>
              <w:rPr>
                <w:rFonts w:ascii="仿宋" w:eastAsia="仿宋" w:hAnsi="仿宋" w:cs="宋体" w:hint="eastAsia"/>
                <w:sz w:val="24"/>
                <w:szCs w:val="24"/>
                <w:lang w:bidi="ar"/>
              </w:rPr>
              <w:t>4T</w:t>
            </w:r>
            <w:r>
              <w:rPr>
                <w:rFonts w:ascii="仿宋" w:eastAsia="仿宋" w:hAnsi="仿宋" w:cs="宋体" w:hint="eastAsia"/>
                <w:sz w:val="24"/>
                <w:szCs w:val="24"/>
                <w:lang w:bidi="ar"/>
              </w:rPr>
              <w:t>的</w:t>
            </w:r>
            <w:r>
              <w:rPr>
                <w:rFonts w:ascii="仿宋" w:eastAsia="仿宋" w:hAnsi="仿宋" w:cs="宋体" w:hint="eastAsia"/>
                <w:sz w:val="24"/>
                <w:szCs w:val="24"/>
                <w:lang w:bidi="ar"/>
              </w:rPr>
              <w:t>USB</w:t>
            </w:r>
            <w:r>
              <w:rPr>
                <w:rFonts w:ascii="仿宋" w:eastAsia="仿宋" w:hAnsi="仿宋" w:cs="宋体" w:hint="eastAsia"/>
                <w:sz w:val="24"/>
                <w:szCs w:val="24"/>
                <w:lang w:bidi="ar"/>
              </w:rPr>
              <w:t>存储设备和</w:t>
            </w:r>
            <w:r>
              <w:rPr>
                <w:rFonts w:ascii="仿宋" w:eastAsia="仿宋" w:hAnsi="仿宋" w:cs="宋体" w:hint="eastAsia"/>
                <w:sz w:val="24"/>
                <w:szCs w:val="24"/>
                <w:lang w:bidi="ar"/>
              </w:rPr>
              <w:t>128G SD</w:t>
            </w:r>
            <w:r>
              <w:rPr>
                <w:rFonts w:ascii="仿宋" w:eastAsia="仿宋" w:hAnsi="仿宋" w:cs="宋体" w:hint="eastAsia"/>
                <w:sz w:val="24"/>
                <w:szCs w:val="24"/>
                <w:lang w:bidi="ar"/>
              </w:rPr>
              <w:t>卡，实现音频文件播放，可将</w:t>
            </w:r>
            <w:r>
              <w:rPr>
                <w:rFonts w:ascii="仿宋" w:eastAsia="仿宋" w:hAnsi="仿宋" w:cs="宋体" w:hint="eastAsia"/>
                <w:sz w:val="24"/>
                <w:szCs w:val="24"/>
                <w:lang w:bidi="ar"/>
              </w:rPr>
              <w:t>USB</w:t>
            </w:r>
            <w:r>
              <w:rPr>
                <w:rFonts w:ascii="仿宋" w:eastAsia="仿宋" w:hAnsi="仿宋" w:cs="宋体" w:hint="eastAsia"/>
                <w:sz w:val="24"/>
                <w:szCs w:val="24"/>
                <w:lang w:bidi="ar"/>
              </w:rPr>
              <w:t>、</w:t>
            </w:r>
            <w:r>
              <w:rPr>
                <w:rFonts w:ascii="仿宋" w:eastAsia="仿宋" w:hAnsi="仿宋" w:cs="宋体" w:hint="eastAsia"/>
                <w:sz w:val="24"/>
                <w:szCs w:val="24"/>
                <w:lang w:bidi="ar"/>
              </w:rPr>
              <w:t>TF</w:t>
            </w:r>
            <w:r>
              <w:rPr>
                <w:rFonts w:ascii="仿宋" w:eastAsia="仿宋" w:hAnsi="仿宋" w:cs="宋体" w:hint="eastAsia"/>
                <w:sz w:val="24"/>
                <w:szCs w:val="24"/>
                <w:lang w:bidi="ar"/>
              </w:rPr>
              <w:t>卡、媒体库的内容点播至权限范围内的终端播放。</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TF</w:t>
            </w:r>
            <w:r>
              <w:rPr>
                <w:rFonts w:ascii="仿宋" w:eastAsia="仿宋" w:hAnsi="仿宋" w:cs="宋体" w:hint="eastAsia"/>
                <w:sz w:val="24"/>
                <w:szCs w:val="24"/>
                <w:lang w:bidi="ar"/>
              </w:rPr>
              <w:t>卡接入，可以升级终端固件程序</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内置</w:t>
            </w:r>
            <w:r>
              <w:rPr>
                <w:rFonts w:ascii="仿宋" w:eastAsia="仿宋" w:hAnsi="仿宋" w:cs="宋体" w:hint="eastAsia"/>
                <w:sz w:val="24"/>
                <w:szCs w:val="24"/>
                <w:lang w:bidi="ar"/>
              </w:rPr>
              <w:t>Flash</w:t>
            </w:r>
            <w:r>
              <w:rPr>
                <w:rFonts w:ascii="仿宋" w:eastAsia="仿宋" w:hAnsi="仿宋" w:cs="宋体" w:hint="eastAsia"/>
                <w:sz w:val="24"/>
                <w:szCs w:val="24"/>
                <w:lang w:bidi="ar"/>
              </w:rPr>
              <w:t>存储，可以存储音频、配置信息及备份，支持远程修改和升级。</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标准千兆</w:t>
            </w:r>
            <w:r>
              <w:rPr>
                <w:rFonts w:ascii="仿宋" w:eastAsia="仿宋" w:hAnsi="仿宋" w:cs="宋体" w:hint="eastAsia"/>
                <w:sz w:val="24"/>
                <w:szCs w:val="24"/>
                <w:lang w:bidi="ar"/>
              </w:rPr>
              <w:t>RJ45</w:t>
            </w:r>
            <w:r>
              <w:rPr>
                <w:rFonts w:ascii="仿宋" w:eastAsia="仿宋" w:hAnsi="仿宋" w:cs="宋体" w:hint="eastAsia"/>
                <w:sz w:val="24"/>
                <w:szCs w:val="24"/>
                <w:lang w:bidi="ar"/>
              </w:rPr>
              <w:t>接口，支持跨网段和跨路由，包括</w:t>
            </w:r>
            <w:r>
              <w:rPr>
                <w:rFonts w:ascii="仿宋" w:eastAsia="仿宋" w:hAnsi="仿宋" w:cs="宋体" w:hint="eastAsia"/>
                <w:sz w:val="24"/>
                <w:szCs w:val="24"/>
                <w:lang w:bidi="ar"/>
              </w:rPr>
              <w:t>DHCP</w:t>
            </w:r>
            <w:r>
              <w:rPr>
                <w:rFonts w:ascii="仿宋" w:eastAsia="仿宋" w:hAnsi="仿宋" w:cs="宋体" w:hint="eastAsia"/>
                <w:sz w:val="24"/>
                <w:szCs w:val="24"/>
                <w:lang w:bidi="ar"/>
              </w:rPr>
              <w:t>自动分配接入、</w:t>
            </w:r>
            <w:r>
              <w:rPr>
                <w:rFonts w:ascii="仿宋" w:eastAsia="仿宋" w:hAnsi="仿宋" w:cs="宋体" w:hint="eastAsia"/>
                <w:sz w:val="24"/>
                <w:szCs w:val="24"/>
                <w:lang w:bidi="ar"/>
              </w:rPr>
              <w:t>ADSL</w:t>
            </w:r>
            <w:r>
              <w:rPr>
                <w:rFonts w:ascii="仿宋" w:eastAsia="仿宋" w:hAnsi="仿宋" w:cs="宋体" w:hint="eastAsia"/>
                <w:sz w:val="24"/>
                <w:szCs w:val="24"/>
                <w:lang w:bidi="ar"/>
              </w:rPr>
              <w:t>智能拨号接入、固定</w:t>
            </w:r>
            <w:r>
              <w:rPr>
                <w:rFonts w:ascii="仿宋" w:eastAsia="仿宋" w:hAnsi="仿宋" w:cs="宋体" w:hint="eastAsia"/>
                <w:sz w:val="24"/>
                <w:szCs w:val="24"/>
                <w:lang w:bidi="ar"/>
              </w:rPr>
              <w:t>IP</w:t>
            </w:r>
            <w:r>
              <w:rPr>
                <w:rFonts w:ascii="仿宋" w:eastAsia="仿宋" w:hAnsi="仿宋" w:cs="宋体" w:hint="eastAsia"/>
                <w:sz w:val="24"/>
                <w:szCs w:val="24"/>
                <w:lang w:bidi="ar"/>
              </w:rPr>
              <w:t>地址接入等。</w:t>
            </w:r>
            <w:r>
              <w:rPr>
                <w:rFonts w:ascii="仿宋" w:eastAsia="仿宋" w:hAnsi="仿宋" w:cs="宋体" w:hint="eastAsia"/>
                <w:sz w:val="24"/>
                <w:szCs w:val="24"/>
                <w:lang w:bidi="ar"/>
              </w:rPr>
              <w:br/>
            </w:r>
            <w:r>
              <w:rPr>
                <w:rFonts w:ascii="仿宋" w:eastAsia="仿宋" w:hAnsi="仿宋" w:cs="宋体" w:hint="eastAsia"/>
                <w:sz w:val="24"/>
                <w:szCs w:val="24"/>
                <w:lang w:bidi="ar"/>
              </w:rPr>
              <w:t>能接收多个对讲呼叫功能，并自动进行排队，同时支持未接来电和快捷回拨功能。</w:t>
            </w:r>
            <w:r>
              <w:rPr>
                <w:rFonts w:ascii="仿宋" w:eastAsia="仿宋" w:hAnsi="仿宋" w:cs="宋体" w:hint="eastAsia"/>
                <w:sz w:val="24"/>
                <w:szCs w:val="24"/>
                <w:lang w:bidi="ar"/>
              </w:rPr>
              <w:br/>
            </w:r>
            <w:r>
              <w:rPr>
                <w:rFonts w:ascii="仿宋" w:eastAsia="仿宋" w:hAnsi="仿宋" w:cs="宋体" w:hint="eastAsia"/>
                <w:sz w:val="24"/>
                <w:szCs w:val="24"/>
                <w:lang w:bidi="ar"/>
              </w:rPr>
              <w:t>支持触摸背景界面自由更换，适应不同场所要求。</w:t>
            </w:r>
            <w:r>
              <w:rPr>
                <w:rFonts w:ascii="仿宋" w:eastAsia="仿宋" w:hAnsi="仿宋" w:cs="宋体" w:hint="eastAsia"/>
                <w:sz w:val="24"/>
                <w:szCs w:val="24"/>
                <w:lang w:bidi="ar"/>
              </w:rPr>
              <w:br/>
            </w: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网络通讯协议：</w:t>
            </w:r>
            <w:r>
              <w:rPr>
                <w:rFonts w:ascii="仿宋" w:eastAsia="仿宋" w:hAnsi="仿宋" w:cs="宋体" w:hint="eastAsia"/>
                <w:sz w:val="24"/>
                <w:szCs w:val="24"/>
                <w:lang w:bidi="ar"/>
              </w:rPr>
              <w:t>TCP</w:t>
            </w:r>
            <w:r>
              <w:rPr>
                <w:rFonts w:ascii="仿宋" w:eastAsia="仿宋" w:hAnsi="仿宋" w:cs="宋体" w:hint="eastAsia"/>
                <w:sz w:val="24"/>
                <w:szCs w:val="24"/>
                <w:lang w:bidi="ar"/>
              </w:rPr>
              <w:t>、</w:t>
            </w:r>
            <w:r>
              <w:rPr>
                <w:rFonts w:ascii="仿宋" w:eastAsia="仿宋" w:hAnsi="仿宋" w:cs="宋体" w:hint="eastAsia"/>
                <w:sz w:val="24"/>
                <w:szCs w:val="24"/>
                <w:lang w:bidi="ar"/>
              </w:rPr>
              <w:t>UDP</w:t>
            </w:r>
            <w:r>
              <w:rPr>
                <w:rFonts w:ascii="仿宋" w:eastAsia="仿宋" w:hAnsi="仿宋" w:cs="宋体" w:hint="eastAsia"/>
                <w:sz w:val="24"/>
                <w:szCs w:val="24"/>
                <w:lang w:bidi="ar"/>
              </w:rPr>
              <w:t>、</w:t>
            </w:r>
            <w:r>
              <w:rPr>
                <w:rFonts w:ascii="仿宋" w:eastAsia="仿宋" w:hAnsi="仿宋" w:cs="宋体" w:hint="eastAsia"/>
                <w:sz w:val="24"/>
                <w:szCs w:val="24"/>
                <w:lang w:bidi="ar"/>
              </w:rPr>
              <w:t>ARP</w:t>
            </w:r>
            <w:r>
              <w:rPr>
                <w:rFonts w:ascii="仿宋" w:eastAsia="仿宋" w:hAnsi="仿宋" w:cs="宋体" w:hint="eastAsia"/>
                <w:sz w:val="24"/>
                <w:szCs w:val="24"/>
                <w:lang w:bidi="ar"/>
              </w:rPr>
              <w:t>、</w:t>
            </w:r>
            <w:r>
              <w:rPr>
                <w:rFonts w:ascii="仿宋" w:eastAsia="仿宋" w:hAnsi="仿宋" w:cs="宋体" w:hint="eastAsia"/>
                <w:sz w:val="24"/>
                <w:szCs w:val="24"/>
                <w:lang w:bidi="ar"/>
              </w:rPr>
              <w:t>ICMP</w:t>
            </w:r>
            <w:r>
              <w:rPr>
                <w:rFonts w:ascii="仿宋" w:eastAsia="仿宋" w:hAnsi="仿宋" w:cs="宋体" w:hint="eastAsia"/>
                <w:sz w:val="24"/>
                <w:szCs w:val="24"/>
                <w:lang w:bidi="ar"/>
              </w:rPr>
              <w:t>、</w:t>
            </w:r>
            <w:r>
              <w:rPr>
                <w:rFonts w:ascii="仿宋" w:eastAsia="仿宋" w:hAnsi="仿宋" w:cs="宋体" w:hint="eastAsia"/>
                <w:sz w:val="24"/>
                <w:szCs w:val="24"/>
                <w:lang w:bidi="ar"/>
              </w:rPr>
              <w:t>IGMP</w:t>
            </w:r>
            <w:r>
              <w:rPr>
                <w:rFonts w:ascii="仿宋" w:eastAsia="仿宋" w:hAnsi="仿宋" w:cs="宋体" w:hint="eastAsia"/>
                <w:sz w:val="24"/>
                <w:szCs w:val="24"/>
                <w:lang w:bidi="ar"/>
              </w:rPr>
              <w:t>、</w:t>
            </w:r>
            <w:r>
              <w:rPr>
                <w:rFonts w:ascii="仿宋" w:eastAsia="仿宋" w:hAnsi="仿宋" w:cs="宋体" w:hint="eastAsia"/>
                <w:sz w:val="24"/>
                <w:szCs w:val="24"/>
                <w:lang w:bidi="ar"/>
              </w:rPr>
              <w:t>HTTP</w:t>
            </w:r>
            <w:r>
              <w:rPr>
                <w:rFonts w:ascii="仿宋" w:eastAsia="仿宋" w:hAnsi="仿宋" w:cs="宋体" w:hint="eastAsia"/>
                <w:sz w:val="24"/>
                <w:szCs w:val="24"/>
                <w:lang w:bidi="ar"/>
              </w:rPr>
              <w:t>、</w:t>
            </w:r>
            <w:r>
              <w:rPr>
                <w:rFonts w:ascii="仿宋" w:eastAsia="仿宋" w:hAnsi="仿宋" w:cs="宋体" w:hint="eastAsia"/>
                <w:sz w:val="24"/>
                <w:szCs w:val="24"/>
                <w:lang w:bidi="ar"/>
              </w:rPr>
              <w:t>FTP</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网络芯片速率：</w:t>
            </w:r>
            <w:r>
              <w:rPr>
                <w:rFonts w:ascii="仿宋" w:eastAsia="仿宋" w:hAnsi="仿宋" w:cs="宋体" w:hint="eastAsia"/>
                <w:sz w:val="24"/>
                <w:szCs w:val="24"/>
                <w:lang w:bidi="ar"/>
              </w:rPr>
              <w:t>10/100Mbps</w:t>
            </w:r>
            <w:r>
              <w:rPr>
                <w:rFonts w:ascii="仿宋" w:eastAsia="仿宋" w:hAnsi="仿宋" w:cs="宋体" w:hint="eastAsia"/>
                <w:sz w:val="24"/>
                <w:szCs w:val="24"/>
                <w:lang w:bidi="ar"/>
              </w:rPr>
              <w:br/>
            </w:r>
            <w:r>
              <w:rPr>
                <w:rFonts w:ascii="仿宋" w:eastAsia="仿宋" w:hAnsi="仿宋" w:cs="宋体" w:hint="eastAsia"/>
                <w:sz w:val="24"/>
                <w:szCs w:val="24"/>
                <w:lang w:bidi="ar"/>
              </w:rPr>
              <w:t>音频编码格式：</w:t>
            </w:r>
            <w:r>
              <w:rPr>
                <w:rFonts w:ascii="仿宋" w:eastAsia="仿宋" w:hAnsi="仿宋" w:cs="宋体" w:hint="eastAsia"/>
                <w:sz w:val="24"/>
                <w:szCs w:val="24"/>
                <w:lang w:bidi="ar"/>
              </w:rPr>
              <w:t>WAV</w:t>
            </w:r>
            <w:r>
              <w:rPr>
                <w:rFonts w:ascii="仿宋" w:eastAsia="仿宋" w:hAnsi="仿宋" w:cs="宋体" w:hint="eastAsia"/>
                <w:sz w:val="24"/>
                <w:szCs w:val="24"/>
                <w:lang w:bidi="ar"/>
              </w:rPr>
              <w:br/>
            </w:r>
            <w:r>
              <w:rPr>
                <w:rFonts w:ascii="仿宋" w:eastAsia="仿宋" w:hAnsi="仿宋" w:cs="宋体" w:hint="eastAsia"/>
                <w:sz w:val="24"/>
                <w:szCs w:val="24"/>
                <w:lang w:bidi="ar"/>
              </w:rPr>
              <w:t>音频采样，位率：</w:t>
            </w:r>
            <w:r>
              <w:rPr>
                <w:rFonts w:ascii="仿宋" w:eastAsia="仿宋" w:hAnsi="仿宋" w:cs="宋体" w:hint="eastAsia"/>
                <w:sz w:val="24"/>
                <w:szCs w:val="24"/>
                <w:lang w:bidi="ar"/>
              </w:rPr>
              <w:t>8KHz-44.1KHz</w:t>
            </w:r>
            <w:r>
              <w:rPr>
                <w:rFonts w:ascii="仿宋" w:eastAsia="仿宋" w:hAnsi="仿宋" w:cs="宋体" w:hint="eastAsia"/>
                <w:sz w:val="24"/>
                <w:szCs w:val="24"/>
                <w:lang w:bidi="ar"/>
              </w:rPr>
              <w:t>，</w:t>
            </w:r>
            <w:r>
              <w:rPr>
                <w:rFonts w:ascii="仿宋" w:eastAsia="仿宋" w:hAnsi="仿宋" w:cs="宋体" w:hint="eastAsia"/>
                <w:sz w:val="24"/>
                <w:szCs w:val="24"/>
                <w:lang w:bidi="ar"/>
              </w:rPr>
              <w:t>16bit</w:t>
            </w:r>
            <w:r>
              <w:rPr>
                <w:rFonts w:ascii="仿宋" w:eastAsia="仿宋" w:hAnsi="仿宋" w:cs="宋体" w:hint="eastAsia"/>
                <w:sz w:val="24"/>
                <w:szCs w:val="24"/>
                <w:lang w:bidi="ar"/>
              </w:rPr>
              <w:t>，</w:t>
            </w:r>
            <w:r>
              <w:rPr>
                <w:rFonts w:ascii="仿宋" w:eastAsia="仿宋" w:hAnsi="仿宋" w:cs="宋体" w:hint="eastAsia"/>
                <w:sz w:val="24"/>
                <w:szCs w:val="24"/>
                <w:lang w:bidi="ar"/>
              </w:rPr>
              <w:t>8</w:t>
            </w:r>
            <w:r>
              <w:rPr>
                <w:rFonts w:ascii="仿宋" w:eastAsia="仿宋" w:hAnsi="仿宋" w:cs="宋体" w:hint="eastAsia"/>
                <w:sz w:val="24"/>
                <w:szCs w:val="24"/>
                <w:lang w:bidi="ar"/>
              </w:rPr>
              <w:t>Kbps-320Kbps</w:t>
            </w:r>
            <w:r>
              <w:rPr>
                <w:rFonts w:ascii="仿宋" w:eastAsia="仿宋" w:hAnsi="仿宋" w:cs="宋体" w:hint="eastAsia"/>
                <w:sz w:val="24"/>
                <w:szCs w:val="24"/>
                <w:lang w:bidi="ar"/>
              </w:rPr>
              <w:br/>
            </w:r>
            <w:r>
              <w:rPr>
                <w:rFonts w:ascii="仿宋" w:eastAsia="仿宋" w:hAnsi="仿宋" w:cs="宋体" w:hint="eastAsia"/>
                <w:sz w:val="24"/>
                <w:szCs w:val="24"/>
                <w:lang w:bidi="ar"/>
              </w:rPr>
              <w:t>显示屏：</w:t>
            </w:r>
            <w:r>
              <w:rPr>
                <w:rFonts w:ascii="仿宋" w:eastAsia="仿宋" w:hAnsi="仿宋" w:cs="宋体" w:hint="eastAsia"/>
                <w:sz w:val="24"/>
                <w:szCs w:val="24"/>
                <w:lang w:bidi="ar"/>
              </w:rPr>
              <w:t>TFT7</w:t>
            </w:r>
            <w:r>
              <w:rPr>
                <w:rFonts w:ascii="仿宋" w:eastAsia="仿宋" w:hAnsi="仿宋" w:cs="宋体" w:hint="eastAsia"/>
                <w:sz w:val="24"/>
                <w:szCs w:val="24"/>
                <w:lang w:bidi="ar"/>
              </w:rPr>
              <w:t>”</w:t>
            </w:r>
            <w:r>
              <w:rPr>
                <w:rFonts w:ascii="仿宋" w:eastAsia="仿宋" w:hAnsi="仿宋" w:cs="宋体" w:hint="eastAsia"/>
                <w:sz w:val="24"/>
                <w:szCs w:val="24"/>
                <w:lang w:bidi="ar"/>
              </w:rPr>
              <w:t>LCD800*480</w:t>
            </w:r>
            <w:r>
              <w:rPr>
                <w:rFonts w:ascii="仿宋" w:eastAsia="仿宋" w:hAnsi="仿宋" w:cs="宋体" w:hint="eastAsia"/>
                <w:sz w:val="24"/>
                <w:szCs w:val="24"/>
                <w:lang w:bidi="ar"/>
              </w:rPr>
              <w:br/>
            </w:r>
            <w:r>
              <w:rPr>
                <w:rFonts w:ascii="仿宋" w:eastAsia="仿宋" w:hAnsi="仿宋" w:cs="宋体" w:hint="eastAsia"/>
                <w:sz w:val="24"/>
                <w:szCs w:val="24"/>
                <w:lang w:bidi="ar"/>
              </w:rPr>
              <w:t>显示语言：中文</w:t>
            </w:r>
            <w:r>
              <w:rPr>
                <w:rFonts w:ascii="仿宋" w:eastAsia="仿宋" w:hAnsi="仿宋" w:cs="宋体" w:hint="eastAsia"/>
                <w:sz w:val="24"/>
                <w:szCs w:val="24"/>
                <w:lang w:bidi="ar"/>
              </w:rPr>
              <w:br/>
            </w:r>
            <w:r>
              <w:rPr>
                <w:rFonts w:ascii="仿宋" w:eastAsia="仿宋" w:hAnsi="仿宋" w:cs="宋体" w:hint="eastAsia"/>
                <w:sz w:val="24"/>
                <w:szCs w:val="24"/>
                <w:lang w:bidi="ar"/>
              </w:rPr>
              <w:t>信噪比，频响：≥</w:t>
            </w:r>
            <w:r>
              <w:rPr>
                <w:rFonts w:ascii="仿宋" w:eastAsia="仿宋" w:hAnsi="仿宋" w:cs="宋体" w:hint="eastAsia"/>
                <w:sz w:val="24"/>
                <w:szCs w:val="24"/>
                <w:lang w:bidi="ar"/>
              </w:rPr>
              <w:t>90dB</w:t>
            </w:r>
            <w:r>
              <w:rPr>
                <w:rFonts w:ascii="仿宋" w:eastAsia="仿宋" w:hAnsi="仿宋" w:cs="宋体" w:hint="eastAsia"/>
                <w:sz w:val="24"/>
                <w:szCs w:val="24"/>
                <w:lang w:bidi="ar"/>
              </w:rPr>
              <w:t>，</w:t>
            </w:r>
            <w:r>
              <w:rPr>
                <w:rFonts w:ascii="仿宋" w:eastAsia="仿宋" w:hAnsi="仿宋" w:cs="宋体" w:hint="eastAsia"/>
                <w:sz w:val="24"/>
                <w:szCs w:val="24"/>
                <w:lang w:bidi="ar"/>
              </w:rPr>
              <w:t>20Hz-16KHz</w:t>
            </w:r>
            <w:r>
              <w:rPr>
                <w:rFonts w:ascii="仿宋" w:eastAsia="仿宋" w:hAnsi="仿宋" w:cs="宋体" w:hint="eastAsia"/>
                <w:sz w:val="24"/>
                <w:szCs w:val="24"/>
                <w:lang w:bidi="ar"/>
              </w:rPr>
              <w:br/>
            </w:r>
            <w:r>
              <w:rPr>
                <w:rFonts w:ascii="仿宋" w:eastAsia="仿宋" w:hAnsi="仿宋" w:cs="宋体" w:hint="eastAsia"/>
                <w:sz w:val="24"/>
                <w:szCs w:val="24"/>
                <w:lang w:bidi="ar"/>
              </w:rPr>
              <w:t>网络声音延迟：对讲延迟≤</w:t>
            </w:r>
            <w:r>
              <w:rPr>
                <w:rFonts w:ascii="仿宋" w:eastAsia="仿宋" w:hAnsi="仿宋" w:cs="宋体" w:hint="eastAsia"/>
                <w:sz w:val="24"/>
                <w:szCs w:val="24"/>
                <w:lang w:bidi="ar"/>
              </w:rPr>
              <w:t>30ms</w:t>
            </w:r>
            <w:r>
              <w:rPr>
                <w:rFonts w:ascii="仿宋" w:eastAsia="仿宋" w:hAnsi="仿宋" w:cs="宋体" w:hint="eastAsia"/>
                <w:sz w:val="24"/>
                <w:szCs w:val="24"/>
                <w:lang w:bidi="ar"/>
              </w:rPr>
              <w:br/>
            </w:r>
            <w:r>
              <w:rPr>
                <w:rFonts w:ascii="仿宋" w:eastAsia="仿宋" w:hAnsi="仿宋" w:cs="宋体" w:hint="eastAsia"/>
                <w:sz w:val="24"/>
                <w:szCs w:val="24"/>
                <w:lang w:bidi="ar"/>
              </w:rPr>
              <w:t>接口：</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RJ45</w:t>
            </w:r>
            <w:r>
              <w:rPr>
                <w:rFonts w:ascii="仿宋" w:eastAsia="仿宋" w:hAnsi="仿宋" w:cs="宋体" w:hint="eastAsia"/>
                <w:sz w:val="24"/>
                <w:szCs w:val="24"/>
                <w:lang w:bidi="ar"/>
              </w:rPr>
              <w:t>网络接口、</w:t>
            </w:r>
            <w:r>
              <w:rPr>
                <w:rFonts w:ascii="仿宋" w:eastAsia="仿宋" w:hAnsi="仿宋" w:cs="宋体" w:hint="eastAsia"/>
                <w:sz w:val="24"/>
                <w:szCs w:val="24"/>
                <w:lang w:bidi="ar"/>
              </w:rPr>
              <w:t>1</w:t>
            </w:r>
            <w:r>
              <w:rPr>
                <w:rFonts w:ascii="仿宋" w:eastAsia="仿宋" w:hAnsi="仿宋" w:cs="宋体" w:hint="eastAsia"/>
                <w:sz w:val="24"/>
                <w:szCs w:val="24"/>
                <w:lang w:bidi="ar"/>
              </w:rPr>
              <w:t>个电源开关、</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USB</w:t>
            </w:r>
            <w:r>
              <w:rPr>
                <w:rFonts w:ascii="仿宋" w:eastAsia="仿宋" w:hAnsi="仿宋" w:cs="宋体" w:hint="eastAsia"/>
                <w:sz w:val="24"/>
                <w:szCs w:val="24"/>
                <w:lang w:bidi="ar"/>
              </w:rPr>
              <w:t>接口、</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microTF</w:t>
            </w:r>
            <w:r>
              <w:rPr>
                <w:rFonts w:ascii="仿宋" w:eastAsia="仿宋" w:hAnsi="仿宋" w:cs="宋体" w:hint="eastAsia"/>
                <w:sz w:val="24"/>
                <w:szCs w:val="24"/>
                <w:lang w:bidi="ar"/>
              </w:rPr>
              <w:t>卡接口、</w:t>
            </w:r>
            <w:r>
              <w:rPr>
                <w:rFonts w:ascii="仿宋" w:eastAsia="仿宋" w:hAnsi="仿宋" w:cs="宋体" w:hint="eastAsia"/>
                <w:sz w:val="24"/>
                <w:szCs w:val="24"/>
                <w:lang w:bidi="ar"/>
              </w:rPr>
              <w:t>1</w:t>
            </w:r>
            <w:r>
              <w:rPr>
                <w:rFonts w:ascii="仿宋" w:eastAsia="仿宋" w:hAnsi="仿宋" w:cs="宋体" w:hint="eastAsia"/>
                <w:sz w:val="24"/>
                <w:szCs w:val="24"/>
                <w:lang w:bidi="ar"/>
              </w:rPr>
              <w:t>路报警输入、</w:t>
            </w:r>
            <w:r>
              <w:rPr>
                <w:rFonts w:ascii="仿宋" w:eastAsia="仿宋" w:hAnsi="仿宋" w:cs="宋体" w:hint="eastAsia"/>
                <w:sz w:val="24"/>
                <w:szCs w:val="24"/>
                <w:lang w:bidi="ar"/>
              </w:rPr>
              <w:t>1</w:t>
            </w:r>
            <w:r>
              <w:rPr>
                <w:rFonts w:ascii="仿宋" w:eastAsia="仿宋" w:hAnsi="仿宋" w:cs="宋体" w:hint="eastAsia"/>
                <w:sz w:val="24"/>
                <w:szCs w:val="24"/>
                <w:lang w:bidi="ar"/>
              </w:rPr>
              <w:t>路报警输出、</w:t>
            </w:r>
            <w:r>
              <w:rPr>
                <w:rFonts w:ascii="仿宋" w:eastAsia="仿宋" w:hAnsi="仿宋" w:cs="宋体" w:hint="eastAsia"/>
                <w:sz w:val="24"/>
                <w:szCs w:val="24"/>
                <w:lang w:bidi="ar"/>
              </w:rPr>
              <w:t>1</w:t>
            </w:r>
            <w:r>
              <w:rPr>
                <w:rFonts w:ascii="仿宋" w:eastAsia="仿宋" w:hAnsi="仿宋" w:cs="宋体" w:hint="eastAsia"/>
                <w:sz w:val="24"/>
                <w:szCs w:val="24"/>
                <w:lang w:bidi="ar"/>
              </w:rPr>
              <w:t>路线路输入、</w:t>
            </w:r>
            <w:r>
              <w:rPr>
                <w:rFonts w:ascii="仿宋" w:eastAsia="仿宋" w:hAnsi="仿宋" w:cs="宋体" w:hint="eastAsia"/>
                <w:sz w:val="24"/>
                <w:szCs w:val="24"/>
                <w:lang w:bidi="ar"/>
              </w:rPr>
              <w:t>1</w:t>
            </w:r>
            <w:r>
              <w:rPr>
                <w:rFonts w:ascii="仿宋" w:eastAsia="仿宋" w:hAnsi="仿宋" w:cs="宋体" w:hint="eastAsia"/>
                <w:sz w:val="24"/>
                <w:szCs w:val="24"/>
                <w:lang w:bidi="ar"/>
              </w:rPr>
              <w:t>路线路输出、</w:t>
            </w:r>
            <w:r>
              <w:rPr>
                <w:rFonts w:ascii="仿宋" w:eastAsia="仿宋" w:hAnsi="仿宋" w:cs="宋体" w:hint="eastAsia"/>
                <w:sz w:val="24"/>
                <w:szCs w:val="24"/>
                <w:lang w:bidi="ar"/>
              </w:rPr>
              <w:t>1</w:t>
            </w:r>
            <w:r>
              <w:rPr>
                <w:rFonts w:ascii="仿宋" w:eastAsia="仿宋" w:hAnsi="仿宋" w:cs="宋体" w:hint="eastAsia"/>
                <w:sz w:val="24"/>
                <w:szCs w:val="24"/>
                <w:lang w:bidi="ar"/>
              </w:rPr>
              <w:t>路麦克输入，</w:t>
            </w:r>
            <w:r>
              <w:rPr>
                <w:rFonts w:ascii="仿宋" w:eastAsia="仿宋" w:hAnsi="仿宋" w:cs="宋体" w:hint="eastAsia"/>
                <w:sz w:val="24"/>
                <w:szCs w:val="24"/>
                <w:lang w:bidi="ar"/>
              </w:rPr>
              <w:t>1</w:t>
            </w:r>
            <w:r>
              <w:rPr>
                <w:rFonts w:ascii="仿宋" w:eastAsia="仿宋" w:hAnsi="仿宋" w:cs="宋体" w:hint="eastAsia"/>
                <w:sz w:val="24"/>
                <w:szCs w:val="24"/>
                <w:lang w:bidi="ar"/>
              </w:rPr>
              <w:t>路耳机输出</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220</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网络化监听音箱</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双核芯片，启动时间≤</w:t>
            </w:r>
            <w:r>
              <w:rPr>
                <w:rFonts w:ascii="仿宋" w:eastAsia="仿宋" w:hAnsi="仿宋" w:cs="宋体" w:hint="eastAsia"/>
                <w:sz w:val="24"/>
                <w:szCs w:val="24"/>
                <w:lang w:bidi="ar"/>
              </w:rPr>
              <w:t>1</w:t>
            </w:r>
            <w:r>
              <w:rPr>
                <w:rFonts w:ascii="仿宋" w:eastAsia="仿宋" w:hAnsi="仿宋" w:cs="宋体" w:hint="eastAsia"/>
                <w:sz w:val="24"/>
                <w:szCs w:val="24"/>
                <w:lang w:bidi="ar"/>
              </w:rPr>
              <w:t>秒。</w:t>
            </w:r>
            <w:r>
              <w:rPr>
                <w:rFonts w:ascii="仿宋" w:eastAsia="仿宋" w:hAnsi="仿宋" w:cs="宋体" w:hint="eastAsia"/>
                <w:sz w:val="24"/>
                <w:szCs w:val="24"/>
                <w:lang w:bidi="ar"/>
              </w:rPr>
              <w:br/>
            </w:r>
            <w:r>
              <w:rPr>
                <w:rFonts w:ascii="仿宋" w:eastAsia="仿宋" w:hAnsi="仿宋" w:cs="宋体" w:hint="eastAsia"/>
                <w:sz w:val="24"/>
                <w:szCs w:val="24"/>
                <w:lang w:bidi="ar"/>
              </w:rPr>
              <w:t>内置高保真扬声器和立体声</w:t>
            </w:r>
            <w:r>
              <w:rPr>
                <w:rFonts w:ascii="仿宋" w:eastAsia="仿宋" w:hAnsi="仿宋" w:cs="宋体" w:hint="eastAsia"/>
                <w:sz w:val="24"/>
                <w:szCs w:val="24"/>
                <w:lang w:bidi="ar"/>
              </w:rPr>
              <w:t>D</w:t>
            </w:r>
            <w:r>
              <w:rPr>
                <w:rFonts w:ascii="仿宋" w:eastAsia="仿宋" w:hAnsi="仿宋" w:cs="宋体" w:hint="eastAsia"/>
                <w:sz w:val="24"/>
                <w:szCs w:val="24"/>
                <w:lang w:bidi="ar"/>
              </w:rPr>
              <w:t>类功率放大器。</w:t>
            </w:r>
            <w:r>
              <w:rPr>
                <w:rFonts w:ascii="仿宋" w:eastAsia="仿宋" w:hAnsi="仿宋" w:cs="宋体" w:hint="eastAsia"/>
                <w:sz w:val="24"/>
                <w:szCs w:val="24"/>
                <w:lang w:bidi="ar"/>
              </w:rPr>
              <w:br/>
            </w:r>
            <w:r>
              <w:rPr>
                <w:rFonts w:ascii="仿宋" w:eastAsia="仿宋" w:hAnsi="仿宋" w:cs="宋体" w:hint="eastAsia"/>
                <w:sz w:val="24"/>
                <w:szCs w:val="24"/>
                <w:lang w:bidi="ar"/>
              </w:rPr>
              <w:t>内置回路检测功能，可远程监听扬声器工作状态。</w:t>
            </w:r>
            <w:r>
              <w:rPr>
                <w:rFonts w:ascii="仿宋" w:eastAsia="仿宋" w:hAnsi="仿宋" w:cs="宋体" w:hint="eastAsia"/>
                <w:sz w:val="24"/>
                <w:szCs w:val="24"/>
                <w:lang w:bidi="ar"/>
              </w:rPr>
              <w:br/>
              <w:t>1</w:t>
            </w:r>
            <w:r>
              <w:rPr>
                <w:rFonts w:ascii="仿宋" w:eastAsia="仿宋" w:hAnsi="仿宋" w:cs="宋体" w:hint="eastAsia"/>
                <w:sz w:val="24"/>
                <w:szCs w:val="24"/>
                <w:lang w:bidi="ar"/>
              </w:rPr>
              <w:t>路话筒、</w:t>
            </w:r>
            <w:r>
              <w:rPr>
                <w:rFonts w:ascii="仿宋" w:eastAsia="仿宋" w:hAnsi="仿宋" w:cs="宋体" w:hint="eastAsia"/>
                <w:sz w:val="24"/>
                <w:szCs w:val="24"/>
                <w:lang w:bidi="ar"/>
              </w:rPr>
              <w:t>1</w:t>
            </w:r>
            <w:r>
              <w:rPr>
                <w:rFonts w:ascii="仿宋" w:eastAsia="仿宋" w:hAnsi="仿宋" w:cs="宋体" w:hint="eastAsia"/>
                <w:sz w:val="24"/>
                <w:szCs w:val="24"/>
                <w:lang w:bidi="ar"/>
              </w:rPr>
              <w:t>路线路输入、带音量调节旋钮。</w:t>
            </w:r>
            <w:r>
              <w:rPr>
                <w:rFonts w:ascii="仿宋" w:eastAsia="仿宋" w:hAnsi="仿宋" w:cs="宋体" w:hint="eastAsia"/>
                <w:sz w:val="24"/>
                <w:szCs w:val="24"/>
                <w:lang w:bidi="ar"/>
              </w:rPr>
              <w:br/>
            </w:r>
            <w:r>
              <w:rPr>
                <w:rFonts w:ascii="仿宋" w:eastAsia="仿宋" w:hAnsi="仿宋" w:cs="宋体" w:hint="eastAsia"/>
                <w:sz w:val="24"/>
                <w:szCs w:val="24"/>
                <w:lang w:bidi="ar"/>
              </w:rPr>
              <w:t>服务软件远程调节音量，可在本地用旋钮调节话筒和线路输入音量。</w:t>
            </w:r>
            <w:r>
              <w:rPr>
                <w:rFonts w:ascii="仿宋" w:eastAsia="仿宋" w:hAnsi="仿宋" w:cs="宋体" w:hint="eastAsia"/>
                <w:sz w:val="24"/>
                <w:szCs w:val="24"/>
                <w:lang w:bidi="ar"/>
              </w:rPr>
              <w:br/>
            </w:r>
            <w:r>
              <w:rPr>
                <w:rFonts w:ascii="仿宋" w:eastAsia="仿宋" w:hAnsi="仿宋" w:cs="宋体" w:hint="eastAsia"/>
                <w:sz w:val="24"/>
                <w:szCs w:val="24"/>
                <w:lang w:bidi="ar"/>
              </w:rPr>
              <w:t>标准</w:t>
            </w:r>
            <w:r>
              <w:rPr>
                <w:rFonts w:ascii="仿宋" w:eastAsia="仿宋" w:hAnsi="仿宋" w:cs="宋体" w:hint="eastAsia"/>
                <w:sz w:val="24"/>
                <w:szCs w:val="24"/>
                <w:lang w:bidi="ar"/>
              </w:rPr>
              <w:t>RJ45</w:t>
            </w:r>
            <w:r>
              <w:rPr>
                <w:rFonts w:ascii="仿宋" w:eastAsia="仿宋" w:hAnsi="仿宋" w:cs="宋体" w:hint="eastAsia"/>
                <w:sz w:val="24"/>
                <w:szCs w:val="24"/>
                <w:lang w:bidi="ar"/>
              </w:rPr>
              <w:t>网络接口，有以太网口的地方即可接入，支持跨网段和跨路由。</w:t>
            </w:r>
            <w:r>
              <w:rPr>
                <w:rFonts w:ascii="仿宋" w:eastAsia="仿宋" w:hAnsi="仿宋" w:cs="宋体" w:hint="eastAsia"/>
                <w:sz w:val="24"/>
                <w:szCs w:val="24"/>
                <w:lang w:bidi="ar"/>
              </w:rPr>
              <w:br/>
            </w:r>
            <w:r>
              <w:rPr>
                <w:rFonts w:ascii="仿宋" w:eastAsia="仿宋" w:hAnsi="仿宋" w:cs="宋体" w:hint="eastAsia"/>
                <w:sz w:val="24"/>
                <w:szCs w:val="24"/>
                <w:lang w:bidi="ar"/>
              </w:rPr>
              <w:t>产品参数：</w:t>
            </w:r>
            <w:r>
              <w:rPr>
                <w:rFonts w:ascii="仿宋" w:eastAsia="仿宋" w:hAnsi="仿宋" w:cs="宋体" w:hint="eastAsia"/>
                <w:sz w:val="24"/>
                <w:szCs w:val="24"/>
                <w:lang w:bidi="ar"/>
              </w:rPr>
              <w:br/>
            </w:r>
            <w:r>
              <w:rPr>
                <w:rFonts w:ascii="仿宋" w:eastAsia="仿宋" w:hAnsi="仿宋" w:cs="宋体" w:hint="eastAsia"/>
                <w:sz w:val="24"/>
                <w:szCs w:val="24"/>
                <w:lang w:bidi="ar"/>
              </w:rPr>
              <w:t>网络通讯协议：</w:t>
            </w:r>
            <w:r>
              <w:rPr>
                <w:rFonts w:ascii="仿宋" w:eastAsia="仿宋" w:hAnsi="仿宋" w:cs="宋体" w:hint="eastAsia"/>
                <w:sz w:val="24"/>
                <w:szCs w:val="24"/>
                <w:lang w:bidi="ar"/>
              </w:rPr>
              <w:t>TCP</w:t>
            </w:r>
            <w:r>
              <w:rPr>
                <w:rFonts w:ascii="仿宋" w:eastAsia="仿宋" w:hAnsi="仿宋" w:cs="宋体" w:hint="eastAsia"/>
                <w:sz w:val="24"/>
                <w:szCs w:val="24"/>
                <w:lang w:bidi="ar"/>
              </w:rPr>
              <w:t>、</w:t>
            </w:r>
            <w:r>
              <w:rPr>
                <w:rFonts w:ascii="仿宋" w:eastAsia="仿宋" w:hAnsi="仿宋" w:cs="宋体" w:hint="eastAsia"/>
                <w:sz w:val="24"/>
                <w:szCs w:val="24"/>
                <w:lang w:bidi="ar"/>
              </w:rPr>
              <w:t>UDP</w:t>
            </w:r>
            <w:r>
              <w:rPr>
                <w:rFonts w:ascii="仿宋" w:eastAsia="仿宋" w:hAnsi="仿宋" w:cs="宋体" w:hint="eastAsia"/>
                <w:sz w:val="24"/>
                <w:szCs w:val="24"/>
                <w:lang w:bidi="ar"/>
              </w:rPr>
              <w:t>、</w:t>
            </w:r>
            <w:r>
              <w:rPr>
                <w:rFonts w:ascii="仿宋" w:eastAsia="仿宋" w:hAnsi="仿宋" w:cs="宋体" w:hint="eastAsia"/>
                <w:sz w:val="24"/>
                <w:szCs w:val="24"/>
                <w:lang w:bidi="ar"/>
              </w:rPr>
              <w:t>ARP</w:t>
            </w:r>
            <w:r>
              <w:rPr>
                <w:rFonts w:ascii="仿宋" w:eastAsia="仿宋" w:hAnsi="仿宋" w:cs="宋体" w:hint="eastAsia"/>
                <w:sz w:val="24"/>
                <w:szCs w:val="24"/>
                <w:lang w:bidi="ar"/>
              </w:rPr>
              <w:t>、</w:t>
            </w:r>
            <w:r>
              <w:rPr>
                <w:rFonts w:ascii="仿宋" w:eastAsia="仿宋" w:hAnsi="仿宋" w:cs="宋体" w:hint="eastAsia"/>
                <w:sz w:val="24"/>
                <w:szCs w:val="24"/>
                <w:lang w:bidi="ar"/>
              </w:rPr>
              <w:t>ICMP</w:t>
            </w:r>
            <w:r>
              <w:rPr>
                <w:rFonts w:ascii="仿宋" w:eastAsia="仿宋" w:hAnsi="仿宋" w:cs="宋体" w:hint="eastAsia"/>
                <w:sz w:val="24"/>
                <w:szCs w:val="24"/>
                <w:lang w:bidi="ar"/>
              </w:rPr>
              <w:t>、</w:t>
            </w:r>
            <w:r>
              <w:rPr>
                <w:rFonts w:ascii="仿宋" w:eastAsia="仿宋" w:hAnsi="仿宋" w:cs="宋体" w:hint="eastAsia"/>
                <w:sz w:val="24"/>
                <w:szCs w:val="24"/>
                <w:lang w:bidi="ar"/>
              </w:rPr>
              <w:t>IGMP</w:t>
            </w:r>
            <w:r>
              <w:rPr>
                <w:rFonts w:ascii="仿宋" w:eastAsia="仿宋" w:hAnsi="仿宋" w:cs="宋体" w:hint="eastAsia"/>
                <w:sz w:val="24"/>
                <w:szCs w:val="24"/>
                <w:lang w:bidi="ar"/>
              </w:rPr>
              <w:br/>
            </w:r>
            <w:r>
              <w:rPr>
                <w:rFonts w:ascii="仿宋" w:eastAsia="仿宋" w:hAnsi="仿宋" w:cs="宋体" w:hint="eastAsia"/>
                <w:sz w:val="24"/>
                <w:szCs w:val="24"/>
                <w:lang w:bidi="ar"/>
              </w:rPr>
              <w:t>网络芯片速率：</w:t>
            </w:r>
            <w:r>
              <w:rPr>
                <w:rFonts w:ascii="仿宋" w:eastAsia="仿宋" w:hAnsi="仿宋" w:cs="宋体" w:hint="eastAsia"/>
                <w:sz w:val="24"/>
                <w:szCs w:val="24"/>
                <w:lang w:bidi="ar"/>
              </w:rPr>
              <w:t>10/100Mbps</w:t>
            </w:r>
            <w:r>
              <w:rPr>
                <w:rFonts w:ascii="仿宋" w:eastAsia="仿宋" w:hAnsi="仿宋" w:cs="宋体" w:hint="eastAsia"/>
                <w:sz w:val="24"/>
                <w:szCs w:val="24"/>
                <w:lang w:bidi="ar"/>
              </w:rPr>
              <w:br/>
            </w:r>
            <w:r>
              <w:rPr>
                <w:rFonts w:ascii="仿宋" w:eastAsia="仿宋" w:hAnsi="仿宋" w:cs="宋体" w:hint="eastAsia"/>
                <w:sz w:val="24"/>
                <w:szCs w:val="24"/>
                <w:lang w:bidi="ar"/>
              </w:rPr>
              <w:t>音频编码：</w:t>
            </w:r>
            <w:r>
              <w:rPr>
                <w:rFonts w:ascii="仿宋" w:eastAsia="仿宋" w:hAnsi="仿宋" w:cs="宋体" w:hint="eastAsia"/>
                <w:sz w:val="24"/>
                <w:szCs w:val="24"/>
                <w:lang w:bidi="ar"/>
              </w:rPr>
              <w:t>MP2/MP3/PCM/ADPCM</w:t>
            </w:r>
            <w:r>
              <w:rPr>
                <w:rFonts w:ascii="仿宋" w:eastAsia="仿宋" w:hAnsi="仿宋" w:cs="宋体" w:hint="eastAsia"/>
                <w:sz w:val="24"/>
                <w:szCs w:val="24"/>
                <w:lang w:bidi="ar"/>
              </w:rPr>
              <w:br/>
            </w:r>
            <w:r>
              <w:rPr>
                <w:rFonts w:ascii="仿宋" w:eastAsia="仿宋" w:hAnsi="仿宋" w:cs="宋体" w:hint="eastAsia"/>
                <w:sz w:val="24"/>
                <w:szCs w:val="24"/>
                <w:lang w:bidi="ar"/>
              </w:rPr>
              <w:t>音频采样，位率：</w:t>
            </w:r>
            <w:r>
              <w:rPr>
                <w:rFonts w:ascii="仿宋" w:eastAsia="仿宋" w:hAnsi="仿宋" w:cs="宋体" w:hint="eastAsia"/>
                <w:sz w:val="24"/>
                <w:szCs w:val="24"/>
                <w:lang w:bidi="ar"/>
              </w:rPr>
              <w:t>8KHz-44.1KHz</w:t>
            </w:r>
            <w:r>
              <w:rPr>
                <w:rFonts w:ascii="仿宋" w:eastAsia="仿宋" w:hAnsi="仿宋" w:cs="宋体" w:hint="eastAsia"/>
                <w:sz w:val="24"/>
                <w:szCs w:val="24"/>
                <w:lang w:bidi="ar"/>
              </w:rPr>
              <w:t>，</w:t>
            </w:r>
            <w:r>
              <w:rPr>
                <w:rFonts w:ascii="仿宋" w:eastAsia="仿宋" w:hAnsi="仿宋" w:cs="宋体" w:hint="eastAsia"/>
                <w:sz w:val="24"/>
                <w:szCs w:val="24"/>
                <w:lang w:bidi="ar"/>
              </w:rPr>
              <w:t>16</w:t>
            </w:r>
            <w:r>
              <w:rPr>
                <w:rFonts w:ascii="仿宋" w:eastAsia="仿宋" w:hAnsi="仿宋" w:cs="宋体" w:hint="eastAsia"/>
                <w:sz w:val="24"/>
                <w:szCs w:val="24"/>
                <w:lang w:bidi="ar"/>
              </w:rPr>
              <w:t>位，</w:t>
            </w:r>
            <w:r>
              <w:rPr>
                <w:rFonts w:ascii="仿宋" w:eastAsia="仿宋" w:hAnsi="仿宋" w:cs="宋体" w:hint="eastAsia"/>
                <w:sz w:val="24"/>
                <w:szCs w:val="24"/>
                <w:lang w:bidi="ar"/>
              </w:rPr>
              <w:t>8Kbps-320Kbps</w:t>
            </w:r>
            <w:r>
              <w:rPr>
                <w:rFonts w:ascii="仿宋" w:eastAsia="仿宋" w:hAnsi="仿宋" w:cs="宋体" w:hint="eastAsia"/>
                <w:sz w:val="24"/>
                <w:szCs w:val="24"/>
                <w:lang w:bidi="ar"/>
              </w:rPr>
              <w:br/>
            </w:r>
            <w:r>
              <w:rPr>
                <w:rFonts w:ascii="仿宋" w:eastAsia="仿宋" w:hAnsi="仿宋" w:cs="宋体" w:hint="eastAsia"/>
                <w:sz w:val="24"/>
                <w:szCs w:val="24"/>
                <w:lang w:bidi="ar"/>
              </w:rPr>
              <w:t>信噪比，频响：≥</w:t>
            </w:r>
            <w:r>
              <w:rPr>
                <w:rFonts w:ascii="仿宋" w:eastAsia="仿宋" w:hAnsi="仿宋" w:cs="宋体" w:hint="eastAsia"/>
                <w:sz w:val="24"/>
                <w:szCs w:val="24"/>
                <w:lang w:bidi="ar"/>
              </w:rPr>
              <w:t>90dB</w:t>
            </w:r>
            <w:r>
              <w:rPr>
                <w:rFonts w:ascii="仿宋" w:eastAsia="仿宋" w:hAnsi="仿宋" w:cs="宋体" w:hint="eastAsia"/>
                <w:sz w:val="24"/>
                <w:szCs w:val="24"/>
                <w:lang w:bidi="ar"/>
              </w:rPr>
              <w:t>，</w:t>
            </w:r>
            <w:r>
              <w:rPr>
                <w:rFonts w:ascii="仿宋" w:eastAsia="仿宋" w:hAnsi="仿宋" w:cs="宋体" w:hint="eastAsia"/>
                <w:sz w:val="24"/>
                <w:szCs w:val="24"/>
                <w:lang w:bidi="ar"/>
              </w:rPr>
              <w:t>130Hz-18KHz</w:t>
            </w:r>
            <w:r>
              <w:rPr>
                <w:rFonts w:ascii="仿宋" w:eastAsia="仿宋" w:hAnsi="仿宋" w:cs="宋体" w:hint="eastAsia"/>
                <w:sz w:val="24"/>
                <w:szCs w:val="24"/>
                <w:lang w:bidi="ar"/>
              </w:rPr>
              <w:br/>
            </w:r>
            <w:r>
              <w:rPr>
                <w:rFonts w:ascii="仿宋" w:eastAsia="仿宋" w:hAnsi="仿宋" w:cs="宋体" w:hint="eastAsia"/>
                <w:sz w:val="24"/>
                <w:szCs w:val="24"/>
                <w:lang w:bidi="ar"/>
              </w:rPr>
              <w:t>网络声音延迟</w:t>
            </w:r>
            <w:r>
              <w:rPr>
                <w:rFonts w:ascii="仿宋" w:eastAsia="仿宋" w:hAnsi="仿宋" w:cs="宋体" w:hint="eastAsia"/>
                <w:sz w:val="24"/>
                <w:szCs w:val="24"/>
                <w:lang w:bidi="ar"/>
              </w:rPr>
              <w:t>：广播延迟≤</w:t>
            </w:r>
            <w:r>
              <w:rPr>
                <w:rFonts w:ascii="仿宋" w:eastAsia="仿宋" w:hAnsi="仿宋" w:cs="宋体" w:hint="eastAsia"/>
                <w:sz w:val="24"/>
                <w:szCs w:val="24"/>
                <w:lang w:bidi="ar"/>
              </w:rPr>
              <w:t>100ms</w:t>
            </w:r>
            <w:r>
              <w:rPr>
                <w:rFonts w:ascii="仿宋" w:eastAsia="仿宋" w:hAnsi="仿宋" w:cs="宋体" w:hint="eastAsia"/>
                <w:sz w:val="24"/>
                <w:szCs w:val="24"/>
                <w:lang w:bidi="ar"/>
              </w:rPr>
              <w:br/>
            </w:r>
            <w:r>
              <w:rPr>
                <w:rFonts w:ascii="仿宋" w:eastAsia="仿宋" w:hAnsi="仿宋" w:cs="宋体" w:hint="eastAsia"/>
                <w:sz w:val="24"/>
                <w:szCs w:val="24"/>
                <w:lang w:bidi="ar"/>
              </w:rPr>
              <w:t>额定功率：</w:t>
            </w:r>
            <w:r>
              <w:rPr>
                <w:rFonts w:ascii="仿宋" w:eastAsia="仿宋" w:hAnsi="仿宋" w:cs="宋体" w:hint="eastAsia"/>
                <w:sz w:val="24"/>
                <w:szCs w:val="24"/>
                <w:lang w:bidi="ar"/>
              </w:rPr>
              <w:t>30W/60W</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喇叭单元：</w:t>
            </w:r>
            <w:r>
              <w:rPr>
                <w:rFonts w:ascii="仿宋" w:eastAsia="仿宋" w:hAnsi="仿宋" w:cs="宋体" w:hint="eastAsia"/>
                <w:sz w:val="24"/>
                <w:szCs w:val="24"/>
                <w:lang w:bidi="ar"/>
              </w:rPr>
              <w:t>6.5"</w:t>
            </w:r>
            <w:r>
              <w:rPr>
                <w:rFonts w:ascii="仿宋" w:eastAsia="仿宋" w:hAnsi="仿宋" w:cs="宋体" w:hint="eastAsia"/>
                <w:sz w:val="24"/>
                <w:szCs w:val="24"/>
                <w:lang w:bidi="ar"/>
              </w:rPr>
              <w:t>×</w:t>
            </w:r>
            <w:r>
              <w:rPr>
                <w:rFonts w:ascii="仿宋" w:eastAsia="仿宋" w:hAnsi="仿宋" w:cs="宋体" w:hint="eastAsia"/>
                <w:sz w:val="24"/>
                <w:szCs w:val="24"/>
                <w:lang w:bidi="ar"/>
              </w:rPr>
              <w:t>1 2"</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130Hz-18KHz</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97dB</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接口：</w:t>
            </w:r>
            <w:r>
              <w:rPr>
                <w:rFonts w:ascii="仿宋" w:eastAsia="仿宋" w:hAnsi="仿宋" w:cs="宋体" w:hint="eastAsia"/>
                <w:sz w:val="24"/>
                <w:szCs w:val="24"/>
                <w:lang w:bidi="ar"/>
              </w:rPr>
              <w:t>1</w:t>
            </w:r>
            <w:r>
              <w:rPr>
                <w:rFonts w:ascii="仿宋" w:eastAsia="仿宋" w:hAnsi="仿宋" w:cs="宋体" w:hint="eastAsia"/>
                <w:sz w:val="24"/>
                <w:szCs w:val="24"/>
                <w:lang w:bidi="ar"/>
              </w:rPr>
              <w:t>路网络接口，</w:t>
            </w:r>
            <w:r>
              <w:rPr>
                <w:rFonts w:ascii="仿宋" w:eastAsia="仿宋" w:hAnsi="仿宋" w:cs="宋体" w:hint="eastAsia"/>
                <w:sz w:val="24"/>
                <w:szCs w:val="24"/>
                <w:lang w:bidi="ar"/>
              </w:rPr>
              <w:t>1</w:t>
            </w:r>
            <w:r>
              <w:rPr>
                <w:rFonts w:ascii="仿宋" w:eastAsia="仿宋" w:hAnsi="仿宋" w:cs="宋体" w:hint="eastAsia"/>
                <w:sz w:val="24"/>
                <w:szCs w:val="24"/>
                <w:lang w:bidi="ar"/>
              </w:rPr>
              <w:t>路线路输入，</w:t>
            </w:r>
            <w:r>
              <w:rPr>
                <w:rFonts w:ascii="仿宋" w:eastAsia="仿宋" w:hAnsi="仿宋" w:cs="宋体" w:hint="eastAsia"/>
                <w:sz w:val="24"/>
                <w:szCs w:val="24"/>
                <w:lang w:bidi="ar"/>
              </w:rPr>
              <w:t>1</w:t>
            </w:r>
            <w:r>
              <w:rPr>
                <w:rFonts w:ascii="仿宋" w:eastAsia="仿宋" w:hAnsi="仿宋" w:cs="宋体" w:hint="eastAsia"/>
                <w:sz w:val="24"/>
                <w:szCs w:val="24"/>
                <w:lang w:bidi="ar"/>
              </w:rPr>
              <w:t>路线路输出，</w:t>
            </w:r>
            <w:r>
              <w:rPr>
                <w:rFonts w:ascii="仿宋" w:eastAsia="仿宋" w:hAnsi="仿宋" w:cs="宋体" w:hint="eastAsia"/>
                <w:sz w:val="24"/>
                <w:szCs w:val="24"/>
                <w:lang w:bidi="ar"/>
              </w:rPr>
              <w:t>1</w:t>
            </w:r>
            <w:r>
              <w:rPr>
                <w:rFonts w:ascii="仿宋" w:eastAsia="仿宋" w:hAnsi="仿宋" w:cs="宋体" w:hint="eastAsia"/>
                <w:sz w:val="24"/>
                <w:szCs w:val="24"/>
                <w:lang w:bidi="ar"/>
              </w:rPr>
              <w:t>路话筒输入，</w:t>
            </w:r>
            <w:r>
              <w:rPr>
                <w:rFonts w:ascii="仿宋" w:eastAsia="仿宋" w:hAnsi="仿宋" w:cs="宋体" w:hint="eastAsia"/>
                <w:sz w:val="24"/>
                <w:szCs w:val="24"/>
                <w:lang w:bidi="ar"/>
              </w:rPr>
              <w:t>1</w:t>
            </w:r>
            <w:r>
              <w:rPr>
                <w:rFonts w:ascii="仿宋" w:eastAsia="仿宋" w:hAnsi="仿宋" w:cs="宋体" w:hint="eastAsia"/>
                <w:sz w:val="24"/>
                <w:szCs w:val="24"/>
                <w:lang w:bidi="ar"/>
              </w:rPr>
              <w:t>路功率输出</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对</w:t>
            </w: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221</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消防联动报警矩阵</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32</w:t>
            </w:r>
            <w:r>
              <w:rPr>
                <w:rFonts w:ascii="仿宋" w:eastAsia="仿宋" w:hAnsi="仿宋" w:cs="宋体" w:hint="eastAsia"/>
                <w:sz w:val="24"/>
                <w:szCs w:val="24"/>
                <w:lang w:bidi="ar"/>
              </w:rPr>
              <w:t>路报警输入接口，支持短路触发和</w:t>
            </w:r>
            <w:r>
              <w:rPr>
                <w:rFonts w:ascii="仿宋" w:eastAsia="仿宋" w:hAnsi="仿宋" w:cs="宋体" w:hint="eastAsia"/>
                <w:sz w:val="24"/>
                <w:szCs w:val="24"/>
                <w:lang w:bidi="ar"/>
              </w:rPr>
              <w:t>24V</w:t>
            </w:r>
            <w:r>
              <w:rPr>
                <w:rFonts w:ascii="仿宋" w:eastAsia="仿宋" w:hAnsi="仿宋" w:cs="宋体" w:hint="eastAsia"/>
                <w:sz w:val="24"/>
                <w:szCs w:val="24"/>
                <w:lang w:bidi="ar"/>
              </w:rPr>
              <w:t>触发两种方式触发，从消防中心接入信号。</w:t>
            </w:r>
            <w:r>
              <w:rPr>
                <w:rFonts w:ascii="仿宋" w:eastAsia="仿宋" w:hAnsi="仿宋" w:cs="宋体" w:hint="eastAsia"/>
                <w:sz w:val="24"/>
                <w:szCs w:val="24"/>
                <w:lang w:bidi="ar"/>
              </w:rPr>
              <w:br/>
              <w:t>8</w:t>
            </w:r>
            <w:r>
              <w:rPr>
                <w:rFonts w:ascii="仿宋" w:eastAsia="仿宋" w:hAnsi="仿宋" w:cs="宋体" w:hint="eastAsia"/>
                <w:sz w:val="24"/>
                <w:szCs w:val="24"/>
                <w:lang w:bidi="ar"/>
              </w:rPr>
              <w:t>路报警输出接口</w:t>
            </w:r>
            <w:r>
              <w:rPr>
                <w:rFonts w:ascii="仿宋" w:eastAsia="仿宋" w:hAnsi="仿宋" w:cs="宋体" w:hint="eastAsia"/>
                <w:sz w:val="24"/>
                <w:szCs w:val="24"/>
                <w:lang w:bidi="ar"/>
              </w:rPr>
              <w:t>(</w:t>
            </w:r>
            <w:r>
              <w:rPr>
                <w:rFonts w:ascii="仿宋" w:eastAsia="仿宋" w:hAnsi="仿宋" w:cs="宋体" w:hint="eastAsia"/>
                <w:sz w:val="24"/>
                <w:szCs w:val="24"/>
                <w:lang w:bidi="ar"/>
              </w:rPr>
              <w:t>常开触点，</w:t>
            </w:r>
            <w:r>
              <w:rPr>
                <w:rFonts w:ascii="仿宋" w:eastAsia="仿宋" w:hAnsi="仿宋" w:cs="宋体" w:hint="eastAsia"/>
                <w:sz w:val="24"/>
                <w:szCs w:val="24"/>
                <w:lang w:bidi="ar"/>
              </w:rPr>
              <w:t>DC24V/1A)</w:t>
            </w:r>
            <w:r>
              <w:rPr>
                <w:rFonts w:ascii="仿宋" w:eastAsia="仿宋" w:hAnsi="仿宋" w:cs="宋体" w:hint="eastAsia"/>
                <w:sz w:val="24"/>
                <w:szCs w:val="24"/>
                <w:lang w:bidi="ar"/>
              </w:rPr>
              <w:t>，可外接警灯，显示报警状态。</w:t>
            </w:r>
            <w:r>
              <w:rPr>
                <w:rFonts w:ascii="仿宋" w:eastAsia="仿宋" w:hAnsi="仿宋" w:cs="宋体" w:hint="eastAsia"/>
                <w:sz w:val="24"/>
                <w:szCs w:val="24"/>
                <w:lang w:bidi="ar"/>
              </w:rPr>
              <w:br/>
            </w:r>
            <w:r>
              <w:rPr>
                <w:rFonts w:ascii="仿宋" w:eastAsia="仿宋" w:hAnsi="仿宋" w:cs="宋体" w:hint="eastAsia"/>
                <w:sz w:val="24"/>
                <w:szCs w:val="24"/>
                <w:lang w:bidi="ar"/>
              </w:rPr>
              <w:t>系统中可使用任意多个</w:t>
            </w:r>
            <w:r>
              <w:rPr>
                <w:rFonts w:ascii="仿宋" w:eastAsia="仿宋" w:hAnsi="仿宋" w:cs="宋体" w:hint="eastAsia"/>
                <w:sz w:val="24"/>
                <w:szCs w:val="24"/>
                <w:lang w:bidi="ar"/>
              </w:rPr>
              <w:t>IP</w:t>
            </w:r>
            <w:r>
              <w:rPr>
                <w:rFonts w:ascii="仿宋" w:eastAsia="仿宋" w:hAnsi="仿宋" w:cs="宋体" w:hint="eastAsia"/>
                <w:sz w:val="24"/>
                <w:szCs w:val="24"/>
                <w:lang w:bidi="ar"/>
              </w:rPr>
              <w:t>网络报警矩阵，以扩展增加输入口数目。</w:t>
            </w:r>
            <w:r>
              <w:rPr>
                <w:rFonts w:ascii="仿宋" w:eastAsia="仿宋" w:hAnsi="仿宋" w:cs="宋体" w:hint="eastAsia"/>
                <w:sz w:val="24"/>
                <w:szCs w:val="24"/>
                <w:lang w:bidi="ar"/>
              </w:rPr>
              <w:br/>
            </w:r>
            <w:r>
              <w:rPr>
                <w:rFonts w:ascii="仿宋" w:eastAsia="仿宋" w:hAnsi="仿宋" w:cs="宋体" w:hint="eastAsia"/>
                <w:sz w:val="24"/>
                <w:szCs w:val="24"/>
                <w:lang w:bidi="ar"/>
              </w:rPr>
              <w:t>自动发送报警信息到服务器，服务器执行</w:t>
            </w:r>
            <w:r>
              <w:rPr>
                <w:rFonts w:ascii="仿宋" w:eastAsia="仿宋" w:hAnsi="仿宋" w:cs="宋体" w:hint="eastAsia"/>
                <w:sz w:val="24"/>
                <w:szCs w:val="24"/>
                <w:lang w:bidi="ar"/>
              </w:rPr>
              <w:t>相应报警播放任务</w:t>
            </w:r>
            <w:r>
              <w:rPr>
                <w:rFonts w:ascii="仿宋" w:eastAsia="仿宋" w:hAnsi="仿宋" w:cs="宋体" w:hint="eastAsia"/>
                <w:sz w:val="24"/>
                <w:szCs w:val="24"/>
                <w:lang w:bidi="ar"/>
              </w:rPr>
              <w:t>(</w:t>
            </w:r>
            <w:r>
              <w:rPr>
                <w:rFonts w:ascii="仿宋" w:eastAsia="仿宋" w:hAnsi="仿宋" w:cs="宋体" w:hint="eastAsia"/>
                <w:sz w:val="24"/>
                <w:szCs w:val="24"/>
                <w:lang w:bidi="ar"/>
              </w:rPr>
              <w:t>支持邻层</w:t>
            </w:r>
            <w:r>
              <w:rPr>
                <w:rFonts w:ascii="仿宋" w:eastAsia="仿宋" w:hAnsi="仿宋" w:cs="宋体" w:hint="eastAsia"/>
                <w:sz w:val="24"/>
                <w:szCs w:val="24"/>
                <w:lang w:bidi="ar"/>
              </w:rPr>
              <w:t>/</w:t>
            </w:r>
            <w:r>
              <w:rPr>
                <w:rFonts w:ascii="仿宋" w:eastAsia="仿宋" w:hAnsi="仿宋" w:cs="宋体" w:hint="eastAsia"/>
                <w:sz w:val="24"/>
                <w:szCs w:val="24"/>
                <w:lang w:bidi="ar"/>
              </w:rPr>
              <w:t>全区报警</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警报声音文件预存在服务器中，可根据不同报警区域选择相应的报警音文件。</w:t>
            </w:r>
            <w:r>
              <w:rPr>
                <w:rFonts w:ascii="仿宋" w:eastAsia="仿宋" w:hAnsi="仿宋" w:cs="宋体" w:hint="eastAsia"/>
                <w:sz w:val="24"/>
                <w:szCs w:val="24"/>
                <w:lang w:bidi="ar"/>
              </w:rPr>
              <w:br/>
            </w:r>
            <w:r>
              <w:rPr>
                <w:rFonts w:ascii="仿宋" w:eastAsia="仿宋" w:hAnsi="仿宋" w:cs="宋体" w:hint="eastAsia"/>
                <w:sz w:val="24"/>
                <w:szCs w:val="24"/>
                <w:lang w:bidi="ar"/>
              </w:rPr>
              <w:t>标准</w:t>
            </w:r>
            <w:r>
              <w:rPr>
                <w:rFonts w:ascii="仿宋" w:eastAsia="仿宋" w:hAnsi="仿宋" w:cs="宋体" w:hint="eastAsia"/>
                <w:sz w:val="24"/>
                <w:szCs w:val="24"/>
                <w:lang w:bidi="ar"/>
              </w:rPr>
              <w:t>RJ45</w:t>
            </w:r>
            <w:r>
              <w:rPr>
                <w:rFonts w:ascii="仿宋" w:eastAsia="仿宋" w:hAnsi="仿宋" w:cs="宋体" w:hint="eastAsia"/>
                <w:sz w:val="24"/>
                <w:szCs w:val="24"/>
                <w:lang w:bidi="ar"/>
              </w:rPr>
              <w:t>接口，有以太网口地方即可接入，支持跨网段和路由。</w:t>
            </w:r>
            <w:r>
              <w:rPr>
                <w:rFonts w:ascii="仿宋" w:eastAsia="仿宋" w:hAnsi="仿宋" w:cs="宋体" w:hint="eastAsia"/>
                <w:sz w:val="24"/>
                <w:szCs w:val="24"/>
                <w:lang w:bidi="ar"/>
              </w:rPr>
              <w:br/>
            </w: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网络通讯协议：</w:t>
            </w:r>
            <w:r>
              <w:rPr>
                <w:rFonts w:ascii="仿宋" w:eastAsia="仿宋" w:hAnsi="仿宋" w:cs="宋体" w:hint="eastAsia"/>
                <w:sz w:val="24"/>
                <w:szCs w:val="24"/>
                <w:lang w:bidi="ar"/>
              </w:rPr>
              <w:t>TCP</w:t>
            </w:r>
            <w:r>
              <w:rPr>
                <w:rFonts w:ascii="仿宋" w:eastAsia="仿宋" w:hAnsi="仿宋" w:cs="宋体" w:hint="eastAsia"/>
                <w:sz w:val="24"/>
                <w:szCs w:val="24"/>
                <w:lang w:bidi="ar"/>
              </w:rPr>
              <w:t>、</w:t>
            </w:r>
            <w:r>
              <w:rPr>
                <w:rFonts w:ascii="仿宋" w:eastAsia="仿宋" w:hAnsi="仿宋" w:cs="宋体" w:hint="eastAsia"/>
                <w:sz w:val="24"/>
                <w:szCs w:val="24"/>
                <w:lang w:bidi="ar"/>
              </w:rPr>
              <w:t>UDP</w:t>
            </w:r>
            <w:r>
              <w:rPr>
                <w:rFonts w:ascii="仿宋" w:eastAsia="仿宋" w:hAnsi="仿宋" w:cs="宋体" w:hint="eastAsia"/>
                <w:sz w:val="24"/>
                <w:szCs w:val="24"/>
                <w:lang w:bidi="ar"/>
              </w:rPr>
              <w:t>、</w:t>
            </w:r>
            <w:r>
              <w:rPr>
                <w:rFonts w:ascii="仿宋" w:eastAsia="仿宋" w:hAnsi="仿宋" w:cs="宋体" w:hint="eastAsia"/>
                <w:sz w:val="24"/>
                <w:szCs w:val="24"/>
                <w:lang w:bidi="ar"/>
              </w:rPr>
              <w:t>ARP</w:t>
            </w:r>
            <w:r>
              <w:rPr>
                <w:rFonts w:ascii="仿宋" w:eastAsia="仿宋" w:hAnsi="仿宋" w:cs="宋体" w:hint="eastAsia"/>
                <w:sz w:val="24"/>
                <w:szCs w:val="24"/>
                <w:lang w:bidi="ar"/>
              </w:rPr>
              <w:t>、</w:t>
            </w:r>
            <w:r>
              <w:rPr>
                <w:rFonts w:ascii="仿宋" w:eastAsia="仿宋" w:hAnsi="仿宋" w:cs="宋体" w:hint="eastAsia"/>
                <w:sz w:val="24"/>
                <w:szCs w:val="24"/>
                <w:lang w:bidi="ar"/>
              </w:rPr>
              <w:t>ICMP</w:t>
            </w:r>
            <w:r>
              <w:rPr>
                <w:rFonts w:ascii="仿宋" w:eastAsia="仿宋" w:hAnsi="仿宋" w:cs="宋体" w:hint="eastAsia"/>
                <w:sz w:val="24"/>
                <w:szCs w:val="24"/>
                <w:lang w:bidi="ar"/>
              </w:rPr>
              <w:t>、</w:t>
            </w:r>
            <w:r>
              <w:rPr>
                <w:rFonts w:ascii="仿宋" w:eastAsia="仿宋" w:hAnsi="仿宋" w:cs="宋体" w:hint="eastAsia"/>
                <w:sz w:val="24"/>
                <w:szCs w:val="24"/>
                <w:lang w:bidi="ar"/>
              </w:rPr>
              <w:t>IGMP</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网络芯片速率：</w:t>
            </w:r>
            <w:r>
              <w:rPr>
                <w:rFonts w:ascii="仿宋" w:eastAsia="仿宋" w:hAnsi="仿宋" w:cs="宋体" w:hint="eastAsia"/>
                <w:sz w:val="24"/>
                <w:szCs w:val="24"/>
                <w:lang w:bidi="ar"/>
              </w:rPr>
              <w:t>10/100Mbps</w:t>
            </w:r>
            <w:r>
              <w:rPr>
                <w:rFonts w:ascii="仿宋" w:eastAsia="仿宋" w:hAnsi="仿宋" w:cs="宋体" w:hint="eastAsia"/>
                <w:sz w:val="24"/>
                <w:szCs w:val="24"/>
                <w:lang w:bidi="ar"/>
              </w:rPr>
              <w:br/>
            </w:r>
            <w:r>
              <w:rPr>
                <w:rFonts w:ascii="仿宋" w:eastAsia="仿宋" w:hAnsi="仿宋" w:cs="宋体" w:hint="eastAsia"/>
                <w:sz w:val="24"/>
                <w:szCs w:val="24"/>
                <w:lang w:bidi="ar"/>
              </w:rPr>
              <w:t>接口：</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RJ45</w:t>
            </w:r>
            <w:r>
              <w:rPr>
                <w:rFonts w:ascii="仿宋" w:eastAsia="仿宋" w:hAnsi="仿宋" w:cs="宋体" w:hint="eastAsia"/>
                <w:sz w:val="24"/>
                <w:szCs w:val="24"/>
                <w:lang w:bidi="ar"/>
              </w:rPr>
              <w:t>网口，</w:t>
            </w:r>
            <w:r>
              <w:rPr>
                <w:rFonts w:ascii="仿宋" w:eastAsia="仿宋" w:hAnsi="仿宋" w:cs="宋体" w:hint="eastAsia"/>
                <w:sz w:val="24"/>
                <w:szCs w:val="24"/>
                <w:lang w:bidi="ar"/>
              </w:rPr>
              <w:t>32</w:t>
            </w:r>
            <w:r>
              <w:rPr>
                <w:rFonts w:ascii="仿宋" w:eastAsia="仿宋" w:hAnsi="仿宋" w:cs="宋体" w:hint="eastAsia"/>
                <w:sz w:val="24"/>
                <w:szCs w:val="24"/>
                <w:lang w:bidi="ar"/>
              </w:rPr>
              <w:t>路报警输入，</w:t>
            </w:r>
            <w:r>
              <w:rPr>
                <w:rFonts w:ascii="仿宋" w:eastAsia="仿宋" w:hAnsi="仿宋" w:cs="宋体" w:hint="eastAsia"/>
                <w:sz w:val="24"/>
                <w:szCs w:val="24"/>
                <w:lang w:bidi="ar"/>
              </w:rPr>
              <w:t>8</w:t>
            </w:r>
            <w:r>
              <w:rPr>
                <w:rFonts w:ascii="仿宋" w:eastAsia="仿宋" w:hAnsi="仿宋" w:cs="宋体" w:hint="eastAsia"/>
                <w:sz w:val="24"/>
                <w:szCs w:val="24"/>
                <w:lang w:bidi="ar"/>
              </w:rPr>
              <w:t>路报警输出</w:t>
            </w:r>
            <w:r>
              <w:rPr>
                <w:rFonts w:ascii="仿宋" w:eastAsia="仿宋" w:hAnsi="仿宋" w:cs="宋体" w:hint="eastAsia"/>
                <w:sz w:val="24"/>
                <w:szCs w:val="24"/>
                <w:lang w:bidi="ar"/>
              </w:rPr>
              <w:br/>
            </w:r>
            <w:r>
              <w:rPr>
                <w:rFonts w:ascii="仿宋" w:eastAsia="仿宋" w:hAnsi="仿宋" w:cs="宋体" w:hint="eastAsia"/>
                <w:sz w:val="24"/>
                <w:szCs w:val="24"/>
                <w:lang w:bidi="ar"/>
              </w:rPr>
              <w:t>工作温度、湿度：</w:t>
            </w:r>
            <w:r>
              <w:rPr>
                <w:rFonts w:ascii="仿宋" w:eastAsia="仿宋" w:hAnsi="仿宋" w:cs="宋体" w:hint="eastAsia"/>
                <w:sz w:val="24"/>
                <w:szCs w:val="24"/>
                <w:lang w:bidi="ar"/>
              </w:rPr>
              <w:t>-10</w:t>
            </w:r>
            <w:r>
              <w:rPr>
                <w:rFonts w:ascii="仿宋" w:eastAsia="仿宋" w:hAnsi="仿宋" w:cs="宋体" w:hint="eastAsia"/>
                <w:sz w:val="24"/>
                <w:szCs w:val="24"/>
                <w:lang w:bidi="ar"/>
              </w:rPr>
              <w:t>℃</w:t>
            </w:r>
            <w:r>
              <w:rPr>
                <w:rFonts w:ascii="仿宋" w:eastAsia="仿宋" w:hAnsi="仿宋" w:cs="宋体" w:hint="eastAsia"/>
                <w:sz w:val="24"/>
                <w:szCs w:val="24"/>
                <w:lang w:bidi="ar"/>
              </w:rPr>
              <w:t>~70</w:t>
            </w:r>
            <w:r>
              <w:rPr>
                <w:rFonts w:ascii="仿宋" w:eastAsia="仿宋" w:hAnsi="仿宋" w:cs="宋体" w:hint="eastAsia"/>
                <w:sz w:val="24"/>
                <w:szCs w:val="24"/>
                <w:lang w:bidi="ar"/>
              </w:rPr>
              <w:t>℃，≤</w:t>
            </w:r>
            <w:r>
              <w:rPr>
                <w:rFonts w:ascii="仿宋" w:eastAsia="仿宋" w:hAnsi="仿宋" w:cs="宋体" w:hint="eastAsia"/>
                <w:sz w:val="24"/>
                <w:szCs w:val="24"/>
                <w:lang w:bidi="ar"/>
              </w:rPr>
              <w:t>90%RH</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222</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w:t>
            </w:r>
            <w:r>
              <w:rPr>
                <w:rFonts w:ascii="仿宋" w:eastAsia="仿宋" w:hAnsi="仿宋" w:cs="宋体" w:hint="eastAsia"/>
                <w:sz w:val="24"/>
                <w:szCs w:val="24"/>
                <w:lang w:bidi="ar"/>
              </w:rPr>
              <w:t>路电源时序器</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定时开关机，最长可达到</w:t>
            </w:r>
            <w:r>
              <w:rPr>
                <w:rFonts w:ascii="仿宋" w:eastAsia="仿宋" w:hAnsi="仿宋" w:cs="宋体" w:hint="eastAsia"/>
                <w:sz w:val="24"/>
                <w:szCs w:val="24"/>
                <w:lang w:bidi="ar"/>
              </w:rPr>
              <w:t>12</w:t>
            </w:r>
            <w:r>
              <w:rPr>
                <w:rFonts w:ascii="仿宋" w:eastAsia="仿宋" w:hAnsi="仿宋" w:cs="宋体" w:hint="eastAsia"/>
                <w:sz w:val="24"/>
                <w:szCs w:val="24"/>
                <w:lang w:bidi="ar"/>
              </w:rPr>
              <w:t>个月的定时开关机功能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可连接电脑，通过软件进行设备编程功能，可以随意的更改通道间的延时开关机时间</w:t>
            </w:r>
            <w:r>
              <w:rPr>
                <w:rFonts w:ascii="仿宋" w:eastAsia="仿宋" w:hAnsi="仿宋" w:cs="宋体" w:hint="eastAsia"/>
                <w:sz w:val="24"/>
                <w:szCs w:val="24"/>
                <w:lang w:bidi="ar"/>
              </w:rPr>
              <w:br/>
            </w:r>
            <w:r>
              <w:rPr>
                <w:rFonts w:ascii="仿宋" w:eastAsia="仿宋" w:hAnsi="仿宋" w:cs="宋体" w:hint="eastAsia"/>
                <w:sz w:val="24"/>
                <w:szCs w:val="24"/>
                <w:lang w:bidi="ar"/>
              </w:rPr>
              <w:t>控制方式多样，</w:t>
            </w:r>
            <w:r>
              <w:rPr>
                <w:rFonts w:ascii="仿宋" w:eastAsia="仿宋" w:hAnsi="仿宋" w:cs="宋体" w:hint="eastAsia"/>
                <w:sz w:val="24"/>
                <w:szCs w:val="24"/>
                <w:lang w:bidi="ar"/>
              </w:rPr>
              <w:t>USB,RS485</w:t>
            </w:r>
            <w:r>
              <w:rPr>
                <w:rFonts w:ascii="仿宋" w:eastAsia="仿宋" w:hAnsi="仿宋" w:cs="宋体" w:hint="eastAsia"/>
                <w:sz w:val="24"/>
                <w:szCs w:val="24"/>
                <w:lang w:bidi="ar"/>
              </w:rPr>
              <w:t>，</w:t>
            </w:r>
            <w:r>
              <w:rPr>
                <w:rFonts w:ascii="仿宋" w:eastAsia="仿宋" w:hAnsi="仿宋" w:cs="宋体" w:hint="eastAsia"/>
                <w:sz w:val="24"/>
                <w:szCs w:val="24"/>
                <w:lang w:bidi="ar"/>
              </w:rPr>
              <w:t>RS232,WIFI</w:t>
            </w:r>
            <w:r>
              <w:rPr>
                <w:rFonts w:ascii="仿宋" w:eastAsia="仿宋" w:hAnsi="仿宋" w:cs="宋体" w:hint="eastAsia"/>
                <w:sz w:val="24"/>
                <w:szCs w:val="24"/>
                <w:lang w:bidi="ar"/>
              </w:rPr>
              <w:t>（可选）</w:t>
            </w:r>
            <w:r>
              <w:rPr>
                <w:rFonts w:ascii="仿宋" w:eastAsia="仿宋" w:hAnsi="仿宋" w:cs="宋体" w:hint="eastAsia"/>
                <w:sz w:val="24"/>
                <w:szCs w:val="24"/>
                <w:lang w:bidi="ar"/>
              </w:rPr>
              <w:t>,</w:t>
            </w:r>
            <w:r>
              <w:rPr>
                <w:rFonts w:ascii="仿宋" w:eastAsia="仿宋" w:hAnsi="仿宋" w:cs="宋体" w:hint="eastAsia"/>
                <w:sz w:val="24"/>
                <w:szCs w:val="24"/>
                <w:lang w:bidi="ar"/>
              </w:rPr>
              <w:t>远程线控每通道拥有独立高性能的</w:t>
            </w:r>
            <w:r>
              <w:rPr>
                <w:rFonts w:ascii="仿宋" w:eastAsia="仿宋" w:hAnsi="仿宋" w:cs="宋体" w:hint="eastAsia"/>
                <w:sz w:val="24"/>
                <w:szCs w:val="24"/>
                <w:lang w:bidi="ar"/>
              </w:rPr>
              <w:t>RFI/EMI</w:t>
            </w:r>
            <w:r>
              <w:rPr>
                <w:rFonts w:ascii="仿宋" w:eastAsia="仿宋" w:hAnsi="仿宋" w:cs="宋体" w:hint="eastAsia"/>
                <w:sz w:val="24"/>
                <w:szCs w:val="24"/>
                <w:lang w:bidi="ar"/>
              </w:rPr>
              <w:t>电源滤波器，为你设备提供干净而稳定的电源</w:t>
            </w:r>
            <w:r>
              <w:rPr>
                <w:rFonts w:ascii="仿宋" w:eastAsia="仿宋" w:hAnsi="仿宋" w:cs="宋体" w:hint="eastAsia"/>
                <w:sz w:val="24"/>
                <w:szCs w:val="24"/>
                <w:lang w:bidi="ar"/>
              </w:rPr>
              <w:br/>
            </w:r>
            <w:r>
              <w:rPr>
                <w:rFonts w:ascii="仿宋" w:eastAsia="仿宋" w:hAnsi="仿宋" w:cs="宋体" w:hint="eastAsia"/>
                <w:sz w:val="24"/>
                <w:szCs w:val="24"/>
                <w:lang w:bidi="ar"/>
              </w:rPr>
              <w:t>提供</w:t>
            </w:r>
            <w:r>
              <w:rPr>
                <w:rFonts w:ascii="仿宋" w:eastAsia="仿宋" w:hAnsi="仿宋" w:cs="宋体" w:hint="eastAsia"/>
                <w:sz w:val="24"/>
                <w:szCs w:val="24"/>
                <w:lang w:bidi="ar"/>
              </w:rPr>
              <w:t>12</w:t>
            </w:r>
            <w:r>
              <w:rPr>
                <w:rFonts w:ascii="仿宋" w:eastAsia="仿宋" w:hAnsi="仿宋" w:cs="宋体" w:hint="eastAsia"/>
                <w:sz w:val="24"/>
                <w:szCs w:val="24"/>
                <w:lang w:bidi="ar"/>
              </w:rPr>
              <w:t>路</w:t>
            </w:r>
            <w:r>
              <w:rPr>
                <w:rFonts w:ascii="仿宋" w:eastAsia="仿宋" w:hAnsi="仿宋" w:cs="宋体" w:hint="eastAsia"/>
                <w:sz w:val="24"/>
                <w:szCs w:val="24"/>
                <w:lang w:bidi="ar"/>
              </w:rPr>
              <w:t>12</w:t>
            </w:r>
            <w:r>
              <w:rPr>
                <w:rFonts w:ascii="仿宋" w:eastAsia="仿宋" w:hAnsi="仿宋" w:cs="宋体" w:hint="eastAsia"/>
                <w:sz w:val="24"/>
                <w:szCs w:val="24"/>
                <w:lang w:bidi="ar"/>
              </w:rPr>
              <w:t>个</w:t>
            </w:r>
            <w:r>
              <w:rPr>
                <w:rFonts w:ascii="仿宋" w:eastAsia="仿宋" w:hAnsi="仿宋" w:cs="宋体" w:hint="eastAsia"/>
                <w:sz w:val="24"/>
                <w:szCs w:val="24"/>
                <w:lang w:bidi="ar"/>
              </w:rPr>
              <w:t>10A</w:t>
            </w:r>
            <w:r>
              <w:rPr>
                <w:rFonts w:ascii="仿宋" w:eastAsia="仿宋" w:hAnsi="仿宋" w:cs="宋体" w:hint="eastAsia"/>
                <w:sz w:val="24"/>
                <w:szCs w:val="24"/>
                <w:lang w:bidi="ar"/>
              </w:rPr>
              <w:t>及</w:t>
            </w:r>
            <w:r>
              <w:rPr>
                <w:rFonts w:ascii="仿宋" w:eastAsia="仿宋" w:hAnsi="仿宋" w:cs="宋体" w:hint="eastAsia"/>
                <w:sz w:val="24"/>
                <w:szCs w:val="24"/>
                <w:lang w:bidi="ar"/>
              </w:rPr>
              <w:t>16A</w:t>
            </w:r>
            <w:r>
              <w:rPr>
                <w:rFonts w:ascii="仿宋" w:eastAsia="仿宋" w:hAnsi="仿宋" w:cs="宋体" w:hint="eastAsia"/>
                <w:sz w:val="24"/>
                <w:szCs w:val="24"/>
                <w:lang w:bidi="ar"/>
              </w:rPr>
              <w:t>电源插座及</w:t>
            </w:r>
            <w:r>
              <w:rPr>
                <w:rFonts w:ascii="仿宋" w:eastAsia="仿宋" w:hAnsi="仿宋" w:cs="宋体" w:hint="eastAsia"/>
                <w:sz w:val="24"/>
                <w:szCs w:val="24"/>
                <w:lang w:bidi="ar"/>
              </w:rPr>
              <w:t>2</w:t>
            </w:r>
            <w:r>
              <w:rPr>
                <w:rFonts w:ascii="仿宋" w:eastAsia="仿宋" w:hAnsi="仿宋" w:cs="宋体" w:hint="eastAsia"/>
                <w:sz w:val="24"/>
                <w:szCs w:val="24"/>
                <w:lang w:bidi="ar"/>
              </w:rPr>
              <w:t>个直通插座，均采用国家标准电源插座，适合目前市场上的所有插头</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采用</w:t>
            </w:r>
            <w:r>
              <w:rPr>
                <w:rFonts w:ascii="仿宋" w:eastAsia="仿宋" w:hAnsi="仿宋" w:cs="宋体" w:hint="eastAsia"/>
                <w:sz w:val="24"/>
                <w:szCs w:val="24"/>
                <w:lang w:bidi="ar"/>
              </w:rPr>
              <w:t>ARM</w:t>
            </w:r>
            <w:r>
              <w:rPr>
                <w:rFonts w:ascii="仿宋" w:eastAsia="仿宋" w:hAnsi="仿宋" w:cs="宋体" w:hint="eastAsia"/>
                <w:sz w:val="24"/>
                <w:szCs w:val="24"/>
                <w:lang w:bidi="ar"/>
              </w:rPr>
              <w:t>核</w:t>
            </w:r>
            <w:r>
              <w:rPr>
                <w:rFonts w:ascii="仿宋" w:eastAsia="仿宋" w:hAnsi="仿宋" w:cs="宋体" w:hint="eastAsia"/>
                <w:sz w:val="24"/>
                <w:szCs w:val="24"/>
                <w:lang w:bidi="ar"/>
              </w:rPr>
              <w:t>32</w:t>
            </w:r>
            <w:r>
              <w:rPr>
                <w:rFonts w:ascii="仿宋" w:eastAsia="仿宋" w:hAnsi="仿宋" w:cs="宋体" w:hint="eastAsia"/>
                <w:sz w:val="24"/>
                <w:szCs w:val="24"/>
                <w:lang w:bidi="ar"/>
              </w:rPr>
              <w:t>位处理器控制，使时间更精确性能更稳定</w:t>
            </w:r>
            <w:r>
              <w:rPr>
                <w:rFonts w:ascii="仿宋" w:eastAsia="仿宋" w:hAnsi="仿宋" w:cs="宋体" w:hint="eastAsia"/>
                <w:sz w:val="24"/>
                <w:szCs w:val="24"/>
                <w:lang w:bidi="ar"/>
              </w:rPr>
              <w:br/>
            </w:r>
            <w:r>
              <w:rPr>
                <w:rFonts w:ascii="仿宋" w:eastAsia="仿宋" w:hAnsi="仿宋" w:cs="宋体" w:hint="eastAsia"/>
                <w:sz w:val="24"/>
                <w:szCs w:val="24"/>
                <w:lang w:bidi="ar"/>
              </w:rPr>
              <w:t>单路最大输出</w:t>
            </w:r>
            <w:r>
              <w:rPr>
                <w:rFonts w:ascii="仿宋" w:eastAsia="仿宋" w:hAnsi="仿宋" w:cs="宋体" w:hint="eastAsia"/>
                <w:sz w:val="24"/>
                <w:szCs w:val="24"/>
                <w:lang w:bidi="ar"/>
              </w:rPr>
              <w:t>20A</w:t>
            </w:r>
            <w:r>
              <w:rPr>
                <w:rFonts w:ascii="仿宋" w:eastAsia="仿宋" w:hAnsi="仿宋" w:cs="宋体" w:hint="eastAsia"/>
                <w:sz w:val="24"/>
                <w:szCs w:val="24"/>
                <w:lang w:bidi="ar"/>
              </w:rPr>
              <w:t>电流</w:t>
            </w:r>
            <w:r>
              <w:rPr>
                <w:rFonts w:ascii="仿宋" w:eastAsia="仿宋" w:hAnsi="仿宋" w:cs="宋体" w:hint="eastAsia"/>
                <w:sz w:val="24"/>
                <w:szCs w:val="24"/>
                <w:lang w:bidi="ar"/>
              </w:rPr>
              <w:br/>
            </w:r>
            <w:r>
              <w:rPr>
                <w:rFonts w:ascii="仿宋" w:eastAsia="仿宋" w:hAnsi="仿宋" w:cs="宋体" w:hint="eastAsia"/>
                <w:sz w:val="24"/>
                <w:szCs w:val="24"/>
                <w:lang w:bidi="ar"/>
              </w:rPr>
              <w:t>采用</w:t>
            </w:r>
            <w:r>
              <w:rPr>
                <w:rFonts w:ascii="仿宋" w:eastAsia="仿宋" w:hAnsi="仿宋" w:cs="宋体" w:hint="eastAsia"/>
                <w:sz w:val="24"/>
                <w:szCs w:val="24"/>
                <w:lang w:bidi="ar"/>
              </w:rPr>
              <w:t>3</w:t>
            </w:r>
            <w:r>
              <w:rPr>
                <w:rFonts w:ascii="仿宋" w:eastAsia="仿宋" w:hAnsi="仿宋" w:cs="宋体" w:hint="eastAsia"/>
                <w:sz w:val="24"/>
                <w:szCs w:val="24"/>
                <w:lang w:bidi="ar"/>
              </w:rPr>
              <w:t>芯单相的电源接线接口</w:t>
            </w:r>
            <w:r>
              <w:rPr>
                <w:rFonts w:ascii="仿宋" w:eastAsia="仿宋" w:hAnsi="仿宋" w:cs="宋体" w:hint="eastAsia"/>
                <w:sz w:val="24"/>
                <w:szCs w:val="24"/>
                <w:lang w:bidi="ar"/>
              </w:rPr>
              <w:br/>
            </w:r>
            <w:r>
              <w:rPr>
                <w:rFonts w:ascii="仿宋" w:eastAsia="仿宋" w:hAnsi="仿宋" w:cs="宋体" w:hint="eastAsia"/>
                <w:sz w:val="24"/>
                <w:szCs w:val="24"/>
                <w:lang w:bidi="ar"/>
              </w:rPr>
              <w:t>电压指示，实时的指示电网电压</w:t>
            </w:r>
            <w:r>
              <w:rPr>
                <w:rFonts w:ascii="仿宋" w:eastAsia="仿宋" w:hAnsi="仿宋" w:cs="宋体" w:hint="eastAsia"/>
                <w:sz w:val="24"/>
                <w:szCs w:val="24"/>
                <w:lang w:bidi="ar"/>
              </w:rPr>
              <w:br/>
            </w:r>
            <w:r>
              <w:rPr>
                <w:rFonts w:ascii="仿宋" w:eastAsia="仿宋" w:hAnsi="仿宋" w:cs="宋体" w:hint="eastAsia"/>
                <w:sz w:val="24"/>
                <w:szCs w:val="24"/>
                <w:lang w:bidi="ar"/>
              </w:rPr>
              <w:t>锁定面板按键功能，更好的保护现场安装和演出</w:t>
            </w:r>
            <w:r>
              <w:rPr>
                <w:rFonts w:ascii="仿宋" w:eastAsia="仿宋" w:hAnsi="仿宋" w:cs="宋体" w:hint="eastAsia"/>
                <w:sz w:val="24"/>
                <w:szCs w:val="24"/>
                <w:lang w:bidi="ar"/>
              </w:rPr>
              <w:br/>
            </w:r>
            <w:r>
              <w:rPr>
                <w:rFonts w:ascii="仿宋" w:eastAsia="仿宋" w:hAnsi="仿宋" w:cs="宋体" w:hint="eastAsia"/>
                <w:sz w:val="24"/>
                <w:szCs w:val="24"/>
                <w:lang w:bidi="ar"/>
              </w:rPr>
              <w:t>能</w:t>
            </w:r>
            <w:r>
              <w:rPr>
                <w:rFonts w:ascii="仿宋" w:eastAsia="仿宋" w:hAnsi="仿宋" w:cs="宋体" w:hint="eastAsia"/>
                <w:sz w:val="24"/>
                <w:szCs w:val="24"/>
                <w:lang w:bidi="ar"/>
              </w:rPr>
              <w:t>与同型号的电源分配器多台级联</w:t>
            </w:r>
            <w:r>
              <w:rPr>
                <w:rFonts w:ascii="仿宋" w:eastAsia="仿宋" w:hAnsi="仿宋" w:cs="宋体" w:hint="eastAsia"/>
                <w:sz w:val="24"/>
                <w:szCs w:val="24"/>
                <w:lang w:bidi="ar"/>
              </w:rPr>
              <w:br/>
            </w:r>
            <w:r>
              <w:rPr>
                <w:rFonts w:ascii="仿宋" w:eastAsia="仿宋" w:hAnsi="仿宋" w:cs="宋体" w:hint="eastAsia"/>
                <w:sz w:val="24"/>
                <w:szCs w:val="24"/>
                <w:lang w:bidi="ar"/>
              </w:rPr>
              <w:t>主要技术参数：</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工作电压：单相</w:t>
            </w:r>
            <w:r>
              <w:rPr>
                <w:rFonts w:ascii="仿宋" w:eastAsia="仿宋" w:hAnsi="仿宋" w:cs="宋体" w:hint="eastAsia"/>
                <w:sz w:val="24"/>
                <w:szCs w:val="24"/>
                <w:lang w:bidi="ar"/>
              </w:rPr>
              <w:t>110V</w:t>
            </w:r>
            <w:r>
              <w:rPr>
                <w:rFonts w:ascii="仿宋" w:eastAsia="仿宋" w:hAnsi="仿宋" w:cs="宋体" w:hint="eastAsia"/>
                <w:sz w:val="24"/>
                <w:szCs w:val="24"/>
                <w:lang w:bidi="ar"/>
              </w:rPr>
              <w:t>或</w:t>
            </w:r>
            <w:r>
              <w:rPr>
                <w:rFonts w:ascii="仿宋" w:eastAsia="仿宋" w:hAnsi="仿宋" w:cs="宋体" w:hint="eastAsia"/>
                <w:sz w:val="24"/>
                <w:szCs w:val="24"/>
                <w:lang w:bidi="ar"/>
              </w:rPr>
              <w:t>220V</w:t>
            </w:r>
            <w:r>
              <w:rPr>
                <w:rFonts w:ascii="仿宋" w:eastAsia="仿宋" w:hAnsi="仿宋" w:cs="宋体" w:hint="eastAsia"/>
                <w:sz w:val="24"/>
                <w:szCs w:val="24"/>
                <w:lang w:bidi="ar"/>
              </w:rPr>
              <w:t>（±</w:t>
            </w:r>
            <w:r>
              <w:rPr>
                <w:rFonts w:ascii="仿宋" w:eastAsia="仿宋" w:hAnsi="仿宋" w:cs="宋体" w:hint="eastAsia"/>
                <w:sz w:val="24"/>
                <w:szCs w:val="24"/>
                <w:lang w:bidi="ar"/>
              </w:rPr>
              <w:t>20%</w:t>
            </w:r>
            <w:r>
              <w:rPr>
                <w:rFonts w:ascii="仿宋" w:eastAsia="仿宋" w:hAnsi="仿宋" w:cs="宋体" w:hint="eastAsia"/>
                <w:sz w:val="24"/>
                <w:szCs w:val="24"/>
                <w:lang w:bidi="ar"/>
              </w:rPr>
              <w:t>）工作频率：</w:t>
            </w:r>
            <w:r>
              <w:rPr>
                <w:rFonts w:ascii="仿宋" w:eastAsia="仿宋" w:hAnsi="仿宋" w:cs="宋体" w:hint="eastAsia"/>
                <w:sz w:val="24"/>
                <w:szCs w:val="24"/>
                <w:lang w:bidi="ar"/>
              </w:rPr>
              <w:t>50/60Hz</w:t>
            </w:r>
            <w:r>
              <w:rPr>
                <w:rFonts w:ascii="仿宋" w:eastAsia="仿宋" w:hAnsi="仿宋" w:cs="宋体" w:hint="eastAsia"/>
                <w:sz w:val="24"/>
                <w:szCs w:val="24"/>
                <w:lang w:bidi="ar"/>
              </w:rPr>
              <w:t>（±</w:t>
            </w:r>
            <w:r>
              <w:rPr>
                <w:rFonts w:ascii="仿宋" w:eastAsia="仿宋" w:hAnsi="仿宋" w:cs="宋体" w:hint="eastAsia"/>
                <w:sz w:val="24"/>
                <w:szCs w:val="24"/>
                <w:lang w:bidi="ar"/>
              </w:rPr>
              <w:t>5%</w:t>
            </w:r>
            <w:r>
              <w:rPr>
                <w:rFonts w:ascii="仿宋" w:eastAsia="仿宋" w:hAnsi="仿宋" w:cs="宋体" w:hint="eastAsia"/>
                <w:sz w:val="24"/>
                <w:szCs w:val="24"/>
                <w:lang w:bidi="ar"/>
              </w:rPr>
              <w:t>）电源输入：连接单相</w:t>
            </w:r>
            <w:r>
              <w:rPr>
                <w:rFonts w:ascii="仿宋" w:eastAsia="仿宋" w:hAnsi="仿宋" w:cs="宋体" w:hint="eastAsia"/>
                <w:sz w:val="24"/>
                <w:szCs w:val="24"/>
                <w:lang w:bidi="ar"/>
              </w:rPr>
              <w:t>3</w:t>
            </w:r>
            <w:r>
              <w:rPr>
                <w:rFonts w:ascii="仿宋" w:eastAsia="仿宋" w:hAnsi="仿宋" w:cs="宋体" w:hint="eastAsia"/>
                <w:sz w:val="24"/>
                <w:szCs w:val="24"/>
                <w:lang w:bidi="ar"/>
              </w:rPr>
              <w:t>芯接线座</w:t>
            </w:r>
            <w:r>
              <w:rPr>
                <w:rFonts w:ascii="仿宋" w:eastAsia="仿宋" w:hAnsi="仿宋" w:cs="宋体" w:hint="eastAsia"/>
                <w:sz w:val="24"/>
                <w:szCs w:val="24"/>
                <w:lang w:bidi="ar"/>
              </w:rPr>
              <w:t xml:space="preserve"> </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223</w:t>
            </w:r>
          </w:p>
        </w:tc>
        <w:tc>
          <w:tcPr>
            <w:tcW w:w="52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机柜</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22U</w:t>
            </w:r>
            <w:r>
              <w:rPr>
                <w:rFonts w:ascii="仿宋" w:eastAsia="仿宋" w:hAnsi="仿宋" w:cs="宋体" w:hint="eastAsia"/>
                <w:sz w:val="24"/>
                <w:szCs w:val="24"/>
                <w:lang w:bidi="ar"/>
              </w:rPr>
              <w:t>机柜，</w:t>
            </w:r>
            <w:r>
              <w:rPr>
                <w:rFonts w:ascii="仿宋" w:eastAsia="仿宋" w:hAnsi="仿宋" w:cs="宋体" w:hint="eastAsia"/>
                <w:sz w:val="24"/>
                <w:szCs w:val="24"/>
                <w:lang w:bidi="ar"/>
              </w:rPr>
              <w:t>600*600*1166mm</w:t>
            </w:r>
            <w:r>
              <w:rPr>
                <w:rFonts w:ascii="仿宋" w:eastAsia="仿宋" w:hAnsi="仿宋" w:cs="宋体" w:hint="eastAsia"/>
                <w:sz w:val="24"/>
                <w:szCs w:val="24"/>
                <w:lang w:bidi="ar"/>
              </w:rPr>
              <w:br/>
              <w:t>8</w:t>
            </w:r>
            <w:r>
              <w:rPr>
                <w:rFonts w:ascii="仿宋" w:eastAsia="仿宋" w:hAnsi="仿宋" w:cs="宋体" w:hint="eastAsia"/>
                <w:sz w:val="24"/>
                <w:szCs w:val="24"/>
                <w:lang w:bidi="ar"/>
              </w:rPr>
              <w:t>口</w:t>
            </w:r>
            <w:r>
              <w:rPr>
                <w:rFonts w:ascii="仿宋" w:eastAsia="仿宋" w:hAnsi="仿宋" w:cs="宋体" w:hint="eastAsia"/>
                <w:sz w:val="24"/>
                <w:szCs w:val="24"/>
                <w:lang w:bidi="ar"/>
              </w:rPr>
              <w:t>10A PDU</w:t>
            </w:r>
            <w:r>
              <w:rPr>
                <w:rFonts w:ascii="仿宋" w:eastAsia="仿宋" w:hAnsi="仿宋" w:cs="宋体" w:hint="eastAsia"/>
                <w:sz w:val="24"/>
                <w:szCs w:val="24"/>
                <w:lang w:bidi="ar"/>
              </w:rPr>
              <w:t>国标电源插排×</w:t>
            </w:r>
            <w:r>
              <w:rPr>
                <w:rFonts w:ascii="仿宋" w:eastAsia="仿宋" w:hAnsi="仿宋" w:cs="宋体" w:hint="eastAsia"/>
                <w:sz w:val="24"/>
                <w:szCs w:val="24"/>
                <w:lang w:bidi="ar"/>
              </w:rPr>
              <w:t>1</w:t>
            </w:r>
            <w:r>
              <w:rPr>
                <w:rFonts w:ascii="仿宋" w:eastAsia="仿宋" w:hAnsi="仿宋" w:cs="宋体" w:hint="eastAsia"/>
                <w:sz w:val="24"/>
                <w:szCs w:val="24"/>
                <w:lang w:bidi="ar"/>
              </w:rPr>
              <w:t>，固定板部件×</w:t>
            </w:r>
            <w:r>
              <w:rPr>
                <w:rFonts w:ascii="仿宋" w:eastAsia="仿宋" w:hAnsi="仿宋" w:cs="宋体" w:hint="eastAsia"/>
                <w:sz w:val="24"/>
                <w:szCs w:val="24"/>
                <w:lang w:bidi="ar"/>
              </w:rPr>
              <w:t>1,</w:t>
            </w:r>
            <w:r>
              <w:rPr>
                <w:rFonts w:ascii="仿宋" w:eastAsia="仿宋" w:hAnsi="仿宋" w:cs="宋体" w:hint="eastAsia"/>
                <w:sz w:val="24"/>
                <w:szCs w:val="24"/>
                <w:lang w:bidi="ar"/>
              </w:rPr>
              <w:t>风扇×</w:t>
            </w:r>
            <w:r>
              <w:rPr>
                <w:rFonts w:ascii="仿宋" w:eastAsia="仿宋" w:hAnsi="仿宋" w:cs="宋体" w:hint="eastAsia"/>
                <w:sz w:val="24"/>
                <w:szCs w:val="24"/>
                <w:lang w:bidi="ar"/>
              </w:rPr>
              <w:t>1,2"</w:t>
            </w:r>
            <w:r>
              <w:rPr>
                <w:rFonts w:ascii="仿宋" w:eastAsia="仿宋" w:hAnsi="仿宋" w:cs="宋体" w:hint="eastAsia"/>
                <w:sz w:val="24"/>
                <w:szCs w:val="24"/>
                <w:lang w:bidi="ar"/>
              </w:rPr>
              <w:t>重型脚轮×</w:t>
            </w:r>
            <w:r>
              <w:rPr>
                <w:rFonts w:ascii="仿宋" w:eastAsia="仿宋" w:hAnsi="仿宋" w:cs="宋体" w:hint="eastAsia"/>
                <w:sz w:val="24"/>
                <w:szCs w:val="24"/>
                <w:lang w:bidi="ar"/>
              </w:rPr>
              <w:t>4</w:t>
            </w:r>
            <w:r>
              <w:rPr>
                <w:rFonts w:ascii="仿宋" w:eastAsia="仿宋" w:hAnsi="仿宋" w:cs="宋体" w:hint="eastAsia"/>
                <w:sz w:val="24"/>
                <w:szCs w:val="24"/>
                <w:lang w:bidi="ar"/>
              </w:rPr>
              <w:t>，</w:t>
            </w:r>
            <w:r>
              <w:rPr>
                <w:rFonts w:ascii="仿宋" w:eastAsia="仿宋" w:hAnsi="仿宋" w:cs="宋体" w:hint="eastAsia"/>
                <w:sz w:val="24"/>
                <w:szCs w:val="24"/>
                <w:lang w:bidi="ar"/>
              </w:rPr>
              <w:t>M12</w:t>
            </w:r>
            <w:r>
              <w:rPr>
                <w:rFonts w:ascii="仿宋" w:eastAsia="仿宋" w:hAnsi="仿宋" w:cs="宋体" w:hint="eastAsia"/>
                <w:sz w:val="24"/>
                <w:szCs w:val="24"/>
                <w:lang w:bidi="ar"/>
              </w:rPr>
              <w:t>支脚×</w:t>
            </w:r>
            <w:r>
              <w:rPr>
                <w:rFonts w:ascii="仿宋" w:eastAsia="仿宋" w:hAnsi="仿宋" w:cs="宋体" w:hint="eastAsia"/>
                <w:sz w:val="24"/>
                <w:szCs w:val="24"/>
                <w:lang w:bidi="ar"/>
              </w:rPr>
              <w:t>4</w:t>
            </w:r>
            <w:r>
              <w:rPr>
                <w:rFonts w:ascii="仿宋" w:eastAsia="仿宋" w:hAnsi="仿宋" w:cs="宋体" w:hint="eastAsia"/>
                <w:sz w:val="24"/>
                <w:szCs w:val="24"/>
                <w:lang w:bidi="ar"/>
              </w:rPr>
              <w:t>，</w:t>
            </w:r>
            <w:r>
              <w:rPr>
                <w:rFonts w:ascii="仿宋" w:eastAsia="仿宋" w:hAnsi="仿宋" w:cs="宋体" w:hint="eastAsia"/>
                <w:sz w:val="24"/>
                <w:szCs w:val="24"/>
                <w:lang w:bidi="ar"/>
              </w:rPr>
              <w:t>M6</w:t>
            </w:r>
            <w:r>
              <w:rPr>
                <w:rFonts w:ascii="仿宋" w:eastAsia="仿宋" w:hAnsi="仿宋" w:cs="宋体" w:hint="eastAsia"/>
                <w:sz w:val="24"/>
                <w:szCs w:val="24"/>
                <w:lang w:bidi="ar"/>
              </w:rPr>
              <w:t>方螺母螺钉×</w:t>
            </w:r>
            <w:r>
              <w:rPr>
                <w:rFonts w:ascii="仿宋" w:eastAsia="仿宋" w:hAnsi="仿宋" w:cs="宋体" w:hint="eastAsia"/>
                <w:sz w:val="24"/>
                <w:szCs w:val="24"/>
                <w:lang w:bidi="ar"/>
              </w:rPr>
              <w:t>20</w:t>
            </w:r>
            <w:r>
              <w:rPr>
                <w:rFonts w:ascii="仿宋" w:eastAsia="仿宋" w:hAnsi="仿宋" w:cs="宋体" w:hint="eastAsia"/>
                <w:sz w:val="24"/>
                <w:szCs w:val="24"/>
                <w:lang w:bidi="ar"/>
              </w:rPr>
              <w:t>，内六角扳手×</w:t>
            </w:r>
            <w:r>
              <w:rPr>
                <w:rFonts w:ascii="仿宋" w:eastAsia="仿宋" w:hAnsi="仿宋" w:cs="宋体" w:hint="eastAsia"/>
                <w:sz w:val="24"/>
                <w:szCs w:val="24"/>
                <w:lang w:bidi="ar"/>
              </w:rPr>
              <w:t>1</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二</w:t>
            </w:r>
          </w:p>
        </w:tc>
        <w:tc>
          <w:tcPr>
            <w:tcW w:w="5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操场分控设备</w:t>
            </w:r>
          </w:p>
        </w:tc>
        <w:tc>
          <w:tcPr>
            <w:tcW w:w="348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813E76" w:rsidRDefault="00813E76">
            <w:pPr>
              <w:rPr>
                <w:rFonts w:ascii="仿宋" w:eastAsia="仿宋" w:hAnsi="仿宋" w:cs="宋体"/>
                <w:b/>
                <w:bCs/>
                <w:sz w:val="24"/>
                <w:szCs w:val="24"/>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224</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分控管理服务器</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机架式工控机箱体，整机采用铝合金结构，可抗</w:t>
            </w:r>
            <w:r>
              <w:rPr>
                <w:rFonts w:ascii="仿宋" w:eastAsia="仿宋" w:hAnsi="仿宋" w:cs="宋体" w:hint="eastAsia"/>
                <w:sz w:val="24"/>
                <w:szCs w:val="24"/>
                <w:lang w:bidi="ar"/>
              </w:rPr>
              <w:t>EMC</w:t>
            </w:r>
            <w:r>
              <w:rPr>
                <w:rFonts w:ascii="仿宋" w:eastAsia="仿宋" w:hAnsi="仿宋" w:cs="宋体" w:hint="eastAsia"/>
                <w:sz w:val="24"/>
                <w:szCs w:val="24"/>
                <w:lang w:bidi="ar"/>
              </w:rPr>
              <w:t>干扰，实现电磁屏蔽，有防磁、防尘、防冲击能力。</w:t>
            </w:r>
            <w:r>
              <w:rPr>
                <w:rFonts w:ascii="仿宋" w:eastAsia="仿宋" w:hAnsi="仿宋" w:cs="宋体" w:hint="eastAsia"/>
                <w:sz w:val="24"/>
                <w:szCs w:val="24"/>
                <w:lang w:bidi="ar"/>
              </w:rPr>
              <w:br/>
            </w:r>
            <w:r>
              <w:rPr>
                <w:rFonts w:ascii="仿宋" w:eastAsia="仿宋" w:hAnsi="仿宋" w:cs="宋体" w:hint="eastAsia"/>
                <w:sz w:val="24"/>
                <w:szCs w:val="24"/>
                <w:lang w:bidi="ar"/>
              </w:rPr>
              <w:t>采用</w:t>
            </w:r>
            <w:r>
              <w:rPr>
                <w:rFonts w:ascii="仿宋" w:eastAsia="仿宋" w:hAnsi="仿宋" w:cs="宋体" w:hint="eastAsia"/>
                <w:sz w:val="24"/>
                <w:szCs w:val="24"/>
                <w:lang w:bidi="ar"/>
              </w:rPr>
              <w:t>17.3</w:t>
            </w:r>
            <w:r>
              <w:rPr>
                <w:rFonts w:ascii="仿宋" w:eastAsia="仿宋" w:hAnsi="仿宋" w:cs="宋体" w:hint="eastAsia"/>
                <w:sz w:val="24"/>
                <w:szCs w:val="24"/>
                <w:lang w:bidi="ar"/>
              </w:rPr>
              <w:t>英寸触摸屏，带抽拉式鼠标键盘。</w:t>
            </w:r>
            <w:r>
              <w:rPr>
                <w:rFonts w:ascii="仿宋" w:eastAsia="仿宋" w:hAnsi="仿宋" w:cs="宋体" w:hint="eastAsia"/>
                <w:sz w:val="24"/>
                <w:szCs w:val="24"/>
                <w:lang w:bidi="ar"/>
              </w:rPr>
              <w:br/>
            </w:r>
            <w:r>
              <w:rPr>
                <w:rFonts w:ascii="仿宋" w:eastAsia="仿宋" w:hAnsi="仿宋" w:cs="宋体" w:hint="eastAsia"/>
                <w:sz w:val="24"/>
                <w:szCs w:val="24"/>
                <w:lang w:bidi="ar"/>
              </w:rPr>
              <w:t>支持专用百兆网</w:t>
            </w:r>
            <w:r>
              <w:rPr>
                <w:rFonts w:ascii="仿宋" w:eastAsia="仿宋" w:hAnsi="仿宋" w:cs="宋体" w:hint="eastAsia"/>
                <w:sz w:val="24"/>
                <w:szCs w:val="24"/>
                <w:lang w:bidi="ar"/>
              </w:rPr>
              <w:t>/</w:t>
            </w:r>
            <w:r>
              <w:rPr>
                <w:rFonts w:ascii="仿宋" w:eastAsia="仿宋" w:hAnsi="仿宋" w:cs="宋体" w:hint="eastAsia"/>
                <w:sz w:val="24"/>
                <w:szCs w:val="24"/>
                <w:lang w:bidi="ar"/>
              </w:rPr>
              <w:t>千兆网传输，可同时传输上百套节目源，可设置</w:t>
            </w:r>
            <w:r>
              <w:rPr>
                <w:rFonts w:ascii="仿宋" w:eastAsia="仿宋" w:hAnsi="仿宋" w:cs="宋体" w:hint="eastAsia"/>
                <w:sz w:val="24"/>
                <w:szCs w:val="24"/>
                <w:lang w:bidi="ar"/>
              </w:rPr>
              <w:t>1000</w:t>
            </w:r>
            <w:r>
              <w:rPr>
                <w:rFonts w:ascii="仿宋" w:eastAsia="仿宋" w:hAnsi="仿宋" w:cs="宋体" w:hint="eastAsia"/>
                <w:sz w:val="24"/>
                <w:szCs w:val="24"/>
                <w:lang w:bidi="ar"/>
              </w:rPr>
              <w:t>个分区。</w:t>
            </w:r>
            <w:r>
              <w:rPr>
                <w:rFonts w:ascii="仿宋" w:eastAsia="仿宋" w:hAnsi="仿宋" w:cs="宋体" w:hint="eastAsia"/>
                <w:sz w:val="24"/>
                <w:szCs w:val="24"/>
                <w:lang w:bidi="ar"/>
              </w:rPr>
              <w:br/>
            </w:r>
            <w:r>
              <w:rPr>
                <w:rFonts w:ascii="仿宋" w:eastAsia="仿宋" w:hAnsi="仿宋" w:cs="宋体" w:hint="eastAsia"/>
                <w:sz w:val="24"/>
                <w:szCs w:val="24"/>
                <w:lang w:bidi="ar"/>
              </w:rPr>
              <w:t>内置固态硬盘，具有抗震动、抗摔、读写速度快、功耗低等特点。</w:t>
            </w:r>
            <w:r>
              <w:rPr>
                <w:rFonts w:ascii="仿宋" w:eastAsia="仿宋" w:hAnsi="仿宋" w:cs="宋体" w:hint="eastAsia"/>
                <w:sz w:val="24"/>
                <w:szCs w:val="24"/>
                <w:lang w:bidi="ar"/>
              </w:rPr>
              <w:br/>
            </w:r>
            <w:r>
              <w:rPr>
                <w:rFonts w:ascii="仿宋" w:eastAsia="仿宋" w:hAnsi="仿宋" w:cs="宋体" w:hint="eastAsia"/>
                <w:sz w:val="24"/>
                <w:szCs w:val="24"/>
                <w:lang w:bidi="ar"/>
              </w:rPr>
              <w:t>标准</w:t>
            </w:r>
            <w:r>
              <w:rPr>
                <w:rFonts w:ascii="仿宋" w:eastAsia="仿宋" w:hAnsi="仿宋" w:cs="宋体" w:hint="eastAsia"/>
                <w:sz w:val="24"/>
                <w:szCs w:val="24"/>
                <w:lang w:bidi="ar"/>
              </w:rPr>
              <w:t>RJ45</w:t>
            </w:r>
            <w:r>
              <w:rPr>
                <w:rFonts w:ascii="仿宋" w:eastAsia="仿宋" w:hAnsi="仿宋" w:cs="宋体" w:hint="eastAsia"/>
                <w:sz w:val="24"/>
                <w:szCs w:val="24"/>
                <w:lang w:bidi="ar"/>
              </w:rPr>
              <w:t>网络接口，有以太网口的地方即可接入，支持跨网段和跨路由。</w:t>
            </w:r>
            <w:r>
              <w:rPr>
                <w:rFonts w:ascii="仿宋" w:eastAsia="仿宋" w:hAnsi="仿宋" w:cs="宋体" w:hint="eastAsia"/>
                <w:sz w:val="24"/>
                <w:szCs w:val="24"/>
                <w:lang w:bidi="ar"/>
              </w:rPr>
              <w:br/>
            </w:r>
            <w:r>
              <w:rPr>
                <w:rFonts w:ascii="仿宋" w:eastAsia="仿宋" w:hAnsi="仿宋" w:cs="宋体" w:hint="eastAsia"/>
                <w:sz w:val="24"/>
                <w:szCs w:val="24"/>
                <w:lang w:bidi="ar"/>
              </w:rPr>
              <w:t>内置</w:t>
            </w:r>
            <w:r>
              <w:rPr>
                <w:rFonts w:ascii="仿宋" w:eastAsia="仿宋" w:hAnsi="仿宋" w:cs="宋体" w:hint="eastAsia"/>
                <w:sz w:val="24"/>
                <w:szCs w:val="24"/>
                <w:lang w:bidi="ar"/>
              </w:rPr>
              <w:t>PC</w:t>
            </w:r>
            <w:r>
              <w:rPr>
                <w:rFonts w:ascii="仿宋" w:eastAsia="仿宋" w:hAnsi="仿宋" w:cs="宋体" w:hint="eastAsia"/>
                <w:sz w:val="24"/>
                <w:szCs w:val="24"/>
                <w:lang w:bidi="ar"/>
              </w:rPr>
              <w:t>播放器，能自动或手动播放多种音频格式文件，具有同步广播，分区广播，终端广播，设备控制，终端控制，编辑程序，下载程序等功能。</w:t>
            </w:r>
            <w:r>
              <w:rPr>
                <w:rFonts w:ascii="仿宋" w:eastAsia="仿宋" w:hAnsi="仿宋" w:cs="宋体" w:hint="eastAsia"/>
                <w:sz w:val="24"/>
                <w:szCs w:val="24"/>
                <w:lang w:bidi="ar"/>
              </w:rPr>
              <w:br/>
            </w:r>
            <w:r>
              <w:rPr>
                <w:rFonts w:ascii="仿宋" w:eastAsia="仿宋" w:hAnsi="仿宋" w:cs="宋体" w:hint="eastAsia"/>
                <w:sz w:val="24"/>
                <w:szCs w:val="24"/>
                <w:lang w:bidi="ar"/>
              </w:rPr>
              <w:t>系统控制软件组成系统的管理控制中心</w:t>
            </w:r>
            <w:r>
              <w:rPr>
                <w:rFonts w:ascii="仿宋" w:eastAsia="仿宋" w:hAnsi="仿宋" w:cs="宋体" w:hint="eastAsia"/>
                <w:sz w:val="24"/>
                <w:szCs w:val="24"/>
                <w:lang w:bidi="ar"/>
              </w:rPr>
              <w:t>，完成对广播系统各路音源，电源管理器，报警方式，分区，终端的配置，软件界面操作直观，可直接进行对各个分区，各</w:t>
            </w:r>
            <w:r>
              <w:rPr>
                <w:rFonts w:ascii="仿宋" w:eastAsia="仿宋" w:hAnsi="仿宋" w:cs="宋体" w:hint="eastAsia"/>
                <w:sz w:val="24"/>
                <w:szCs w:val="24"/>
                <w:lang w:bidi="ar"/>
              </w:rPr>
              <w:br/>
            </w:r>
            <w:r>
              <w:rPr>
                <w:rFonts w:ascii="仿宋" w:eastAsia="仿宋" w:hAnsi="仿宋" w:cs="宋体" w:hint="eastAsia"/>
                <w:sz w:val="24"/>
                <w:szCs w:val="24"/>
                <w:lang w:bidi="ar"/>
              </w:rPr>
              <w:t>个终端进行定时或手动广播。</w:t>
            </w:r>
            <w:r>
              <w:rPr>
                <w:rFonts w:ascii="仿宋" w:eastAsia="仿宋" w:hAnsi="仿宋" w:cs="宋体" w:hint="eastAsia"/>
                <w:sz w:val="24"/>
                <w:szCs w:val="24"/>
                <w:lang w:bidi="ar"/>
              </w:rPr>
              <w:br/>
            </w: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屏幕尺寸：</w:t>
            </w:r>
            <w:r>
              <w:rPr>
                <w:rFonts w:ascii="仿宋" w:eastAsia="仿宋" w:hAnsi="仿宋" w:cs="宋体" w:hint="eastAsia"/>
                <w:sz w:val="24"/>
                <w:szCs w:val="24"/>
                <w:lang w:bidi="ar"/>
              </w:rPr>
              <w:t>17.3</w:t>
            </w:r>
            <w:r>
              <w:rPr>
                <w:rFonts w:ascii="仿宋" w:eastAsia="仿宋" w:hAnsi="仿宋" w:cs="宋体" w:hint="eastAsia"/>
                <w:sz w:val="24"/>
                <w:szCs w:val="24"/>
                <w:lang w:bidi="ar"/>
              </w:rPr>
              <w:t>寸、亮度：</w:t>
            </w:r>
            <w:r>
              <w:rPr>
                <w:rFonts w:ascii="仿宋" w:eastAsia="仿宋" w:hAnsi="仿宋" w:cs="宋体" w:hint="eastAsia"/>
                <w:sz w:val="24"/>
                <w:szCs w:val="24"/>
                <w:lang w:bidi="ar"/>
              </w:rPr>
              <w:t>350</w:t>
            </w:r>
            <w:r>
              <w:rPr>
                <w:rFonts w:ascii="仿宋" w:eastAsia="仿宋" w:hAnsi="仿宋" w:cs="宋体" w:hint="eastAsia"/>
                <w:sz w:val="24"/>
                <w:szCs w:val="24"/>
                <w:lang w:bidi="ar"/>
              </w:rPr>
              <w:t>、对比度：</w:t>
            </w:r>
            <w:r>
              <w:rPr>
                <w:rFonts w:ascii="仿宋" w:eastAsia="仿宋" w:hAnsi="仿宋" w:cs="宋体" w:hint="eastAsia"/>
                <w:sz w:val="24"/>
                <w:szCs w:val="24"/>
                <w:lang w:bidi="ar"/>
              </w:rPr>
              <w:t>600</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br/>
            </w:r>
            <w:r>
              <w:rPr>
                <w:rFonts w:ascii="仿宋" w:eastAsia="仿宋" w:hAnsi="仿宋" w:cs="宋体" w:hint="eastAsia"/>
                <w:sz w:val="24"/>
                <w:szCs w:val="24"/>
                <w:lang w:bidi="ar"/>
              </w:rPr>
              <w:t>操控方式：</w:t>
            </w:r>
            <w:r>
              <w:rPr>
                <w:rFonts w:ascii="仿宋" w:eastAsia="仿宋" w:hAnsi="仿宋" w:cs="宋体" w:hint="eastAsia"/>
                <w:sz w:val="24"/>
                <w:szCs w:val="24"/>
                <w:lang w:bidi="ar"/>
              </w:rPr>
              <w:t>1920*1024</w:t>
            </w:r>
            <w:r>
              <w:rPr>
                <w:rFonts w:ascii="仿宋" w:eastAsia="仿宋" w:hAnsi="仿宋" w:cs="宋体" w:hint="eastAsia"/>
                <w:sz w:val="24"/>
                <w:szCs w:val="24"/>
                <w:lang w:bidi="ar"/>
              </w:rPr>
              <w:t>分辨率液晶，电阻式</w:t>
            </w:r>
            <w:r>
              <w:rPr>
                <w:rFonts w:ascii="仿宋" w:eastAsia="仿宋" w:hAnsi="仿宋" w:cs="宋体" w:hint="eastAsia"/>
                <w:sz w:val="24"/>
                <w:szCs w:val="24"/>
                <w:lang w:bidi="ar"/>
              </w:rPr>
              <w:t>(</w:t>
            </w:r>
            <w:r>
              <w:rPr>
                <w:rFonts w:ascii="仿宋" w:eastAsia="仿宋" w:hAnsi="仿宋" w:cs="宋体" w:hint="eastAsia"/>
                <w:sz w:val="24"/>
                <w:szCs w:val="24"/>
                <w:lang w:bidi="ar"/>
              </w:rPr>
              <w:t>四线</w:t>
            </w:r>
            <w:r>
              <w:rPr>
                <w:rFonts w:ascii="仿宋" w:eastAsia="仿宋" w:hAnsi="仿宋" w:cs="宋体" w:hint="eastAsia"/>
                <w:sz w:val="24"/>
                <w:szCs w:val="24"/>
                <w:lang w:bidi="ar"/>
              </w:rPr>
              <w:t>)</w:t>
            </w:r>
            <w:r>
              <w:rPr>
                <w:rFonts w:ascii="仿宋" w:eastAsia="仿宋" w:hAnsi="仿宋" w:cs="宋体" w:hint="eastAsia"/>
                <w:sz w:val="24"/>
                <w:szCs w:val="24"/>
                <w:lang w:bidi="ar"/>
              </w:rPr>
              <w:t>触摸屏，可抽拉隐藏式键盘、滑鼠板</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视角：可视角度：</w:t>
            </w:r>
            <w:r>
              <w:rPr>
                <w:rFonts w:ascii="仿宋" w:eastAsia="仿宋" w:hAnsi="仿宋" w:cs="宋体" w:hint="eastAsia"/>
                <w:sz w:val="24"/>
                <w:szCs w:val="24"/>
                <w:lang w:bidi="ar"/>
              </w:rPr>
              <w:t>80/80/60/80</w:t>
            </w:r>
            <w:r>
              <w:rPr>
                <w:rFonts w:ascii="仿宋" w:eastAsia="仿宋" w:hAnsi="仿宋" w:cs="宋体" w:hint="eastAsia"/>
                <w:sz w:val="24"/>
                <w:szCs w:val="24"/>
                <w:lang w:bidi="ar"/>
              </w:rPr>
              <w:t>（</w:t>
            </w:r>
            <w:r>
              <w:rPr>
                <w:rFonts w:ascii="仿宋" w:eastAsia="仿宋" w:hAnsi="仿宋" w:cs="宋体" w:hint="eastAsia"/>
                <w:sz w:val="24"/>
                <w:szCs w:val="24"/>
                <w:lang w:bidi="ar"/>
              </w:rPr>
              <w:t>L/R/U/D)</w:t>
            </w:r>
            <w:r>
              <w:rPr>
                <w:rFonts w:ascii="仿宋" w:eastAsia="仿宋" w:hAnsi="仿宋" w:cs="宋体" w:hint="eastAsia"/>
                <w:sz w:val="24"/>
                <w:szCs w:val="24"/>
                <w:lang w:bidi="ar"/>
              </w:rPr>
              <w:br/>
            </w:r>
            <w:r>
              <w:rPr>
                <w:rFonts w:ascii="仿宋" w:eastAsia="仿宋" w:hAnsi="仿宋" w:cs="宋体" w:hint="eastAsia"/>
                <w:sz w:val="24"/>
                <w:szCs w:val="24"/>
                <w:lang w:bidi="ar"/>
              </w:rPr>
              <w:t>机箱：整机铝合金结构，可防磁测试</w:t>
            </w:r>
            <w:r>
              <w:rPr>
                <w:rFonts w:ascii="仿宋" w:eastAsia="仿宋" w:hAnsi="仿宋" w:cs="宋体" w:hint="eastAsia"/>
                <w:sz w:val="24"/>
                <w:szCs w:val="24"/>
                <w:lang w:bidi="ar"/>
              </w:rPr>
              <w:br/>
            </w:r>
            <w:r>
              <w:rPr>
                <w:rFonts w:ascii="仿宋" w:eastAsia="仿宋" w:hAnsi="仿宋" w:cs="宋体" w:hint="eastAsia"/>
                <w:sz w:val="24"/>
                <w:szCs w:val="24"/>
                <w:lang w:bidi="ar"/>
              </w:rPr>
              <w:t>芯片组：采用</w:t>
            </w:r>
            <w:r>
              <w:rPr>
                <w:rFonts w:ascii="仿宋" w:eastAsia="仿宋" w:hAnsi="仿宋" w:cs="宋体" w:hint="eastAsia"/>
                <w:sz w:val="24"/>
                <w:szCs w:val="24"/>
                <w:lang w:bidi="ar"/>
              </w:rPr>
              <w:t>Intel</w:t>
            </w:r>
            <w:r>
              <w:rPr>
                <w:rFonts w:ascii="Calibri" w:eastAsia="仿宋" w:hAnsi="Calibri" w:cs="Calibri"/>
                <w:sz w:val="24"/>
                <w:szCs w:val="24"/>
                <w:lang w:bidi="ar"/>
              </w:rPr>
              <w:t>®</w:t>
            </w:r>
            <w:r>
              <w:rPr>
                <w:rFonts w:ascii="仿宋" w:eastAsia="仿宋" w:hAnsi="仿宋" w:cs="宋体" w:hint="eastAsia"/>
                <w:sz w:val="24"/>
                <w:szCs w:val="24"/>
                <w:lang w:bidi="ar"/>
              </w:rPr>
              <w:t xml:space="preserve"> H81 </w:t>
            </w:r>
            <w:r>
              <w:rPr>
                <w:rFonts w:ascii="仿宋" w:eastAsia="仿宋" w:hAnsi="仿宋" w:cs="宋体" w:hint="eastAsia"/>
                <w:sz w:val="24"/>
                <w:szCs w:val="24"/>
                <w:lang w:bidi="ar"/>
              </w:rPr>
              <w:t>芯片组</w:t>
            </w:r>
            <w:r>
              <w:rPr>
                <w:rFonts w:ascii="仿宋" w:eastAsia="仿宋" w:hAnsi="仿宋" w:cs="宋体" w:hint="eastAsia"/>
                <w:sz w:val="24"/>
                <w:szCs w:val="24"/>
                <w:lang w:bidi="ar"/>
              </w:rPr>
              <w:br/>
            </w:r>
            <w:r>
              <w:rPr>
                <w:rFonts w:ascii="仿宋" w:eastAsia="仿宋" w:hAnsi="仿宋" w:cs="宋体" w:hint="eastAsia"/>
                <w:sz w:val="24"/>
                <w:szCs w:val="24"/>
                <w:lang w:bidi="ar"/>
              </w:rPr>
              <w:t>处理器：</w:t>
            </w:r>
            <w:r>
              <w:rPr>
                <w:rFonts w:ascii="仿宋" w:eastAsia="仿宋" w:hAnsi="仿宋" w:cs="宋体" w:hint="eastAsia"/>
                <w:sz w:val="24"/>
                <w:szCs w:val="24"/>
                <w:lang w:bidi="ar"/>
              </w:rPr>
              <w:t xml:space="preserve">I3 4130 3.1GHz </w:t>
            </w:r>
            <w:r>
              <w:rPr>
                <w:rFonts w:ascii="仿宋" w:eastAsia="仿宋" w:hAnsi="仿宋" w:cs="宋体" w:hint="eastAsia"/>
                <w:sz w:val="24"/>
                <w:szCs w:val="24"/>
                <w:lang w:bidi="ar"/>
              </w:rPr>
              <w:t>支持</w:t>
            </w:r>
            <w:r>
              <w:rPr>
                <w:rFonts w:ascii="仿宋" w:eastAsia="仿宋" w:hAnsi="仿宋" w:cs="宋体" w:hint="eastAsia"/>
                <w:sz w:val="24"/>
                <w:szCs w:val="24"/>
                <w:lang w:bidi="ar"/>
              </w:rPr>
              <w:t>LGA1151 Intel</w:t>
            </w:r>
            <w:r>
              <w:rPr>
                <w:rFonts w:ascii="Calibri" w:eastAsia="仿宋" w:hAnsi="Calibri" w:cs="Calibri"/>
                <w:sz w:val="24"/>
                <w:szCs w:val="24"/>
                <w:lang w:bidi="ar"/>
              </w:rPr>
              <w:t>®</w:t>
            </w:r>
            <w:r>
              <w:rPr>
                <w:rFonts w:ascii="仿宋" w:eastAsia="仿宋" w:hAnsi="仿宋" w:cs="宋体" w:hint="eastAsia"/>
                <w:sz w:val="24"/>
                <w:szCs w:val="24"/>
                <w:lang w:bidi="ar"/>
              </w:rPr>
              <w:t xml:space="preserve"> Core</w:t>
            </w:r>
            <w:r>
              <w:rPr>
                <w:rFonts w:ascii="Segoe UI Symbol" w:eastAsia="仿宋" w:hAnsi="Segoe UI Symbol" w:cs="Segoe UI Symbol"/>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 xml:space="preserve">i3/i5/i7/Celeron/Pentium </w:t>
            </w:r>
            <w:r>
              <w:rPr>
                <w:rFonts w:ascii="仿宋" w:eastAsia="仿宋" w:hAnsi="仿宋" w:cs="宋体" w:hint="eastAsia"/>
                <w:sz w:val="24"/>
                <w:szCs w:val="24"/>
                <w:lang w:bidi="ar"/>
              </w:rPr>
              <w:t>处理器</w:t>
            </w:r>
            <w:r>
              <w:rPr>
                <w:rFonts w:ascii="仿宋" w:eastAsia="仿宋" w:hAnsi="仿宋" w:cs="宋体" w:hint="eastAsia"/>
                <w:sz w:val="24"/>
                <w:szCs w:val="24"/>
                <w:lang w:bidi="ar"/>
              </w:rPr>
              <w:br/>
            </w:r>
            <w:r>
              <w:rPr>
                <w:rFonts w:ascii="仿宋" w:eastAsia="仿宋" w:hAnsi="仿宋" w:cs="宋体" w:hint="eastAsia"/>
                <w:sz w:val="24"/>
                <w:szCs w:val="24"/>
                <w:lang w:bidi="ar"/>
              </w:rPr>
              <w:t>硬盘：</w:t>
            </w:r>
            <w:r>
              <w:rPr>
                <w:rFonts w:ascii="仿宋" w:eastAsia="仿宋" w:hAnsi="仿宋" w:cs="宋体" w:hint="eastAsia"/>
                <w:sz w:val="24"/>
                <w:szCs w:val="24"/>
                <w:lang w:bidi="ar"/>
              </w:rPr>
              <w:t>120GB</w:t>
            </w:r>
            <w:r>
              <w:rPr>
                <w:rFonts w:ascii="仿宋" w:eastAsia="仿宋" w:hAnsi="仿宋" w:cs="宋体" w:hint="eastAsia"/>
                <w:sz w:val="24"/>
                <w:szCs w:val="24"/>
                <w:lang w:bidi="ar"/>
              </w:rPr>
              <w:t>固态硬盘，</w:t>
            </w:r>
            <w:r>
              <w:rPr>
                <w:rFonts w:ascii="仿宋" w:eastAsia="仿宋" w:hAnsi="仿宋" w:cs="宋体" w:hint="eastAsia"/>
                <w:sz w:val="24"/>
                <w:szCs w:val="24"/>
                <w:lang w:bidi="ar"/>
              </w:rPr>
              <w:t xml:space="preserve">4* SATA3.0 </w:t>
            </w:r>
            <w:r>
              <w:rPr>
                <w:rFonts w:ascii="仿宋" w:eastAsia="仿宋" w:hAnsi="仿宋" w:cs="宋体" w:hint="eastAsia"/>
                <w:sz w:val="24"/>
                <w:szCs w:val="24"/>
                <w:lang w:bidi="ar"/>
              </w:rPr>
              <w:t>硬盘接口，传输速度可达</w:t>
            </w:r>
            <w:r>
              <w:rPr>
                <w:rFonts w:ascii="仿宋" w:eastAsia="仿宋" w:hAnsi="仿宋" w:cs="宋体" w:hint="eastAsia"/>
                <w:sz w:val="24"/>
                <w:szCs w:val="24"/>
                <w:lang w:bidi="ar"/>
              </w:rPr>
              <w:t>6Gbps.Supports RAID 0/1/5</w:t>
            </w:r>
            <w:r>
              <w:rPr>
                <w:rFonts w:ascii="仿宋" w:eastAsia="仿宋" w:hAnsi="仿宋" w:cs="宋体" w:hint="eastAsia"/>
                <w:sz w:val="24"/>
                <w:szCs w:val="24"/>
                <w:lang w:bidi="ar"/>
              </w:rPr>
              <w:br/>
            </w:r>
            <w:r>
              <w:rPr>
                <w:rFonts w:ascii="仿宋" w:eastAsia="仿宋" w:hAnsi="仿宋" w:cs="宋体" w:hint="eastAsia"/>
                <w:sz w:val="24"/>
                <w:szCs w:val="24"/>
                <w:lang w:bidi="ar"/>
              </w:rPr>
              <w:t>内存：</w:t>
            </w:r>
            <w:r>
              <w:rPr>
                <w:rFonts w:ascii="仿宋" w:eastAsia="仿宋" w:hAnsi="仿宋" w:cs="宋体" w:hint="eastAsia"/>
                <w:sz w:val="24"/>
                <w:szCs w:val="24"/>
                <w:lang w:bidi="ar"/>
              </w:rPr>
              <w:t xml:space="preserve">2* </w:t>
            </w:r>
            <w:r>
              <w:rPr>
                <w:rFonts w:ascii="仿宋" w:eastAsia="仿宋" w:hAnsi="仿宋" w:cs="宋体" w:hint="eastAsia"/>
                <w:sz w:val="24"/>
                <w:szCs w:val="24"/>
                <w:lang w:bidi="ar"/>
              </w:rPr>
              <w:t>金士顿骇客神条</w:t>
            </w:r>
            <w:r>
              <w:rPr>
                <w:rFonts w:ascii="仿宋" w:eastAsia="仿宋" w:hAnsi="仿宋" w:cs="宋体" w:hint="eastAsia"/>
                <w:sz w:val="24"/>
                <w:szCs w:val="24"/>
                <w:lang w:bidi="ar"/>
              </w:rPr>
              <w:t>DDR3</w:t>
            </w:r>
            <w:r>
              <w:rPr>
                <w:rFonts w:ascii="仿宋" w:eastAsia="仿宋" w:hAnsi="仿宋" w:cs="宋体" w:hint="eastAsia"/>
                <w:sz w:val="24"/>
                <w:szCs w:val="24"/>
                <w:lang w:bidi="ar"/>
              </w:rPr>
              <w:t>代</w:t>
            </w:r>
            <w:r>
              <w:rPr>
                <w:rFonts w:ascii="仿宋" w:eastAsia="仿宋" w:hAnsi="仿宋" w:cs="宋体" w:hint="eastAsia"/>
                <w:sz w:val="24"/>
                <w:szCs w:val="24"/>
                <w:lang w:bidi="ar"/>
              </w:rPr>
              <w:t xml:space="preserve"> 4G</w:t>
            </w:r>
            <w:r>
              <w:rPr>
                <w:rFonts w:ascii="仿宋" w:eastAsia="仿宋" w:hAnsi="仿宋" w:cs="宋体" w:hint="eastAsia"/>
                <w:sz w:val="24"/>
                <w:szCs w:val="24"/>
                <w:lang w:bidi="ar"/>
              </w:rPr>
              <w:t>内存，最大支持</w:t>
            </w:r>
            <w:r>
              <w:rPr>
                <w:rFonts w:ascii="仿宋" w:eastAsia="仿宋" w:hAnsi="仿宋" w:cs="宋体" w:hint="eastAsia"/>
                <w:sz w:val="24"/>
                <w:szCs w:val="24"/>
                <w:lang w:bidi="ar"/>
              </w:rPr>
              <w:t>16GB</w:t>
            </w:r>
            <w:r>
              <w:rPr>
                <w:rFonts w:ascii="仿宋" w:eastAsia="仿宋" w:hAnsi="仿宋" w:cs="宋体" w:hint="eastAsia"/>
                <w:sz w:val="24"/>
                <w:szCs w:val="24"/>
                <w:lang w:bidi="ar"/>
              </w:rPr>
              <w:br/>
              <w:t>BIOS</w:t>
            </w:r>
            <w:r>
              <w:rPr>
                <w:rFonts w:ascii="仿宋" w:eastAsia="仿宋" w:hAnsi="仿宋" w:cs="宋体" w:hint="eastAsia"/>
                <w:sz w:val="24"/>
                <w:szCs w:val="24"/>
                <w:lang w:bidi="ar"/>
              </w:rPr>
              <w:t>：</w:t>
            </w:r>
            <w:r>
              <w:rPr>
                <w:rFonts w:ascii="仿宋" w:eastAsia="仿宋" w:hAnsi="仿宋" w:cs="宋体" w:hint="eastAsia"/>
                <w:sz w:val="24"/>
                <w:szCs w:val="24"/>
                <w:lang w:bidi="ar"/>
              </w:rPr>
              <w:t>64 Mb Flash ROM</w:t>
            </w:r>
            <w:r>
              <w:rPr>
                <w:rFonts w:ascii="仿宋" w:eastAsia="仿宋" w:hAnsi="仿宋" w:cs="宋体" w:hint="eastAsia"/>
                <w:sz w:val="24"/>
                <w:szCs w:val="24"/>
                <w:lang w:bidi="ar"/>
              </w:rPr>
              <w:br/>
            </w:r>
            <w:r>
              <w:rPr>
                <w:rFonts w:ascii="仿宋" w:eastAsia="仿宋" w:hAnsi="仿宋" w:cs="宋体" w:hint="eastAsia"/>
                <w:sz w:val="24"/>
                <w:szCs w:val="24"/>
                <w:lang w:bidi="ar"/>
              </w:rPr>
              <w:t>系统：支持</w:t>
            </w:r>
            <w:r>
              <w:rPr>
                <w:rFonts w:ascii="仿宋" w:eastAsia="仿宋" w:hAnsi="仿宋" w:cs="宋体" w:hint="eastAsia"/>
                <w:sz w:val="24"/>
                <w:szCs w:val="24"/>
                <w:lang w:bidi="ar"/>
              </w:rPr>
              <w:t>Windows</w:t>
            </w:r>
            <w:r>
              <w:rPr>
                <w:rFonts w:ascii="Calibri" w:eastAsia="仿宋" w:hAnsi="Calibri" w:cs="Calibri"/>
                <w:sz w:val="24"/>
                <w:szCs w:val="24"/>
                <w:lang w:bidi="ar"/>
              </w:rPr>
              <w:t>®</w:t>
            </w:r>
            <w:r>
              <w:rPr>
                <w:rFonts w:ascii="仿宋" w:eastAsia="仿宋" w:hAnsi="仿宋" w:cs="宋体" w:hint="eastAsia"/>
                <w:sz w:val="24"/>
                <w:szCs w:val="24"/>
                <w:lang w:bidi="ar"/>
              </w:rPr>
              <w:t xml:space="preserve"> 7/8.1/10</w:t>
            </w:r>
            <w:r>
              <w:rPr>
                <w:rFonts w:ascii="仿宋" w:eastAsia="仿宋" w:hAnsi="仿宋" w:cs="宋体" w:hint="eastAsia"/>
                <w:sz w:val="24"/>
                <w:szCs w:val="24"/>
                <w:lang w:bidi="ar"/>
              </w:rPr>
              <w:br/>
            </w:r>
            <w:r>
              <w:rPr>
                <w:rFonts w:ascii="仿宋" w:eastAsia="仿宋" w:hAnsi="仿宋" w:cs="宋体" w:hint="eastAsia"/>
                <w:sz w:val="24"/>
                <w:szCs w:val="24"/>
                <w:lang w:bidi="ar"/>
              </w:rPr>
              <w:t>显示语音：中文简体、繁体、英文</w:t>
            </w:r>
            <w:r>
              <w:rPr>
                <w:rFonts w:ascii="仿宋" w:eastAsia="仿宋" w:hAnsi="仿宋" w:cs="宋体" w:hint="eastAsia"/>
                <w:sz w:val="24"/>
                <w:szCs w:val="24"/>
                <w:lang w:bidi="ar"/>
              </w:rPr>
              <w:br/>
            </w:r>
            <w:r>
              <w:rPr>
                <w:rFonts w:ascii="仿宋" w:eastAsia="仿宋" w:hAnsi="仿宋" w:cs="宋体" w:hint="eastAsia"/>
                <w:sz w:val="24"/>
                <w:szCs w:val="24"/>
                <w:lang w:bidi="ar"/>
              </w:rPr>
              <w:t>显示：</w:t>
            </w:r>
            <w:r>
              <w:rPr>
                <w:rFonts w:ascii="仿宋" w:eastAsia="仿宋" w:hAnsi="仿宋" w:cs="宋体" w:hint="eastAsia"/>
                <w:sz w:val="24"/>
                <w:szCs w:val="24"/>
                <w:lang w:bidi="ar"/>
              </w:rPr>
              <w:t xml:space="preserve">1* VGA </w:t>
            </w:r>
            <w:r>
              <w:rPr>
                <w:rFonts w:ascii="仿宋" w:eastAsia="仿宋" w:hAnsi="仿宋" w:cs="宋体" w:hint="eastAsia"/>
                <w:sz w:val="24"/>
                <w:szCs w:val="24"/>
                <w:lang w:bidi="ar"/>
              </w:rPr>
              <w:t>接口，支持最高分辨率为</w:t>
            </w:r>
            <w:r>
              <w:rPr>
                <w:rFonts w:ascii="仿宋" w:eastAsia="仿宋" w:hAnsi="仿宋" w:cs="宋体" w:hint="eastAsia"/>
                <w:sz w:val="24"/>
                <w:szCs w:val="24"/>
                <w:lang w:bidi="ar"/>
              </w:rPr>
              <w:t>1920X1200@60Hz(</w:t>
            </w:r>
            <w:r>
              <w:rPr>
                <w:rFonts w:ascii="仿宋" w:eastAsia="仿宋" w:hAnsi="仿宋" w:cs="宋体" w:hint="eastAsia"/>
                <w:sz w:val="24"/>
                <w:szCs w:val="24"/>
                <w:lang w:bidi="ar"/>
              </w:rPr>
              <w:t>默认，和</w:t>
            </w:r>
            <w:r>
              <w:rPr>
                <w:rFonts w:ascii="仿宋" w:eastAsia="仿宋" w:hAnsi="仿宋" w:cs="宋体" w:hint="eastAsia"/>
                <w:sz w:val="24"/>
                <w:szCs w:val="24"/>
                <w:lang w:bidi="ar"/>
              </w:rPr>
              <w:t xml:space="preserve">HDMI2.0 </w:t>
            </w:r>
            <w:r>
              <w:rPr>
                <w:rFonts w:ascii="仿宋" w:eastAsia="仿宋" w:hAnsi="仿宋" w:cs="宋体" w:hint="eastAsia"/>
                <w:sz w:val="24"/>
                <w:szCs w:val="24"/>
                <w:lang w:bidi="ar"/>
              </w:rPr>
              <w:t>接口二选一</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1* HDMI1.4 </w:t>
            </w:r>
            <w:r>
              <w:rPr>
                <w:rFonts w:ascii="仿宋" w:eastAsia="仿宋" w:hAnsi="仿宋" w:cs="宋体" w:hint="eastAsia"/>
                <w:sz w:val="24"/>
                <w:szCs w:val="24"/>
                <w:lang w:bidi="ar"/>
              </w:rPr>
              <w:t>接口，支持最高</w:t>
            </w:r>
            <w:r>
              <w:rPr>
                <w:rFonts w:ascii="仿宋" w:eastAsia="仿宋" w:hAnsi="仿宋" w:cs="宋体" w:hint="eastAsia"/>
                <w:sz w:val="24"/>
                <w:szCs w:val="24"/>
                <w:lang w:bidi="ar"/>
              </w:rPr>
              <w:t>分辨率为</w:t>
            </w:r>
            <w:r>
              <w:rPr>
                <w:rFonts w:ascii="仿宋" w:eastAsia="仿宋" w:hAnsi="仿宋" w:cs="宋体" w:hint="eastAsia"/>
                <w:sz w:val="24"/>
                <w:szCs w:val="24"/>
                <w:lang w:bidi="ar"/>
              </w:rPr>
              <w:t>2560</w:t>
            </w:r>
            <w:r>
              <w:rPr>
                <w:rFonts w:ascii="仿宋" w:eastAsia="仿宋" w:hAnsi="仿宋" w:cs="宋体" w:hint="eastAsia"/>
                <w:sz w:val="24"/>
                <w:szCs w:val="24"/>
                <w:lang w:bidi="ar"/>
              </w:rPr>
              <w:t>×</w:t>
            </w:r>
            <w:r>
              <w:rPr>
                <w:rFonts w:ascii="仿宋" w:eastAsia="仿宋" w:hAnsi="仿宋" w:cs="宋体" w:hint="eastAsia"/>
                <w:sz w:val="24"/>
                <w:szCs w:val="24"/>
                <w:lang w:bidi="ar"/>
              </w:rPr>
              <w:t>1600 @60Hz</w:t>
            </w:r>
            <w:r>
              <w:rPr>
                <w:rFonts w:ascii="仿宋" w:eastAsia="仿宋" w:hAnsi="仿宋" w:cs="宋体" w:hint="eastAsia"/>
                <w:sz w:val="24"/>
                <w:szCs w:val="24"/>
                <w:lang w:bidi="ar"/>
              </w:rPr>
              <w:br/>
              <w:t xml:space="preserve">1* HDMI2.0 </w:t>
            </w:r>
            <w:r>
              <w:rPr>
                <w:rFonts w:ascii="仿宋" w:eastAsia="仿宋" w:hAnsi="仿宋" w:cs="宋体" w:hint="eastAsia"/>
                <w:sz w:val="24"/>
                <w:szCs w:val="24"/>
                <w:lang w:bidi="ar"/>
              </w:rPr>
              <w:t>接口，支持最高分辨率为</w:t>
            </w:r>
            <w:r>
              <w:rPr>
                <w:rFonts w:ascii="仿宋" w:eastAsia="仿宋" w:hAnsi="仿宋" w:cs="宋体" w:hint="eastAsia"/>
                <w:sz w:val="24"/>
                <w:szCs w:val="24"/>
                <w:lang w:bidi="ar"/>
              </w:rPr>
              <w:t>4096x2304@60Hz (</w:t>
            </w:r>
            <w:r>
              <w:rPr>
                <w:rFonts w:ascii="仿宋" w:eastAsia="仿宋" w:hAnsi="仿宋" w:cs="宋体" w:hint="eastAsia"/>
                <w:sz w:val="24"/>
                <w:szCs w:val="24"/>
                <w:lang w:bidi="ar"/>
              </w:rPr>
              <w:t>可选，和</w:t>
            </w:r>
            <w:r>
              <w:rPr>
                <w:rFonts w:ascii="仿宋" w:eastAsia="仿宋" w:hAnsi="仿宋" w:cs="宋体" w:hint="eastAsia"/>
                <w:sz w:val="24"/>
                <w:szCs w:val="24"/>
                <w:lang w:bidi="ar"/>
              </w:rPr>
              <w:t xml:space="preserve">VGA </w:t>
            </w:r>
            <w:r>
              <w:rPr>
                <w:rFonts w:ascii="仿宋" w:eastAsia="仿宋" w:hAnsi="仿宋" w:cs="宋体" w:hint="eastAsia"/>
                <w:sz w:val="24"/>
                <w:szCs w:val="24"/>
                <w:lang w:bidi="ar"/>
              </w:rPr>
              <w:t>接口二选一</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网络：</w:t>
            </w:r>
            <w:r>
              <w:rPr>
                <w:rFonts w:ascii="仿宋" w:eastAsia="仿宋" w:hAnsi="仿宋" w:cs="宋体" w:hint="eastAsia"/>
                <w:sz w:val="24"/>
                <w:szCs w:val="24"/>
                <w:lang w:bidi="ar"/>
              </w:rPr>
              <w:t xml:space="preserve">2* RTL8111F </w:t>
            </w:r>
            <w:r>
              <w:rPr>
                <w:rFonts w:ascii="仿宋" w:eastAsia="仿宋" w:hAnsi="仿宋" w:cs="宋体" w:hint="eastAsia"/>
                <w:sz w:val="24"/>
                <w:szCs w:val="24"/>
                <w:lang w:bidi="ar"/>
              </w:rPr>
              <w:t>千兆网卡芯片，支持网络唤醒</w:t>
            </w:r>
            <w:r>
              <w:rPr>
                <w:rFonts w:ascii="仿宋" w:eastAsia="仿宋" w:hAnsi="仿宋" w:cs="宋体" w:hint="eastAsia"/>
                <w:sz w:val="24"/>
                <w:szCs w:val="24"/>
                <w:lang w:bidi="ar"/>
              </w:rPr>
              <w:t xml:space="preserve">/PXE </w:t>
            </w:r>
            <w:r>
              <w:rPr>
                <w:rFonts w:ascii="仿宋" w:eastAsia="仿宋" w:hAnsi="仿宋" w:cs="宋体" w:hint="eastAsia"/>
                <w:sz w:val="24"/>
                <w:szCs w:val="24"/>
                <w:lang w:bidi="ar"/>
              </w:rPr>
              <w:t>功能</w:t>
            </w:r>
            <w:r>
              <w:rPr>
                <w:rFonts w:ascii="仿宋" w:eastAsia="仿宋" w:hAnsi="仿宋" w:cs="宋体" w:hint="eastAsia"/>
                <w:sz w:val="24"/>
                <w:szCs w:val="24"/>
                <w:lang w:bidi="ar"/>
              </w:rPr>
              <w:br/>
            </w:r>
            <w:r>
              <w:rPr>
                <w:rFonts w:ascii="仿宋" w:eastAsia="仿宋" w:hAnsi="仿宋" w:cs="宋体" w:hint="eastAsia"/>
                <w:sz w:val="24"/>
                <w:szCs w:val="24"/>
                <w:lang w:bidi="ar"/>
              </w:rPr>
              <w:t>音频：</w:t>
            </w:r>
            <w:r>
              <w:rPr>
                <w:rFonts w:ascii="仿宋" w:eastAsia="仿宋" w:hAnsi="仿宋" w:cs="宋体" w:hint="eastAsia"/>
                <w:sz w:val="24"/>
                <w:szCs w:val="24"/>
                <w:lang w:bidi="ar"/>
              </w:rPr>
              <w:t>MIC-in/Line-out/Line-in</w:t>
            </w:r>
            <w:r>
              <w:rPr>
                <w:rFonts w:ascii="仿宋" w:eastAsia="仿宋" w:hAnsi="仿宋" w:cs="宋体" w:hint="eastAsia"/>
                <w:sz w:val="24"/>
                <w:szCs w:val="24"/>
                <w:lang w:bidi="ar"/>
              </w:rPr>
              <w:br/>
            </w:r>
            <w:r>
              <w:rPr>
                <w:rFonts w:ascii="仿宋" w:eastAsia="仿宋" w:hAnsi="仿宋" w:cs="宋体" w:hint="eastAsia"/>
                <w:sz w:val="24"/>
                <w:szCs w:val="24"/>
                <w:lang w:bidi="ar"/>
              </w:rPr>
              <w:t>扩展插槽：</w:t>
            </w:r>
            <w:r>
              <w:rPr>
                <w:rFonts w:ascii="仿宋" w:eastAsia="仿宋" w:hAnsi="仿宋" w:cs="宋体" w:hint="eastAsia"/>
                <w:sz w:val="24"/>
                <w:szCs w:val="24"/>
                <w:lang w:bidi="ar"/>
              </w:rPr>
              <w:t xml:space="preserve">1* PS/2 </w:t>
            </w:r>
            <w:r>
              <w:rPr>
                <w:rFonts w:ascii="仿宋" w:eastAsia="仿宋" w:hAnsi="仿宋" w:cs="宋体" w:hint="eastAsia"/>
                <w:sz w:val="24"/>
                <w:szCs w:val="24"/>
                <w:lang w:bidi="ar"/>
              </w:rPr>
              <w:t>接口</w:t>
            </w:r>
            <w:r>
              <w:rPr>
                <w:rFonts w:ascii="仿宋" w:eastAsia="仿宋" w:hAnsi="仿宋" w:cs="宋体" w:hint="eastAsia"/>
                <w:sz w:val="24"/>
                <w:szCs w:val="24"/>
                <w:lang w:bidi="ar"/>
              </w:rPr>
              <w:t>(</w:t>
            </w:r>
            <w:r>
              <w:rPr>
                <w:rFonts w:ascii="仿宋" w:eastAsia="仿宋" w:hAnsi="仿宋" w:cs="宋体" w:hint="eastAsia"/>
                <w:sz w:val="24"/>
                <w:szCs w:val="24"/>
                <w:lang w:bidi="ar"/>
              </w:rPr>
              <w:t>可扩展键盘和鼠标</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2* </w:t>
            </w:r>
            <w:r>
              <w:rPr>
                <w:rFonts w:ascii="仿宋" w:eastAsia="仿宋" w:hAnsi="仿宋" w:cs="宋体" w:hint="eastAsia"/>
                <w:sz w:val="24"/>
                <w:szCs w:val="24"/>
                <w:lang w:bidi="ar"/>
              </w:rPr>
              <w:t>串口（</w:t>
            </w:r>
            <w:r>
              <w:rPr>
                <w:rFonts w:ascii="仿宋" w:eastAsia="仿宋" w:hAnsi="仿宋" w:cs="宋体" w:hint="eastAsia"/>
                <w:sz w:val="24"/>
                <w:szCs w:val="24"/>
                <w:lang w:bidi="ar"/>
              </w:rPr>
              <w:t xml:space="preserve">COM </w:t>
            </w:r>
            <w:r>
              <w:rPr>
                <w:rFonts w:ascii="仿宋" w:eastAsia="仿宋" w:hAnsi="仿宋" w:cs="宋体" w:hint="eastAsia"/>
                <w:sz w:val="24"/>
                <w:szCs w:val="24"/>
                <w:lang w:bidi="ar"/>
              </w:rPr>
              <w:t>口）可扩展</w:t>
            </w:r>
            <w:r>
              <w:rPr>
                <w:rFonts w:ascii="仿宋" w:eastAsia="仿宋" w:hAnsi="仿宋" w:cs="宋体" w:hint="eastAsia"/>
                <w:sz w:val="24"/>
                <w:szCs w:val="24"/>
                <w:lang w:bidi="ar"/>
              </w:rPr>
              <w:br/>
              <w:t xml:space="preserve">4* USB3.0 </w:t>
            </w:r>
            <w:r>
              <w:rPr>
                <w:rFonts w:ascii="仿宋" w:eastAsia="仿宋" w:hAnsi="仿宋" w:cs="宋体" w:hint="eastAsia"/>
                <w:sz w:val="24"/>
                <w:szCs w:val="24"/>
                <w:lang w:bidi="ar"/>
              </w:rPr>
              <w:t>接口</w:t>
            </w:r>
            <w:r>
              <w:rPr>
                <w:rFonts w:ascii="仿宋" w:eastAsia="仿宋" w:hAnsi="仿宋" w:cs="宋体" w:hint="eastAsia"/>
                <w:sz w:val="24"/>
                <w:szCs w:val="24"/>
                <w:lang w:bidi="ar"/>
              </w:rPr>
              <w:br/>
              <w:t xml:space="preserve">1* RJ-45 </w:t>
            </w:r>
            <w:r>
              <w:rPr>
                <w:rFonts w:ascii="仿宋" w:eastAsia="仿宋" w:hAnsi="仿宋" w:cs="宋体" w:hint="eastAsia"/>
                <w:sz w:val="24"/>
                <w:szCs w:val="24"/>
                <w:lang w:bidi="ar"/>
              </w:rPr>
              <w:t>千兆网络接口</w:t>
            </w:r>
            <w:r>
              <w:rPr>
                <w:rFonts w:ascii="仿宋" w:eastAsia="仿宋" w:hAnsi="仿宋" w:cs="宋体" w:hint="eastAsia"/>
                <w:sz w:val="24"/>
                <w:szCs w:val="24"/>
                <w:lang w:bidi="ar"/>
              </w:rPr>
              <w:br/>
              <w:t xml:space="preserve">1* </w:t>
            </w:r>
            <w:r>
              <w:rPr>
                <w:rFonts w:ascii="仿宋" w:eastAsia="仿宋" w:hAnsi="仿宋" w:cs="宋体" w:hint="eastAsia"/>
                <w:sz w:val="24"/>
                <w:szCs w:val="24"/>
                <w:lang w:bidi="ar"/>
              </w:rPr>
              <w:t>三层音频接口</w:t>
            </w:r>
            <w:r>
              <w:rPr>
                <w:rFonts w:ascii="仿宋" w:eastAsia="仿宋" w:hAnsi="仿宋" w:cs="宋体" w:hint="eastAsia"/>
                <w:sz w:val="24"/>
                <w:szCs w:val="24"/>
                <w:lang w:bidi="ar"/>
              </w:rPr>
              <w:t>(MIC-in/Line-out/Line-in)</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225</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分控软件</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标准</w:t>
            </w:r>
            <w:r>
              <w:rPr>
                <w:rFonts w:ascii="仿宋" w:eastAsia="仿宋" w:hAnsi="仿宋" w:cs="宋体" w:hint="eastAsia"/>
                <w:sz w:val="24"/>
                <w:szCs w:val="24"/>
                <w:lang w:bidi="ar"/>
              </w:rPr>
              <w:t>TCP/IP</w:t>
            </w:r>
            <w:r>
              <w:rPr>
                <w:rFonts w:ascii="仿宋" w:eastAsia="仿宋" w:hAnsi="仿宋" w:cs="宋体" w:hint="eastAsia"/>
                <w:sz w:val="24"/>
                <w:szCs w:val="24"/>
                <w:lang w:bidi="ar"/>
              </w:rPr>
              <w:t>网络协议，系统可在同网段的局域网内、跨网关的局域网内以及</w:t>
            </w:r>
            <w:r>
              <w:rPr>
                <w:rFonts w:ascii="仿宋" w:eastAsia="仿宋" w:hAnsi="仿宋" w:cs="宋体" w:hint="eastAsia"/>
                <w:sz w:val="24"/>
                <w:szCs w:val="24"/>
                <w:lang w:bidi="ar"/>
              </w:rPr>
              <w:t>intelNET</w:t>
            </w:r>
            <w:r>
              <w:rPr>
                <w:rFonts w:ascii="仿宋" w:eastAsia="仿宋" w:hAnsi="仿宋" w:cs="宋体" w:hint="eastAsia"/>
                <w:sz w:val="24"/>
                <w:szCs w:val="24"/>
                <w:lang w:bidi="ar"/>
              </w:rPr>
              <w:t>网上使用。</w:t>
            </w:r>
            <w:r>
              <w:rPr>
                <w:rFonts w:ascii="仿宋" w:eastAsia="仿宋" w:hAnsi="仿宋" w:cs="宋体" w:hint="eastAsia"/>
                <w:sz w:val="24"/>
                <w:szCs w:val="24"/>
                <w:lang w:bidi="ar"/>
              </w:rPr>
              <w:br/>
            </w:r>
            <w:r>
              <w:rPr>
                <w:rFonts w:ascii="仿宋" w:eastAsia="仿宋" w:hAnsi="仿宋" w:cs="宋体" w:hint="eastAsia"/>
                <w:sz w:val="24"/>
                <w:szCs w:val="24"/>
                <w:lang w:bidi="ar"/>
              </w:rPr>
              <w:t>负责音频流点播服务、计划任务处理、工作站管理和权限管理等功能。</w:t>
            </w:r>
            <w:r>
              <w:rPr>
                <w:rFonts w:ascii="仿宋" w:eastAsia="仿宋" w:hAnsi="仿宋" w:cs="宋体" w:hint="eastAsia"/>
                <w:sz w:val="24"/>
                <w:szCs w:val="24"/>
                <w:lang w:bidi="ar"/>
              </w:rPr>
              <w:br/>
            </w:r>
            <w:r>
              <w:rPr>
                <w:rFonts w:ascii="仿宋" w:eastAsia="仿宋" w:hAnsi="仿宋" w:cs="宋体" w:hint="eastAsia"/>
                <w:sz w:val="24"/>
                <w:szCs w:val="24"/>
                <w:lang w:bidi="ar"/>
              </w:rPr>
              <w:t>统一管理系统内所有</w:t>
            </w:r>
            <w:r>
              <w:rPr>
                <w:rFonts w:ascii="仿宋" w:eastAsia="仿宋" w:hAnsi="仿宋" w:cs="宋体" w:hint="eastAsia"/>
                <w:sz w:val="24"/>
                <w:szCs w:val="24"/>
                <w:lang w:bidi="ar"/>
              </w:rPr>
              <w:t>IP</w:t>
            </w:r>
            <w:r>
              <w:rPr>
                <w:rFonts w:ascii="仿宋" w:eastAsia="仿宋" w:hAnsi="仿宋" w:cs="宋体" w:hint="eastAsia"/>
                <w:sz w:val="24"/>
                <w:szCs w:val="24"/>
                <w:lang w:bidi="ar"/>
              </w:rPr>
              <w:t>终端设备，包括寻呼话筒，对讲终端，解码器和其它接口设备。</w:t>
            </w:r>
            <w:r>
              <w:rPr>
                <w:rFonts w:ascii="仿宋" w:eastAsia="仿宋" w:hAnsi="仿宋" w:cs="宋体" w:hint="eastAsia"/>
                <w:sz w:val="24"/>
                <w:szCs w:val="24"/>
                <w:lang w:bidi="ar"/>
              </w:rPr>
              <w:br/>
            </w:r>
            <w:r>
              <w:rPr>
                <w:rFonts w:ascii="仿宋" w:eastAsia="仿宋" w:hAnsi="仿宋" w:cs="宋体" w:hint="eastAsia"/>
                <w:sz w:val="24"/>
                <w:szCs w:val="24"/>
                <w:lang w:bidi="ar"/>
              </w:rPr>
              <w:t>具有定时自动开关机功能，能定时开关电脑、工控主机以及所有设备的定时开关。</w:t>
            </w:r>
            <w:r>
              <w:rPr>
                <w:rFonts w:ascii="仿宋" w:eastAsia="仿宋" w:hAnsi="仿宋" w:cs="宋体" w:hint="eastAsia"/>
                <w:sz w:val="24"/>
                <w:szCs w:val="24"/>
                <w:lang w:bidi="ar"/>
              </w:rPr>
              <w:br/>
            </w:r>
            <w:r>
              <w:rPr>
                <w:rFonts w:ascii="仿宋" w:eastAsia="仿宋" w:hAnsi="仿宋" w:cs="宋体" w:hint="eastAsia"/>
                <w:sz w:val="24"/>
                <w:szCs w:val="24"/>
                <w:lang w:bidi="ar"/>
              </w:rPr>
              <w:t>实时显示各类终端运行状态，如登录</w:t>
            </w:r>
            <w:r>
              <w:rPr>
                <w:rFonts w:ascii="仿宋" w:eastAsia="仿宋" w:hAnsi="仿宋" w:cs="宋体" w:hint="eastAsia"/>
                <w:sz w:val="24"/>
                <w:szCs w:val="24"/>
                <w:lang w:bidi="ar"/>
              </w:rPr>
              <w:t>IP</w:t>
            </w:r>
            <w:r>
              <w:rPr>
                <w:rFonts w:ascii="仿宋" w:eastAsia="仿宋" w:hAnsi="仿宋" w:cs="宋体" w:hint="eastAsia"/>
                <w:sz w:val="24"/>
                <w:szCs w:val="24"/>
                <w:lang w:bidi="ar"/>
              </w:rPr>
              <w:t>地址、音量、任务状态，可远程调节所有终端音量。</w:t>
            </w:r>
            <w:r>
              <w:rPr>
                <w:rFonts w:ascii="仿宋" w:eastAsia="仿宋" w:hAnsi="仿宋" w:cs="宋体" w:hint="eastAsia"/>
                <w:sz w:val="24"/>
                <w:szCs w:val="24"/>
                <w:lang w:bidi="ar"/>
              </w:rPr>
              <w:br/>
            </w:r>
            <w:r>
              <w:rPr>
                <w:rFonts w:ascii="仿宋" w:eastAsia="仿宋" w:hAnsi="仿宋" w:cs="宋体" w:hint="eastAsia"/>
                <w:sz w:val="24"/>
                <w:szCs w:val="24"/>
                <w:lang w:bidi="ar"/>
              </w:rPr>
              <w:t>系统软件具有双保险功能，可设置主服务器以及备份服务器，当主服务器故障时，备份服务器可自动接替主服务器</w:t>
            </w:r>
            <w:r>
              <w:rPr>
                <w:rFonts w:ascii="仿宋" w:eastAsia="仿宋" w:hAnsi="仿宋" w:cs="宋体" w:hint="eastAsia"/>
                <w:sz w:val="24"/>
                <w:szCs w:val="24"/>
                <w:lang w:bidi="ar"/>
              </w:rPr>
              <w:t>进行工作。</w:t>
            </w:r>
            <w:r>
              <w:rPr>
                <w:rFonts w:ascii="仿宋" w:eastAsia="仿宋" w:hAnsi="仿宋" w:cs="宋体" w:hint="eastAsia"/>
                <w:sz w:val="24"/>
                <w:szCs w:val="24"/>
                <w:lang w:bidi="ar"/>
              </w:rPr>
              <w:br/>
            </w:r>
            <w:r>
              <w:rPr>
                <w:rFonts w:ascii="仿宋" w:eastAsia="仿宋" w:hAnsi="仿宋" w:cs="宋体" w:hint="eastAsia"/>
                <w:sz w:val="24"/>
                <w:szCs w:val="24"/>
                <w:lang w:bidi="ar"/>
              </w:rPr>
              <w:t>配置各类终端参数：终端名称、广播权限、对讲权限、监听权限等。</w:t>
            </w:r>
            <w:r>
              <w:rPr>
                <w:rFonts w:ascii="仿宋" w:eastAsia="仿宋" w:hAnsi="仿宋" w:cs="宋体" w:hint="eastAsia"/>
                <w:sz w:val="24"/>
                <w:szCs w:val="24"/>
                <w:lang w:bidi="ar"/>
              </w:rPr>
              <w:br/>
              <w:t>IP</w:t>
            </w:r>
            <w:r>
              <w:rPr>
                <w:rFonts w:ascii="仿宋" w:eastAsia="仿宋" w:hAnsi="仿宋" w:cs="宋体" w:hint="eastAsia"/>
                <w:sz w:val="24"/>
                <w:szCs w:val="24"/>
                <w:lang w:bidi="ar"/>
              </w:rPr>
              <w:t>网络广播控制系统具有手机</w:t>
            </w:r>
            <w:r>
              <w:rPr>
                <w:rFonts w:ascii="仿宋" w:eastAsia="仿宋" w:hAnsi="仿宋" w:cs="宋体" w:hint="eastAsia"/>
                <w:sz w:val="24"/>
                <w:szCs w:val="24"/>
                <w:lang w:bidi="ar"/>
              </w:rPr>
              <w:t>WIFI</w:t>
            </w:r>
            <w:r>
              <w:rPr>
                <w:rFonts w:ascii="仿宋" w:eastAsia="仿宋" w:hAnsi="仿宋" w:cs="宋体" w:hint="eastAsia"/>
                <w:sz w:val="24"/>
                <w:szCs w:val="24"/>
                <w:lang w:bidi="ar"/>
              </w:rPr>
              <w:t>点播，支持任意选择播放终端进行广播。</w:t>
            </w:r>
            <w:r>
              <w:rPr>
                <w:rFonts w:ascii="仿宋" w:eastAsia="仿宋" w:hAnsi="仿宋" w:cs="宋体" w:hint="eastAsia"/>
                <w:sz w:val="24"/>
                <w:szCs w:val="24"/>
                <w:lang w:bidi="ar"/>
              </w:rPr>
              <w:br/>
            </w:r>
            <w:r>
              <w:rPr>
                <w:rFonts w:ascii="仿宋" w:eastAsia="仿宋" w:hAnsi="仿宋" w:cs="宋体" w:hint="eastAsia"/>
                <w:sz w:val="24"/>
                <w:szCs w:val="24"/>
                <w:lang w:bidi="ar"/>
              </w:rPr>
              <w:t>具有实时采播和定时采播功能，将模拟音源实时数字化，实现任意多路实时采播。</w:t>
            </w:r>
            <w:r>
              <w:rPr>
                <w:rFonts w:ascii="仿宋" w:eastAsia="仿宋" w:hAnsi="仿宋" w:cs="宋体" w:hint="eastAsia"/>
                <w:sz w:val="24"/>
                <w:szCs w:val="24"/>
                <w:lang w:bidi="ar"/>
              </w:rPr>
              <w:br/>
            </w:r>
            <w:r>
              <w:rPr>
                <w:rFonts w:ascii="仿宋" w:eastAsia="仿宋" w:hAnsi="仿宋" w:cs="宋体" w:hint="eastAsia"/>
                <w:sz w:val="24"/>
                <w:szCs w:val="24"/>
                <w:lang w:bidi="ar"/>
              </w:rPr>
              <w:t>文件广播，将服务器中音频文件，向指定终端播放，支持任意多路文件同时广播。</w:t>
            </w:r>
            <w:r>
              <w:rPr>
                <w:rFonts w:ascii="仿宋" w:eastAsia="仿宋" w:hAnsi="仿宋" w:cs="宋体" w:hint="eastAsia"/>
                <w:sz w:val="24"/>
                <w:szCs w:val="24"/>
                <w:lang w:bidi="ar"/>
              </w:rPr>
              <w:br/>
            </w:r>
            <w:r>
              <w:rPr>
                <w:rFonts w:ascii="仿宋" w:eastAsia="仿宋" w:hAnsi="仿宋" w:cs="宋体" w:hint="eastAsia"/>
                <w:sz w:val="24"/>
                <w:szCs w:val="24"/>
                <w:lang w:bidi="ar"/>
              </w:rPr>
              <w:t>定时任务，在设定的时间，向预设的终端播放文件列表内容。</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消防广播，当服务器收到终端的触发信号，向指定区域的终端播放紧急疏散语音。</w:t>
            </w:r>
            <w:r>
              <w:rPr>
                <w:rFonts w:ascii="仿宋" w:eastAsia="仿宋" w:hAnsi="仿宋" w:cs="宋体" w:hint="eastAsia"/>
                <w:sz w:val="24"/>
                <w:szCs w:val="24"/>
                <w:lang w:bidi="ar"/>
              </w:rPr>
              <w:br/>
            </w:r>
            <w:r>
              <w:rPr>
                <w:rFonts w:ascii="仿宋" w:eastAsia="仿宋" w:hAnsi="仿宋" w:cs="宋体" w:hint="eastAsia"/>
                <w:sz w:val="24"/>
                <w:szCs w:val="24"/>
                <w:lang w:bidi="ar"/>
              </w:rPr>
              <w:t>节目管理，维护系统所需的广播音频文件，便于工作站或终端调用。</w:t>
            </w:r>
            <w:r>
              <w:rPr>
                <w:rFonts w:ascii="仿宋" w:eastAsia="仿宋" w:hAnsi="仿宋" w:cs="宋体" w:hint="eastAsia"/>
                <w:sz w:val="24"/>
                <w:szCs w:val="24"/>
                <w:lang w:bidi="ar"/>
              </w:rPr>
              <w:br/>
            </w:r>
            <w:r>
              <w:rPr>
                <w:rFonts w:ascii="仿宋" w:eastAsia="仿宋" w:hAnsi="仿宋" w:cs="宋体" w:hint="eastAsia"/>
                <w:sz w:val="24"/>
                <w:szCs w:val="24"/>
                <w:lang w:bidi="ar"/>
              </w:rPr>
              <w:t>日志功能，每次呼叫、通话</w:t>
            </w:r>
            <w:r>
              <w:rPr>
                <w:rFonts w:ascii="仿宋" w:eastAsia="仿宋" w:hAnsi="仿宋" w:cs="宋体" w:hint="eastAsia"/>
                <w:sz w:val="24"/>
                <w:szCs w:val="24"/>
                <w:lang w:bidi="ar"/>
              </w:rPr>
              <w:t>和广播操作均有记录供查询。</w:t>
            </w:r>
            <w:r>
              <w:rPr>
                <w:rFonts w:ascii="仿宋" w:eastAsia="仿宋" w:hAnsi="仿宋" w:cs="宋体" w:hint="eastAsia"/>
                <w:sz w:val="24"/>
                <w:szCs w:val="24"/>
                <w:lang w:bidi="ar"/>
              </w:rPr>
              <w:br/>
            </w:r>
            <w:r>
              <w:rPr>
                <w:rFonts w:ascii="仿宋" w:eastAsia="仿宋" w:hAnsi="仿宋" w:cs="宋体" w:hint="eastAsia"/>
                <w:sz w:val="24"/>
                <w:szCs w:val="24"/>
                <w:lang w:bidi="ar"/>
              </w:rPr>
              <w:t>音频服务器软件可将传统音频资源，转换成数字节目存储到系统服务器中，方便重复使用。</w:t>
            </w:r>
            <w:r>
              <w:rPr>
                <w:rFonts w:ascii="仿宋" w:eastAsia="仿宋" w:hAnsi="仿宋" w:cs="宋体" w:hint="eastAsia"/>
                <w:sz w:val="24"/>
                <w:szCs w:val="24"/>
                <w:lang w:bidi="ar"/>
              </w:rPr>
              <w:br/>
            </w:r>
            <w:r>
              <w:rPr>
                <w:rFonts w:ascii="仿宋" w:eastAsia="仿宋" w:hAnsi="仿宋" w:cs="宋体" w:hint="eastAsia"/>
                <w:sz w:val="24"/>
                <w:szCs w:val="24"/>
                <w:lang w:bidi="ar"/>
              </w:rPr>
              <w:t>网络终端可依据工地现场，通过电子地图工具布置于安装点处，实时显示各终端工作状态。</w:t>
            </w:r>
            <w:r>
              <w:rPr>
                <w:rFonts w:ascii="仿宋" w:eastAsia="仿宋" w:hAnsi="仿宋" w:cs="宋体" w:hint="eastAsia"/>
                <w:sz w:val="24"/>
                <w:szCs w:val="24"/>
                <w:lang w:bidi="ar"/>
              </w:rPr>
              <w:br/>
            </w:r>
            <w:r>
              <w:rPr>
                <w:rFonts w:ascii="仿宋" w:eastAsia="仿宋" w:hAnsi="仿宋" w:cs="宋体" w:hint="eastAsia"/>
                <w:sz w:val="24"/>
                <w:szCs w:val="24"/>
                <w:lang w:bidi="ar"/>
              </w:rPr>
              <w:t>电子地图工具具有制作及显示功能，可显示</w:t>
            </w:r>
            <w:r>
              <w:rPr>
                <w:rFonts w:ascii="仿宋" w:eastAsia="仿宋" w:hAnsi="仿宋" w:cs="宋体" w:hint="eastAsia"/>
                <w:sz w:val="24"/>
                <w:szCs w:val="24"/>
                <w:lang w:bidi="ar"/>
              </w:rPr>
              <w:t>8</w:t>
            </w:r>
            <w:r>
              <w:rPr>
                <w:rFonts w:ascii="仿宋" w:eastAsia="仿宋" w:hAnsi="仿宋" w:cs="宋体" w:hint="eastAsia"/>
                <w:sz w:val="24"/>
                <w:szCs w:val="24"/>
                <w:lang w:bidi="ar"/>
              </w:rPr>
              <w:t>种网络终端工作状态，包括未登录状态、已登录状态、实时采播状态、定时打铃或定时节目状态、呼叫状态、报警状态、对讲状态、接收对讲状态，各种显示状态均有相应直观图标，方便查看。</w:t>
            </w:r>
            <w:r>
              <w:rPr>
                <w:rFonts w:ascii="仿宋" w:eastAsia="仿宋" w:hAnsi="仿宋" w:cs="宋体" w:hint="eastAsia"/>
                <w:sz w:val="24"/>
                <w:szCs w:val="24"/>
                <w:lang w:bidi="ar"/>
              </w:rPr>
              <w:br/>
            </w:r>
            <w:r>
              <w:rPr>
                <w:rFonts w:ascii="仿宋" w:eastAsia="仿宋" w:hAnsi="仿宋" w:cs="宋体" w:hint="eastAsia"/>
                <w:sz w:val="24"/>
                <w:szCs w:val="24"/>
                <w:lang w:bidi="ar"/>
              </w:rPr>
              <w:t>服务器软件支持第三方平台嵌入式开发，提供</w:t>
            </w:r>
            <w:r>
              <w:rPr>
                <w:rFonts w:ascii="仿宋" w:eastAsia="仿宋" w:hAnsi="仿宋" w:cs="宋体" w:hint="eastAsia"/>
                <w:sz w:val="24"/>
                <w:szCs w:val="24"/>
                <w:lang w:bidi="ar"/>
              </w:rPr>
              <w:t>SDK</w:t>
            </w:r>
            <w:r>
              <w:rPr>
                <w:rFonts w:ascii="仿宋" w:eastAsia="仿宋" w:hAnsi="仿宋" w:cs="宋体" w:hint="eastAsia"/>
                <w:sz w:val="24"/>
                <w:szCs w:val="24"/>
                <w:lang w:bidi="ar"/>
              </w:rPr>
              <w:t>第三方软件开发包，实现与大系统、大平台的系统整合。</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226</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无线手持话筒</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发射参数：</w:t>
            </w:r>
            <w:r>
              <w:rPr>
                <w:rFonts w:ascii="仿宋" w:eastAsia="仿宋" w:hAnsi="仿宋" w:cs="宋体" w:hint="eastAsia"/>
                <w:sz w:val="24"/>
                <w:szCs w:val="24"/>
                <w:lang w:bidi="ar"/>
              </w:rPr>
              <w:br/>
            </w:r>
            <w:r>
              <w:rPr>
                <w:rFonts w:ascii="仿宋" w:eastAsia="仿宋" w:hAnsi="仿宋" w:cs="宋体" w:hint="eastAsia"/>
                <w:sz w:val="24"/>
                <w:szCs w:val="24"/>
                <w:lang w:bidi="ar"/>
              </w:rPr>
              <w:t>管身材质：全铝金属管体。</w:t>
            </w:r>
            <w:r>
              <w:rPr>
                <w:rFonts w:ascii="仿宋" w:eastAsia="仿宋" w:hAnsi="仿宋" w:cs="宋体" w:hint="eastAsia"/>
                <w:sz w:val="24"/>
                <w:szCs w:val="24"/>
                <w:lang w:bidi="ar"/>
              </w:rPr>
              <w:br/>
            </w:r>
            <w:r>
              <w:rPr>
                <w:rFonts w:ascii="仿宋" w:eastAsia="仿宋" w:hAnsi="仿宋" w:cs="宋体" w:hint="eastAsia"/>
                <w:sz w:val="24"/>
                <w:szCs w:val="24"/>
                <w:lang w:bidi="ar"/>
              </w:rPr>
              <w:t>振荡模式：</w:t>
            </w:r>
            <w:r>
              <w:rPr>
                <w:rFonts w:ascii="仿宋" w:eastAsia="仿宋" w:hAnsi="仿宋" w:cs="宋体" w:hint="eastAsia"/>
                <w:sz w:val="24"/>
                <w:szCs w:val="24"/>
                <w:lang w:bidi="ar"/>
              </w:rPr>
              <w:t>PLL</w:t>
            </w:r>
            <w:r>
              <w:rPr>
                <w:rFonts w:ascii="仿宋" w:eastAsia="仿宋" w:hAnsi="仿宋" w:cs="宋体" w:hint="eastAsia"/>
                <w:sz w:val="24"/>
                <w:szCs w:val="24"/>
                <w:lang w:bidi="ar"/>
              </w:rPr>
              <w:t>相位锁定频率合成</w:t>
            </w:r>
            <w:r>
              <w:rPr>
                <w:rFonts w:ascii="仿宋" w:eastAsia="仿宋" w:hAnsi="仿宋" w:cs="宋体" w:hint="eastAsia"/>
                <w:sz w:val="24"/>
                <w:szCs w:val="24"/>
                <w:lang w:bidi="ar"/>
              </w:rPr>
              <w:br/>
            </w:r>
            <w:r>
              <w:rPr>
                <w:rFonts w:ascii="仿宋" w:eastAsia="仿宋" w:hAnsi="仿宋" w:cs="宋体" w:hint="eastAsia"/>
                <w:sz w:val="24"/>
                <w:szCs w:val="24"/>
                <w:lang w:bidi="ar"/>
              </w:rPr>
              <w:t>载波频段：</w:t>
            </w:r>
            <w:r>
              <w:rPr>
                <w:rFonts w:ascii="仿宋" w:eastAsia="仿宋" w:hAnsi="仿宋" w:cs="宋体" w:hint="eastAsia"/>
                <w:sz w:val="24"/>
                <w:szCs w:val="24"/>
                <w:lang w:bidi="ar"/>
              </w:rPr>
              <w:t>UHF640~690MHz</w:t>
            </w:r>
            <w:r>
              <w:rPr>
                <w:rFonts w:ascii="仿宋" w:eastAsia="仿宋" w:hAnsi="仿宋" w:cs="宋体" w:hint="eastAsia"/>
                <w:sz w:val="24"/>
                <w:szCs w:val="24"/>
                <w:lang w:bidi="ar"/>
              </w:rPr>
              <w:br/>
            </w:r>
            <w:r>
              <w:rPr>
                <w:rFonts w:ascii="仿宋" w:eastAsia="仿宋" w:hAnsi="仿宋" w:cs="宋体" w:hint="eastAsia"/>
                <w:sz w:val="24"/>
                <w:szCs w:val="24"/>
                <w:lang w:bidi="ar"/>
              </w:rPr>
              <w:t>频带宽度：</w:t>
            </w:r>
            <w:r>
              <w:rPr>
                <w:rFonts w:ascii="仿宋" w:eastAsia="仿宋" w:hAnsi="仿宋" w:cs="宋体" w:hint="eastAsia"/>
                <w:sz w:val="24"/>
                <w:szCs w:val="24"/>
                <w:lang w:bidi="ar"/>
              </w:rPr>
              <w:t>50MHz</w:t>
            </w:r>
            <w:r>
              <w:rPr>
                <w:rFonts w:ascii="仿宋" w:eastAsia="仿宋" w:hAnsi="仿宋" w:cs="宋体" w:hint="eastAsia"/>
                <w:sz w:val="24"/>
                <w:szCs w:val="24"/>
                <w:lang w:bidi="ar"/>
              </w:rPr>
              <w:br/>
            </w:r>
            <w:r>
              <w:rPr>
                <w:rFonts w:ascii="仿宋" w:eastAsia="仿宋" w:hAnsi="仿宋" w:cs="宋体" w:hint="eastAsia"/>
                <w:sz w:val="24"/>
                <w:szCs w:val="24"/>
                <w:lang w:bidi="ar"/>
              </w:rPr>
              <w:t>频率调整：自动追锁接收机工作频道</w:t>
            </w:r>
            <w:r>
              <w:rPr>
                <w:rFonts w:ascii="仿宋" w:eastAsia="仿宋" w:hAnsi="仿宋" w:cs="宋体" w:hint="eastAsia"/>
                <w:sz w:val="24"/>
                <w:szCs w:val="24"/>
                <w:lang w:bidi="ar"/>
              </w:rPr>
              <w:t>/</w:t>
            </w:r>
            <w:r>
              <w:rPr>
                <w:rFonts w:ascii="仿宋" w:eastAsia="仿宋" w:hAnsi="仿宋" w:cs="宋体" w:hint="eastAsia"/>
                <w:sz w:val="24"/>
                <w:szCs w:val="24"/>
                <w:lang w:bidi="ar"/>
              </w:rPr>
              <w:t>手动调节</w:t>
            </w:r>
            <w:r>
              <w:rPr>
                <w:rFonts w:ascii="仿宋" w:eastAsia="仿宋" w:hAnsi="仿宋" w:cs="宋体" w:hint="eastAsia"/>
                <w:sz w:val="24"/>
                <w:szCs w:val="24"/>
                <w:lang w:bidi="ar"/>
              </w:rPr>
              <w:br/>
            </w:r>
            <w:r>
              <w:rPr>
                <w:rFonts w:ascii="仿宋" w:eastAsia="仿宋" w:hAnsi="仿宋" w:cs="宋体" w:hint="eastAsia"/>
                <w:sz w:val="24"/>
                <w:szCs w:val="24"/>
                <w:lang w:bidi="ar"/>
              </w:rPr>
              <w:t>输出功率：</w:t>
            </w:r>
            <w:r>
              <w:rPr>
                <w:rFonts w:ascii="仿宋" w:eastAsia="仿宋" w:hAnsi="仿宋" w:cs="宋体" w:hint="eastAsia"/>
                <w:sz w:val="24"/>
                <w:szCs w:val="24"/>
                <w:lang w:bidi="ar"/>
              </w:rPr>
              <w:t xml:space="preserve"> H-15mWL-10mW</w:t>
            </w:r>
            <w:r>
              <w:rPr>
                <w:rFonts w:ascii="仿宋" w:eastAsia="仿宋" w:hAnsi="仿宋" w:cs="宋体" w:hint="eastAsia"/>
                <w:sz w:val="24"/>
                <w:szCs w:val="24"/>
                <w:lang w:bidi="ar"/>
              </w:rPr>
              <w:br/>
            </w:r>
            <w:r>
              <w:rPr>
                <w:rFonts w:ascii="仿宋" w:eastAsia="仿宋" w:hAnsi="仿宋" w:cs="宋体" w:hint="eastAsia"/>
                <w:sz w:val="24"/>
                <w:szCs w:val="24"/>
                <w:lang w:bidi="ar"/>
              </w:rPr>
              <w:t>谐波幅射：＜</w:t>
            </w:r>
            <w:r>
              <w:rPr>
                <w:rFonts w:ascii="仿宋" w:eastAsia="仿宋" w:hAnsi="仿宋" w:cs="宋体" w:hint="eastAsia"/>
                <w:sz w:val="24"/>
                <w:szCs w:val="24"/>
                <w:lang w:bidi="ar"/>
              </w:rPr>
              <w:t>55dBc</w:t>
            </w:r>
            <w:r>
              <w:rPr>
                <w:rFonts w:ascii="仿宋" w:eastAsia="仿宋" w:hAnsi="仿宋" w:cs="宋体" w:hint="eastAsia"/>
                <w:sz w:val="24"/>
                <w:szCs w:val="24"/>
                <w:lang w:bidi="ar"/>
              </w:rPr>
              <w:br/>
            </w:r>
            <w:r>
              <w:rPr>
                <w:rFonts w:ascii="仿宋" w:eastAsia="仿宋" w:hAnsi="仿宋" w:cs="宋体" w:hint="eastAsia"/>
                <w:sz w:val="24"/>
                <w:szCs w:val="24"/>
                <w:lang w:bidi="ar"/>
              </w:rPr>
              <w:t>最大偏移度：±</w:t>
            </w:r>
            <w:r>
              <w:rPr>
                <w:rFonts w:ascii="仿宋" w:eastAsia="仿宋" w:hAnsi="仿宋" w:cs="宋体" w:hint="eastAsia"/>
                <w:sz w:val="24"/>
                <w:szCs w:val="24"/>
                <w:lang w:bidi="ar"/>
              </w:rPr>
              <w:t>48KHz</w:t>
            </w:r>
            <w:r>
              <w:rPr>
                <w:rFonts w:ascii="仿宋" w:eastAsia="仿宋" w:hAnsi="仿宋" w:cs="宋体" w:hint="eastAsia"/>
                <w:sz w:val="24"/>
                <w:szCs w:val="24"/>
                <w:lang w:bidi="ar"/>
              </w:rPr>
              <w:br/>
            </w:r>
            <w:r>
              <w:rPr>
                <w:rFonts w:ascii="仿宋" w:eastAsia="仿宋" w:hAnsi="仿宋" w:cs="宋体" w:hint="eastAsia"/>
                <w:sz w:val="24"/>
                <w:szCs w:val="24"/>
                <w:lang w:bidi="ar"/>
              </w:rPr>
              <w:t>音头：动圈式</w:t>
            </w:r>
            <w:r>
              <w:rPr>
                <w:rFonts w:ascii="仿宋" w:eastAsia="仿宋" w:hAnsi="仿宋" w:cs="宋体" w:hint="eastAsia"/>
                <w:sz w:val="24"/>
                <w:szCs w:val="24"/>
                <w:lang w:bidi="ar"/>
              </w:rPr>
              <w:br/>
            </w:r>
            <w:r>
              <w:rPr>
                <w:rFonts w:ascii="仿宋" w:eastAsia="仿宋" w:hAnsi="仿宋" w:cs="宋体" w:hint="eastAsia"/>
                <w:sz w:val="24"/>
                <w:szCs w:val="24"/>
                <w:lang w:bidi="ar"/>
              </w:rPr>
              <w:t>使用电池：（</w:t>
            </w:r>
            <w:r>
              <w:rPr>
                <w:rFonts w:ascii="仿宋" w:eastAsia="仿宋" w:hAnsi="仿宋" w:cs="宋体" w:hint="eastAsia"/>
                <w:sz w:val="24"/>
                <w:szCs w:val="24"/>
                <w:lang w:bidi="ar"/>
              </w:rPr>
              <w:t>AA</w:t>
            </w:r>
            <w:r>
              <w:rPr>
                <w:rFonts w:ascii="仿宋" w:eastAsia="仿宋" w:hAnsi="仿宋" w:cs="宋体" w:hint="eastAsia"/>
                <w:sz w:val="24"/>
                <w:szCs w:val="24"/>
                <w:lang w:bidi="ar"/>
              </w:rPr>
              <w:t>）电池两只</w:t>
            </w:r>
            <w:r>
              <w:rPr>
                <w:rFonts w:ascii="仿宋" w:eastAsia="仿宋" w:hAnsi="仿宋" w:cs="宋体" w:hint="eastAsia"/>
                <w:sz w:val="24"/>
                <w:szCs w:val="24"/>
                <w:lang w:bidi="ar"/>
              </w:rPr>
              <w:br/>
            </w:r>
            <w:r>
              <w:rPr>
                <w:rFonts w:ascii="仿宋" w:eastAsia="仿宋" w:hAnsi="仿宋" w:cs="宋体" w:hint="eastAsia"/>
                <w:sz w:val="24"/>
                <w:szCs w:val="24"/>
                <w:lang w:bidi="ar"/>
              </w:rPr>
              <w:t>操作显示：</w:t>
            </w:r>
            <w:r>
              <w:rPr>
                <w:rFonts w:ascii="仿宋" w:eastAsia="仿宋" w:hAnsi="仿宋" w:cs="宋体" w:hint="eastAsia"/>
                <w:sz w:val="24"/>
                <w:szCs w:val="24"/>
                <w:lang w:bidi="ar"/>
              </w:rPr>
              <w:t>LCD</w:t>
            </w:r>
            <w:r>
              <w:rPr>
                <w:rFonts w:ascii="仿宋" w:eastAsia="仿宋" w:hAnsi="仿宋" w:cs="宋体" w:hint="eastAsia"/>
                <w:sz w:val="24"/>
                <w:szCs w:val="24"/>
                <w:lang w:bidi="ar"/>
              </w:rPr>
              <w:t>同时显示电池容量，频道</w:t>
            </w:r>
            <w:r>
              <w:rPr>
                <w:rFonts w:ascii="仿宋" w:eastAsia="仿宋" w:hAnsi="仿宋" w:cs="宋体" w:hint="eastAsia"/>
                <w:sz w:val="24"/>
                <w:szCs w:val="24"/>
                <w:lang w:bidi="ar"/>
              </w:rPr>
              <w:br/>
            </w:r>
            <w:r>
              <w:rPr>
                <w:rFonts w:ascii="仿宋" w:eastAsia="仿宋" w:hAnsi="仿宋" w:cs="宋体" w:hint="eastAsia"/>
                <w:sz w:val="24"/>
                <w:szCs w:val="24"/>
                <w:lang w:bidi="ar"/>
              </w:rPr>
              <w:t>接收机参数：</w:t>
            </w:r>
            <w:r>
              <w:rPr>
                <w:rFonts w:ascii="仿宋" w:eastAsia="仿宋" w:hAnsi="仿宋" w:cs="宋体" w:hint="eastAsia"/>
                <w:sz w:val="24"/>
                <w:szCs w:val="24"/>
                <w:lang w:bidi="ar"/>
              </w:rPr>
              <w:br/>
            </w:r>
            <w:r>
              <w:rPr>
                <w:rFonts w:ascii="仿宋" w:eastAsia="仿宋" w:hAnsi="仿宋" w:cs="宋体" w:hint="eastAsia"/>
                <w:sz w:val="24"/>
                <w:szCs w:val="24"/>
                <w:lang w:bidi="ar"/>
              </w:rPr>
              <w:t>振荡模式：</w:t>
            </w:r>
            <w:r>
              <w:rPr>
                <w:rFonts w:ascii="仿宋" w:eastAsia="仿宋" w:hAnsi="仿宋" w:cs="宋体" w:hint="eastAsia"/>
                <w:sz w:val="24"/>
                <w:szCs w:val="24"/>
                <w:lang w:bidi="ar"/>
              </w:rPr>
              <w:t>PLL</w:t>
            </w:r>
            <w:r>
              <w:rPr>
                <w:rFonts w:ascii="仿宋" w:eastAsia="仿宋" w:hAnsi="仿宋" w:cs="宋体" w:hint="eastAsia"/>
                <w:sz w:val="24"/>
                <w:szCs w:val="24"/>
                <w:lang w:bidi="ar"/>
              </w:rPr>
              <w:t>相位锁定频率合成</w:t>
            </w:r>
            <w:r>
              <w:rPr>
                <w:rFonts w:ascii="仿宋" w:eastAsia="仿宋" w:hAnsi="仿宋" w:cs="宋体" w:hint="eastAsia"/>
                <w:sz w:val="24"/>
                <w:szCs w:val="24"/>
                <w:lang w:bidi="ar"/>
              </w:rPr>
              <w:br/>
            </w:r>
            <w:r>
              <w:rPr>
                <w:rFonts w:ascii="仿宋" w:eastAsia="仿宋" w:hAnsi="仿宋" w:cs="宋体" w:hint="eastAsia"/>
                <w:sz w:val="24"/>
                <w:szCs w:val="24"/>
                <w:lang w:bidi="ar"/>
              </w:rPr>
              <w:t>射频稳定度：±</w:t>
            </w:r>
            <w:r>
              <w:rPr>
                <w:rFonts w:ascii="仿宋" w:eastAsia="仿宋" w:hAnsi="仿宋" w:cs="宋体" w:hint="eastAsia"/>
                <w:sz w:val="24"/>
                <w:szCs w:val="24"/>
                <w:lang w:bidi="ar"/>
              </w:rPr>
              <w:t>0.005%</w:t>
            </w:r>
            <w:r>
              <w:rPr>
                <w:rFonts w:ascii="仿宋" w:eastAsia="仿宋" w:hAnsi="仿宋" w:cs="宋体" w:hint="eastAsia"/>
                <w:sz w:val="24"/>
                <w:szCs w:val="24"/>
                <w:lang w:bidi="ar"/>
              </w:rPr>
              <w:t>（</w:t>
            </w:r>
            <w:r>
              <w:rPr>
                <w:rFonts w:ascii="仿宋" w:eastAsia="仿宋" w:hAnsi="仿宋" w:cs="宋体" w:hint="eastAsia"/>
                <w:sz w:val="24"/>
                <w:szCs w:val="24"/>
                <w:lang w:bidi="ar"/>
              </w:rPr>
              <w:t>-10~50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载波频率：</w:t>
            </w:r>
            <w:r>
              <w:rPr>
                <w:rFonts w:ascii="仿宋" w:eastAsia="仿宋" w:hAnsi="仿宋" w:cs="宋体" w:hint="eastAsia"/>
                <w:sz w:val="24"/>
                <w:szCs w:val="24"/>
                <w:lang w:bidi="ar"/>
              </w:rPr>
              <w:t>UHF640~690MHz</w:t>
            </w:r>
            <w:r>
              <w:rPr>
                <w:rFonts w:ascii="仿宋" w:eastAsia="仿宋" w:hAnsi="仿宋" w:cs="宋体" w:hint="eastAsia"/>
                <w:sz w:val="24"/>
                <w:szCs w:val="24"/>
                <w:lang w:bidi="ar"/>
              </w:rPr>
              <w:br/>
            </w:r>
            <w:r>
              <w:rPr>
                <w:rFonts w:ascii="仿宋" w:eastAsia="仿宋" w:hAnsi="仿宋" w:cs="宋体" w:hint="eastAsia"/>
                <w:sz w:val="24"/>
                <w:szCs w:val="24"/>
                <w:lang w:bidi="ar"/>
              </w:rPr>
              <w:t>频率宽度：</w:t>
            </w:r>
            <w:r>
              <w:rPr>
                <w:rFonts w:ascii="仿宋" w:eastAsia="仿宋" w:hAnsi="仿宋" w:cs="宋体" w:hint="eastAsia"/>
                <w:sz w:val="24"/>
                <w:szCs w:val="24"/>
                <w:lang w:bidi="ar"/>
              </w:rPr>
              <w:t>5</w:t>
            </w:r>
            <w:r>
              <w:rPr>
                <w:rFonts w:ascii="仿宋" w:eastAsia="仿宋" w:hAnsi="仿宋" w:cs="宋体" w:hint="eastAsia"/>
                <w:sz w:val="24"/>
                <w:szCs w:val="24"/>
                <w:lang w:bidi="ar"/>
              </w:rPr>
              <w:t>0MHz</w:t>
            </w:r>
            <w:r>
              <w:rPr>
                <w:rFonts w:ascii="仿宋" w:eastAsia="仿宋" w:hAnsi="仿宋" w:cs="宋体" w:hint="eastAsia"/>
                <w:sz w:val="24"/>
                <w:szCs w:val="24"/>
                <w:lang w:bidi="ar"/>
              </w:rPr>
              <w:br/>
            </w:r>
            <w:r>
              <w:rPr>
                <w:rFonts w:ascii="仿宋" w:eastAsia="仿宋" w:hAnsi="仿宋" w:cs="宋体" w:hint="eastAsia"/>
                <w:sz w:val="24"/>
                <w:szCs w:val="24"/>
                <w:lang w:bidi="ar"/>
              </w:rPr>
              <w:t>信道：</w:t>
            </w:r>
            <w:r>
              <w:rPr>
                <w:rFonts w:ascii="仿宋" w:eastAsia="仿宋" w:hAnsi="仿宋" w:cs="宋体" w:hint="eastAsia"/>
                <w:sz w:val="24"/>
                <w:szCs w:val="24"/>
                <w:lang w:bidi="ar"/>
              </w:rPr>
              <w:t>200CH</w:t>
            </w:r>
            <w:r>
              <w:rPr>
                <w:rFonts w:ascii="仿宋" w:eastAsia="仿宋" w:hAnsi="仿宋" w:cs="宋体" w:hint="eastAsia"/>
                <w:sz w:val="24"/>
                <w:szCs w:val="24"/>
                <w:lang w:bidi="ar"/>
              </w:rPr>
              <w:t>（以</w:t>
            </w:r>
            <w:r>
              <w:rPr>
                <w:rFonts w:ascii="仿宋" w:eastAsia="仿宋" w:hAnsi="仿宋" w:cs="宋体" w:hint="eastAsia"/>
                <w:sz w:val="24"/>
                <w:szCs w:val="24"/>
                <w:lang w:bidi="ar"/>
              </w:rPr>
              <w:t>250KHz</w:t>
            </w:r>
            <w:r>
              <w:rPr>
                <w:rFonts w:ascii="仿宋" w:eastAsia="仿宋" w:hAnsi="仿宋" w:cs="宋体" w:hint="eastAsia"/>
                <w:sz w:val="24"/>
                <w:szCs w:val="24"/>
                <w:lang w:bidi="ar"/>
              </w:rPr>
              <w:t>步进）</w:t>
            </w:r>
            <w:r>
              <w:rPr>
                <w:rFonts w:ascii="仿宋" w:eastAsia="仿宋" w:hAnsi="仿宋" w:cs="宋体" w:hint="eastAsia"/>
                <w:sz w:val="24"/>
                <w:szCs w:val="24"/>
                <w:lang w:bidi="ar"/>
              </w:rPr>
              <w:br/>
            </w:r>
            <w:r>
              <w:rPr>
                <w:rFonts w:ascii="仿宋" w:eastAsia="仿宋" w:hAnsi="仿宋" w:cs="宋体" w:hint="eastAsia"/>
                <w:sz w:val="24"/>
                <w:szCs w:val="24"/>
                <w:lang w:bidi="ar"/>
              </w:rPr>
              <w:t>灵敏度：在偏移度等于</w:t>
            </w:r>
            <w:r>
              <w:rPr>
                <w:rFonts w:ascii="仿宋" w:eastAsia="仿宋" w:hAnsi="仿宋" w:cs="宋体" w:hint="eastAsia"/>
                <w:sz w:val="24"/>
                <w:szCs w:val="24"/>
                <w:lang w:bidi="ar"/>
              </w:rPr>
              <w:t>25KHz</w:t>
            </w:r>
            <w:r>
              <w:rPr>
                <w:rFonts w:ascii="仿宋" w:eastAsia="仿宋" w:hAnsi="仿宋" w:cs="宋体" w:hint="eastAsia"/>
                <w:sz w:val="24"/>
                <w:szCs w:val="24"/>
                <w:lang w:bidi="ar"/>
              </w:rPr>
              <w:t>。输入–</w:t>
            </w:r>
            <w:r>
              <w:rPr>
                <w:rFonts w:ascii="仿宋" w:eastAsia="仿宋" w:hAnsi="仿宋" w:cs="宋体" w:hint="eastAsia"/>
                <w:sz w:val="24"/>
                <w:szCs w:val="24"/>
                <w:lang w:bidi="ar"/>
              </w:rPr>
              <w:t>95dBm</w:t>
            </w:r>
            <w:r>
              <w:rPr>
                <w:rFonts w:ascii="仿宋" w:eastAsia="仿宋" w:hAnsi="仿宋" w:cs="宋体" w:hint="eastAsia"/>
                <w:sz w:val="24"/>
                <w:szCs w:val="24"/>
                <w:lang w:bidi="ar"/>
              </w:rPr>
              <w:t>时，</w:t>
            </w:r>
            <w:r>
              <w:rPr>
                <w:rFonts w:ascii="仿宋" w:eastAsia="仿宋" w:hAnsi="仿宋" w:cs="宋体" w:hint="eastAsia"/>
                <w:sz w:val="24"/>
                <w:szCs w:val="24"/>
                <w:lang w:bidi="ar"/>
              </w:rPr>
              <w:t>S/N</w:t>
            </w:r>
            <w:r>
              <w:rPr>
                <w:rFonts w:ascii="仿宋" w:eastAsia="仿宋" w:hAnsi="仿宋" w:cs="宋体" w:hint="eastAsia"/>
                <w:sz w:val="24"/>
                <w:szCs w:val="24"/>
                <w:lang w:bidi="ar"/>
              </w:rPr>
              <w:t>＞</w:t>
            </w:r>
            <w:r>
              <w:rPr>
                <w:rFonts w:ascii="仿宋" w:eastAsia="仿宋" w:hAnsi="仿宋" w:cs="宋体" w:hint="eastAsia"/>
                <w:sz w:val="24"/>
                <w:szCs w:val="24"/>
                <w:lang w:bidi="ar"/>
              </w:rPr>
              <w:t>80Db</w:t>
            </w:r>
            <w:r>
              <w:rPr>
                <w:rFonts w:ascii="仿宋" w:eastAsia="仿宋" w:hAnsi="仿宋" w:cs="宋体" w:hint="eastAsia"/>
                <w:sz w:val="24"/>
                <w:szCs w:val="24"/>
                <w:lang w:bidi="ar"/>
              </w:rPr>
              <w:br/>
            </w:r>
            <w:r>
              <w:rPr>
                <w:rFonts w:ascii="仿宋" w:eastAsia="仿宋" w:hAnsi="仿宋" w:cs="宋体" w:hint="eastAsia"/>
                <w:sz w:val="24"/>
                <w:szCs w:val="24"/>
                <w:lang w:bidi="ar"/>
              </w:rPr>
              <w:t>最大偏移度：±</w:t>
            </w:r>
            <w:r>
              <w:rPr>
                <w:rFonts w:ascii="仿宋" w:eastAsia="仿宋" w:hAnsi="仿宋" w:cs="宋体" w:hint="eastAsia"/>
                <w:sz w:val="24"/>
                <w:szCs w:val="24"/>
                <w:lang w:bidi="ar"/>
              </w:rPr>
              <w:t>48KHz</w:t>
            </w:r>
            <w:r>
              <w:rPr>
                <w:rFonts w:ascii="仿宋" w:eastAsia="仿宋" w:hAnsi="仿宋" w:cs="宋体" w:hint="eastAsia"/>
                <w:sz w:val="24"/>
                <w:szCs w:val="24"/>
                <w:lang w:bidi="ar"/>
              </w:rPr>
              <w:br/>
            </w:r>
            <w:r>
              <w:rPr>
                <w:rFonts w:ascii="仿宋" w:eastAsia="仿宋" w:hAnsi="仿宋" w:cs="宋体" w:hint="eastAsia"/>
                <w:sz w:val="24"/>
                <w:szCs w:val="24"/>
                <w:lang w:bidi="ar"/>
              </w:rPr>
              <w:t>综合</w:t>
            </w:r>
            <w:r>
              <w:rPr>
                <w:rFonts w:ascii="仿宋" w:eastAsia="仿宋" w:hAnsi="仿宋" w:cs="宋体" w:hint="eastAsia"/>
                <w:sz w:val="24"/>
                <w:szCs w:val="24"/>
                <w:lang w:bidi="ar"/>
              </w:rPr>
              <w:t>S/N</w:t>
            </w:r>
            <w:r>
              <w:rPr>
                <w:rFonts w:ascii="仿宋" w:eastAsia="仿宋" w:hAnsi="仿宋" w:cs="宋体" w:hint="eastAsia"/>
                <w:sz w:val="24"/>
                <w:szCs w:val="24"/>
                <w:lang w:bidi="ar"/>
              </w:rPr>
              <w:t>比：＞</w:t>
            </w:r>
            <w:r>
              <w:rPr>
                <w:rFonts w:ascii="仿宋" w:eastAsia="仿宋" w:hAnsi="仿宋" w:cs="宋体" w:hint="eastAsia"/>
                <w:sz w:val="24"/>
                <w:szCs w:val="24"/>
                <w:lang w:bidi="ar"/>
              </w:rPr>
              <w:t>102Db</w:t>
            </w:r>
            <w:r>
              <w:rPr>
                <w:rFonts w:ascii="仿宋" w:eastAsia="仿宋" w:hAnsi="仿宋" w:cs="宋体" w:hint="eastAsia"/>
                <w:sz w:val="24"/>
                <w:szCs w:val="24"/>
                <w:lang w:bidi="ar"/>
              </w:rPr>
              <w:br/>
            </w:r>
            <w:r>
              <w:rPr>
                <w:rFonts w:ascii="仿宋" w:eastAsia="仿宋" w:hAnsi="仿宋" w:cs="宋体" w:hint="eastAsia"/>
                <w:sz w:val="24"/>
                <w:szCs w:val="24"/>
                <w:lang w:bidi="ar"/>
              </w:rPr>
              <w:t>综合</w:t>
            </w:r>
            <w:r>
              <w:rPr>
                <w:rFonts w:ascii="仿宋" w:eastAsia="仿宋" w:hAnsi="仿宋" w:cs="宋体" w:hint="eastAsia"/>
                <w:sz w:val="24"/>
                <w:szCs w:val="24"/>
                <w:lang w:bidi="ar"/>
              </w:rPr>
              <w:t>T.H.D</w:t>
            </w:r>
            <w:r>
              <w:rPr>
                <w:rFonts w:ascii="仿宋" w:eastAsia="仿宋" w:hAnsi="仿宋" w:cs="宋体" w:hint="eastAsia"/>
                <w:sz w:val="24"/>
                <w:szCs w:val="24"/>
                <w:lang w:bidi="ar"/>
              </w:rPr>
              <w:t>：＜</w:t>
            </w:r>
            <w:r>
              <w:rPr>
                <w:rFonts w:ascii="仿宋" w:eastAsia="仿宋" w:hAnsi="仿宋" w:cs="宋体" w:hint="eastAsia"/>
                <w:sz w:val="24"/>
                <w:szCs w:val="24"/>
                <w:lang w:bidi="ar"/>
              </w:rPr>
              <w:t>0.5%@1KHz</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60Hz~15KHz</w:t>
            </w:r>
            <w:r>
              <w:rPr>
                <w:rFonts w:ascii="仿宋" w:eastAsia="仿宋" w:hAnsi="仿宋" w:cs="宋体" w:hint="eastAsia"/>
                <w:sz w:val="24"/>
                <w:szCs w:val="24"/>
                <w:lang w:bidi="ar"/>
              </w:rPr>
              <w:br/>
            </w:r>
            <w:r>
              <w:rPr>
                <w:rFonts w:ascii="仿宋" w:eastAsia="仿宋" w:hAnsi="仿宋" w:cs="宋体" w:hint="eastAsia"/>
                <w:sz w:val="24"/>
                <w:szCs w:val="24"/>
                <w:lang w:bidi="ar"/>
              </w:rPr>
              <w:t>最大输出电压：</w:t>
            </w:r>
            <w:r>
              <w:rPr>
                <w:rFonts w:ascii="仿宋" w:eastAsia="仿宋" w:hAnsi="仿宋" w:cs="宋体" w:hint="eastAsia"/>
                <w:sz w:val="24"/>
                <w:szCs w:val="24"/>
                <w:lang w:bidi="ar"/>
              </w:rPr>
              <w:t>0dbV@45KHz</w:t>
            </w:r>
            <w:r>
              <w:rPr>
                <w:rFonts w:ascii="仿宋" w:eastAsia="仿宋" w:hAnsi="仿宋" w:cs="宋体" w:hint="eastAsia"/>
                <w:sz w:val="24"/>
                <w:szCs w:val="24"/>
                <w:lang w:bidi="ar"/>
              </w:rPr>
              <w:br/>
            </w:r>
            <w:r>
              <w:rPr>
                <w:rFonts w:ascii="仿宋" w:eastAsia="仿宋" w:hAnsi="仿宋" w:cs="宋体" w:hint="eastAsia"/>
                <w:sz w:val="24"/>
                <w:szCs w:val="24"/>
                <w:lang w:bidi="ar"/>
              </w:rPr>
              <w:t>输出插座：</w:t>
            </w:r>
            <w:r>
              <w:rPr>
                <w:rFonts w:ascii="仿宋" w:eastAsia="仿宋" w:hAnsi="仿宋" w:cs="宋体" w:hint="eastAsia"/>
                <w:sz w:val="24"/>
                <w:szCs w:val="24"/>
                <w:lang w:bidi="ar"/>
              </w:rPr>
              <w:t>XLR</w:t>
            </w:r>
            <w:r>
              <w:rPr>
                <w:rFonts w:ascii="仿宋" w:eastAsia="仿宋" w:hAnsi="仿宋" w:cs="宋体" w:hint="eastAsia"/>
                <w:sz w:val="24"/>
                <w:szCs w:val="24"/>
                <w:lang w:bidi="ar"/>
              </w:rPr>
              <w:t>平衡式及</w:t>
            </w:r>
            <w:r>
              <w:rPr>
                <w:rFonts w:ascii="仿宋" w:eastAsia="仿宋" w:hAnsi="仿宋" w:cs="宋体" w:hint="eastAsia"/>
                <w:sz w:val="24"/>
                <w:szCs w:val="24"/>
                <w:lang w:bidi="ar"/>
              </w:rPr>
              <w:t>6.3</w:t>
            </w:r>
            <w:r>
              <w:rPr>
                <w:rFonts w:ascii="仿宋" w:eastAsia="仿宋" w:hAnsi="仿宋" w:cs="宋体" w:hint="eastAsia"/>
                <w:sz w:val="24"/>
                <w:szCs w:val="24"/>
                <w:lang w:bidi="ar"/>
              </w:rPr>
              <w:t>不平衡式</w:t>
            </w:r>
            <w:r>
              <w:rPr>
                <w:rFonts w:ascii="仿宋" w:eastAsia="仿宋" w:hAnsi="仿宋" w:cs="宋体" w:hint="eastAsia"/>
                <w:sz w:val="24"/>
                <w:szCs w:val="24"/>
                <w:lang w:bidi="ar"/>
              </w:rPr>
              <w:br/>
            </w:r>
            <w:r>
              <w:rPr>
                <w:rFonts w:ascii="仿宋" w:eastAsia="仿宋" w:hAnsi="仿宋" w:cs="宋体" w:hint="eastAsia"/>
                <w:sz w:val="24"/>
                <w:szCs w:val="24"/>
                <w:lang w:bidi="ar"/>
              </w:rPr>
              <w:t>静音控制模式：音码及杂讯双重静音控制</w:t>
            </w:r>
            <w:r>
              <w:rPr>
                <w:rFonts w:ascii="仿宋" w:eastAsia="仿宋" w:hAnsi="仿宋" w:cs="宋体" w:hint="eastAsia"/>
                <w:sz w:val="24"/>
                <w:szCs w:val="24"/>
                <w:lang w:bidi="ar"/>
              </w:rPr>
              <w:br/>
            </w:r>
            <w:r>
              <w:rPr>
                <w:rFonts w:ascii="仿宋" w:eastAsia="仿宋" w:hAnsi="仿宋" w:cs="宋体" w:hint="eastAsia"/>
                <w:sz w:val="24"/>
                <w:szCs w:val="24"/>
                <w:lang w:bidi="ar"/>
              </w:rPr>
              <w:t>静音调整：</w:t>
            </w:r>
            <w:r>
              <w:rPr>
                <w:rFonts w:ascii="仿宋" w:eastAsia="仿宋" w:hAnsi="仿宋" w:cs="宋体" w:hint="eastAsia"/>
                <w:sz w:val="24"/>
                <w:szCs w:val="24"/>
                <w:lang w:bidi="ar"/>
              </w:rPr>
              <w:t>-65dB~-100dB</w:t>
            </w:r>
            <w:r>
              <w:rPr>
                <w:rFonts w:ascii="仿宋" w:eastAsia="仿宋" w:hAnsi="仿宋" w:cs="宋体" w:hint="eastAsia"/>
                <w:sz w:val="24"/>
                <w:szCs w:val="24"/>
                <w:lang w:bidi="ar"/>
              </w:rPr>
              <w:br/>
            </w:r>
            <w:r>
              <w:rPr>
                <w:rFonts w:ascii="仿宋" w:eastAsia="仿宋" w:hAnsi="仿宋" w:cs="宋体" w:hint="eastAsia"/>
                <w:sz w:val="24"/>
                <w:szCs w:val="24"/>
                <w:lang w:bidi="ar"/>
              </w:rPr>
              <w:t>电子</w:t>
            </w:r>
            <w:r>
              <w:rPr>
                <w:rFonts w:ascii="仿宋" w:eastAsia="仿宋" w:hAnsi="仿宋" w:cs="宋体" w:hint="eastAsia"/>
                <w:sz w:val="24"/>
                <w:szCs w:val="24"/>
                <w:lang w:bidi="ar"/>
              </w:rPr>
              <w:t>SQ</w:t>
            </w:r>
            <w:r>
              <w:rPr>
                <w:rFonts w:ascii="仿宋" w:eastAsia="仿宋" w:hAnsi="仿宋" w:cs="宋体" w:hint="eastAsia"/>
                <w:sz w:val="24"/>
                <w:szCs w:val="24"/>
                <w:lang w:bidi="ar"/>
              </w:rPr>
              <w:t>可调</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电子</w:t>
            </w:r>
            <w:r>
              <w:rPr>
                <w:rFonts w:ascii="仿宋" w:eastAsia="仿宋" w:hAnsi="仿宋" w:cs="宋体" w:hint="eastAsia"/>
                <w:sz w:val="24"/>
                <w:szCs w:val="24"/>
                <w:lang w:bidi="ar"/>
              </w:rPr>
              <w:t>SQ</w:t>
            </w:r>
            <w:r>
              <w:rPr>
                <w:rFonts w:ascii="仿宋" w:eastAsia="仿宋" w:hAnsi="仿宋" w:cs="宋体" w:hint="eastAsia"/>
                <w:sz w:val="24"/>
                <w:szCs w:val="24"/>
                <w:lang w:bidi="ar"/>
              </w:rPr>
              <w:t>可调（约</w:t>
            </w:r>
            <w:r>
              <w:rPr>
                <w:rFonts w:ascii="仿宋" w:eastAsia="仿宋" w:hAnsi="仿宋" w:cs="宋体" w:hint="eastAsia"/>
                <w:sz w:val="24"/>
                <w:szCs w:val="24"/>
                <w:lang w:bidi="ar"/>
              </w:rPr>
              <w:t>30</w:t>
            </w:r>
            <w:r>
              <w:rPr>
                <w:rFonts w:ascii="仿宋" w:eastAsia="仿宋" w:hAnsi="仿宋" w:cs="宋体" w:hint="eastAsia"/>
                <w:sz w:val="24"/>
                <w:szCs w:val="24"/>
                <w:lang w:bidi="ar"/>
              </w:rPr>
              <w:t>米</w:t>
            </w:r>
            <w:r>
              <w:rPr>
                <w:rFonts w:ascii="仿宋" w:eastAsia="仿宋" w:hAnsi="仿宋" w:cs="宋体" w:hint="eastAsia"/>
                <w:sz w:val="24"/>
                <w:szCs w:val="24"/>
                <w:lang w:bidi="ar"/>
              </w:rPr>
              <w:t>~100</w:t>
            </w:r>
            <w:r>
              <w:rPr>
                <w:rFonts w:ascii="仿宋" w:eastAsia="仿宋" w:hAnsi="仿宋" w:cs="宋体" w:hint="eastAsia"/>
                <w:sz w:val="24"/>
                <w:szCs w:val="24"/>
                <w:lang w:bidi="ar"/>
              </w:rPr>
              <w:t>米离距离可调）</w:t>
            </w:r>
            <w:r>
              <w:rPr>
                <w:rFonts w:ascii="仿宋" w:eastAsia="仿宋" w:hAnsi="仿宋" w:cs="宋体" w:hint="eastAsia"/>
                <w:sz w:val="24"/>
                <w:szCs w:val="24"/>
                <w:lang w:bidi="ar"/>
              </w:rPr>
              <w:br/>
            </w:r>
            <w:r>
              <w:rPr>
                <w:rFonts w:ascii="仿宋" w:eastAsia="仿宋" w:hAnsi="仿宋" w:cs="宋体" w:hint="eastAsia"/>
                <w:sz w:val="24"/>
                <w:szCs w:val="24"/>
                <w:lang w:bidi="ar"/>
              </w:rPr>
              <w:t>电源供应：</w:t>
            </w:r>
            <w:r>
              <w:rPr>
                <w:rFonts w:ascii="仿宋" w:eastAsia="仿宋" w:hAnsi="仿宋" w:cs="宋体" w:hint="eastAsia"/>
                <w:sz w:val="24"/>
                <w:szCs w:val="24"/>
                <w:lang w:bidi="ar"/>
              </w:rPr>
              <w:t>DC12~15V/1000mA</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227</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网络化智能寻呼站</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具有不小于</w:t>
            </w:r>
            <w:r>
              <w:rPr>
                <w:rFonts w:ascii="仿宋" w:eastAsia="仿宋" w:hAnsi="仿宋" w:cs="宋体" w:hint="eastAsia"/>
                <w:sz w:val="24"/>
                <w:szCs w:val="24"/>
                <w:lang w:bidi="ar"/>
              </w:rPr>
              <w:t>7</w:t>
            </w:r>
            <w:r>
              <w:rPr>
                <w:rFonts w:ascii="仿宋" w:eastAsia="仿宋" w:hAnsi="仿宋" w:cs="宋体" w:hint="eastAsia"/>
                <w:sz w:val="24"/>
                <w:szCs w:val="24"/>
                <w:lang w:bidi="ar"/>
              </w:rPr>
              <w:t>寸数字真彩显示屏，图形化界面显示，电容式触摸屏，无操作休眠。</w:t>
            </w:r>
            <w:r>
              <w:rPr>
                <w:rFonts w:ascii="仿宋" w:eastAsia="仿宋" w:hAnsi="仿宋" w:cs="宋体" w:hint="eastAsia"/>
                <w:sz w:val="24"/>
                <w:szCs w:val="24"/>
                <w:lang w:bidi="ar"/>
              </w:rPr>
              <w:br/>
            </w:r>
            <w:r>
              <w:rPr>
                <w:rFonts w:ascii="仿宋" w:eastAsia="仿宋" w:hAnsi="仿宋" w:cs="宋体" w:hint="eastAsia"/>
                <w:sz w:val="24"/>
                <w:szCs w:val="24"/>
                <w:lang w:bidi="ar"/>
              </w:rPr>
              <w:t>内置</w:t>
            </w:r>
            <w:r>
              <w:rPr>
                <w:rFonts w:ascii="仿宋" w:eastAsia="仿宋" w:hAnsi="仿宋" w:cs="宋体" w:hint="eastAsia"/>
                <w:sz w:val="24"/>
                <w:szCs w:val="24"/>
                <w:lang w:bidi="ar"/>
              </w:rPr>
              <w:t>3W</w:t>
            </w:r>
            <w:r>
              <w:rPr>
                <w:rFonts w:ascii="仿宋" w:eastAsia="仿宋" w:hAnsi="仿宋" w:cs="宋体" w:hint="eastAsia"/>
                <w:sz w:val="24"/>
                <w:szCs w:val="24"/>
                <w:lang w:bidi="ar"/>
              </w:rPr>
              <w:t>扬声器，用于免提通话、接收广播和监听，声音清晰、洪亮。</w:t>
            </w:r>
            <w:r>
              <w:rPr>
                <w:rFonts w:ascii="仿宋" w:eastAsia="仿宋" w:hAnsi="仿宋" w:cs="宋体" w:hint="eastAsia"/>
                <w:sz w:val="24"/>
                <w:szCs w:val="24"/>
                <w:lang w:bidi="ar"/>
              </w:rPr>
              <w:br/>
            </w:r>
            <w:r>
              <w:rPr>
                <w:rFonts w:ascii="仿宋" w:eastAsia="仿宋" w:hAnsi="仿宋" w:cs="宋体" w:hint="eastAsia"/>
                <w:sz w:val="24"/>
                <w:szCs w:val="24"/>
                <w:lang w:bidi="ar"/>
              </w:rPr>
              <w:t>话筒咪头，可对全区、分区、终端进行喊话广播。</w:t>
            </w:r>
            <w:r>
              <w:rPr>
                <w:rFonts w:ascii="仿宋" w:eastAsia="仿宋" w:hAnsi="仿宋" w:cs="宋体" w:hint="eastAsia"/>
                <w:sz w:val="24"/>
                <w:szCs w:val="24"/>
                <w:lang w:bidi="ar"/>
              </w:rPr>
              <w:br/>
            </w:r>
            <w:r>
              <w:rPr>
                <w:rFonts w:ascii="仿宋" w:eastAsia="仿宋" w:hAnsi="仿宋" w:cs="宋体" w:hint="eastAsia"/>
                <w:sz w:val="24"/>
                <w:szCs w:val="24"/>
                <w:lang w:bidi="ar"/>
              </w:rPr>
              <w:t>集成</w:t>
            </w:r>
            <w:r>
              <w:rPr>
                <w:rFonts w:ascii="仿宋" w:eastAsia="仿宋" w:hAnsi="仿宋" w:cs="宋体" w:hint="eastAsia"/>
                <w:sz w:val="24"/>
                <w:szCs w:val="24"/>
                <w:lang w:bidi="ar"/>
              </w:rPr>
              <w:t>24Bit</w:t>
            </w:r>
            <w:r>
              <w:rPr>
                <w:rFonts w:ascii="仿宋" w:eastAsia="仿宋" w:hAnsi="仿宋" w:cs="宋体" w:hint="eastAsia"/>
                <w:sz w:val="24"/>
                <w:szCs w:val="24"/>
                <w:lang w:bidi="ar"/>
              </w:rPr>
              <w:t>专业级声卡，可实现发烧级的音频播放，最高音频码流</w:t>
            </w:r>
            <w:r>
              <w:rPr>
                <w:rFonts w:ascii="仿宋" w:eastAsia="仿宋" w:hAnsi="仿宋" w:cs="宋体" w:hint="eastAsia"/>
                <w:sz w:val="24"/>
                <w:szCs w:val="24"/>
                <w:lang w:bidi="ar"/>
              </w:rPr>
              <w:t>768kpbs</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具有红色硬件紧急按键，支持一键全区广播。</w:t>
            </w:r>
            <w:r>
              <w:rPr>
                <w:rFonts w:ascii="仿宋" w:eastAsia="仿宋" w:hAnsi="仿宋" w:cs="宋体" w:hint="eastAsia"/>
                <w:sz w:val="24"/>
                <w:szCs w:val="24"/>
                <w:lang w:bidi="ar"/>
              </w:rPr>
              <w:br/>
            </w:r>
            <w:r>
              <w:rPr>
                <w:rFonts w:ascii="仿宋" w:eastAsia="仿宋" w:hAnsi="仿宋" w:cs="宋体" w:hint="eastAsia"/>
                <w:sz w:val="24"/>
                <w:szCs w:val="24"/>
                <w:lang w:bidi="ar"/>
              </w:rPr>
              <w:t>支持对讲功能，来</w:t>
            </w:r>
            <w:r>
              <w:rPr>
                <w:rFonts w:ascii="仿宋" w:eastAsia="仿宋" w:hAnsi="仿宋" w:cs="宋体" w:hint="eastAsia"/>
                <w:sz w:val="24"/>
                <w:szCs w:val="24"/>
                <w:lang w:bidi="ar"/>
              </w:rPr>
              <w:t>/</w:t>
            </w:r>
            <w:r>
              <w:rPr>
                <w:rFonts w:ascii="仿宋" w:eastAsia="仿宋" w:hAnsi="仿宋" w:cs="宋体" w:hint="eastAsia"/>
                <w:sz w:val="24"/>
                <w:szCs w:val="24"/>
                <w:lang w:bidi="ar"/>
              </w:rPr>
              <w:t>去</w:t>
            </w:r>
            <w:r>
              <w:rPr>
                <w:rFonts w:ascii="仿宋" w:eastAsia="仿宋" w:hAnsi="仿宋" w:cs="宋体" w:hint="eastAsia"/>
                <w:sz w:val="24"/>
                <w:szCs w:val="24"/>
                <w:lang w:bidi="ar"/>
              </w:rPr>
              <w:t>/</w:t>
            </w:r>
            <w:r>
              <w:rPr>
                <w:rFonts w:ascii="仿宋" w:eastAsia="仿宋" w:hAnsi="仿宋" w:cs="宋体" w:hint="eastAsia"/>
                <w:sz w:val="24"/>
                <w:szCs w:val="24"/>
                <w:lang w:bidi="ar"/>
              </w:rPr>
              <w:t>未接电显示，具有常用通信电话薄查询功能。</w:t>
            </w:r>
            <w:r>
              <w:rPr>
                <w:rFonts w:ascii="仿宋" w:eastAsia="仿宋" w:hAnsi="仿宋" w:cs="宋体" w:hint="eastAsia"/>
                <w:sz w:val="24"/>
                <w:szCs w:val="24"/>
                <w:lang w:bidi="ar"/>
              </w:rPr>
              <w:br/>
            </w:r>
            <w:r>
              <w:rPr>
                <w:rFonts w:ascii="仿宋" w:eastAsia="仿宋" w:hAnsi="仿宋" w:cs="宋体" w:hint="eastAsia"/>
                <w:sz w:val="24"/>
                <w:szCs w:val="24"/>
                <w:lang w:bidi="ar"/>
              </w:rPr>
              <w:t>集成</w:t>
            </w:r>
            <w:r>
              <w:rPr>
                <w:rFonts w:ascii="仿宋" w:eastAsia="仿宋" w:hAnsi="仿宋" w:cs="宋体" w:hint="eastAsia"/>
                <w:sz w:val="24"/>
                <w:szCs w:val="24"/>
                <w:lang w:bidi="ar"/>
              </w:rPr>
              <w:t>USB</w:t>
            </w:r>
            <w:r>
              <w:rPr>
                <w:rFonts w:ascii="仿宋" w:eastAsia="仿宋" w:hAnsi="仿宋" w:cs="宋体" w:hint="eastAsia"/>
                <w:sz w:val="24"/>
                <w:szCs w:val="24"/>
                <w:lang w:bidi="ar"/>
              </w:rPr>
              <w:t>和</w:t>
            </w:r>
            <w:r>
              <w:rPr>
                <w:rFonts w:ascii="仿宋" w:eastAsia="仿宋" w:hAnsi="仿宋" w:cs="宋体" w:hint="eastAsia"/>
                <w:sz w:val="24"/>
                <w:szCs w:val="24"/>
                <w:lang w:bidi="ar"/>
              </w:rPr>
              <w:t>Micro SD(TF)</w:t>
            </w:r>
            <w:r>
              <w:rPr>
                <w:rFonts w:ascii="仿宋" w:eastAsia="仿宋" w:hAnsi="仿宋" w:cs="宋体" w:hint="eastAsia"/>
                <w:sz w:val="24"/>
                <w:szCs w:val="24"/>
                <w:lang w:bidi="ar"/>
              </w:rPr>
              <w:t>卡接口，最大支持</w:t>
            </w:r>
            <w:r>
              <w:rPr>
                <w:rFonts w:ascii="仿宋" w:eastAsia="仿宋" w:hAnsi="仿宋" w:cs="宋体" w:hint="eastAsia"/>
                <w:sz w:val="24"/>
                <w:szCs w:val="24"/>
                <w:lang w:bidi="ar"/>
              </w:rPr>
              <w:t>4T</w:t>
            </w:r>
            <w:r>
              <w:rPr>
                <w:rFonts w:ascii="仿宋" w:eastAsia="仿宋" w:hAnsi="仿宋" w:cs="宋体" w:hint="eastAsia"/>
                <w:sz w:val="24"/>
                <w:szCs w:val="24"/>
                <w:lang w:bidi="ar"/>
              </w:rPr>
              <w:t>的</w:t>
            </w:r>
            <w:r>
              <w:rPr>
                <w:rFonts w:ascii="仿宋" w:eastAsia="仿宋" w:hAnsi="仿宋" w:cs="宋体" w:hint="eastAsia"/>
                <w:sz w:val="24"/>
                <w:szCs w:val="24"/>
                <w:lang w:bidi="ar"/>
              </w:rPr>
              <w:t>USB</w:t>
            </w:r>
            <w:r>
              <w:rPr>
                <w:rFonts w:ascii="仿宋" w:eastAsia="仿宋" w:hAnsi="仿宋" w:cs="宋体" w:hint="eastAsia"/>
                <w:sz w:val="24"/>
                <w:szCs w:val="24"/>
                <w:lang w:bidi="ar"/>
              </w:rPr>
              <w:t>存储设备和</w:t>
            </w:r>
            <w:r>
              <w:rPr>
                <w:rFonts w:ascii="仿宋" w:eastAsia="仿宋" w:hAnsi="仿宋" w:cs="宋体" w:hint="eastAsia"/>
                <w:sz w:val="24"/>
                <w:szCs w:val="24"/>
                <w:lang w:bidi="ar"/>
              </w:rPr>
              <w:t>128G SD</w:t>
            </w:r>
            <w:r>
              <w:rPr>
                <w:rFonts w:ascii="仿宋" w:eastAsia="仿宋" w:hAnsi="仿宋" w:cs="宋体" w:hint="eastAsia"/>
                <w:sz w:val="24"/>
                <w:szCs w:val="24"/>
                <w:lang w:bidi="ar"/>
              </w:rPr>
              <w:t>卡，实现音频文件播放，可将</w:t>
            </w:r>
            <w:r>
              <w:rPr>
                <w:rFonts w:ascii="仿宋" w:eastAsia="仿宋" w:hAnsi="仿宋" w:cs="宋体" w:hint="eastAsia"/>
                <w:sz w:val="24"/>
                <w:szCs w:val="24"/>
                <w:lang w:bidi="ar"/>
              </w:rPr>
              <w:t>U</w:t>
            </w:r>
            <w:r>
              <w:rPr>
                <w:rFonts w:ascii="仿宋" w:eastAsia="仿宋" w:hAnsi="仿宋" w:cs="宋体" w:hint="eastAsia"/>
                <w:sz w:val="24"/>
                <w:szCs w:val="24"/>
                <w:lang w:bidi="ar"/>
              </w:rPr>
              <w:t>SB</w:t>
            </w:r>
            <w:r>
              <w:rPr>
                <w:rFonts w:ascii="仿宋" w:eastAsia="仿宋" w:hAnsi="仿宋" w:cs="宋体" w:hint="eastAsia"/>
                <w:sz w:val="24"/>
                <w:szCs w:val="24"/>
                <w:lang w:bidi="ar"/>
              </w:rPr>
              <w:t>、</w:t>
            </w:r>
            <w:r>
              <w:rPr>
                <w:rFonts w:ascii="仿宋" w:eastAsia="仿宋" w:hAnsi="仿宋" w:cs="宋体" w:hint="eastAsia"/>
                <w:sz w:val="24"/>
                <w:szCs w:val="24"/>
                <w:lang w:bidi="ar"/>
              </w:rPr>
              <w:t>TF</w:t>
            </w:r>
            <w:r>
              <w:rPr>
                <w:rFonts w:ascii="仿宋" w:eastAsia="仿宋" w:hAnsi="仿宋" w:cs="宋体" w:hint="eastAsia"/>
                <w:sz w:val="24"/>
                <w:szCs w:val="24"/>
                <w:lang w:bidi="ar"/>
              </w:rPr>
              <w:t>卡、媒体库的内容点播至权限范围内的终端播放。</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TF</w:t>
            </w:r>
            <w:r>
              <w:rPr>
                <w:rFonts w:ascii="仿宋" w:eastAsia="仿宋" w:hAnsi="仿宋" w:cs="宋体" w:hint="eastAsia"/>
                <w:sz w:val="24"/>
                <w:szCs w:val="24"/>
                <w:lang w:bidi="ar"/>
              </w:rPr>
              <w:t>卡接入，可以升级终端固件程序。</w:t>
            </w:r>
            <w:r>
              <w:rPr>
                <w:rFonts w:ascii="仿宋" w:eastAsia="仿宋" w:hAnsi="仿宋" w:cs="宋体" w:hint="eastAsia"/>
                <w:sz w:val="24"/>
                <w:szCs w:val="24"/>
                <w:lang w:bidi="ar"/>
              </w:rPr>
              <w:br/>
            </w:r>
            <w:r>
              <w:rPr>
                <w:rFonts w:ascii="仿宋" w:eastAsia="仿宋" w:hAnsi="仿宋" w:cs="宋体" w:hint="eastAsia"/>
                <w:sz w:val="24"/>
                <w:szCs w:val="24"/>
                <w:lang w:bidi="ar"/>
              </w:rPr>
              <w:t>内置</w:t>
            </w:r>
            <w:r>
              <w:rPr>
                <w:rFonts w:ascii="仿宋" w:eastAsia="仿宋" w:hAnsi="仿宋" w:cs="宋体" w:hint="eastAsia"/>
                <w:sz w:val="24"/>
                <w:szCs w:val="24"/>
                <w:lang w:bidi="ar"/>
              </w:rPr>
              <w:t>Flash</w:t>
            </w:r>
            <w:r>
              <w:rPr>
                <w:rFonts w:ascii="仿宋" w:eastAsia="仿宋" w:hAnsi="仿宋" w:cs="宋体" w:hint="eastAsia"/>
                <w:sz w:val="24"/>
                <w:szCs w:val="24"/>
                <w:lang w:bidi="ar"/>
              </w:rPr>
              <w:t>存储，可以存储音频、配置信息及备份，支持远程修改和升级。</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r>
            <w:r>
              <w:rPr>
                <w:rFonts w:ascii="仿宋" w:eastAsia="仿宋" w:hAnsi="仿宋" w:cs="宋体" w:hint="eastAsia"/>
                <w:sz w:val="24"/>
                <w:szCs w:val="24"/>
                <w:lang w:bidi="ar"/>
              </w:rPr>
              <w:t>标准千兆</w:t>
            </w:r>
            <w:r>
              <w:rPr>
                <w:rFonts w:ascii="仿宋" w:eastAsia="仿宋" w:hAnsi="仿宋" w:cs="宋体" w:hint="eastAsia"/>
                <w:sz w:val="24"/>
                <w:szCs w:val="24"/>
                <w:lang w:bidi="ar"/>
              </w:rPr>
              <w:t>RJ45</w:t>
            </w:r>
            <w:r>
              <w:rPr>
                <w:rFonts w:ascii="仿宋" w:eastAsia="仿宋" w:hAnsi="仿宋" w:cs="宋体" w:hint="eastAsia"/>
                <w:sz w:val="24"/>
                <w:szCs w:val="24"/>
                <w:lang w:bidi="ar"/>
              </w:rPr>
              <w:t>接口，支持跨网段和跨路由，包括</w:t>
            </w:r>
            <w:r>
              <w:rPr>
                <w:rFonts w:ascii="仿宋" w:eastAsia="仿宋" w:hAnsi="仿宋" w:cs="宋体" w:hint="eastAsia"/>
                <w:sz w:val="24"/>
                <w:szCs w:val="24"/>
                <w:lang w:bidi="ar"/>
              </w:rPr>
              <w:t>DHCP</w:t>
            </w:r>
            <w:r>
              <w:rPr>
                <w:rFonts w:ascii="仿宋" w:eastAsia="仿宋" w:hAnsi="仿宋" w:cs="宋体" w:hint="eastAsia"/>
                <w:sz w:val="24"/>
                <w:szCs w:val="24"/>
                <w:lang w:bidi="ar"/>
              </w:rPr>
              <w:t>自动分配接入、</w:t>
            </w:r>
            <w:r>
              <w:rPr>
                <w:rFonts w:ascii="仿宋" w:eastAsia="仿宋" w:hAnsi="仿宋" w:cs="宋体" w:hint="eastAsia"/>
                <w:sz w:val="24"/>
                <w:szCs w:val="24"/>
                <w:lang w:bidi="ar"/>
              </w:rPr>
              <w:t>ADSL</w:t>
            </w:r>
            <w:r>
              <w:rPr>
                <w:rFonts w:ascii="仿宋" w:eastAsia="仿宋" w:hAnsi="仿宋" w:cs="宋体" w:hint="eastAsia"/>
                <w:sz w:val="24"/>
                <w:szCs w:val="24"/>
                <w:lang w:bidi="ar"/>
              </w:rPr>
              <w:t>智能拨号接入、固定</w:t>
            </w:r>
            <w:r>
              <w:rPr>
                <w:rFonts w:ascii="仿宋" w:eastAsia="仿宋" w:hAnsi="仿宋" w:cs="宋体" w:hint="eastAsia"/>
                <w:sz w:val="24"/>
                <w:szCs w:val="24"/>
                <w:lang w:bidi="ar"/>
              </w:rPr>
              <w:t>IP</w:t>
            </w:r>
            <w:r>
              <w:rPr>
                <w:rFonts w:ascii="仿宋" w:eastAsia="仿宋" w:hAnsi="仿宋" w:cs="宋体" w:hint="eastAsia"/>
                <w:sz w:val="24"/>
                <w:szCs w:val="24"/>
                <w:lang w:bidi="ar"/>
              </w:rPr>
              <w:t>地址接入等。</w:t>
            </w:r>
            <w:r>
              <w:rPr>
                <w:rFonts w:ascii="仿宋" w:eastAsia="仿宋" w:hAnsi="仿宋" w:cs="宋体" w:hint="eastAsia"/>
                <w:sz w:val="24"/>
                <w:szCs w:val="24"/>
                <w:lang w:bidi="ar"/>
              </w:rPr>
              <w:br/>
            </w:r>
            <w:r>
              <w:rPr>
                <w:rFonts w:ascii="仿宋" w:eastAsia="仿宋" w:hAnsi="仿宋" w:cs="宋体" w:hint="eastAsia"/>
                <w:sz w:val="24"/>
                <w:szCs w:val="24"/>
                <w:lang w:bidi="ar"/>
              </w:rPr>
              <w:t>能接收多个对讲呼叫功能，并自动进行排队，同时支持未接来电和快捷回拨功能。</w:t>
            </w:r>
            <w:r>
              <w:rPr>
                <w:rFonts w:ascii="仿宋" w:eastAsia="仿宋" w:hAnsi="仿宋" w:cs="宋体" w:hint="eastAsia"/>
                <w:sz w:val="24"/>
                <w:szCs w:val="24"/>
                <w:lang w:bidi="ar"/>
              </w:rPr>
              <w:br/>
            </w: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网络通讯协议：</w:t>
            </w:r>
            <w:r>
              <w:rPr>
                <w:rFonts w:ascii="仿宋" w:eastAsia="仿宋" w:hAnsi="仿宋" w:cs="宋体" w:hint="eastAsia"/>
                <w:sz w:val="24"/>
                <w:szCs w:val="24"/>
                <w:lang w:bidi="ar"/>
              </w:rPr>
              <w:t>TCP</w:t>
            </w:r>
            <w:r>
              <w:rPr>
                <w:rFonts w:ascii="仿宋" w:eastAsia="仿宋" w:hAnsi="仿宋" w:cs="宋体" w:hint="eastAsia"/>
                <w:sz w:val="24"/>
                <w:szCs w:val="24"/>
                <w:lang w:bidi="ar"/>
              </w:rPr>
              <w:t>、</w:t>
            </w:r>
            <w:r>
              <w:rPr>
                <w:rFonts w:ascii="仿宋" w:eastAsia="仿宋" w:hAnsi="仿宋" w:cs="宋体" w:hint="eastAsia"/>
                <w:sz w:val="24"/>
                <w:szCs w:val="24"/>
                <w:lang w:bidi="ar"/>
              </w:rPr>
              <w:t>UDP</w:t>
            </w:r>
            <w:r>
              <w:rPr>
                <w:rFonts w:ascii="仿宋" w:eastAsia="仿宋" w:hAnsi="仿宋" w:cs="宋体" w:hint="eastAsia"/>
                <w:sz w:val="24"/>
                <w:szCs w:val="24"/>
                <w:lang w:bidi="ar"/>
              </w:rPr>
              <w:t>、</w:t>
            </w:r>
            <w:r>
              <w:rPr>
                <w:rFonts w:ascii="仿宋" w:eastAsia="仿宋" w:hAnsi="仿宋" w:cs="宋体" w:hint="eastAsia"/>
                <w:sz w:val="24"/>
                <w:szCs w:val="24"/>
                <w:lang w:bidi="ar"/>
              </w:rPr>
              <w:t>ARP</w:t>
            </w:r>
            <w:r>
              <w:rPr>
                <w:rFonts w:ascii="仿宋" w:eastAsia="仿宋" w:hAnsi="仿宋" w:cs="宋体" w:hint="eastAsia"/>
                <w:sz w:val="24"/>
                <w:szCs w:val="24"/>
                <w:lang w:bidi="ar"/>
              </w:rPr>
              <w:t>、</w:t>
            </w:r>
            <w:r>
              <w:rPr>
                <w:rFonts w:ascii="仿宋" w:eastAsia="仿宋" w:hAnsi="仿宋" w:cs="宋体" w:hint="eastAsia"/>
                <w:sz w:val="24"/>
                <w:szCs w:val="24"/>
                <w:lang w:bidi="ar"/>
              </w:rPr>
              <w:t>ICMP</w:t>
            </w:r>
            <w:r>
              <w:rPr>
                <w:rFonts w:ascii="仿宋" w:eastAsia="仿宋" w:hAnsi="仿宋" w:cs="宋体" w:hint="eastAsia"/>
                <w:sz w:val="24"/>
                <w:szCs w:val="24"/>
                <w:lang w:bidi="ar"/>
              </w:rPr>
              <w:t>、</w:t>
            </w:r>
            <w:r>
              <w:rPr>
                <w:rFonts w:ascii="仿宋" w:eastAsia="仿宋" w:hAnsi="仿宋" w:cs="宋体" w:hint="eastAsia"/>
                <w:sz w:val="24"/>
                <w:szCs w:val="24"/>
                <w:lang w:bidi="ar"/>
              </w:rPr>
              <w:t>IGMP</w:t>
            </w:r>
            <w:r>
              <w:rPr>
                <w:rFonts w:ascii="仿宋" w:eastAsia="仿宋" w:hAnsi="仿宋" w:cs="宋体" w:hint="eastAsia"/>
                <w:sz w:val="24"/>
                <w:szCs w:val="24"/>
                <w:lang w:bidi="ar"/>
              </w:rPr>
              <w:t>、</w:t>
            </w:r>
            <w:r>
              <w:rPr>
                <w:rFonts w:ascii="仿宋" w:eastAsia="仿宋" w:hAnsi="仿宋" w:cs="宋体" w:hint="eastAsia"/>
                <w:sz w:val="24"/>
                <w:szCs w:val="24"/>
                <w:lang w:bidi="ar"/>
              </w:rPr>
              <w:t>HTTP</w:t>
            </w:r>
            <w:r>
              <w:rPr>
                <w:rFonts w:ascii="仿宋" w:eastAsia="仿宋" w:hAnsi="仿宋" w:cs="宋体" w:hint="eastAsia"/>
                <w:sz w:val="24"/>
                <w:szCs w:val="24"/>
                <w:lang w:bidi="ar"/>
              </w:rPr>
              <w:t>、</w:t>
            </w:r>
            <w:r>
              <w:rPr>
                <w:rFonts w:ascii="仿宋" w:eastAsia="仿宋" w:hAnsi="仿宋" w:cs="宋体" w:hint="eastAsia"/>
                <w:sz w:val="24"/>
                <w:szCs w:val="24"/>
                <w:lang w:bidi="ar"/>
              </w:rPr>
              <w:t>FTP</w:t>
            </w:r>
            <w:r>
              <w:rPr>
                <w:rFonts w:ascii="仿宋" w:eastAsia="仿宋" w:hAnsi="仿宋" w:cs="宋体" w:hint="eastAsia"/>
                <w:sz w:val="24"/>
                <w:szCs w:val="24"/>
                <w:lang w:bidi="ar"/>
              </w:rPr>
              <w:br/>
            </w:r>
            <w:r>
              <w:rPr>
                <w:rFonts w:ascii="仿宋" w:eastAsia="仿宋" w:hAnsi="仿宋" w:cs="宋体" w:hint="eastAsia"/>
                <w:sz w:val="24"/>
                <w:szCs w:val="24"/>
                <w:lang w:bidi="ar"/>
              </w:rPr>
              <w:t>网络芯片速率：</w:t>
            </w:r>
            <w:r>
              <w:rPr>
                <w:rFonts w:ascii="仿宋" w:eastAsia="仿宋" w:hAnsi="仿宋" w:cs="宋体" w:hint="eastAsia"/>
                <w:sz w:val="24"/>
                <w:szCs w:val="24"/>
                <w:lang w:bidi="ar"/>
              </w:rPr>
              <w:t>10/100Mbps</w:t>
            </w:r>
            <w:r>
              <w:rPr>
                <w:rFonts w:ascii="仿宋" w:eastAsia="仿宋" w:hAnsi="仿宋" w:cs="宋体" w:hint="eastAsia"/>
                <w:sz w:val="24"/>
                <w:szCs w:val="24"/>
                <w:lang w:bidi="ar"/>
              </w:rPr>
              <w:br/>
            </w:r>
            <w:r>
              <w:rPr>
                <w:rFonts w:ascii="仿宋" w:eastAsia="仿宋" w:hAnsi="仿宋" w:cs="宋体" w:hint="eastAsia"/>
                <w:sz w:val="24"/>
                <w:szCs w:val="24"/>
                <w:lang w:bidi="ar"/>
              </w:rPr>
              <w:t>音频编码格式：</w:t>
            </w:r>
            <w:r>
              <w:rPr>
                <w:rFonts w:ascii="仿宋" w:eastAsia="仿宋" w:hAnsi="仿宋" w:cs="宋体" w:hint="eastAsia"/>
                <w:sz w:val="24"/>
                <w:szCs w:val="24"/>
                <w:lang w:bidi="ar"/>
              </w:rPr>
              <w:t>WAV</w:t>
            </w:r>
            <w:r>
              <w:rPr>
                <w:rFonts w:ascii="仿宋" w:eastAsia="仿宋" w:hAnsi="仿宋" w:cs="宋体" w:hint="eastAsia"/>
                <w:sz w:val="24"/>
                <w:szCs w:val="24"/>
                <w:lang w:bidi="ar"/>
              </w:rPr>
              <w:br/>
            </w:r>
            <w:r>
              <w:rPr>
                <w:rFonts w:ascii="仿宋" w:eastAsia="仿宋" w:hAnsi="仿宋" w:cs="宋体" w:hint="eastAsia"/>
                <w:sz w:val="24"/>
                <w:szCs w:val="24"/>
                <w:lang w:bidi="ar"/>
              </w:rPr>
              <w:t>音频采样，</w:t>
            </w:r>
            <w:r>
              <w:rPr>
                <w:rFonts w:ascii="仿宋" w:eastAsia="仿宋" w:hAnsi="仿宋" w:cs="宋体" w:hint="eastAsia"/>
                <w:sz w:val="24"/>
                <w:szCs w:val="24"/>
                <w:lang w:bidi="ar"/>
              </w:rPr>
              <w:t>位率：</w:t>
            </w:r>
            <w:r>
              <w:rPr>
                <w:rFonts w:ascii="仿宋" w:eastAsia="仿宋" w:hAnsi="仿宋" w:cs="宋体" w:hint="eastAsia"/>
                <w:sz w:val="24"/>
                <w:szCs w:val="24"/>
                <w:lang w:bidi="ar"/>
              </w:rPr>
              <w:t>8KHz-44.1KHz</w:t>
            </w:r>
            <w:r>
              <w:rPr>
                <w:rFonts w:ascii="仿宋" w:eastAsia="仿宋" w:hAnsi="仿宋" w:cs="宋体" w:hint="eastAsia"/>
                <w:sz w:val="24"/>
                <w:szCs w:val="24"/>
                <w:lang w:bidi="ar"/>
              </w:rPr>
              <w:t>，</w:t>
            </w:r>
            <w:r>
              <w:rPr>
                <w:rFonts w:ascii="仿宋" w:eastAsia="仿宋" w:hAnsi="仿宋" w:cs="宋体" w:hint="eastAsia"/>
                <w:sz w:val="24"/>
                <w:szCs w:val="24"/>
                <w:lang w:bidi="ar"/>
              </w:rPr>
              <w:t>16bit</w:t>
            </w:r>
            <w:r>
              <w:rPr>
                <w:rFonts w:ascii="仿宋" w:eastAsia="仿宋" w:hAnsi="仿宋" w:cs="宋体" w:hint="eastAsia"/>
                <w:sz w:val="24"/>
                <w:szCs w:val="24"/>
                <w:lang w:bidi="ar"/>
              </w:rPr>
              <w:t>，</w:t>
            </w:r>
            <w:r>
              <w:rPr>
                <w:rFonts w:ascii="仿宋" w:eastAsia="仿宋" w:hAnsi="仿宋" w:cs="宋体" w:hint="eastAsia"/>
                <w:sz w:val="24"/>
                <w:szCs w:val="24"/>
                <w:lang w:bidi="ar"/>
              </w:rPr>
              <w:t>8Kbps-320Kbps</w:t>
            </w:r>
            <w:r>
              <w:rPr>
                <w:rFonts w:ascii="仿宋" w:eastAsia="仿宋" w:hAnsi="仿宋" w:cs="宋体" w:hint="eastAsia"/>
                <w:sz w:val="24"/>
                <w:szCs w:val="24"/>
                <w:lang w:bidi="ar"/>
              </w:rPr>
              <w:br/>
            </w:r>
            <w:r>
              <w:rPr>
                <w:rFonts w:ascii="仿宋" w:eastAsia="仿宋" w:hAnsi="仿宋" w:cs="宋体" w:hint="eastAsia"/>
                <w:sz w:val="24"/>
                <w:szCs w:val="24"/>
                <w:lang w:bidi="ar"/>
              </w:rPr>
              <w:t>显示屏：</w:t>
            </w:r>
            <w:r>
              <w:rPr>
                <w:rFonts w:ascii="仿宋" w:eastAsia="仿宋" w:hAnsi="仿宋" w:cs="宋体" w:hint="eastAsia"/>
                <w:sz w:val="24"/>
                <w:szCs w:val="24"/>
                <w:lang w:bidi="ar"/>
              </w:rPr>
              <w:t>TFT7</w:t>
            </w:r>
            <w:r>
              <w:rPr>
                <w:rFonts w:ascii="仿宋" w:eastAsia="仿宋" w:hAnsi="仿宋" w:cs="宋体" w:hint="eastAsia"/>
                <w:sz w:val="24"/>
                <w:szCs w:val="24"/>
                <w:lang w:bidi="ar"/>
              </w:rPr>
              <w:t>”</w:t>
            </w:r>
            <w:r>
              <w:rPr>
                <w:rFonts w:ascii="仿宋" w:eastAsia="仿宋" w:hAnsi="仿宋" w:cs="宋体" w:hint="eastAsia"/>
                <w:sz w:val="24"/>
                <w:szCs w:val="24"/>
                <w:lang w:bidi="ar"/>
              </w:rPr>
              <w:t>LCD800*480</w:t>
            </w:r>
            <w:r>
              <w:rPr>
                <w:rFonts w:ascii="仿宋" w:eastAsia="仿宋" w:hAnsi="仿宋" w:cs="宋体" w:hint="eastAsia"/>
                <w:sz w:val="24"/>
                <w:szCs w:val="24"/>
                <w:lang w:bidi="ar"/>
              </w:rPr>
              <w:br/>
            </w:r>
            <w:r>
              <w:rPr>
                <w:rFonts w:ascii="仿宋" w:eastAsia="仿宋" w:hAnsi="仿宋" w:cs="宋体" w:hint="eastAsia"/>
                <w:sz w:val="24"/>
                <w:szCs w:val="24"/>
                <w:lang w:bidi="ar"/>
              </w:rPr>
              <w:t>显示语言：中文</w:t>
            </w:r>
            <w:r>
              <w:rPr>
                <w:rFonts w:ascii="仿宋" w:eastAsia="仿宋" w:hAnsi="仿宋" w:cs="宋体" w:hint="eastAsia"/>
                <w:sz w:val="24"/>
                <w:szCs w:val="24"/>
                <w:lang w:bidi="ar"/>
              </w:rPr>
              <w:br/>
            </w:r>
            <w:r>
              <w:rPr>
                <w:rFonts w:ascii="仿宋" w:eastAsia="仿宋" w:hAnsi="仿宋" w:cs="宋体" w:hint="eastAsia"/>
                <w:sz w:val="24"/>
                <w:szCs w:val="24"/>
                <w:lang w:bidi="ar"/>
              </w:rPr>
              <w:t>信噪比，频响：≥</w:t>
            </w:r>
            <w:r>
              <w:rPr>
                <w:rFonts w:ascii="仿宋" w:eastAsia="仿宋" w:hAnsi="仿宋" w:cs="宋体" w:hint="eastAsia"/>
                <w:sz w:val="24"/>
                <w:szCs w:val="24"/>
                <w:lang w:bidi="ar"/>
              </w:rPr>
              <w:t>90dB</w:t>
            </w:r>
            <w:r>
              <w:rPr>
                <w:rFonts w:ascii="仿宋" w:eastAsia="仿宋" w:hAnsi="仿宋" w:cs="宋体" w:hint="eastAsia"/>
                <w:sz w:val="24"/>
                <w:szCs w:val="24"/>
                <w:lang w:bidi="ar"/>
              </w:rPr>
              <w:t>，</w:t>
            </w:r>
            <w:r>
              <w:rPr>
                <w:rFonts w:ascii="仿宋" w:eastAsia="仿宋" w:hAnsi="仿宋" w:cs="宋体" w:hint="eastAsia"/>
                <w:sz w:val="24"/>
                <w:szCs w:val="24"/>
                <w:lang w:bidi="ar"/>
              </w:rPr>
              <w:t>20Hz-16KHz</w:t>
            </w:r>
            <w:r>
              <w:rPr>
                <w:rFonts w:ascii="仿宋" w:eastAsia="仿宋" w:hAnsi="仿宋" w:cs="宋体" w:hint="eastAsia"/>
                <w:sz w:val="24"/>
                <w:szCs w:val="24"/>
                <w:lang w:bidi="ar"/>
              </w:rPr>
              <w:br/>
            </w:r>
            <w:r>
              <w:rPr>
                <w:rFonts w:ascii="仿宋" w:eastAsia="仿宋" w:hAnsi="仿宋" w:cs="宋体" w:hint="eastAsia"/>
                <w:sz w:val="24"/>
                <w:szCs w:val="24"/>
                <w:lang w:bidi="ar"/>
              </w:rPr>
              <w:t>网络声音延迟：对讲延迟≤</w:t>
            </w:r>
            <w:r>
              <w:rPr>
                <w:rFonts w:ascii="仿宋" w:eastAsia="仿宋" w:hAnsi="仿宋" w:cs="宋体" w:hint="eastAsia"/>
                <w:sz w:val="24"/>
                <w:szCs w:val="24"/>
                <w:lang w:bidi="ar"/>
              </w:rPr>
              <w:t>30ms</w:t>
            </w:r>
            <w:r>
              <w:rPr>
                <w:rFonts w:ascii="仿宋" w:eastAsia="仿宋" w:hAnsi="仿宋" w:cs="宋体" w:hint="eastAsia"/>
                <w:sz w:val="24"/>
                <w:szCs w:val="24"/>
                <w:lang w:bidi="ar"/>
              </w:rPr>
              <w:br/>
            </w:r>
            <w:r>
              <w:rPr>
                <w:rFonts w:ascii="仿宋" w:eastAsia="仿宋" w:hAnsi="仿宋" w:cs="宋体" w:hint="eastAsia"/>
                <w:sz w:val="24"/>
                <w:szCs w:val="24"/>
                <w:lang w:bidi="ar"/>
              </w:rPr>
              <w:t>接口：</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RJ45</w:t>
            </w:r>
            <w:r>
              <w:rPr>
                <w:rFonts w:ascii="仿宋" w:eastAsia="仿宋" w:hAnsi="仿宋" w:cs="宋体" w:hint="eastAsia"/>
                <w:sz w:val="24"/>
                <w:szCs w:val="24"/>
                <w:lang w:bidi="ar"/>
              </w:rPr>
              <w:t>网络接口、</w:t>
            </w:r>
            <w:r>
              <w:rPr>
                <w:rFonts w:ascii="仿宋" w:eastAsia="仿宋" w:hAnsi="仿宋" w:cs="宋体" w:hint="eastAsia"/>
                <w:sz w:val="24"/>
                <w:szCs w:val="24"/>
                <w:lang w:bidi="ar"/>
              </w:rPr>
              <w:t>1</w:t>
            </w:r>
            <w:r>
              <w:rPr>
                <w:rFonts w:ascii="仿宋" w:eastAsia="仿宋" w:hAnsi="仿宋" w:cs="宋体" w:hint="eastAsia"/>
                <w:sz w:val="24"/>
                <w:szCs w:val="24"/>
                <w:lang w:bidi="ar"/>
              </w:rPr>
              <w:t>个电源开关、</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USB</w:t>
            </w:r>
            <w:r>
              <w:rPr>
                <w:rFonts w:ascii="仿宋" w:eastAsia="仿宋" w:hAnsi="仿宋" w:cs="宋体" w:hint="eastAsia"/>
                <w:sz w:val="24"/>
                <w:szCs w:val="24"/>
                <w:lang w:bidi="ar"/>
              </w:rPr>
              <w:t>接口、</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microTF</w:t>
            </w:r>
            <w:r>
              <w:rPr>
                <w:rFonts w:ascii="仿宋" w:eastAsia="仿宋" w:hAnsi="仿宋" w:cs="宋体" w:hint="eastAsia"/>
                <w:sz w:val="24"/>
                <w:szCs w:val="24"/>
                <w:lang w:bidi="ar"/>
              </w:rPr>
              <w:t>卡接口、</w:t>
            </w:r>
            <w:r>
              <w:rPr>
                <w:rFonts w:ascii="仿宋" w:eastAsia="仿宋" w:hAnsi="仿宋" w:cs="宋体" w:hint="eastAsia"/>
                <w:sz w:val="24"/>
                <w:szCs w:val="24"/>
                <w:lang w:bidi="ar"/>
              </w:rPr>
              <w:t>1</w:t>
            </w:r>
            <w:r>
              <w:rPr>
                <w:rFonts w:ascii="仿宋" w:eastAsia="仿宋" w:hAnsi="仿宋" w:cs="宋体" w:hint="eastAsia"/>
                <w:sz w:val="24"/>
                <w:szCs w:val="24"/>
                <w:lang w:bidi="ar"/>
              </w:rPr>
              <w:t>路报警输入、</w:t>
            </w:r>
            <w:r>
              <w:rPr>
                <w:rFonts w:ascii="仿宋" w:eastAsia="仿宋" w:hAnsi="仿宋" w:cs="宋体" w:hint="eastAsia"/>
                <w:sz w:val="24"/>
                <w:szCs w:val="24"/>
                <w:lang w:bidi="ar"/>
              </w:rPr>
              <w:t>1</w:t>
            </w:r>
            <w:r>
              <w:rPr>
                <w:rFonts w:ascii="仿宋" w:eastAsia="仿宋" w:hAnsi="仿宋" w:cs="宋体" w:hint="eastAsia"/>
                <w:sz w:val="24"/>
                <w:szCs w:val="24"/>
                <w:lang w:bidi="ar"/>
              </w:rPr>
              <w:t>路报警输出、</w:t>
            </w:r>
            <w:r>
              <w:rPr>
                <w:rFonts w:ascii="仿宋" w:eastAsia="仿宋" w:hAnsi="仿宋" w:cs="宋体" w:hint="eastAsia"/>
                <w:sz w:val="24"/>
                <w:szCs w:val="24"/>
                <w:lang w:bidi="ar"/>
              </w:rPr>
              <w:t>1</w:t>
            </w:r>
            <w:r>
              <w:rPr>
                <w:rFonts w:ascii="仿宋" w:eastAsia="仿宋" w:hAnsi="仿宋" w:cs="宋体" w:hint="eastAsia"/>
                <w:sz w:val="24"/>
                <w:szCs w:val="24"/>
                <w:lang w:bidi="ar"/>
              </w:rPr>
              <w:t>路线路输入、</w:t>
            </w:r>
            <w:r>
              <w:rPr>
                <w:rFonts w:ascii="仿宋" w:eastAsia="仿宋" w:hAnsi="仿宋" w:cs="宋体" w:hint="eastAsia"/>
                <w:sz w:val="24"/>
                <w:szCs w:val="24"/>
                <w:lang w:bidi="ar"/>
              </w:rPr>
              <w:t>1</w:t>
            </w:r>
            <w:r>
              <w:rPr>
                <w:rFonts w:ascii="仿宋" w:eastAsia="仿宋" w:hAnsi="仿宋" w:cs="宋体" w:hint="eastAsia"/>
                <w:sz w:val="24"/>
                <w:szCs w:val="24"/>
                <w:lang w:bidi="ar"/>
              </w:rPr>
              <w:t>路线路输出、</w:t>
            </w:r>
            <w:r>
              <w:rPr>
                <w:rFonts w:ascii="仿宋" w:eastAsia="仿宋" w:hAnsi="仿宋" w:cs="宋体" w:hint="eastAsia"/>
                <w:sz w:val="24"/>
                <w:szCs w:val="24"/>
                <w:lang w:bidi="ar"/>
              </w:rPr>
              <w:t>1</w:t>
            </w:r>
            <w:r>
              <w:rPr>
                <w:rFonts w:ascii="仿宋" w:eastAsia="仿宋" w:hAnsi="仿宋" w:cs="宋体" w:hint="eastAsia"/>
                <w:sz w:val="24"/>
                <w:szCs w:val="24"/>
                <w:lang w:bidi="ar"/>
              </w:rPr>
              <w:t>路麦克输入，</w:t>
            </w:r>
            <w:r>
              <w:rPr>
                <w:rFonts w:ascii="仿宋" w:eastAsia="仿宋" w:hAnsi="仿宋" w:cs="宋体" w:hint="eastAsia"/>
                <w:sz w:val="24"/>
                <w:szCs w:val="24"/>
                <w:lang w:bidi="ar"/>
              </w:rPr>
              <w:t>1</w:t>
            </w:r>
            <w:r>
              <w:rPr>
                <w:rFonts w:ascii="仿宋" w:eastAsia="仿宋" w:hAnsi="仿宋" w:cs="宋体" w:hint="eastAsia"/>
                <w:sz w:val="24"/>
                <w:szCs w:val="24"/>
                <w:lang w:bidi="ar"/>
              </w:rPr>
              <w:t>路耳机输出</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228</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调音台</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用于现场播音，桌面或壁挂式安装，不小于</w:t>
            </w:r>
            <w:r>
              <w:rPr>
                <w:rFonts w:ascii="仿宋" w:eastAsia="仿宋" w:hAnsi="仿宋" w:cs="宋体" w:hint="eastAsia"/>
                <w:sz w:val="24"/>
                <w:szCs w:val="24"/>
                <w:lang w:bidi="ar"/>
              </w:rPr>
              <w:t>4.3</w:t>
            </w:r>
            <w:r>
              <w:rPr>
                <w:rFonts w:ascii="仿宋" w:eastAsia="仿宋" w:hAnsi="仿宋" w:cs="宋体" w:hint="eastAsia"/>
                <w:sz w:val="24"/>
                <w:szCs w:val="24"/>
                <w:lang w:bidi="ar"/>
              </w:rPr>
              <w:t>寸真彩液晶屏，中英文界面可选，启动时间≤</w:t>
            </w:r>
            <w:r>
              <w:rPr>
                <w:rFonts w:ascii="仿宋" w:eastAsia="仿宋" w:hAnsi="仿宋" w:cs="宋体" w:hint="eastAsia"/>
                <w:sz w:val="24"/>
                <w:szCs w:val="24"/>
                <w:lang w:bidi="ar"/>
              </w:rPr>
              <w:t>1</w:t>
            </w:r>
            <w:r>
              <w:rPr>
                <w:rFonts w:ascii="仿宋" w:eastAsia="仿宋" w:hAnsi="仿宋" w:cs="宋体" w:hint="eastAsia"/>
                <w:sz w:val="24"/>
                <w:szCs w:val="24"/>
                <w:lang w:bidi="ar"/>
              </w:rPr>
              <w:t>秒。</w:t>
            </w:r>
            <w:r>
              <w:rPr>
                <w:rFonts w:ascii="仿宋" w:eastAsia="仿宋" w:hAnsi="仿宋" w:cs="宋体" w:hint="eastAsia"/>
                <w:sz w:val="24"/>
                <w:szCs w:val="24"/>
                <w:lang w:bidi="ar"/>
              </w:rPr>
              <w:br/>
            </w:r>
            <w:r>
              <w:rPr>
                <w:rFonts w:ascii="仿宋" w:eastAsia="仿宋" w:hAnsi="仿宋" w:cs="宋体" w:hint="eastAsia"/>
                <w:sz w:val="24"/>
                <w:szCs w:val="24"/>
                <w:lang w:bidi="ar"/>
              </w:rPr>
              <w:t>带</w:t>
            </w:r>
            <w:r>
              <w:rPr>
                <w:rFonts w:ascii="仿宋" w:eastAsia="仿宋" w:hAnsi="仿宋" w:cs="宋体" w:hint="eastAsia"/>
                <w:sz w:val="24"/>
                <w:szCs w:val="24"/>
                <w:lang w:bidi="ar"/>
              </w:rPr>
              <w:t>6</w:t>
            </w:r>
            <w:r>
              <w:rPr>
                <w:rFonts w:ascii="仿宋" w:eastAsia="仿宋" w:hAnsi="仿宋" w:cs="宋体" w:hint="eastAsia"/>
                <w:sz w:val="24"/>
                <w:szCs w:val="24"/>
                <w:lang w:bidi="ar"/>
              </w:rPr>
              <w:t>路话筒输入，</w:t>
            </w:r>
            <w:r>
              <w:rPr>
                <w:rFonts w:ascii="仿宋" w:eastAsia="仿宋" w:hAnsi="仿宋" w:cs="宋体" w:hint="eastAsia"/>
                <w:sz w:val="24"/>
                <w:szCs w:val="24"/>
                <w:lang w:bidi="ar"/>
              </w:rPr>
              <w:t>4</w:t>
            </w:r>
            <w:r>
              <w:rPr>
                <w:rFonts w:ascii="仿宋" w:eastAsia="仿宋" w:hAnsi="仿宋" w:cs="宋体" w:hint="eastAsia"/>
                <w:sz w:val="24"/>
                <w:szCs w:val="24"/>
                <w:lang w:bidi="ar"/>
              </w:rPr>
              <w:t>路立体声线路输入，每路具中高低音调节旋钮，音量大小使用推子调节，手感极佳。</w:t>
            </w:r>
            <w:r>
              <w:rPr>
                <w:rFonts w:ascii="仿宋" w:eastAsia="仿宋" w:hAnsi="仿宋" w:cs="宋体" w:hint="eastAsia"/>
                <w:sz w:val="24"/>
                <w:szCs w:val="24"/>
                <w:lang w:bidi="ar"/>
              </w:rPr>
              <w:br/>
            </w:r>
            <w:r>
              <w:rPr>
                <w:rFonts w:ascii="仿宋" w:eastAsia="仿宋" w:hAnsi="仿宋" w:cs="宋体" w:hint="eastAsia"/>
                <w:sz w:val="24"/>
                <w:szCs w:val="24"/>
                <w:lang w:bidi="ar"/>
              </w:rPr>
              <w:t>各输入通道均具有静音按键及衰减前监听按键，控制更方便。</w:t>
            </w:r>
            <w:r>
              <w:rPr>
                <w:rFonts w:ascii="仿宋" w:eastAsia="仿宋" w:hAnsi="仿宋" w:cs="宋体" w:hint="eastAsia"/>
                <w:sz w:val="24"/>
                <w:szCs w:val="24"/>
                <w:lang w:bidi="ar"/>
              </w:rPr>
              <w:br/>
            </w:r>
            <w:r>
              <w:rPr>
                <w:rFonts w:ascii="仿宋" w:eastAsia="仿宋" w:hAnsi="仿宋" w:cs="宋体" w:hint="eastAsia"/>
                <w:sz w:val="24"/>
                <w:szCs w:val="24"/>
                <w:lang w:bidi="ar"/>
              </w:rPr>
              <w:t>带</w:t>
            </w:r>
            <w:r>
              <w:rPr>
                <w:rFonts w:ascii="仿宋" w:eastAsia="仿宋" w:hAnsi="仿宋" w:cs="宋体" w:hint="eastAsia"/>
                <w:sz w:val="24"/>
                <w:szCs w:val="24"/>
                <w:lang w:bidi="ar"/>
              </w:rPr>
              <w:t>5</w:t>
            </w:r>
            <w:r>
              <w:rPr>
                <w:rFonts w:ascii="仿宋" w:eastAsia="仿宋" w:hAnsi="仿宋" w:cs="宋体" w:hint="eastAsia"/>
                <w:sz w:val="24"/>
                <w:szCs w:val="24"/>
                <w:lang w:bidi="ar"/>
              </w:rPr>
              <w:t>路音频输出，</w:t>
            </w:r>
            <w:r>
              <w:rPr>
                <w:rFonts w:ascii="仿宋" w:eastAsia="仿宋" w:hAnsi="仿宋" w:cs="宋体" w:hint="eastAsia"/>
                <w:sz w:val="24"/>
                <w:szCs w:val="24"/>
                <w:lang w:bidi="ar"/>
              </w:rPr>
              <w:t>2</w:t>
            </w:r>
            <w:r>
              <w:rPr>
                <w:rFonts w:ascii="仿宋" w:eastAsia="仿宋" w:hAnsi="仿宋" w:cs="宋体" w:hint="eastAsia"/>
                <w:sz w:val="24"/>
                <w:szCs w:val="24"/>
                <w:lang w:bidi="ar"/>
              </w:rPr>
              <w:t>路主输出，</w:t>
            </w:r>
            <w:r>
              <w:rPr>
                <w:rFonts w:ascii="仿宋" w:eastAsia="仿宋" w:hAnsi="仿宋" w:cs="宋体" w:hint="eastAsia"/>
                <w:sz w:val="24"/>
                <w:szCs w:val="24"/>
                <w:lang w:bidi="ar"/>
              </w:rPr>
              <w:t>2</w:t>
            </w:r>
            <w:r>
              <w:rPr>
                <w:rFonts w:ascii="仿宋" w:eastAsia="仿宋" w:hAnsi="仿宋" w:cs="宋体" w:hint="eastAsia"/>
                <w:sz w:val="24"/>
                <w:szCs w:val="24"/>
                <w:lang w:bidi="ar"/>
              </w:rPr>
              <w:t>路监听耳机输出，</w:t>
            </w:r>
            <w:r>
              <w:rPr>
                <w:rFonts w:ascii="仿宋" w:eastAsia="仿宋" w:hAnsi="仿宋" w:cs="宋体" w:hint="eastAsia"/>
                <w:sz w:val="24"/>
                <w:szCs w:val="24"/>
                <w:lang w:bidi="ar"/>
              </w:rPr>
              <w:t>1</w:t>
            </w:r>
            <w:r>
              <w:rPr>
                <w:rFonts w:ascii="仿宋" w:eastAsia="仿宋" w:hAnsi="仿宋" w:cs="宋体" w:hint="eastAsia"/>
                <w:sz w:val="24"/>
                <w:szCs w:val="24"/>
                <w:lang w:bidi="ar"/>
              </w:rPr>
              <w:t>组录音输出。</w:t>
            </w:r>
            <w:r>
              <w:rPr>
                <w:rFonts w:ascii="仿宋" w:eastAsia="仿宋" w:hAnsi="仿宋" w:cs="宋体" w:hint="eastAsia"/>
                <w:sz w:val="24"/>
                <w:szCs w:val="24"/>
                <w:lang w:bidi="ar"/>
              </w:rPr>
              <w:br/>
            </w:r>
            <w:r>
              <w:rPr>
                <w:rFonts w:ascii="仿宋" w:eastAsia="仿宋" w:hAnsi="仿宋" w:cs="宋体" w:hint="eastAsia"/>
                <w:sz w:val="24"/>
                <w:szCs w:val="24"/>
                <w:lang w:bidi="ar"/>
              </w:rPr>
              <w:t>通过网络对其他</w:t>
            </w:r>
            <w:r>
              <w:rPr>
                <w:rFonts w:ascii="仿宋" w:eastAsia="仿宋" w:hAnsi="仿宋" w:cs="宋体" w:hint="eastAsia"/>
                <w:sz w:val="24"/>
                <w:szCs w:val="24"/>
                <w:lang w:bidi="ar"/>
              </w:rPr>
              <w:t>IP</w:t>
            </w:r>
            <w:r>
              <w:rPr>
                <w:rFonts w:ascii="仿宋" w:eastAsia="仿宋" w:hAnsi="仿宋" w:cs="宋体" w:hint="eastAsia"/>
                <w:sz w:val="24"/>
                <w:szCs w:val="24"/>
                <w:lang w:bidi="ar"/>
              </w:rPr>
              <w:t>音频终端远程播放音频节目，可任意选择需要播放的终端，播音音量可调节。</w:t>
            </w:r>
            <w:r>
              <w:rPr>
                <w:rFonts w:ascii="仿宋" w:eastAsia="仿宋" w:hAnsi="仿宋" w:cs="宋体" w:hint="eastAsia"/>
                <w:sz w:val="24"/>
                <w:szCs w:val="24"/>
                <w:lang w:bidi="ar"/>
              </w:rPr>
              <w:br/>
            </w:r>
            <w:r>
              <w:rPr>
                <w:rFonts w:ascii="仿宋" w:eastAsia="仿宋" w:hAnsi="仿宋" w:cs="宋体" w:hint="eastAsia"/>
                <w:sz w:val="24"/>
                <w:szCs w:val="24"/>
                <w:lang w:bidi="ar"/>
              </w:rPr>
              <w:t>可点播服务器节目库中的音频文件，并指定所需播放终端。</w:t>
            </w:r>
            <w:r>
              <w:rPr>
                <w:rFonts w:ascii="仿宋" w:eastAsia="仿宋" w:hAnsi="仿宋" w:cs="宋体" w:hint="eastAsia"/>
                <w:sz w:val="24"/>
                <w:szCs w:val="24"/>
                <w:lang w:bidi="ar"/>
              </w:rPr>
              <w:br/>
            </w:r>
            <w:r>
              <w:rPr>
                <w:rFonts w:ascii="仿宋" w:eastAsia="仿宋" w:hAnsi="仿宋" w:cs="宋体" w:hint="eastAsia"/>
                <w:sz w:val="24"/>
                <w:szCs w:val="24"/>
                <w:lang w:bidi="ar"/>
              </w:rPr>
              <w:t>带</w:t>
            </w:r>
            <w:r>
              <w:rPr>
                <w:rFonts w:ascii="仿宋" w:eastAsia="仿宋" w:hAnsi="仿宋" w:cs="宋体" w:hint="eastAsia"/>
                <w:sz w:val="24"/>
                <w:szCs w:val="24"/>
                <w:lang w:bidi="ar"/>
              </w:rPr>
              <w:t>SD</w:t>
            </w:r>
            <w:r>
              <w:rPr>
                <w:rFonts w:ascii="仿宋" w:eastAsia="仿宋" w:hAnsi="仿宋" w:cs="宋体" w:hint="eastAsia"/>
                <w:sz w:val="24"/>
                <w:szCs w:val="24"/>
                <w:lang w:bidi="ar"/>
              </w:rPr>
              <w:t>卡接口，可插入带音频文件的</w:t>
            </w:r>
            <w:r>
              <w:rPr>
                <w:rFonts w:ascii="仿宋" w:eastAsia="仿宋" w:hAnsi="仿宋" w:cs="宋体" w:hint="eastAsia"/>
                <w:sz w:val="24"/>
                <w:szCs w:val="24"/>
                <w:lang w:bidi="ar"/>
              </w:rPr>
              <w:t>SD</w:t>
            </w:r>
            <w:r>
              <w:rPr>
                <w:rFonts w:ascii="仿宋" w:eastAsia="仿宋" w:hAnsi="仿宋" w:cs="宋体" w:hint="eastAsia"/>
                <w:sz w:val="24"/>
                <w:szCs w:val="24"/>
                <w:lang w:bidi="ar"/>
              </w:rPr>
              <w:t>卡，并播放到指定终端，能控制暂</w:t>
            </w:r>
            <w:r>
              <w:rPr>
                <w:rFonts w:ascii="仿宋" w:eastAsia="仿宋" w:hAnsi="仿宋" w:cs="宋体" w:hint="eastAsia"/>
                <w:sz w:val="24"/>
                <w:szCs w:val="24"/>
                <w:lang w:bidi="ar"/>
              </w:rPr>
              <w:t>停</w:t>
            </w:r>
            <w:r>
              <w:rPr>
                <w:rFonts w:ascii="仿宋" w:eastAsia="仿宋" w:hAnsi="仿宋" w:cs="宋体" w:hint="eastAsia"/>
                <w:sz w:val="24"/>
                <w:szCs w:val="24"/>
                <w:lang w:bidi="ar"/>
              </w:rPr>
              <w:t>/</w:t>
            </w:r>
            <w:r>
              <w:rPr>
                <w:rFonts w:ascii="仿宋" w:eastAsia="仿宋" w:hAnsi="仿宋" w:cs="宋体" w:hint="eastAsia"/>
                <w:sz w:val="24"/>
                <w:szCs w:val="24"/>
                <w:lang w:bidi="ar"/>
              </w:rPr>
              <w:t>快进</w:t>
            </w:r>
            <w:r>
              <w:rPr>
                <w:rFonts w:ascii="仿宋" w:eastAsia="仿宋" w:hAnsi="仿宋" w:cs="宋体" w:hint="eastAsia"/>
                <w:sz w:val="24"/>
                <w:szCs w:val="24"/>
                <w:lang w:bidi="ar"/>
              </w:rPr>
              <w:t>/</w:t>
            </w:r>
            <w:r>
              <w:rPr>
                <w:rFonts w:ascii="仿宋" w:eastAsia="仿宋" w:hAnsi="仿宋" w:cs="宋体" w:hint="eastAsia"/>
                <w:sz w:val="24"/>
                <w:szCs w:val="24"/>
                <w:lang w:bidi="ar"/>
              </w:rPr>
              <w:t>快退。</w:t>
            </w:r>
            <w:r>
              <w:rPr>
                <w:rFonts w:ascii="仿宋" w:eastAsia="仿宋" w:hAnsi="仿宋" w:cs="宋体" w:hint="eastAsia"/>
                <w:sz w:val="24"/>
                <w:szCs w:val="24"/>
                <w:lang w:bidi="ar"/>
              </w:rPr>
              <w:br/>
            </w:r>
            <w:r>
              <w:rPr>
                <w:rFonts w:ascii="仿宋" w:eastAsia="仿宋" w:hAnsi="仿宋" w:cs="宋体" w:hint="eastAsia"/>
                <w:sz w:val="24"/>
                <w:szCs w:val="24"/>
                <w:lang w:bidi="ar"/>
              </w:rPr>
              <w:t>一键式广播功能，具有</w:t>
            </w:r>
            <w:r>
              <w:rPr>
                <w:rFonts w:ascii="仿宋" w:eastAsia="仿宋" w:hAnsi="仿宋" w:cs="宋体" w:hint="eastAsia"/>
                <w:sz w:val="24"/>
                <w:szCs w:val="24"/>
                <w:lang w:bidi="ar"/>
              </w:rPr>
              <w:t>8</w:t>
            </w:r>
            <w:r>
              <w:rPr>
                <w:rFonts w:ascii="仿宋" w:eastAsia="仿宋" w:hAnsi="仿宋" w:cs="宋体" w:hint="eastAsia"/>
                <w:sz w:val="24"/>
                <w:szCs w:val="24"/>
                <w:lang w:bidi="ar"/>
              </w:rPr>
              <w:t>个可编程广播按键，可预设节目源和目</w:t>
            </w:r>
            <w:r>
              <w:rPr>
                <w:rFonts w:ascii="仿宋" w:eastAsia="仿宋" w:hAnsi="仿宋" w:cs="宋体" w:hint="eastAsia"/>
                <w:sz w:val="24"/>
                <w:szCs w:val="24"/>
                <w:lang w:bidi="ar"/>
              </w:rPr>
              <w:lastRenderedPageBreak/>
              <w:t>标分区。</w:t>
            </w:r>
            <w:r>
              <w:rPr>
                <w:rFonts w:ascii="仿宋" w:eastAsia="仿宋" w:hAnsi="仿宋" w:cs="宋体" w:hint="eastAsia"/>
                <w:sz w:val="24"/>
                <w:szCs w:val="24"/>
                <w:lang w:bidi="ar"/>
              </w:rPr>
              <w:br/>
            </w:r>
            <w:r>
              <w:rPr>
                <w:rFonts w:ascii="仿宋" w:eastAsia="仿宋" w:hAnsi="仿宋" w:cs="宋体" w:hint="eastAsia"/>
                <w:sz w:val="24"/>
                <w:szCs w:val="24"/>
                <w:lang w:bidi="ar"/>
              </w:rPr>
              <w:t>配有</w:t>
            </w:r>
            <w:r>
              <w:rPr>
                <w:rFonts w:ascii="仿宋" w:eastAsia="仿宋" w:hAnsi="仿宋" w:cs="宋体" w:hint="eastAsia"/>
                <w:sz w:val="24"/>
                <w:szCs w:val="24"/>
                <w:lang w:bidi="ar"/>
              </w:rPr>
              <w:t>12</w:t>
            </w:r>
            <w:r>
              <w:rPr>
                <w:rFonts w:ascii="仿宋" w:eastAsia="仿宋" w:hAnsi="仿宋" w:cs="宋体" w:hint="eastAsia"/>
                <w:sz w:val="24"/>
                <w:szCs w:val="24"/>
                <w:lang w:bidi="ar"/>
              </w:rPr>
              <w:t>按键无线遥控器，可编程</w:t>
            </w:r>
            <w:r>
              <w:rPr>
                <w:rFonts w:ascii="仿宋" w:eastAsia="仿宋" w:hAnsi="仿宋" w:cs="宋体" w:hint="eastAsia"/>
                <w:sz w:val="24"/>
                <w:szCs w:val="24"/>
                <w:lang w:bidi="ar"/>
              </w:rPr>
              <w:t>12</w:t>
            </w:r>
            <w:r>
              <w:rPr>
                <w:rFonts w:ascii="仿宋" w:eastAsia="仿宋" w:hAnsi="仿宋" w:cs="宋体" w:hint="eastAsia"/>
                <w:sz w:val="24"/>
                <w:szCs w:val="24"/>
                <w:lang w:bidi="ar"/>
              </w:rPr>
              <w:t>个快捷播放程序，指定音乐及终端进行播放，空旷距离可达</w:t>
            </w:r>
            <w:r>
              <w:rPr>
                <w:rFonts w:ascii="仿宋" w:eastAsia="仿宋" w:hAnsi="仿宋" w:cs="宋体" w:hint="eastAsia"/>
                <w:sz w:val="24"/>
                <w:szCs w:val="24"/>
                <w:lang w:bidi="ar"/>
              </w:rPr>
              <w:t>500</w:t>
            </w:r>
            <w:r>
              <w:rPr>
                <w:rFonts w:ascii="仿宋" w:eastAsia="仿宋" w:hAnsi="仿宋" w:cs="宋体" w:hint="eastAsia"/>
                <w:sz w:val="24"/>
                <w:szCs w:val="24"/>
                <w:lang w:bidi="ar"/>
              </w:rPr>
              <w:t>米。</w:t>
            </w:r>
            <w:r>
              <w:rPr>
                <w:rFonts w:ascii="仿宋" w:eastAsia="仿宋" w:hAnsi="仿宋" w:cs="宋体" w:hint="eastAsia"/>
                <w:sz w:val="24"/>
                <w:szCs w:val="24"/>
                <w:lang w:bidi="ar"/>
              </w:rPr>
              <w:br/>
            </w:r>
            <w:r>
              <w:rPr>
                <w:rFonts w:ascii="仿宋" w:eastAsia="仿宋" w:hAnsi="仿宋" w:cs="宋体" w:hint="eastAsia"/>
                <w:sz w:val="24"/>
                <w:szCs w:val="24"/>
                <w:lang w:bidi="ar"/>
              </w:rPr>
              <w:t>标准</w:t>
            </w:r>
            <w:r>
              <w:rPr>
                <w:rFonts w:ascii="仿宋" w:eastAsia="仿宋" w:hAnsi="仿宋" w:cs="宋体" w:hint="eastAsia"/>
                <w:sz w:val="24"/>
                <w:szCs w:val="24"/>
                <w:lang w:bidi="ar"/>
              </w:rPr>
              <w:t>RJ45</w:t>
            </w:r>
            <w:r>
              <w:rPr>
                <w:rFonts w:ascii="仿宋" w:eastAsia="仿宋" w:hAnsi="仿宋" w:cs="宋体" w:hint="eastAsia"/>
                <w:sz w:val="24"/>
                <w:szCs w:val="24"/>
                <w:lang w:bidi="ar"/>
              </w:rPr>
              <w:t>网络接口，有以太网口的地方即可接入，支持跨网段和跨路由。</w:t>
            </w:r>
            <w:r>
              <w:rPr>
                <w:rFonts w:ascii="仿宋" w:eastAsia="仿宋" w:hAnsi="仿宋" w:cs="宋体" w:hint="eastAsia"/>
                <w:sz w:val="24"/>
                <w:szCs w:val="24"/>
                <w:lang w:bidi="ar"/>
              </w:rPr>
              <w:br/>
            </w: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网络通讯协议：</w:t>
            </w:r>
            <w:r>
              <w:rPr>
                <w:rFonts w:ascii="仿宋" w:eastAsia="仿宋" w:hAnsi="仿宋" w:cs="宋体" w:hint="eastAsia"/>
                <w:sz w:val="24"/>
                <w:szCs w:val="24"/>
                <w:lang w:bidi="ar"/>
              </w:rPr>
              <w:t>TCP</w:t>
            </w:r>
            <w:r>
              <w:rPr>
                <w:rFonts w:ascii="仿宋" w:eastAsia="仿宋" w:hAnsi="仿宋" w:cs="宋体" w:hint="eastAsia"/>
                <w:sz w:val="24"/>
                <w:szCs w:val="24"/>
                <w:lang w:bidi="ar"/>
              </w:rPr>
              <w:t>、</w:t>
            </w:r>
            <w:r>
              <w:rPr>
                <w:rFonts w:ascii="仿宋" w:eastAsia="仿宋" w:hAnsi="仿宋" w:cs="宋体" w:hint="eastAsia"/>
                <w:sz w:val="24"/>
                <w:szCs w:val="24"/>
                <w:lang w:bidi="ar"/>
              </w:rPr>
              <w:t>UDP</w:t>
            </w:r>
            <w:r>
              <w:rPr>
                <w:rFonts w:ascii="仿宋" w:eastAsia="仿宋" w:hAnsi="仿宋" w:cs="宋体" w:hint="eastAsia"/>
                <w:sz w:val="24"/>
                <w:szCs w:val="24"/>
                <w:lang w:bidi="ar"/>
              </w:rPr>
              <w:t>、</w:t>
            </w:r>
            <w:r>
              <w:rPr>
                <w:rFonts w:ascii="仿宋" w:eastAsia="仿宋" w:hAnsi="仿宋" w:cs="宋体" w:hint="eastAsia"/>
                <w:sz w:val="24"/>
                <w:szCs w:val="24"/>
                <w:lang w:bidi="ar"/>
              </w:rPr>
              <w:t>ARP</w:t>
            </w:r>
            <w:r>
              <w:rPr>
                <w:rFonts w:ascii="仿宋" w:eastAsia="仿宋" w:hAnsi="仿宋" w:cs="宋体" w:hint="eastAsia"/>
                <w:sz w:val="24"/>
                <w:szCs w:val="24"/>
                <w:lang w:bidi="ar"/>
              </w:rPr>
              <w:t>、</w:t>
            </w:r>
            <w:r>
              <w:rPr>
                <w:rFonts w:ascii="仿宋" w:eastAsia="仿宋" w:hAnsi="仿宋" w:cs="宋体" w:hint="eastAsia"/>
                <w:sz w:val="24"/>
                <w:szCs w:val="24"/>
                <w:lang w:bidi="ar"/>
              </w:rPr>
              <w:t>ICMP</w:t>
            </w:r>
            <w:r>
              <w:rPr>
                <w:rFonts w:ascii="仿宋" w:eastAsia="仿宋" w:hAnsi="仿宋" w:cs="宋体" w:hint="eastAsia"/>
                <w:sz w:val="24"/>
                <w:szCs w:val="24"/>
                <w:lang w:bidi="ar"/>
              </w:rPr>
              <w:t>、</w:t>
            </w:r>
            <w:r>
              <w:rPr>
                <w:rFonts w:ascii="仿宋" w:eastAsia="仿宋" w:hAnsi="仿宋" w:cs="宋体" w:hint="eastAsia"/>
                <w:sz w:val="24"/>
                <w:szCs w:val="24"/>
                <w:lang w:bidi="ar"/>
              </w:rPr>
              <w:t>IGMP</w:t>
            </w:r>
            <w:r>
              <w:rPr>
                <w:rFonts w:ascii="仿宋" w:eastAsia="仿宋" w:hAnsi="仿宋" w:cs="宋体" w:hint="eastAsia"/>
                <w:sz w:val="24"/>
                <w:szCs w:val="24"/>
                <w:lang w:bidi="ar"/>
              </w:rPr>
              <w:br/>
            </w:r>
            <w:r>
              <w:rPr>
                <w:rFonts w:ascii="仿宋" w:eastAsia="仿宋" w:hAnsi="仿宋" w:cs="宋体" w:hint="eastAsia"/>
                <w:sz w:val="24"/>
                <w:szCs w:val="24"/>
                <w:lang w:bidi="ar"/>
              </w:rPr>
              <w:t>网络芯片速率：</w:t>
            </w:r>
            <w:r>
              <w:rPr>
                <w:rFonts w:ascii="仿宋" w:eastAsia="仿宋" w:hAnsi="仿宋" w:cs="宋体" w:hint="eastAsia"/>
                <w:sz w:val="24"/>
                <w:szCs w:val="24"/>
                <w:lang w:bidi="ar"/>
              </w:rPr>
              <w:t>10/100Mbps</w:t>
            </w:r>
            <w:r>
              <w:rPr>
                <w:rFonts w:ascii="仿宋" w:eastAsia="仿宋" w:hAnsi="仿宋" w:cs="宋体" w:hint="eastAsia"/>
                <w:sz w:val="24"/>
                <w:szCs w:val="24"/>
                <w:lang w:bidi="ar"/>
              </w:rPr>
              <w:br/>
            </w:r>
            <w:r>
              <w:rPr>
                <w:rFonts w:ascii="仿宋" w:eastAsia="仿宋" w:hAnsi="仿宋" w:cs="宋体" w:hint="eastAsia"/>
                <w:sz w:val="24"/>
                <w:szCs w:val="24"/>
                <w:lang w:bidi="ar"/>
              </w:rPr>
              <w:t>音频编码：</w:t>
            </w:r>
            <w:r>
              <w:rPr>
                <w:rFonts w:ascii="仿宋" w:eastAsia="仿宋" w:hAnsi="仿宋" w:cs="宋体" w:hint="eastAsia"/>
                <w:sz w:val="24"/>
                <w:szCs w:val="24"/>
                <w:lang w:bidi="ar"/>
              </w:rPr>
              <w:t>MP2/MP3/PCM/ADPCM</w:t>
            </w:r>
            <w:r>
              <w:rPr>
                <w:rFonts w:ascii="仿宋" w:eastAsia="仿宋" w:hAnsi="仿宋" w:cs="宋体" w:hint="eastAsia"/>
                <w:sz w:val="24"/>
                <w:szCs w:val="24"/>
                <w:lang w:bidi="ar"/>
              </w:rPr>
              <w:br/>
            </w:r>
            <w:r>
              <w:rPr>
                <w:rFonts w:ascii="仿宋" w:eastAsia="仿宋" w:hAnsi="仿宋" w:cs="宋体" w:hint="eastAsia"/>
                <w:sz w:val="24"/>
                <w:szCs w:val="24"/>
                <w:lang w:bidi="ar"/>
              </w:rPr>
              <w:t>音频采样，位率：</w:t>
            </w:r>
            <w:r>
              <w:rPr>
                <w:rFonts w:ascii="仿宋" w:eastAsia="仿宋" w:hAnsi="仿宋" w:cs="宋体" w:hint="eastAsia"/>
                <w:sz w:val="24"/>
                <w:szCs w:val="24"/>
                <w:lang w:bidi="ar"/>
              </w:rPr>
              <w:t>8KHz-44.1KHz</w:t>
            </w:r>
            <w:r>
              <w:rPr>
                <w:rFonts w:ascii="仿宋" w:eastAsia="仿宋" w:hAnsi="仿宋" w:cs="宋体" w:hint="eastAsia"/>
                <w:sz w:val="24"/>
                <w:szCs w:val="24"/>
                <w:lang w:bidi="ar"/>
              </w:rPr>
              <w:t>，</w:t>
            </w:r>
            <w:r>
              <w:rPr>
                <w:rFonts w:ascii="仿宋" w:eastAsia="仿宋" w:hAnsi="仿宋" w:cs="宋体" w:hint="eastAsia"/>
                <w:sz w:val="24"/>
                <w:szCs w:val="24"/>
                <w:lang w:bidi="ar"/>
              </w:rPr>
              <w:t>16</w:t>
            </w:r>
            <w:r>
              <w:rPr>
                <w:rFonts w:ascii="仿宋" w:eastAsia="仿宋" w:hAnsi="仿宋" w:cs="宋体" w:hint="eastAsia"/>
                <w:sz w:val="24"/>
                <w:szCs w:val="24"/>
                <w:lang w:bidi="ar"/>
              </w:rPr>
              <w:t>位，</w:t>
            </w:r>
            <w:r>
              <w:rPr>
                <w:rFonts w:ascii="仿宋" w:eastAsia="仿宋" w:hAnsi="仿宋" w:cs="宋体" w:hint="eastAsia"/>
                <w:sz w:val="24"/>
                <w:szCs w:val="24"/>
                <w:lang w:bidi="ar"/>
              </w:rPr>
              <w:t>8Kbps-320Kbps</w:t>
            </w:r>
            <w:r>
              <w:rPr>
                <w:rFonts w:ascii="仿宋" w:eastAsia="仿宋" w:hAnsi="仿宋" w:cs="宋体" w:hint="eastAsia"/>
                <w:sz w:val="24"/>
                <w:szCs w:val="24"/>
                <w:lang w:bidi="ar"/>
              </w:rPr>
              <w:br/>
            </w:r>
            <w:r>
              <w:rPr>
                <w:rFonts w:ascii="仿宋" w:eastAsia="仿宋" w:hAnsi="仿宋" w:cs="宋体" w:hint="eastAsia"/>
                <w:sz w:val="24"/>
                <w:szCs w:val="24"/>
                <w:lang w:bidi="ar"/>
              </w:rPr>
              <w:t>信噪比，频响：≥</w:t>
            </w:r>
            <w:r>
              <w:rPr>
                <w:rFonts w:ascii="仿宋" w:eastAsia="仿宋" w:hAnsi="仿宋" w:cs="宋体" w:hint="eastAsia"/>
                <w:sz w:val="24"/>
                <w:szCs w:val="24"/>
                <w:lang w:bidi="ar"/>
              </w:rPr>
              <w:t>90dB</w:t>
            </w:r>
            <w:r>
              <w:rPr>
                <w:rFonts w:ascii="仿宋" w:eastAsia="仿宋" w:hAnsi="仿宋" w:cs="宋体" w:hint="eastAsia"/>
                <w:sz w:val="24"/>
                <w:szCs w:val="24"/>
                <w:lang w:bidi="ar"/>
              </w:rPr>
              <w:t>，</w:t>
            </w:r>
            <w:r>
              <w:rPr>
                <w:rFonts w:ascii="仿宋" w:eastAsia="仿宋" w:hAnsi="仿宋" w:cs="宋体" w:hint="eastAsia"/>
                <w:sz w:val="24"/>
                <w:szCs w:val="24"/>
                <w:lang w:bidi="ar"/>
              </w:rPr>
              <w:t>20</w:t>
            </w:r>
            <w:r>
              <w:rPr>
                <w:rFonts w:ascii="仿宋" w:eastAsia="仿宋" w:hAnsi="仿宋" w:cs="宋体" w:hint="eastAsia"/>
                <w:sz w:val="24"/>
                <w:szCs w:val="24"/>
                <w:lang w:bidi="ar"/>
              </w:rPr>
              <w:t>Hz-16KHz</w:t>
            </w:r>
            <w:r>
              <w:rPr>
                <w:rFonts w:ascii="仿宋" w:eastAsia="仿宋" w:hAnsi="仿宋" w:cs="宋体" w:hint="eastAsia"/>
                <w:sz w:val="24"/>
                <w:szCs w:val="24"/>
                <w:lang w:bidi="ar"/>
              </w:rPr>
              <w:br/>
            </w:r>
            <w:r>
              <w:rPr>
                <w:rFonts w:ascii="仿宋" w:eastAsia="仿宋" w:hAnsi="仿宋" w:cs="宋体" w:hint="eastAsia"/>
                <w:sz w:val="24"/>
                <w:szCs w:val="24"/>
                <w:lang w:bidi="ar"/>
              </w:rPr>
              <w:t>网络声音延迟：广播延迟≤</w:t>
            </w:r>
            <w:r>
              <w:rPr>
                <w:rFonts w:ascii="仿宋" w:eastAsia="仿宋" w:hAnsi="仿宋" w:cs="宋体" w:hint="eastAsia"/>
                <w:sz w:val="24"/>
                <w:szCs w:val="24"/>
                <w:lang w:bidi="ar"/>
              </w:rPr>
              <w:t>30ms</w:t>
            </w:r>
            <w:r>
              <w:rPr>
                <w:rFonts w:ascii="仿宋" w:eastAsia="仿宋" w:hAnsi="仿宋" w:cs="宋体" w:hint="eastAsia"/>
                <w:sz w:val="24"/>
                <w:szCs w:val="24"/>
                <w:lang w:bidi="ar"/>
              </w:rPr>
              <w:br/>
            </w:r>
            <w:r>
              <w:rPr>
                <w:rFonts w:ascii="仿宋" w:eastAsia="仿宋" w:hAnsi="仿宋" w:cs="宋体" w:hint="eastAsia"/>
                <w:sz w:val="24"/>
                <w:szCs w:val="24"/>
                <w:lang w:bidi="ar"/>
              </w:rPr>
              <w:t>显示屏：</w:t>
            </w:r>
            <w:r>
              <w:rPr>
                <w:rFonts w:ascii="仿宋" w:eastAsia="仿宋" w:hAnsi="仿宋" w:cs="宋体" w:hint="eastAsia"/>
                <w:sz w:val="24"/>
                <w:szCs w:val="24"/>
                <w:lang w:bidi="ar"/>
              </w:rPr>
              <w:t>TFT4.3</w:t>
            </w:r>
            <w:r>
              <w:rPr>
                <w:rFonts w:ascii="仿宋" w:eastAsia="仿宋" w:hAnsi="仿宋" w:cs="宋体" w:hint="eastAsia"/>
                <w:sz w:val="24"/>
                <w:szCs w:val="24"/>
                <w:lang w:bidi="ar"/>
              </w:rPr>
              <w:t>”</w:t>
            </w:r>
            <w:r>
              <w:rPr>
                <w:rFonts w:ascii="仿宋" w:eastAsia="仿宋" w:hAnsi="仿宋" w:cs="宋体" w:hint="eastAsia"/>
                <w:sz w:val="24"/>
                <w:szCs w:val="24"/>
                <w:lang w:bidi="ar"/>
              </w:rPr>
              <w:t>LCD480</w:t>
            </w:r>
            <w:r>
              <w:rPr>
                <w:rFonts w:ascii="仿宋" w:eastAsia="仿宋" w:hAnsi="仿宋" w:cs="宋体" w:hint="eastAsia"/>
                <w:sz w:val="24"/>
                <w:szCs w:val="24"/>
                <w:lang w:bidi="ar"/>
              </w:rPr>
              <w:t>×</w:t>
            </w:r>
            <w:r>
              <w:rPr>
                <w:rFonts w:ascii="仿宋" w:eastAsia="仿宋" w:hAnsi="仿宋" w:cs="宋体" w:hint="eastAsia"/>
                <w:sz w:val="24"/>
                <w:szCs w:val="24"/>
                <w:lang w:bidi="ar"/>
              </w:rPr>
              <w:t>270</w:t>
            </w:r>
            <w:r>
              <w:rPr>
                <w:rFonts w:ascii="仿宋" w:eastAsia="仿宋" w:hAnsi="仿宋" w:cs="宋体" w:hint="eastAsia"/>
                <w:sz w:val="24"/>
                <w:szCs w:val="24"/>
                <w:lang w:bidi="ar"/>
              </w:rPr>
              <w:br/>
            </w:r>
            <w:r>
              <w:rPr>
                <w:rFonts w:ascii="仿宋" w:eastAsia="仿宋" w:hAnsi="仿宋" w:cs="宋体" w:hint="eastAsia"/>
                <w:sz w:val="24"/>
                <w:szCs w:val="24"/>
                <w:lang w:bidi="ar"/>
              </w:rPr>
              <w:t>音频接口：</w:t>
            </w:r>
            <w:r>
              <w:rPr>
                <w:rFonts w:ascii="仿宋" w:eastAsia="仿宋" w:hAnsi="仿宋" w:cs="宋体" w:hint="eastAsia"/>
                <w:sz w:val="24"/>
                <w:szCs w:val="24"/>
                <w:lang w:bidi="ar"/>
              </w:rPr>
              <w:t>6</w:t>
            </w:r>
            <w:r>
              <w:rPr>
                <w:rFonts w:ascii="仿宋" w:eastAsia="仿宋" w:hAnsi="仿宋" w:cs="宋体" w:hint="eastAsia"/>
                <w:sz w:val="24"/>
                <w:szCs w:val="24"/>
                <w:lang w:bidi="ar"/>
              </w:rPr>
              <w:t>路话筒</w:t>
            </w:r>
            <w:r>
              <w:rPr>
                <w:rFonts w:ascii="仿宋" w:eastAsia="仿宋" w:hAnsi="仿宋" w:cs="宋体" w:hint="eastAsia"/>
                <w:sz w:val="24"/>
                <w:szCs w:val="24"/>
                <w:lang w:bidi="ar"/>
              </w:rPr>
              <w:t>/</w:t>
            </w:r>
            <w:r>
              <w:rPr>
                <w:rFonts w:ascii="仿宋" w:eastAsia="仿宋" w:hAnsi="仿宋" w:cs="宋体" w:hint="eastAsia"/>
                <w:sz w:val="24"/>
                <w:szCs w:val="24"/>
                <w:lang w:bidi="ar"/>
              </w:rPr>
              <w:t>线路输入、</w:t>
            </w:r>
            <w:r>
              <w:rPr>
                <w:rFonts w:ascii="仿宋" w:eastAsia="仿宋" w:hAnsi="仿宋" w:cs="宋体" w:hint="eastAsia"/>
                <w:sz w:val="24"/>
                <w:szCs w:val="24"/>
                <w:lang w:bidi="ar"/>
              </w:rPr>
              <w:t>4</w:t>
            </w:r>
            <w:r>
              <w:rPr>
                <w:rFonts w:ascii="仿宋" w:eastAsia="仿宋" w:hAnsi="仿宋" w:cs="宋体" w:hint="eastAsia"/>
                <w:sz w:val="24"/>
                <w:szCs w:val="24"/>
                <w:lang w:bidi="ar"/>
              </w:rPr>
              <w:t>路线路输入、</w:t>
            </w:r>
            <w:r>
              <w:rPr>
                <w:rFonts w:ascii="仿宋" w:eastAsia="仿宋" w:hAnsi="仿宋" w:cs="宋体" w:hint="eastAsia"/>
                <w:sz w:val="24"/>
                <w:szCs w:val="24"/>
                <w:lang w:bidi="ar"/>
              </w:rPr>
              <w:t>2</w:t>
            </w:r>
            <w:r>
              <w:rPr>
                <w:rFonts w:ascii="仿宋" w:eastAsia="仿宋" w:hAnsi="仿宋" w:cs="宋体" w:hint="eastAsia"/>
                <w:sz w:val="24"/>
                <w:szCs w:val="24"/>
                <w:lang w:bidi="ar"/>
              </w:rPr>
              <w:t>路线路输出、</w:t>
            </w:r>
            <w:r>
              <w:rPr>
                <w:rFonts w:ascii="仿宋" w:eastAsia="仿宋" w:hAnsi="仿宋" w:cs="宋体" w:hint="eastAsia"/>
                <w:sz w:val="24"/>
                <w:szCs w:val="24"/>
                <w:lang w:bidi="ar"/>
              </w:rPr>
              <w:t>1</w:t>
            </w:r>
            <w:r>
              <w:rPr>
                <w:rFonts w:ascii="仿宋" w:eastAsia="仿宋" w:hAnsi="仿宋" w:cs="宋体" w:hint="eastAsia"/>
                <w:sz w:val="24"/>
                <w:szCs w:val="24"/>
                <w:lang w:bidi="ar"/>
              </w:rPr>
              <w:t>组录音输出、</w:t>
            </w:r>
            <w:r>
              <w:rPr>
                <w:rFonts w:ascii="仿宋" w:eastAsia="仿宋" w:hAnsi="仿宋" w:cs="宋体" w:hint="eastAsia"/>
                <w:sz w:val="24"/>
                <w:szCs w:val="24"/>
                <w:lang w:bidi="ar"/>
              </w:rPr>
              <w:t>2</w:t>
            </w:r>
            <w:r>
              <w:rPr>
                <w:rFonts w:ascii="仿宋" w:eastAsia="仿宋" w:hAnsi="仿宋" w:cs="宋体" w:hint="eastAsia"/>
                <w:sz w:val="24"/>
                <w:szCs w:val="24"/>
                <w:lang w:bidi="ar"/>
              </w:rPr>
              <w:t>路监听耳机输出</w:t>
            </w:r>
            <w:r>
              <w:rPr>
                <w:rFonts w:ascii="仿宋" w:eastAsia="仿宋" w:hAnsi="仿宋" w:cs="宋体" w:hint="eastAsia"/>
                <w:sz w:val="24"/>
                <w:szCs w:val="24"/>
                <w:lang w:bidi="ar"/>
              </w:rPr>
              <w:br/>
            </w:r>
            <w:r>
              <w:rPr>
                <w:rFonts w:ascii="仿宋" w:eastAsia="仿宋" w:hAnsi="仿宋" w:cs="宋体" w:hint="eastAsia"/>
                <w:sz w:val="24"/>
                <w:szCs w:val="24"/>
                <w:lang w:bidi="ar"/>
              </w:rPr>
              <w:t>其他接口：</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RJ45</w:t>
            </w:r>
            <w:r>
              <w:rPr>
                <w:rFonts w:ascii="仿宋" w:eastAsia="仿宋" w:hAnsi="仿宋" w:cs="宋体" w:hint="eastAsia"/>
                <w:sz w:val="24"/>
                <w:szCs w:val="24"/>
                <w:lang w:bidi="ar"/>
              </w:rPr>
              <w:t>网口、</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SD</w:t>
            </w:r>
            <w:r>
              <w:rPr>
                <w:rFonts w:ascii="仿宋" w:eastAsia="仿宋" w:hAnsi="仿宋" w:cs="宋体" w:hint="eastAsia"/>
                <w:sz w:val="24"/>
                <w:szCs w:val="24"/>
                <w:lang w:bidi="ar"/>
              </w:rPr>
              <w:t>卡插口</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229</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CD</w:t>
            </w:r>
            <w:r>
              <w:rPr>
                <w:rFonts w:ascii="仿宋" w:eastAsia="仿宋" w:hAnsi="仿宋" w:cs="宋体" w:hint="eastAsia"/>
                <w:sz w:val="24"/>
                <w:szCs w:val="24"/>
                <w:lang w:bidi="ar"/>
              </w:rPr>
              <w:t>播放器</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标准机箱设计，</w:t>
            </w:r>
            <w:r>
              <w:rPr>
                <w:rFonts w:ascii="仿宋" w:eastAsia="仿宋" w:hAnsi="仿宋" w:cs="宋体" w:hint="eastAsia"/>
                <w:sz w:val="24"/>
                <w:szCs w:val="24"/>
                <w:lang w:bidi="ar"/>
              </w:rPr>
              <w:t>1U</w:t>
            </w:r>
            <w:r>
              <w:rPr>
                <w:rFonts w:ascii="仿宋" w:eastAsia="仿宋" w:hAnsi="仿宋" w:cs="宋体" w:hint="eastAsia"/>
                <w:sz w:val="24"/>
                <w:szCs w:val="24"/>
                <w:lang w:bidi="ar"/>
              </w:rPr>
              <w:t>铝合金面板，拉手</w:t>
            </w:r>
            <w:r>
              <w:rPr>
                <w:rFonts w:ascii="仿宋" w:eastAsia="仿宋" w:hAnsi="仿宋" w:cs="宋体" w:hint="eastAsia"/>
                <w:sz w:val="24"/>
                <w:szCs w:val="24"/>
                <w:lang w:bidi="ar"/>
              </w:rPr>
              <w:t>+</w:t>
            </w:r>
            <w:r>
              <w:rPr>
                <w:rFonts w:ascii="仿宋" w:eastAsia="仿宋" w:hAnsi="仿宋" w:cs="宋体" w:hint="eastAsia"/>
                <w:sz w:val="24"/>
                <w:szCs w:val="24"/>
                <w:lang w:bidi="ar"/>
              </w:rPr>
              <w:t>挂耳一体式设计，可与面板分离，适用于机柜或桌面安装。</w:t>
            </w:r>
            <w:r>
              <w:rPr>
                <w:rFonts w:ascii="仿宋" w:eastAsia="仿宋" w:hAnsi="仿宋" w:cs="宋体" w:hint="eastAsia"/>
                <w:sz w:val="24"/>
                <w:szCs w:val="24"/>
                <w:lang w:bidi="ar"/>
              </w:rPr>
              <w:br/>
            </w:r>
            <w:r>
              <w:rPr>
                <w:rFonts w:ascii="仿宋" w:eastAsia="仿宋" w:hAnsi="仿宋" w:cs="宋体" w:hint="eastAsia"/>
                <w:sz w:val="24"/>
                <w:szCs w:val="24"/>
                <w:lang w:bidi="ar"/>
              </w:rPr>
              <w:t>微电脑控制，轻触式按键操作，高亮度动态</w:t>
            </w:r>
            <w:r>
              <w:rPr>
                <w:rFonts w:ascii="仿宋" w:eastAsia="仿宋" w:hAnsi="仿宋" w:cs="宋体" w:hint="eastAsia"/>
                <w:sz w:val="24"/>
                <w:szCs w:val="24"/>
                <w:lang w:bidi="ar"/>
              </w:rPr>
              <w:t>LED</w:t>
            </w:r>
            <w:r>
              <w:rPr>
                <w:rFonts w:ascii="仿宋" w:eastAsia="仿宋" w:hAnsi="仿宋" w:cs="宋体" w:hint="eastAsia"/>
                <w:sz w:val="24"/>
                <w:szCs w:val="24"/>
                <w:lang w:bidi="ar"/>
              </w:rPr>
              <w:t>显示，清晰醒目。</w:t>
            </w:r>
            <w:r>
              <w:rPr>
                <w:rFonts w:ascii="仿宋" w:eastAsia="仿宋" w:hAnsi="仿宋" w:cs="宋体" w:hint="eastAsia"/>
                <w:sz w:val="24"/>
                <w:szCs w:val="24"/>
                <w:lang w:bidi="ar"/>
              </w:rPr>
              <w:br/>
            </w:r>
            <w:r>
              <w:rPr>
                <w:rFonts w:ascii="仿宋" w:eastAsia="仿宋" w:hAnsi="仿宋" w:cs="宋体" w:hint="eastAsia"/>
                <w:sz w:val="24"/>
                <w:szCs w:val="24"/>
                <w:lang w:bidi="ar"/>
              </w:rPr>
              <w:t>采用进口数码机芯，吸入式防震机芯，可播放</w:t>
            </w:r>
            <w:r>
              <w:rPr>
                <w:rFonts w:ascii="仿宋" w:eastAsia="仿宋" w:hAnsi="仿宋" w:cs="宋体" w:hint="eastAsia"/>
                <w:sz w:val="24"/>
                <w:szCs w:val="24"/>
                <w:lang w:bidi="ar"/>
              </w:rPr>
              <w:t>CD/VCD/MP3/DVD</w:t>
            </w:r>
            <w:r>
              <w:rPr>
                <w:rFonts w:ascii="仿宋" w:eastAsia="仿宋" w:hAnsi="仿宋" w:cs="宋体" w:hint="eastAsia"/>
                <w:sz w:val="24"/>
                <w:szCs w:val="24"/>
                <w:lang w:bidi="ar"/>
              </w:rPr>
              <w:t>碟片，超强纠错功能。</w:t>
            </w:r>
            <w:r>
              <w:rPr>
                <w:rFonts w:ascii="仿宋" w:eastAsia="仿宋" w:hAnsi="仿宋" w:cs="宋体" w:hint="eastAsia"/>
                <w:sz w:val="24"/>
                <w:szCs w:val="24"/>
                <w:lang w:bidi="ar"/>
              </w:rPr>
              <w:br/>
            </w:r>
            <w:r>
              <w:rPr>
                <w:rFonts w:ascii="仿宋" w:eastAsia="仿宋" w:hAnsi="仿宋" w:cs="宋体" w:hint="eastAsia"/>
                <w:sz w:val="24"/>
                <w:szCs w:val="24"/>
                <w:lang w:bidi="ar"/>
              </w:rPr>
              <w:t>自动播放控</w:t>
            </w:r>
            <w:r>
              <w:rPr>
                <w:rFonts w:ascii="仿宋" w:eastAsia="仿宋" w:hAnsi="仿宋" w:cs="宋体" w:hint="eastAsia"/>
                <w:sz w:val="24"/>
                <w:szCs w:val="24"/>
                <w:lang w:bidi="ar"/>
              </w:rPr>
              <w:t>制，全数码伺服。</w:t>
            </w:r>
            <w:r>
              <w:rPr>
                <w:rFonts w:ascii="仿宋" w:eastAsia="仿宋" w:hAnsi="仿宋" w:cs="宋体" w:hint="eastAsia"/>
                <w:sz w:val="24"/>
                <w:szCs w:val="24"/>
                <w:lang w:bidi="ar"/>
              </w:rPr>
              <w:br/>
            </w:r>
            <w:r>
              <w:rPr>
                <w:rFonts w:ascii="仿宋" w:eastAsia="仿宋" w:hAnsi="仿宋" w:cs="宋体" w:hint="eastAsia"/>
                <w:sz w:val="24"/>
                <w:szCs w:val="24"/>
                <w:lang w:bidi="ar"/>
              </w:rPr>
              <w:t>带</w:t>
            </w:r>
            <w:r>
              <w:rPr>
                <w:rFonts w:ascii="仿宋" w:eastAsia="仿宋" w:hAnsi="仿宋" w:cs="宋体" w:hint="eastAsia"/>
                <w:sz w:val="24"/>
                <w:szCs w:val="24"/>
                <w:lang w:bidi="ar"/>
              </w:rPr>
              <w:t>USB</w:t>
            </w:r>
            <w:r>
              <w:rPr>
                <w:rFonts w:ascii="仿宋" w:eastAsia="仿宋" w:hAnsi="仿宋" w:cs="宋体" w:hint="eastAsia"/>
                <w:sz w:val="24"/>
                <w:szCs w:val="24"/>
                <w:lang w:bidi="ar"/>
              </w:rPr>
              <w:t>接口，支持</w:t>
            </w:r>
            <w:r>
              <w:rPr>
                <w:rFonts w:ascii="仿宋" w:eastAsia="仿宋" w:hAnsi="仿宋" w:cs="宋体" w:hint="eastAsia"/>
                <w:sz w:val="24"/>
                <w:szCs w:val="24"/>
                <w:lang w:bidi="ar"/>
              </w:rPr>
              <w:t>1G</w:t>
            </w:r>
            <w:r>
              <w:rPr>
                <w:rFonts w:ascii="仿宋" w:eastAsia="仿宋" w:hAnsi="仿宋" w:cs="宋体" w:hint="eastAsia"/>
                <w:sz w:val="24"/>
                <w:szCs w:val="24"/>
                <w:lang w:bidi="ar"/>
              </w:rPr>
              <w:t>至</w:t>
            </w:r>
            <w:r>
              <w:rPr>
                <w:rFonts w:ascii="仿宋" w:eastAsia="仿宋" w:hAnsi="仿宋" w:cs="宋体" w:hint="eastAsia"/>
                <w:sz w:val="24"/>
                <w:szCs w:val="24"/>
                <w:lang w:bidi="ar"/>
              </w:rPr>
              <w:t>32G U</w:t>
            </w:r>
            <w:r>
              <w:rPr>
                <w:rFonts w:ascii="仿宋" w:eastAsia="仿宋" w:hAnsi="仿宋" w:cs="宋体" w:hint="eastAsia"/>
                <w:sz w:val="24"/>
                <w:szCs w:val="24"/>
                <w:lang w:bidi="ar"/>
              </w:rPr>
              <w:t>盘，支持</w:t>
            </w:r>
            <w:r>
              <w:rPr>
                <w:rFonts w:ascii="仿宋" w:eastAsia="仿宋" w:hAnsi="仿宋" w:cs="宋体" w:hint="eastAsia"/>
                <w:sz w:val="24"/>
                <w:szCs w:val="24"/>
                <w:lang w:bidi="ar"/>
              </w:rPr>
              <w:t>MP3</w:t>
            </w:r>
            <w:r>
              <w:rPr>
                <w:rFonts w:ascii="仿宋" w:eastAsia="仿宋" w:hAnsi="仿宋" w:cs="宋体" w:hint="eastAsia"/>
                <w:sz w:val="24"/>
                <w:szCs w:val="24"/>
                <w:lang w:bidi="ar"/>
              </w:rPr>
              <w:t>、</w:t>
            </w:r>
            <w:r>
              <w:rPr>
                <w:rFonts w:ascii="仿宋" w:eastAsia="仿宋" w:hAnsi="仿宋" w:cs="宋体" w:hint="eastAsia"/>
                <w:sz w:val="24"/>
                <w:szCs w:val="24"/>
                <w:lang w:bidi="ar"/>
              </w:rPr>
              <w:t>WMA</w:t>
            </w:r>
            <w:r>
              <w:rPr>
                <w:rFonts w:ascii="仿宋" w:eastAsia="仿宋" w:hAnsi="仿宋" w:cs="宋体" w:hint="eastAsia"/>
                <w:sz w:val="24"/>
                <w:szCs w:val="24"/>
                <w:lang w:bidi="ar"/>
              </w:rPr>
              <w:t>、</w:t>
            </w:r>
            <w:r>
              <w:rPr>
                <w:rFonts w:ascii="仿宋" w:eastAsia="仿宋" w:hAnsi="仿宋" w:cs="宋体" w:hint="eastAsia"/>
                <w:sz w:val="24"/>
                <w:szCs w:val="24"/>
                <w:lang w:bidi="ar"/>
              </w:rPr>
              <w:t>APE</w:t>
            </w:r>
            <w:r>
              <w:rPr>
                <w:rFonts w:ascii="仿宋" w:eastAsia="仿宋" w:hAnsi="仿宋" w:cs="宋体" w:hint="eastAsia"/>
                <w:sz w:val="24"/>
                <w:szCs w:val="24"/>
                <w:lang w:bidi="ar"/>
              </w:rPr>
              <w:t>、</w:t>
            </w:r>
            <w:r>
              <w:rPr>
                <w:rFonts w:ascii="仿宋" w:eastAsia="仿宋" w:hAnsi="仿宋" w:cs="宋体" w:hint="eastAsia"/>
                <w:sz w:val="24"/>
                <w:szCs w:val="24"/>
                <w:lang w:bidi="ar"/>
              </w:rPr>
              <w:t>FLAC</w:t>
            </w:r>
            <w:r>
              <w:rPr>
                <w:rFonts w:ascii="仿宋" w:eastAsia="仿宋" w:hAnsi="仿宋" w:cs="宋体" w:hint="eastAsia"/>
                <w:sz w:val="24"/>
                <w:szCs w:val="24"/>
                <w:lang w:bidi="ar"/>
              </w:rPr>
              <w:t>等格式播放。</w:t>
            </w:r>
            <w:r>
              <w:rPr>
                <w:rFonts w:ascii="仿宋" w:eastAsia="仿宋" w:hAnsi="仿宋" w:cs="宋体" w:hint="eastAsia"/>
                <w:sz w:val="24"/>
                <w:szCs w:val="24"/>
                <w:lang w:bidi="ar"/>
              </w:rPr>
              <w:br/>
            </w:r>
            <w:r>
              <w:rPr>
                <w:rFonts w:ascii="仿宋" w:eastAsia="仿宋" w:hAnsi="仿宋" w:cs="宋体" w:hint="eastAsia"/>
                <w:sz w:val="24"/>
                <w:szCs w:val="24"/>
                <w:lang w:bidi="ar"/>
              </w:rPr>
              <w:t>具</w:t>
            </w:r>
            <w:r>
              <w:rPr>
                <w:rFonts w:ascii="仿宋" w:eastAsia="仿宋" w:hAnsi="仿宋" w:cs="宋体" w:hint="eastAsia"/>
                <w:sz w:val="24"/>
                <w:szCs w:val="24"/>
                <w:lang w:bidi="ar"/>
              </w:rPr>
              <w:t>1</w:t>
            </w:r>
            <w:r>
              <w:rPr>
                <w:rFonts w:ascii="仿宋" w:eastAsia="仿宋" w:hAnsi="仿宋" w:cs="宋体" w:hint="eastAsia"/>
                <w:sz w:val="24"/>
                <w:szCs w:val="24"/>
                <w:lang w:bidi="ar"/>
              </w:rPr>
              <w:t>路音频信号左右声道（</w:t>
            </w:r>
            <w:r>
              <w:rPr>
                <w:rFonts w:ascii="仿宋" w:eastAsia="仿宋" w:hAnsi="仿宋" w:cs="宋体" w:hint="eastAsia"/>
                <w:sz w:val="24"/>
                <w:szCs w:val="24"/>
                <w:lang w:bidi="ar"/>
              </w:rPr>
              <w:t>L/R</w:t>
            </w:r>
            <w:r>
              <w:rPr>
                <w:rFonts w:ascii="仿宋" w:eastAsia="仿宋" w:hAnsi="仿宋" w:cs="宋体" w:hint="eastAsia"/>
                <w:sz w:val="24"/>
                <w:szCs w:val="24"/>
                <w:lang w:bidi="ar"/>
              </w:rPr>
              <w:t>）输出。</w:t>
            </w:r>
            <w:r>
              <w:rPr>
                <w:rFonts w:ascii="仿宋" w:eastAsia="仿宋" w:hAnsi="仿宋" w:cs="宋体" w:hint="eastAsia"/>
                <w:sz w:val="24"/>
                <w:szCs w:val="24"/>
                <w:lang w:bidi="ar"/>
              </w:rPr>
              <w:br/>
            </w:r>
            <w:r>
              <w:rPr>
                <w:rFonts w:ascii="仿宋" w:eastAsia="仿宋" w:hAnsi="仿宋" w:cs="宋体" w:hint="eastAsia"/>
                <w:sz w:val="24"/>
                <w:szCs w:val="24"/>
                <w:lang w:bidi="ar"/>
              </w:rPr>
              <w:t>具视频信号输出功能，包括分量输出方式。</w:t>
            </w:r>
            <w:r>
              <w:rPr>
                <w:rFonts w:ascii="仿宋" w:eastAsia="仿宋" w:hAnsi="仿宋" w:cs="宋体" w:hint="eastAsia"/>
                <w:sz w:val="24"/>
                <w:szCs w:val="24"/>
                <w:lang w:bidi="ar"/>
              </w:rPr>
              <w:br/>
            </w:r>
            <w:r>
              <w:rPr>
                <w:rFonts w:ascii="仿宋" w:eastAsia="仿宋" w:hAnsi="仿宋" w:cs="宋体" w:hint="eastAsia"/>
                <w:sz w:val="24"/>
                <w:szCs w:val="24"/>
                <w:lang w:bidi="ar"/>
              </w:rPr>
              <w:t>具</w:t>
            </w:r>
            <w:r>
              <w:rPr>
                <w:rFonts w:ascii="仿宋" w:eastAsia="仿宋" w:hAnsi="仿宋" w:cs="宋体" w:hint="eastAsia"/>
                <w:sz w:val="24"/>
                <w:szCs w:val="24"/>
                <w:lang w:bidi="ar"/>
              </w:rPr>
              <w:t>4</w:t>
            </w:r>
            <w:r>
              <w:rPr>
                <w:rFonts w:ascii="仿宋" w:eastAsia="仿宋" w:hAnsi="仿宋" w:cs="宋体" w:hint="eastAsia"/>
                <w:sz w:val="24"/>
                <w:szCs w:val="24"/>
                <w:lang w:bidi="ar"/>
              </w:rPr>
              <w:t>个操作按键。</w:t>
            </w:r>
            <w:r>
              <w:rPr>
                <w:rFonts w:ascii="仿宋" w:eastAsia="仿宋" w:hAnsi="仿宋" w:cs="宋体" w:hint="eastAsia"/>
                <w:sz w:val="24"/>
                <w:szCs w:val="24"/>
                <w:lang w:bidi="ar"/>
              </w:rPr>
              <w:br/>
            </w:r>
            <w:r>
              <w:rPr>
                <w:rFonts w:ascii="仿宋" w:eastAsia="仿宋" w:hAnsi="仿宋" w:cs="宋体" w:hint="eastAsia"/>
                <w:sz w:val="24"/>
                <w:szCs w:val="24"/>
                <w:lang w:bidi="ar"/>
              </w:rPr>
              <w:t>带网络远程控制接口，采用</w:t>
            </w:r>
            <w:r>
              <w:rPr>
                <w:rFonts w:ascii="仿宋" w:eastAsia="仿宋" w:hAnsi="仿宋" w:cs="宋体" w:hint="eastAsia"/>
                <w:sz w:val="24"/>
                <w:szCs w:val="24"/>
                <w:lang w:bidi="ar"/>
              </w:rPr>
              <w:t>RJ45</w:t>
            </w:r>
            <w:r>
              <w:rPr>
                <w:rFonts w:ascii="仿宋" w:eastAsia="仿宋" w:hAnsi="仿宋" w:cs="宋体" w:hint="eastAsia"/>
                <w:sz w:val="24"/>
                <w:szCs w:val="24"/>
                <w:lang w:bidi="ar"/>
              </w:rPr>
              <w:t>协议控制，直接接入交换机使用，可由</w:t>
            </w:r>
            <w:r>
              <w:rPr>
                <w:rFonts w:ascii="仿宋" w:eastAsia="仿宋" w:hAnsi="仿宋" w:cs="宋体" w:hint="eastAsia"/>
                <w:sz w:val="24"/>
                <w:szCs w:val="24"/>
                <w:lang w:bidi="ar"/>
              </w:rPr>
              <w:t>PC</w:t>
            </w:r>
            <w:r>
              <w:rPr>
                <w:rFonts w:ascii="仿宋" w:eastAsia="仿宋" w:hAnsi="仿宋" w:cs="宋体" w:hint="eastAsia"/>
                <w:sz w:val="24"/>
                <w:szCs w:val="24"/>
                <w:lang w:bidi="ar"/>
              </w:rPr>
              <w:t>服务器、远程网络话筒、主机控制播放电台节目。</w:t>
            </w:r>
            <w:r>
              <w:rPr>
                <w:rFonts w:ascii="仿宋" w:eastAsia="仿宋" w:hAnsi="仿宋" w:cs="宋体" w:hint="eastAsia"/>
                <w:sz w:val="24"/>
                <w:szCs w:val="24"/>
                <w:lang w:bidi="ar"/>
              </w:rPr>
              <w:br/>
            </w:r>
            <w:r>
              <w:rPr>
                <w:rFonts w:ascii="仿宋" w:eastAsia="仿宋" w:hAnsi="仿宋" w:cs="宋体" w:hint="eastAsia"/>
                <w:sz w:val="24"/>
                <w:szCs w:val="24"/>
                <w:lang w:bidi="ar"/>
              </w:rPr>
              <w:t>带红外遥控功能，可配置红外遥控器，完成播放器操作控制。</w:t>
            </w:r>
            <w:r>
              <w:rPr>
                <w:rFonts w:ascii="仿宋" w:eastAsia="仿宋" w:hAnsi="仿宋" w:cs="宋体" w:hint="eastAsia"/>
                <w:sz w:val="24"/>
                <w:szCs w:val="24"/>
                <w:lang w:bidi="ar"/>
              </w:rPr>
              <w:br/>
            </w: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20-20KHz</w:t>
            </w:r>
            <w:r>
              <w:rPr>
                <w:rFonts w:ascii="仿宋" w:eastAsia="仿宋" w:hAnsi="仿宋" w:cs="宋体" w:hint="eastAsia"/>
                <w:sz w:val="24"/>
                <w:szCs w:val="24"/>
                <w:lang w:bidi="ar"/>
              </w:rPr>
              <w:br/>
            </w:r>
            <w:r>
              <w:rPr>
                <w:rFonts w:ascii="仿宋" w:eastAsia="仿宋" w:hAnsi="仿宋" w:cs="宋体" w:hint="eastAsia"/>
                <w:sz w:val="24"/>
                <w:szCs w:val="24"/>
                <w:lang w:bidi="ar"/>
              </w:rPr>
              <w:t>播放类型：</w:t>
            </w:r>
            <w:r>
              <w:rPr>
                <w:rFonts w:ascii="仿宋" w:eastAsia="仿宋" w:hAnsi="仿宋" w:cs="宋体" w:hint="eastAsia"/>
                <w:sz w:val="24"/>
                <w:szCs w:val="24"/>
                <w:lang w:bidi="ar"/>
              </w:rPr>
              <w:t>CD/VCD/MP3/DVD</w:t>
            </w:r>
            <w:r>
              <w:rPr>
                <w:rFonts w:ascii="仿宋" w:eastAsia="仿宋" w:hAnsi="仿宋" w:cs="宋体" w:hint="eastAsia"/>
                <w:sz w:val="24"/>
                <w:szCs w:val="24"/>
                <w:lang w:bidi="ar"/>
              </w:rPr>
              <w:t>碟片，</w:t>
            </w:r>
            <w:r>
              <w:rPr>
                <w:rFonts w:ascii="仿宋" w:eastAsia="仿宋" w:hAnsi="仿宋" w:cs="宋体" w:hint="eastAsia"/>
                <w:sz w:val="24"/>
                <w:szCs w:val="24"/>
                <w:lang w:bidi="ar"/>
              </w:rPr>
              <w:t>U</w:t>
            </w:r>
            <w:r>
              <w:rPr>
                <w:rFonts w:ascii="仿宋" w:eastAsia="仿宋" w:hAnsi="仿宋" w:cs="宋体" w:hint="eastAsia"/>
                <w:sz w:val="24"/>
                <w:szCs w:val="24"/>
                <w:lang w:bidi="ar"/>
              </w:rPr>
              <w:t>盘</w:t>
            </w:r>
            <w:r>
              <w:rPr>
                <w:rFonts w:ascii="仿宋" w:eastAsia="仿宋" w:hAnsi="仿宋" w:cs="宋体" w:hint="eastAsia"/>
                <w:sz w:val="24"/>
                <w:szCs w:val="24"/>
                <w:lang w:bidi="ar"/>
              </w:rPr>
              <w:br/>
            </w:r>
            <w:r>
              <w:rPr>
                <w:rFonts w:ascii="仿宋" w:eastAsia="仿宋" w:hAnsi="仿宋" w:cs="宋体" w:hint="eastAsia"/>
                <w:sz w:val="24"/>
                <w:szCs w:val="24"/>
                <w:lang w:bidi="ar"/>
              </w:rPr>
              <w:t>播放格式：</w:t>
            </w:r>
            <w:r>
              <w:rPr>
                <w:rFonts w:ascii="仿宋" w:eastAsia="仿宋" w:hAnsi="仿宋" w:cs="宋体" w:hint="eastAsia"/>
                <w:sz w:val="24"/>
                <w:szCs w:val="24"/>
                <w:lang w:bidi="ar"/>
              </w:rPr>
              <w:t>MP3</w:t>
            </w:r>
            <w:r>
              <w:rPr>
                <w:rFonts w:ascii="仿宋" w:eastAsia="仿宋" w:hAnsi="仿宋" w:cs="宋体" w:hint="eastAsia"/>
                <w:sz w:val="24"/>
                <w:szCs w:val="24"/>
                <w:lang w:bidi="ar"/>
              </w:rPr>
              <w:t>、</w:t>
            </w:r>
            <w:r>
              <w:rPr>
                <w:rFonts w:ascii="仿宋" w:eastAsia="仿宋" w:hAnsi="仿宋" w:cs="宋体" w:hint="eastAsia"/>
                <w:sz w:val="24"/>
                <w:szCs w:val="24"/>
                <w:lang w:bidi="ar"/>
              </w:rPr>
              <w:t>WMA</w:t>
            </w:r>
            <w:r>
              <w:rPr>
                <w:rFonts w:ascii="仿宋" w:eastAsia="仿宋" w:hAnsi="仿宋" w:cs="宋体" w:hint="eastAsia"/>
                <w:sz w:val="24"/>
                <w:szCs w:val="24"/>
                <w:lang w:bidi="ar"/>
              </w:rPr>
              <w:t>、</w:t>
            </w:r>
            <w:r>
              <w:rPr>
                <w:rFonts w:ascii="仿宋" w:eastAsia="仿宋" w:hAnsi="仿宋" w:cs="宋体" w:hint="eastAsia"/>
                <w:sz w:val="24"/>
                <w:szCs w:val="24"/>
                <w:lang w:bidi="ar"/>
              </w:rPr>
              <w:t>CD</w:t>
            </w:r>
            <w:r>
              <w:rPr>
                <w:rFonts w:ascii="仿宋" w:eastAsia="仿宋" w:hAnsi="仿宋" w:cs="宋体" w:hint="eastAsia"/>
                <w:sz w:val="24"/>
                <w:szCs w:val="24"/>
                <w:lang w:bidi="ar"/>
              </w:rPr>
              <w:t>、</w:t>
            </w:r>
            <w:r>
              <w:rPr>
                <w:rFonts w:ascii="仿宋" w:eastAsia="仿宋" w:hAnsi="仿宋" w:cs="宋体" w:hint="eastAsia"/>
                <w:sz w:val="24"/>
                <w:szCs w:val="24"/>
                <w:lang w:bidi="ar"/>
              </w:rPr>
              <w:t>AAC</w:t>
            </w:r>
            <w:r>
              <w:rPr>
                <w:rFonts w:ascii="仿宋" w:eastAsia="仿宋" w:hAnsi="仿宋" w:cs="宋体" w:hint="eastAsia"/>
                <w:sz w:val="24"/>
                <w:szCs w:val="24"/>
                <w:lang w:bidi="ar"/>
              </w:rPr>
              <w:t>、</w:t>
            </w:r>
            <w:r>
              <w:rPr>
                <w:rFonts w:ascii="仿宋" w:eastAsia="仿宋" w:hAnsi="仿宋" w:cs="宋体" w:hint="eastAsia"/>
                <w:sz w:val="24"/>
                <w:szCs w:val="24"/>
                <w:lang w:bidi="ar"/>
              </w:rPr>
              <w:t>FLA</w:t>
            </w:r>
            <w:r>
              <w:rPr>
                <w:rFonts w:ascii="仿宋" w:eastAsia="仿宋" w:hAnsi="仿宋" w:cs="宋体" w:hint="eastAsia"/>
                <w:sz w:val="24"/>
                <w:szCs w:val="24"/>
                <w:lang w:bidi="ar"/>
              </w:rPr>
              <w:t>C</w:t>
            </w:r>
            <w:r>
              <w:rPr>
                <w:rFonts w:ascii="仿宋" w:eastAsia="仿宋" w:hAnsi="仿宋" w:cs="宋体" w:hint="eastAsia"/>
                <w:sz w:val="24"/>
                <w:szCs w:val="24"/>
                <w:lang w:bidi="ar"/>
              </w:rPr>
              <w:br/>
            </w:r>
            <w:r>
              <w:rPr>
                <w:rFonts w:ascii="仿宋" w:eastAsia="仿宋" w:hAnsi="仿宋" w:cs="宋体" w:hint="eastAsia"/>
                <w:sz w:val="24"/>
                <w:szCs w:val="24"/>
                <w:lang w:bidi="ar"/>
              </w:rPr>
              <w:t>动态范围：</w:t>
            </w:r>
            <w:r>
              <w:rPr>
                <w:rFonts w:ascii="仿宋" w:eastAsia="仿宋" w:hAnsi="仿宋" w:cs="宋体" w:hint="eastAsia"/>
                <w:sz w:val="24"/>
                <w:szCs w:val="24"/>
                <w:lang w:bidi="ar"/>
              </w:rPr>
              <w:t>90dB</w:t>
            </w:r>
            <w:r>
              <w:rPr>
                <w:rFonts w:ascii="仿宋" w:eastAsia="仿宋" w:hAnsi="仿宋" w:cs="宋体" w:hint="eastAsia"/>
                <w:sz w:val="24"/>
                <w:szCs w:val="24"/>
                <w:lang w:bidi="ar"/>
              </w:rPr>
              <w:br/>
            </w:r>
            <w:r>
              <w:rPr>
                <w:rFonts w:ascii="仿宋" w:eastAsia="仿宋" w:hAnsi="仿宋" w:cs="宋体" w:hint="eastAsia"/>
                <w:sz w:val="24"/>
                <w:szCs w:val="24"/>
                <w:lang w:bidi="ar"/>
              </w:rPr>
              <w:t>音频输出：</w:t>
            </w:r>
            <w:r>
              <w:rPr>
                <w:rFonts w:ascii="仿宋" w:eastAsia="仿宋" w:hAnsi="仿宋" w:cs="宋体" w:hint="eastAsia"/>
                <w:sz w:val="24"/>
                <w:szCs w:val="24"/>
                <w:lang w:bidi="ar"/>
              </w:rPr>
              <w:t>1K</w:t>
            </w:r>
            <w:r>
              <w:rPr>
                <w:rFonts w:ascii="仿宋" w:eastAsia="仿宋" w:hAnsi="仿宋" w:cs="宋体" w:hint="eastAsia"/>
                <w:sz w:val="24"/>
                <w:szCs w:val="24"/>
                <w:lang w:bidi="ar"/>
              </w:rPr>
              <w:t>Ω</w:t>
            </w:r>
            <w:r>
              <w:rPr>
                <w:rFonts w:ascii="仿宋" w:eastAsia="仿宋" w:hAnsi="仿宋" w:cs="宋体" w:hint="eastAsia"/>
                <w:sz w:val="24"/>
                <w:szCs w:val="24"/>
                <w:lang w:bidi="ar"/>
              </w:rPr>
              <w:t>0-1.5V</w:t>
            </w:r>
            <w:r>
              <w:rPr>
                <w:rFonts w:ascii="仿宋" w:eastAsia="仿宋" w:hAnsi="仿宋" w:cs="宋体" w:hint="eastAsia"/>
                <w:sz w:val="24"/>
                <w:szCs w:val="24"/>
                <w:lang w:bidi="ar"/>
              </w:rPr>
              <w:t>非平衡</w:t>
            </w:r>
            <w:r>
              <w:rPr>
                <w:rFonts w:ascii="仿宋" w:eastAsia="仿宋" w:hAnsi="仿宋" w:cs="宋体" w:hint="eastAsia"/>
                <w:sz w:val="24"/>
                <w:szCs w:val="24"/>
                <w:lang w:bidi="ar"/>
              </w:rPr>
              <w:br/>
            </w:r>
            <w:r>
              <w:rPr>
                <w:rFonts w:ascii="仿宋" w:eastAsia="仿宋" w:hAnsi="仿宋" w:cs="宋体" w:hint="eastAsia"/>
                <w:sz w:val="24"/>
                <w:szCs w:val="24"/>
                <w:lang w:bidi="ar"/>
              </w:rPr>
              <w:t>音频失真度：</w:t>
            </w:r>
            <w:r>
              <w:rPr>
                <w:rFonts w:ascii="仿宋" w:eastAsia="仿宋" w:hAnsi="仿宋" w:cs="宋体" w:hint="eastAsia"/>
                <w:sz w:val="24"/>
                <w:szCs w:val="24"/>
                <w:lang w:bidi="ar"/>
              </w:rPr>
              <w:t>0.05%</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92dB</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230</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数字调谐器</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标准机箱设计，</w:t>
            </w:r>
            <w:r>
              <w:rPr>
                <w:rFonts w:ascii="仿宋" w:eastAsia="仿宋" w:hAnsi="仿宋" w:cs="宋体" w:hint="eastAsia"/>
                <w:sz w:val="24"/>
                <w:szCs w:val="24"/>
                <w:lang w:bidi="ar"/>
              </w:rPr>
              <w:t>1U</w:t>
            </w:r>
            <w:r>
              <w:rPr>
                <w:rFonts w:ascii="仿宋" w:eastAsia="仿宋" w:hAnsi="仿宋" w:cs="宋体" w:hint="eastAsia"/>
                <w:sz w:val="24"/>
                <w:szCs w:val="24"/>
                <w:lang w:bidi="ar"/>
              </w:rPr>
              <w:t>铝合金面板，拉手</w:t>
            </w:r>
            <w:r>
              <w:rPr>
                <w:rFonts w:ascii="仿宋" w:eastAsia="仿宋" w:hAnsi="仿宋" w:cs="宋体" w:hint="eastAsia"/>
                <w:sz w:val="24"/>
                <w:szCs w:val="24"/>
                <w:lang w:bidi="ar"/>
              </w:rPr>
              <w:t>+</w:t>
            </w:r>
            <w:r>
              <w:rPr>
                <w:rFonts w:ascii="仿宋" w:eastAsia="仿宋" w:hAnsi="仿宋" w:cs="宋体" w:hint="eastAsia"/>
                <w:sz w:val="24"/>
                <w:szCs w:val="24"/>
                <w:lang w:bidi="ar"/>
              </w:rPr>
              <w:t>挂耳一体式设计，可与面板分离，适用于机柜或桌面安装。</w:t>
            </w:r>
            <w:r>
              <w:rPr>
                <w:rFonts w:ascii="仿宋" w:eastAsia="仿宋" w:hAnsi="仿宋" w:cs="宋体" w:hint="eastAsia"/>
                <w:sz w:val="24"/>
                <w:szCs w:val="24"/>
                <w:lang w:bidi="ar"/>
              </w:rPr>
              <w:br/>
            </w:r>
            <w:r>
              <w:rPr>
                <w:rFonts w:ascii="仿宋" w:eastAsia="仿宋" w:hAnsi="仿宋" w:cs="宋体" w:hint="eastAsia"/>
                <w:sz w:val="24"/>
                <w:szCs w:val="24"/>
                <w:lang w:bidi="ar"/>
              </w:rPr>
              <w:t>微电脑控制，轻触式按键操作，高亮度动态</w:t>
            </w:r>
            <w:r>
              <w:rPr>
                <w:rFonts w:ascii="仿宋" w:eastAsia="仿宋" w:hAnsi="仿宋" w:cs="宋体" w:hint="eastAsia"/>
                <w:sz w:val="24"/>
                <w:szCs w:val="24"/>
                <w:lang w:bidi="ar"/>
              </w:rPr>
              <w:t>LED</w:t>
            </w:r>
            <w:r>
              <w:rPr>
                <w:rFonts w:ascii="仿宋" w:eastAsia="仿宋" w:hAnsi="仿宋" w:cs="宋体" w:hint="eastAsia"/>
                <w:sz w:val="24"/>
                <w:szCs w:val="24"/>
                <w:lang w:bidi="ar"/>
              </w:rPr>
              <w:t>数码显示屏，清晰醒目。</w:t>
            </w:r>
            <w:r>
              <w:rPr>
                <w:rFonts w:ascii="仿宋" w:eastAsia="仿宋" w:hAnsi="仿宋" w:cs="宋体" w:hint="eastAsia"/>
                <w:sz w:val="24"/>
                <w:szCs w:val="24"/>
                <w:lang w:bidi="ar"/>
              </w:rPr>
              <w:br/>
            </w:r>
            <w:r>
              <w:rPr>
                <w:rFonts w:ascii="仿宋" w:eastAsia="仿宋" w:hAnsi="仿宋" w:cs="宋体" w:hint="eastAsia"/>
                <w:sz w:val="24"/>
                <w:szCs w:val="24"/>
                <w:lang w:bidi="ar"/>
              </w:rPr>
              <w:t>石英锁相环路频率合成器式调谐回路技术，接收频率精确稳定。</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电台频率记忆存储可达</w:t>
            </w:r>
            <w:r>
              <w:rPr>
                <w:rFonts w:ascii="仿宋" w:eastAsia="仿宋" w:hAnsi="仿宋" w:cs="宋体" w:hint="eastAsia"/>
                <w:sz w:val="24"/>
                <w:szCs w:val="24"/>
                <w:lang w:bidi="ar"/>
              </w:rPr>
              <w:t>99</w:t>
            </w:r>
            <w:r>
              <w:rPr>
                <w:rFonts w:ascii="仿宋" w:eastAsia="仿宋" w:hAnsi="仿宋" w:cs="宋体" w:hint="eastAsia"/>
                <w:sz w:val="24"/>
                <w:szCs w:val="24"/>
                <w:lang w:bidi="ar"/>
              </w:rPr>
              <w:t>个。</w:t>
            </w:r>
            <w:r>
              <w:rPr>
                <w:rFonts w:ascii="仿宋" w:eastAsia="仿宋" w:hAnsi="仿宋" w:cs="宋体" w:hint="eastAsia"/>
                <w:sz w:val="24"/>
                <w:szCs w:val="24"/>
                <w:lang w:bidi="ar"/>
              </w:rPr>
              <w:br/>
            </w:r>
            <w:r>
              <w:rPr>
                <w:rFonts w:ascii="仿宋" w:eastAsia="仿宋" w:hAnsi="仿宋" w:cs="宋体" w:hint="eastAsia"/>
                <w:sz w:val="24"/>
                <w:szCs w:val="24"/>
                <w:lang w:bidi="ar"/>
              </w:rPr>
              <w:t>具电台频率自动搜索存储功能，且有断电记忆功能。</w:t>
            </w:r>
            <w:r>
              <w:rPr>
                <w:rFonts w:ascii="仿宋" w:eastAsia="仿宋" w:hAnsi="仿宋" w:cs="宋体" w:hint="eastAsia"/>
                <w:sz w:val="24"/>
                <w:szCs w:val="24"/>
                <w:lang w:bidi="ar"/>
              </w:rPr>
              <w:br/>
            </w:r>
            <w:r>
              <w:rPr>
                <w:rFonts w:ascii="仿宋" w:eastAsia="仿宋" w:hAnsi="仿宋" w:cs="宋体" w:hint="eastAsia"/>
                <w:sz w:val="24"/>
                <w:szCs w:val="24"/>
                <w:lang w:bidi="ar"/>
              </w:rPr>
              <w:t>具</w:t>
            </w:r>
            <w:r>
              <w:rPr>
                <w:rFonts w:ascii="仿宋" w:eastAsia="仿宋" w:hAnsi="仿宋" w:cs="宋体" w:hint="eastAsia"/>
                <w:sz w:val="24"/>
                <w:szCs w:val="24"/>
                <w:lang w:bidi="ar"/>
              </w:rPr>
              <w:t>4</w:t>
            </w:r>
            <w:r>
              <w:rPr>
                <w:rFonts w:ascii="仿宋" w:eastAsia="仿宋" w:hAnsi="仿宋" w:cs="宋体" w:hint="eastAsia"/>
                <w:sz w:val="24"/>
                <w:szCs w:val="24"/>
                <w:lang w:bidi="ar"/>
              </w:rPr>
              <w:t>个操作按键，完成电台存储，选台等操作。</w:t>
            </w:r>
            <w:r>
              <w:rPr>
                <w:rFonts w:ascii="仿宋" w:eastAsia="仿宋" w:hAnsi="仿宋" w:cs="宋体" w:hint="eastAsia"/>
                <w:sz w:val="24"/>
                <w:szCs w:val="24"/>
                <w:lang w:bidi="ar"/>
              </w:rPr>
              <w:br/>
            </w:r>
            <w:r>
              <w:rPr>
                <w:rFonts w:ascii="仿宋" w:eastAsia="仿宋" w:hAnsi="仿宋" w:cs="宋体" w:hint="eastAsia"/>
                <w:sz w:val="24"/>
                <w:szCs w:val="24"/>
                <w:lang w:bidi="ar"/>
              </w:rPr>
              <w:t>接收天线输入：</w:t>
            </w:r>
            <w:r>
              <w:rPr>
                <w:rFonts w:ascii="仿宋" w:eastAsia="仿宋" w:hAnsi="仿宋" w:cs="宋体" w:hint="eastAsia"/>
                <w:sz w:val="24"/>
                <w:szCs w:val="24"/>
                <w:lang w:bidi="ar"/>
              </w:rPr>
              <w:t>FM</w:t>
            </w:r>
            <w:r>
              <w:rPr>
                <w:rFonts w:ascii="仿宋" w:eastAsia="仿宋" w:hAnsi="仿宋" w:cs="宋体" w:hint="eastAsia"/>
                <w:sz w:val="24"/>
                <w:szCs w:val="24"/>
                <w:lang w:bidi="ar"/>
              </w:rPr>
              <w:t>接收天线</w:t>
            </w:r>
            <w:r>
              <w:rPr>
                <w:rFonts w:ascii="仿宋" w:eastAsia="仿宋" w:hAnsi="仿宋" w:cs="宋体" w:hint="eastAsia"/>
                <w:sz w:val="24"/>
                <w:szCs w:val="24"/>
                <w:lang w:bidi="ar"/>
              </w:rPr>
              <w:t>75</w:t>
            </w:r>
            <w:r>
              <w:rPr>
                <w:rFonts w:ascii="仿宋" w:eastAsia="仿宋" w:hAnsi="仿宋" w:cs="宋体" w:hint="eastAsia"/>
                <w:sz w:val="24"/>
                <w:szCs w:val="24"/>
                <w:lang w:bidi="ar"/>
              </w:rPr>
              <w:t>Ω输入。</w:t>
            </w:r>
            <w:r>
              <w:rPr>
                <w:rFonts w:ascii="仿宋" w:eastAsia="仿宋" w:hAnsi="仿宋" w:cs="宋体" w:hint="eastAsia"/>
                <w:sz w:val="24"/>
                <w:szCs w:val="24"/>
                <w:lang w:bidi="ar"/>
              </w:rPr>
              <w:br/>
              <w:t>1</w:t>
            </w:r>
            <w:r>
              <w:rPr>
                <w:rFonts w:ascii="仿宋" w:eastAsia="仿宋" w:hAnsi="仿宋" w:cs="宋体" w:hint="eastAsia"/>
                <w:sz w:val="24"/>
                <w:szCs w:val="24"/>
                <w:lang w:bidi="ar"/>
              </w:rPr>
              <w:t>路音频信号左右声道</w:t>
            </w:r>
            <w:r>
              <w:rPr>
                <w:rFonts w:ascii="仿宋" w:eastAsia="仿宋" w:hAnsi="仿宋" w:cs="宋体" w:hint="eastAsia"/>
                <w:sz w:val="24"/>
                <w:szCs w:val="24"/>
                <w:lang w:bidi="ar"/>
              </w:rPr>
              <w:t>(L/R)</w:t>
            </w:r>
            <w:r>
              <w:rPr>
                <w:rFonts w:ascii="仿宋" w:eastAsia="仿宋" w:hAnsi="仿宋" w:cs="宋体" w:hint="eastAsia"/>
                <w:sz w:val="24"/>
                <w:szCs w:val="24"/>
                <w:lang w:bidi="ar"/>
              </w:rPr>
              <w:t>输出。</w:t>
            </w:r>
            <w:r>
              <w:rPr>
                <w:rFonts w:ascii="仿宋" w:eastAsia="仿宋" w:hAnsi="仿宋" w:cs="宋体" w:hint="eastAsia"/>
                <w:sz w:val="24"/>
                <w:szCs w:val="24"/>
                <w:lang w:bidi="ar"/>
              </w:rPr>
              <w:br/>
            </w:r>
            <w:r>
              <w:rPr>
                <w:rFonts w:ascii="仿宋" w:eastAsia="仿宋" w:hAnsi="仿宋" w:cs="宋体" w:hint="eastAsia"/>
                <w:sz w:val="24"/>
                <w:szCs w:val="24"/>
                <w:lang w:bidi="ar"/>
              </w:rPr>
              <w:t>带网络远程控制接口，采用</w:t>
            </w:r>
            <w:r>
              <w:rPr>
                <w:rFonts w:ascii="仿宋" w:eastAsia="仿宋" w:hAnsi="仿宋" w:cs="宋体" w:hint="eastAsia"/>
                <w:sz w:val="24"/>
                <w:szCs w:val="24"/>
                <w:lang w:bidi="ar"/>
              </w:rPr>
              <w:t>RJ45</w:t>
            </w:r>
            <w:r>
              <w:rPr>
                <w:rFonts w:ascii="仿宋" w:eastAsia="仿宋" w:hAnsi="仿宋" w:cs="宋体" w:hint="eastAsia"/>
                <w:sz w:val="24"/>
                <w:szCs w:val="24"/>
                <w:lang w:bidi="ar"/>
              </w:rPr>
              <w:t>协议控制，直接接入交换机使用，可由</w:t>
            </w:r>
            <w:r>
              <w:rPr>
                <w:rFonts w:ascii="仿宋" w:eastAsia="仿宋" w:hAnsi="仿宋" w:cs="宋体" w:hint="eastAsia"/>
                <w:sz w:val="24"/>
                <w:szCs w:val="24"/>
                <w:lang w:bidi="ar"/>
              </w:rPr>
              <w:t>PC</w:t>
            </w:r>
            <w:r>
              <w:rPr>
                <w:rFonts w:ascii="仿宋" w:eastAsia="仿宋" w:hAnsi="仿宋" w:cs="宋体" w:hint="eastAsia"/>
                <w:sz w:val="24"/>
                <w:szCs w:val="24"/>
                <w:lang w:bidi="ar"/>
              </w:rPr>
              <w:t>服务器、远程网络话筒、主机控制播放电台节目。</w:t>
            </w:r>
            <w:r>
              <w:rPr>
                <w:rFonts w:ascii="仿宋" w:eastAsia="仿宋" w:hAnsi="仿宋" w:cs="宋体" w:hint="eastAsia"/>
                <w:sz w:val="24"/>
                <w:szCs w:val="24"/>
                <w:lang w:bidi="ar"/>
              </w:rPr>
              <w:br/>
            </w:r>
            <w:r>
              <w:rPr>
                <w:rFonts w:ascii="仿宋" w:eastAsia="仿宋" w:hAnsi="仿宋" w:cs="宋体" w:hint="eastAsia"/>
                <w:sz w:val="24"/>
                <w:szCs w:val="24"/>
                <w:lang w:bidi="ar"/>
              </w:rPr>
              <w:t>带红外遥控功能，可配置红外遥控器，完成调谐器操作控制。</w:t>
            </w:r>
            <w:r>
              <w:rPr>
                <w:rFonts w:ascii="仿宋" w:eastAsia="仿宋" w:hAnsi="仿宋" w:cs="宋体" w:hint="eastAsia"/>
                <w:sz w:val="24"/>
                <w:szCs w:val="24"/>
                <w:lang w:bidi="ar"/>
              </w:rPr>
              <w:br/>
            </w:r>
            <w:r>
              <w:rPr>
                <w:rFonts w:ascii="仿宋" w:eastAsia="仿宋" w:hAnsi="仿宋" w:cs="宋体" w:hint="eastAsia"/>
                <w:sz w:val="24"/>
                <w:szCs w:val="24"/>
                <w:lang w:bidi="ar"/>
              </w:rPr>
              <w:t>技术参数：</w:t>
            </w:r>
            <w:r>
              <w:rPr>
                <w:rFonts w:ascii="仿宋" w:eastAsia="仿宋" w:hAnsi="仿宋" w:cs="宋体" w:hint="eastAsia"/>
                <w:sz w:val="24"/>
                <w:szCs w:val="24"/>
                <w:lang w:bidi="ar"/>
              </w:rPr>
              <w:br/>
            </w:r>
            <w:r>
              <w:rPr>
                <w:rFonts w:ascii="仿宋" w:eastAsia="仿宋" w:hAnsi="仿宋" w:cs="宋体" w:hint="eastAsia"/>
                <w:sz w:val="24"/>
                <w:szCs w:val="24"/>
                <w:lang w:bidi="ar"/>
              </w:rPr>
              <w:t>接收范围</w:t>
            </w:r>
            <w:r>
              <w:rPr>
                <w:rFonts w:ascii="仿宋" w:eastAsia="仿宋" w:hAnsi="仿宋" w:cs="宋体" w:hint="eastAsia"/>
                <w:sz w:val="24"/>
                <w:szCs w:val="24"/>
                <w:lang w:bidi="ar"/>
              </w:rPr>
              <w:t>FM</w:t>
            </w:r>
            <w:r>
              <w:rPr>
                <w:rFonts w:ascii="仿宋" w:eastAsia="仿宋" w:hAnsi="仿宋" w:cs="宋体" w:hint="eastAsia"/>
                <w:sz w:val="24"/>
                <w:szCs w:val="24"/>
                <w:lang w:bidi="ar"/>
              </w:rPr>
              <w:t>：</w:t>
            </w:r>
            <w:r>
              <w:rPr>
                <w:rFonts w:ascii="仿宋" w:eastAsia="仿宋" w:hAnsi="仿宋" w:cs="宋体" w:hint="eastAsia"/>
                <w:sz w:val="24"/>
                <w:szCs w:val="24"/>
                <w:lang w:bidi="ar"/>
              </w:rPr>
              <w:t>87.0-108.0MHz</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FM</w:t>
            </w:r>
            <w:r>
              <w:rPr>
                <w:rFonts w:ascii="仿宋" w:eastAsia="仿宋" w:hAnsi="仿宋" w:cs="宋体" w:hint="eastAsia"/>
                <w:sz w:val="24"/>
                <w:szCs w:val="24"/>
                <w:lang w:bidi="ar"/>
              </w:rPr>
              <w:t>：</w:t>
            </w:r>
            <w:r>
              <w:rPr>
                <w:rFonts w:ascii="仿宋" w:eastAsia="仿宋" w:hAnsi="仿宋" w:cs="宋体" w:hint="eastAsia"/>
                <w:sz w:val="24"/>
                <w:szCs w:val="24"/>
                <w:lang w:bidi="ar"/>
              </w:rPr>
              <w:t>18dB</w:t>
            </w:r>
            <w:r>
              <w:rPr>
                <w:rFonts w:ascii="仿宋" w:eastAsia="仿宋" w:hAnsi="仿宋" w:cs="宋体" w:hint="eastAsia"/>
                <w:sz w:val="24"/>
                <w:szCs w:val="24"/>
                <w:lang w:bidi="ar"/>
              </w:rPr>
              <w:t>μ</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FM</w:t>
            </w:r>
            <w:r>
              <w:rPr>
                <w:rFonts w:ascii="仿宋" w:eastAsia="仿宋" w:hAnsi="仿宋" w:cs="宋体" w:hint="eastAsia"/>
                <w:sz w:val="24"/>
                <w:szCs w:val="24"/>
                <w:lang w:bidi="ar"/>
              </w:rPr>
              <w:t>：</w:t>
            </w:r>
            <w:r>
              <w:rPr>
                <w:rFonts w:ascii="仿宋" w:eastAsia="仿宋" w:hAnsi="仿宋" w:cs="宋体" w:hint="eastAsia"/>
                <w:sz w:val="24"/>
                <w:szCs w:val="24"/>
                <w:lang w:bidi="ar"/>
              </w:rPr>
              <w:t>&gt;76dB</w:t>
            </w:r>
            <w:r>
              <w:rPr>
                <w:rFonts w:ascii="仿宋" w:eastAsia="仿宋" w:hAnsi="仿宋" w:cs="宋体" w:hint="eastAsia"/>
                <w:sz w:val="24"/>
                <w:szCs w:val="24"/>
                <w:lang w:bidi="ar"/>
              </w:rPr>
              <w:br/>
            </w:r>
            <w:r>
              <w:rPr>
                <w:rFonts w:ascii="仿宋" w:eastAsia="仿宋" w:hAnsi="仿宋" w:cs="宋体" w:hint="eastAsia"/>
                <w:sz w:val="24"/>
                <w:szCs w:val="24"/>
                <w:lang w:bidi="ar"/>
              </w:rPr>
              <w:t>调谐频率步距</w:t>
            </w:r>
            <w:r>
              <w:rPr>
                <w:rFonts w:ascii="仿宋" w:eastAsia="仿宋" w:hAnsi="仿宋" w:cs="宋体" w:hint="eastAsia"/>
                <w:sz w:val="24"/>
                <w:szCs w:val="24"/>
                <w:lang w:bidi="ar"/>
              </w:rPr>
              <w:t>FM</w:t>
            </w:r>
            <w:r>
              <w:rPr>
                <w:rFonts w:ascii="仿宋" w:eastAsia="仿宋" w:hAnsi="仿宋" w:cs="宋体" w:hint="eastAsia"/>
                <w:sz w:val="24"/>
                <w:szCs w:val="24"/>
                <w:lang w:bidi="ar"/>
              </w:rPr>
              <w:t>：</w:t>
            </w:r>
            <w:r>
              <w:rPr>
                <w:rFonts w:ascii="仿宋" w:eastAsia="仿宋" w:hAnsi="仿宋" w:cs="宋体" w:hint="eastAsia"/>
                <w:sz w:val="24"/>
                <w:szCs w:val="24"/>
                <w:lang w:bidi="ar"/>
              </w:rPr>
              <w:t>50KHz</w:t>
            </w:r>
            <w:r>
              <w:rPr>
                <w:rFonts w:ascii="仿宋" w:eastAsia="仿宋" w:hAnsi="仿宋" w:cs="宋体" w:hint="eastAsia"/>
                <w:sz w:val="24"/>
                <w:szCs w:val="24"/>
                <w:lang w:bidi="ar"/>
              </w:rPr>
              <w:br/>
            </w:r>
            <w:r>
              <w:rPr>
                <w:rFonts w:ascii="仿宋" w:eastAsia="仿宋" w:hAnsi="仿宋" w:cs="宋体" w:hint="eastAsia"/>
                <w:sz w:val="24"/>
                <w:szCs w:val="24"/>
                <w:lang w:bidi="ar"/>
              </w:rPr>
              <w:t>中频频率</w:t>
            </w:r>
            <w:r>
              <w:rPr>
                <w:rFonts w:ascii="仿宋" w:eastAsia="仿宋" w:hAnsi="仿宋" w:cs="宋体" w:hint="eastAsia"/>
                <w:sz w:val="24"/>
                <w:szCs w:val="24"/>
                <w:lang w:bidi="ar"/>
              </w:rPr>
              <w:t>FM</w:t>
            </w:r>
            <w:r>
              <w:rPr>
                <w:rFonts w:ascii="仿宋" w:eastAsia="仿宋" w:hAnsi="仿宋" w:cs="宋体" w:hint="eastAsia"/>
                <w:sz w:val="24"/>
                <w:szCs w:val="24"/>
                <w:lang w:bidi="ar"/>
              </w:rPr>
              <w:t>：</w:t>
            </w:r>
            <w:r>
              <w:rPr>
                <w:rFonts w:ascii="仿宋" w:eastAsia="仿宋" w:hAnsi="仿宋" w:cs="宋体" w:hint="eastAsia"/>
                <w:sz w:val="24"/>
                <w:szCs w:val="24"/>
                <w:lang w:bidi="ar"/>
              </w:rPr>
              <w:t>10.7MHz</w:t>
            </w:r>
            <w:r>
              <w:rPr>
                <w:rFonts w:ascii="仿宋" w:eastAsia="仿宋" w:hAnsi="仿宋" w:cs="宋体" w:hint="eastAsia"/>
                <w:sz w:val="24"/>
                <w:szCs w:val="24"/>
                <w:lang w:bidi="ar"/>
              </w:rPr>
              <w:br/>
            </w:r>
            <w:r>
              <w:rPr>
                <w:rFonts w:ascii="仿宋" w:eastAsia="仿宋" w:hAnsi="仿宋" w:cs="宋体" w:hint="eastAsia"/>
                <w:sz w:val="24"/>
                <w:szCs w:val="24"/>
                <w:lang w:bidi="ar"/>
              </w:rPr>
              <w:t>音频输出：</w:t>
            </w:r>
            <w:r>
              <w:rPr>
                <w:rFonts w:ascii="仿宋" w:eastAsia="仿宋" w:hAnsi="仿宋" w:cs="宋体" w:hint="eastAsia"/>
                <w:sz w:val="24"/>
                <w:szCs w:val="24"/>
                <w:lang w:bidi="ar"/>
              </w:rPr>
              <w:t>1K</w:t>
            </w:r>
            <w:r>
              <w:rPr>
                <w:rFonts w:ascii="仿宋" w:eastAsia="仿宋" w:hAnsi="仿宋" w:cs="宋体" w:hint="eastAsia"/>
                <w:sz w:val="24"/>
                <w:szCs w:val="24"/>
                <w:lang w:bidi="ar"/>
              </w:rPr>
              <w:t>Ω，</w:t>
            </w:r>
            <w:r>
              <w:rPr>
                <w:rFonts w:ascii="仿宋" w:eastAsia="仿宋" w:hAnsi="仿宋" w:cs="宋体" w:hint="eastAsia"/>
                <w:sz w:val="24"/>
                <w:szCs w:val="24"/>
                <w:lang w:bidi="ar"/>
              </w:rPr>
              <w:t>0.775V</w:t>
            </w:r>
            <w:r>
              <w:rPr>
                <w:rFonts w:ascii="仿宋" w:eastAsia="仿宋" w:hAnsi="仿宋" w:cs="宋体" w:hint="eastAsia"/>
                <w:sz w:val="24"/>
                <w:szCs w:val="24"/>
                <w:lang w:bidi="ar"/>
              </w:rPr>
              <w:t>非平衡</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20Hz-20KHz</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92dB</w:t>
            </w:r>
            <w:r>
              <w:rPr>
                <w:rFonts w:ascii="仿宋" w:eastAsia="仿宋" w:hAnsi="仿宋" w:cs="宋体" w:hint="eastAsia"/>
                <w:sz w:val="24"/>
                <w:szCs w:val="24"/>
                <w:lang w:bidi="ar"/>
              </w:rPr>
              <w:br/>
            </w:r>
            <w:r>
              <w:rPr>
                <w:rFonts w:ascii="仿宋" w:eastAsia="仿宋" w:hAnsi="仿宋" w:cs="宋体" w:hint="eastAsia"/>
                <w:sz w:val="24"/>
                <w:szCs w:val="24"/>
                <w:lang w:bidi="ar"/>
              </w:rPr>
              <w:t>保护：</w:t>
            </w:r>
            <w:r>
              <w:rPr>
                <w:rFonts w:ascii="仿宋" w:eastAsia="仿宋" w:hAnsi="仿宋" w:cs="宋体" w:hint="eastAsia"/>
                <w:sz w:val="24"/>
                <w:szCs w:val="24"/>
                <w:lang w:bidi="ar"/>
              </w:rPr>
              <w:t>ACF</w:t>
            </w:r>
            <w:r>
              <w:rPr>
                <w:rFonts w:ascii="仿宋" w:eastAsia="仿宋" w:hAnsi="仿宋" w:cs="宋体" w:hint="eastAsia"/>
                <w:sz w:val="24"/>
                <w:szCs w:val="24"/>
                <w:lang w:bidi="ar"/>
              </w:rPr>
              <w:t>UKV</w:t>
            </w:r>
            <w:r>
              <w:rPr>
                <w:rFonts w:ascii="仿宋" w:eastAsia="仿宋" w:hAnsi="仿宋" w:cs="宋体" w:hint="eastAsia"/>
                <w:sz w:val="24"/>
                <w:szCs w:val="24"/>
                <w:lang w:bidi="ar"/>
              </w:rPr>
              <w:t>×</w:t>
            </w:r>
            <w:r>
              <w:rPr>
                <w:rFonts w:ascii="仿宋" w:eastAsia="仿宋" w:hAnsi="仿宋" w:cs="宋体" w:hint="eastAsia"/>
                <w:sz w:val="24"/>
                <w:szCs w:val="24"/>
                <w:lang w:bidi="ar"/>
              </w:rPr>
              <w:t>1A</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三</w:t>
            </w:r>
          </w:p>
        </w:tc>
        <w:tc>
          <w:tcPr>
            <w:tcW w:w="5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综合楼</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231</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壁挂音箱</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额定功率：</w:t>
            </w:r>
            <w:r>
              <w:rPr>
                <w:rFonts w:ascii="仿宋" w:eastAsia="仿宋" w:hAnsi="仿宋" w:cs="宋体" w:hint="eastAsia"/>
                <w:sz w:val="24"/>
                <w:szCs w:val="24"/>
                <w:lang w:bidi="ar"/>
              </w:rPr>
              <w:t>10W/15W</w:t>
            </w:r>
            <w:r>
              <w:rPr>
                <w:rFonts w:ascii="仿宋" w:eastAsia="仿宋" w:hAnsi="仿宋" w:cs="宋体" w:hint="eastAsia"/>
                <w:sz w:val="24"/>
                <w:szCs w:val="24"/>
                <w:lang w:bidi="ar"/>
              </w:rPr>
              <w:br/>
            </w:r>
            <w:r>
              <w:rPr>
                <w:rFonts w:ascii="仿宋" w:eastAsia="仿宋" w:hAnsi="仿宋" w:cs="宋体" w:hint="eastAsia"/>
                <w:sz w:val="24"/>
                <w:szCs w:val="24"/>
                <w:lang w:bidi="ar"/>
              </w:rPr>
              <w:t>输入：</w:t>
            </w:r>
            <w:r>
              <w:rPr>
                <w:rFonts w:ascii="仿宋" w:eastAsia="仿宋" w:hAnsi="仿宋" w:cs="宋体" w:hint="eastAsia"/>
                <w:sz w:val="24"/>
                <w:szCs w:val="24"/>
                <w:lang w:bidi="ar"/>
              </w:rPr>
              <w:t>70V/100V</w:t>
            </w:r>
            <w:r>
              <w:rPr>
                <w:rFonts w:ascii="仿宋" w:eastAsia="仿宋" w:hAnsi="仿宋" w:cs="宋体" w:hint="eastAsia"/>
                <w:sz w:val="24"/>
                <w:szCs w:val="24"/>
                <w:lang w:bidi="ar"/>
              </w:rPr>
              <w:br/>
            </w:r>
            <w:r>
              <w:rPr>
                <w:rFonts w:ascii="仿宋" w:eastAsia="仿宋" w:hAnsi="仿宋" w:cs="宋体" w:hint="eastAsia"/>
                <w:sz w:val="24"/>
                <w:szCs w:val="24"/>
                <w:lang w:bidi="ar"/>
              </w:rPr>
              <w:t>阻抗：</w:t>
            </w:r>
            <w:r>
              <w:rPr>
                <w:rFonts w:ascii="仿宋" w:eastAsia="仿宋" w:hAnsi="仿宋" w:cs="宋体" w:hint="eastAsia"/>
                <w:sz w:val="24"/>
                <w:szCs w:val="24"/>
                <w:lang w:bidi="ar"/>
              </w:rPr>
              <w:t>6.7K</w:t>
            </w:r>
            <w:r>
              <w:rPr>
                <w:rFonts w:ascii="仿宋" w:eastAsia="仿宋" w:hAnsi="仿宋" w:cs="宋体" w:hint="eastAsia"/>
                <w:sz w:val="24"/>
                <w:szCs w:val="24"/>
                <w:lang w:bidi="ar"/>
              </w:rPr>
              <w:t>Ω</w:t>
            </w:r>
            <w:r>
              <w:rPr>
                <w:rFonts w:ascii="仿宋" w:eastAsia="仿宋" w:hAnsi="仿宋" w:cs="宋体" w:hint="eastAsia"/>
                <w:sz w:val="24"/>
                <w:szCs w:val="24"/>
                <w:lang w:bidi="ar"/>
              </w:rPr>
              <w:t>/3.3K</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92dB</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110Hz-15KHz</w:t>
            </w:r>
            <w:r>
              <w:rPr>
                <w:rFonts w:ascii="仿宋" w:eastAsia="仿宋" w:hAnsi="仿宋" w:cs="宋体" w:hint="eastAsia"/>
                <w:sz w:val="24"/>
                <w:szCs w:val="24"/>
                <w:lang w:bidi="ar"/>
              </w:rPr>
              <w:br/>
            </w:r>
            <w:r>
              <w:rPr>
                <w:rFonts w:ascii="仿宋" w:eastAsia="仿宋" w:hAnsi="仿宋" w:cs="宋体" w:hint="eastAsia"/>
                <w:sz w:val="24"/>
                <w:szCs w:val="24"/>
                <w:lang w:bidi="ar"/>
              </w:rPr>
              <w:t>喇叭单元：</w:t>
            </w:r>
            <w:r>
              <w:rPr>
                <w:rFonts w:ascii="仿宋" w:eastAsia="仿宋" w:hAnsi="仿宋" w:cs="宋体" w:hint="eastAsia"/>
                <w:sz w:val="24"/>
                <w:szCs w:val="24"/>
                <w:lang w:bidi="ar"/>
              </w:rPr>
              <w:t>5.5"</w:t>
            </w:r>
            <w:r>
              <w:rPr>
                <w:rFonts w:ascii="仿宋" w:eastAsia="仿宋" w:hAnsi="仿宋" w:cs="宋体" w:hint="eastAsia"/>
                <w:sz w:val="24"/>
                <w:szCs w:val="24"/>
                <w:lang w:bidi="ar"/>
              </w:rPr>
              <w:t>×</w:t>
            </w:r>
            <w:r>
              <w:rPr>
                <w:rFonts w:ascii="仿宋" w:eastAsia="仿宋" w:hAnsi="仿宋" w:cs="宋体" w:hint="eastAsia"/>
                <w:sz w:val="24"/>
                <w:szCs w:val="24"/>
                <w:lang w:bidi="ar"/>
              </w:rPr>
              <w:t>11.5"</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br/>
            </w:r>
            <w:r>
              <w:rPr>
                <w:rFonts w:ascii="仿宋" w:eastAsia="仿宋" w:hAnsi="仿宋" w:cs="宋体" w:hint="eastAsia"/>
                <w:sz w:val="24"/>
                <w:szCs w:val="24"/>
                <w:lang w:bidi="ar"/>
              </w:rPr>
              <w:t>防护等级：</w:t>
            </w:r>
            <w:r>
              <w:rPr>
                <w:rFonts w:ascii="仿宋" w:eastAsia="仿宋" w:hAnsi="仿宋" w:cs="宋体" w:hint="eastAsia"/>
                <w:sz w:val="24"/>
                <w:szCs w:val="24"/>
                <w:lang w:bidi="ar"/>
              </w:rPr>
              <w:t>IP</w:t>
            </w:r>
            <w:r>
              <w:rPr>
                <w:rFonts w:ascii="仿宋" w:eastAsia="仿宋" w:hAnsi="仿宋" w:cs="宋体" w:hint="eastAsia"/>
                <w:sz w:val="24"/>
                <w:szCs w:val="24"/>
                <w:lang w:bidi="ar"/>
              </w:rPr>
              <w:t>×</w:t>
            </w:r>
            <w:r>
              <w:rPr>
                <w:rFonts w:ascii="仿宋" w:eastAsia="仿宋" w:hAnsi="仿宋" w:cs="宋体" w:hint="eastAsia"/>
                <w:sz w:val="24"/>
                <w:szCs w:val="24"/>
                <w:lang w:bidi="ar"/>
              </w:rPr>
              <w:t>5</w:t>
            </w:r>
            <w:r>
              <w:rPr>
                <w:rFonts w:ascii="仿宋" w:eastAsia="仿宋" w:hAnsi="仿宋" w:cs="宋体" w:hint="eastAsia"/>
                <w:sz w:val="24"/>
                <w:szCs w:val="24"/>
                <w:lang w:bidi="ar"/>
              </w:rPr>
              <w:t>防尘</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2"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25</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232</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天花喇叭</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额定功率：</w:t>
            </w:r>
            <w:r>
              <w:rPr>
                <w:rFonts w:ascii="仿宋" w:eastAsia="仿宋" w:hAnsi="仿宋" w:cs="宋体" w:hint="eastAsia"/>
                <w:sz w:val="24"/>
                <w:szCs w:val="24"/>
                <w:lang w:bidi="ar"/>
              </w:rPr>
              <w:t>3W/6W</w:t>
            </w:r>
            <w:r>
              <w:rPr>
                <w:rFonts w:ascii="仿宋" w:eastAsia="仿宋" w:hAnsi="仿宋" w:cs="宋体" w:hint="eastAsia"/>
                <w:sz w:val="24"/>
                <w:szCs w:val="24"/>
                <w:lang w:bidi="ar"/>
              </w:rPr>
              <w:br/>
            </w:r>
            <w:r>
              <w:rPr>
                <w:rFonts w:ascii="仿宋" w:eastAsia="仿宋" w:hAnsi="仿宋" w:cs="宋体" w:hint="eastAsia"/>
                <w:sz w:val="24"/>
                <w:szCs w:val="24"/>
                <w:lang w:bidi="ar"/>
              </w:rPr>
              <w:t>输入：</w:t>
            </w:r>
            <w:r>
              <w:rPr>
                <w:rFonts w:ascii="仿宋" w:eastAsia="仿宋" w:hAnsi="仿宋" w:cs="宋体" w:hint="eastAsia"/>
                <w:sz w:val="24"/>
                <w:szCs w:val="24"/>
                <w:lang w:bidi="ar"/>
              </w:rPr>
              <w:t>70V/100V</w:t>
            </w:r>
            <w:r>
              <w:rPr>
                <w:rFonts w:ascii="仿宋" w:eastAsia="仿宋" w:hAnsi="仿宋" w:cs="宋体" w:hint="eastAsia"/>
                <w:sz w:val="24"/>
                <w:szCs w:val="24"/>
                <w:lang w:bidi="ar"/>
              </w:rPr>
              <w:br/>
            </w:r>
            <w:r>
              <w:rPr>
                <w:rFonts w:ascii="仿宋" w:eastAsia="仿宋" w:hAnsi="仿宋" w:cs="宋体" w:hint="eastAsia"/>
                <w:sz w:val="24"/>
                <w:szCs w:val="24"/>
                <w:lang w:bidi="ar"/>
              </w:rPr>
              <w:t>阻抗：</w:t>
            </w:r>
            <w:r>
              <w:rPr>
                <w:rFonts w:ascii="仿宋" w:eastAsia="仿宋" w:hAnsi="仿宋" w:cs="宋体" w:hint="eastAsia"/>
                <w:sz w:val="24"/>
                <w:szCs w:val="24"/>
                <w:lang w:bidi="ar"/>
              </w:rPr>
              <w:t>6.7K</w:t>
            </w:r>
            <w:r>
              <w:rPr>
                <w:rFonts w:ascii="仿宋" w:eastAsia="仿宋" w:hAnsi="仿宋" w:cs="宋体" w:hint="eastAsia"/>
                <w:sz w:val="24"/>
                <w:szCs w:val="24"/>
                <w:lang w:bidi="ar"/>
              </w:rPr>
              <w:t>Ω</w:t>
            </w:r>
            <w:r>
              <w:rPr>
                <w:rFonts w:ascii="仿宋" w:eastAsia="仿宋" w:hAnsi="仿宋" w:cs="宋体" w:hint="eastAsia"/>
                <w:sz w:val="24"/>
                <w:szCs w:val="24"/>
                <w:lang w:bidi="ar"/>
              </w:rPr>
              <w:t>/3.3K</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89dB</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120Hz-13KHz</w:t>
            </w:r>
            <w:r>
              <w:rPr>
                <w:rFonts w:ascii="仿宋" w:eastAsia="仿宋" w:hAnsi="仿宋" w:cs="宋体" w:hint="eastAsia"/>
                <w:sz w:val="24"/>
                <w:szCs w:val="24"/>
                <w:lang w:bidi="ar"/>
              </w:rPr>
              <w:br/>
            </w:r>
            <w:r>
              <w:rPr>
                <w:rFonts w:ascii="仿宋" w:eastAsia="仿宋" w:hAnsi="仿宋" w:cs="宋体" w:hint="eastAsia"/>
                <w:sz w:val="24"/>
                <w:szCs w:val="24"/>
                <w:lang w:bidi="ar"/>
              </w:rPr>
              <w:t>喇叭单元：</w:t>
            </w:r>
            <w:r>
              <w:rPr>
                <w:rFonts w:ascii="仿宋" w:eastAsia="仿宋" w:hAnsi="仿宋" w:cs="宋体" w:hint="eastAsia"/>
                <w:sz w:val="24"/>
                <w:szCs w:val="24"/>
                <w:lang w:bidi="ar"/>
              </w:rPr>
              <w:t>5"</w:t>
            </w:r>
            <w:r>
              <w:rPr>
                <w:rFonts w:ascii="仿宋" w:eastAsia="仿宋" w:hAnsi="仿宋" w:cs="宋体" w:hint="eastAsia"/>
                <w:sz w:val="24"/>
                <w:szCs w:val="24"/>
                <w:lang w:bidi="ar"/>
              </w:rPr>
              <w:t>×</w:t>
            </w:r>
            <w:r>
              <w:rPr>
                <w:rFonts w:ascii="仿宋" w:eastAsia="仿宋" w:hAnsi="仿宋" w:cs="宋体" w:hint="eastAsia"/>
                <w:sz w:val="24"/>
                <w:szCs w:val="24"/>
                <w:lang w:bidi="ar"/>
              </w:rPr>
              <w:t>1</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2"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233</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机柜式</w:t>
            </w:r>
            <w:r>
              <w:rPr>
                <w:rFonts w:ascii="仿宋" w:eastAsia="仿宋" w:hAnsi="仿宋" w:cs="宋体" w:hint="eastAsia"/>
                <w:sz w:val="24"/>
                <w:szCs w:val="24"/>
                <w:lang w:bidi="ar"/>
              </w:rPr>
              <w:t>IP</w:t>
            </w:r>
            <w:r>
              <w:rPr>
                <w:rFonts w:ascii="仿宋" w:eastAsia="仿宋" w:hAnsi="仿宋" w:cs="宋体" w:hint="eastAsia"/>
                <w:sz w:val="24"/>
                <w:szCs w:val="24"/>
                <w:lang w:bidi="ar"/>
              </w:rPr>
              <w:t>功放</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标准机箱设计，</w:t>
            </w:r>
            <w:r>
              <w:rPr>
                <w:rFonts w:ascii="仿宋" w:eastAsia="仿宋" w:hAnsi="仿宋" w:cs="宋体" w:hint="eastAsia"/>
                <w:sz w:val="24"/>
                <w:szCs w:val="24"/>
                <w:lang w:bidi="ar"/>
              </w:rPr>
              <w:t>1U</w:t>
            </w:r>
            <w:r>
              <w:rPr>
                <w:rFonts w:ascii="仿宋" w:eastAsia="仿宋" w:hAnsi="仿宋" w:cs="宋体" w:hint="eastAsia"/>
                <w:sz w:val="24"/>
                <w:szCs w:val="24"/>
                <w:lang w:bidi="ar"/>
              </w:rPr>
              <w:t>铝合金面板，拉手</w:t>
            </w:r>
            <w:r>
              <w:rPr>
                <w:rFonts w:ascii="仿宋" w:eastAsia="仿宋" w:hAnsi="仿宋" w:cs="宋体" w:hint="eastAsia"/>
                <w:sz w:val="24"/>
                <w:szCs w:val="24"/>
                <w:lang w:bidi="ar"/>
              </w:rPr>
              <w:t>+</w:t>
            </w:r>
            <w:r>
              <w:rPr>
                <w:rFonts w:ascii="仿宋" w:eastAsia="仿宋" w:hAnsi="仿宋" w:cs="宋体" w:hint="eastAsia"/>
                <w:sz w:val="24"/>
                <w:szCs w:val="24"/>
                <w:lang w:bidi="ar"/>
              </w:rPr>
              <w:t>挂耳一体式设计，可与面板分离，适用于机柜或桌面安装。</w:t>
            </w:r>
            <w:r>
              <w:rPr>
                <w:rFonts w:ascii="仿宋" w:eastAsia="仿宋" w:hAnsi="仿宋" w:cs="宋体" w:hint="eastAsia"/>
                <w:sz w:val="24"/>
                <w:szCs w:val="24"/>
                <w:lang w:bidi="ar"/>
              </w:rPr>
              <w:br/>
            </w:r>
            <w:r>
              <w:rPr>
                <w:rFonts w:ascii="仿宋" w:eastAsia="仿宋" w:hAnsi="仿宋" w:cs="宋体" w:hint="eastAsia"/>
                <w:sz w:val="24"/>
                <w:szCs w:val="24"/>
                <w:lang w:bidi="ar"/>
              </w:rPr>
              <w:t>智能电源管理功能，无信号时自动进入待机状态，待机功率小于</w:t>
            </w:r>
            <w:r>
              <w:rPr>
                <w:rFonts w:ascii="仿宋" w:eastAsia="仿宋" w:hAnsi="仿宋" w:cs="宋体" w:hint="eastAsia"/>
                <w:sz w:val="24"/>
                <w:szCs w:val="24"/>
                <w:lang w:bidi="ar"/>
              </w:rPr>
              <w:t>3W</w:t>
            </w:r>
            <w:r>
              <w:rPr>
                <w:rFonts w:ascii="仿宋" w:eastAsia="仿宋" w:hAnsi="仿宋" w:cs="宋体" w:hint="eastAsia"/>
                <w:sz w:val="24"/>
                <w:szCs w:val="24"/>
                <w:lang w:bidi="ar"/>
              </w:rPr>
              <w:t>，</w:t>
            </w:r>
            <w:r>
              <w:rPr>
                <w:rFonts w:ascii="仿宋" w:eastAsia="仿宋" w:hAnsi="仿宋" w:cs="宋体" w:hint="eastAsia"/>
                <w:sz w:val="24"/>
                <w:szCs w:val="24"/>
                <w:lang w:bidi="ar"/>
              </w:rPr>
              <w:t>7</w:t>
            </w:r>
            <w:r>
              <w:rPr>
                <w:rFonts w:ascii="仿宋" w:eastAsia="仿宋" w:hAnsi="仿宋" w:cs="宋体" w:hint="eastAsia"/>
                <w:sz w:val="24"/>
                <w:szCs w:val="24"/>
                <w:lang w:bidi="ar"/>
              </w:rPr>
              <w:t>×</w:t>
            </w:r>
            <w:r>
              <w:rPr>
                <w:rFonts w:ascii="仿宋" w:eastAsia="仿宋" w:hAnsi="仿宋" w:cs="宋体" w:hint="eastAsia"/>
                <w:sz w:val="24"/>
                <w:szCs w:val="24"/>
                <w:lang w:bidi="ar"/>
              </w:rPr>
              <w:t>24</w:t>
            </w:r>
            <w:r>
              <w:rPr>
                <w:rFonts w:ascii="仿宋" w:eastAsia="仿宋" w:hAnsi="仿宋" w:cs="宋体" w:hint="eastAsia"/>
                <w:sz w:val="24"/>
                <w:szCs w:val="24"/>
                <w:lang w:bidi="ar"/>
              </w:rPr>
              <w:t>小时不间断工作。</w:t>
            </w:r>
            <w:r>
              <w:rPr>
                <w:rFonts w:ascii="仿宋" w:eastAsia="仿宋" w:hAnsi="仿宋" w:cs="宋体" w:hint="eastAsia"/>
                <w:sz w:val="24"/>
                <w:szCs w:val="24"/>
                <w:lang w:bidi="ar"/>
              </w:rPr>
              <w:br/>
            </w:r>
            <w:r>
              <w:rPr>
                <w:rFonts w:ascii="仿宋" w:eastAsia="仿宋" w:hAnsi="仿宋" w:cs="宋体" w:hint="eastAsia"/>
                <w:sz w:val="24"/>
                <w:szCs w:val="24"/>
                <w:lang w:bidi="ar"/>
              </w:rPr>
              <w:t>内置网络</w:t>
            </w:r>
            <w:r>
              <w:rPr>
                <w:rFonts w:ascii="仿宋" w:eastAsia="仿宋" w:hAnsi="仿宋" w:cs="宋体" w:hint="eastAsia"/>
                <w:sz w:val="24"/>
                <w:szCs w:val="24"/>
                <w:lang w:bidi="ar"/>
              </w:rPr>
              <w:t>IP</w:t>
            </w:r>
            <w:r>
              <w:rPr>
                <w:rFonts w:ascii="仿宋" w:eastAsia="仿宋" w:hAnsi="仿宋" w:cs="宋体" w:hint="eastAsia"/>
                <w:sz w:val="24"/>
                <w:szCs w:val="24"/>
                <w:lang w:bidi="ar"/>
              </w:rPr>
              <w:t>解码模块，支持</w:t>
            </w:r>
            <w:r>
              <w:rPr>
                <w:rFonts w:ascii="仿宋" w:eastAsia="仿宋" w:hAnsi="仿宋" w:cs="宋体" w:hint="eastAsia"/>
                <w:sz w:val="24"/>
                <w:szCs w:val="24"/>
                <w:lang w:bidi="ar"/>
              </w:rPr>
              <w:t>TCP/IP</w:t>
            </w:r>
            <w:r>
              <w:rPr>
                <w:rFonts w:ascii="仿宋" w:eastAsia="仿宋" w:hAnsi="仿宋" w:cs="宋体" w:hint="eastAsia"/>
                <w:sz w:val="24"/>
                <w:szCs w:val="24"/>
                <w:lang w:bidi="ar"/>
              </w:rPr>
              <w:t>、</w:t>
            </w:r>
            <w:r>
              <w:rPr>
                <w:rFonts w:ascii="仿宋" w:eastAsia="仿宋" w:hAnsi="仿宋" w:cs="宋体" w:hint="eastAsia"/>
                <w:sz w:val="24"/>
                <w:szCs w:val="24"/>
                <w:lang w:bidi="ar"/>
              </w:rPr>
              <w:t>UDP</w:t>
            </w:r>
            <w:r>
              <w:rPr>
                <w:rFonts w:ascii="仿宋" w:eastAsia="仿宋" w:hAnsi="仿宋" w:cs="宋体" w:hint="eastAsia"/>
                <w:sz w:val="24"/>
                <w:szCs w:val="24"/>
                <w:lang w:bidi="ar"/>
              </w:rPr>
              <w:t>、</w:t>
            </w:r>
            <w:r>
              <w:rPr>
                <w:rFonts w:ascii="仿宋" w:eastAsia="仿宋" w:hAnsi="仿宋" w:cs="宋体" w:hint="eastAsia"/>
                <w:sz w:val="24"/>
                <w:szCs w:val="24"/>
                <w:lang w:bidi="ar"/>
              </w:rPr>
              <w:t>IGMP</w:t>
            </w:r>
            <w:r>
              <w:rPr>
                <w:rFonts w:ascii="仿宋" w:eastAsia="仿宋" w:hAnsi="仿宋" w:cs="宋体" w:hint="eastAsia"/>
                <w:sz w:val="24"/>
                <w:szCs w:val="24"/>
                <w:lang w:bidi="ar"/>
              </w:rPr>
              <w:t>（组播）协议，实现网络化传输</w:t>
            </w:r>
            <w:r>
              <w:rPr>
                <w:rFonts w:ascii="仿宋" w:eastAsia="仿宋" w:hAnsi="仿宋" w:cs="宋体" w:hint="eastAsia"/>
                <w:sz w:val="24"/>
                <w:szCs w:val="24"/>
                <w:lang w:bidi="ar"/>
              </w:rPr>
              <w:t>16</w:t>
            </w:r>
            <w:r>
              <w:rPr>
                <w:rFonts w:ascii="仿宋" w:eastAsia="仿宋" w:hAnsi="仿宋" w:cs="宋体" w:hint="eastAsia"/>
                <w:sz w:val="24"/>
                <w:szCs w:val="24"/>
                <w:lang w:bidi="ar"/>
              </w:rPr>
              <w:t>位立体声</w:t>
            </w:r>
            <w:r>
              <w:rPr>
                <w:rFonts w:ascii="仿宋" w:eastAsia="仿宋" w:hAnsi="仿宋" w:cs="宋体" w:hint="eastAsia"/>
                <w:sz w:val="24"/>
                <w:szCs w:val="24"/>
                <w:lang w:bidi="ar"/>
              </w:rPr>
              <w:t>CD</w:t>
            </w:r>
            <w:r>
              <w:rPr>
                <w:rFonts w:ascii="仿宋" w:eastAsia="仿宋" w:hAnsi="仿宋" w:cs="宋体" w:hint="eastAsia"/>
                <w:sz w:val="24"/>
                <w:szCs w:val="24"/>
                <w:lang w:bidi="ar"/>
              </w:rPr>
              <w:t>音质和音乐信号。</w:t>
            </w:r>
            <w:r>
              <w:rPr>
                <w:rFonts w:ascii="仿宋" w:eastAsia="仿宋" w:hAnsi="仿宋" w:cs="宋体" w:hint="eastAsia"/>
                <w:sz w:val="24"/>
                <w:szCs w:val="24"/>
                <w:lang w:bidi="ar"/>
              </w:rPr>
              <w:br/>
            </w:r>
            <w:r>
              <w:rPr>
                <w:rFonts w:ascii="仿宋" w:eastAsia="仿宋" w:hAnsi="仿宋" w:cs="宋体" w:hint="eastAsia"/>
                <w:sz w:val="24"/>
                <w:szCs w:val="24"/>
                <w:lang w:bidi="ar"/>
              </w:rPr>
              <w:t>一个总音量调节旋钮，统一控制所有线路和话筒音量，两段参量均衡调节旋钮，用于调节高低音。</w:t>
            </w:r>
            <w:r>
              <w:rPr>
                <w:rFonts w:ascii="仿宋" w:eastAsia="仿宋" w:hAnsi="仿宋" w:cs="宋体" w:hint="eastAsia"/>
                <w:sz w:val="24"/>
                <w:szCs w:val="24"/>
                <w:lang w:bidi="ar"/>
              </w:rPr>
              <w:br/>
            </w:r>
            <w:r>
              <w:rPr>
                <w:rFonts w:ascii="仿宋" w:eastAsia="仿宋" w:hAnsi="仿宋" w:cs="宋体" w:hint="eastAsia"/>
                <w:sz w:val="24"/>
                <w:szCs w:val="24"/>
                <w:lang w:bidi="ar"/>
              </w:rPr>
              <w:t>网络音量、每路线路输入音量、每路话筒音量均有独立调节旋钮控制音量大小。</w:t>
            </w:r>
            <w:r>
              <w:rPr>
                <w:rFonts w:ascii="仿宋" w:eastAsia="仿宋" w:hAnsi="仿宋" w:cs="宋体" w:hint="eastAsia"/>
                <w:sz w:val="24"/>
                <w:szCs w:val="24"/>
                <w:lang w:bidi="ar"/>
              </w:rPr>
              <w:br/>
              <w:t>6</w:t>
            </w:r>
            <w:r>
              <w:rPr>
                <w:rFonts w:ascii="仿宋" w:eastAsia="仿宋" w:hAnsi="仿宋" w:cs="宋体" w:hint="eastAsia"/>
                <w:sz w:val="24"/>
                <w:szCs w:val="24"/>
                <w:lang w:bidi="ar"/>
              </w:rPr>
              <w:t>路音源输入，其中</w:t>
            </w:r>
            <w:r>
              <w:rPr>
                <w:rFonts w:ascii="仿宋" w:eastAsia="仿宋" w:hAnsi="仿宋" w:cs="宋体" w:hint="eastAsia"/>
                <w:sz w:val="24"/>
                <w:szCs w:val="24"/>
                <w:lang w:bidi="ar"/>
              </w:rPr>
              <w:t>3</w:t>
            </w:r>
            <w:r>
              <w:rPr>
                <w:rFonts w:ascii="仿宋" w:eastAsia="仿宋" w:hAnsi="仿宋" w:cs="宋体" w:hint="eastAsia"/>
                <w:sz w:val="24"/>
                <w:szCs w:val="24"/>
                <w:lang w:bidi="ar"/>
              </w:rPr>
              <w:t>路标准线路输入接口，</w:t>
            </w:r>
            <w:r>
              <w:rPr>
                <w:rFonts w:ascii="仿宋" w:eastAsia="仿宋" w:hAnsi="仿宋" w:cs="宋体" w:hint="eastAsia"/>
                <w:sz w:val="24"/>
                <w:szCs w:val="24"/>
                <w:lang w:bidi="ar"/>
              </w:rPr>
              <w:t>3</w:t>
            </w:r>
            <w:r>
              <w:rPr>
                <w:rFonts w:ascii="仿宋" w:eastAsia="仿宋" w:hAnsi="仿宋" w:cs="宋体" w:hint="eastAsia"/>
                <w:sz w:val="24"/>
                <w:szCs w:val="24"/>
                <w:lang w:bidi="ar"/>
              </w:rPr>
              <w:t>路标准话筒输入</w:t>
            </w:r>
            <w:r>
              <w:rPr>
                <w:rFonts w:ascii="仿宋" w:eastAsia="仿宋" w:hAnsi="仿宋" w:cs="宋体" w:hint="eastAsia"/>
                <w:sz w:val="24"/>
                <w:szCs w:val="24"/>
                <w:lang w:bidi="ar"/>
              </w:rPr>
              <w:t>接口。</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1</w:t>
            </w:r>
            <w:r>
              <w:rPr>
                <w:rFonts w:ascii="仿宋" w:eastAsia="仿宋" w:hAnsi="仿宋" w:cs="宋体" w:hint="eastAsia"/>
                <w:sz w:val="24"/>
                <w:szCs w:val="24"/>
                <w:lang w:bidi="ar"/>
              </w:rPr>
              <w:t>路音源输出，可环接至下一台功放音频输入接口。</w:t>
            </w:r>
            <w:r>
              <w:rPr>
                <w:rFonts w:ascii="仿宋" w:eastAsia="仿宋" w:hAnsi="仿宋" w:cs="宋体" w:hint="eastAsia"/>
                <w:sz w:val="24"/>
                <w:szCs w:val="24"/>
                <w:lang w:bidi="ar"/>
              </w:rPr>
              <w:br/>
              <w:t>MIC3</w:t>
            </w:r>
            <w:r>
              <w:rPr>
                <w:rFonts w:ascii="仿宋" w:eastAsia="仿宋" w:hAnsi="仿宋" w:cs="宋体" w:hint="eastAsia"/>
                <w:sz w:val="24"/>
                <w:szCs w:val="24"/>
                <w:lang w:bidi="ar"/>
              </w:rPr>
              <w:t>具最高优先权，信号输入时自动默音，结型</w:t>
            </w:r>
            <w:r>
              <w:rPr>
                <w:rFonts w:ascii="仿宋" w:eastAsia="仿宋" w:hAnsi="仿宋" w:cs="宋体" w:hint="eastAsia"/>
                <w:sz w:val="24"/>
                <w:szCs w:val="24"/>
                <w:lang w:bidi="ar"/>
              </w:rPr>
              <w:t>FET</w:t>
            </w:r>
            <w:r>
              <w:rPr>
                <w:rFonts w:ascii="仿宋" w:eastAsia="仿宋" w:hAnsi="仿宋" w:cs="宋体" w:hint="eastAsia"/>
                <w:sz w:val="24"/>
                <w:szCs w:val="24"/>
                <w:lang w:bidi="ar"/>
              </w:rPr>
              <w:t>进行优先级转换，保证在默音过程中信号不失真。</w:t>
            </w:r>
            <w:r>
              <w:rPr>
                <w:rFonts w:ascii="仿宋" w:eastAsia="仿宋" w:hAnsi="仿宋" w:cs="宋体" w:hint="eastAsia"/>
                <w:sz w:val="24"/>
                <w:szCs w:val="24"/>
                <w:lang w:bidi="ar"/>
              </w:rPr>
              <w:br/>
              <w:t>70V</w:t>
            </w:r>
            <w:r>
              <w:rPr>
                <w:rFonts w:ascii="仿宋" w:eastAsia="仿宋" w:hAnsi="仿宋" w:cs="宋体" w:hint="eastAsia"/>
                <w:sz w:val="24"/>
                <w:szCs w:val="24"/>
                <w:lang w:bidi="ar"/>
              </w:rPr>
              <w:t>、</w:t>
            </w:r>
            <w:r>
              <w:rPr>
                <w:rFonts w:ascii="仿宋" w:eastAsia="仿宋" w:hAnsi="仿宋" w:cs="宋体" w:hint="eastAsia"/>
                <w:sz w:val="24"/>
                <w:szCs w:val="24"/>
                <w:lang w:bidi="ar"/>
              </w:rPr>
              <w:t>100V</w:t>
            </w:r>
            <w:r>
              <w:rPr>
                <w:rFonts w:ascii="仿宋" w:eastAsia="仿宋" w:hAnsi="仿宋" w:cs="宋体" w:hint="eastAsia"/>
                <w:sz w:val="24"/>
                <w:szCs w:val="24"/>
                <w:lang w:bidi="ar"/>
              </w:rPr>
              <w:t>定压输出，</w:t>
            </w:r>
            <w:r>
              <w:rPr>
                <w:rFonts w:ascii="仿宋" w:eastAsia="仿宋" w:hAnsi="仿宋" w:cs="宋体" w:hint="eastAsia"/>
                <w:sz w:val="24"/>
                <w:szCs w:val="24"/>
                <w:lang w:bidi="ar"/>
              </w:rPr>
              <w:t>4-16</w:t>
            </w:r>
            <w:r>
              <w:rPr>
                <w:rFonts w:ascii="仿宋" w:eastAsia="仿宋" w:hAnsi="仿宋" w:cs="宋体" w:hint="eastAsia"/>
                <w:sz w:val="24"/>
                <w:szCs w:val="24"/>
                <w:lang w:bidi="ar"/>
              </w:rPr>
              <w:t>Ω定阻输出。</w:t>
            </w:r>
            <w:r>
              <w:rPr>
                <w:rFonts w:ascii="仿宋" w:eastAsia="仿宋" w:hAnsi="仿宋" w:cs="宋体" w:hint="eastAsia"/>
                <w:sz w:val="24"/>
                <w:szCs w:val="24"/>
                <w:lang w:bidi="ar"/>
              </w:rPr>
              <w:br/>
            </w:r>
            <w:r>
              <w:rPr>
                <w:rFonts w:ascii="仿宋" w:eastAsia="仿宋" w:hAnsi="仿宋" w:cs="宋体" w:hint="eastAsia"/>
                <w:sz w:val="24"/>
                <w:szCs w:val="24"/>
                <w:lang w:bidi="ar"/>
              </w:rPr>
              <w:t>工作状态实时指示灯，</w:t>
            </w:r>
            <w:r>
              <w:rPr>
                <w:rFonts w:ascii="仿宋" w:eastAsia="仿宋" w:hAnsi="仿宋" w:cs="宋体" w:hint="eastAsia"/>
                <w:sz w:val="24"/>
                <w:szCs w:val="24"/>
                <w:lang w:bidi="ar"/>
              </w:rPr>
              <w:t>5</w:t>
            </w:r>
            <w:r>
              <w:rPr>
                <w:rFonts w:ascii="仿宋" w:eastAsia="仿宋" w:hAnsi="仿宋" w:cs="宋体" w:hint="eastAsia"/>
                <w:sz w:val="24"/>
                <w:szCs w:val="24"/>
                <w:lang w:bidi="ar"/>
              </w:rPr>
              <w:t>个信号指示，</w:t>
            </w:r>
            <w:r>
              <w:rPr>
                <w:rFonts w:ascii="仿宋" w:eastAsia="仿宋" w:hAnsi="仿宋" w:cs="宋体" w:hint="eastAsia"/>
                <w:sz w:val="24"/>
                <w:szCs w:val="24"/>
                <w:lang w:bidi="ar"/>
              </w:rPr>
              <w:t>1</w:t>
            </w:r>
            <w:r>
              <w:rPr>
                <w:rFonts w:ascii="仿宋" w:eastAsia="仿宋" w:hAnsi="仿宋" w:cs="宋体" w:hint="eastAsia"/>
                <w:sz w:val="24"/>
                <w:szCs w:val="24"/>
                <w:lang w:bidi="ar"/>
              </w:rPr>
              <w:t>个保护指示，</w:t>
            </w:r>
            <w:r>
              <w:rPr>
                <w:rFonts w:ascii="仿宋" w:eastAsia="仿宋" w:hAnsi="仿宋" w:cs="宋体" w:hint="eastAsia"/>
                <w:sz w:val="24"/>
                <w:szCs w:val="24"/>
                <w:lang w:bidi="ar"/>
              </w:rPr>
              <w:t>1</w:t>
            </w:r>
            <w:r>
              <w:rPr>
                <w:rFonts w:ascii="仿宋" w:eastAsia="仿宋" w:hAnsi="仿宋" w:cs="宋体" w:hint="eastAsia"/>
                <w:sz w:val="24"/>
                <w:szCs w:val="24"/>
                <w:lang w:bidi="ar"/>
              </w:rPr>
              <w:t>个失真指示，</w:t>
            </w:r>
            <w:r>
              <w:rPr>
                <w:rFonts w:ascii="仿宋" w:eastAsia="仿宋" w:hAnsi="仿宋" w:cs="宋体" w:hint="eastAsia"/>
                <w:sz w:val="24"/>
                <w:szCs w:val="24"/>
                <w:lang w:bidi="ar"/>
              </w:rPr>
              <w:t>1</w:t>
            </w:r>
            <w:r>
              <w:rPr>
                <w:rFonts w:ascii="仿宋" w:eastAsia="仿宋" w:hAnsi="仿宋" w:cs="宋体" w:hint="eastAsia"/>
                <w:sz w:val="24"/>
                <w:szCs w:val="24"/>
                <w:lang w:bidi="ar"/>
              </w:rPr>
              <w:t>个电源指示。</w:t>
            </w:r>
            <w:r>
              <w:rPr>
                <w:rFonts w:ascii="仿宋" w:eastAsia="仿宋" w:hAnsi="仿宋" w:cs="宋体" w:hint="eastAsia"/>
                <w:sz w:val="24"/>
                <w:szCs w:val="24"/>
                <w:lang w:bidi="ar"/>
              </w:rPr>
              <w:br/>
            </w:r>
            <w:r>
              <w:rPr>
                <w:rFonts w:ascii="仿宋" w:eastAsia="仿宋" w:hAnsi="仿宋" w:cs="宋体" w:hint="eastAsia"/>
                <w:sz w:val="24"/>
                <w:szCs w:val="24"/>
                <w:lang w:bidi="ar"/>
              </w:rPr>
              <w:t>线路安全工作区保护，保证输出负载在短路、过载等任何恶劣环境下安全工作。</w:t>
            </w:r>
            <w:r>
              <w:rPr>
                <w:rFonts w:ascii="仿宋" w:eastAsia="仿宋" w:hAnsi="仿宋" w:cs="宋体" w:hint="eastAsia"/>
                <w:sz w:val="24"/>
                <w:szCs w:val="24"/>
                <w:lang w:bidi="ar"/>
              </w:rPr>
              <w:br/>
            </w:r>
            <w:r>
              <w:rPr>
                <w:rFonts w:ascii="仿宋" w:eastAsia="仿宋" w:hAnsi="仿宋" w:cs="宋体" w:hint="eastAsia"/>
                <w:sz w:val="24"/>
                <w:szCs w:val="24"/>
                <w:lang w:bidi="ar"/>
              </w:rPr>
              <w:t>完善的温度保护功能，当机器温度升高时，温度伺服电路会加速风扇，风扇工作噪音低。</w:t>
            </w:r>
            <w:r>
              <w:rPr>
                <w:rFonts w:ascii="仿宋" w:eastAsia="仿宋" w:hAnsi="仿宋" w:cs="宋体" w:hint="eastAsia"/>
                <w:sz w:val="24"/>
                <w:szCs w:val="24"/>
                <w:lang w:bidi="ar"/>
              </w:rPr>
              <w:br/>
            </w:r>
            <w:r>
              <w:rPr>
                <w:rFonts w:ascii="仿宋" w:eastAsia="仿宋" w:hAnsi="仿宋" w:cs="宋体" w:hint="eastAsia"/>
                <w:sz w:val="24"/>
                <w:szCs w:val="24"/>
                <w:lang w:bidi="ar"/>
              </w:rPr>
              <w:t>峰值负反馈保护，当信号出现失真、冲击、或线电压严重过压时，能有效地对功放进行保护</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综合交叉音色补偿电路，对线间变压器所造成的高频损失进行修正，使线电压上的信号频谱曲线平直，音色优美。</w:t>
            </w:r>
            <w:r>
              <w:rPr>
                <w:rFonts w:ascii="仿宋" w:eastAsia="仿宋" w:hAnsi="仿宋" w:cs="宋体" w:hint="eastAsia"/>
                <w:sz w:val="24"/>
                <w:szCs w:val="24"/>
                <w:lang w:bidi="ar"/>
              </w:rPr>
              <w:br/>
            </w:r>
            <w:r>
              <w:rPr>
                <w:rFonts w:ascii="仿宋" w:eastAsia="仿宋" w:hAnsi="仿宋" w:cs="宋体" w:hint="eastAsia"/>
                <w:sz w:val="24"/>
                <w:szCs w:val="24"/>
                <w:lang w:bidi="ar"/>
              </w:rPr>
              <w:t>高倍频程低音切除电路，采用带音色补偿的低切技术，在不损失音质的情况下去除有安全隐患的超低频成份，保证升压系统安全工作。</w:t>
            </w:r>
            <w:r>
              <w:rPr>
                <w:rFonts w:ascii="仿宋" w:eastAsia="仿宋" w:hAnsi="仿宋" w:cs="宋体" w:hint="eastAsia"/>
                <w:sz w:val="24"/>
                <w:szCs w:val="24"/>
                <w:lang w:bidi="ar"/>
              </w:rPr>
              <w:br/>
            </w:r>
            <w:r>
              <w:rPr>
                <w:rFonts w:ascii="仿宋" w:eastAsia="仿宋" w:hAnsi="仿宋" w:cs="宋体" w:hint="eastAsia"/>
                <w:sz w:val="24"/>
                <w:szCs w:val="24"/>
                <w:lang w:bidi="ar"/>
              </w:rPr>
              <w:t>产品参数：</w:t>
            </w:r>
            <w:r>
              <w:rPr>
                <w:rFonts w:ascii="仿宋" w:eastAsia="仿宋" w:hAnsi="仿宋" w:cs="宋体" w:hint="eastAsia"/>
                <w:sz w:val="24"/>
                <w:szCs w:val="24"/>
                <w:lang w:bidi="ar"/>
              </w:rPr>
              <w:br/>
            </w:r>
            <w:r>
              <w:rPr>
                <w:rFonts w:ascii="仿宋" w:eastAsia="仿宋" w:hAnsi="仿宋" w:cs="宋体" w:hint="eastAsia"/>
                <w:sz w:val="24"/>
                <w:szCs w:val="24"/>
                <w:lang w:bidi="ar"/>
              </w:rPr>
              <w:t>额定功率：</w:t>
            </w:r>
            <w:r>
              <w:rPr>
                <w:rFonts w:ascii="仿宋" w:eastAsia="仿宋" w:hAnsi="仿宋" w:cs="宋体" w:hint="eastAsia"/>
                <w:sz w:val="24"/>
                <w:szCs w:val="24"/>
                <w:lang w:bidi="ar"/>
              </w:rPr>
              <w:t>160W</w:t>
            </w:r>
            <w:r>
              <w:rPr>
                <w:rFonts w:ascii="仿宋" w:eastAsia="仿宋" w:hAnsi="仿宋" w:cs="宋体" w:hint="eastAsia"/>
                <w:sz w:val="24"/>
                <w:szCs w:val="24"/>
                <w:lang w:bidi="ar"/>
              </w:rPr>
              <w:br/>
            </w:r>
            <w:r>
              <w:rPr>
                <w:rFonts w:ascii="仿宋" w:eastAsia="仿宋" w:hAnsi="仿宋" w:cs="宋体" w:hint="eastAsia"/>
                <w:sz w:val="24"/>
                <w:szCs w:val="24"/>
                <w:lang w:bidi="ar"/>
              </w:rPr>
              <w:t>输出方式：</w:t>
            </w:r>
            <w:r>
              <w:rPr>
                <w:rFonts w:ascii="仿宋" w:eastAsia="仿宋" w:hAnsi="仿宋" w:cs="宋体" w:hint="eastAsia"/>
                <w:sz w:val="24"/>
                <w:szCs w:val="24"/>
                <w:lang w:bidi="ar"/>
              </w:rPr>
              <w:t>70V</w:t>
            </w:r>
            <w:r>
              <w:rPr>
                <w:rFonts w:ascii="仿宋" w:eastAsia="仿宋" w:hAnsi="仿宋" w:cs="宋体" w:hint="eastAsia"/>
                <w:sz w:val="24"/>
                <w:szCs w:val="24"/>
                <w:lang w:bidi="ar"/>
              </w:rPr>
              <w:t>，</w:t>
            </w:r>
            <w:r>
              <w:rPr>
                <w:rFonts w:ascii="仿宋" w:eastAsia="仿宋" w:hAnsi="仿宋" w:cs="宋体" w:hint="eastAsia"/>
                <w:sz w:val="24"/>
                <w:szCs w:val="24"/>
                <w:lang w:bidi="ar"/>
              </w:rPr>
              <w:t>100V</w:t>
            </w:r>
            <w:r>
              <w:rPr>
                <w:rFonts w:ascii="仿宋" w:eastAsia="仿宋" w:hAnsi="仿宋" w:cs="宋体" w:hint="eastAsia"/>
                <w:sz w:val="24"/>
                <w:szCs w:val="24"/>
                <w:lang w:bidi="ar"/>
              </w:rPr>
              <w:t>，</w:t>
            </w:r>
            <w:r>
              <w:rPr>
                <w:rFonts w:ascii="仿宋" w:eastAsia="仿宋" w:hAnsi="仿宋" w:cs="宋体" w:hint="eastAsia"/>
                <w:sz w:val="24"/>
                <w:szCs w:val="24"/>
                <w:lang w:bidi="ar"/>
              </w:rPr>
              <w:t>4-16</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网络通讯协议：</w:t>
            </w:r>
            <w:r>
              <w:rPr>
                <w:rFonts w:ascii="仿宋" w:eastAsia="仿宋" w:hAnsi="仿宋" w:cs="宋体" w:hint="eastAsia"/>
                <w:sz w:val="24"/>
                <w:szCs w:val="24"/>
                <w:lang w:bidi="ar"/>
              </w:rPr>
              <w:t>TCP</w:t>
            </w:r>
            <w:r>
              <w:rPr>
                <w:rFonts w:ascii="仿宋" w:eastAsia="仿宋" w:hAnsi="仿宋" w:cs="宋体" w:hint="eastAsia"/>
                <w:sz w:val="24"/>
                <w:szCs w:val="24"/>
                <w:lang w:bidi="ar"/>
              </w:rPr>
              <w:t>、</w:t>
            </w:r>
            <w:r>
              <w:rPr>
                <w:rFonts w:ascii="仿宋" w:eastAsia="仿宋" w:hAnsi="仿宋" w:cs="宋体" w:hint="eastAsia"/>
                <w:sz w:val="24"/>
                <w:szCs w:val="24"/>
                <w:lang w:bidi="ar"/>
              </w:rPr>
              <w:t>UDP</w:t>
            </w:r>
            <w:r>
              <w:rPr>
                <w:rFonts w:ascii="仿宋" w:eastAsia="仿宋" w:hAnsi="仿宋" w:cs="宋体" w:hint="eastAsia"/>
                <w:sz w:val="24"/>
                <w:szCs w:val="24"/>
                <w:lang w:bidi="ar"/>
              </w:rPr>
              <w:t>、</w:t>
            </w:r>
            <w:r>
              <w:rPr>
                <w:rFonts w:ascii="仿宋" w:eastAsia="仿宋" w:hAnsi="仿宋" w:cs="宋体" w:hint="eastAsia"/>
                <w:sz w:val="24"/>
                <w:szCs w:val="24"/>
                <w:lang w:bidi="ar"/>
              </w:rPr>
              <w:t>ARP</w:t>
            </w:r>
            <w:r>
              <w:rPr>
                <w:rFonts w:ascii="仿宋" w:eastAsia="仿宋" w:hAnsi="仿宋" w:cs="宋体" w:hint="eastAsia"/>
                <w:sz w:val="24"/>
                <w:szCs w:val="24"/>
                <w:lang w:bidi="ar"/>
              </w:rPr>
              <w:t>、</w:t>
            </w:r>
            <w:r>
              <w:rPr>
                <w:rFonts w:ascii="仿宋" w:eastAsia="仿宋" w:hAnsi="仿宋" w:cs="宋体" w:hint="eastAsia"/>
                <w:sz w:val="24"/>
                <w:szCs w:val="24"/>
                <w:lang w:bidi="ar"/>
              </w:rPr>
              <w:t>ICMP</w:t>
            </w:r>
            <w:r>
              <w:rPr>
                <w:rFonts w:ascii="仿宋" w:eastAsia="仿宋" w:hAnsi="仿宋" w:cs="宋体" w:hint="eastAsia"/>
                <w:sz w:val="24"/>
                <w:szCs w:val="24"/>
                <w:lang w:bidi="ar"/>
              </w:rPr>
              <w:t>、</w:t>
            </w:r>
            <w:r>
              <w:rPr>
                <w:rFonts w:ascii="仿宋" w:eastAsia="仿宋" w:hAnsi="仿宋" w:cs="宋体" w:hint="eastAsia"/>
                <w:sz w:val="24"/>
                <w:szCs w:val="24"/>
                <w:lang w:bidi="ar"/>
              </w:rPr>
              <w:t>IGMP</w:t>
            </w:r>
            <w:r>
              <w:rPr>
                <w:rFonts w:ascii="仿宋" w:eastAsia="仿宋" w:hAnsi="仿宋" w:cs="宋体" w:hint="eastAsia"/>
                <w:sz w:val="24"/>
                <w:szCs w:val="24"/>
                <w:lang w:bidi="ar"/>
              </w:rPr>
              <w:br/>
            </w:r>
            <w:r>
              <w:rPr>
                <w:rFonts w:ascii="仿宋" w:eastAsia="仿宋" w:hAnsi="仿宋" w:cs="宋体" w:hint="eastAsia"/>
                <w:sz w:val="24"/>
                <w:szCs w:val="24"/>
                <w:lang w:bidi="ar"/>
              </w:rPr>
              <w:t>网络芯片速率：</w:t>
            </w:r>
            <w:r>
              <w:rPr>
                <w:rFonts w:ascii="仿宋" w:eastAsia="仿宋" w:hAnsi="仿宋" w:cs="宋体" w:hint="eastAsia"/>
                <w:sz w:val="24"/>
                <w:szCs w:val="24"/>
                <w:lang w:bidi="ar"/>
              </w:rPr>
              <w:t>10/100Mbps</w:t>
            </w:r>
            <w:r>
              <w:rPr>
                <w:rFonts w:ascii="仿宋" w:eastAsia="仿宋" w:hAnsi="仿宋" w:cs="宋体" w:hint="eastAsia"/>
                <w:sz w:val="24"/>
                <w:szCs w:val="24"/>
                <w:lang w:bidi="ar"/>
              </w:rPr>
              <w:br/>
            </w:r>
            <w:r>
              <w:rPr>
                <w:rFonts w:ascii="仿宋" w:eastAsia="仿宋" w:hAnsi="仿宋" w:cs="宋体" w:hint="eastAsia"/>
                <w:sz w:val="24"/>
                <w:szCs w:val="24"/>
                <w:lang w:bidi="ar"/>
              </w:rPr>
              <w:t>音频编码：</w:t>
            </w:r>
            <w:r>
              <w:rPr>
                <w:rFonts w:ascii="仿宋" w:eastAsia="仿宋" w:hAnsi="仿宋" w:cs="宋体" w:hint="eastAsia"/>
                <w:sz w:val="24"/>
                <w:szCs w:val="24"/>
                <w:lang w:bidi="ar"/>
              </w:rPr>
              <w:t>MP2/MP3/PCM/ADPCM</w:t>
            </w:r>
            <w:r>
              <w:rPr>
                <w:rFonts w:ascii="仿宋" w:eastAsia="仿宋" w:hAnsi="仿宋" w:cs="宋体" w:hint="eastAsia"/>
                <w:sz w:val="24"/>
                <w:szCs w:val="24"/>
                <w:lang w:bidi="ar"/>
              </w:rPr>
              <w:br/>
            </w:r>
            <w:r>
              <w:rPr>
                <w:rFonts w:ascii="仿宋" w:eastAsia="仿宋" w:hAnsi="仿宋" w:cs="宋体" w:hint="eastAsia"/>
                <w:sz w:val="24"/>
                <w:szCs w:val="24"/>
                <w:lang w:bidi="ar"/>
              </w:rPr>
              <w:t>音频采样，位率：</w:t>
            </w:r>
            <w:r>
              <w:rPr>
                <w:rFonts w:ascii="仿宋" w:eastAsia="仿宋" w:hAnsi="仿宋" w:cs="宋体" w:hint="eastAsia"/>
                <w:sz w:val="24"/>
                <w:szCs w:val="24"/>
                <w:lang w:bidi="ar"/>
              </w:rPr>
              <w:t>8KHz</w:t>
            </w:r>
            <w:r>
              <w:rPr>
                <w:rFonts w:ascii="仿宋" w:eastAsia="仿宋" w:hAnsi="仿宋" w:cs="宋体" w:hint="eastAsia"/>
                <w:sz w:val="24"/>
                <w:szCs w:val="24"/>
                <w:lang w:bidi="ar"/>
              </w:rPr>
              <w:t>～</w:t>
            </w:r>
            <w:r>
              <w:rPr>
                <w:rFonts w:ascii="仿宋" w:eastAsia="仿宋" w:hAnsi="仿宋" w:cs="宋体" w:hint="eastAsia"/>
                <w:sz w:val="24"/>
                <w:szCs w:val="24"/>
                <w:lang w:bidi="ar"/>
              </w:rPr>
              <w:t>44.1KHz</w:t>
            </w:r>
            <w:r>
              <w:rPr>
                <w:rFonts w:ascii="仿宋" w:eastAsia="仿宋" w:hAnsi="仿宋" w:cs="宋体" w:hint="eastAsia"/>
                <w:sz w:val="24"/>
                <w:szCs w:val="24"/>
                <w:lang w:bidi="ar"/>
              </w:rPr>
              <w:t>，</w:t>
            </w:r>
            <w:r>
              <w:rPr>
                <w:rFonts w:ascii="仿宋" w:eastAsia="仿宋" w:hAnsi="仿宋" w:cs="宋体" w:hint="eastAsia"/>
                <w:sz w:val="24"/>
                <w:szCs w:val="24"/>
                <w:lang w:bidi="ar"/>
              </w:rPr>
              <w:t>16bit</w:t>
            </w:r>
            <w:r>
              <w:rPr>
                <w:rFonts w:ascii="仿宋" w:eastAsia="仿宋" w:hAnsi="仿宋" w:cs="宋体" w:hint="eastAsia"/>
                <w:sz w:val="24"/>
                <w:szCs w:val="24"/>
                <w:lang w:bidi="ar"/>
              </w:rPr>
              <w:t>，</w:t>
            </w:r>
            <w:r>
              <w:rPr>
                <w:rFonts w:ascii="仿宋" w:eastAsia="仿宋" w:hAnsi="仿宋" w:cs="宋体" w:hint="eastAsia"/>
                <w:sz w:val="24"/>
                <w:szCs w:val="24"/>
                <w:lang w:bidi="ar"/>
              </w:rPr>
              <w:t>8Kbps-320K</w:t>
            </w:r>
            <w:r>
              <w:rPr>
                <w:rFonts w:ascii="仿宋" w:eastAsia="仿宋" w:hAnsi="仿宋" w:cs="宋体" w:hint="eastAsia"/>
                <w:sz w:val="24"/>
                <w:szCs w:val="24"/>
                <w:lang w:bidi="ar"/>
              </w:rPr>
              <w:t>bps</w:t>
            </w:r>
            <w:r>
              <w:rPr>
                <w:rFonts w:ascii="仿宋" w:eastAsia="仿宋" w:hAnsi="仿宋" w:cs="宋体" w:hint="eastAsia"/>
                <w:sz w:val="24"/>
                <w:szCs w:val="24"/>
                <w:lang w:bidi="ar"/>
              </w:rPr>
              <w:br/>
            </w:r>
            <w:r>
              <w:rPr>
                <w:rFonts w:ascii="仿宋" w:eastAsia="仿宋" w:hAnsi="仿宋" w:cs="宋体" w:hint="eastAsia"/>
                <w:sz w:val="24"/>
                <w:szCs w:val="24"/>
                <w:lang w:bidi="ar"/>
              </w:rPr>
              <w:t>网络声音延迟：广播延迟≤</w:t>
            </w:r>
            <w:r>
              <w:rPr>
                <w:rFonts w:ascii="仿宋" w:eastAsia="仿宋" w:hAnsi="仿宋" w:cs="宋体" w:hint="eastAsia"/>
                <w:sz w:val="24"/>
                <w:szCs w:val="24"/>
                <w:lang w:bidi="ar"/>
              </w:rPr>
              <w:t>100ms</w:t>
            </w:r>
            <w:r>
              <w:rPr>
                <w:rFonts w:ascii="仿宋" w:eastAsia="仿宋" w:hAnsi="仿宋" w:cs="宋体" w:hint="eastAsia"/>
                <w:sz w:val="24"/>
                <w:szCs w:val="24"/>
                <w:lang w:bidi="ar"/>
              </w:rPr>
              <w:br/>
            </w:r>
            <w:r>
              <w:rPr>
                <w:rFonts w:ascii="仿宋" w:eastAsia="仿宋" w:hAnsi="仿宋" w:cs="宋体" w:hint="eastAsia"/>
                <w:sz w:val="24"/>
                <w:szCs w:val="24"/>
                <w:lang w:bidi="ar"/>
              </w:rPr>
              <w:t>输入灵敏度</w:t>
            </w:r>
            <w:r>
              <w:rPr>
                <w:rFonts w:ascii="仿宋" w:eastAsia="仿宋" w:hAnsi="仿宋" w:cs="宋体" w:hint="eastAsia"/>
                <w:sz w:val="24"/>
                <w:szCs w:val="24"/>
                <w:lang w:bidi="ar"/>
              </w:rPr>
              <w:t>/</w:t>
            </w:r>
            <w:r>
              <w:rPr>
                <w:rFonts w:ascii="仿宋" w:eastAsia="仿宋" w:hAnsi="仿宋" w:cs="宋体" w:hint="eastAsia"/>
                <w:sz w:val="24"/>
                <w:szCs w:val="24"/>
                <w:lang w:bidi="ar"/>
              </w:rPr>
              <w:t>阻抗：</w:t>
            </w:r>
            <w:r>
              <w:rPr>
                <w:rFonts w:ascii="仿宋" w:eastAsia="仿宋" w:hAnsi="仿宋" w:cs="宋体" w:hint="eastAsia"/>
                <w:sz w:val="24"/>
                <w:szCs w:val="24"/>
                <w:lang w:bidi="ar"/>
              </w:rPr>
              <w:t>MIC1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5mV/600</w:t>
            </w:r>
            <w:r>
              <w:rPr>
                <w:rFonts w:ascii="仿宋" w:eastAsia="仿宋" w:hAnsi="仿宋" w:cs="宋体" w:hint="eastAsia"/>
                <w:sz w:val="24"/>
                <w:szCs w:val="24"/>
                <w:lang w:bidi="ar"/>
              </w:rPr>
              <w:t>Ω，不平衡</w:t>
            </w:r>
            <w:r>
              <w:rPr>
                <w:rFonts w:ascii="仿宋" w:eastAsia="仿宋" w:hAnsi="仿宋" w:cs="宋体" w:hint="eastAsia"/>
                <w:sz w:val="24"/>
                <w:szCs w:val="24"/>
                <w:lang w:bidi="ar"/>
              </w:rPr>
              <w:t>TS</w:t>
            </w:r>
            <w:r>
              <w:rPr>
                <w:rFonts w:ascii="仿宋" w:eastAsia="仿宋" w:hAnsi="仿宋" w:cs="宋体" w:hint="eastAsia"/>
                <w:sz w:val="24"/>
                <w:szCs w:val="24"/>
                <w:lang w:bidi="ar"/>
              </w:rPr>
              <w:t>端子输入</w:t>
            </w:r>
            <w:r>
              <w:rPr>
                <w:rFonts w:ascii="仿宋" w:eastAsia="仿宋" w:hAnsi="仿宋" w:cs="宋体" w:hint="eastAsia"/>
                <w:sz w:val="24"/>
                <w:szCs w:val="24"/>
                <w:lang w:bidi="ar"/>
              </w:rPr>
              <w:br/>
              <w:t>AUX1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350mV/10K</w:t>
            </w:r>
            <w:r>
              <w:rPr>
                <w:rFonts w:ascii="仿宋" w:eastAsia="仿宋" w:hAnsi="仿宋" w:cs="宋体" w:hint="eastAsia"/>
                <w:sz w:val="24"/>
                <w:szCs w:val="24"/>
                <w:lang w:bidi="ar"/>
              </w:rPr>
              <w:t>Ω，不平衡</w:t>
            </w:r>
            <w:r>
              <w:rPr>
                <w:rFonts w:ascii="仿宋" w:eastAsia="仿宋" w:hAnsi="仿宋" w:cs="宋体" w:hint="eastAsia"/>
                <w:sz w:val="24"/>
                <w:szCs w:val="24"/>
                <w:lang w:bidi="ar"/>
              </w:rPr>
              <w:t>RCA</w:t>
            </w:r>
            <w:r>
              <w:rPr>
                <w:rFonts w:ascii="仿宋" w:eastAsia="仿宋" w:hAnsi="仿宋" w:cs="宋体" w:hint="eastAsia"/>
                <w:sz w:val="24"/>
                <w:szCs w:val="24"/>
                <w:lang w:bidi="ar"/>
              </w:rPr>
              <w:t>端子输入</w:t>
            </w:r>
            <w:r>
              <w:rPr>
                <w:rFonts w:ascii="仿宋" w:eastAsia="仿宋" w:hAnsi="仿宋" w:cs="宋体" w:hint="eastAsia"/>
                <w:sz w:val="24"/>
                <w:szCs w:val="24"/>
                <w:lang w:bidi="ar"/>
              </w:rPr>
              <w:br/>
            </w:r>
            <w:r>
              <w:rPr>
                <w:rFonts w:ascii="仿宋" w:eastAsia="仿宋" w:hAnsi="仿宋" w:cs="宋体" w:hint="eastAsia"/>
                <w:sz w:val="24"/>
                <w:szCs w:val="24"/>
                <w:lang w:bidi="ar"/>
              </w:rPr>
              <w:t>输出灵敏度</w:t>
            </w:r>
            <w:r>
              <w:rPr>
                <w:rFonts w:ascii="仿宋" w:eastAsia="仿宋" w:hAnsi="仿宋" w:cs="宋体" w:hint="eastAsia"/>
                <w:sz w:val="24"/>
                <w:szCs w:val="24"/>
                <w:lang w:bidi="ar"/>
              </w:rPr>
              <w:t>/</w:t>
            </w:r>
            <w:r>
              <w:rPr>
                <w:rFonts w:ascii="仿宋" w:eastAsia="仿宋" w:hAnsi="仿宋" w:cs="宋体" w:hint="eastAsia"/>
                <w:sz w:val="24"/>
                <w:szCs w:val="24"/>
                <w:lang w:bidi="ar"/>
              </w:rPr>
              <w:t>阻抗：</w:t>
            </w:r>
            <w:r>
              <w:rPr>
                <w:rFonts w:ascii="仿宋" w:eastAsia="仿宋" w:hAnsi="仿宋" w:cs="宋体" w:hint="eastAsia"/>
                <w:sz w:val="24"/>
                <w:szCs w:val="24"/>
                <w:lang w:bidi="ar"/>
              </w:rPr>
              <w:t>1000mV/470</w:t>
            </w:r>
            <w:r>
              <w:rPr>
                <w:rFonts w:ascii="仿宋" w:eastAsia="仿宋" w:hAnsi="仿宋" w:cs="宋体" w:hint="eastAsia"/>
                <w:sz w:val="24"/>
                <w:szCs w:val="24"/>
                <w:lang w:bidi="ar"/>
              </w:rPr>
              <w:t>Ω，不平衡</w:t>
            </w:r>
            <w:r>
              <w:rPr>
                <w:rFonts w:ascii="仿宋" w:eastAsia="仿宋" w:hAnsi="仿宋" w:cs="宋体" w:hint="eastAsia"/>
                <w:sz w:val="24"/>
                <w:szCs w:val="24"/>
                <w:lang w:bidi="ar"/>
              </w:rPr>
              <w:t>TS</w:t>
            </w:r>
            <w:r>
              <w:rPr>
                <w:rFonts w:ascii="仿宋" w:eastAsia="仿宋" w:hAnsi="仿宋" w:cs="宋体" w:hint="eastAsia"/>
                <w:sz w:val="24"/>
                <w:szCs w:val="24"/>
                <w:lang w:bidi="ar"/>
              </w:rPr>
              <w:t>端子输出</w:t>
            </w:r>
            <w:r>
              <w:rPr>
                <w:rFonts w:ascii="仿宋" w:eastAsia="仿宋" w:hAnsi="仿宋" w:cs="宋体" w:hint="eastAsia"/>
                <w:sz w:val="24"/>
                <w:szCs w:val="24"/>
                <w:lang w:bidi="ar"/>
              </w:rPr>
              <w:br/>
            </w:r>
            <w:r>
              <w:rPr>
                <w:rFonts w:ascii="仿宋" w:eastAsia="仿宋" w:hAnsi="仿宋" w:cs="宋体" w:hint="eastAsia"/>
                <w:sz w:val="24"/>
                <w:szCs w:val="24"/>
                <w:lang w:bidi="ar"/>
              </w:rPr>
              <w:t>过载源电动势：</w:t>
            </w:r>
            <w:r>
              <w:rPr>
                <w:rFonts w:ascii="仿宋" w:eastAsia="仿宋" w:hAnsi="仿宋" w:cs="宋体" w:hint="eastAsia"/>
                <w:sz w:val="24"/>
                <w:szCs w:val="24"/>
                <w:lang w:bidi="ar"/>
              </w:rPr>
              <w:t>MIC1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&gt;12dB</w:t>
            </w:r>
            <w:r>
              <w:rPr>
                <w:rFonts w:ascii="仿宋" w:eastAsia="仿宋" w:hAnsi="仿宋" w:cs="宋体" w:hint="eastAsia"/>
                <w:sz w:val="24"/>
                <w:szCs w:val="24"/>
                <w:lang w:bidi="ar"/>
              </w:rPr>
              <w:t>，不平衡</w:t>
            </w:r>
            <w:r>
              <w:rPr>
                <w:rFonts w:ascii="仿宋" w:eastAsia="仿宋" w:hAnsi="仿宋" w:cs="宋体" w:hint="eastAsia"/>
                <w:sz w:val="24"/>
                <w:szCs w:val="24"/>
                <w:lang w:bidi="ar"/>
              </w:rPr>
              <w:t>TRS</w:t>
            </w:r>
            <w:r>
              <w:rPr>
                <w:rFonts w:ascii="仿宋" w:eastAsia="仿宋" w:hAnsi="仿宋" w:cs="宋体" w:hint="eastAsia"/>
                <w:sz w:val="24"/>
                <w:szCs w:val="24"/>
                <w:lang w:bidi="ar"/>
              </w:rPr>
              <w:t>端子输入</w:t>
            </w:r>
            <w:r>
              <w:rPr>
                <w:rFonts w:ascii="仿宋" w:eastAsia="仿宋" w:hAnsi="仿宋" w:cs="宋体" w:hint="eastAsia"/>
                <w:sz w:val="24"/>
                <w:szCs w:val="24"/>
                <w:lang w:bidi="ar"/>
              </w:rPr>
              <w:br/>
              <w:t>AUX1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&gt;20dB</w:t>
            </w:r>
            <w:r>
              <w:rPr>
                <w:rFonts w:ascii="仿宋" w:eastAsia="仿宋" w:hAnsi="仿宋" w:cs="宋体" w:hint="eastAsia"/>
                <w:sz w:val="24"/>
                <w:szCs w:val="24"/>
                <w:lang w:bidi="ar"/>
              </w:rPr>
              <w:t>，不平衡</w:t>
            </w:r>
            <w:r>
              <w:rPr>
                <w:rFonts w:ascii="仿宋" w:eastAsia="仿宋" w:hAnsi="仿宋" w:cs="宋体" w:hint="eastAsia"/>
                <w:sz w:val="24"/>
                <w:szCs w:val="24"/>
                <w:lang w:bidi="ar"/>
              </w:rPr>
              <w:t>RCA</w:t>
            </w:r>
            <w:r>
              <w:rPr>
                <w:rFonts w:ascii="仿宋" w:eastAsia="仿宋" w:hAnsi="仿宋" w:cs="宋体" w:hint="eastAsia"/>
                <w:sz w:val="24"/>
                <w:szCs w:val="24"/>
                <w:lang w:bidi="ar"/>
              </w:rPr>
              <w:t>端子输入</w:t>
            </w:r>
            <w:r>
              <w:rPr>
                <w:rFonts w:ascii="仿宋" w:eastAsia="仿宋" w:hAnsi="仿宋" w:cs="宋体" w:hint="eastAsia"/>
                <w:sz w:val="24"/>
                <w:szCs w:val="24"/>
                <w:lang w:bidi="ar"/>
              </w:rPr>
              <w:br/>
            </w:r>
            <w:r>
              <w:rPr>
                <w:rFonts w:ascii="仿宋" w:eastAsia="仿宋" w:hAnsi="仿宋" w:cs="宋体" w:hint="eastAsia"/>
                <w:sz w:val="24"/>
                <w:szCs w:val="24"/>
                <w:lang w:bidi="ar"/>
              </w:rPr>
              <w:t>音调</w:t>
            </w:r>
            <w:r>
              <w:rPr>
                <w:rFonts w:ascii="仿宋" w:eastAsia="仿宋" w:hAnsi="仿宋" w:cs="宋体" w:hint="eastAsia"/>
                <w:sz w:val="24"/>
                <w:szCs w:val="24"/>
                <w:lang w:bidi="ar"/>
              </w:rPr>
              <w:t>(</w:t>
            </w:r>
            <w:r>
              <w:rPr>
                <w:rFonts w:ascii="仿宋" w:eastAsia="仿宋" w:hAnsi="仿宋" w:cs="宋体" w:hint="eastAsia"/>
                <w:sz w:val="24"/>
                <w:szCs w:val="24"/>
                <w:lang w:bidi="ar"/>
              </w:rPr>
              <w:t>低音</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10dB@100Hz</w:t>
            </w:r>
            <w:r>
              <w:rPr>
                <w:rFonts w:ascii="仿宋" w:eastAsia="仿宋" w:hAnsi="仿宋" w:cs="宋体" w:hint="eastAsia"/>
                <w:sz w:val="24"/>
                <w:szCs w:val="24"/>
                <w:lang w:bidi="ar"/>
              </w:rPr>
              <w:br/>
            </w:r>
            <w:r>
              <w:rPr>
                <w:rFonts w:ascii="仿宋" w:eastAsia="仿宋" w:hAnsi="仿宋" w:cs="宋体" w:hint="eastAsia"/>
                <w:sz w:val="24"/>
                <w:szCs w:val="24"/>
                <w:lang w:bidi="ar"/>
              </w:rPr>
              <w:t>音调</w:t>
            </w:r>
            <w:r>
              <w:rPr>
                <w:rFonts w:ascii="仿宋" w:eastAsia="仿宋" w:hAnsi="仿宋" w:cs="宋体" w:hint="eastAsia"/>
                <w:sz w:val="24"/>
                <w:szCs w:val="24"/>
                <w:lang w:bidi="ar"/>
              </w:rPr>
              <w:t>(</w:t>
            </w:r>
            <w:r>
              <w:rPr>
                <w:rFonts w:ascii="仿宋" w:eastAsia="仿宋" w:hAnsi="仿宋" w:cs="宋体" w:hint="eastAsia"/>
                <w:sz w:val="24"/>
                <w:szCs w:val="24"/>
                <w:lang w:bidi="ar"/>
              </w:rPr>
              <w:t>高音</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10dB@10KHz</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50-16KHz(+1dB</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MIC1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66dB</w:t>
            </w:r>
            <w:r>
              <w:rPr>
                <w:rFonts w:ascii="仿宋" w:eastAsia="仿宋" w:hAnsi="仿宋" w:cs="宋体" w:hint="eastAsia"/>
                <w:sz w:val="24"/>
                <w:szCs w:val="24"/>
                <w:lang w:bidi="ar"/>
              </w:rPr>
              <w:t>。</w:t>
            </w:r>
            <w:r>
              <w:rPr>
                <w:rFonts w:ascii="仿宋" w:eastAsia="仿宋" w:hAnsi="仿宋" w:cs="宋体" w:hint="eastAsia"/>
                <w:sz w:val="24"/>
                <w:szCs w:val="24"/>
                <w:lang w:bidi="ar"/>
              </w:rPr>
              <w:t>AUX1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80dB</w:t>
            </w:r>
            <w:r>
              <w:rPr>
                <w:rFonts w:ascii="仿宋" w:eastAsia="仿宋" w:hAnsi="仿宋" w:cs="宋体" w:hint="eastAsia"/>
                <w:sz w:val="24"/>
                <w:szCs w:val="24"/>
                <w:lang w:bidi="ar"/>
              </w:rPr>
              <w:br/>
            </w:r>
            <w:r>
              <w:rPr>
                <w:rFonts w:ascii="仿宋" w:eastAsia="仿宋" w:hAnsi="仿宋" w:cs="宋体" w:hint="eastAsia"/>
                <w:sz w:val="24"/>
                <w:szCs w:val="24"/>
                <w:lang w:bidi="ar"/>
              </w:rPr>
              <w:t>总谐波失真：</w:t>
            </w:r>
            <w:r>
              <w:rPr>
                <w:rFonts w:ascii="仿宋" w:eastAsia="仿宋" w:hAnsi="仿宋" w:cs="宋体" w:hint="eastAsia"/>
                <w:sz w:val="24"/>
                <w:szCs w:val="24"/>
                <w:lang w:bidi="ar"/>
              </w:rPr>
              <w:t>1KHz</w:t>
            </w:r>
            <w:r>
              <w:rPr>
                <w:rFonts w:ascii="仿宋" w:eastAsia="仿宋" w:hAnsi="仿宋" w:cs="宋体" w:hint="eastAsia"/>
                <w:sz w:val="24"/>
                <w:szCs w:val="24"/>
                <w:lang w:bidi="ar"/>
              </w:rPr>
              <w:t>时</w:t>
            </w:r>
            <w:r>
              <w:rPr>
                <w:rFonts w:ascii="仿宋" w:eastAsia="仿宋" w:hAnsi="仿宋" w:cs="宋体" w:hint="eastAsia"/>
                <w:sz w:val="24"/>
                <w:szCs w:val="24"/>
                <w:lang w:bidi="ar"/>
              </w:rPr>
              <w:t>0.5%</w:t>
            </w:r>
            <w:r>
              <w:rPr>
                <w:rFonts w:ascii="仿宋" w:eastAsia="仿宋" w:hAnsi="仿宋" w:cs="宋体" w:hint="eastAsia"/>
                <w:sz w:val="24"/>
                <w:szCs w:val="24"/>
                <w:lang w:bidi="ar"/>
              </w:rPr>
              <w:t>，</w:t>
            </w:r>
            <w:r>
              <w:rPr>
                <w:rFonts w:ascii="仿宋" w:eastAsia="仿宋" w:hAnsi="仿宋" w:cs="宋体" w:hint="eastAsia"/>
                <w:sz w:val="24"/>
                <w:szCs w:val="24"/>
                <w:lang w:bidi="ar"/>
              </w:rPr>
              <w:t>1/3</w:t>
            </w:r>
            <w:r>
              <w:rPr>
                <w:rFonts w:ascii="仿宋" w:eastAsia="仿宋" w:hAnsi="仿宋" w:cs="宋体" w:hint="eastAsia"/>
                <w:sz w:val="24"/>
                <w:szCs w:val="24"/>
                <w:lang w:bidi="ar"/>
              </w:rPr>
              <w:t>输出功率</w:t>
            </w:r>
            <w:r>
              <w:rPr>
                <w:rFonts w:ascii="仿宋" w:eastAsia="仿宋" w:hAnsi="仿宋" w:cs="宋体" w:hint="eastAsia"/>
                <w:sz w:val="24"/>
                <w:szCs w:val="24"/>
                <w:lang w:bidi="ar"/>
              </w:rPr>
              <w:br/>
            </w:r>
            <w:r>
              <w:rPr>
                <w:rFonts w:ascii="仿宋" w:eastAsia="仿宋" w:hAnsi="仿宋" w:cs="宋体" w:hint="eastAsia"/>
                <w:sz w:val="24"/>
                <w:szCs w:val="24"/>
                <w:lang w:bidi="ar"/>
              </w:rPr>
              <w:t>默音功能：</w:t>
            </w:r>
            <w:r>
              <w:rPr>
                <w:rFonts w:ascii="仿宋" w:eastAsia="仿宋" w:hAnsi="仿宋" w:cs="宋体" w:hint="eastAsia"/>
                <w:sz w:val="24"/>
                <w:szCs w:val="24"/>
                <w:lang w:bidi="ar"/>
              </w:rPr>
              <w:t>MIC3</w:t>
            </w:r>
            <w:r>
              <w:rPr>
                <w:rFonts w:ascii="仿宋" w:eastAsia="仿宋" w:hAnsi="仿宋" w:cs="宋体" w:hint="eastAsia"/>
                <w:sz w:val="24"/>
                <w:szCs w:val="24"/>
                <w:lang w:bidi="ar"/>
              </w:rPr>
              <w:t>优先其他通道</w:t>
            </w:r>
            <w:r>
              <w:rPr>
                <w:rFonts w:ascii="仿宋" w:eastAsia="仿宋" w:hAnsi="仿宋" w:cs="宋体" w:hint="eastAsia"/>
                <w:sz w:val="24"/>
                <w:szCs w:val="24"/>
                <w:lang w:bidi="ar"/>
              </w:rPr>
              <w:br/>
            </w:r>
            <w:r>
              <w:rPr>
                <w:rFonts w:ascii="仿宋" w:eastAsia="仿宋" w:hAnsi="仿宋" w:cs="宋体" w:hint="eastAsia"/>
                <w:sz w:val="24"/>
                <w:szCs w:val="24"/>
                <w:lang w:bidi="ar"/>
              </w:rPr>
              <w:t>通道串音衰减：≤</w:t>
            </w:r>
            <w:r>
              <w:rPr>
                <w:rFonts w:ascii="仿宋" w:eastAsia="仿宋" w:hAnsi="仿宋" w:cs="宋体" w:hint="eastAsia"/>
                <w:sz w:val="24"/>
                <w:szCs w:val="24"/>
                <w:lang w:bidi="ar"/>
              </w:rPr>
              <w:t>50dB</w:t>
            </w:r>
            <w:r>
              <w:rPr>
                <w:rFonts w:ascii="仿宋" w:eastAsia="仿宋" w:hAnsi="仿宋" w:cs="宋体" w:hint="eastAsia"/>
                <w:sz w:val="24"/>
                <w:szCs w:val="24"/>
                <w:lang w:bidi="ar"/>
              </w:rPr>
              <w:br/>
            </w:r>
            <w:r>
              <w:rPr>
                <w:rFonts w:ascii="仿宋" w:eastAsia="仿宋" w:hAnsi="仿宋" w:cs="宋体" w:hint="eastAsia"/>
                <w:sz w:val="24"/>
                <w:szCs w:val="24"/>
                <w:lang w:bidi="ar"/>
              </w:rPr>
              <w:t>散热：由前往后强制风冷，散热器温度</w:t>
            </w:r>
            <w:r>
              <w:rPr>
                <w:rFonts w:ascii="仿宋" w:eastAsia="仿宋" w:hAnsi="仿宋" w:cs="宋体" w:hint="eastAsia"/>
                <w:sz w:val="24"/>
                <w:szCs w:val="24"/>
                <w:lang w:bidi="ar"/>
              </w:rPr>
              <w:t>45</w:t>
            </w:r>
            <w:r>
              <w:rPr>
                <w:rFonts w:ascii="仿宋" w:eastAsia="仿宋" w:hAnsi="仿宋" w:cs="宋体" w:hint="eastAsia"/>
                <w:sz w:val="24"/>
                <w:szCs w:val="24"/>
                <w:lang w:bidi="ar"/>
              </w:rPr>
              <w:t>度时启动内置风扇</w:t>
            </w:r>
            <w:r>
              <w:rPr>
                <w:rFonts w:ascii="仿宋" w:eastAsia="仿宋" w:hAnsi="仿宋" w:cs="宋体" w:hint="eastAsia"/>
                <w:sz w:val="24"/>
                <w:szCs w:val="24"/>
                <w:lang w:bidi="ar"/>
              </w:rPr>
              <w:br/>
            </w:r>
            <w:r>
              <w:rPr>
                <w:rFonts w:ascii="仿宋" w:eastAsia="仿宋" w:hAnsi="仿宋" w:cs="宋体" w:hint="eastAsia"/>
                <w:sz w:val="24"/>
                <w:szCs w:val="24"/>
                <w:lang w:bidi="ar"/>
              </w:rPr>
              <w:t>保护：过热，过载</w:t>
            </w:r>
            <w:r>
              <w:rPr>
                <w:rFonts w:ascii="仿宋" w:eastAsia="仿宋" w:hAnsi="仿宋" w:cs="宋体" w:hint="eastAsia"/>
                <w:sz w:val="24"/>
                <w:szCs w:val="24"/>
                <w:lang w:bidi="ar"/>
              </w:rPr>
              <w:t>&amp;</w:t>
            </w:r>
            <w:r>
              <w:rPr>
                <w:rFonts w:ascii="仿宋" w:eastAsia="仿宋" w:hAnsi="仿宋" w:cs="宋体" w:hint="eastAsia"/>
                <w:sz w:val="24"/>
                <w:szCs w:val="24"/>
                <w:lang w:bidi="ar"/>
              </w:rPr>
              <w:t>短路</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四</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教学楼</w:t>
            </w:r>
          </w:p>
        </w:tc>
        <w:tc>
          <w:tcPr>
            <w:tcW w:w="348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813E76" w:rsidRDefault="00813E76">
            <w:pPr>
              <w:rPr>
                <w:rFonts w:ascii="仿宋" w:eastAsia="仿宋" w:hAnsi="仿宋" w:cs="宋体"/>
                <w:b/>
                <w:bCs/>
                <w:sz w:val="24"/>
                <w:szCs w:val="24"/>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813E76">
            <w:pPr>
              <w:rPr>
                <w:rFonts w:ascii="仿宋" w:eastAsia="仿宋" w:hAnsi="仿宋" w:cs="宋体"/>
                <w:b/>
                <w:bCs/>
                <w:sz w:val="24"/>
                <w:szCs w:val="24"/>
              </w:rPr>
            </w:pP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234</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壁挂音箱</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额定功率：</w:t>
            </w:r>
            <w:r>
              <w:rPr>
                <w:rFonts w:ascii="仿宋" w:eastAsia="仿宋" w:hAnsi="仿宋" w:cs="宋体" w:hint="eastAsia"/>
                <w:sz w:val="24"/>
                <w:szCs w:val="24"/>
                <w:lang w:bidi="ar"/>
              </w:rPr>
              <w:t>10W/15W</w:t>
            </w:r>
            <w:r>
              <w:rPr>
                <w:rFonts w:ascii="仿宋" w:eastAsia="仿宋" w:hAnsi="仿宋" w:cs="宋体" w:hint="eastAsia"/>
                <w:sz w:val="24"/>
                <w:szCs w:val="24"/>
                <w:lang w:bidi="ar"/>
              </w:rPr>
              <w:br/>
            </w:r>
            <w:r>
              <w:rPr>
                <w:rFonts w:ascii="仿宋" w:eastAsia="仿宋" w:hAnsi="仿宋" w:cs="宋体" w:hint="eastAsia"/>
                <w:sz w:val="24"/>
                <w:szCs w:val="24"/>
                <w:lang w:bidi="ar"/>
              </w:rPr>
              <w:t>输入：</w:t>
            </w:r>
            <w:r>
              <w:rPr>
                <w:rFonts w:ascii="仿宋" w:eastAsia="仿宋" w:hAnsi="仿宋" w:cs="宋体" w:hint="eastAsia"/>
                <w:sz w:val="24"/>
                <w:szCs w:val="24"/>
                <w:lang w:bidi="ar"/>
              </w:rPr>
              <w:t>70V/100V</w:t>
            </w:r>
            <w:r>
              <w:rPr>
                <w:rFonts w:ascii="仿宋" w:eastAsia="仿宋" w:hAnsi="仿宋" w:cs="宋体" w:hint="eastAsia"/>
                <w:sz w:val="24"/>
                <w:szCs w:val="24"/>
                <w:lang w:bidi="ar"/>
              </w:rPr>
              <w:br/>
            </w:r>
            <w:r>
              <w:rPr>
                <w:rFonts w:ascii="仿宋" w:eastAsia="仿宋" w:hAnsi="仿宋" w:cs="宋体" w:hint="eastAsia"/>
                <w:sz w:val="24"/>
                <w:szCs w:val="24"/>
                <w:lang w:bidi="ar"/>
              </w:rPr>
              <w:t>阻抗：</w:t>
            </w:r>
            <w:r>
              <w:rPr>
                <w:rFonts w:ascii="仿宋" w:eastAsia="仿宋" w:hAnsi="仿宋" w:cs="宋体" w:hint="eastAsia"/>
                <w:sz w:val="24"/>
                <w:szCs w:val="24"/>
                <w:lang w:bidi="ar"/>
              </w:rPr>
              <w:t>6.7K</w:t>
            </w:r>
            <w:r>
              <w:rPr>
                <w:rFonts w:ascii="仿宋" w:eastAsia="仿宋" w:hAnsi="仿宋" w:cs="宋体" w:hint="eastAsia"/>
                <w:sz w:val="24"/>
                <w:szCs w:val="24"/>
                <w:lang w:bidi="ar"/>
              </w:rPr>
              <w:t>Ω</w:t>
            </w:r>
            <w:r>
              <w:rPr>
                <w:rFonts w:ascii="仿宋" w:eastAsia="仿宋" w:hAnsi="仿宋" w:cs="宋体" w:hint="eastAsia"/>
                <w:sz w:val="24"/>
                <w:szCs w:val="24"/>
                <w:lang w:bidi="ar"/>
              </w:rPr>
              <w:t>/3.3K</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92dB</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频率响应：</w:t>
            </w:r>
            <w:r>
              <w:rPr>
                <w:rFonts w:ascii="仿宋" w:eastAsia="仿宋" w:hAnsi="仿宋" w:cs="宋体" w:hint="eastAsia"/>
                <w:sz w:val="24"/>
                <w:szCs w:val="24"/>
                <w:lang w:bidi="ar"/>
              </w:rPr>
              <w:t>110Hz-15KHz</w:t>
            </w:r>
            <w:r>
              <w:rPr>
                <w:rFonts w:ascii="仿宋" w:eastAsia="仿宋" w:hAnsi="仿宋" w:cs="宋体" w:hint="eastAsia"/>
                <w:sz w:val="24"/>
                <w:szCs w:val="24"/>
                <w:lang w:bidi="ar"/>
              </w:rPr>
              <w:br/>
            </w:r>
            <w:r>
              <w:rPr>
                <w:rFonts w:ascii="仿宋" w:eastAsia="仿宋" w:hAnsi="仿宋" w:cs="宋体" w:hint="eastAsia"/>
                <w:sz w:val="24"/>
                <w:szCs w:val="24"/>
                <w:lang w:bidi="ar"/>
              </w:rPr>
              <w:t>喇叭单元：</w:t>
            </w:r>
            <w:r>
              <w:rPr>
                <w:rFonts w:ascii="仿宋" w:eastAsia="仿宋" w:hAnsi="仿宋" w:cs="宋体" w:hint="eastAsia"/>
                <w:sz w:val="24"/>
                <w:szCs w:val="24"/>
                <w:lang w:bidi="ar"/>
              </w:rPr>
              <w:t>5.5"</w:t>
            </w:r>
            <w:r>
              <w:rPr>
                <w:rFonts w:ascii="仿宋" w:eastAsia="仿宋" w:hAnsi="仿宋" w:cs="宋体" w:hint="eastAsia"/>
                <w:sz w:val="24"/>
                <w:szCs w:val="24"/>
                <w:lang w:bidi="ar"/>
              </w:rPr>
              <w:t>×</w:t>
            </w:r>
            <w:r>
              <w:rPr>
                <w:rFonts w:ascii="仿宋" w:eastAsia="仿宋" w:hAnsi="仿宋" w:cs="宋体" w:hint="eastAsia"/>
                <w:sz w:val="24"/>
                <w:szCs w:val="24"/>
                <w:lang w:bidi="ar"/>
              </w:rPr>
              <w:t>11.5"</w:t>
            </w:r>
            <w:r>
              <w:rPr>
                <w:rFonts w:ascii="仿宋" w:eastAsia="仿宋" w:hAnsi="仿宋" w:cs="宋体" w:hint="eastAsia"/>
                <w:sz w:val="24"/>
                <w:szCs w:val="24"/>
                <w:lang w:bidi="ar"/>
              </w:rPr>
              <w:t>×</w:t>
            </w:r>
            <w:r>
              <w:rPr>
                <w:rFonts w:ascii="仿宋" w:eastAsia="仿宋" w:hAnsi="仿宋" w:cs="宋体" w:hint="eastAsia"/>
                <w:sz w:val="24"/>
                <w:szCs w:val="24"/>
                <w:lang w:bidi="ar"/>
              </w:rPr>
              <w:t>1</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只</w:t>
            </w:r>
          </w:p>
        </w:tc>
        <w:tc>
          <w:tcPr>
            <w:tcW w:w="312"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235</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机柜式</w:t>
            </w:r>
            <w:r>
              <w:rPr>
                <w:rFonts w:ascii="仿宋" w:eastAsia="仿宋" w:hAnsi="仿宋" w:cs="宋体" w:hint="eastAsia"/>
                <w:sz w:val="24"/>
                <w:szCs w:val="24"/>
                <w:lang w:bidi="ar"/>
              </w:rPr>
              <w:t>IP</w:t>
            </w:r>
            <w:r>
              <w:rPr>
                <w:rFonts w:ascii="仿宋" w:eastAsia="仿宋" w:hAnsi="仿宋" w:cs="宋体" w:hint="eastAsia"/>
                <w:sz w:val="24"/>
                <w:szCs w:val="24"/>
                <w:lang w:bidi="ar"/>
              </w:rPr>
              <w:t>功放</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1U</w:t>
            </w:r>
            <w:r>
              <w:rPr>
                <w:rFonts w:ascii="仿宋" w:eastAsia="仿宋" w:hAnsi="仿宋" w:cs="宋体" w:hint="eastAsia"/>
                <w:sz w:val="24"/>
                <w:szCs w:val="24"/>
                <w:lang w:bidi="ar"/>
              </w:rPr>
              <w:t>铝合金面板，拉手</w:t>
            </w:r>
            <w:r>
              <w:rPr>
                <w:rFonts w:ascii="仿宋" w:eastAsia="仿宋" w:hAnsi="仿宋" w:cs="宋体" w:hint="eastAsia"/>
                <w:sz w:val="24"/>
                <w:szCs w:val="24"/>
                <w:lang w:bidi="ar"/>
              </w:rPr>
              <w:t>+</w:t>
            </w:r>
            <w:r>
              <w:rPr>
                <w:rFonts w:ascii="仿宋" w:eastAsia="仿宋" w:hAnsi="仿宋" w:cs="宋体" w:hint="eastAsia"/>
                <w:sz w:val="24"/>
                <w:szCs w:val="24"/>
                <w:lang w:bidi="ar"/>
              </w:rPr>
              <w:t>挂耳一体式设计，可与面板分离，适用于机柜或桌面安装。</w:t>
            </w:r>
            <w:r>
              <w:rPr>
                <w:rFonts w:ascii="仿宋" w:eastAsia="仿宋" w:hAnsi="仿宋" w:cs="宋体" w:hint="eastAsia"/>
                <w:sz w:val="24"/>
                <w:szCs w:val="24"/>
                <w:lang w:bidi="ar"/>
              </w:rPr>
              <w:br/>
            </w:r>
            <w:r>
              <w:rPr>
                <w:rFonts w:ascii="仿宋" w:eastAsia="仿宋" w:hAnsi="仿宋" w:cs="宋体" w:hint="eastAsia"/>
                <w:sz w:val="24"/>
                <w:szCs w:val="24"/>
                <w:lang w:bidi="ar"/>
              </w:rPr>
              <w:t>专业噪声门控制输出信号，保证背景音乐的静噪。</w:t>
            </w:r>
            <w:r>
              <w:rPr>
                <w:rFonts w:ascii="仿宋" w:eastAsia="仿宋" w:hAnsi="仿宋" w:cs="宋体" w:hint="eastAsia"/>
                <w:sz w:val="24"/>
                <w:szCs w:val="24"/>
                <w:lang w:bidi="ar"/>
              </w:rPr>
              <w:br/>
            </w:r>
            <w:r>
              <w:rPr>
                <w:rFonts w:ascii="仿宋" w:eastAsia="仿宋" w:hAnsi="仿宋" w:cs="宋体" w:hint="eastAsia"/>
                <w:sz w:val="24"/>
                <w:szCs w:val="24"/>
                <w:lang w:bidi="ar"/>
              </w:rPr>
              <w:t>智能电源管理功能，无信号时自动进入待机状态，待机功率小于</w:t>
            </w:r>
            <w:r>
              <w:rPr>
                <w:rFonts w:ascii="仿宋" w:eastAsia="仿宋" w:hAnsi="仿宋" w:cs="宋体" w:hint="eastAsia"/>
                <w:sz w:val="24"/>
                <w:szCs w:val="24"/>
                <w:lang w:bidi="ar"/>
              </w:rPr>
              <w:t>3W</w:t>
            </w:r>
            <w:r>
              <w:rPr>
                <w:rFonts w:ascii="仿宋" w:eastAsia="仿宋" w:hAnsi="仿宋" w:cs="宋体" w:hint="eastAsia"/>
                <w:sz w:val="24"/>
                <w:szCs w:val="24"/>
                <w:lang w:bidi="ar"/>
              </w:rPr>
              <w:t>，保障</w:t>
            </w:r>
            <w:r>
              <w:rPr>
                <w:rFonts w:ascii="仿宋" w:eastAsia="仿宋" w:hAnsi="仿宋" w:cs="宋体" w:hint="eastAsia"/>
                <w:sz w:val="24"/>
                <w:szCs w:val="24"/>
                <w:lang w:bidi="ar"/>
              </w:rPr>
              <w:t>7</w:t>
            </w:r>
            <w:r>
              <w:rPr>
                <w:rFonts w:ascii="仿宋" w:eastAsia="仿宋" w:hAnsi="仿宋" w:cs="宋体" w:hint="eastAsia"/>
                <w:sz w:val="24"/>
                <w:szCs w:val="24"/>
                <w:lang w:bidi="ar"/>
              </w:rPr>
              <w:t>×</w:t>
            </w:r>
            <w:r>
              <w:rPr>
                <w:rFonts w:ascii="仿宋" w:eastAsia="仿宋" w:hAnsi="仿宋" w:cs="宋体" w:hint="eastAsia"/>
                <w:sz w:val="24"/>
                <w:szCs w:val="24"/>
                <w:lang w:bidi="ar"/>
              </w:rPr>
              <w:t>24</w:t>
            </w:r>
            <w:r>
              <w:rPr>
                <w:rFonts w:ascii="仿宋" w:eastAsia="仿宋" w:hAnsi="仿宋" w:cs="宋体" w:hint="eastAsia"/>
                <w:sz w:val="24"/>
                <w:szCs w:val="24"/>
                <w:lang w:bidi="ar"/>
              </w:rPr>
              <w:t>小时不间断工作。</w:t>
            </w:r>
            <w:r>
              <w:rPr>
                <w:rFonts w:ascii="仿宋" w:eastAsia="仿宋" w:hAnsi="仿宋" w:cs="宋体" w:hint="eastAsia"/>
                <w:sz w:val="24"/>
                <w:szCs w:val="24"/>
                <w:lang w:bidi="ar"/>
              </w:rPr>
              <w:br/>
            </w:r>
            <w:r>
              <w:rPr>
                <w:rFonts w:ascii="仿宋" w:eastAsia="仿宋" w:hAnsi="仿宋" w:cs="宋体" w:hint="eastAsia"/>
                <w:sz w:val="24"/>
                <w:szCs w:val="24"/>
                <w:lang w:bidi="ar"/>
              </w:rPr>
              <w:t>内置网络</w:t>
            </w:r>
            <w:r>
              <w:rPr>
                <w:rFonts w:ascii="仿宋" w:eastAsia="仿宋" w:hAnsi="仿宋" w:cs="宋体" w:hint="eastAsia"/>
                <w:sz w:val="24"/>
                <w:szCs w:val="24"/>
                <w:lang w:bidi="ar"/>
              </w:rPr>
              <w:t>IP</w:t>
            </w:r>
            <w:r>
              <w:rPr>
                <w:rFonts w:ascii="仿宋" w:eastAsia="仿宋" w:hAnsi="仿宋" w:cs="宋体" w:hint="eastAsia"/>
                <w:sz w:val="24"/>
                <w:szCs w:val="24"/>
                <w:lang w:bidi="ar"/>
              </w:rPr>
              <w:t>解码模块，支持</w:t>
            </w:r>
            <w:r>
              <w:rPr>
                <w:rFonts w:ascii="仿宋" w:eastAsia="仿宋" w:hAnsi="仿宋" w:cs="宋体" w:hint="eastAsia"/>
                <w:sz w:val="24"/>
                <w:szCs w:val="24"/>
                <w:lang w:bidi="ar"/>
              </w:rPr>
              <w:t>TCP/IP</w:t>
            </w:r>
            <w:r>
              <w:rPr>
                <w:rFonts w:ascii="仿宋" w:eastAsia="仿宋" w:hAnsi="仿宋" w:cs="宋体" w:hint="eastAsia"/>
                <w:sz w:val="24"/>
                <w:szCs w:val="24"/>
                <w:lang w:bidi="ar"/>
              </w:rPr>
              <w:t>、</w:t>
            </w:r>
            <w:r>
              <w:rPr>
                <w:rFonts w:ascii="仿宋" w:eastAsia="仿宋" w:hAnsi="仿宋" w:cs="宋体" w:hint="eastAsia"/>
                <w:sz w:val="24"/>
                <w:szCs w:val="24"/>
                <w:lang w:bidi="ar"/>
              </w:rPr>
              <w:t>UDP</w:t>
            </w:r>
            <w:r>
              <w:rPr>
                <w:rFonts w:ascii="仿宋" w:eastAsia="仿宋" w:hAnsi="仿宋" w:cs="宋体" w:hint="eastAsia"/>
                <w:sz w:val="24"/>
                <w:szCs w:val="24"/>
                <w:lang w:bidi="ar"/>
              </w:rPr>
              <w:t>、</w:t>
            </w:r>
            <w:r>
              <w:rPr>
                <w:rFonts w:ascii="仿宋" w:eastAsia="仿宋" w:hAnsi="仿宋" w:cs="宋体" w:hint="eastAsia"/>
                <w:sz w:val="24"/>
                <w:szCs w:val="24"/>
                <w:lang w:bidi="ar"/>
              </w:rPr>
              <w:t>IGMP</w:t>
            </w:r>
            <w:r>
              <w:rPr>
                <w:rFonts w:ascii="仿宋" w:eastAsia="仿宋" w:hAnsi="仿宋" w:cs="宋体" w:hint="eastAsia"/>
                <w:sz w:val="24"/>
                <w:szCs w:val="24"/>
                <w:lang w:bidi="ar"/>
              </w:rPr>
              <w:t>（组播）协议，实现网络化传输</w:t>
            </w:r>
            <w:r>
              <w:rPr>
                <w:rFonts w:ascii="仿宋" w:eastAsia="仿宋" w:hAnsi="仿宋" w:cs="宋体" w:hint="eastAsia"/>
                <w:sz w:val="24"/>
                <w:szCs w:val="24"/>
                <w:lang w:bidi="ar"/>
              </w:rPr>
              <w:t>16</w:t>
            </w:r>
            <w:r>
              <w:rPr>
                <w:rFonts w:ascii="仿宋" w:eastAsia="仿宋" w:hAnsi="仿宋" w:cs="宋体" w:hint="eastAsia"/>
                <w:sz w:val="24"/>
                <w:szCs w:val="24"/>
                <w:lang w:bidi="ar"/>
              </w:rPr>
              <w:t>位立体声</w:t>
            </w:r>
            <w:r>
              <w:rPr>
                <w:rFonts w:ascii="仿宋" w:eastAsia="仿宋" w:hAnsi="仿宋" w:cs="宋体" w:hint="eastAsia"/>
                <w:sz w:val="24"/>
                <w:szCs w:val="24"/>
                <w:lang w:bidi="ar"/>
              </w:rPr>
              <w:t>CD</w:t>
            </w:r>
            <w:r>
              <w:rPr>
                <w:rFonts w:ascii="仿宋" w:eastAsia="仿宋" w:hAnsi="仿宋" w:cs="宋体" w:hint="eastAsia"/>
                <w:sz w:val="24"/>
                <w:szCs w:val="24"/>
                <w:lang w:bidi="ar"/>
              </w:rPr>
              <w:t>音质和音乐信号。</w:t>
            </w:r>
            <w:r>
              <w:rPr>
                <w:rFonts w:ascii="仿宋" w:eastAsia="仿宋" w:hAnsi="仿宋" w:cs="宋体" w:hint="eastAsia"/>
                <w:sz w:val="24"/>
                <w:szCs w:val="24"/>
                <w:lang w:bidi="ar"/>
              </w:rPr>
              <w:br/>
            </w:r>
            <w:r>
              <w:rPr>
                <w:rFonts w:ascii="仿宋" w:eastAsia="仿宋" w:hAnsi="仿宋" w:cs="宋体" w:hint="eastAsia"/>
                <w:sz w:val="24"/>
                <w:szCs w:val="24"/>
                <w:lang w:bidi="ar"/>
              </w:rPr>
              <w:t>一个总音量调节旋钮，统一控制所有线路和话筒音量，两段参量均衡调节旋钮，用于调节高低音改善音质。</w:t>
            </w:r>
            <w:r>
              <w:rPr>
                <w:rFonts w:ascii="仿宋" w:eastAsia="仿宋" w:hAnsi="仿宋" w:cs="宋体" w:hint="eastAsia"/>
                <w:sz w:val="24"/>
                <w:szCs w:val="24"/>
                <w:lang w:bidi="ar"/>
              </w:rPr>
              <w:br/>
            </w:r>
            <w:r>
              <w:rPr>
                <w:rFonts w:ascii="仿宋" w:eastAsia="仿宋" w:hAnsi="仿宋" w:cs="宋体" w:hint="eastAsia"/>
                <w:sz w:val="24"/>
                <w:szCs w:val="24"/>
                <w:lang w:bidi="ar"/>
              </w:rPr>
              <w:t>网络音量、每路线路输入音量、每路话筒音量均有独立调节旋钮控制音量大小。</w:t>
            </w:r>
            <w:r>
              <w:rPr>
                <w:rFonts w:ascii="仿宋" w:eastAsia="仿宋" w:hAnsi="仿宋" w:cs="宋体" w:hint="eastAsia"/>
                <w:sz w:val="24"/>
                <w:szCs w:val="24"/>
                <w:lang w:bidi="ar"/>
              </w:rPr>
              <w:br/>
              <w:t>6</w:t>
            </w:r>
            <w:r>
              <w:rPr>
                <w:rFonts w:ascii="仿宋" w:eastAsia="仿宋" w:hAnsi="仿宋" w:cs="宋体" w:hint="eastAsia"/>
                <w:sz w:val="24"/>
                <w:szCs w:val="24"/>
                <w:lang w:bidi="ar"/>
              </w:rPr>
              <w:t>路音源输入</w:t>
            </w:r>
            <w:r>
              <w:rPr>
                <w:rFonts w:ascii="仿宋" w:eastAsia="仿宋" w:hAnsi="仿宋" w:cs="宋体" w:hint="eastAsia"/>
                <w:sz w:val="24"/>
                <w:szCs w:val="24"/>
                <w:lang w:bidi="ar"/>
              </w:rPr>
              <w:t>，其中</w:t>
            </w:r>
            <w:r>
              <w:rPr>
                <w:rFonts w:ascii="仿宋" w:eastAsia="仿宋" w:hAnsi="仿宋" w:cs="宋体" w:hint="eastAsia"/>
                <w:sz w:val="24"/>
                <w:szCs w:val="24"/>
                <w:lang w:bidi="ar"/>
              </w:rPr>
              <w:t>3</w:t>
            </w:r>
            <w:r>
              <w:rPr>
                <w:rFonts w:ascii="仿宋" w:eastAsia="仿宋" w:hAnsi="仿宋" w:cs="宋体" w:hint="eastAsia"/>
                <w:sz w:val="24"/>
                <w:szCs w:val="24"/>
                <w:lang w:bidi="ar"/>
              </w:rPr>
              <w:t>路标准线路输入接口，</w:t>
            </w:r>
            <w:r>
              <w:rPr>
                <w:rFonts w:ascii="仿宋" w:eastAsia="仿宋" w:hAnsi="仿宋" w:cs="宋体" w:hint="eastAsia"/>
                <w:sz w:val="24"/>
                <w:szCs w:val="24"/>
                <w:lang w:bidi="ar"/>
              </w:rPr>
              <w:t>3</w:t>
            </w:r>
            <w:r>
              <w:rPr>
                <w:rFonts w:ascii="仿宋" w:eastAsia="仿宋" w:hAnsi="仿宋" w:cs="宋体" w:hint="eastAsia"/>
                <w:sz w:val="24"/>
                <w:szCs w:val="24"/>
                <w:lang w:bidi="ar"/>
              </w:rPr>
              <w:t>路标准话筒输入接口。</w:t>
            </w:r>
            <w:r>
              <w:rPr>
                <w:rFonts w:ascii="仿宋" w:eastAsia="仿宋" w:hAnsi="仿宋" w:cs="宋体" w:hint="eastAsia"/>
                <w:sz w:val="24"/>
                <w:szCs w:val="24"/>
                <w:lang w:bidi="ar"/>
              </w:rPr>
              <w:br/>
              <w:t>1</w:t>
            </w:r>
            <w:r>
              <w:rPr>
                <w:rFonts w:ascii="仿宋" w:eastAsia="仿宋" w:hAnsi="仿宋" w:cs="宋体" w:hint="eastAsia"/>
                <w:sz w:val="24"/>
                <w:szCs w:val="24"/>
                <w:lang w:bidi="ar"/>
              </w:rPr>
              <w:t>路音源输出，可环接至下一台功放音频输入接口。</w:t>
            </w:r>
            <w:r>
              <w:rPr>
                <w:rFonts w:ascii="仿宋" w:eastAsia="仿宋" w:hAnsi="仿宋" w:cs="宋体" w:hint="eastAsia"/>
                <w:sz w:val="24"/>
                <w:szCs w:val="24"/>
                <w:lang w:bidi="ar"/>
              </w:rPr>
              <w:br/>
              <w:t>MIC3</w:t>
            </w:r>
            <w:r>
              <w:rPr>
                <w:rFonts w:ascii="仿宋" w:eastAsia="仿宋" w:hAnsi="仿宋" w:cs="宋体" w:hint="eastAsia"/>
                <w:sz w:val="24"/>
                <w:szCs w:val="24"/>
                <w:lang w:bidi="ar"/>
              </w:rPr>
              <w:t>具最高优先权，信号输入时自动默音，结型</w:t>
            </w:r>
            <w:r>
              <w:rPr>
                <w:rFonts w:ascii="仿宋" w:eastAsia="仿宋" w:hAnsi="仿宋" w:cs="宋体" w:hint="eastAsia"/>
                <w:sz w:val="24"/>
                <w:szCs w:val="24"/>
                <w:lang w:bidi="ar"/>
              </w:rPr>
              <w:t>FET</w:t>
            </w:r>
            <w:r>
              <w:rPr>
                <w:rFonts w:ascii="仿宋" w:eastAsia="仿宋" w:hAnsi="仿宋" w:cs="宋体" w:hint="eastAsia"/>
                <w:sz w:val="24"/>
                <w:szCs w:val="24"/>
                <w:lang w:bidi="ar"/>
              </w:rPr>
              <w:t>进行优先级转换，保证在默音过程中信号不失真。</w:t>
            </w:r>
            <w:r>
              <w:rPr>
                <w:rFonts w:ascii="仿宋" w:eastAsia="仿宋" w:hAnsi="仿宋" w:cs="宋体" w:hint="eastAsia"/>
                <w:sz w:val="24"/>
                <w:szCs w:val="24"/>
                <w:lang w:bidi="ar"/>
              </w:rPr>
              <w:br/>
              <w:t>70V</w:t>
            </w:r>
            <w:r>
              <w:rPr>
                <w:rFonts w:ascii="仿宋" w:eastAsia="仿宋" w:hAnsi="仿宋" w:cs="宋体" w:hint="eastAsia"/>
                <w:sz w:val="24"/>
                <w:szCs w:val="24"/>
                <w:lang w:bidi="ar"/>
              </w:rPr>
              <w:t>、</w:t>
            </w:r>
            <w:r>
              <w:rPr>
                <w:rFonts w:ascii="仿宋" w:eastAsia="仿宋" w:hAnsi="仿宋" w:cs="宋体" w:hint="eastAsia"/>
                <w:sz w:val="24"/>
                <w:szCs w:val="24"/>
                <w:lang w:bidi="ar"/>
              </w:rPr>
              <w:t>100V</w:t>
            </w:r>
            <w:r>
              <w:rPr>
                <w:rFonts w:ascii="仿宋" w:eastAsia="仿宋" w:hAnsi="仿宋" w:cs="宋体" w:hint="eastAsia"/>
                <w:sz w:val="24"/>
                <w:szCs w:val="24"/>
                <w:lang w:bidi="ar"/>
              </w:rPr>
              <w:t>定压输出，</w:t>
            </w:r>
            <w:r>
              <w:rPr>
                <w:rFonts w:ascii="仿宋" w:eastAsia="仿宋" w:hAnsi="仿宋" w:cs="宋体" w:hint="eastAsia"/>
                <w:sz w:val="24"/>
                <w:szCs w:val="24"/>
                <w:lang w:bidi="ar"/>
              </w:rPr>
              <w:t>4-16</w:t>
            </w:r>
            <w:r>
              <w:rPr>
                <w:rFonts w:ascii="仿宋" w:eastAsia="仿宋" w:hAnsi="仿宋" w:cs="宋体" w:hint="eastAsia"/>
                <w:sz w:val="24"/>
                <w:szCs w:val="24"/>
                <w:lang w:bidi="ar"/>
              </w:rPr>
              <w:t>Ω定阻输出。</w:t>
            </w:r>
            <w:r>
              <w:rPr>
                <w:rFonts w:ascii="仿宋" w:eastAsia="仿宋" w:hAnsi="仿宋" w:cs="宋体" w:hint="eastAsia"/>
                <w:sz w:val="24"/>
                <w:szCs w:val="24"/>
                <w:lang w:bidi="ar"/>
              </w:rPr>
              <w:br/>
            </w:r>
            <w:r>
              <w:rPr>
                <w:rFonts w:ascii="仿宋" w:eastAsia="仿宋" w:hAnsi="仿宋" w:cs="宋体" w:hint="eastAsia"/>
                <w:sz w:val="24"/>
                <w:szCs w:val="24"/>
                <w:lang w:bidi="ar"/>
              </w:rPr>
              <w:t>工作状态实时指示灯，</w:t>
            </w:r>
            <w:r>
              <w:rPr>
                <w:rFonts w:ascii="仿宋" w:eastAsia="仿宋" w:hAnsi="仿宋" w:cs="宋体" w:hint="eastAsia"/>
                <w:sz w:val="24"/>
                <w:szCs w:val="24"/>
                <w:lang w:bidi="ar"/>
              </w:rPr>
              <w:t>5</w:t>
            </w:r>
            <w:r>
              <w:rPr>
                <w:rFonts w:ascii="仿宋" w:eastAsia="仿宋" w:hAnsi="仿宋" w:cs="宋体" w:hint="eastAsia"/>
                <w:sz w:val="24"/>
                <w:szCs w:val="24"/>
                <w:lang w:bidi="ar"/>
              </w:rPr>
              <w:t>个信号指示，</w:t>
            </w:r>
            <w:r>
              <w:rPr>
                <w:rFonts w:ascii="仿宋" w:eastAsia="仿宋" w:hAnsi="仿宋" w:cs="宋体" w:hint="eastAsia"/>
                <w:sz w:val="24"/>
                <w:szCs w:val="24"/>
                <w:lang w:bidi="ar"/>
              </w:rPr>
              <w:t>1</w:t>
            </w:r>
            <w:r>
              <w:rPr>
                <w:rFonts w:ascii="仿宋" w:eastAsia="仿宋" w:hAnsi="仿宋" w:cs="宋体" w:hint="eastAsia"/>
                <w:sz w:val="24"/>
                <w:szCs w:val="24"/>
                <w:lang w:bidi="ar"/>
              </w:rPr>
              <w:t>个保护指示，</w:t>
            </w:r>
            <w:r>
              <w:rPr>
                <w:rFonts w:ascii="仿宋" w:eastAsia="仿宋" w:hAnsi="仿宋" w:cs="宋体" w:hint="eastAsia"/>
                <w:sz w:val="24"/>
                <w:szCs w:val="24"/>
                <w:lang w:bidi="ar"/>
              </w:rPr>
              <w:t>1</w:t>
            </w:r>
            <w:r>
              <w:rPr>
                <w:rFonts w:ascii="仿宋" w:eastAsia="仿宋" w:hAnsi="仿宋" w:cs="宋体" w:hint="eastAsia"/>
                <w:sz w:val="24"/>
                <w:szCs w:val="24"/>
                <w:lang w:bidi="ar"/>
              </w:rPr>
              <w:t>个失真指示，</w:t>
            </w:r>
            <w:r>
              <w:rPr>
                <w:rFonts w:ascii="仿宋" w:eastAsia="仿宋" w:hAnsi="仿宋" w:cs="宋体" w:hint="eastAsia"/>
                <w:sz w:val="24"/>
                <w:szCs w:val="24"/>
                <w:lang w:bidi="ar"/>
              </w:rPr>
              <w:t>1</w:t>
            </w:r>
            <w:r>
              <w:rPr>
                <w:rFonts w:ascii="仿宋" w:eastAsia="仿宋" w:hAnsi="仿宋" w:cs="宋体" w:hint="eastAsia"/>
                <w:sz w:val="24"/>
                <w:szCs w:val="24"/>
                <w:lang w:bidi="ar"/>
              </w:rPr>
              <w:t>个电源指示。</w:t>
            </w:r>
            <w:r>
              <w:rPr>
                <w:rFonts w:ascii="仿宋" w:eastAsia="仿宋" w:hAnsi="仿宋" w:cs="宋体" w:hint="eastAsia"/>
                <w:sz w:val="24"/>
                <w:szCs w:val="24"/>
                <w:lang w:bidi="ar"/>
              </w:rPr>
              <w:br/>
            </w:r>
            <w:r>
              <w:rPr>
                <w:rFonts w:ascii="仿宋" w:eastAsia="仿宋" w:hAnsi="仿宋" w:cs="宋体" w:hint="eastAsia"/>
                <w:sz w:val="24"/>
                <w:szCs w:val="24"/>
                <w:lang w:bidi="ar"/>
              </w:rPr>
              <w:t>线路安全工作区保护，保证输出负载在短路、过载等任何恶劣环境下安全工作。</w:t>
            </w:r>
            <w:r>
              <w:rPr>
                <w:rFonts w:ascii="仿宋" w:eastAsia="仿宋" w:hAnsi="仿宋" w:cs="宋体" w:hint="eastAsia"/>
                <w:sz w:val="24"/>
                <w:szCs w:val="24"/>
                <w:lang w:bidi="ar"/>
              </w:rPr>
              <w:br/>
            </w:r>
            <w:r>
              <w:rPr>
                <w:rFonts w:ascii="仿宋" w:eastAsia="仿宋" w:hAnsi="仿宋" w:cs="宋体" w:hint="eastAsia"/>
                <w:sz w:val="24"/>
                <w:szCs w:val="24"/>
                <w:lang w:bidi="ar"/>
              </w:rPr>
              <w:t>完善的温度保护功能，当机器温度升高时，温度伺服电路会加速风扇，风扇工作噪音低。</w:t>
            </w:r>
            <w:r>
              <w:rPr>
                <w:rFonts w:ascii="仿宋" w:eastAsia="仿宋" w:hAnsi="仿宋" w:cs="宋体" w:hint="eastAsia"/>
                <w:sz w:val="24"/>
                <w:szCs w:val="24"/>
                <w:lang w:bidi="ar"/>
              </w:rPr>
              <w:br/>
            </w:r>
            <w:r>
              <w:rPr>
                <w:rFonts w:ascii="仿宋" w:eastAsia="仿宋" w:hAnsi="仿宋" w:cs="宋体" w:hint="eastAsia"/>
                <w:sz w:val="24"/>
                <w:szCs w:val="24"/>
                <w:lang w:bidi="ar"/>
              </w:rPr>
              <w:t>峰值负反馈保护，当信号出现失真、冲击</w:t>
            </w:r>
            <w:r>
              <w:rPr>
                <w:rFonts w:ascii="仿宋" w:eastAsia="仿宋" w:hAnsi="仿宋" w:cs="宋体" w:hint="eastAsia"/>
                <w:sz w:val="24"/>
                <w:szCs w:val="24"/>
                <w:lang w:bidi="ar"/>
              </w:rPr>
              <w:t>、或线电压严重过压时，能有效地对功放进行保护。</w:t>
            </w:r>
            <w:r>
              <w:rPr>
                <w:rFonts w:ascii="仿宋" w:eastAsia="仿宋" w:hAnsi="仿宋" w:cs="宋体" w:hint="eastAsia"/>
                <w:sz w:val="24"/>
                <w:szCs w:val="24"/>
                <w:lang w:bidi="ar"/>
              </w:rPr>
              <w:br/>
            </w:r>
            <w:r>
              <w:rPr>
                <w:rFonts w:ascii="仿宋" w:eastAsia="仿宋" w:hAnsi="仿宋" w:cs="宋体" w:hint="eastAsia"/>
                <w:sz w:val="24"/>
                <w:szCs w:val="24"/>
                <w:lang w:bidi="ar"/>
              </w:rPr>
              <w:t>综合交叉音色补偿电路，对线间变压器所造成的高频损失进行修正，使线电压上的信号频谱曲线平直，音色优美。</w:t>
            </w:r>
            <w:r>
              <w:rPr>
                <w:rFonts w:ascii="仿宋" w:eastAsia="仿宋" w:hAnsi="仿宋" w:cs="宋体" w:hint="eastAsia"/>
                <w:sz w:val="24"/>
                <w:szCs w:val="24"/>
                <w:lang w:bidi="ar"/>
              </w:rPr>
              <w:br/>
            </w:r>
            <w:r>
              <w:rPr>
                <w:rFonts w:ascii="仿宋" w:eastAsia="仿宋" w:hAnsi="仿宋" w:cs="宋体" w:hint="eastAsia"/>
                <w:sz w:val="24"/>
                <w:szCs w:val="24"/>
                <w:lang w:bidi="ar"/>
              </w:rPr>
              <w:t>高倍频程低音切除电路，采用带音色补偿的低切技术，在不损失音质的情况下去除有安全隐患的超低频成份，保证升压系统安全工作。</w:t>
            </w:r>
            <w:r>
              <w:rPr>
                <w:rFonts w:ascii="仿宋" w:eastAsia="仿宋" w:hAnsi="仿宋" w:cs="宋体" w:hint="eastAsia"/>
                <w:sz w:val="24"/>
                <w:szCs w:val="24"/>
                <w:lang w:bidi="ar"/>
              </w:rPr>
              <w:br/>
            </w:r>
            <w:r>
              <w:rPr>
                <w:rFonts w:ascii="仿宋" w:eastAsia="仿宋" w:hAnsi="仿宋" w:cs="宋体" w:hint="eastAsia"/>
                <w:sz w:val="24"/>
                <w:szCs w:val="24"/>
                <w:lang w:bidi="ar"/>
              </w:rPr>
              <w:t>产品参数：</w:t>
            </w:r>
            <w:r>
              <w:rPr>
                <w:rFonts w:ascii="仿宋" w:eastAsia="仿宋" w:hAnsi="仿宋" w:cs="宋体" w:hint="eastAsia"/>
                <w:sz w:val="24"/>
                <w:szCs w:val="24"/>
                <w:lang w:bidi="ar"/>
              </w:rPr>
              <w:br/>
            </w:r>
            <w:r>
              <w:rPr>
                <w:rFonts w:ascii="仿宋" w:eastAsia="仿宋" w:hAnsi="仿宋" w:cs="宋体" w:hint="eastAsia"/>
                <w:sz w:val="24"/>
                <w:szCs w:val="24"/>
                <w:lang w:bidi="ar"/>
              </w:rPr>
              <w:t>额定功率：</w:t>
            </w:r>
            <w:r>
              <w:rPr>
                <w:rFonts w:ascii="仿宋" w:eastAsia="仿宋" w:hAnsi="仿宋" w:cs="宋体" w:hint="eastAsia"/>
                <w:sz w:val="24"/>
                <w:szCs w:val="24"/>
                <w:lang w:bidi="ar"/>
              </w:rPr>
              <w:t>160W</w:t>
            </w:r>
            <w:r>
              <w:rPr>
                <w:rFonts w:ascii="仿宋" w:eastAsia="仿宋" w:hAnsi="仿宋" w:cs="宋体" w:hint="eastAsia"/>
                <w:sz w:val="24"/>
                <w:szCs w:val="24"/>
                <w:lang w:bidi="ar"/>
              </w:rPr>
              <w:br/>
            </w:r>
            <w:r>
              <w:rPr>
                <w:rFonts w:ascii="仿宋" w:eastAsia="仿宋" w:hAnsi="仿宋" w:cs="宋体" w:hint="eastAsia"/>
                <w:sz w:val="24"/>
                <w:szCs w:val="24"/>
                <w:lang w:bidi="ar"/>
              </w:rPr>
              <w:t>输出方式：</w:t>
            </w:r>
            <w:r>
              <w:rPr>
                <w:rFonts w:ascii="仿宋" w:eastAsia="仿宋" w:hAnsi="仿宋" w:cs="宋体" w:hint="eastAsia"/>
                <w:sz w:val="24"/>
                <w:szCs w:val="24"/>
                <w:lang w:bidi="ar"/>
              </w:rPr>
              <w:t>70V</w:t>
            </w:r>
            <w:r>
              <w:rPr>
                <w:rFonts w:ascii="仿宋" w:eastAsia="仿宋" w:hAnsi="仿宋" w:cs="宋体" w:hint="eastAsia"/>
                <w:sz w:val="24"/>
                <w:szCs w:val="24"/>
                <w:lang w:bidi="ar"/>
              </w:rPr>
              <w:t>，</w:t>
            </w:r>
            <w:r>
              <w:rPr>
                <w:rFonts w:ascii="仿宋" w:eastAsia="仿宋" w:hAnsi="仿宋" w:cs="宋体" w:hint="eastAsia"/>
                <w:sz w:val="24"/>
                <w:szCs w:val="24"/>
                <w:lang w:bidi="ar"/>
              </w:rPr>
              <w:t>100V</w:t>
            </w:r>
            <w:r>
              <w:rPr>
                <w:rFonts w:ascii="仿宋" w:eastAsia="仿宋" w:hAnsi="仿宋" w:cs="宋体" w:hint="eastAsia"/>
                <w:sz w:val="24"/>
                <w:szCs w:val="24"/>
                <w:lang w:bidi="ar"/>
              </w:rPr>
              <w:t>，</w:t>
            </w:r>
            <w:r>
              <w:rPr>
                <w:rFonts w:ascii="仿宋" w:eastAsia="仿宋" w:hAnsi="仿宋" w:cs="宋体" w:hint="eastAsia"/>
                <w:sz w:val="24"/>
                <w:szCs w:val="24"/>
                <w:lang w:bidi="ar"/>
              </w:rPr>
              <w:t>4-16</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网络通讯协议：</w:t>
            </w:r>
            <w:r>
              <w:rPr>
                <w:rFonts w:ascii="仿宋" w:eastAsia="仿宋" w:hAnsi="仿宋" w:cs="宋体" w:hint="eastAsia"/>
                <w:sz w:val="24"/>
                <w:szCs w:val="24"/>
                <w:lang w:bidi="ar"/>
              </w:rPr>
              <w:t>TCP</w:t>
            </w:r>
            <w:r>
              <w:rPr>
                <w:rFonts w:ascii="仿宋" w:eastAsia="仿宋" w:hAnsi="仿宋" w:cs="宋体" w:hint="eastAsia"/>
                <w:sz w:val="24"/>
                <w:szCs w:val="24"/>
                <w:lang w:bidi="ar"/>
              </w:rPr>
              <w:t>、</w:t>
            </w:r>
            <w:r>
              <w:rPr>
                <w:rFonts w:ascii="仿宋" w:eastAsia="仿宋" w:hAnsi="仿宋" w:cs="宋体" w:hint="eastAsia"/>
                <w:sz w:val="24"/>
                <w:szCs w:val="24"/>
                <w:lang w:bidi="ar"/>
              </w:rPr>
              <w:t>UDP</w:t>
            </w:r>
            <w:r>
              <w:rPr>
                <w:rFonts w:ascii="仿宋" w:eastAsia="仿宋" w:hAnsi="仿宋" w:cs="宋体" w:hint="eastAsia"/>
                <w:sz w:val="24"/>
                <w:szCs w:val="24"/>
                <w:lang w:bidi="ar"/>
              </w:rPr>
              <w:t>、</w:t>
            </w:r>
            <w:r>
              <w:rPr>
                <w:rFonts w:ascii="仿宋" w:eastAsia="仿宋" w:hAnsi="仿宋" w:cs="宋体" w:hint="eastAsia"/>
                <w:sz w:val="24"/>
                <w:szCs w:val="24"/>
                <w:lang w:bidi="ar"/>
              </w:rPr>
              <w:t>ARP</w:t>
            </w:r>
            <w:r>
              <w:rPr>
                <w:rFonts w:ascii="仿宋" w:eastAsia="仿宋" w:hAnsi="仿宋" w:cs="宋体" w:hint="eastAsia"/>
                <w:sz w:val="24"/>
                <w:szCs w:val="24"/>
                <w:lang w:bidi="ar"/>
              </w:rPr>
              <w:t>、</w:t>
            </w:r>
            <w:r>
              <w:rPr>
                <w:rFonts w:ascii="仿宋" w:eastAsia="仿宋" w:hAnsi="仿宋" w:cs="宋体" w:hint="eastAsia"/>
                <w:sz w:val="24"/>
                <w:szCs w:val="24"/>
                <w:lang w:bidi="ar"/>
              </w:rPr>
              <w:t>ICMP</w:t>
            </w:r>
            <w:r>
              <w:rPr>
                <w:rFonts w:ascii="仿宋" w:eastAsia="仿宋" w:hAnsi="仿宋" w:cs="宋体" w:hint="eastAsia"/>
                <w:sz w:val="24"/>
                <w:szCs w:val="24"/>
                <w:lang w:bidi="ar"/>
              </w:rPr>
              <w:t>、</w:t>
            </w:r>
            <w:r>
              <w:rPr>
                <w:rFonts w:ascii="仿宋" w:eastAsia="仿宋" w:hAnsi="仿宋" w:cs="宋体" w:hint="eastAsia"/>
                <w:sz w:val="24"/>
                <w:szCs w:val="24"/>
                <w:lang w:bidi="ar"/>
              </w:rPr>
              <w:t>IGMP</w:t>
            </w:r>
            <w:r>
              <w:rPr>
                <w:rFonts w:ascii="仿宋" w:eastAsia="仿宋" w:hAnsi="仿宋" w:cs="宋体" w:hint="eastAsia"/>
                <w:sz w:val="24"/>
                <w:szCs w:val="24"/>
                <w:lang w:bidi="ar"/>
              </w:rPr>
              <w:br/>
            </w:r>
            <w:r>
              <w:rPr>
                <w:rFonts w:ascii="仿宋" w:eastAsia="仿宋" w:hAnsi="仿宋" w:cs="宋体" w:hint="eastAsia"/>
                <w:sz w:val="24"/>
                <w:szCs w:val="24"/>
                <w:lang w:bidi="ar"/>
              </w:rPr>
              <w:t>网络芯片速率：</w:t>
            </w:r>
            <w:r>
              <w:rPr>
                <w:rFonts w:ascii="仿宋" w:eastAsia="仿宋" w:hAnsi="仿宋" w:cs="宋体" w:hint="eastAsia"/>
                <w:sz w:val="24"/>
                <w:szCs w:val="24"/>
                <w:lang w:bidi="ar"/>
              </w:rPr>
              <w:t>10/100Mbps</w:t>
            </w:r>
            <w:r>
              <w:rPr>
                <w:rFonts w:ascii="仿宋" w:eastAsia="仿宋" w:hAnsi="仿宋" w:cs="宋体" w:hint="eastAsia"/>
                <w:sz w:val="24"/>
                <w:szCs w:val="24"/>
                <w:lang w:bidi="ar"/>
              </w:rPr>
              <w:br/>
            </w:r>
            <w:r>
              <w:rPr>
                <w:rFonts w:ascii="仿宋" w:eastAsia="仿宋" w:hAnsi="仿宋" w:cs="宋体" w:hint="eastAsia"/>
                <w:sz w:val="24"/>
                <w:szCs w:val="24"/>
                <w:lang w:bidi="ar"/>
              </w:rPr>
              <w:t>音频编码：</w:t>
            </w:r>
            <w:r>
              <w:rPr>
                <w:rFonts w:ascii="仿宋" w:eastAsia="仿宋" w:hAnsi="仿宋" w:cs="宋体" w:hint="eastAsia"/>
                <w:sz w:val="24"/>
                <w:szCs w:val="24"/>
                <w:lang w:bidi="ar"/>
              </w:rPr>
              <w:t>MP2/MP3/PCM/ADPCM</w:t>
            </w:r>
            <w:r>
              <w:rPr>
                <w:rFonts w:ascii="仿宋" w:eastAsia="仿宋" w:hAnsi="仿宋" w:cs="宋体" w:hint="eastAsia"/>
                <w:sz w:val="24"/>
                <w:szCs w:val="24"/>
                <w:lang w:bidi="ar"/>
              </w:rPr>
              <w:br/>
            </w:r>
            <w:r>
              <w:rPr>
                <w:rFonts w:ascii="仿宋" w:eastAsia="仿宋" w:hAnsi="仿宋" w:cs="宋体" w:hint="eastAsia"/>
                <w:sz w:val="24"/>
                <w:szCs w:val="24"/>
                <w:lang w:bidi="ar"/>
              </w:rPr>
              <w:t>音频采样，位率：</w:t>
            </w:r>
            <w:r>
              <w:rPr>
                <w:rFonts w:ascii="仿宋" w:eastAsia="仿宋" w:hAnsi="仿宋" w:cs="宋体" w:hint="eastAsia"/>
                <w:sz w:val="24"/>
                <w:szCs w:val="24"/>
                <w:lang w:bidi="ar"/>
              </w:rPr>
              <w:t>8KHz</w:t>
            </w:r>
            <w:r>
              <w:rPr>
                <w:rFonts w:ascii="仿宋" w:eastAsia="仿宋" w:hAnsi="仿宋" w:cs="宋体" w:hint="eastAsia"/>
                <w:sz w:val="24"/>
                <w:szCs w:val="24"/>
                <w:lang w:bidi="ar"/>
              </w:rPr>
              <w:t>～</w:t>
            </w:r>
            <w:r>
              <w:rPr>
                <w:rFonts w:ascii="仿宋" w:eastAsia="仿宋" w:hAnsi="仿宋" w:cs="宋体" w:hint="eastAsia"/>
                <w:sz w:val="24"/>
                <w:szCs w:val="24"/>
                <w:lang w:bidi="ar"/>
              </w:rPr>
              <w:t>44</w:t>
            </w:r>
            <w:r>
              <w:rPr>
                <w:rFonts w:ascii="仿宋" w:eastAsia="仿宋" w:hAnsi="仿宋" w:cs="宋体" w:hint="eastAsia"/>
                <w:sz w:val="24"/>
                <w:szCs w:val="24"/>
                <w:lang w:bidi="ar"/>
              </w:rPr>
              <w:t>.1KHz</w:t>
            </w:r>
            <w:r>
              <w:rPr>
                <w:rFonts w:ascii="仿宋" w:eastAsia="仿宋" w:hAnsi="仿宋" w:cs="宋体" w:hint="eastAsia"/>
                <w:sz w:val="24"/>
                <w:szCs w:val="24"/>
                <w:lang w:bidi="ar"/>
              </w:rPr>
              <w:t>，</w:t>
            </w:r>
            <w:r>
              <w:rPr>
                <w:rFonts w:ascii="仿宋" w:eastAsia="仿宋" w:hAnsi="仿宋" w:cs="宋体" w:hint="eastAsia"/>
                <w:sz w:val="24"/>
                <w:szCs w:val="24"/>
                <w:lang w:bidi="ar"/>
              </w:rPr>
              <w:t>16bit</w:t>
            </w:r>
            <w:r>
              <w:rPr>
                <w:rFonts w:ascii="仿宋" w:eastAsia="仿宋" w:hAnsi="仿宋" w:cs="宋体" w:hint="eastAsia"/>
                <w:sz w:val="24"/>
                <w:szCs w:val="24"/>
                <w:lang w:bidi="ar"/>
              </w:rPr>
              <w:t>，</w:t>
            </w:r>
            <w:r>
              <w:rPr>
                <w:rFonts w:ascii="仿宋" w:eastAsia="仿宋" w:hAnsi="仿宋" w:cs="宋体" w:hint="eastAsia"/>
                <w:sz w:val="24"/>
                <w:szCs w:val="24"/>
                <w:lang w:bidi="ar"/>
              </w:rPr>
              <w:t>8Kbps-320Kbps</w:t>
            </w:r>
            <w:r>
              <w:rPr>
                <w:rFonts w:ascii="仿宋" w:eastAsia="仿宋" w:hAnsi="仿宋" w:cs="宋体" w:hint="eastAsia"/>
                <w:sz w:val="24"/>
                <w:szCs w:val="24"/>
                <w:lang w:bidi="ar"/>
              </w:rPr>
              <w:br/>
            </w:r>
            <w:r>
              <w:rPr>
                <w:rFonts w:ascii="仿宋" w:eastAsia="仿宋" w:hAnsi="仿宋" w:cs="宋体" w:hint="eastAsia"/>
                <w:sz w:val="24"/>
                <w:szCs w:val="24"/>
                <w:lang w:bidi="ar"/>
              </w:rPr>
              <w:t>网络声音延迟：广播延迟≤</w:t>
            </w:r>
            <w:r>
              <w:rPr>
                <w:rFonts w:ascii="仿宋" w:eastAsia="仿宋" w:hAnsi="仿宋" w:cs="宋体" w:hint="eastAsia"/>
                <w:sz w:val="24"/>
                <w:szCs w:val="24"/>
                <w:lang w:bidi="ar"/>
              </w:rPr>
              <w:t>100ms</w:t>
            </w:r>
            <w:r>
              <w:rPr>
                <w:rFonts w:ascii="仿宋" w:eastAsia="仿宋" w:hAnsi="仿宋" w:cs="宋体" w:hint="eastAsia"/>
                <w:sz w:val="24"/>
                <w:szCs w:val="24"/>
                <w:lang w:bidi="ar"/>
              </w:rPr>
              <w:br/>
            </w:r>
            <w:r>
              <w:rPr>
                <w:rFonts w:ascii="仿宋" w:eastAsia="仿宋" w:hAnsi="仿宋" w:cs="宋体" w:hint="eastAsia"/>
                <w:sz w:val="24"/>
                <w:szCs w:val="24"/>
                <w:lang w:bidi="ar"/>
              </w:rPr>
              <w:t>输入灵敏度</w:t>
            </w:r>
            <w:r>
              <w:rPr>
                <w:rFonts w:ascii="仿宋" w:eastAsia="仿宋" w:hAnsi="仿宋" w:cs="宋体" w:hint="eastAsia"/>
                <w:sz w:val="24"/>
                <w:szCs w:val="24"/>
                <w:lang w:bidi="ar"/>
              </w:rPr>
              <w:t>/</w:t>
            </w:r>
            <w:r>
              <w:rPr>
                <w:rFonts w:ascii="仿宋" w:eastAsia="仿宋" w:hAnsi="仿宋" w:cs="宋体" w:hint="eastAsia"/>
                <w:sz w:val="24"/>
                <w:szCs w:val="24"/>
                <w:lang w:bidi="ar"/>
              </w:rPr>
              <w:t>阻抗：</w:t>
            </w:r>
            <w:r>
              <w:rPr>
                <w:rFonts w:ascii="仿宋" w:eastAsia="仿宋" w:hAnsi="仿宋" w:cs="宋体" w:hint="eastAsia"/>
                <w:sz w:val="24"/>
                <w:szCs w:val="24"/>
                <w:lang w:bidi="ar"/>
              </w:rPr>
              <w:t>MIC1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5mV/600</w:t>
            </w:r>
            <w:r>
              <w:rPr>
                <w:rFonts w:ascii="仿宋" w:eastAsia="仿宋" w:hAnsi="仿宋" w:cs="宋体" w:hint="eastAsia"/>
                <w:sz w:val="24"/>
                <w:szCs w:val="24"/>
                <w:lang w:bidi="ar"/>
              </w:rPr>
              <w:t>Ω，不平衡</w:t>
            </w:r>
            <w:r>
              <w:rPr>
                <w:rFonts w:ascii="仿宋" w:eastAsia="仿宋" w:hAnsi="仿宋" w:cs="宋体" w:hint="eastAsia"/>
                <w:sz w:val="24"/>
                <w:szCs w:val="24"/>
                <w:lang w:bidi="ar"/>
              </w:rPr>
              <w:t>TS</w:t>
            </w:r>
            <w:r>
              <w:rPr>
                <w:rFonts w:ascii="仿宋" w:eastAsia="仿宋" w:hAnsi="仿宋" w:cs="宋体" w:hint="eastAsia"/>
                <w:sz w:val="24"/>
                <w:szCs w:val="24"/>
                <w:lang w:bidi="ar"/>
              </w:rPr>
              <w:t>端子输入</w:t>
            </w:r>
            <w:r>
              <w:rPr>
                <w:rFonts w:ascii="仿宋" w:eastAsia="仿宋" w:hAnsi="仿宋" w:cs="宋体" w:hint="eastAsia"/>
                <w:sz w:val="24"/>
                <w:szCs w:val="24"/>
                <w:lang w:bidi="ar"/>
              </w:rPr>
              <w:br/>
              <w:t>AUX1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350mV/10K</w:t>
            </w:r>
            <w:r>
              <w:rPr>
                <w:rFonts w:ascii="仿宋" w:eastAsia="仿宋" w:hAnsi="仿宋" w:cs="宋体" w:hint="eastAsia"/>
                <w:sz w:val="24"/>
                <w:szCs w:val="24"/>
                <w:lang w:bidi="ar"/>
              </w:rPr>
              <w:t>Ω，不平衡</w:t>
            </w:r>
            <w:r>
              <w:rPr>
                <w:rFonts w:ascii="仿宋" w:eastAsia="仿宋" w:hAnsi="仿宋" w:cs="宋体" w:hint="eastAsia"/>
                <w:sz w:val="24"/>
                <w:szCs w:val="24"/>
                <w:lang w:bidi="ar"/>
              </w:rPr>
              <w:t>RCA</w:t>
            </w:r>
            <w:r>
              <w:rPr>
                <w:rFonts w:ascii="仿宋" w:eastAsia="仿宋" w:hAnsi="仿宋" w:cs="宋体" w:hint="eastAsia"/>
                <w:sz w:val="24"/>
                <w:szCs w:val="24"/>
                <w:lang w:bidi="ar"/>
              </w:rPr>
              <w:t>端子输入</w:t>
            </w:r>
            <w:r>
              <w:rPr>
                <w:rFonts w:ascii="仿宋" w:eastAsia="仿宋" w:hAnsi="仿宋" w:cs="宋体" w:hint="eastAsia"/>
                <w:sz w:val="24"/>
                <w:szCs w:val="24"/>
                <w:lang w:bidi="ar"/>
              </w:rPr>
              <w:br/>
            </w:r>
            <w:r>
              <w:rPr>
                <w:rFonts w:ascii="仿宋" w:eastAsia="仿宋" w:hAnsi="仿宋" w:cs="宋体" w:hint="eastAsia"/>
                <w:sz w:val="24"/>
                <w:szCs w:val="24"/>
                <w:lang w:bidi="ar"/>
              </w:rPr>
              <w:t>输出灵敏度</w:t>
            </w:r>
            <w:r>
              <w:rPr>
                <w:rFonts w:ascii="仿宋" w:eastAsia="仿宋" w:hAnsi="仿宋" w:cs="宋体" w:hint="eastAsia"/>
                <w:sz w:val="24"/>
                <w:szCs w:val="24"/>
                <w:lang w:bidi="ar"/>
              </w:rPr>
              <w:t>/</w:t>
            </w:r>
            <w:r>
              <w:rPr>
                <w:rFonts w:ascii="仿宋" w:eastAsia="仿宋" w:hAnsi="仿宋" w:cs="宋体" w:hint="eastAsia"/>
                <w:sz w:val="24"/>
                <w:szCs w:val="24"/>
                <w:lang w:bidi="ar"/>
              </w:rPr>
              <w:t>阻抗：</w:t>
            </w:r>
            <w:r>
              <w:rPr>
                <w:rFonts w:ascii="仿宋" w:eastAsia="仿宋" w:hAnsi="仿宋" w:cs="宋体" w:hint="eastAsia"/>
                <w:sz w:val="24"/>
                <w:szCs w:val="24"/>
                <w:lang w:bidi="ar"/>
              </w:rPr>
              <w:t>1000mV/470</w:t>
            </w:r>
            <w:r>
              <w:rPr>
                <w:rFonts w:ascii="仿宋" w:eastAsia="仿宋" w:hAnsi="仿宋" w:cs="宋体" w:hint="eastAsia"/>
                <w:sz w:val="24"/>
                <w:szCs w:val="24"/>
                <w:lang w:bidi="ar"/>
              </w:rPr>
              <w:t>Ω，不平衡</w:t>
            </w:r>
            <w:r>
              <w:rPr>
                <w:rFonts w:ascii="仿宋" w:eastAsia="仿宋" w:hAnsi="仿宋" w:cs="宋体" w:hint="eastAsia"/>
                <w:sz w:val="24"/>
                <w:szCs w:val="24"/>
                <w:lang w:bidi="ar"/>
              </w:rPr>
              <w:t>TS</w:t>
            </w:r>
            <w:r>
              <w:rPr>
                <w:rFonts w:ascii="仿宋" w:eastAsia="仿宋" w:hAnsi="仿宋" w:cs="宋体" w:hint="eastAsia"/>
                <w:sz w:val="24"/>
                <w:szCs w:val="24"/>
                <w:lang w:bidi="ar"/>
              </w:rPr>
              <w:t>端子输出</w:t>
            </w:r>
            <w:r>
              <w:rPr>
                <w:rFonts w:ascii="仿宋" w:eastAsia="仿宋" w:hAnsi="仿宋" w:cs="宋体" w:hint="eastAsia"/>
                <w:sz w:val="24"/>
                <w:szCs w:val="24"/>
                <w:lang w:bidi="ar"/>
              </w:rPr>
              <w:br/>
            </w:r>
            <w:r>
              <w:rPr>
                <w:rFonts w:ascii="仿宋" w:eastAsia="仿宋" w:hAnsi="仿宋" w:cs="宋体" w:hint="eastAsia"/>
                <w:sz w:val="24"/>
                <w:szCs w:val="24"/>
                <w:lang w:bidi="ar"/>
              </w:rPr>
              <w:t>过载源电动势：</w:t>
            </w:r>
            <w:r>
              <w:rPr>
                <w:rFonts w:ascii="仿宋" w:eastAsia="仿宋" w:hAnsi="仿宋" w:cs="宋体" w:hint="eastAsia"/>
                <w:sz w:val="24"/>
                <w:szCs w:val="24"/>
                <w:lang w:bidi="ar"/>
              </w:rPr>
              <w:t>MIC1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&gt;12dB</w:t>
            </w:r>
            <w:r>
              <w:rPr>
                <w:rFonts w:ascii="仿宋" w:eastAsia="仿宋" w:hAnsi="仿宋" w:cs="宋体" w:hint="eastAsia"/>
                <w:sz w:val="24"/>
                <w:szCs w:val="24"/>
                <w:lang w:bidi="ar"/>
              </w:rPr>
              <w:t>，不平衡</w:t>
            </w:r>
            <w:r>
              <w:rPr>
                <w:rFonts w:ascii="仿宋" w:eastAsia="仿宋" w:hAnsi="仿宋" w:cs="宋体" w:hint="eastAsia"/>
                <w:sz w:val="24"/>
                <w:szCs w:val="24"/>
                <w:lang w:bidi="ar"/>
              </w:rPr>
              <w:t>TRS</w:t>
            </w:r>
            <w:r>
              <w:rPr>
                <w:rFonts w:ascii="仿宋" w:eastAsia="仿宋" w:hAnsi="仿宋" w:cs="宋体" w:hint="eastAsia"/>
                <w:sz w:val="24"/>
                <w:szCs w:val="24"/>
                <w:lang w:bidi="ar"/>
              </w:rPr>
              <w:t>端子输入</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AUX1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&gt;20dB</w:t>
            </w:r>
            <w:r>
              <w:rPr>
                <w:rFonts w:ascii="仿宋" w:eastAsia="仿宋" w:hAnsi="仿宋" w:cs="宋体" w:hint="eastAsia"/>
                <w:sz w:val="24"/>
                <w:szCs w:val="24"/>
                <w:lang w:bidi="ar"/>
              </w:rPr>
              <w:t>，不平衡</w:t>
            </w:r>
            <w:r>
              <w:rPr>
                <w:rFonts w:ascii="仿宋" w:eastAsia="仿宋" w:hAnsi="仿宋" w:cs="宋体" w:hint="eastAsia"/>
                <w:sz w:val="24"/>
                <w:szCs w:val="24"/>
                <w:lang w:bidi="ar"/>
              </w:rPr>
              <w:t>RCA</w:t>
            </w:r>
            <w:r>
              <w:rPr>
                <w:rFonts w:ascii="仿宋" w:eastAsia="仿宋" w:hAnsi="仿宋" w:cs="宋体" w:hint="eastAsia"/>
                <w:sz w:val="24"/>
                <w:szCs w:val="24"/>
                <w:lang w:bidi="ar"/>
              </w:rPr>
              <w:t>端子输入</w:t>
            </w:r>
            <w:r>
              <w:rPr>
                <w:rFonts w:ascii="仿宋" w:eastAsia="仿宋" w:hAnsi="仿宋" w:cs="宋体" w:hint="eastAsia"/>
                <w:sz w:val="24"/>
                <w:szCs w:val="24"/>
                <w:lang w:bidi="ar"/>
              </w:rPr>
              <w:br/>
            </w:r>
            <w:r>
              <w:rPr>
                <w:rFonts w:ascii="仿宋" w:eastAsia="仿宋" w:hAnsi="仿宋" w:cs="宋体" w:hint="eastAsia"/>
                <w:sz w:val="24"/>
                <w:szCs w:val="24"/>
                <w:lang w:bidi="ar"/>
              </w:rPr>
              <w:t>音调</w:t>
            </w:r>
            <w:r>
              <w:rPr>
                <w:rFonts w:ascii="仿宋" w:eastAsia="仿宋" w:hAnsi="仿宋" w:cs="宋体" w:hint="eastAsia"/>
                <w:sz w:val="24"/>
                <w:szCs w:val="24"/>
                <w:lang w:bidi="ar"/>
              </w:rPr>
              <w:t>(</w:t>
            </w:r>
            <w:r>
              <w:rPr>
                <w:rFonts w:ascii="仿宋" w:eastAsia="仿宋" w:hAnsi="仿宋" w:cs="宋体" w:hint="eastAsia"/>
                <w:sz w:val="24"/>
                <w:szCs w:val="24"/>
                <w:lang w:bidi="ar"/>
              </w:rPr>
              <w:t>低音</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10dB@100Hz</w:t>
            </w:r>
            <w:r>
              <w:rPr>
                <w:rFonts w:ascii="仿宋" w:eastAsia="仿宋" w:hAnsi="仿宋" w:cs="宋体" w:hint="eastAsia"/>
                <w:sz w:val="24"/>
                <w:szCs w:val="24"/>
                <w:lang w:bidi="ar"/>
              </w:rPr>
              <w:br/>
            </w:r>
            <w:r>
              <w:rPr>
                <w:rFonts w:ascii="仿宋" w:eastAsia="仿宋" w:hAnsi="仿宋" w:cs="宋体" w:hint="eastAsia"/>
                <w:sz w:val="24"/>
                <w:szCs w:val="24"/>
                <w:lang w:bidi="ar"/>
              </w:rPr>
              <w:t>音调</w:t>
            </w:r>
            <w:r>
              <w:rPr>
                <w:rFonts w:ascii="仿宋" w:eastAsia="仿宋" w:hAnsi="仿宋" w:cs="宋体" w:hint="eastAsia"/>
                <w:sz w:val="24"/>
                <w:szCs w:val="24"/>
                <w:lang w:bidi="ar"/>
              </w:rPr>
              <w:t>(</w:t>
            </w:r>
            <w:r>
              <w:rPr>
                <w:rFonts w:ascii="仿宋" w:eastAsia="仿宋" w:hAnsi="仿宋" w:cs="宋体" w:hint="eastAsia"/>
                <w:sz w:val="24"/>
                <w:szCs w:val="24"/>
                <w:lang w:bidi="ar"/>
              </w:rPr>
              <w:t>高音</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10dB@10KHz</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50-16KHz(+1</w:t>
            </w:r>
            <w:r>
              <w:rPr>
                <w:rFonts w:ascii="仿宋" w:eastAsia="仿宋" w:hAnsi="仿宋" w:cs="宋体" w:hint="eastAsia"/>
                <w:sz w:val="24"/>
                <w:szCs w:val="24"/>
                <w:lang w:bidi="ar"/>
              </w:rPr>
              <w:t>dB</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MIC1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66dB</w:t>
            </w:r>
            <w:r>
              <w:rPr>
                <w:rFonts w:ascii="仿宋" w:eastAsia="仿宋" w:hAnsi="仿宋" w:cs="宋体" w:hint="eastAsia"/>
                <w:sz w:val="24"/>
                <w:szCs w:val="24"/>
                <w:lang w:bidi="ar"/>
              </w:rPr>
              <w:t>。</w:t>
            </w:r>
            <w:r>
              <w:rPr>
                <w:rFonts w:ascii="仿宋" w:eastAsia="仿宋" w:hAnsi="仿宋" w:cs="宋体" w:hint="eastAsia"/>
                <w:sz w:val="24"/>
                <w:szCs w:val="24"/>
                <w:lang w:bidi="ar"/>
              </w:rPr>
              <w:t>AUX1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80dB</w:t>
            </w:r>
            <w:r>
              <w:rPr>
                <w:rFonts w:ascii="仿宋" w:eastAsia="仿宋" w:hAnsi="仿宋" w:cs="宋体" w:hint="eastAsia"/>
                <w:sz w:val="24"/>
                <w:szCs w:val="24"/>
                <w:lang w:bidi="ar"/>
              </w:rPr>
              <w:br/>
            </w:r>
            <w:r>
              <w:rPr>
                <w:rFonts w:ascii="仿宋" w:eastAsia="仿宋" w:hAnsi="仿宋" w:cs="宋体" w:hint="eastAsia"/>
                <w:sz w:val="24"/>
                <w:szCs w:val="24"/>
                <w:lang w:bidi="ar"/>
              </w:rPr>
              <w:t>总谐波失真：</w:t>
            </w:r>
            <w:r>
              <w:rPr>
                <w:rFonts w:ascii="仿宋" w:eastAsia="仿宋" w:hAnsi="仿宋" w:cs="宋体" w:hint="eastAsia"/>
                <w:sz w:val="24"/>
                <w:szCs w:val="24"/>
                <w:lang w:bidi="ar"/>
              </w:rPr>
              <w:t>1KHz</w:t>
            </w:r>
            <w:r>
              <w:rPr>
                <w:rFonts w:ascii="仿宋" w:eastAsia="仿宋" w:hAnsi="仿宋" w:cs="宋体" w:hint="eastAsia"/>
                <w:sz w:val="24"/>
                <w:szCs w:val="24"/>
                <w:lang w:bidi="ar"/>
              </w:rPr>
              <w:t>时</w:t>
            </w:r>
            <w:r>
              <w:rPr>
                <w:rFonts w:ascii="仿宋" w:eastAsia="仿宋" w:hAnsi="仿宋" w:cs="宋体" w:hint="eastAsia"/>
                <w:sz w:val="24"/>
                <w:szCs w:val="24"/>
                <w:lang w:bidi="ar"/>
              </w:rPr>
              <w:t>0.5%</w:t>
            </w:r>
            <w:r>
              <w:rPr>
                <w:rFonts w:ascii="仿宋" w:eastAsia="仿宋" w:hAnsi="仿宋" w:cs="宋体" w:hint="eastAsia"/>
                <w:sz w:val="24"/>
                <w:szCs w:val="24"/>
                <w:lang w:bidi="ar"/>
              </w:rPr>
              <w:t>，</w:t>
            </w:r>
            <w:r>
              <w:rPr>
                <w:rFonts w:ascii="仿宋" w:eastAsia="仿宋" w:hAnsi="仿宋" w:cs="宋体" w:hint="eastAsia"/>
                <w:sz w:val="24"/>
                <w:szCs w:val="24"/>
                <w:lang w:bidi="ar"/>
              </w:rPr>
              <w:t>1/3</w:t>
            </w:r>
            <w:r>
              <w:rPr>
                <w:rFonts w:ascii="仿宋" w:eastAsia="仿宋" w:hAnsi="仿宋" w:cs="宋体" w:hint="eastAsia"/>
                <w:sz w:val="24"/>
                <w:szCs w:val="24"/>
                <w:lang w:bidi="ar"/>
              </w:rPr>
              <w:t>输出功率</w:t>
            </w:r>
            <w:r>
              <w:rPr>
                <w:rFonts w:ascii="仿宋" w:eastAsia="仿宋" w:hAnsi="仿宋" w:cs="宋体" w:hint="eastAsia"/>
                <w:sz w:val="24"/>
                <w:szCs w:val="24"/>
                <w:lang w:bidi="ar"/>
              </w:rPr>
              <w:br/>
            </w:r>
            <w:r>
              <w:rPr>
                <w:rFonts w:ascii="仿宋" w:eastAsia="仿宋" w:hAnsi="仿宋" w:cs="宋体" w:hint="eastAsia"/>
                <w:sz w:val="24"/>
                <w:szCs w:val="24"/>
                <w:lang w:bidi="ar"/>
              </w:rPr>
              <w:t>默音功能：</w:t>
            </w:r>
            <w:r>
              <w:rPr>
                <w:rFonts w:ascii="仿宋" w:eastAsia="仿宋" w:hAnsi="仿宋" w:cs="宋体" w:hint="eastAsia"/>
                <w:sz w:val="24"/>
                <w:szCs w:val="24"/>
                <w:lang w:bidi="ar"/>
              </w:rPr>
              <w:t>MIC3</w:t>
            </w:r>
            <w:r>
              <w:rPr>
                <w:rFonts w:ascii="仿宋" w:eastAsia="仿宋" w:hAnsi="仿宋" w:cs="宋体" w:hint="eastAsia"/>
                <w:sz w:val="24"/>
                <w:szCs w:val="24"/>
                <w:lang w:bidi="ar"/>
              </w:rPr>
              <w:t>优先其他通道</w:t>
            </w:r>
            <w:r>
              <w:rPr>
                <w:rFonts w:ascii="仿宋" w:eastAsia="仿宋" w:hAnsi="仿宋" w:cs="宋体" w:hint="eastAsia"/>
                <w:sz w:val="24"/>
                <w:szCs w:val="24"/>
                <w:lang w:bidi="ar"/>
              </w:rPr>
              <w:br/>
            </w:r>
            <w:r>
              <w:rPr>
                <w:rFonts w:ascii="仿宋" w:eastAsia="仿宋" w:hAnsi="仿宋" w:cs="宋体" w:hint="eastAsia"/>
                <w:sz w:val="24"/>
                <w:szCs w:val="24"/>
                <w:lang w:bidi="ar"/>
              </w:rPr>
              <w:t>通道串音衰减：≤</w:t>
            </w:r>
            <w:r>
              <w:rPr>
                <w:rFonts w:ascii="仿宋" w:eastAsia="仿宋" w:hAnsi="仿宋" w:cs="宋体" w:hint="eastAsia"/>
                <w:sz w:val="24"/>
                <w:szCs w:val="24"/>
                <w:lang w:bidi="ar"/>
              </w:rPr>
              <w:t>50dB</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五</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室外</w:t>
            </w:r>
          </w:p>
        </w:tc>
        <w:tc>
          <w:tcPr>
            <w:tcW w:w="348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813E76" w:rsidRDefault="00813E76">
            <w:pPr>
              <w:rPr>
                <w:rFonts w:ascii="仿宋" w:eastAsia="仿宋" w:hAnsi="仿宋" w:cs="宋体"/>
                <w:b/>
                <w:bCs/>
                <w:sz w:val="24"/>
                <w:szCs w:val="24"/>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813E76">
            <w:pPr>
              <w:rPr>
                <w:rFonts w:ascii="仿宋" w:eastAsia="仿宋" w:hAnsi="仿宋" w:cs="宋体"/>
                <w:b/>
                <w:bCs/>
                <w:sz w:val="24"/>
                <w:szCs w:val="24"/>
              </w:rPr>
            </w:pP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236</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防水音柱</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额定功率：</w:t>
            </w:r>
            <w:r>
              <w:rPr>
                <w:rFonts w:ascii="仿宋" w:eastAsia="仿宋" w:hAnsi="仿宋" w:cs="宋体" w:hint="eastAsia"/>
                <w:sz w:val="24"/>
                <w:szCs w:val="24"/>
                <w:lang w:bidi="ar"/>
              </w:rPr>
              <w:t>60W</w:t>
            </w:r>
            <w:r>
              <w:rPr>
                <w:rFonts w:ascii="仿宋" w:eastAsia="仿宋" w:hAnsi="仿宋" w:cs="宋体" w:hint="eastAsia"/>
                <w:sz w:val="24"/>
                <w:szCs w:val="24"/>
                <w:lang w:bidi="ar"/>
              </w:rPr>
              <w:br/>
            </w:r>
            <w:r>
              <w:rPr>
                <w:rFonts w:ascii="仿宋" w:eastAsia="仿宋" w:hAnsi="仿宋" w:cs="宋体" w:hint="eastAsia"/>
                <w:sz w:val="24"/>
                <w:szCs w:val="24"/>
                <w:lang w:bidi="ar"/>
              </w:rPr>
              <w:t>输入：</w:t>
            </w:r>
            <w:r>
              <w:rPr>
                <w:rFonts w:ascii="仿宋" w:eastAsia="仿宋" w:hAnsi="仿宋" w:cs="宋体" w:hint="eastAsia"/>
                <w:sz w:val="24"/>
                <w:szCs w:val="24"/>
                <w:lang w:bidi="ar"/>
              </w:rPr>
              <w:t>70V/100V</w:t>
            </w:r>
            <w:r>
              <w:rPr>
                <w:rFonts w:ascii="仿宋" w:eastAsia="仿宋" w:hAnsi="仿宋" w:cs="宋体" w:hint="eastAsia"/>
                <w:sz w:val="24"/>
                <w:szCs w:val="24"/>
                <w:lang w:bidi="ar"/>
              </w:rPr>
              <w:br/>
            </w:r>
            <w:r>
              <w:rPr>
                <w:rFonts w:ascii="仿宋" w:eastAsia="仿宋" w:hAnsi="仿宋" w:cs="宋体" w:hint="eastAsia"/>
                <w:sz w:val="24"/>
                <w:szCs w:val="24"/>
                <w:lang w:bidi="ar"/>
              </w:rPr>
              <w:t>阻抗：</w:t>
            </w:r>
            <w:r>
              <w:rPr>
                <w:rFonts w:ascii="仿宋" w:eastAsia="仿宋" w:hAnsi="仿宋" w:cs="宋体" w:hint="eastAsia"/>
                <w:sz w:val="24"/>
                <w:szCs w:val="24"/>
                <w:lang w:bidi="ar"/>
              </w:rPr>
              <w:t>2K</w:t>
            </w:r>
            <w:r>
              <w:rPr>
                <w:rFonts w:ascii="仿宋" w:eastAsia="仿宋" w:hAnsi="仿宋" w:cs="宋体" w:hint="eastAsia"/>
                <w:sz w:val="24"/>
                <w:szCs w:val="24"/>
                <w:lang w:bidi="ar"/>
              </w:rPr>
              <w:t>Ω</w:t>
            </w:r>
            <w:r>
              <w:rPr>
                <w:rFonts w:ascii="仿宋" w:eastAsia="仿宋" w:hAnsi="仿宋" w:cs="宋体" w:hint="eastAsia"/>
                <w:sz w:val="24"/>
                <w:szCs w:val="24"/>
                <w:lang w:bidi="ar"/>
              </w:rPr>
              <w:t>/1K</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98dB</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50Hz-18KHz</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喇叭单元：</w:t>
            </w:r>
            <w:r>
              <w:rPr>
                <w:rFonts w:ascii="仿宋" w:eastAsia="仿宋" w:hAnsi="仿宋" w:cs="宋体" w:hint="eastAsia"/>
                <w:sz w:val="24"/>
                <w:szCs w:val="24"/>
                <w:lang w:bidi="ar"/>
              </w:rPr>
              <w:t>4.5"</w:t>
            </w:r>
            <w:r>
              <w:rPr>
                <w:rFonts w:ascii="仿宋" w:eastAsia="仿宋" w:hAnsi="仿宋" w:cs="宋体" w:hint="eastAsia"/>
                <w:sz w:val="24"/>
                <w:szCs w:val="24"/>
                <w:lang w:bidi="ar"/>
              </w:rPr>
              <w:t>×</w:t>
            </w:r>
            <w:r>
              <w:rPr>
                <w:rFonts w:ascii="仿宋" w:eastAsia="仿宋" w:hAnsi="仿宋" w:cs="宋体" w:hint="eastAsia"/>
                <w:sz w:val="24"/>
                <w:szCs w:val="24"/>
                <w:lang w:bidi="ar"/>
              </w:rPr>
              <w:t>23"</w:t>
            </w:r>
            <w:r>
              <w:rPr>
                <w:rFonts w:ascii="仿宋" w:eastAsia="仿宋" w:hAnsi="仿宋" w:cs="宋体" w:hint="eastAsia"/>
                <w:sz w:val="24"/>
                <w:szCs w:val="24"/>
                <w:lang w:bidi="ar"/>
              </w:rPr>
              <w:t>×</w:t>
            </w:r>
            <w:r>
              <w:rPr>
                <w:rFonts w:ascii="仿宋" w:eastAsia="仿宋" w:hAnsi="仿宋" w:cs="宋体" w:hint="eastAsia"/>
                <w:sz w:val="24"/>
                <w:szCs w:val="24"/>
                <w:lang w:bidi="ar"/>
              </w:rPr>
              <w:t>1</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2"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237</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草地音箱</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环保无机阻燃材料料，高强度玻璃钢壳体。</w:t>
            </w:r>
            <w:r>
              <w:rPr>
                <w:rFonts w:ascii="仿宋" w:eastAsia="仿宋" w:hAnsi="仿宋" w:cs="宋体" w:hint="eastAsia"/>
                <w:sz w:val="24"/>
                <w:szCs w:val="24"/>
                <w:lang w:bidi="ar"/>
              </w:rPr>
              <w:br/>
            </w:r>
            <w:r>
              <w:rPr>
                <w:rFonts w:ascii="仿宋" w:eastAsia="仿宋" w:hAnsi="仿宋" w:cs="宋体" w:hint="eastAsia"/>
                <w:sz w:val="24"/>
                <w:szCs w:val="24"/>
                <w:lang w:bidi="ar"/>
              </w:rPr>
              <w:t>同轴防水喇叭单元。</w:t>
            </w:r>
            <w:r>
              <w:rPr>
                <w:rFonts w:ascii="仿宋" w:eastAsia="仿宋" w:hAnsi="仿宋" w:cs="宋体" w:hint="eastAsia"/>
                <w:sz w:val="24"/>
                <w:szCs w:val="24"/>
                <w:lang w:bidi="ar"/>
              </w:rPr>
              <w:br/>
            </w:r>
            <w:r>
              <w:rPr>
                <w:rFonts w:ascii="仿宋" w:eastAsia="仿宋" w:hAnsi="仿宋" w:cs="宋体" w:hint="eastAsia"/>
                <w:sz w:val="24"/>
                <w:szCs w:val="24"/>
                <w:lang w:bidi="ar"/>
              </w:rPr>
              <w:t>具有防水、防晒、防老化功能。</w:t>
            </w:r>
            <w:r>
              <w:rPr>
                <w:rFonts w:ascii="仿宋" w:eastAsia="仿宋" w:hAnsi="仿宋" w:cs="宋体" w:hint="eastAsia"/>
                <w:sz w:val="24"/>
                <w:szCs w:val="24"/>
                <w:lang w:bidi="ar"/>
              </w:rPr>
              <w:br/>
            </w:r>
            <w:r>
              <w:rPr>
                <w:rFonts w:ascii="仿宋" w:eastAsia="仿宋" w:hAnsi="仿宋" w:cs="宋体" w:hint="eastAsia"/>
                <w:sz w:val="24"/>
                <w:szCs w:val="24"/>
                <w:lang w:bidi="ar"/>
              </w:rPr>
              <w:t>额定功率：</w:t>
            </w:r>
            <w:r>
              <w:rPr>
                <w:rFonts w:ascii="仿宋" w:eastAsia="仿宋" w:hAnsi="仿宋" w:cs="宋体" w:hint="eastAsia"/>
                <w:sz w:val="24"/>
                <w:szCs w:val="24"/>
                <w:lang w:bidi="ar"/>
              </w:rPr>
              <w:t>30W/50W</w:t>
            </w:r>
            <w:r>
              <w:rPr>
                <w:rFonts w:ascii="仿宋" w:eastAsia="仿宋" w:hAnsi="仿宋" w:cs="宋体" w:hint="eastAsia"/>
                <w:sz w:val="24"/>
                <w:szCs w:val="24"/>
                <w:lang w:bidi="ar"/>
              </w:rPr>
              <w:br/>
            </w:r>
            <w:r>
              <w:rPr>
                <w:rFonts w:ascii="仿宋" w:eastAsia="仿宋" w:hAnsi="仿宋" w:cs="宋体" w:hint="eastAsia"/>
                <w:sz w:val="24"/>
                <w:szCs w:val="24"/>
                <w:lang w:bidi="ar"/>
              </w:rPr>
              <w:t>输入：</w:t>
            </w:r>
            <w:r>
              <w:rPr>
                <w:rFonts w:ascii="仿宋" w:eastAsia="仿宋" w:hAnsi="仿宋" w:cs="宋体" w:hint="eastAsia"/>
                <w:sz w:val="24"/>
                <w:szCs w:val="24"/>
                <w:lang w:bidi="ar"/>
              </w:rPr>
              <w:t>70V/100V</w:t>
            </w:r>
            <w:r>
              <w:rPr>
                <w:rFonts w:ascii="仿宋" w:eastAsia="仿宋" w:hAnsi="仿宋" w:cs="宋体" w:hint="eastAsia"/>
                <w:sz w:val="24"/>
                <w:szCs w:val="24"/>
                <w:lang w:bidi="ar"/>
              </w:rPr>
              <w:br/>
            </w:r>
            <w:r>
              <w:rPr>
                <w:rFonts w:ascii="仿宋" w:eastAsia="仿宋" w:hAnsi="仿宋" w:cs="宋体" w:hint="eastAsia"/>
                <w:sz w:val="24"/>
                <w:szCs w:val="24"/>
                <w:lang w:bidi="ar"/>
              </w:rPr>
              <w:t>阻抗：</w:t>
            </w:r>
            <w:r>
              <w:rPr>
                <w:rFonts w:ascii="仿宋" w:eastAsia="仿宋" w:hAnsi="仿宋" w:cs="宋体" w:hint="eastAsia"/>
                <w:sz w:val="24"/>
                <w:szCs w:val="24"/>
                <w:lang w:bidi="ar"/>
              </w:rPr>
              <w:t>800</w:t>
            </w:r>
            <w:r>
              <w:rPr>
                <w:rFonts w:ascii="仿宋" w:eastAsia="仿宋" w:hAnsi="仿宋" w:cs="宋体" w:hint="eastAsia"/>
                <w:sz w:val="24"/>
                <w:szCs w:val="24"/>
                <w:lang w:bidi="ar"/>
              </w:rPr>
              <w:t>Ω</w:t>
            </w:r>
            <w:r>
              <w:rPr>
                <w:rFonts w:ascii="仿宋" w:eastAsia="仿宋" w:hAnsi="仿宋" w:cs="宋体" w:hint="eastAsia"/>
                <w:sz w:val="24"/>
                <w:szCs w:val="24"/>
                <w:lang w:bidi="ar"/>
              </w:rPr>
              <w:t>/1.6K</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96dB</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120Hz-18KHz</w:t>
            </w:r>
            <w:r>
              <w:rPr>
                <w:rFonts w:ascii="仿宋" w:eastAsia="仿宋" w:hAnsi="仿宋" w:cs="宋体" w:hint="eastAsia"/>
                <w:sz w:val="24"/>
                <w:szCs w:val="24"/>
                <w:lang w:bidi="ar"/>
              </w:rPr>
              <w:br/>
            </w:r>
            <w:r>
              <w:rPr>
                <w:rFonts w:ascii="仿宋" w:eastAsia="仿宋" w:hAnsi="仿宋" w:cs="宋体" w:hint="eastAsia"/>
                <w:sz w:val="24"/>
                <w:szCs w:val="24"/>
                <w:lang w:bidi="ar"/>
              </w:rPr>
              <w:t>防护等级：</w:t>
            </w:r>
            <w:r>
              <w:rPr>
                <w:rFonts w:ascii="仿宋" w:eastAsia="仿宋" w:hAnsi="仿宋" w:cs="宋体" w:hint="eastAsia"/>
                <w:sz w:val="24"/>
                <w:szCs w:val="24"/>
                <w:lang w:bidi="ar"/>
              </w:rPr>
              <w:t>IP</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6 </w:t>
            </w:r>
            <w:r>
              <w:rPr>
                <w:rFonts w:ascii="仿宋" w:eastAsia="仿宋" w:hAnsi="仿宋" w:cs="宋体" w:hint="eastAsia"/>
                <w:sz w:val="24"/>
                <w:szCs w:val="24"/>
                <w:lang w:bidi="ar"/>
              </w:rPr>
              <w:t>防水</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2"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11</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238</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号角</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额定功率：</w:t>
            </w:r>
            <w:r>
              <w:rPr>
                <w:rFonts w:ascii="仿宋" w:eastAsia="仿宋" w:hAnsi="仿宋" w:cs="宋体" w:hint="eastAsia"/>
                <w:sz w:val="24"/>
                <w:szCs w:val="24"/>
                <w:lang w:bidi="ar"/>
              </w:rPr>
              <w:t>150W/350W</w:t>
            </w:r>
            <w:r>
              <w:rPr>
                <w:rFonts w:ascii="仿宋" w:eastAsia="仿宋" w:hAnsi="仿宋" w:cs="宋体" w:hint="eastAsia"/>
                <w:sz w:val="24"/>
                <w:szCs w:val="24"/>
                <w:lang w:bidi="ar"/>
              </w:rPr>
              <w:br/>
            </w:r>
            <w:r>
              <w:rPr>
                <w:rFonts w:ascii="仿宋" w:eastAsia="仿宋" w:hAnsi="仿宋" w:cs="宋体" w:hint="eastAsia"/>
                <w:sz w:val="24"/>
                <w:szCs w:val="24"/>
                <w:lang w:bidi="ar"/>
              </w:rPr>
              <w:t>输入</w:t>
            </w:r>
            <w:r>
              <w:rPr>
                <w:rFonts w:ascii="仿宋" w:eastAsia="仿宋" w:hAnsi="仿宋" w:cs="宋体" w:hint="eastAsia"/>
                <w:sz w:val="24"/>
                <w:szCs w:val="24"/>
                <w:lang w:bidi="ar"/>
              </w:rPr>
              <w:t>(</w:t>
            </w:r>
            <w:r>
              <w:rPr>
                <w:rFonts w:ascii="仿宋" w:eastAsia="仿宋" w:hAnsi="仿宋" w:cs="宋体" w:hint="eastAsia"/>
                <w:sz w:val="24"/>
                <w:szCs w:val="24"/>
                <w:lang w:bidi="ar"/>
              </w:rPr>
              <w:t>定压</w:t>
            </w:r>
            <w:r>
              <w:rPr>
                <w:rFonts w:ascii="仿宋" w:eastAsia="仿宋" w:hAnsi="仿宋" w:cs="宋体" w:hint="eastAsia"/>
                <w:sz w:val="24"/>
                <w:szCs w:val="24"/>
                <w:lang w:bidi="ar"/>
              </w:rPr>
              <w:t>/</w:t>
            </w:r>
            <w:r>
              <w:rPr>
                <w:rFonts w:ascii="仿宋" w:eastAsia="仿宋" w:hAnsi="仿宋" w:cs="宋体" w:hint="eastAsia"/>
                <w:sz w:val="24"/>
                <w:szCs w:val="24"/>
                <w:lang w:bidi="ar"/>
              </w:rPr>
              <w:t>定阻</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70V/100V/8</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阻抗：</w:t>
            </w:r>
            <w:r>
              <w:rPr>
                <w:rFonts w:ascii="仿宋" w:eastAsia="仿宋" w:hAnsi="仿宋" w:cs="宋体" w:hint="eastAsia"/>
                <w:sz w:val="24"/>
                <w:szCs w:val="24"/>
                <w:lang w:bidi="ar"/>
              </w:rPr>
              <w:t>67</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104dB</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120Hz-18KHz</w:t>
            </w:r>
            <w:r>
              <w:rPr>
                <w:rFonts w:ascii="仿宋" w:eastAsia="仿宋" w:hAnsi="仿宋" w:cs="宋体" w:hint="eastAsia"/>
                <w:sz w:val="24"/>
                <w:szCs w:val="24"/>
                <w:lang w:bidi="ar"/>
              </w:rPr>
              <w:br/>
            </w:r>
            <w:r>
              <w:rPr>
                <w:rFonts w:ascii="仿宋" w:eastAsia="仿宋" w:hAnsi="仿宋" w:cs="宋体" w:hint="eastAsia"/>
                <w:sz w:val="24"/>
                <w:szCs w:val="24"/>
                <w:lang w:bidi="ar"/>
              </w:rPr>
              <w:t>防护等级：</w:t>
            </w:r>
            <w:r>
              <w:rPr>
                <w:rFonts w:ascii="仿宋" w:eastAsia="仿宋" w:hAnsi="仿宋" w:cs="宋体" w:hint="eastAsia"/>
                <w:sz w:val="24"/>
                <w:szCs w:val="24"/>
                <w:lang w:bidi="ar"/>
              </w:rPr>
              <w:t>IP</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6 </w:t>
            </w:r>
            <w:r>
              <w:rPr>
                <w:rFonts w:ascii="仿宋" w:eastAsia="仿宋" w:hAnsi="仿宋" w:cs="宋体" w:hint="eastAsia"/>
                <w:sz w:val="24"/>
                <w:szCs w:val="24"/>
                <w:lang w:bidi="ar"/>
              </w:rPr>
              <w:t>防水</w:t>
            </w:r>
            <w:r>
              <w:rPr>
                <w:rFonts w:ascii="仿宋" w:eastAsia="仿宋" w:hAnsi="仿宋" w:cs="宋体" w:hint="eastAsia"/>
                <w:sz w:val="24"/>
                <w:szCs w:val="24"/>
                <w:lang w:bidi="ar"/>
              </w:rPr>
              <w:br/>
            </w:r>
            <w:r>
              <w:rPr>
                <w:rFonts w:ascii="仿宋" w:eastAsia="仿宋" w:hAnsi="仿宋" w:cs="宋体" w:hint="eastAsia"/>
                <w:sz w:val="24"/>
                <w:szCs w:val="24"/>
                <w:lang w:bidi="ar"/>
              </w:rPr>
              <w:t>喇叭单元：</w:t>
            </w:r>
            <w:r>
              <w:rPr>
                <w:rFonts w:ascii="仿宋" w:eastAsia="仿宋" w:hAnsi="仿宋" w:cs="宋体" w:hint="eastAsia"/>
                <w:sz w:val="24"/>
                <w:szCs w:val="24"/>
                <w:lang w:bidi="ar"/>
              </w:rPr>
              <w:t>12"</w:t>
            </w:r>
            <w:r>
              <w:rPr>
                <w:rFonts w:ascii="仿宋" w:eastAsia="仿宋" w:hAnsi="仿宋" w:cs="宋体" w:hint="eastAsia"/>
                <w:sz w:val="24"/>
                <w:szCs w:val="24"/>
                <w:lang w:bidi="ar"/>
              </w:rPr>
              <w:t>×</w:t>
            </w:r>
            <w:r>
              <w:rPr>
                <w:rFonts w:ascii="仿宋" w:eastAsia="仿宋" w:hAnsi="仿宋" w:cs="宋体" w:hint="eastAsia"/>
                <w:sz w:val="24"/>
                <w:szCs w:val="24"/>
                <w:lang w:bidi="ar"/>
              </w:rPr>
              <w:t>11.3"</w:t>
            </w:r>
            <w:r>
              <w:rPr>
                <w:rFonts w:ascii="仿宋" w:eastAsia="仿宋" w:hAnsi="仿宋" w:cs="宋体" w:hint="eastAsia"/>
                <w:sz w:val="24"/>
                <w:szCs w:val="24"/>
                <w:lang w:bidi="ar"/>
              </w:rPr>
              <w:t>×</w:t>
            </w:r>
            <w:r>
              <w:rPr>
                <w:rFonts w:ascii="仿宋" w:eastAsia="仿宋" w:hAnsi="仿宋" w:cs="宋体" w:hint="eastAsia"/>
                <w:sz w:val="24"/>
                <w:szCs w:val="24"/>
                <w:lang w:bidi="ar"/>
              </w:rPr>
              <w:t>1</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2"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239</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500W</w:t>
            </w:r>
            <w:r>
              <w:rPr>
                <w:rFonts w:ascii="仿宋" w:eastAsia="仿宋" w:hAnsi="仿宋" w:cs="宋体" w:hint="eastAsia"/>
                <w:sz w:val="24"/>
                <w:szCs w:val="24"/>
                <w:lang w:bidi="ar"/>
              </w:rPr>
              <w:t>网络功放</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2U</w:t>
            </w:r>
            <w:r>
              <w:rPr>
                <w:rFonts w:ascii="仿宋" w:eastAsia="仿宋" w:hAnsi="仿宋" w:cs="宋体" w:hint="eastAsia"/>
                <w:sz w:val="24"/>
                <w:szCs w:val="24"/>
                <w:lang w:bidi="ar"/>
              </w:rPr>
              <w:t>铝合金面板，拉手</w:t>
            </w:r>
            <w:r>
              <w:rPr>
                <w:rFonts w:ascii="仿宋" w:eastAsia="仿宋" w:hAnsi="仿宋" w:cs="宋体" w:hint="eastAsia"/>
                <w:sz w:val="24"/>
                <w:szCs w:val="24"/>
                <w:lang w:bidi="ar"/>
              </w:rPr>
              <w:t>+</w:t>
            </w:r>
            <w:r>
              <w:rPr>
                <w:rFonts w:ascii="仿宋" w:eastAsia="仿宋" w:hAnsi="仿宋" w:cs="宋体" w:hint="eastAsia"/>
                <w:sz w:val="24"/>
                <w:szCs w:val="24"/>
                <w:lang w:bidi="ar"/>
              </w:rPr>
              <w:t>挂耳一体式设计，可与面板分离，适用于机柜或桌面安装。</w:t>
            </w:r>
            <w:r>
              <w:rPr>
                <w:rFonts w:ascii="仿宋" w:eastAsia="仿宋" w:hAnsi="仿宋" w:cs="宋体" w:hint="eastAsia"/>
                <w:sz w:val="24"/>
                <w:szCs w:val="24"/>
                <w:lang w:bidi="ar"/>
              </w:rPr>
              <w:br/>
            </w:r>
            <w:r>
              <w:rPr>
                <w:rFonts w:ascii="仿宋" w:eastAsia="仿宋" w:hAnsi="仿宋" w:cs="宋体" w:hint="eastAsia"/>
                <w:sz w:val="24"/>
                <w:szCs w:val="24"/>
                <w:lang w:bidi="ar"/>
              </w:rPr>
              <w:t>专业噪声门控制输出信号，保证背景音乐的静噪。</w:t>
            </w:r>
            <w:r>
              <w:rPr>
                <w:rFonts w:ascii="仿宋" w:eastAsia="仿宋" w:hAnsi="仿宋" w:cs="宋体" w:hint="eastAsia"/>
                <w:sz w:val="24"/>
                <w:szCs w:val="24"/>
                <w:lang w:bidi="ar"/>
              </w:rPr>
              <w:br/>
            </w:r>
            <w:r>
              <w:rPr>
                <w:rFonts w:ascii="仿宋" w:eastAsia="仿宋" w:hAnsi="仿宋" w:cs="宋体" w:hint="eastAsia"/>
                <w:sz w:val="24"/>
                <w:szCs w:val="24"/>
                <w:lang w:bidi="ar"/>
              </w:rPr>
              <w:t>智能电源管理功能，无信号时自动进入待机状态，待机功率小于</w:t>
            </w:r>
            <w:r>
              <w:rPr>
                <w:rFonts w:ascii="仿宋" w:eastAsia="仿宋" w:hAnsi="仿宋" w:cs="宋体" w:hint="eastAsia"/>
                <w:sz w:val="24"/>
                <w:szCs w:val="24"/>
                <w:lang w:bidi="ar"/>
              </w:rPr>
              <w:t>3W</w:t>
            </w:r>
            <w:r>
              <w:rPr>
                <w:rFonts w:ascii="仿宋" w:eastAsia="仿宋" w:hAnsi="仿宋" w:cs="宋体" w:hint="eastAsia"/>
                <w:sz w:val="24"/>
                <w:szCs w:val="24"/>
                <w:lang w:bidi="ar"/>
              </w:rPr>
              <w:t>，保障</w:t>
            </w:r>
            <w:r>
              <w:rPr>
                <w:rFonts w:ascii="仿宋" w:eastAsia="仿宋" w:hAnsi="仿宋" w:cs="宋体" w:hint="eastAsia"/>
                <w:sz w:val="24"/>
                <w:szCs w:val="24"/>
                <w:lang w:bidi="ar"/>
              </w:rPr>
              <w:t>7</w:t>
            </w:r>
            <w:r>
              <w:rPr>
                <w:rFonts w:ascii="仿宋" w:eastAsia="仿宋" w:hAnsi="仿宋" w:cs="宋体" w:hint="eastAsia"/>
                <w:sz w:val="24"/>
                <w:szCs w:val="24"/>
                <w:lang w:bidi="ar"/>
              </w:rPr>
              <w:t>×</w:t>
            </w:r>
            <w:r>
              <w:rPr>
                <w:rFonts w:ascii="仿宋" w:eastAsia="仿宋" w:hAnsi="仿宋" w:cs="宋体" w:hint="eastAsia"/>
                <w:sz w:val="24"/>
                <w:szCs w:val="24"/>
                <w:lang w:bidi="ar"/>
              </w:rPr>
              <w:t>24</w:t>
            </w:r>
            <w:r>
              <w:rPr>
                <w:rFonts w:ascii="仿宋" w:eastAsia="仿宋" w:hAnsi="仿宋" w:cs="宋体" w:hint="eastAsia"/>
                <w:sz w:val="24"/>
                <w:szCs w:val="24"/>
                <w:lang w:bidi="ar"/>
              </w:rPr>
              <w:t>小时不间断工作。</w:t>
            </w:r>
            <w:r>
              <w:rPr>
                <w:rFonts w:ascii="仿宋" w:eastAsia="仿宋" w:hAnsi="仿宋" w:cs="宋体" w:hint="eastAsia"/>
                <w:sz w:val="24"/>
                <w:szCs w:val="24"/>
                <w:lang w:bidi="ar"/>
              </w:rPr>
              <w:br/>
            </w:r>
            <w:r>
              <w:rPr>
                <w:rFonts w:ascii="仿宋" w:eastAsia="仿宋" w:hAnsi="仿宋" w:cs="宋体" w:hint="eastAsia"/>
                <w:sz w:val="24"/>
                <w:szCs w:val="24"/>
                <w:lang w:bidi="ar"/>
              </w:rPr>
              <w:t>内置网络</w:t>
            </w:r>
            <w:r>
              <w:rPr>
                <w:rFonts w:ascii="仿宋" w:eastAsia="仿宋" w:hAnsi="仿宋" w:cs="宋体" w:hint="eastAsia"/>
                <w:sz w:val="24"/>
                <w:szCs w:val="24"/>
                <w:lang w:bidi="ar"/>
              </w:rPr>
              <w:t>IP</w:t>
            </w:r>
            <w:r>
              <w:rPr>
                <w:rFonts w:ascii="仿宋" w:eastAsia="仿宋" w:hAnsi="仿宋" w:cs="宋体" w:hint="eastAsia"/>
                <w:sz w:val="24"/>
                <w:szCs w:val="24"/>
                <w:lang w:bidi="ar"/>
              </w:rPr>
              <w:t>解码模块，支持</w:t>
            </w:r>
            <w:r>
              <w:rPr>
                <w:rFonts w:ascii="仿宋" w:eastAsia="仿宋" w:hAnsi="仿宋" w:cs="宋体" w:hint="eastAsia"/>
                <w:sz w:val="24"/>
                <w:szCs w:val="24"/>
                <w:lang w:bidi="ar"/>
              </w:rPr>
              <w:t>TCP/IP</w:t>
            </w:r>
            <w:r>
              <w:rPr>
                <w:rFonts w:ascii="仿宋" w:eastAsia="仿宋" w:hAnsi="仿宋" w:cs="宋体" w:hint="eastAsia"/>
                <w:sz w:val="24"/>
                <w:szCs w:val="24"/>
                <w:lang w:bidi="ar"/>
              </w:rPr>
              <w:t>、</w:t>
            </w:r>
            <w:r>
              <w:rPr>
                <w:rFonts w:ascii="仿宋" w:eastAsia="仿宋" w:hAnsi="仿宋" w:cs="宋体" w:hint="eastAsia"/>
                <w:sz w:val="24"/>
                <w:szCs w:val="24"/>
                <w:lang w:bidi="ar"/>
              </w:rPr>
              <w:t>UDP</w:t>
            </w:r>
            <w:r>
              <w:rPr>
                <w:rFonts w:ascii="仿宋" w:eastAsia="仿宋" w:hAnsi="仿宋" w:cs="宋体" w:hint="eastAsia"/>
                <w:sz w:val="24"/>
                <w:szCs w:val="24"/>
                <w:lang w:bidi="ar"/>
              </w:rPr>
              <w:t>、</w:t>
            </w:r>
            <w:r>
              <w:rPr>
                <w:rFonts w:ascii="仿宋" w:eastAsia="仿宋" w:hAnsi="仿宋" w:cs="宋体" w:hint="eastAsia"/>
                <w:sz w:val="24"/>
                <w:szCs w:val="24"/>
                <w:lang w:bidi="ar"/>
              </w:rPr>
              <w:t>IGMP</w:t>
            </w:r>
            <w:r>
              <w:rPr>
                <w:rFonts w:ascii="仿宋" w:eastAsia="仿宋" w:hAnsi="仿宋" w:cs="宋体" w:hint="eastAsia"/>
                <w:sz w:val="24"/>
                <w:szCs w:val="24"/>
                <w:lang w:bidi="ar"/>
              </w:rPr>
              <w:t>（组播）协议，实现网络化传输</w:t>
            </w:r>
            <w:r>
              <w:rPr>
                <w:rFonts w:ascii="仿宋" w:eastAsia="仿宋" w:hAnsi="仿宋" w:cs="宋体" w:hint="eastAsia"/>
                <w:sz w:val="24"/>
                <w:szCs w:val="24"/>
                <w:lang w:bidi="ar"/>
              </w:rPr>
              <w:t>16</w:t>
            </w:r>
            <w:r>
              <w:rPr>
                <w:rFonts w:ascii="仿宋" w:eastAsia="仿宋" w:hAnsi="仿宋" w:cs="宋体" w:hint="eastAsia"/>
                <w:sz w:val="24"/>
                <w:szCs w:val="24"/>
                <w:lang w:bidi="ar"/>
              </w:rPr>
              <w:t>位立体声</w:t>
            </w:r>
            <w:r>
              <w:rPr>
                <w:rFonts w:ascii="仿宋" w:eastAsia="仿宋" w:hAnsi="仿宋" w:cs="宋体" w:hint="eastAsia"/>
                <w:sz w:val="24"/>
                <w:szCs w:val="24"/>
                <w:lang w:bidi="ar"/>
              </w:rPr>
              <w:t>CD</w:t>
            </w:r>
            <w:r>
              <w:rPr>
                <w:rFonts w:ascii="仿宋" w:eastAsia="仿宋" w:hAnsi="仿宋" w:cs="宋体" w:hint="eastAsia"/>
                <w:sz w:val="24"/>
                <w:szCs w:val="24"/>
                <w:lang w:bidi="ar"/>
              </w:rPr>
              <w:t>音质和音乐信号。</w:t>
            </w:r>
            <w:r>
              <w:rPr>
                <w:rFonts w:ascii="仿宋" w:eastAsia="仿宋" w:hAnsi="仿宋" w:cs="宋体" w:hint="eastAsia"/>
                <w:sz w:val="24"/>
                <w:szCs w:val="24"/>
                <w:lang w:bidi="ar"/>
              </w:rPr>
              <w:br/>
            </w:r>
            <w:r>
              <w:rPr>
                <w:rFonts w:ascii="仿宋" w:eastAsia="仿宋" w:hAnsi="仿宋" w:cs="宋体" w:hint="eastAsia"/>
                <w:sz w:val="24"/>
                <w:szCs w:val="24"/>
                <w:lang w:bidi="ar"/>
              </w:rPr>
              <w:t>一个总音量调节旋钮，统一控制所有线路和话筒音量，两段参量均衡调节旋钮，用于调节高低音改善音质。</w:t>
            </w:r>
            <w:r>
              <w:rPr>
                <w:rFonts w:ascii="仿宋" w:eastAsia="仿宋" w:hAnsi="仿宋" w:cs="宋体" w:hint="eastAsia"/>
                <w:sz w:val="24"/>
                <w:szCs w:val="24"/>
                <w:lang w:bidi="ar"/>
              </w:rPr>
              <w:br/>
            </w:r>
            <w:r>
              <w:rPr>
                <w:rFonts w:ascii="仿宋" w:eastAsia="仿宋" w:hAnsi="仿宋" w:cs="宋体" w:hint="eastAsia"/>
                <w:sz w:val="24"/>
                <w:szCs w:val="24"/>
                <w:lang w:bidi="ar"/>
              </w:rPr>
              <w:t>网络音量、每路线路输入音量、每路话筒音量均有独立调节旋钮控制音量大小。</w:t>
            </w:r>
            <w:r>
              <w:rPr>
                <w:rFonts w:ascii="仿宋" w:eastAsia="仿宋" w:hAnsi="仿宋" w:cs="宋体" w:hint="eastAsia"/>
                <w:sz w:val="24"/>
                <w:szCs w:val="24"/>
                <w:lang w:bidi="ar"/>
              </w:rPr>
              <w:br/>
              <w:t>6</w:t>
            </w:r>
            <w:r>
              <w:rPr>
                <w:rFonts w:ascii="仿宋" w:eastAsia="仿宋" w:hAnsi="仿宋" w:cs="宋体" w:hint="eastAsia"/>
                <w:sz w:val="24"/>
                <w:szCs w:val="24"/>
                <w:lang w:bidi="ar"/>
              </w:rPr>
              <w:t>路音源输入</w:t>
            </w:r>
            <w:r>
              <w:rPr>
                <w:rFonts w:ascii="仿宋" w:eastAsia="仿宋" w:hAnsi="仿宋" w:cs="宋体" w:hint="eastAsia"/>
                <w:sz w:val="24"/>
                <w:szCs w:val="24"/>
                <w:lang w:bidi="ar"/>
              </w:rPr>
              <w:t>，其中</w:t>
            </w:r>
            <w:r>
              <w:rPr>
                <w:rFonts w:ascii="仿宋" w:eastAsia="仿宋" w:hAnsi="仿宋" w:cs="宋体" w:hint="eastAsia"/>
                <w:sz w:val="24"/>
                <w:szCs w:val="24"/>
                <w:lang w:bidi="ar"/>
              </w:rPr>
              <w:t>3</w:t>
            </w:r>
            <w:r>
              <w:rPr>
                <w:rFonts w:ascii="仿宋" w:eastAsia="仿宋" w:hAnsi="仿宋" w:cs="宋体" w:hint="eastAsia"/>
                <w:sz w:val="24"/>
                <w:szCs w:val="24"/>
                <w:lang w:bidi="ar"/>
              </w:rPr>
              <w:t>路标准线路输入接口，</w:t>
            </w:r>
            <w:r>
              <w:rPr>
                <w:rFonts w:ascii="仿宋" w:eastAsia="仿宋" w:hAnsi="仿宋" w:cs="宋体" w:hint="eastAsia"/>
                <w:sz w:val="24"/>
                <w:szCs w:val="24"/>
                <w:lang w:bidi="ar"/>
              </w:rPr>
              <w:t>3</w:t>
            </w:r>
            <w:r>
              <w:rPr>
                <w:rFonts w:ascii="仿宋" w:eastAsia="仿宋" w:hAnsi="仿宋" w:cs="宋体" w:hint="eastAsia"/>
                <w:sz w:val="24"/>
                <w:szCs w:val="24"/>
                <w:lang w:bidi="ar"/>
              </w:rPr>
              <w:t>路标准话筒输入接口。</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1</w:t>
            </w:r>
            <w:r>
              <w:rPr>
                <w:rFonts w:ascii="仿宋" w:eastAsia="仿宋" w:hAnsi="仿宋" w:cs="宋体" w:hint="eastAsia"/>
                <w:sz w:val="24"/>
                <w:szCs w:val="24"/>
                <w:lang w:bidi="ar"/>
              </w:rPr>
              <w:t>路音源输出，可环接至下一台功放音频输入接口。</w:t>
            </w:r>
            <w:r>
              <w:rPr>
                <w:rFonts w:ascii="仿宋" w:eastAsia="仿宋" w:hAnsi="仿宋" w:cs="宋体" w:hint="eastAsia"/>
                <w:sz w:val="24"/>
                <w:szCs w:val="24"/>
                <w:lang w:bidi="ar"/>
              </w:rPr>
              <w:br/>
              <w:t>MIC3</w:t>
            </w:r>
            <w:r>
              <w:rPr>
                <w:rFonts w:ascii="仿宋" w:eastAsia="仿宋" w:hAnsi="仿宋" w:cs="宋体" w:hint="eastAsia"/>
                <w:sz w:val="24"/>
                <w:szCs w:val="24"/>
                <w:lang w:bidi="ar"/>
              </w:rPr>
              <w:t>具最高优先权，信号输入时自动默音，结型</w:t>
            </w:r>
            <w:r>
              <w:rPr>
                <w:rFonts w:ascii="仿宋" w:eastAsia="仿宋" w:hAnsi="仿宋" w:cs="宋体" w:hint="eastAsia"/>
                <w:sz w:val="24"/>
                <w:szCs w:val="24"/>
                <w:lang w:bidi="ar"/>
              </w:rPr>
              <w:t>FET</w:t>
            </w:r>
            <w:r>
              <w:rPr>
                <w:rFonts w:ascii="仿宋" w:eastAsia="仿宋" w:hAnsi="仿宋" w:cs="宋体" w:hint="eastAsia"/>
                <w:sz w:val="24"/>
                <w:szCs w:val="24"/>
                <w:lang w:bidi="ar"/>
              </w:rPr>
              <w:t>进行优先级转换，保证在默音过程中信号不失真。</w:t>
            </w:r>
            <w:r>
              <w:rPr>
                <w:rFonts w:ascii="仿宋" w:eastAsia="仿宋" w:hAnsi="仿宋" w:cs="宋体" w:hint="eastAsia"/>
                <w:sz w:val="24"/>
                <w:szCs w:val="24"/>
                <w:lang w:bidi="ar"/>
              </w:rPr>
              <w:br/>
              <w:t>70V</w:t>
            </w:r>
            <w:r>
              <w:rPr>
                <w:rFonts w:ascii="仿宋" w:eastAsia="仿宋" w:hAnsi="仿宋" w:cs="宋体" w:hint="eastAsia"/>
                <w:sz w:val="24"/>
                <w:szCs w:val="24"/>
                <w:lang w:bidi="ar"/>
              </w:rPr>
              <w:t>、</w:t>
            </w:r>
            <w:r>
              <w:rPr>
                <w:rFonts w:ascii="仿宋" w:eastAsia="仿宋" w:hAnsi="仿宋" w:cs="宋体" w:hint="eastAsia"/>
                <w:sz w:val="24"/>
                <w:szCs w:val="24"/>
                <w:lang w:bidi="ar"/>
              </w:rPr>
              <w:t>100V</w:t>
            </w:r>
            <w:r>
              <w:rPr>
                <w:rFonts w:ascii="仿宋" w:eastAsia="仿宋" w:hAnsi="仿宋" w:cs="宋体" w:hint="eastAsia"/>
                <w:sz w:val="24"/>
                <w:szCs w:val="24"/>
                <w:lang w:bidi="ar"/>
              </w:rPr>
              <w:t>定压输出，</w:t>
            </w:r>
            <w:r>
              <w:rPr>
                <w:rFonts w:ascii="仿宋" w:eastAsia="仿宋" w:hAnsi="仿宋" w:cs="宋体" w:hint="eastAsia"/>
                <w:sz w:val="24"/>
                <w:szCs w:val="24"/>
                <w:lang w:bidi="ar"/>
              </w:rPr>
              <w:t>4-16</w:t>
            </w:r>
            <w:r>
              <w:rPr>
                <w:rFonts w:ascii="仿宋" w:eastAsia="仿宋" w:hAnsi="仿宋" w:cs="宋体" w:hint="eastAsia"/>
                <w:sz w:val="24"/>
                <w:szCs w:val="24"/>
                <w:lang w:bidi="ar"/>
              </w:rPr>
              <w:t>Ω定阻输出。</w:t>
            </w:r>
            <w:r>
              <w:rPr>
                <w:rFonts w:ascii="仿宋" w:eastAsia="仿宋" w:hAnsi="仿宋" w:cs="宋体" w:hint="eastAsia"/>
                <w:sz w:val="24"/>
                <w:szCs w:val="24"/>
                <w:lang w:bidi="ar"/>
              </w:rPr>
              <w:br/>
            </w:r>
            <w:r>
              <w:rPr>
                <w:rFonts w:ascii="仿宋" w:eastAsia="仿宋" w:hAnsi="仿宋" w:cs="宋体" w:hint="eastAsia"/>
                <w:sz w:val="24"/>
                <w:szCs w:val="24"/>
                <w:lang w:bidi="ar"/>
              </w:rPr>
              <w:t>工作状态实时指示灯，</w:t>
            </w:r>
            <w:r>
              <w:rPr>
                <w:rFonts w:ascii="仿宋" w:eastAsia="仿宋" w:hAnsi="仿宋" w:cs="宋体" w:hint="eastAsia"/>
                <w:sz w:val="24"/>
                <w:szCs w:val="24"/>
                <w:lang w:bidi="ar"/>
              </w:rPr>
              <w:t>5</w:t>
            </w:r>
            <w:r>
              <w:rPr>
                <w:rFonts w:ascii="仿宋" w:eastAsia="仿宋" w:hAnsi="仿宋" w:cs="宋体" w:hint="eastAsia"/>
                <w:sz w:val="24"/>
                <w:szCs w:val="24"/>
                <w:lang w:bidi="ar"/>
              </w:rPr>
              <w:t>个信号指示，</w:t>
            </w:r>
            <w:r>
              <w:rPr>
                <w:rFonts w:ascii="仿宋" w:eastAsia="仿宋" w:hAnsi="仿宋" w:cs="宋体" w:hint="eastAsia"/>
                <w:sz w:val="24"/>
                <w:szCs w:val="24"/>
                <w:lang w:bidi="ar"/>
              </w:rPr>
              <w:t>1</w:t>
            </w:r>
            <w:r>
              <w:rPr>
                <w:rFonts w:ascii="仿宋" w:eastAsia="仿宋" w:hAnsi="仿宋" w:cs="宋体" w:hint="eastAsia"/>
                <w:sz w:val="24"/>
                <w:szCs w:val="24"/>
                <w:lang w:bidi="ar"/>
              </w:rPr>
              <w:t>个保护指示，</w:t>
            </w:r>
            <w:r>
              <w:rPr>
                <w:rFonts w:ascii="仿宋" w:eastAsia="仿宋" w:hAnsi="仿宋" w:cs="宋体" w:hint="eastAsia"/>
                <w:sz w:val="24"/>
                <w:szCs w:val="24"/>
                <w:lang w:bidi="ar"/>
              </w:rPr>
              <w:t>1</w:t>
            </w:r>
            <w:r>
              <w:rPr>
                <w:rFonts w:ascii="仿宋" w:eastAsia="仿宋" w:hAnsi="仿宋" w:cs="宋体" w:hint="eastAsia"/>
                <w:sz w:val="24"/>
                <w:szCs w:val="24"/>
                <w:lang w:bidi="ar"/>
              </w:rPr>
              <w:t>个失真指示，</w:t>
            </w:r>
            <w:r>
              <w:rPr>
                <w:rFonts w:ascii="仿宋" w:eastAsia="仿宋" w:hAnsi="仿宋" w:cs="宋体" w:hint="eastAsia"/>
                <w:sz w:val="24"/>
                <w:szCs w:val="24"/>
                <w:lang w:bidi="ar"/>
              </w:rPr>
              <w:t>1</w:t>
            </w:r>
            <w:r>
              <w:rPr>
                <w:rFonts w:ascii="仿宋" w:eastAsia="仿宋" w:hAnsi="仿宋" w:cs="宋体" w:hint="eastAsia"/>
                <w:sz w:val="24"/>
                <w:szCs w:val="24"/>
                <w:lang w:bidi="ar"/>
              </w:rPr>
              <w:t>个电源指示。</w:t>
            </w:r>
            <w:r>
              <w:rPr>
                <w:rFonts w:ascii="仿宋" w:eastAsia="仿宋" w:hAnsi="仿宋" w:cs="宋体" w:hint="eastAsia"/>
                <w:sz w:val="24"/>
                <w:szCs w:val="24"/>
                <w:lang w:bidi="ar"/>
              </w:rPr>
              <w:br/>
            </w:r>
            <w:r>
              <w:rPr>
                <w:rFonts w:ascii="仿宋" w:eastAsia="仿宋" w:hAnsi="仿宋" w:cs="宋体" w:hint="eastAsia"/>
                <w:sz w:val="24"/>
                <w:szCs w:val="24"/>
                <w:lang w:bidi="ar"/>
              </w:rPr>
              <w:t>线路安全工作区保护，保证输出负载在短路、过载等任何恶劣环境下安全工作。</w:t>
            </w:r>
            <w:r>
              <w:rPr>
                <w:rFonts w:ascii="仿宋" w:eastAsia="仿宋" w:hAnsi="仿宋" w:cs="宋体" w:hint="eastAsia"/>
                <w:sz w:val="24"/>
                <w:szCs w:val="24"/>
                <w:lang w:bidi="ar"/>
              </w:rPr>
              <w:br/>
            </w:r>
            <w:r>
              <w:rPr>
                <w:rFonts w:ascii="仿宋" w:eastAsia="仿宋" w:hAnsi="仿宋" w:cs="宋体" w:hint="eastAsia"/>
                <w:sz w:val="24"/>
                <w:szCs w:val="24"/>
                <w:lang w:bidi="ar"/>
              </w:rPr>
              <w:t>完善的温度保护功能，当机器温度升高时，温度伺服电路会加速风扇，风扇工作噪音低。</w:t>
            </w:r>
            <w:r>
              <w:rPr>
                <w:rFonts w:ascii="仿宋" w:eastAsia="仿宋" w:hAnsi="仿宋" w:cs="宋体" w:hint="eastAsia"/>
                <w:sz w:val="24"/>
                <w:szCs w:val="24"/>
                <w:lang w:bidi="ar"/>
              </w:rPr>
              <w:br/>
            </w:r>
            <w:r>
              <w:rPr>
                <w:rFonts w:ascii="仿宋" w:eastAsia="仿宋" w:hAnsi="仿宋" w:cs="宋体" w:hint="eastAsia"/>
                <w:sz w:val="24"/>
                <w:szCs w:val="24"/>
                <w:lang w:bidi="ar"/>
              </w:rPr>
              <w:t>峰值负反馈保护，当信号出现失真、冲击</w:t>
            </w:r>
            <w:r>
              <w:rPr>
                <w:rFonts w:ascii="仿宋" w:eastAsia="仿宋" w:hAnsi="仿宋" w:cs="宋体" w:hint="eastAsia"/>
                <w:sz w:val="24"/>
                <w:szCs w:val="24"/>
                <w:lang w:bidi="ar"/>
              </w:rPr>
              <w:t>、或线电压严重过压时，能有效地对功放进行保护。</w:t>
            </w:r>
            <w:r>
              <w:rPr>
                <w:rFonts w:ascii="仿宋" w:eastAsia="仿宋" w:hAnsi="仿宋" w:cs="宋体" w:hint="eastAsia"/>
                <w:sz w:val="24"/>
                <w:szCs w:val="24"/>
                <w:lang w:bidi="ar"/>
              </w:rPr>
              <w:br/>
            </w:r>
            <w:r>
              <w:rPr>
                <w:rFonts w:ascii="仿宋" w:eastAsia="仿宋" w:hAnsi="仿宋" w:cs="宋体" w:hint="eastAsia"/>
                <w:sz w:val="24"/>
                <w:szCs w:val="24"/>
                <w:lang w:bidi="ar"/>
              </w:rPr>
              <w:t>综合交叉音色补偿电路，对线间变压器所造成的高频损失进行修正，使线电压上的信号频谱曲线平直，音色优美。</w:t>
            </w:r>
            <w:r>
              <w:rPr>
                <w:rFonts w:ascii="仿宋" w:eastAsia="仿宋" w:hAnsi="仿宋" w:cs="宋体" w:hint="eastAsia"/>
                <w:sz w:val="24"/>
                <w:szCs w:val="24"/>
                <w:lang w:bidi="ar"/>
              </w:rPr>
              <w:br/>
            </w:r>
            <w:r>
              <w:rPr>
                <w:rFonts w:ascii="仿宋" w:eastAsia="仿宋" w:hAnsi="仿宋" w:cs="宋体" w:hint="eastAsia"/>
                <w:sz w:val="24"/>
                <w:szCs w:val="24"/>
                <w:lang w:bidi="ar"/>
              </w:rPr>
              <w:t>高倍频程低音切除电路，采用带音色补偿的低切技术，在不损失音质的情况下去除有安全隐患的超低频成份，保证升压系统安全工作。</w:t>
            </w:r>
            <w:r>
              <w:rPr>
                <w:rFonts w:ascii="仿宋" w:eastAsia="仿宋" w:hAnsi="仿宋" w:cs="宋体" w:hint="eastAsia"/>
                <w:sz w:val="24"/>
                <w:szCs w:val="24"/>
                <w:lang w:bidi="ar"/>
              </w:rPr>
              <w:br/>
            </w:r>
            <w:r>
              <w:rPr>
                <w:rFonts w:ascii="仿宋" w:eastAsia="仿宋" w:hAnsi="仿宋" w:cs="宋体" w:hint="eastAsia"/>
                <w:sz w:val="24"/>
                <w:szCs w:val="24"/>
                <w:lang w:bidi="ar"/>
              </w:rPr>
              <w:t>产品参数：</w:t>
            </w:r>
            <w:r>
              <w:rPr>
                <w:rFonts w:ascii="仿宋" w:eastAsia="仿宋" w:hAnsi="仿宋" w:cs="宋体" w:hint="eastAsia"/>
                <w:sz w:val="24"/>
                <w:szCs w:val="24"/>
                <w:lang w:bidi="ar"/>
              </w:rPr>
              <w:br/>
            </w:r>
            <w:r>
              <w:rPr>
                <w:rFonts w:ascii="仿宋" w:eastAsia="仿宋" w:hAnsi="仿宋" w:cs="宋体" w:hint="eastAsia"/>
                <w:sz w:val="24"/>
                <w:szCs w:val="24"/>
                <w:lang w:bidi="ar"/>
              </w:rPr>
              <w:t>额定功率：</w:t>
            </w:r>
            <w:r>
              <w:rPr>
                <w:rFonts w:ascii="仿宋" w:eastAsia="仿宋" w:hAnsi="仿宋" w:cs="宋体" w:hint="eastAsia"/>
                <w:sz w:val="24"/>
                <w:szCs w:val="24"/>
                <w:lang w:bidi="ar"/>
              </w:rPr>
              <w:t>660W</w:t>
            </w:r>
            <w:r>
              <w:rPr>
                <w:rFonts w:ascii="仿宋" w:eastAsia="仿宋" w:hAnsi="仿宋" w:cs="宋体" w:hint="eastAsia"/>
                <w:sz w:val="24"/>
                <w:szCs w:val="24"/>
                <w:lang w:bidi="ar"/>
              </w:rPr>
              <w:br/>
            </w:r>
            <w:r>
              <w:rPr>
                <w:rFonts w:ascii="仿宋" w:eastAsia="仿宋" w:hAnsi="仿宋" w:cs="宋体" w:hint="eastAsia"/>
                <w:sz w:val="24"/>
                <w:szCs w:val="24"/>
                <w:lang w:bidi="ar"/>
              </w:rPr>
              <w:t>输出方式：</w:t>
            </w:r>
            <w:r>
              <w:rPr>
                <w:rFonts w:ascii="仿宋" w:eastAsia="仿宋" w:hAnsi="仿宋" w:cs="宋体" w:hint="eastAsia"/>
                <w:sz w:val="24"/>
                <w:szCs w:val="24"/>
                <w:lang w:bidi="ar"/>
              </w:rPr>
              <w:t>70V</w:t>
            </w:r>
            <w:r>
              <w:rPr>
                <w:rFonts w:ascii="仿宋" w:eastAsia="仿宋" w:hAnsi="仿宋" w:cs="宋体" w:hint="eastAsia"/>
                <w:sz w:val="24"/>
                <w:szCs w:val="24"/>
                <w:lang w:bidi="ar"/>
              </w:rPr>
              <w:t>，</w:t>
            </w:r>
            <w:r>
              <w:rPr>
                <w:rFonts w:ascii="仿宋" w:eastAsia="仿宋" w:hAnsi="仿宋" w:cs="宋体" w:hint="eastAsia"/>
                <w:sz w:val="24"/>
                <w:szCs w:val="24"/>
                <w:lang w:bidi="ar"/>
              </w:rPr>
              <w:t>100V</w:t>
            </w:r>
            <w:r>
              <w:rPr>
                <w:rFonts w:ascii="仿宋" w:eastAsia="仿宋" w:hAnsi="仿宋" w:cs="宋体" w:hint="eastAsia"/>
                <w:sz w:val="24"/>
                <w:szCs w:val="24"/>
                <w:lang w:bidi="ar"/>
              </w:rPr>
              <w:t>，</w:t>
            </w:r>
            <w:r>
              <w:rPr>
                <w:rFonts w:ascii="仿宋" w:eastAsia="仿宋" w:hAnsi="仿宋" w:cs="宋体" w:hint="eastAsia"/>
                <w:sz w:val="24"/>
                <w:szCs w:val="24"/>
                <w:lang w:bidi="ar"/>
              </w:rPr>
              <w:t>4-16</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网络通讯协议：</w:t>
            </w:r>
            <w:r>
              <w:rPr>
                <w:rFonts w:ascii="仿宋" w:eastAsia="仿宋" w:hAnsi="仿宋" w:cs="宋体" w:hint="eastAsia"/>
                <w:sz w:val="24"/>
                <w:szCs w:val="24"/>
                <w:lang w:bidi="ar"/>
              </w:rPr>
              <w:t>TCP</w:t>
            </w:r>
            <w:r>
              <w:rPr>
                <w:rFonts w:ascii="仿宋" w:eastAsia="仿宋" w:hAnsi="仿宋" w:cs="宋体" w:hint="eastAsia"/>
                <w:sz w:val="24"/>
                <w:szCs w:val="24"/>
                <w:lang w:bidi="ar"/>
              </w:rPr>
              <w:t>、</w:t>
            </w:r>
            <w:r>
              <w:rPr>
                <w:rFonts w:ascii="仿宋" w:eastAsia="仿宋" w:hAnsi="仿宋" w:cs="宋体" w:hint="eastAsia"/>
                <w:sz w:val="24"/>
                <w:szCs w:val="24"/>
                <w:lang w:bidi="ar"/>
              </w:rPr>
              <w:t>UDP</w:t>
            </w:r>
            <w:r>
              <w:rPr>
                <w:rFonts w:ascii="仿宋" w:eastAsia="仿宋" w:hAnsi="仿宋" w:cs="宋体" w:hint="eastAsia"/>
                <w:sz w:val="24"/>
                <w:szCs w:val="24"/>
                <w:lang w:bidi="ar"/>
              </w:rPr>
              <w:t>、</w:t>
            </w:r>
            <w:r>
              <w:rPr>
                <w:rFonts w:ascii="仿宋" w:eastAsia="仿宋" w:hAnsi="仿宋" w:cs="宋体" w:hint="eastAsia"/>
                <w:sz w:val="24"/>
                <w:szCs w:val="24"/>
                <w:lang w:bidi="ar"/>
              </w:rPr>
              <w:t>ARP</w:t>
            </w:r>
            <w:r>
              <w:rPr>
                <w:rFonts w:ascii="仿宋" w:eastAsia="仿宋" w:hAnsi="仿宋" w:cs="宋体" w:hint="eastAsia"/>
                <w:sz w:val="24"/>
                <w:szCs w:val="24"/>
                <w:lang w:bidi="ar"/>
              </w:rPr>
              <w:t>、</w:t>
            </w:r>
            <w:r>
              <w:rPr>
                <w:rFonts w:ascii="仿宋" w:eastAsia="仿宋" w:hAnsi="仿宋" w:cs="宋体" w:hint="eastAsia"/>
                <w:sz w:val="24"/>
                <w:szCs w:val="24"/>
                <w:lang w:bidi="ar"/>
              </w:rPr>
              <w:t>ICMP</w:t>
            </w:r>
            <w:r>
              <w:rPr>
                <w:rFonts w:ascii="仿宋" w:eastAsia="仿宋" w:hAnsi="仿宋" w:cs="宋体" w:hint="eastAsia"/>
                <w:sz w:val="24"/>
                <w:szCs w:val="24"/>
                <w:lang w:bidi="ar"/>
              </w:rPr>
              <w:t>、</w:t>
            </w:r>
            <w:r>
              <w:rPr>
                <w:rFonts w:ascii="仿宋" w:eastAsia="仿宋" w:hAnsi="仿宋" w:cs="宋体" w:hint="eastAsia"/>
                <w:sz w:val="24"/>
                <w:szCs w:val="24"/>
                <w:lang w:bidi="ar"/>
              </w:rPr>
              <w:t>IGMP</w:t>
            </w:r>
            <w:r>
              <w:rPr>
                <w:rFonts w:ascii="仿宋" w:eastAsia="仿宋" w:hAnsi="仿宋" w:cs="宋体" w:hint="eastAsia"/>
                <w:sz w:val="24"/>
                <w:szCs w:val="24"/>
                <w:lang w:bidi="ar"/>
              </w:rPr>
              <w:br/>
            </w:r>
            <w:r>
              <w:rPr>
                <w:rFonts w:ascii="仿宋" w:eastAsia="仿宋" w:hAnsi="仿宋" w:cs="宋体" w:hint="eastAsia"/>
                <w:sz w:val="24"/>
                <w:szCs w:val="24"/>
                <w:lang w:bidi="ar"/>
              </w:rPr>
              <w:t>网络芯片速率：</w:t>
            </w:r>
            <w:r>
              <w:rPr>
                <w:rFonts w:ascii="仿宋" w:eastAsia="仿宋" w:hAnsi="仿宋" w:cs="宋体" w:hint="eastAsia"/>
                <w:sz w:val="24"/>
                <w:szCs w:val="24"/>
                <w:lang w:bidi="ar"/>
              </w:rPr>
              <w:t>10/100Mbps</w:t>
            </w:r>
            <w:r>
              <w:rPr>
                <w:rFonts w:ascii="仿宋" w:eastAsia="仿宋" w:hAnsi="仿宋" w:cs="宋体" w:hint="eastAsia"/>
                <w:sz w:val="24"/>
                <w:szCs w:val="24"/>
                <w:lang w:bidi="ar"/>
              </w:rPr>
              <w:br/>
            </w:r>
            <w:r>
              <w:rPr>
                <w:rFonts w:ascii="仿宋" w:eastAsia="仿宋" w:hAnsi="仿宋" w:cs="宋体" w:hint="eastAsia"/>
                <w:sz w:val="24"/>
                <w:szCs w:val="24"/>
                <w:lang w:bidi="ar"/>
              </w:rPr>
              <w:t>音频编码：</w:t>
            </w:r>
            <w:r>
              <w:rPr>
                <w:rFonts w:ascii="仿宋" w:eastAsia="仿宋" w:hAnsi="仿宋" w:cs="宋体" w:hint="eastAsia"/>
                <w:sz w:val="24"/>
                <w:szCs w:val="24"/>
                <w:lang w:bidi="ar"/>
              </w:rPr>
              <w:t>MP2/MP3/PCM/ADPCM</w:t>
            </w:r>
            <w:r>
              <w:rPr>
                <w:rFonts w:ascii="仿宋" w:eastAsia="仿宋" w:hAnsi="仿宋" w:cs="宋体" w:hint="eastAsia"/>
                <w:sz w:val="24"/>
                <w:szCs w:val="24"/>
                <w:lang w:bidi="ar"/>
              </w:rPr>
              <w:br/>
            </w:r>
            <w:r>
              <w:rPr>
                <w:rFonts w:ascii="仿宋" w:eastAsia="仿宋" w:hAnsi="仿宋" w:cs="宋体" w:hint="eastAsia"/>
                <w:sz w:val="24"/>
                <w:szCs w:val="24"/>
                <w:lang w:bidi="ar"/>
              </w:rPr>
              <w:t>音频采样，位率：</w:t>
            </w:r>
            <w:r>
              <w:rPr>
                <w:rFonts w:ascii="仿宋" w:eastAsia="仿宋" w:hAnsi="仿宋" w:cs="宋体" w:hint="eastAsia"/>
                <w:sz w:val="24"/>
                <w:szCs w:val="24"/>
                <w:lang w:bidi="ar"/>
              </w:rPr>
              <w:t>8KHz</w:t>
            </w:r>
            <w:r>
              <w:rPr>
                <w:rFonts w:ascii="仿宋" w:eastAsia="仿宋" w:hAnsi="仿宋" w:cs="宋体" w:hint="eastAsia"/>
                <w:sz w:val="24"/>
                <w:szCs w:val="24"/>
                <w:lang w:bidi="ar"/>
              </w:rPr>
              <w:t>～</w:t>
            </w:r>
            <w:r>
              <w:rPr>
                <w:rFonts w:ascii="仿宋" w:eastAsia="仿宋" w:hAnsi="仿宋" w:cs="宋体" w:hint="eastAsia"/>
                <w:sz w:val="24"/>
                <w:szCs w:val="24"/>
                <w:lang w:bidi="ar"/>
              </w:rPr>
              <w:t>44</w:t>
            </w:r>
            <w:r>
              <w:rPr>
                <w:rFonts w:ascii="仿宋" w:eastAsia="仿宋" w:hAnsi="仿宋" w:cs="宋体" w:hint="eastAsia"/>
                <w:sz w:val="24"/>
                <w:szCs w:val="24"/>
                <w:lang w:bidi="ar"/>
              </w:rPr>
              <w:t>.1KHz</w:t>
            </w:r>
            <w:r>
              <w:rPr>
                <w:rFonts w:ascii="仿宋" w:eastAsia="仿宋" w:hAnsi="仿宋" w:cs="宋体" w:hint="eastAsia"/>
                <w:sz w:val="24"/>
                <w:szCs w:val="24"/>
                <w:lang w:bidi="ar"/>
              </w:rPr>
              <w:t>，</w:t>
            </w:r>
            <w:r>
              <w:rPr>
                <w:rFonts w:ascii="仿宋" w:eastAsia="仿宋" w:hAnsi="仿宋" w:cs="宋体" w:hint="eastAsia"/>
                <w:sz w:val="24"/>
                <w:szCs w:val="24"/>
                <w:lang w:bidi="ar"/>
              </w:rPr>
              <w:t>16bit</w:t>
            </w:r>
            <w:r>
              <w:rPr>
                <w:rFonts w:ascii="仿宋" w:eastAsia="仿宋" w:hAnsi="仿宋" w:cs="宋体" w:hint="eastAsia"/>
                <w:sz w:val="24"/>
                <w:szCs w:val="24"/>
                <w:lang w:bidi="ar"/>
              </w:rPr>
              <w:t>，</w:t>
            </w:r>
            <w:r>
              <w:rPr>
                <w:rFonts w:ascii="仿宋" w:eastAsia="仿宋" w:hAnsi="仿宋" w:cs="宋体" w:hint="eastAsia"/>
                <w:sz w:val="24"/>
                <w:szCs w:val="24"/>
                <w:lang w:bidi="ar"/>
              </w:rPr>
              <w:t>8Kbps-320Kbps</w:t>
            </w:r>
            <w:r>
              <w:rPr>
                <w:rFonts w:ascii="仿宋" w:eastAsia="仿宋" w:hAnsi="仿宋" w:cs="宋体" w:hint="eastAsia"/>
                <w:sz w:val="24"/>
                <w:szCs w:val="24"/>
                <w:lang w:bidi="ar"/>
              </w:rPr>
              <w:br/>
            </w:r>
            <w:r>
              <w:rPr>
                <w:rFonts w:ascii="仿宋" w:eastAsia="仿宋" w:hAnsi="仿宋" w:cs="宋体" w:hint="eastAsia"/>
                <w:sz w:val="24"/>
                <w:szCs w:val="24"/>
                <w:lang w:bidi="ar"/>
              </w:rPr>
              <w:t>网络声音延迟：广播延迟≤</w:t>
            </w:r>
            <w:r>
              <w:rPr>
                <w:rFonts w:ascii="仿宋" w:eastAsia="仿宋" w:hAnsi="仿宋" w:cs="宋体" w:hint="eastAsia"/>
                <w:sz w:val="24"/>
                <w:szCs w:val="24"/>
                <w:lang w:bidi="ar"/>
              </w:rPr>
              <w:t>100ms</w:t>
            </w:r>
            <w:r>
              <w:rPr>
                <w:rFonts w:ascii="仿宋" w:eastAsia="仿宋" w:hAnsi="仿宋" w:cs="宋体" w:hint="eastAsia"/>
                <w:sz w:val="24"/>
                <w:szCs w:val="24"/>
                <w:lang w:bidi="ar"/>
              </w:rPr>
              <w:br/>
            </w:r>
            <w:r>
              <w:rPr>
                <w:rFonts w:ascii="仿宋" w:eastAsia="仿宋" w:hAnsi="仿宋" w:cs="宋体" w:hint="eastAsia"/>
                <w:sz w:val="24"/>
                <w:szCs w:val="24"/>
                <w:lang w:bidi="ar"/>
              </w:rPr>
              <w:t>输入灵敏度</w:t>
            </w:r>
            <w:r>
              <w:rPr>
                <w:rFonts w:ascii="仿宋" w:eastAsia="仿宋" w:hAnsi="仿宋" w:cs="宋体" w:hint="eastAsia"/>
                <w:sz w:val="24"/>
                <w:szCs w:val="24"/>
                <w:lang w:bidi="ar"/>
              </w:rPr>
              <w:t>/</w:t>
            </w:r>
            <w:r>
              <w:rPr>
                <w:rFonts w:ascii="仿宋" w:eastAsia="仿宋" w:hAnsi="仿宋" w:cs="宋体" w:hint="eastAsia"/>
                <w:sz w:val="24"/>
                <w:szCs w:val="24"/>
                <w:lang w:bidi="ar"/>
              </w:rPr>
              <w:t>阻抗：</w:t>
            </w:r>
            <w:r>
              <w:rPr>
                <w:rFonts w:ascii="仿宋" w:eastAsia="仿宋" w:hAnsi="仿宋" w:cs="宋体" w:hint="eastAsia"/>
                <w:sz w:val="24"/>
                <w:szCs w:val="24"/>
                <w:lang w:bidi="ar"/>
              </w:rPr>
              <w:t>MIC1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5mV/600</w:t>
            </w:r>
            <w:r>
              <w:rPr>
                <w:rFonts w:ascii="仿宋" w:eastAsia="仿宋" w:hAnsi="仿宋" w:cs="宋体" w:hint="eastAsia"/>
                <w:sz w:val="24"/>
                <w:szCs w:val="24"/>
                <w:lang w:bidi="ar"/>
              </w:rPr>
              <w:t>Ω，不平衡</w:t>
            </w:r>
            <w:r>
              <w:rPr>
                <w:rFonts w:ascii="仿宋" w:eastAsia="仿宋" w:hAnsi="仿宋" w:cs="宋体" w:hint="eastAsia"/>
                <w:sz w:val="24"/>
                <w:szCs w:val="24"/>
                <w:lang w:bidi="ar"/>
              </w:rPr>
              <w:t>TS</w:t>
            </w:r>
            <w:r>
              <w:rPr>
                <w:rFonts w:ascii="仿宋" w:eastAsia="仿宋" w:hAnsi="仿宋" w:cs="宋体" w:hint="eastAsia"/>
                <w:sz w:val="24"/>
                <w:szCs w:val="24"/>
                <w:lang w:bidi="ar"/>
              </w:rPr>
              <w:t>端子输入</w:t>
            </w:r>
            <w:r>
              <w:rPr>
                <w:rFonts w:ascii="仿宋" w:eastAsia="仿宋" w:hAnsi="仿宋" w:cs="宋体" w:hint="eastAsia"/>
                <w:sz w:val="24"/>
                <w:szCs w:val="24"/>
                <w:lang w:bidi="ar"/>
              </w:rPr>
              <w:t>AUX1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350mV/10K</w:t>
            </w:r>
            <w:r>
              <w:rPr>
                <w:rFonts w:ascii="仿宋" w:eastAsia="仿宋" w:hAnsi="仿宋" w:cs="宋体" w:hint="eastAsia"/>
                <w:sz w:val="24"/>
                <w:szCs w:val="24"/>
                <w:lang w:bidi="ar"/>
              </w:rPr>
              <w:t>Ω，不平衡</w:t>
            </w:r>
            <w:r>
              <w:rPr>
                <w:rFonts w:ascii="仿宋" w:eastAsia="仿宋" w:hAnsi="仿宋" w:cs="宋体" w:hint="eastAsia"/>
                <w:sz w:val="24"/>
                <w:szCs w:val="24"/>
                <w:lang w:bidi="ar"/>
              </w:rPr>
              <w:t>RCA</w:t>
            </w:r>
            <w:r>
              <w:rPr>
                <w:rFonts w:ascii="仿宋" w:eastAsia="仿宋" w:hAnsi="仿宋" w:cs="宋体" w:hint="eastAsia"/>
                <w:sz w:val="24"/>
                <w:szCs w:val="24"/>
                <w:lang w:bidi="ar"/>
              </w:rPr>
              <w:t>端子输入</w:t>
            </w:r>
            <w:r>
              <w:rPr>
                <w:rFonts w:ascii="仿宋" w:eastAsia="仿宋" w:hAnsi="仿宋" w:cs="宋体" w:hint="eastAsia"/>
                <w:sz w:val="24"/>
                <w:szCs w:val="24"/>
                <w:lang w:bidi="ar"/>
              </w:rPr>
              <w:br/>
            </w:r>
            <w:r>
              <w:rPr>
                <w:rFonts w:ascii="仿宋" w:eastAsia="仿宋" w:hAnsi="仿宋" w:cs="宋体" w:hint="eastAsia"/>
                <w:sz w:val="24"/>
                <w:szCs w:val="24"/>
                <w:lang w:bidi="ar"/>
              </w:rPr>
              <w:t>输出灵敏度</w:t>
            </w:r>
            <w:r>
              <w:rPr>
                <w:rFonts w:ascii="仿宋" w:eastAsia="仿宋" w:hAnsi="仿宋" w:cs="宋体" w:hint="eastAsia"/>
                <w:sz w:val="24"/>
                <w:szCs w:val="24"/>
                <w:lang w:bidi="ar"/>
              </w:rPr>
              <w:t>/</w:t>
            </w:r>
            <w:r>
              <w:rPr>
                <w:rFonts w:ascii="仿宋" w:eastAsia="仿宋" w:hAnsi="仿宋" w:cs="宋体" w:hint="eastAsia"/>
                <w:sz w:val="24"/>
                <w:szCs w:val="24"/>
                <w:lang w:bidi="ar"/>
              </w:rPr>
              <w:t>阻抗：</w:t>
            </w:r>
            <w:r>
              <w:rPr>
                <w:rFonts w:ascii="仿宋" w:eastAsia="仿宋" w:hAnsi="仿宋" w:cs="宋体" w:hint="eastAsia"/>
                <w:sz w:val="24"/>
                <w:szCs w:val="24"/>
                <w:lang w:bidi="ar"/>
              </w:rPr>
              <w:t>1000mV/470</w:t>
            </w:r>
            <w:r>
              <w:rPr>
                <w:rFonts w:ascii="仿宋" w:eastAsia="仿宋" w:hAnsi="仿宋" w:cs="宋体" w:hint="eastAsia"/>
                <w:sz w:val="24"/>
                <w:szCs w:val="24"/>
                <w:lang w:bidi="ar"/>
              </w:rPr>
              <w:t>Ω，不平衡</w:t>
            </w:r>
            <w:r>
              <w:rPr>
                <w:rFonts w:ascii="仿宋" w:eastAsia="仿宋" w:hAnsi="仿宋" w:cs="宋体" w:hint="eastAsia"/>
                <w:sz w:val="24"/>
                <w:szCs w:val="24"/>
                <w:lang w:bidi="ar"/>
              </w:rPr>
              <w:t>TS</w:t>
            </w:r>
            <w:r>
              <w:rPr>
                <w:rFonts w:ascii="仿宋" w:eastAsia="仿宋" w:hAnsi="仿宋" w:cs="宋体" w:hint="eastAsia"/>
                <w:sz w:val="24"/>
                <w:szCs w:val="24"/>
                <w:lang w:bidi="ar"/>
              </w:rPr>
              <w:t>端子输出</w:t>
            </w:r>
            <w:r>
              <w:rPr>
                <w:rFonts w:ascii="仿宋" w:eastAsia="仿宋" w:hAnsi="仿宋" w:cs="宋体" w:hint="eastAsia"/>
                <w:sz w:val="24"/>
                <w:szCs w:val="24"/>
                <w:lang w:bidi="ar"/>
              </w:rPr>
              <w:br/>
            </w:r>
            <w:r>
              <w:rPr>
                <w:rFonts w:ascii="仿宋" w:eastAsia="仿宋" w:hAnsi="仿宋" w:cs="宋体" w:hint="eastAsia"/>
                <w:sz w:val="24"/>
                <w:szCs w:val="24"/>
                <w:lang w:bidi="ar"/>
              </w:rPr>
              <w:t>过载源电动势：</w:t>
            </w:r>
            <w:r>
              <w:rPr>
                <w:rFonts w:ascii="仿宋" w:eastAsia="仿宋" w:hAnsi="仿宋" w:cs="宋体" w:hint="eastAsia"/>
                <w:sz w:val="24"/>
                <w:szCs w:val="24"/>
                <w:lang w:bidi="ar"/>
              </w:rPr>
              <w:t>MIC1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&gt;12dB</w:t>
            </w:r>
            <w:r>
              <w:rPr>
                <w:rFonts w:ascii="仿宋" w:eastAsia="仿宋" w:hAnsi="仿宋" w:cs="宋体" w:hint="eastAsia"/>
                <w:sz w:val="24"/>
                <w:szCs w:val="24"/>
                <w:lang w:bidi="ar"/>
              </w:rPr>
              <w:t>，不平衡</w:t>
            </w:r>
            <w:r>
              <w:rPr>
                <w:rFonts w:ascii="仿宋" w:eastAsia="仿宋" w:hAnsi="仿宋" w:cs="宋体" w:hint="eastAsia"/>
                <w:sz w:val="24"/>
                <w:szCs w:val="24"/>
                <w:lang w:bidi="ar"/>
              </w:rPr>
              <w:t>TRS</w:t>
            </w:r>
            <w:r>
              <w:rPr>
                <w:rFonts w:ascii="仿宋" w:eastAsia="仿宋" w:hAnsi="仿宋" w:cs="宋体" w:hint="eastAsia"/>
                <w:sz w:val="24"/>
                <w:szCs w:val="24"/>
                <w:lang w:bidi="ar"/>
              </w:rPr>
              <w:t>端子输入</w:t>
            </w:r>
            <w:r>
              <w:rPr>
                <w:rFonts w:ascii="仿宋" w:eastAsia="仿宋" w:hAnsi="仿宋" w:cs="宋体" w:hint="eastAsia"/>
                <w:sz w:val="24"/>
                <w:szCs w:val="24"/>
                <w:lang w:bidi="ar"/>
              </w:rPr>
              <w:t>AUX1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&gt;20dB</w:t>
            </w:r>
            <w:r>
              <w:rPr>
                <w:rFonts w:ascii="仿宋" w:eastAsia="仿宋" w:hAnsi="仿宋" w:cs="宋体" w:hint="eastAsia"/>
                <w:sz w:val="24"/>
                <w:szCs w:val="24"/>
                <w:lang w:bidi="ar"/>
              </w:rPr>
              <w:t>，不平衡</w:t>
            </w:r>
            <w:r>
              <w:rPr>
                <w:rFonts w:ascii="仿宋" w:eastAsia="仿宋" w:hAnsi="仿宋" w:cs="宋体" w:hint="eastAsia"/>
                <w:sz w:val="24"/>
                <w:szCs w:val="24"/>
                <w:lang w:bidi="ar"/>
              </w:rPr>
              <w:t>RCA</w:t>
            </w:r>
            <w:r>
              <w:rPr>
                <w:rFonts w:ascii="仿宋" w:eastAsia="仿宋" w:hAnsi="仿宋" w:cs="宋体" w:hint="eastAsia"/>
                <w:sz w:val="24"/>
                <w:szCs w:val="24"/>
                <w:lang w:bidi="ar"/>
              </w:rPr>
              <w:t>端子输入</w:t>
            </w:r>
            <w:r>
              <w:rPr>
                <w:rFonts w:ascii="仿宋" w:eastAsia="仿宋" w:hAnsi="仿宋" w:cs="宋体" w:hint="eastAsia"/>
                <w:sz w:val="24"/>
                <w:szCs w:val="24"/>
                <w:lang w:bidi="ar"/>
              </w:rPr>
              <w:br/>
            </w:r>
            <w:r>
              <w:rPr>
                <w:rFonts w:ascii="仿宋" w:eastAsia="仿宋" w:hAnsi="仿宋" w:cs="宋体" w:hint="eastAsia"/>
                <w:sz w:val="24"/>
                <w:szCs w:val="24"/>
                <w:lang w:bidi="ar"/>
              </w:rPr>
              <w:t>音调</w:t>
            </w:r>
            <w:r>
              <w:rPr>
                <w:rFonts w:ascii="仿宋" w:eastAsia="仿宋" w:hAnsi="仿宋" w:cs="宋体" w:hint="eastAsia"/>
                <w:sz w:val="24"/>
                <w:szCs w:val="24"/>
                <w:lang w:bidi="ar"/>
              </w:rPr>
              <w:t>(</w:t>
            </w:r>
            <w:r>
              <w:rPr>
                <w:rFonts w:ascii="仿宋" w:eastAsia="仿宋" w:hAnsi="仿宋" w:cs="宋体" w:hint="eastAsia"/>
                <w:sz w:val="24"/>
                <w:szCs w:val="24"/>
                <w:lang w:bidi="ar"/>
              </w:rPr>
              <w:t>低音</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10dB@100Hz</w:t>
            </w:r>
            <w:r>
              <w:rPr>
                <w:rFonts w:ascii="仿宋" w:eastAsia="仿宋" w:hAnsi="仿宋" w:cs="宋体" w:hint="eastAsia"/>
                <w:sz w:val="24"/>
                <w:szCs w:val="24"/>
                <w:lang w:bidi="ar"/>
              </w:rPr>
              <w:br/>
            </w:r>
            <w:r>
              <w:rPr>
                <w:rFonts w:ascii="仿宋" w:eastAsia="仿宋" w:hAnsi="仿宋" w:cs="宋体" w:hint="eastAsia"/>
                <w:sz w:val="24"/>
                <w:szCs w:val="24"/>
                <w:lang w:bidi="ar"/>
              </w:rPr>
              <w:t>音调</w:t>
            </w:r>
            <w:r>
              <w:rPr>
                <w:rFonts w:ascii="仿宋" w:eastAsia="仿宋" w:hAnsi="仿宋" w:cs="宋体" w:hint="eastAsia"/>
                <w:sz w:val="24"/>
                <w:szCs w:val="24"/>
                <w:lang w:bidi="ar"/>
              </w:rPr>
              <w:t>(</w:t>
            </w:r>
            <w:r>
              <w:rPr>
                <w:rFonts w:ascii="仿宋" w:eastAsia="仿宋" w:hAnsi="仿宋" w:cs="宋体" w:hint="eastAsia"/>
                <w:sz w:val="24"/>
                <w:szCs w:val="24"/>
                <w:lang w:bidi="ar"/>
              </w:rPr>
              <w:t>高音</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10dB@10KHz</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50-16KHz(+1dB</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MIC1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66dB</w:t>
            </w:r>
            <w:r>
              <w:rPr>
                <w:rFonts w:ascii="仿宋" w:eastAsia="仿宋" w:hAnsi="仿宋" w:cs="宋体" w:hint="eastAsia"/>
                <w:sz w:val="24"/>
                <w:szCs w:val="24"/>
                <w:lang w:bidi="ar"/>
              </w:rPr>
              <w:t>。</w:t>
            </w:r>
            <w:r>
              <w:rPr>
                <w:rFonts w:ascii="仿宋" w:eastAsia="仿宋" w:hAnsi="仿宋" w:cs="宋体" w:hint="eastAsia"/>
                <w:sz w:val="24"/>
                <w:szCs w:val="24"/>
                <w:lang w:bidi="ar"/>
              </w:rPr>
              <w:t>AUX1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80dB</w:t>
            </w:r>
            <w:r>
              <w:rPr>
                <w:rFonts w:ascii="仿宋" w:eastAsia="仿宋" w:hAnsi="仿宋" w:cs="宋体" w:hint="eastAsia"/>
                <w:sz w:val="24"/>
                <w:szCs w:val="24"/>
                <w:lang w:bidi="ar"/>
              </w:rPr>
              <w:br/>
            </w:r>
            <w:r>
              <w:rPr>
                <w:rFonts w:ascii="仿宋" w:eastAsia="仿宋" w:hAnsi="仿宋" w:cs="宋体" w:hint="eastAsia"/>
                <w:sz w:val="24"/>
                <w:szCs w:val="24"/>
                <w:lang w:bidi="ar"/>
              </w:rPr>
              <w:t>总谐波失真：</w:t>
            </w:r>
            <w:r>
              <w:rPr>
                <w:rFonts w:ascii="仿宋" w:eastAsia="仿宋" w:hAnsi="仿宋" w:cs="宋体" w:hint="eastAsia"/>
                <w:sz w:val="24"/>
                <w:szCs w:val="24"/>
                <w:lang w:bidi="ar"/>
              </w:rPr>
              <w:t>1KHz</w:t>
            </w:r>
            <w:r>
              <w:rPr>
                <w:rFonts w:ascii="仿宋" w:eastAsia="仿宋" w:hAnsi="仿宋" w:cs="宋体" w:hint="eastAsia"/>
                <w:sz w:val="24"/>
                <w:szCs w:val="24"/>
                <w:lang w:bidi="ar"/>
              </w:rPr>
              <w:t>时</w:t>
            </w:r>
            <w:r>
              <w:rPr>
                <w:rFonts w:ascii="仿宋" w:eastAsia="仿宋" w:hAnsi="仿宋" w:cs="宋体" w:hint="eastAsia"/>
                <w:sz w:val="24"/>
                <w:szCs w:val="24"/>
                <w:lang w:bidi="ar"/>
              </w:rPr>
              <w:t>0.5%</w:t>
            </w:r>
            <w:r>
              <w:rPr>
                <w:rFonts w:ascii="仿宋" w:eastAsia="仿宋" w:hAnsi="仿宋" w:cs="宋体" w:hint="eastAsia"/>
                <w:sz w:val="24"/>
                <w:szCs w:val="24"/>
                <w:lang w:bidi="ar"/>
              </w:rPr>
              <w:t>，</w:t>
            </w:r>
            <w:r>
              <w:rPr>
                <w:rFonts w:ascii="仿宋" w:eastAsia="仿宋" w:hAnsi="仿宋" w:cs="宋体" w:hint="eastAsia"/>
                <w:sz w:val="24"/>
                <w:szCs w:val="24"/>
                <w:lang w:bidi="ar"/>
              </w:rPr>
              <w:t>1/3</w:t>
            </w:r>
            <w:r>
              <w:rPr>
                <w:rFonts w:ascii="仿宋" w:eastAsia="仿宋" w:hAnsi="仿宋" w:cs="宋体" w:hint="eastAsia"/>
                <w:sz w:val="24"/>
                <w:szCs w:val="24"/>
                <w:lang w:bidi="ar"/>
              </w:rPr>
              <w:t>输出功率</w:t>
            </w:r>
            <w:r>
              <w:rPr>
                <w:rFonts w:ascii="仿宋" w:eastAsia="仿宋" w:hAnsi="仿宋" w:cs="宋体" w:hint="eastAsia"/>
                <w:sz w:val="24"/>
                <w:szCs w:val="24"/>
                <w:lang w:bidi="ar"/>
              </w:rPr>
              <w:br/>
            </w:r>
            <w:r>
              <w:rPr>
                <w:rFonts w:ascii="仿宋" w:eastAsia="仿宋" w:hAnsi="仿宋" w:cs="宋体" w:hint="eastAsia"/>
                <w:sz w:val="24"/>
                <w:szCs w:val="24"/>
                <w:lang w:bidi="ar"/>
              </w:rPr>
              <w:t>默音功能：</w:t>
            </w:r>
            <w:r>
              <w:rPr>
                <w:rFonts w:ascii="仿宋" w:eastAsia="仿宋" w:hAnsi="仿宋" w:cs="宋体" w:hint="eastAsia"/>
                <w:sz w:val="24"/>
                <w:szCs w:val="24"/>
                <w:lang w:bidi="ar"/>
              </w:rPr>
              <w:t>MIC3</w:t>
            </w:r>
            <w:r>
              <w:rPr>
                <w:rFonts w:ascii="仿宋" w:eastAsia="仿宋" w:hAnsi="仿宋" w:cs="宋体" w:hint="eastAsia"/>
                <w:sz w:val="24"/>
                <w:szCs w:val="24"/>
                <w:lang w:bidi="ar"/>
              </w:rPr>
              <w:t>优先其他通道</w:t>
            </w:r>
            <w:r>
              <w:rPr>
                <w:rFonts w:ascii="仿宋" w:eastAsia="仿宋" w:hAnsi="仿宋" w:cs="宋体" w:hint="eastAsia"/>
                <w:sz w:val="24"/>
                <w:szCs w:val="24"/>
                <w:lang w:bidi="ar"/>
              </w:rPr>
              <w:br/>
            </w:r>
            <w:r>
              <w:rPr>
                <w:rFonts w:ascii="仿宋" w:eastAsia="仿宋" w:hAnsi="仿宋" w:cs="宋体" w:hint="eastAsia"/>
                <w:sz w:val="24"/>
                <w:szCs w:val="24"/>
                <w:lang w:bidi="ar"/>
              </w:rPr>
              <w:t>通道串音衰减：≤</w:t>
            </w:r>
            <w:r>
              <w:rPr>
                <w:rFonts w:ascii="仿宋" w:eastAsia="仿宋" w:hAnsi="仿宋" w:cs="宋体" w:hint="eastAsia"/>
                <w:sz w:val="24"/>
                <w:szCs w:val="24"/>
                <w:lang w:bidi="ar"/>
              </w:rPr>
              <w:t>50dB</w:t>
            </w:r>
            <w:r>
              <w:rPr>
                <w:rFonts w:ascii="仿宋" w:eastAsia="仿宋" w:hAnsi="仿宋" w:cs="宋体" w:hint="eastAsia"/>
                <w:sz w:val="24"/>
                <w:szCs w:val="24"/>
                <w:lang w:bidi="ar"/>
              </w:rPr>
              <w:br/>
            </w:r>
            <w:r>
              <w:rPr>
                <w:rFonts w:ascii="仿宋" w:eastAsia="仿宋" w:hAnsi="仿宋" w:cs="宋体" w:hint="eastAsia"/>
                <w:sz w:val="24"/>
                <w:szCs w:val="24"/>
                <w:lang w:bidi="ar"/>
              </w:rPr>
              <w:t>散热：由前往后强制风冷，散热器温度</w:t>
            </w:r>
            <w:r>
              <w:rPr>
                <w:rFonts w:ascii="仿宋" w:eastAsia="仿宋" w:hAnsi="仿宋" w:cs="宋体" w:hint="eastAsia"/>
                <w:sz w:val="24"/>
                <w:szCs w:val="24"/>
                <w:lang w:bidi="ar"/>
              </w:rPr>
              <w:t>55</w:t>
            </w:r>
            <w:r>
              <w:rPr>
                <w:rFonts w:ascii="仿宋" w:eastAsia="仿宋" w:hAnsi="仿宋" w:cs="宋体" w:hint="eastAsia"/>
                <w:sz w:val="24"/>
                <w:szCs w:val="24"/>
                <w:lang w:bidi="ar"/>
              </w:rPr>
              <w:t>度时启动内置风扇</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六</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主席台</w:t>
            </w:r>
          </w:p>
        </w:tc>
        <w:tc>
          <w:tcPr>
            <w:tcW w:w="348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813E76" w:rsidRDefault="00813E76">
            <w:pPr>
              <w:rPr>
                <w:rFonts w:ascii="仿宋" w:eastAsia="仿宋" w:hAnsi="仿宋" w:cs="宋体"/>
                <w:b/>
                <w:bCs/>
                <w:sz w:val="24"/>
                <w:szCs w:val="24"/>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813E76">
            <w:pPr>
              <w:rPr>
                <w:rFonts w:ascii="仿宋" w:eastAsia="仿宋" w:hAnsi="仿宋" w:cs="宋体"/>
                <w:b/>
                <w:bCs/>
                <w:sz w:val="24"/>
                <w:szCs w:val="24"/>
              </w:rPr>
            </w:pP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240</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防水音柱</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额定功率：</w:t>
            </w:r>
            <w:r>
              <w:rPr>
                <w:rFonts w:ascii="仿宋" w:eastAsia="仿宋" w:hAnsi="仿宋" w:cs="宋体" w:hint="eastAsia"/>
                <w:sz w:val="24"/>
                <w:szCs w:val="24"/>
                <w:lang w:bidi="ar"/>
              </w:rPr>
              <w:t>60W</w:t>
            </w:r>
            <w:r>
              <w:rPr>
                <w:rFonts w:ascii="仿宋" w:eastAsia="仿宋" w:hAnsi="仿宋" w:cs="宋体" w:hint="eastAsia"/>
                <w:sz w:val="24"/>
                <w:szCs w:val="24"/>
                <w:lang w:bidi="ar"/>
              </w:rPr>
              <w:br/>
            </w:r>
            <w:r>
              <w:rPr>
                <w:rFonts w:ascii="仿宋" w:eastAsia="仿宋" w:hAnsi="仿宋" w:cs="宋体" w:hint="eastAsia"/>
                <w:sz w:val="24"/>
                <w:szCs w:val="24"/>
                <w:lang w:bidi="ar"/>
              </w:rPr>
              <w:t>输入：</w:t>
            </w:r>
            <w:r>
              <w:rPr>
                <w:rFonts w:ascii="仿宋" w:eastAsia="仿宋" w:hAnsi="仿宋" w:cs="宋体" w:hint="eastAsia"/>
                <w:sz w:val="24"/>
                <w:szCs w:val="24"/>
                <w:lang w:bidi="ar"/>
              </w:rPr>
              <w:t>70V/100V</w:t>
            </w:r>
            <w:r>
              <w:rPr>
                <w:rFonts w:ascii="仿宋" w:eastAsia="仿宋" w:hAnsi="仿宋" w:cs="宋体" w:hint="eastAsia"/>
                <w:sz w:val="24"/>
                <w:szCs w:val="24"/>
                <w:lang w:bidi="ar"/>
              </w:rPr>
              <w:br/>
            </w:r>
            <w:r>
              <w:rPr>
                <w:rFonts w:ascii="仿宋" w:eastAsia="仿宋" w:hAnsi="仿宋" w:cs="宋体" w:hint="eastAsia"/>
                <w:sz w:val="24"/>
                <w:szCs w:val="24"/>
                <w:lang w:bidi="ar"/>
              </w:rPr>
              <w:t>阻抗：</w:t>
            </w:r>
            <w:r>
              <w:rPr>
                <w:rFonts w:ascii="仿宋" w:eastAsia="仿宋" w:hAnsi="仿宋" w:cs="宋体" w:hint="eastAsia"/>
                <w:sz w:val="24"/>
                <w:szCs w:val="24"/>
                <w:lang w:bidi="ar"/>
              </w:rPr>
              <w:t>2K</w:t>
            </w:r>
            <w:r>
              <w:rPr>
                <w:rFonts w:ascii="仿宋" w:eastAsia="仿宋" w:hAnsi="仿宋" w:cs="宋体" w:hint="eastAsia"/>
                <w:sz w:val="24"/>
                <w:szCs w:val="24"/>
                <w:lang w:bidi="ar"/>
              </w:rPr>
              <w:t>Ω</w:t>
            </w:r>
            <w:r>
              <w:rPr>
                <w:rFonts w:ascii="仿宋" w:eastAsia="仿宋" w:hAnsi="仿宋" w:cs="宋体" w:hint="eastAsia"/>
                <w:sz w:val="24"/>
                <w:szCs w:val="24"/>
                <w:lang w:bidi="ar"/>
              </w:rPr>
              <w:t>/1K</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灵敏度：</w:t>
            </w:r>
            <w:r>
              <w:rPr>
                <w:rFonts w:ascii="仿宋" w:eastAsia="仿宋" w:hAnsi="仿宋" w:cs="宋体" w:hint="eastAsia"/>
                <w:sz w:val="24"/>
                <w:szCs w:val="24"/>
                <w:lang w:bidi="ar"/>
              </w:rPr>
              <w:t>98dB</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50Hz-18KHz</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喇叭单元：</w:t>
            </w:r>
            <w:r>
              <w:rPr>
                <w:rFonts w:ascii="仿宋" w:eastAsia="仿宋" w:hAnsi="仿宋" w:cs="宋体" w:hint="eastAsia"/>
                <w:sz w:val="24"/>
                <w:szCs w:val="24"/>
                <w:lang w:bidi="ar"/>
              </w:rPr>
              <w:t>4.5"</w:t>
            </w:r>
            <w:r>
              <w:rPr>
                <w:rFonts w:ascii="仿宋" w:eastAsia="仿宋" w:hAnsi="仿宋" w:cs="宋体" w:hint="eastAsia"/>
                <w:sz w:val="24"/>
                <w:szCs w:val="24"/>
                <w:lang w:bidi="ar"/>
              </w:rPr>
              <w:t>×</w:t>
            </w:r>
            <w:r>
              <w:rPr>
                <w:rFonts w:ascii="仿宋" w:eastAsia="仿宋" w:hAnsi="仿宋" w:cs="宋体" w:hint="eastAsia"/>
                <w:sz w:val="24"/>
                <w:szCs w:val="24"/>
                <w:lang w:bidi="ar"/>
              </w:rPr>
              <w:t>23"</w:t>
            </w:r>
            <w:r>
              <w:rPr>
                <w:rFonts w:ascii="仿宋" w:eastAsia="仿宋" w:hAnsi="仿宋" w:cs="宋体" w:hint="eastAsia"/>
                <w:sz w:val="24"/>
                <w:szCs w:val="24"/>
                <w:lang w:bidi="ar"/>
              </w:rPr>
              <w:t>×</w:t>
            </w:r>
            <w:r>
              <w:rPr>
                <w:rFonts w:ascii="仿宋" w:eastAsia="仿宋" w:hAnsi="仿宋" w:cs="宋体" w:hint="eastAsia"/>
                <w:sz w:val="24"/>
                <w:szCs w:val="24"/>
                <w:lang w:bidi="ar"/>
              </w:rPr>
              <w:t>1</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只</w:t>
            </w:r>
          </w:p>
        </w:tc>
        <w:tc>
          <w:tcPr>
            <w:tcW w:w="312"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241</w:t>
            </w:r>
          </w:p>
        </w:tc>
        <w:tc>
          <w:tcPr>
            <w:tcW w:w="529"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机柜式</w:t>
            </w:r>
            <w:r>
              <w:rPr>
                <w:rFonts w:ascii="仿宋" w:eastAsia="仿宋" w:hAnsi="仿宋" w:cs="宋体" w:hint="eastAsia"/>
                <w:sz w:val="24"/>
                <w:szCs w:val="24"/>
                <w:lang w:bidi="ar"/>
              </w:rPr>
              <w:t>IP</w:t>
            </w:r>
            <w:r>
              <w:rPr>
                <w:rFonts w:ascii="仿宋" w:eastAsia="仿宋" w:hAnsi="仿宋" w:cs="宋体" w:hint="eastAsia"/>
                <w:sz w:val="24"/>
                <w:szCs w:val="24"/>
                <w:lang w:bidi="ar"/>
              </w:rPr>
              <w:t>功放</w:t>
            </w:r>
          </w:p>
        </w:tc>
        <w:tc>
          <w:tcPr>
            <w:tcW w:w="3487" w:type="pct"/>
            <w:tcBorders>
              <w:top w:val="single" w:sz="4" w:space="0" w:color="000000"/>
              <w:left w:val="single" w:sz="4" w:space="0" w:color="000000"/>
              <w:bottom w:val="single" w:sz="4" w:space="0" w:color="000000"/>
              <w:right w:val="single" w:sz="4" w:space="0" w:color="000000"/>
            </w:tcBorders>
            <w:shd w:val="clear" w:color="auto" w:fill="auto"/>
          </w:tcPr>
          <w:p w:rsidR="00813E76" w:rsidRDefault="00D130D1">
            <w:pPr>
              <w:textAlignment w:val="top"/>
              <w:rPr>
                <w:rFonts w:ascii="仿宋" w:eastAsia="仿宋" w:hAnsi="仿宋" w:cs="宋体"/>
                <w:sz w:val="24"/>
                <w:szCs w:val="24"/>
              </w:rPr>
            </w:pPr>
            <w:r>
              <w:rPr>
                <w:rFonts w:ascii="仿宋" w:eastAsia="仿宋" w:hAnsi="仿宋" w:cs="宋体" w:hint="eastAsia"/>
                <w:sz w:val="24"/>
                <w:szCs w:val="24"/>
                <w:lang w:bidi="ar"/>
              </w:rPr>
              <w:t>1U</w:t>
            </w:r>
            <w:r>
              <w:rPr>
                <w:rFonts w:ascii="仿宋" w:eastAsia="仿宋" w:hAnsi="仿宋" w:cs="宋体" w:hint="eastAsia"/>
                <w:sz w:val="24"/>
                <w:szCs w:val="24"/>
                <w:lang w:bidi="ar"/>
              </w:rPr>
              <w:t>铝合金面板，拉手</w:t>
            </w:r>
            <w:r>
              <w:rPr>
                <w:rFonts w:ascii="仿宋" w:eastAsia="仿宋" w:hAnsi="仿宋" w:cs="宋体" w:hint="eastAsia"/>
                <w:sz w:val="24"/>
                <w:szCs w:val="24"/>
                <w:lang w:bidi="ar"/>
              </w:rPr>
              <w:t>+</w:t>
            </w:r>
            <w:r>
              <w:rPr>
                <w:rFonts w:ascii="仿宋" w:eastAsia="仿宋" w:hAnsi="仿宋" w:cs="宋体" w:hint="eastAsia"/>
                <w:sz w:val="24"/>
                <w:szCs w:val="24"/>
                <w:lang w:bidi="ar"/>
              </w:rPr>
              <w:t>挂耳一体式设计，可与面板分离，适用于机柜或桌面安装。</w:t>
            </w:r>
            <w:r>
              <w:rPr>
                <w:rFonts w:ascii="仿宋" w:eastAsia="仿宋" w:hAnsi="仿宋" w:cs="宋体" w:hint="eastAsia"/>
                <w:sz w:val="24"/>
                <w:szCs w:val="24"/>
                <w:lang w:bidi="ar"/>
              </w:rPr>
              <w:br/>
            </w:r>
            <w:r>
              <w:rPr>
                <w:rFonts w:ascii="仿宋" w:eastAsia="仿宋" w:hAnsi="仿宋" w:cs="宋体" w:hint="eastAsia"/>
                <w:sz w:val="24"/>
                <w:szCs w:val="24"/>
                <w:lang w:bidi="ar"/>
              </w:rPr>
              <w:t>专业噪声门控制输出信号，保证背景音乐的静噪。</w:t>
            </w:r>
            <w:r>
              <w:rPr>
                <w:rFonts w:ascii="仿宋" w:eastAsia="仿宋" w:hAnsi="仿宋" w:cs="宋体" w:hint="eastAsia"/>
                <w:sz w:val="24"/>
                <w:szCs w:val="24"/>
                <w:lang w:bidi="ar"/>
              </w:rPr>
              <w:br/>
            </w:r>
            <w:r>
              <w:rPr>
                <w:rFonts w:ascii="仿宋" w:eastAsia="仿宋" w:hAnsi="仿宋" w:cs="宋体" w:hint="eastAsia"/>
                <w:sz w:val="24"/>
                <w:szCs w:val="24"/>
                <w:lang w:bidi="ar"/>
              </w:rPr>
              <w:t>智能电源管理功能，无信号时自动进入待机状态，待机功率小于</w:t>
            </w:r>
            <w:r>
              <w:rPr>
                <w:rFonts w:ascii="仿宋" w:eastAsia="仿宋" w:hAnsi="仿宋" w:cs="宋体" w:hint="eastAsia"/>
                <w:sz w:val="24"/>
                <w:szCs w:val="24"/>
                <w:lang w:bidi="ar"/>
              </w:rPr>
              <w:t>3W</w:t>
            </w:r>
            <w:r>
              <w:rPr>
                <w:rFonts w:ascii="仿宋" w:eastAsia="仿宋" w:hAnsi="仿宋" w:cs="宋体" w:hint="eastAsia"/>
                <w:sz w:val="24"/>
                <w:szCs w:val="24"/>
                <w:lang w:bidi="ar"/>
              </w:rPr>
              <w:t>，保障</w:t>
            </w:r>
            <w:r>
              <w:rPr>
                <w:rFonts w:ascii="仿宋" w:eastAsia="仿宋" w:hAnsi="仿宋" w:cs="宋体" w:hint="eastAsia"/>
                <w:sz w:val="24"/>
                <w:szCs w:val="24"/>
                <w:lang w:bidi="ar"/>
              </w:rPr>
              <w:t>7</w:t>
            </w:r>
            <w:r>
              <w:rPr>
                <w:rFonts w:ascii="仿宋" w:eastAsia="仿宋" w:hAnsi="仿宋" w:cs="宋体" w:hint="eastAsia"/>
                <w:sz w:val="24"/>
                <w:szCs w:val="24"/>
                <w:lang w:bidi="ar"/>
              </w:rPr>
              <w:t>×</w:t>
            </w:r>
            <w:r>
              <w:rPr>
                <w:rFonts w:ascii="仿宋" w:eastAsia="仿宋" w:hAnsi="仿宋" w:cs="宋体" w:hint="eastAsia"/>
                <w:sz w:val="24"/>
                <w:szCs w:val="24"/>
                <w:lang w:bidi="ar"/>
              </w:rPr>
              <w:t>24</w:t>
            </w:r>
            <w:r>
              <w:rPr>
                <w:rFonts w:ascii="仿宋" w:eastAsia="仿宋" w:hAnsi="仿宋" w:cs="宋体" w:hint="eastAsia"/>
                <w:sz w:val="24"/>
                <w:szCs w:val="24"/>
                <w:lang w:bidi="ar"/>
              </w:rPr>
              <w:t>小时不间断工作。</w:t>
            </w:r>
            <w:r>
              <w:rPr>
                <w:rFonts w:ascii="仿宋" w:eastAsia="仿宋" w:hAnsi="仿宋" w:cs="宋体" w:hint="eastAsia"/>
                <w:sz w:val="24"/>
                <w:szCs w:val="24"/>
                <w:lang w:bidi="ar"/>
              </w:rPr>
              <w:br/>
            </w:r>
            <w:r>
              <w:rPr>
                <w:rFonts w:ascii="仿宋" w:eastAsia="仿宋" w:hAnsi="仿宋" w:cs="宋体" w:hint="eastAsia"/>
                <w:sz w:val="24"/>
                <w:szCs w:val="24"/>
                <w:lang w:bidi="ar"/>
              </w:rPr>
              <w:t>内置网络</w:t>
            </w:r>
            <w:r>
              <w:rPr>
                <w:rFonts w:ascii="仿宋" w:eastAsia="仿宋" w:hAnsi="仿宋" w:cs="宋体" w:hint="eastAsia"/>
                <w:sz w:val="24"/>
                <w:szCs w:val="24"/>
                <w:lang w:bidi="ar"/>
              </w:rPr>
              <w:t>IP</w:t>
            </w:r>
            <w:r>
              <w:rPr>
                <w:rFonts w:ascii="仿宋" w:eastAsia="仿宋" w:hAnsi="仿宋" w:cs="宋体" w:hint="eastAsia"/>
                <w:sz w:val="24"/>
                <w:szCs w:val="24"/>
                <w:lang w:bidi="ar"/>
              </w:rPr>
              <w:t>解码模块，支持</w:t>
            </w:r>
            <w:r>
              <w:rPr>
                <w:rFonts w:ascii="仿宋" w:eastAsia="仿宋" w:hAnsi="仿宋" w:cs="宋体" w:hint="eastAsia"/>
                <w:sz w:val="24"/>
                <w:szCs w:val="24"/>
                <w:lang w:bidi="ar"/>
              </w:rPr>
              <w:t>TCP/IP</w:t>
            </w:r>
            <w:r>
              <w:rPr>
                <w:rFonts w:ascii="仿宋" w:eastAsia="仿宋" w:hAnsi="仿宋" w:cs="宋体" w:hint="eastAsia"/>
                <w:sz w:val="24"/>
                <w:szCs w:val="24"/>
                <w:lang w:bidi="ar"/>
              </w:rPr>
              <w:t>、</w:t>
            </w:r>
            <w:r>
              <w:rPr>
                <w:rFonts w:ascii="仿宋" w:eastAsia="仿宋" w:hAnsi="仿宋" w:cs="宋体" w:hint="eastAsia"/>
                <w:sz w:val="24"/>
                <w:szCs w:val="24"/>
                <w:lang w:bidi="ar"/>
              </w:rPr>
              <w:t>UDP</w:t>
            </w:r>
            <w:r>
              <w:rPr>
                <w:rFonts w:ascii="仿宋" w:eastAsia="仿宋" w:hAnsi="仿宋" w:cs="宋体" w:hint="eastAsia"/>
                <w:sz w:val="24"/>
                <w:szCs w:val="24"/>
                <w:lang w:bidi="ar"/>
              </w:rPr>
              <w:t>、</w:t>
            </w:r>
            <w:r>
              <w:rPr>
                <w:rFonts w:ascii="仿宋" w:eastAsia="仿宋" w:hAnsi="仿宋" w:cs="宋体" w:hint="eastAsia"/>
                <w:sz w:val="24"/>
                <w:szCs w:val="24"/>
                <w:lang w:bidi="ar"/>
              </w:rPr>
              <w:t>IGMP</w:t>
            </w:r>
            <w:r>
              <w:rPr>
                <w:rFonts w:ascii="仿宋" w:eastAsia="仿宋" w:hAnsi="仿宋" w:cs="宋体" w:hint="eastAsia"/>
                <w:sz w:val="24"/>
                <w:szCs w:val="24"/>
                <w:lang w:bidi="ar"/>
              </w:rPr>
              <w:t>（组播）协议，实现网络化传输</w:t>
            </w:r>
            <w:r>
              <w:rPr>
                <w:rFonts w:ascii="仿宋" w:eastAsia="仿宋" w:hAnsi="仿宋" w:cs="宋体" w:hint="eastAsia"/>
                <w:sz w:val="24"/>
                <w:szCs w:val="24"/>
                <w:lang w:bidi="ar"/>
              </w:rPr>
              <w:t>16</w:t>
            </w:r>
            <w:r>
              <w:rPr>
                <w:rFonts w:ascii="仿宋" w:eastAsia="仿宋" w:hAnsi="仿宋" w:cs="宋体" w:hint="eastAsia"/>
                <w:sz w:val="24"/>
                <w:szCs w:val="24"/>
                <w:lang w:bidi="ar"/>
              </w:rPr>
              <w:t>位立体声</w:t>
            </w:r>
            <w:r>
              <w:rPr>
                <w:rFonts w:ascii="仿宋" w:eastAsia="仿宋" w:hAnsi="仿宋" w:cs="宋体" w:hint="eastAsia"/>
                <w:sz w:val="24"/>
                <w:szCs w:val="24"/>
                <w:lang w:bidi="ar"/>
              </w:rPr>
              <w:t>CD</w:t>
            </w:r>
            <w:r>
              <w:rPr>
                <w:rFonts w:ascii="仿宋" w:eastAsia="仿宋" w:hAnsi="仿宋" w:cs="宋体" w:hint="eastAsia"/>
                <w:sz w:val="24"/>
                <w:szCs w:val="24"/>
                <w:lang w:bidi="ar"/>
              </w:rPr>
              <w:t>音质和音乐信号。</w:t>
            </w:r>
            <w:r>
              <w:rPr>
                <w:rFonts w:ascii="仿宋" w:eastAsia="仿宋" w:hAnsi="仿宋" w:cs="宋体" w:hint="eastAsia"/>
                <w:sz w:val="24"/>
                <w:szCs w:val="24"/>
                <w:lang w:bidi="ar"/>
              </w:rPr>
              <w:br/>
            </w:r>
            <w:r>
              <w:rPr>
                <w:rFonts w:ascii="仿宋" w:eastAsia="仿宋" w:hAnsi="仿宋" w:cs="宋体" w:hint="eastAsia"/>
                <w:sz w:val="24"/>
                <w:szCs w:val="24"/>
                <w:lang w:bidi="ar"/>
              </w:rPr>
              <w:t>一个总音量调节旋钮，统一控制所有线路和话筒音量，两段参量均衡调节旋钮，用于调节高低音改善音质。</w:t>
            </w:r>
            <w:r>
              <w:rPr>
                <w:rFonts w:ascii="仿宋" w:eastAsia="仿宋" w:hAnsi="仿宋" w:cs="宋体" w:hint="eastAsia"/>
                <w:sz w:val="24"/>
                <w:szCs w:val="24"/>
                <w:lang w:bidi="ar"/>
              </w:rPr>
              <w:br/>
            </w:r>
            <w:r>
              <w:rPr>
                <w:rFonts w:ascii="仿宋" w:eastAsia="仿宋" w:hAnsi="仿宋" w:cs="宋体" w:hint="eastAsia"/>
                <w:sz w:val="24"/>
                <w:szCs w:val="24"/>
                <w:lang w:bidi="ar"/>
              </w:rPr>
              <w:t>网络音量、每路线路输入音量、每路话筒音量均有独立调节旋钮控制音量大小。</w:t>
            </w:r>
            <w:r>
              <w:rPr>
                <w:rFonts w:ascii="仿宋" w:eastAsia="仿宋" w:hAnsi="仿宋" w:cs="宋体" w:hint="eastAsia"/>
                <w:sz w:val="24"/>
                <w:szCs w:val="24"/>
                <w:lang w:bidi="ar"/>
              </w:rPr>
              <w:br/>
              <w:t>6</w:t>
            </w:r>
            <w:r>
              <w:rPr>
                <w:rFonts w:ascii="仿宋" w:eastAsia="仿宋" w:hAnsi="仿宋" w:cs="宋体" w:hint="eastAsia"/>
                <w:sz w:val="24"/>
                <w:szCs w:val="24"/>
                <w:lang w:bidi="ar"/>
              </w:rPr>
              <w:t>路音源输入</w:t>
            </w:r>
            <w:r>
              <w:rPr>
                <w:rFonts w:ascii="仿宋" w:eastAsia="仿宋" w:hAnsi="仿宋" w:cs="宋体" w:hint="eastAsia"/>
                <w:sz w:val="24"/>
                <w:szCs w:val="24"/>
                <w:lang w:bidi="ar"/>
              </w:rPr>
              <w:t>，其中</w:t>
            </w:r>
            <w:r>
              <w:rPr>
                <w:rFonts w:ascii="仿宋" w:eastAsia="仿宋" w:hAnsi="仿宋" w:cs="宋体" w:hint="eastAsia"/>
                <w:sz w:val="24"/>
                <w:szCs w:val="24"/>
                <w:lang w:bidi="ar"/>
              </w:rPr>
              <w:t>3</w:t>
            </w:r>
            <w:r>
              <w:rPr>
                <w:rFonts w:ascii="仿宋" w:eastAsia="仿宋" w:hAnsi="仿宋" w:cs="宋体" w:hint="eastAsia"/>
                <w:sz w:val="24"/>
                <w:szCs w:val="24"/>
                <w:lang w:bidi="ar"/>
              </w:rPr>
              <w:t>路标准线路输入接口，</w:t>
            </w:r>
            <w:r>
              <w:rPr>
                <w:rFonts w:ascii="仿宋" w:eastAsia="仿宋" w:hAnsi="仿宋" w:cs="宋体" w:hint="eastAsia"/>
                <w:sz w:val="24"/>
                <w:szCs w:val="24"/>
                <w:lang w:bidi="ar"/>
              </w:rPr>
              <w:t>3</w:t>
            </w:r>
            <w:r>
              <w:rPr>
                <w:rFonts w:ascii="仿宋" w:eastAsia="仿宋" w:hAnsi="仿宋" w:cs="宋体" w:hint="eastAsia"/>
                <w:sz w:val="24"/>
                <w:szCs w:val="24"/>
                <w:lang w:bidi="ar"/>
              </w:rPr>
              <w:t>路标准话筒输入接口。</w:t>
            </w:r>
            <w:r>
              <w:rPr>
                <w:rFonts w:ascii="仿宋" w:eastAsia="仿宋" w:hAnsi="仿宋" w:cs="宋体" w:hint="eastAsia"/>
                <w:sz w:val="24"/>
                <w:szCs w:val="24"/>
                <w:lang w:bidi="ar"/>
              </w:rPr>
              <w:br/>
              <w:t>1</w:t>
            </w:r>
            <w:r>
              <w:rPr>
                <w:rFonts w:ascii="仿宋" w:eastAsia="仿宋" w:hAnsi="仿宋" w:cs="宋体" w:hint="eastAsia"/>
                <w:sz w:val="24"/>
                <w:szCs w:val="24"/>
                <w:lang w:bidi="ar"/>
              </w:rPr>
              <w:t>路音源输出，可环接至下一台功放音频输入接口。</w:t>
            </w:r>
            <w:r>
              <w:rPr>
                <w:rFonts w:ascii="仿宋" w:eastAsia="仿宋" w:hAnsi="仿宋" w:cs="宋体" w:hint="eastAsia"/>
                <w:sz w:val="24"/>
                <w:szCs w:val="24"/>
                <w:lang w:bidi="ar"/>
              </w:rPr>
              <w:br/>
              <w:t>MIC3</w:t>
            </w:r>
            <w:r>
              <w:rPr>
                <w:rFonts w:ascii="仿宋" w:eastAsia="仿宋" w:hAnsi="仿宋" w:cs="宋体" w:hint="eastAsia"/>
                <w:sz w:val="24"/>
                <w:szCs w:val="24"/>
                <w:lang w:bidi="ar"/>
              </w:rPr>
              <w:t>具最高优先权，信号输入时自动默音，结型</w:t>
            </w:r>
            <w:r>
              <w:rPr>
                <w:rFonts w:ascii="仿宋" w:eastAsia="仿宋" w:hAnsi="仿宋" w:cs="宋体" w:hint="eastAsia"/>
                <w:sz w:val="24"/>
                <w:szCs w:val="24"/>
                <w:lang w:bidi="ar"/>
              </w:rPr>
              <w:t>FET</w:t>
            </w:r>
            <w:r>
              <w:rPr>
                <w:rFonts w:ascii="仿宋" w:eastAsia="仿宋" w:hAnsi="仿宋" w:cs="宋体" w:hint="eastAsia"/>
                <w:sz w:val="24"/>
                <w:szCs w:val="24"/>
                <w:lang w:bidi="ar"/>
              </w:rPr>
              <w:t>进行优先级转换，默音过程中信号不失真。</w:t>
            </w:r>
            <w:r>
              <w:rPr>
                <w:rFonts w:ascii="仿宋" w:eastAsia="仿宋" w:hAnsi="仿宋" w:cs="宋体" w:hint="eastAsia"/>
                <w:sz w:val="24"/>
                <w:szCs w:val="24"/>
                <w:lang w:bidi="ar"/>
              </w:rPr>
              <w:br/>
              <w:t>70V</w:t>
            </w:r>
            <w:r>
              <w:rPr>
                <w:rFonts w:ascii="仿宋" w:eastAsia="仿宋" w:hAnsi="仿宋" w:cs="宋体" w:hint="eastAsia"/>
                <w:sz w:val="24"/>
                <w:szCs w:val="24"/>
                <w:lang w:bidi="ar"/>
              </w:rPr>
              <w:t>、</w:t>
            </w:r>
            <w:r>
              <w:rPr>
                <w:rFonts w:ascii="仿宋" w:eastAsia="仿宋" w:hAnsi="仿宋" w:cs="宋体" w:hint="eastAsia"/>
                <w:sz w:val="24"/>
                <w:szCs w:val="24"/>
                <w:lang w:bidi="ar"/>
              </w:rPr>
              <w:t>100V</w:t>
            </w:r>
            <w:r>
              <w:rPr>
                <w:rFonts w:ascii="仿宋" w:eastAsia="仿宋" w:hAnsi="仿宋" w:cs="宋体" w:hint="eastAsia"/>
                <w:sz w:val="24"/>
                <w:szCs w:val="24"/>
                <w:lang w:bidi="ar"/>
              </w:rPr>
              <w:t>定压输出，</w:t>
            </w:r>
            <w:r>
              <w:rPr>
                <w:rFonts w:ascii="仿宋" w:eastAsia="仿宋" w:hAnsi="仿宋" w:cs="宋体" w:hint="eastAsia"/>
                <w:sz w:val="24"/>
                <w:szCs w:val="24"/>
                <w:lang w:bidi="ar"/>
              </w:rPr>
              <w:t>4-16</w:t>
            </w:r>
            <w:r>
              <w:rPr>
                <w:rFonts w:ascii="仿宋" w:eastAsia="仿宋" w:hAnsi="仿宋" w:cs="宋体" w:hint="eastAsia"/>
                <w:sz w:val="24"/>
                <w:szCs w:val="24"/>
                <w:lang w:bidi="ar"/>
              </w:rPr>
              <w:t>Ω定阻输出。</w:t>
            </w:r>
            <w:r>
              <w:rPr>
                <w:rFonts w:ascii="仿宋" w:eastAsia="仿宋" w:hAnsi="仿宋" w:cs="宋体" w:hint="eastAsia"/>
                <w:sz w:val="24"/>
                <w:szCs w:val="24"/>
                <w:lang w:bidi="ar"/>
              </w:rPr>
              <w:br/>
            </w:r>
            <w:r>
              <w:rPr>
                <w:rFonts w:ascii="仿宋" w:eastAsia="仿宋" w:hAnsi="仿宋" w:cs="宋体" w:hint="eastAsia"/>
                <w:sz w:val="24"/>
                <w:szCs w:val="24"/>
                <w:lang w:bidi="ar"/>
              </w:rPr>
              <w:t>工作状态实时指示灯，</w:t>
            </w:r>
            <w:r>
              <w:rPr>
                <w:rFonts w:ascii="仿宋" w:eastAsia="仿宋" w:hAnsi="仿宋" w:cs="宋体" w:hint="eastAsia"/>
                <w:sz w:val="24"/>
                <w:szCs w:val="24"/>
                <w:lang w:bidi="ar"/>
              </w:rPr>
              <w:t>5</w:t>
            </w:r>
            <w:r>
              <w:rPr>
                <w:rFonts w:ascii="仿宋" w:eastAsia="仿宋" w:hAnsi="仿宋" w:cs="宋体" w:hint="eastAsia"/>
                <w:sz w:val="24"/>
                <w:szCs w:val="24"/>
                <w:lang w:bidi="ar"/>
              </w:rPr>
              <w:t>个信号指示，</w:t>
            </w:r>
            <w:r>
              <w:rPr>
                <w:rFonts w:ascii="仿宋" w:eastAsia="仿宋" w:hAnsi="仿宋" w:cs="宋体" w:hint="eastAsia"/>
                <w:sz w:val="24"/>
                <w:szCs w:val="24"/>
                <w:lang w:bidi="ar"/>
              </w:rPr>
              <w:t>1</w:t>
            </w:r>
            <w:r>
              <w:rPr>
                <w:rFonts w:ascii="仿宋" w:eastAsia="仿宋" w:hAnsi="仿宋" w:cs="宋体" w:hint="eastAsia"/>
                <w:sz w:val="24"/>
                <w:szCs w:val="24"/>
                <w:lang w:bidi="ar"/>
              </w:rPr>
              <w:t>个保护指示，</w:t>
            </w:r>
            <w:r>
              <w:rPr>
                <w:rFonts w:ascii="仿宋" w:eastAsia="仿宋" w:hAnsi="仿宋" w:cs="宋体" w:hint="eastAsia"/>
                <w:sz w:val="24"/>
                <w:szCs w:val="24"/>
                <w:lang w:bidi="ar"/>
              </w:rPr>
              <w:t>1</w:t>
            </w:r>
            <w:r>
              <w:rPr>
                <w:rFonts w:ascii="仿宋" w:eastAsia="仿宋" w:hAnsi="仿宋" w:cs="宋体" w:hint="eastAsia"/>
                <w:sz w:val="24"/>
                <w:szCs w:val="24"/>
                <w:lang w:bidi="ar"/>
              </w:rPr>
              <w:t>个失真指示，</w:t>
            </w:r>
            <w:r>
              <w:rPr>
                <w:rFonts w:ascii="仿宋" w:eastAsia="仿宋" w:hAnsi="仿宋" w:cs="宋体" w:hint="eastAsia"/>
                <w:sz w:val="24"/>
                <w:szCs w:val="24"/>
                <w:lang w:bidi="ar"/>
              </w:rPr>
              <w:t>1</w:t>
            </w:r>
            <w:r>
              <w:rPr>
                <w:rFonts w:ascii="仿宋" w:eastAsia="仿宋" w:hAnsi="仿宋" w:cs="宋体" w:hint="eastAsia"/>
                <w:sz w:val="24"/>
                <w:szCs w:val="24"/>
                <w:lang w:bidi="ar"/>
              </w:rPr>
              <w:t>个电源指示。</w:t>
            </w:r>
            <w:r>
              <w:rPr>
                <w:rFonts w:ascii="仿宋" w:eastAsia="仿宋" w:hAnsi="仿宋" w:cs="宋体" w:hint="eastAsia"/>
                <w:sz w:val="24"/>
                <w:szCs w:val="24"/>
                <w:lang w:bidi="ar"/>
              </w:rPr>
              <w:br/>
            </w:r>
            <w:r>
              <w:rPr>
                <w:rFonts w:ascii="仿宋" w:eastAsia="仿宋" w:hAnsi="仿宋" w:cs="宋体" w:hint="eastAsia"/>
                <w:sz w:val="24"/>
                <w:szCs w:val="24"/>
                <w:lang w:bidi="ar"/>
              </w:rPr>
              <w:t>线路安全工作区保护，保证输出负载在短路、过载等任何恶劣环境下安全工作。</w:t>
            </w:r>
            <w:r>
              <w:rPr>
                <w:rFonts w:ascii="仿宋" w:eastAsia="仿宋" w:hAnsi="仿宋" w:cs="宋体" w:hint="eastAsia"/>
                <w:sz w:val="24"/>
                <w:szCs w:val="24"/>
                <w:lang w:bidi="ar"/>
              </w:rPr>
              <w:br/>
            </w:r>
            <w:r>
              <w:rPr>
                <w:rFonts w:ascii="仿宋" w:eastAsia="仿宋" w:hAnsi="仿宋" w:cs="宋体" w:hint="eastAsia"/>
                <w:sz w:val="24"/>
                <w:szCs w:val="24"/>
                <w:lang w:bidi="ar"/>
              </w:rPr>
              <w:t>完善的温度保护功能，当机器温度升高时，温度伺服电路会加速风扇，风扇工作噪音低。</w:t>
            </w:r>
            <w:r>
              <w:rPr>
                <w:rFonts w:ascii="仿宋" w:eastAsia="仿宋" w:hAnsi="仿宋" w:cs="宋体" w:hint="eastAsia"/>
                <w:sz w:val="24"/>
                <w:szCs w:val="24"/>
                <w:lang w:bidi="ar"/>
              </w:rPr>
              <w:br/>
            </w:r>
            <w:r>
              <w:rPr>
                <w:rFonts w:ascii="仿宋" w:eastAsia="仿宋" w:hAnsi="仿宋" w:cs="宋体" w:hint="eastAsia"/>
                <w:sz w:val="24"/>
                <w:szCs w:val="24"/>
                <w:lang w:bidi="ar"/>
              </w:rPr>
              <w:t>峰值负反馈保护，当信号出现失真、冲击、或线</w:t>
            </w:r>
            <w:r>
              <w:rPr>
                <w:rFonts w:ascii="仿宋" w:eastAsia="仿宋" w:hAnsi="仿宋" w:cs="宋体" w:hint="eastAsia"/>
                <w:sz w:val="24"/>
                <w:szCs w:val="24"/>
                <w:lang w:bidi="ar"/>
              </w:rPr>
              <w:t>电压严重过压时，能有效地对功放进行保护。</w:t>
            </w:r>
            <w:r>
              <w:rPr>
                <w:rFonts w:ascii="仿宋" w:eastAsia="仿宋" w:hAnsi="仿宋" w:cs="宋体" w:hint="eastAsia"/>
                <w:sz w:val="24"/>
                <w:szCs w:val="24"/>
                <w:lang w:bidi="ar"/>
              </w:rPr>
              <w:br/>
            </w:r>
            <w:r>
              <w:rPr>
                <w:rFonts w:ascii="仿宋" w:eastAsia="仿宋" w:hAnsi="仿宋" w:cs="宋体" w:hint="eastAsia"/>
                <w:sz w:val="24"/>
                <w:szCs w:val="24"/>
                <w:lang w:bidi="ar"/>
              </w:rPr>
              <w:t>综合交叉音色补偿电路，对线间变压器所造成的高频损失进行修正，使线电压上的信号频谱曲线平直，音色优美。</w:t>
            </w:r>
            <w:r>
              <w:rPr>
                <w:rFonts w:ascii="仿宋" w:eastAsia="仿宋" w:hAnsi="仿宋" w:cs="宋体" w:hint="eastAsia"/>
                <w:sz w:val="24"/>
                <w:szCs w:val="24"/>
                <w:lang w:bidi="ar"/>
              </w:rPr>
              <w:br/>
            </w:r>
            <w:r>
              <w:rPr>
                <w:rFonts w:ascii="仿宋" w:eastAsia="仿宋" w:hAnsi="仿宋" w:cs="宋体" w:hint="eastAsia"/>
                <w:sz w:val="24"/>
                <w:szCs w:val="24"/>
                <w:lang w:bidi="ar"/>
              </w:rPr>
              <w:t>高倍频程低音切除电路，采用带音色补偿的低切技术，在不损失音质的情况下去除有安全隐患的超低频成份，保证升压系统安全工作。</w:t>
            </w:r>
            <w:r>
              <w:rPr>
                <w:rFonts w:ascii="仿宋" w:eastAsia="仿宋" w:hAnsi="仿宋" w:cs="宋体" w:hint="eastAsia"/>
                <w:sz w:val="24"/>
                <w:szCs w:val="24"/>
                <w:lang w:bidi="ar"/>
              </w:rPr>
              <w:br/>
            </w:r>
            <w:r>
              <w:rPr>
                <w:rFonts w:ascii="仿宋" w:eastAsia="仿宋" w:hAnsi="仿宋" w:cs="宋体" w:hint="eastAsia"/>
                <w:sz w:val="24"/>
                <w:szCs w:val="24"/>
                <w:lang w:bidi="ar"/>
              </w:rPr>
              <w:t>产品参数：</w:t>
            </w:r>
            <w:r>
              <w:rPr>
                <w:rFonts w:ascii="仿宋" w:eastAsia="仿宋" w:hAnsi="仿宋" w:cs="宋体" w:hint="eastAsia"/>
                <w:sz w:val="24"/>
                <w:szCs w:val="24"/>
                <w:lang w:bidi="ar"/>
              </w:rPr>
              <w:br/>
            </w:r>
            <w:r>
              <w:rPr>
                <w:rFonts w:ascii="仿宋" w:eastAsia="仿宋" w:hAnsi="仿宋" w:cs="宋体" w:hint="eastAsia"/>
                <w:sz w:val="24"/>
                <w:szCs w:val="24"/>
                <w:lang w:bidi="ar"/>
              </w:rPr>
              <w:t>额定功率：</w:t>
            </w:r>
            <w:r>
              <w:rPr>
                <w:rFonts w:ascii="仿宋" w:eastAsia="仿宋" w:hAnsi="仿宋" w:cs="宋体" w:hint="eastAsia"/>
                <w:sz w:val="24"/>
                <w:szCs w:val="24"/>
                <w:lang w:bidi="ar"/>
              </w:rPr>
              <w:t>240W</w:t>
            </w:r>
            <w:r>
              <w:rPr>
                <w:rFonts w:ascii="仿宋" w:eastAsia="仿宋" w:hAnsi="仿宋" w:cs="宋体" w:hint="eastAsia"/>
                <w:sz w:val="24"/>
                <w:szCs w:val="24"/>
                <w:lang w:bidi="ar"/>
              </w:rPr>
              <w:br/>
            </w:r>
            <w:r>
              <w:rPr>
                <w:rFonts w:ascii="仿宋" w:eastAsia="仿宋" w:hAnsi="仿宋" w:cs="宋体" w:hint="eastAsia"/>
                <w:sz w:val="24"/>
                <w:szCs w:val="24"/>
                <w:lang w:bidi="ar"/>
              </w:rPr>
              <w:t>输出方式：</w:t>
            </w:r>
            <w:r>
              <w:rPr>
                <w:rFonts w:ascii="仿宋" w:eastAsia="仿宋" w:hAnsi="仿宋" w:cs="宋体" w:hint="eastAsia"/>
                <w:sz w:val="24"/>
                <w:szCs w:val="24"/>
                <w:lang w:bidi="ar"/>
              </w:rPr>
              <w:t>70V</w:t>
            </w:r>
            <w:r>
              <w:rPr>
                <w:rFonts w:ascii="仿宋" w:eastAsia="仿宋" w:hAnsi="仿宋" w:cs="宋体" w:hint="eastAsia"/>
                <w:sz w:val="24"/>
                <w:szCs w:val="24"/>
                <w:lang w:bidi="ar"/>
              </w:rPr>
              <w:t>，</w:t>
            </w:r>
            <w:r>
              <w:rPr>
                <w:rFonts w:ascii="仿宋" w:eastAsia="仿宋" w:hAnsi="仿宋" w:cs="宋体" w:hint="eastAsia"/>
                <w:sz w:val="24"/>
                <w:szCs w:val="24"/>
                <w:lang w:bidi="ar"/>
              </w:rPr>
              <w:t>100V</w:t>
            </w:r>
            <w:r>
              <w:rPr>
                <w:rFonts w:ascii="仿宋" w:eastAsia="仿宋" w:hAnsi="仿宋" w:cs="宋体" w:hint="eastAsia"/>
                <w:sz w:val="24"/>
                <w:szCs w:val="24"/>
                <w:lang w:bidi="ar"/>
              </w:rPr>
              <w:t>，</w:t>
            </w:r>
            <w:r>
              <w:rPr>
                <w:rFonts w:ascii="仿宋" w:eastAsia="仿宋" w:hAnsi="仿宋" w:cs="宋体" w:hint="eastAsia"/>
                <w:sz w:val="24"/>
                <w:szCs w:val="24"/>
                <w:lang w:bidi="ar"/>
              </w:rPr>
              <w:t>4-16</w:t>
            </w:r>
            <w:r>
              <w:rPr>
                <w:rFonts w:ascii="仿宋" w:eastAsia="仿宋" w:hAnsi="仿宋" w:cs="宋体" w:hint="eastAsia"/>
                <w:sz w:val="24"/>
                <w:szCs w:val="24"/>
                <w:lang w:bidi="ar"/>
              </w:rPr>
              <w:t>Ω</w:t>
            </w:r>
            <w:r>
              <w:rPr>
                <w:rFonts w:ascii="仿宋" w:eastAsia="仿宋" w:hAnsi="仿宋" w:cs="宋体" w:hint="eastAsia"/>
                <w:sz w:val="24"/>
                <w:szCs w:val="24"/>
                <w:lang w:bidi="ar"/>
              </w:rPr>
              <w:br/>
            </w:r>
            <w:r>
              <w:rPr>
                <w:rFonts w:ascii="仿宋" w:eastAsia="仿宋" w:hAnsi="仿宋" w:cs="宋体" w:hint="eastAsia"/>
                <w:sz w:val="24"/>
                <w:szCs w:val="24"/>
                <w:lang w:bidi="ar"/>
              </w:rPr>
              <w:t>网络通讯协议：</w:t>
            </w:r>
            <w:r>
              <w:rPr>
                <w:rFonts w:ascii="仿宋" w:eastAsia="仿宋" w:hAnsi="仿宋" w:cs="宋体" w:hint="eastAsia"/>
                <w:sz w:val="24"/>
                <w:szCs w:val="24"/>
                <w:lang w:bidi="ar"/>
              </w:rPr>
              <w:t>TCP</w:t>
            </w:r>
            <w:r>
              <w:rPr>
                <w:rFonts w:ascii="仿宋" w:eastAsia="仿宋" w:hAnsi="仿宋" w:cs="宋体" w:hint="eastAsia"/>
                <w:sz w:val="24"/>
                <w:szCs w:val="24"/>
                <w:lang w:bidi="ar"/>
              </w:rPr>
              <w:t>、</w:t>
            </w:r>
            <w:r>
              <w:rPr>
                <w:rFonts w:ascii="仿宋" w:eastAsia="仿宋" w:hAnsi="仿宋" w:cs="宋体" w:hint="eastAsia"/>
                <w:sz w:val="24"/>
                <w:szCs w:val="24"/>
                <w:lang w:bidi="ar"/>
              </w:rPr>
              <w:t>UDP</w:t>
            </w:r>
            <w:r>
              <w:rPr>
                <w:rFonts w:ascii="仿宋" w:eastAsia="仿宋" w:hAnsi="仿宋" w:cs="宋体" w:hint="eastAsia"/>
                <w:sz w:val="24"/>
                <w:szCs w:val="24"/>
                <w:lang w:bidi="ar"/>
              </w:rPr>
              <w:t>、</w:t>
            </w:r>
            <w:r>
              <w:rPr>
                <w:rFonts w:ascii="仿宋" w:eastAsia="仿宋" w:hAnsi="仿宋" w:cs="宋体" w:hint="eastAsia"/>
                <w:sz w:val="24"/>
                <w:szCs w:val="24"/>
                <w:lang w:bidi="ar"/>
              </w:rPr>
              <w:t>ARP</w:t>
            </w:r>
            <w:r>
              <w:rPr>
                <w:rFonts w:ascii="仿宋" w:eastAsia="仿宋" w:hAnsi="仿宋" w:cs="宋体" w:hint="eastAsia"/>
                <w:sz w:val="24"/>
                <w:szCs w:val="24"/>
                <w:lang w:bidi="ar"/>
              </w:rPr>
              <w:t>、</w:t>
            </w:r>
            <w:r>
              <w:rPr>
                <w:rFonts w:ascii="仿宋" w:eastAsia="仿宋" w:hAnsi="仿宋" w:cs="宋体" w:hint="eastAsia"/>
                <w:sz w:val="24"/>
                <w:szCs w:val="24"/>
                <w:lang w:bidi="ar"/>
              </w:rPr>
              <w:t>ICMP</w:t>
            </w:r>
            <w:r>
              <w:rPr>
                <w:rFonts w:ascii="仿宋" w:eastAsia="仿宋" w:hAnsi="仿宋" w:cs="宋体" w:hint="eastAsia"/>
                <w:sz w:val="24"/>
                <w:szCs w:val="24"/>
                <w:lang w:bidi="ar"/>
              </w:rPr>
              <w:t>、</w:t>
            </w:r>
            <w:r>
              <w:rPr>
                <w:rFonts w:ascii="仿宋" w:eastAsia="仿宋" w:hAnsi="仿宋" w:cs="宋体" w:hint="eastAsia"/>
                <w:sz w:val="24"/>
                <w:szCs w:val="24"/>
                <w:lang w:bidi="ar"/>
              </w:rPr>
              <w:t>IGMP</w:t>
            </w:r>
            <w:r>
              <w:rPr>
                <w:rFonts w:ascii="仿宋" w:eastAsia="仿宋" w:hAnsi="仿宋" w:cs="宋体" w:hint="eastAsia"/>
                <w:sz w:val="24"/>
                <w:szCs w:val="24"/>
                <w:lang w:bidi="ar"/>
              </w:rPr>
              <w:br/>
            </w:r>
            <w:r>
              <w:rPr>
                <w:rFonts w:ascii="仿宋" w:eastAsia="仿宋" w:hAnsi="仿宋" w:cs="宋体" w:hint="eastAsia"/>
                <w:sz w:val="24"/>
                <w:szCs w:val="24"/>
                <w:lang w:bidi="ar"/>
              </w:rPr>
              <w:t>网络芯片速率：</w:t>
            </w:r>
            <w:r>
              <w:rPr>
                <w:rFonts w:ascii="仿宋" w:eastAsia="仿宋" w:hAnsi="仿宋" w:cs="宋体" w:hint="eastAsia"/>
                <w:sz w:val="24"/>
                <w:szCs w:val="24"/>
                <w:lang w:bidi="ar"/>
              </w:rPr>
              <w:t>10/100Mbps</w:t>
            </w:r>
            <w:r>
              <w:rPr>
                <w:rFonts w:ascii="仿宋" w:eastAsia="仿宋" w:hAnsi="仿宋" w:cs="宋体" w:hint="eastAsia"/>
                <w:sz w:val="24"/>
                <w:szCs w:val="24"/>
                <w:lang w:bidi="ar"/>
              </w:rPr>
              <w:br/>
            </w:r>
            <w:r>
              <w:rPr>
                <w:rFonts w:ascii="仿宋" w:eastAsia="仿宋" w:hAnsi="仿宋" w:cs="宋体" w:hint="eastAsia"/>
                <w:sz w:val="24"/>
                <w:szCs w:val="24"/>
                <w:lang w:bidi="ar"/>
              </w:rPr>
              <w:t>音频编码：</w:t>
            </w:r>
            <w:r>
              <w:rPr>
                <w:rFonts w:ascii="仿宋" w:eastAsia="仿宋" w:hAnsi="仿宋" w:cs="宋体" w:hint="eastAsia"/>
                <w:sz w:val="24"/>
                <w:szCs w:val="24"/>
                <w:lang w:bidi="ar"/>
              </w:rPr>
              <w:t>MP2/MP3/PCM/ADPCM</w:t>
            </w:r>
            <w:r>
              <w:rPr>
                <w:rFonts w:ascii="仿宋" w:eastAsia="仿宋" w:hAnsi="仿宋" w:cs="宋体" w:hint="eastAsia"/>
                <w:sz w:val="24"/>
                <w:szCs w:val="24"/>
                <w:lang w:bidi="ar"/>
              </w:rPr>
              <w:br/>
            </w:r>
            <w:r>
              <w:rPr>
                <w:rFonts w:ascii="仿宋" w:eastAsia="仿宋" w:hAnsi="仿宋" w:cs="宋体" w:hint="eastAsia"/>
                <w:sz w:val="24"/>
                <w:szCs w:val="24"/>
                <w:lang w:bidi="ar"/>
              </w:rPr>
              <w:t>音频采样，位率：</w:t>
            </w:r>
            <w:r>
              <w:rPr>
                <w:rFonts w:ascii="仿宋" w:eastAsia="仿宋" w:hAnsi="仿宋" w:cs="宋体" w:hint="eastAsia"/>
                <w:sz w:val="24"/>
                <w:szCs w:val="24"/>
                <w:lang w:bidi="ar"/>
              </w:rPr>
              <w:t>8KHz</w:t>
            </w:r>
            <w:r>
              <w:rPr>
                <w:rFonts w:ascii="仿宋" w:eastAsia="仿宋" w:hAnsi="仿宋" w:cs="宋体" w:hint="eastAsia"/>
                <w:sz w:val="24"/>
                <w:szCs w:val="24"/>
                <w:lang w:bidi="ar"/>
              </w:rPr>
              <w:t>～</w:t>
            </w:r>
            <w:r>
              <w:rPr>
                <w:rFonts w:ascii="仿宋" w:eastAsia="仿宋" w:hAnsi="仿宋" w:cs="宋体" w:hint="eastAsia"/>
                <w:sz w:val="24"/>
                <w:szCs w:val="24"/>
                <w:lang w:bidi="ar"/>
              </w:rPr>
              <w:t>44.1K</w:t>
            </w:r>
            <w:r>
              <w:rPr>
                <w:rFonts w:ascii="仿宋" w:eastAsia="仿宋" w:hAnsi="仿宋" w:cs="宋体" w:hint="eastAsia"/>
                <w:sz w:val="24"/>
                <w:szCs w:val="24"/>
                <w:lang w:bidi="ar"/>
              </w:rPr>
              <w:t>Hz</w:t>
            </w:r>
            <w:r>
              <w:rPr>
                <w:rFonts w:ascii="仿宋" w:eastAsia="仿宋" w:hAnsi="仿宋" w:cs="宋体" w:hint="eastAsia"/>
                <w:sz w:val="24"/>
                <w:szCs w:val="24"/>
                <w:lang w:bidi="ar"/>
              </w:rPr>
              <w:t>，</w:t>
            </w:r>
            <w:r>
              <w:rPr>
                <w:rFonts w:ascii="仿宋" w:eastAsia="仿宋" w:hAnsi="仿宋" w:cs="宋体" w:hint="eastAsia"/>
                <w:sz w:val="24"/>
                <w:szCs w:val="24"/>
                <w:lang w:bidi="ar"/>
              </w:rPr>
              <w:t>16bit</w:t>
            </w:r>
            <w:r>
              <w:rPr>
                <w:rFonts w:ascii="仿宋" w:eastAsia="仿宋" w:hAnsi="仿宋" w:cs="宋体" w:hint="eastAsia"/>
                <w:sz w:val="24"/>
                <w:szCs w:val="24"/>
                <w:lang w:bidi="ar"/>
              </w:rPr>
              <w:t>，</w:t>
            </w:r>
            <w:r>
              <w:rPr>
                <w:rFonts w:ascii="仿宋" w:eastAsia="仿宋" w:hAnsi="仿宋" w:cs="宋体" w:hint="eastAsia"/>
                <w:sz w:val="24"/>
                <w:szCs w:val="24"/>
                <w:lang w:bidi="ar"/>
              </w:rPr>
              <w:t>8Kbps-320Kbps</w:t>
            </w:r>
            <w:r>
              <w:rPr>
                <w:rFonts w:ascii="仿宋" w:eastAsia="仿宋" w:hAnsi="仿宋" w:cs="宋体" w:hint="eastAsia"/>
                <w:sz w:val="24"/>
                <w:szCs w:val="24"/>
                <w:lang w:bidi="ar"/>
              </w:rPr>
              <w:br/>
            </w:r>
            <w:r>
              <w:rPr>
                <w:rFonts w:ascii="仿宋" w:eastAsia="仿宋" w:hAnsi="仿宋" w:cs="宋体" w:hint="eastAsia"/>
                <w:sz w:val="24"/>
                <w:szCs w:val="24"/>
                <w:lang w:bidi="ar"/>
              </w:rPr>
              <w:t>网络声音延迟：广播延迟≤</w:t>
            </w:r>
            <w:r>
              <w:rPr>
                <w:rFonts w:ascii="仿宋" w:eastAsia="仿宋" w:hAnsi="仿宋" w:cs="宋体" w:hint="eastAsia"/>
                <w:sz w:val="24"/>
                <w:szCs w:val="24"/>
                <w:lang w:bidi="ar"/>
              </w:rPr>
              <w:t>100ms</w:t>
            </w:r>
            <w:r>
              <w:rPr>
                <w:rFonts w:ascii="仿宋" w:eastAsia="仿宋" w:hAnsi="仿宋" w:cs="宋体" w:hint="eastAsia"/>
                <w:sz w:val="24"/>
                <w:szCs w:val="24"/>
                <w:lang w:bidi="ar"/>
              </w:rPr>
              <w:br/>
            </w:r>
            <w:r>
              <w:rPr>
                <w:rFonts w:ascii="仿宋" w:eastAsia="仿宋" w:hAnsi="仿宋" w:cs="宋体" w:hint="eastAsia"/>
                <w:sz w:val="24"/>
                <w:szCs w:val="24"/>
                <w:lang w:bidi="ar"/>
              </w:rPr>
              <w:t>输入灵敏度</w:t>
            </w:r>
            <w:r>
              <w:rPr>
                <w:rFonts w:ascii="仿宋" w:eastAsia="仿宋" w:hAnsi="仿宋" w:cs="宋体" w:hint="eastAsia"/>
                <w:sz w:val="24"/>
                <w:szCs w:val="24"/>
                <w:lang w:bidi="ar"/>
              </w:rPr>
              <w:t>/</w:t>
            </w:r>
            <w:r>
              <w:rPr>
                <w:rFonts w:ascii="仿宋" w:eastAsia="仿宋" w:hAnsi="仿宋" w:cs="宋体" w:hint="eastAsia"/>
                <w:sz w:val="24"/>
                <w:szCs w:val="24"/>
                <w:lang w:bidi="ar"/>
              </w:rPr>
              <w:t>阻抗：</w:t>
            </w:r>
            <w:r>
              <w:rPr>
                <w:rFonts w:ascii="仿宋" w:eastAsia="仿宋" w:hAnsi="仿宋" w:cs="宋体" w:hint="eastAsia"/>
                <w:sz w:val="24"/>
                <w:szCs w:val="24"/>
                <w:lang w:bidi="ar"/>
              </w:rPr>
              <w:t>MIC1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5mV/600</w:t>
            </w:r>
            <w:r>
              <w:rPr>
                <w:rFonts w:ascii="仿宋" w:eastAsia="仿宋" w:hAnsi="仿宋" w:cs="宋体" w:hint="eastAsia"/>
                <w:sz w:val="24"/>
                <w:szCs w:val="24"/>
                <w:lang w:bidi="ar"/>
              </w:rPr>
              <w:t>Ω，不平衡</w:t>
            </w:r>
            <w:r>
              <w:rPr>
                <w:rFonts w:ascii="仿宋" w:eastAsia="仿宋" w:hAnsi="仿宋" w:cs="宋体" w:hint="eastAsia"/>
                <w:sz w:val="24"/>
                <w:szCs w:val="24"/>
                <w:lang w:bidi="ar"/>
              </w:rPr>
              <w:t>TS</w:t>
            </w:r>
            <w:r>
              <w:rPr>
                <w:rFonts w:ascii="仿宋" w:eastAsia="仿宋" w:hAnsi="仿宋" w:cs="宋体" w:hint="eastAsia"/>
                <w:sz w:val="24"/>
                <w:szCs w:val="24"/>
                <w:lang w:bidi="ar"/>
              </w:rPr>
              <w:t>端子输入</w:t>
            </w:r>
            <w:r>
              <w:rPr>
                <w:rFonts w:ascii="仿宋" w:eastAsia="仿宋" w:hAnsi="仿宋" w:cs="宋体" w:hint="eastAsia"/>
                <w:sz w:val="24"/>
                <w:szCs w:val="24"/>
                <w:lang w:bidi="ar"/>
              </w:rPr>
              <w:br/>
              <w:t>AUX1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350mV/10K</w:t>
            </w:r>
            <w:r>
              <w:rPr>
                <w:rFonts w:ascii="仿宋" w:eastAsia="仿宋" w:hAnsi="仿宋" w:cs="宋体" w:hint="eastAsia"/>
                <w:sz w:val="24"/>
                <w:szCs w:val="24"/>
                <w:lang w:bidi="ar"/>
              </w:rPr>
              <w:t>Ω，不平衡</w:t>
            </w:r>
            <w:r>
              <w:rPr>
                <w:rFonts w:ascii="仿宋" w:eastAsia="仿宋" w:hAnsi="仿宋" w:cs="宋体" w:hint="eastAsia"/>
                <w:sz w:val="24"/>
                <w:szCs w:val="24"/>
                <w:lang w:bidi="ar"/>
              </w:rPr>
              <w:t>RCA</w:t>
            </w:r>
            <w:r>
              <w:rPr>
                <w:rFonts w:ascii="仿宋" w:eastAsia="仿宋" w:hAnsi="仿宋" w:cs="宋体" w:hint="eastAsia"/>
                <w:sz w:val="24"/>
                <w:szCs w:val="24"/>
                <w:lang w:bidi="ar"/>
              </w:rPr>
              <w:t>端子输入</w:t>
            </w:r>
            <w:r>
              <w:rPr>
                <w:rFonts w:ascii="仿宋" w:eastAsia="仿宋" w:hAnsi="仿宋" w:cs="宋体" w:hint="eastAsia"/>
                <w:sz w:val="24"/>
                <w:szCs w:val="24"/>
                <w:lang w:bidi="ar"/>
              </w:rPr>
              <w:br/>
            </w:r>
            <w:r>
              <w:rPr>
                <w:rFonts w:ascii="仿宋" w:eastAsia="仿宋" w:hAnsi="仿宋" w:cs="宋体" w:hint="eastAsia"/>
                <w:sz w:val="24"/>
                <w:szCs w:val="24"/>
                <w:lang w:bidi="ar"/>
              </w:rPr>
              <w:t>输出灵敏度</w:t>
            </w:r>
            <w:r>
              <w:rPr>
                <w:rFonts w:ascii="仿宋" w:eastAsia="仿宋" w:hAnsi="仿宋" w:cs="宋体" w:hint="eastAsia"/>
                <w:sz w:val="24"/>
                <w:szCs w:val="24"/>
                <w:lang w:bidi="ar"/>
              </w:rPr>
              <w:t>/</w:t>
            </w:r>
            <w:r>
              <w:rPr>
                <w:rFonts w:ascii="仿宋" w:eastAsia="仿宋" w:hAnsi="仿宋" w:cs="宋体" w:hint="eastAsia"/>
                <w:sz w:val="24"/>
                <w:szCs w:val="24"/>
                <w:lang w:bidi="ar"/>
              </w:rPr>
              <w:t>阻抗：</w:t>
            </w:r>
            <w:r>
              <w:rPr>
                <w:rFonts w:ascii="仿宋" w:eastAsia="仿宋" w:hAnsi="仿宋" w:cs="宋体" w:hint="eastAsia"/>
                <w:sz w:val="24"/>
                <w:szCs w:val="24"/>
                <w:lang w:bidi="ar"/>
              </w:rPr>
              <w:t>1000mV/470</w:t>
            </w:r>
            <w:r>
              <w:rPr>
                <w:rFonts w:ascii="仿宋" w:eastAsia="仿宋" w:hAnsi="仿宋" w:cs="宋体" w:hint="eastAsia"/>
                <w:sz w:val="24"/>
                <w:szCs w:val="24"/>
                <w:lang w:bidi="ar"/>
              </w:rPr>
              <w:t>Ω，不平衡</w:t>
            </w:r>
            <w:r>
              <w:rPr>
                <w:rFonts w:ascii="仿宋" w:eastAsia="仿宋" w:hAnsi="仿宋" w:cs="宋体" w:hint="eastAsia"/>
                <w:sz w:val="24"/>
                <w:szCs w:val="24"/>
                <w:lang w:bidi="ar"/>
              </w:rPr>
              <w:t>TS</w:t>
            </w:r>
            <w:r>
              <w:rPr>
                <w:rFonts w:ascii="仿宋" w:eastAsia="仿宋" w:hAnsi="仿宋" w:cs="宋体" w:hint="eastAsia"/>
                <w:sz w:val="24"/>
                <w:szCs w:val="24"/>
                <w:lang w:bidi="ar"/>
              </w:rPr>
              <w:t>端子输出</w:t>
            </w:r>
            <w:r>
              <w:rPr>
                <w:rFonts w:ascii="仿宋" w:eastAsia="仿宋" w:hAnsi="仿宋" w:cs="宋体" w:hint="eastAsia"/>
                <w:sz w:val="24"/>
                <w:szCs w:val="24"/>
                <w:lang w:bidi="ar"/>
              </w:rPr>
              <w:br/>
            </w:r>
            <w:r>
              <w:rPr>
                <w:rFonts w:ascii="仿宋" w:eastAsia="仿宋" w:hAnsi="仿宋" w:cs="宋体" w:hint="eastAsia"/>
                <w:sz w:val="24"/>
                <w:szCs w:val="24"/>
                <w:lang w:bidi="ar"/>
              </w:rPr>
              <w:t>过载源电动势：</w:t>
            </w:r>
            <w:r>
              <w:rPr>
                <w:rFonts w:ascii="仿宋" w:eastAsia="仿宋" w:hAnsi="仿宋" w:cs="宋体" w:hint="eastAsia"/>
                <w:sz w:val="24"/>
                <w:szCs w:val="24"/>
                <w:lang w:bidi="ar"/>
              </w:rPr>
              <w:t>MIC1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&gt;12dB</w:t>
            </w:r>
            <w:r>
              <w:rPr>
                <w:rFonts w:ascii="仿宋" w:eastAsia="仿宋" w:hAnsi="仿宋" w:cs="宋体" w:hint="eastAsia"/>
                <w:sz w:val="24"/>
                <w:szCs w:val="24"/>
                <w:lang w:bidi="ar"/>
              </w:rPr>
              <w:t>，不平衡</w:t>
            </w:r>
            <w:r>
              <w:rPr>
                <w:rFonts w:ascii="仿宋" w:eastAsia="仿宋" w:hAnsi="仿宋" w:cs="宋体" w:hint="eastAsia"/>
                <w:sz w:val="24"/>
                <w:szCs w:val="24"/>
                <w:lang w:bidi="ar"/>
              </w:rPr>
              <w:t>TRS</w:t>
            </w:r>
            <w:r>
              <w:rPr>
                <w:rFonts w:ascii="仿宋" w:eastAsia="仿宋" w:hAnsi="仿宋" w:cs="宋体" w:hint="eastAsia"/>
                <w:sz w:val="24"/>
                <w:szCs w:val="24"/>
                <w:lang w:bidi="ar"/>
              </w:rPr>
              <w:t>端子输入</w:t>
            </w:r>
            <w:r>
              <w:rPr>
                <w:rFonts w:ascii="仿宋" w:eastAsia="仿宋" w:hAnsi="仿宋" w:cs="宋体" w:hint="eastAsia"/>
                <w:sz w:val="24"/>
                <w:szCs w:val="24"/>
                <w:lang w:bidi="ar"/>
              </w:rPr>
              <w:br/>
              <w:t>AUX1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&gt;20dB</w:t>
            </w:r>
            <w:r>
              <w:rPr>
                <w:rFonts w:ascii="仿宋" w:eastAsia="仿宋" w:hAnsi="仿宋" w:cs="宋体" w:hint="eastAsia"/>
                <w:sz w:val="24"/>
                <w:szCs w:val="24"/>
                <w:lang w:bidi="ar"/>
              </w:rPr>
              <w:t>，不平衡</w:t>
            </w:r>
            <w:r>
              <w:rPr>
                <w:rFonts w:ascii="仿宋" w:eastAsia="仿宋" w:hAnsi="仿宋" w:cs="宋体" w:hint="eastAsia"/>
                <w:sz w:val="24"/>
                <w:szCs w:val="24"/>
                <w:lang w:bidi="ar"/>
              </w:rPr>
              <w:t>RCA</w:t>
            </w:r>
            <w:r>
              <w:rPr>
                <w:rFonts w:ascii="仿宋" w:eastAsia="仿宋" w:hAnsi="仿宋" w:cs="宋体" w:hint="eastAsia"/>
                <w:sz w:val="24"/>
                <w:szCs w:val="24"/>
                <w:lang w:bidi="ar"/>
              </w:rPr>
              <w:t>端子输入</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音调</w:t>
            </w:r>
            <w:r>
              <w:rPr>
                <w:rFonts w:ascii="仿宋" w:eastAsia="仿宋" w:hAnsi="仿宋" w:cs="宋体" w:hint="eastAsia"/>
                <w:sz w:val="24"/>
                <w:szCs w:val="24"/>
                <w:lang w:bidi="ar"/>
              </w:rPr>
              <w:t>(</w:t>
            </w:r>
            <w:r>
              <w:rPr>
                <w:rFonts w:ascii="仿宋" w:eastAsia="仿宋" w:hAnsi="仿宋" w:cs="宋体" w:hint="eastAsia"/>
                <w:sz w:val="24"/>
                <w:szCs w:val="24"/>
                <w:lang w:bidi="ar"/>
              </w:rPr>
              <w:t>低音</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10dB@100Hz</w:t>
            </w:r>
            <w:r>
              <w:rPr>
                <w:rFonts w:ascii="仿宋" w:eastAsia="仿宋" w:hAnsi="仿宋" w:cs="宋体" w:hint="eastAsia"/>
                <w:sz w:val="24"/>
                <w:szCs w:val="24"/>
                <w:lang w:bidi="ar"/>
              </w:rPr>
              <w:br/>
            </w:r>
            <w:r>
              <w:rPr>
                <w:rFonts w:ascii="仿宋" w:eastAsia="仿宋" w:hAnsi="仿宋" w:cs="宋体" w:hint="eastAsia"/>
                <w:sz w:val="24"/>
                <w:szCs w:val="24"/>
                <w:lang w:bidi="ar"/>
              </w:rPr>
              <w:t>音调</w:t>
            </w:r>
            <w:r>
              <w:rPr>
                <w:rFonts w:ascii="仿宋" w:eastAsia="仿宋" w:hAnsi="仿宋" w:cs="宋体" w:hint="eastAsia"/>
                <w:sz w:val="24"/>
                <w:szCs w:val="24"/>
                <w:lang w:bidi="ar"/>
              </w:rPr>
              <w:t>(</w:t>
            </w:r>
            <w:r>
              <w:rPr>
                <w:rFonts w:ascii="仿宋" w:eastAsia="仿宋" w:hAnsi="仿宋" w:cs="宋体" w:hint="eastAsia"/>
                <w:sz w:val="24"/>
                <w:szCs w:val="24"/>
                <w:lang w:bidi="ar"/>
              </w:rPr>
              <w:t>高音</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10dB@10KHz</w:t>
            </w:r>
            <w:r>
              <w:rPr>
                <w:rFonts w:ascii="仿宋" w:eastAsia="仿宋" w:hAnsi="仿宋" w:cs="宋体" w:hint="eastAsia"/>
                <w:sz w:val="24"/>
                <w:szCs w:val="24"/>
                <w:lang w:bidi="ar"/>
              </w:rPr>
              <w:br/>
            </w:r>
            <w:r>
              <w:rPr>
                <w:rFonts w:ascii="仿宋" w:eastAsia="仿宋" w:hAnsi="仿宋" w:cs="宋体" w:hint="eastAsia"/>
                <w:sz w:val="24"/>
                <w:szCs w:val="24"/>
                <w:lang w:bidi="ar"/>
              </w:rPr>
              <w:t>频率响应：</w:t>
            </w:r>
            <w:r>
              <w:rPr>
                <w:rFonts w:ascii="仿宋" w:eastAsia="仿宋" w:hAnsi="仿宋" w:cs="宋体" w:hint="eastAsia"/>
                <w:sz w:val="24"/>
                <w:szCs w:val="24"/>
                <w:lang w:bidi="ar"/>
              </w:rPr>
              <w:t>50-16KHz(+1dB</w:t>
            </w:r>
            <w:r>
              <w:rPr>
                <w:rFonts w:ascii="仿宋" w:eastAsia="仿宋" w:hAnsi="仿宋" w:cs="宋体" w:hint="eastAsia"/>
                <w:sz w:val="24"/>
                <w:szCs w:val="24"/>
                <w:lang w:bidi="ar"/>
              </w:rPr>
              <w:t>，</w:t>
            </w:r>
            <w:r>
              <w:rPr>
                <w:rFonts w:ascii="仿宋" w:eastAsia="仿宋" w:hAnsi="仿宋" w:cs="宋体" w:hint="eastAsia"/>
                <w:sz w:val="24"/>
                <w:szCs w:val="24"/>
                <w:lang w:bidi="ar"/>
              </w:rPr>
              <w:t>-3dB)</w:t>
            </w:r>
            <w:r>
              <w:rPr>
                <w:rFonts w:ascii="仿宋" w:eastAsia="仿宋" w:hAnsi="仿宋" w:cs="宋体" w:hint="eastAsia"/>
                <w:sz w:val="24"/>
                <w:szCs w:val="24"/>
                <w:lang w:bidi="ar"/>
              </w:rPr>
              <w:br/>
            </w:r>
            <w:r>
              <w:rPr>
                <w:rFonts w:ascii="仿宋" w:eastAsia="仿宋" w:hAnsi="仿宋" w:cs="宋体" w:hint="eastAsia"/>
                <w:sz w:val="24"/>
                <w:szCs w:val="24"/>
                <w:lang w:bidi="ar"/>
              </w:rPr>
              <w:t>信噪比：</w:t>
            </w:r>
            <w:r>
              <w:rPr>
                <w:rFonts w:ascii="仿宋" w:eastAsia="仿宋" w:hAnsi="仿宋" w:cs="宋体" w:hint="eastAsia"/>
                <w:sz w:val="24"/>
                <w:szCs w:val="24"/>
                <w:lang w:bidi="ar"/>
              </w:rPr>
              <w:t>MIC1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66dB</w:t>
            </w:r>
            <w:r>
              <w:rPr>
                <w:rFonts w:ascii="仿宋" w:eastAsia="仿宋" w:hAnsi="仿宋" w:cs="宋体" w:hint="eastAsia"/>
                <w:sz w:val="24"/>
                <w:szCs w:val="24"/>
                <w:lang w:bidi="ar"/>
              </w:rPr>
              <w:t>。</w:t>
            </w:r>
            <w:r>
              <w:rPr>
                <w:rFonts w:ascii="仿宋" w:eastAsia="仿宋" w:hAnsi="仿宋" w:cs="宋体" w:hint="eastAsia"/>
                <w:sz w:val="24"/>
                <w:szCs w:val="24"/>
                <w:lang w:bidi="ar"/>
              </w:rPr>
              <w:t>AUX1</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w:t>
            </w:r>
            <w:r>
              <w:rPr>
                <w:rFonts w:ascii="仿宋" w:eastAsia="仿宋" w:hAnsi="仿宋" w:cs="宋体" w:hint="eastAsia"/>
                <w:sz w:val="24"/>
                <w:szCs w:val="24"/>
                <w:lang w:bidi="ar"/>
              </w:rPr>
              <w:t>80dB</w:t>
            </w:r>
            <w:r>
              <w:rPr>
                <w:rFonts w:ascii="仿宋" w:eastAsia="仿宋" w:hAnsi="仿宋" w:cs="宋体" w:hint="eastAsia"/>
                <w:sz w:val="24"/>
                <w:szCs w:val="24"/>
                <w:lang w:bidi="ar"/>
              </w:rPr>
              <w:br/>
            </w:r>
            <w:r>
              <w:rPr>
                <w:rFonts w:ascii="仿宋" w:eastAsia="仿宋" w:hAnsi="仿宋" w:cs="宋体" w:hint="eastAsia"/>
                <w:sz w:val="24"/>
                <w:szCs w:val="24"/>
                <w:lang w:bidi="ar"/>
              </w:rPr>
              <w:t>总谐波失真：</w:t>
            </w:r>
            <w:r>
              <w:rPr>
                <w:rFonts w:ascii="仿宋" w:eastAsia="仿宋" w:hAnsi="仿宋" w:cs="宋体" w:hint="eastAsia"/>
                <w:sz w:val="24"/>
                <w:szCs w:val="24"/>
                <w:lang w:bidi="ar"/>
              </w:rPr>
              <w:t>1KHz</w:t>
            </w:r>
            <w:r>
              <w:rPr>
                <w:rFonts w:ascii="仿宋" w:eastAsia="仿宋" w:hAnsi="仿宋" w:cs="宋体" w:hint="eastAsia"/>
                <w:sz w:val="24"/>
                <w:szCs w:val="24"/>
                <w:lang w:bidi="ar"/>
              </w:rPr>
              <w:t>时</w:t>
            </w:r>
            <w:r>
              <w:rPr>
                <w:rFonts w:ascii="仿宋" w:eastAsia="仿宋" w:hAnsi="仿宋" w:cs="宋体" w:hint="eastAsia"/>
                <w:sz w:val="24"/>
                <w:szCs w:val="24"/>
                <w:lang w:bidi="ar"/>
              </w:rPr>
              <w:t>0.5%</w:t>
            </w:r>
            <w:r>
              <w:rPr>
                <w:rFonts w:ascii="仿宋" w:eastAsia="仿宋" w:hAnsi="仿宋" w:cs="宋体" w:hint="eastAsia"/>
                <w:sz w:val="24"/>
                <w:szCs w:val="24"/>
                <w:lang w:bidi="ar"/>
              </w:rPr>
              <w:t>，</w:t>
            </w:r>
            <w:r>
              <w:rPr>
                <w:rFonts w:ascii="仿宋" w:eastAsia="仿宋" w:hAnsi="仿宋" w:cs="宋体" w:hint="eastAsia"/>
                <w:sz w:val="24"/>
                <w:szCs w:val="24"/>
                <w:lang w:bidi="ar"/>
              </w:rPr>
              <w:t>1/3</w:t>
            </w:r>
            <w:r>
              <w:rPr>
                <w:rFonts w:ascii="仿宋" w:eastAsia="仿宋" w:hAnsi="仿宋" w:cs="宋体" w:hint="eastAsia"/>
                <w:sz w:val="24"/>
                <w:szCs w:val="24"/>
                <w:lang w:bidi="ar"/>
              </w:rPr>
              <w:t>输出功率</w:t>
            </w:r>
            <w:r>
              <w:rPr>
                <w:rFonts w:ascii="仿宋" w:eastAsia="仿宋" w:hAnsi="仿宋" w:cs="宋体" w:hint="eastAsia"/>
                <w:sz w:val="24"/>
                <w:szCs w:val="24"/>
                <w:lang w:bidi="ar"/>
              </w:rPr>
              <w:br/>
            </w:r>
            <w:r>
              <w:rPr>
                <w:rFonts w:ascii="仿宋" w:eastAsia="仿宋" w:hAnsi="仿宋" w:cs="宋体" w:hint="eastAsia"/>
                <w:sz w:val="24"/>
                <w:szCs w:val="24"/>
                <w:lang w:bidi="ar"/>
              </w:rPr>
              <w:t>默音功能：</w:t>
            </w:r>
            <w:r>
              <w:rPr>
                <w:rFonts w:ascii="仿宋" w:eastAsia="仿宋" w:hAnsi="仿宋" w:cs="宋体" w:hint="eastAsia"/>
                <w:sz w:val="24"/>
                <w:szCs w:val="24"/>
                <w:lang w:bidi="ar"/>
              </w:rPr>
              <w:t>MIC3</w:t>
            </w:r>
            <w:r>
              <w:rPr>
                <w:rFonts w:ascii="仿宋" w:eastAsia="仿宋" w:hAnsi="仿宋" w:cs="宋体" w:hint="eastAsia"/>
                <w:sz w:val="24"/>
                <w:szCs w:val="24"/>
                <w:lang w:bidi="ar"/>
              </w:rPr>
              <w:t>优先其他通道</w:t>
            </w:r>
            <w:r>
              <w:rPr>
                <w:rFonts w:ascii="仿宋" w:eastAsia="仿宋" w:hAnsi="仿宋" w:cs="宋体" w:hint="eastAsia"/>
                <w:sz w:val="24"/>
                <w:szCs w:val="24"/>
                <w:lang w:bidi="ar"/>
              </w:rPr>
              <w:br/>
            </w:r>
            <w:r>
              <w:rPr>
                <w:rFonts w:ascii="仿宋" w:eastAsia="仿宋" w:hAnsi="仿宋" w:cs="宋体" w:hint="eastAsia"/>
                <w:sz w:val="24"/>
                <w:szCs w:val="24"/>
                <w:lang w:bidi="ar"/>
              </w:rPr>
              <w:t>通道串音衰减：≤</w:t>
            </w:r>
            <w:r>
              <w:rPr>
                <w:rFonts w:ascii="仿宋" w:eastAsia="仿宋" w:hAnsi="仿宋" w:cs="宋体" w:hint="eastAsia"/>
                <w:sz w:val="24"/>
                <w:szCs w:val="24"/>
                <w:lang w:bidi="ar"/>
              </w:rPr>
              <w:t>50dB</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2" w:type="pct"/>
            <w:tcBorders>
              <w:top w:val="single" w:sz="4" w:space="0" w:color="000000"/>
              <w:left w:val="single" w:sz="4" w:space="0" w:color="000000"/>
              <w:bottom w:val="single" w:sz="4" w:space="0" w:color="000000"/>
              <w:right w:val="single" w:sz="4" w:space="0" w:color="000000"/>
            </w:tcBorders>
            <w:shd w:val="clear" w:color="auto" w:fill="FFFFFF"/>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w:t>
            </w: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七</w:t>
            </w:r>
          </w:p>
        </w:tc>
        <w:tc>
          <w:tcPr>
            <w:tcW w:w="5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辅材</w:t>
            </w:r>
          </w:p>
        </w:tc>
        <w:tc>
          <w:tcPr>
            <w:tcW w:w="3487"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813E76" w:rsidRDefault="00813E76">
            <w:pPr>
              <w:rPr>
                <w:rFonts w:ascii="仿宋" w:eastAsia="仿宋" w:hAnsi="仿宋" w:cs="宋体"/>
                <w:b/>
                <w:bCs/>
                <w:sz w:val="24"/>
                <w:szCs w:val="24"/>
              </w:rPr>
            </w:pP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r>
      <w:tr w:rsidR="00813E76">
        <w:trPr>
          <w:trHeight w:val="460"/>
        </w:trPr>
        <w:tc>
          <w:tcPr>
            <w:tcW w:w="34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242</w:t>
            </w:r>
          </w:p>
        </w:tc>
        <w:tc>
          <w:tcPr>
            <w:tcW w:w="52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辅材</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国产优质</w:t>
            </w:r>
          </w:p>
        </w:tc>
        <w:tc>
          <w:tcPr>
            <w:tcW w:w="32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批</w:t>
            </w:r>
          </w:p>
        </w:tc>
        <w:tc>
          <w:tcPr>
            <w:tcW w:w="31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bl>
    <w:p w:rsidR="00813E76" w:rsidRDefault="00813E76">
      <w:pPr>
        <w:spacing w:before="234"/>
        <w:ind w:right="83"/>
        <w:rPr>
          <w:rFonts w:ascii="仿宋" w:eastAsia="仿宋" w:hAnsi="仿宋" w:cs="宋体"/>
          <w:spacing w:val="-1"/>
          <w:sz w:val="24"/>
          <w:szCs w:val="24"/>
        </w:rPr>
      </w:pPr>
    </w:p>
    <w:p w:rsidR="00813E76" w:rsidRDefault="00D130D1">
      <w:pPr>
        <w:pageBreakBefore/>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52" w:name="_Toc14767"/>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lastRenderedPageBreak/>
        <w:t>8.</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信息发布系统</w:t>
      </w:r>
      <w:bookmarkEnd w:id="52"/>
    </w:p>
    <w:tbl>
      <w:tblPr>
        <w:tblW w:w="4994" w:type="pct"/>
        <w:tblLayout w:type="fixed"/>
        <w:tblLook w:val="04A0" w:firstRow="1" w:lastRow="0" w:firstColumn="1" w:lastColumn="0" w:noHBand="0" w:noVBand="1"/>
      </w:tblPr>
      <w:tblGrid>
        <w:gridCol w:w="686"/>
        <w:gridCol w:w="1065"/>
        <w:gridCol w:w="6930"/>
        <w:gridCol w:w="641"/>
        <w:gridCol w:w="629"/>
      </w:tblGrid>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序号</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设备名称</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技术参数</w:t>
            </w:r>
          </w:p>
        </w:tc>
        <w:tc>
          <w:tcPr>
            <w:tcW w:w="3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单位</w:t>
            </w:r>
          </w:p>
        </w:tc>
        <w:tc>
          <w:tcPr>
            <w:tcW w:w="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数量</w:t>
            </w: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一</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主控端</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b/>
                <w:bCs/>
                <w:sz w:val="24"/>
                <w:szCs w:val="24"/>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c>
          <w:tcPr>
            <w:tcW w:w="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243</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主控服务器</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采用</w:t>
            </w:r>
            <w:r>
              <w:rPr>
                <w:rFonts w:ascii="仿宋" w:eastAsia="仿宋" w:hAnsi="仿宋" w:cs="宋体" w:hint="eastAsia"/>
                <w:sz w:val="24"/>
                <w:szCs w:val="24"/>
                <w:lang w:bidi="ar"/>
              </w:rPr>
              <w:t>2U</w:t>
            </w:r>
            <w:r>
              <w:rPr>
                <w:rFonts w:ascii="仿宋" w:eastAsia="仿宋" w:hAnsi="仿宋" w:cs="宋体" w:hint="eastAsia"/>
                <w:sz w:val="24"/>
                <w:szCs w:val="24"/>
                <w:lang w:bidi="ar"/>
              </w:rPr>
              <w:t>机架式服务器，配置不低于以下要求：</w:t>
            </w:r>
            <w:r>
              <w:rPr>
                <w:rFonts w:ascii="仿宋" w:eastAsia="仿宋" w:hAnsi="仿宋" w:cs="宋体" w:hint="eastAsia"/>
                <w:sz w:val="24"/>
                <w:szCs w:val="24"/>
                <w:lang w:bidi="ar"/>
              </w:rPr>
              <w:br/>
            </w:r>
            <w:r>
              <w:rPr>
                <w:rFonts w:ascii="仿宋" w:eastAsia="仿宋" w:hAnsi="仿宋" w:cs="宋体" w:hint="eastAsia"/>
                <w:sz w:val="24"/>
                <w:szCs w:val="24"/>
                <w:lang w:bidi="ar"/>
              </w:rPr>
              <w:t>1</w:t>
            </w:r>
            <w:r>
              <w:rPr>
                <w:rFonts w:ascii="仿宋" w:eastAsia="仿宋" w:hAnsi="仿宋" w:cs="宋体" w:hint="eastAsia"/>
                <w:sz w:val="24"/>
                <w:szCs w:val="24"/>
                <w:lang w:bidi="ar"/>
              </w:rPr>
              <w:t>）</w:t>
            </w:r>
            <w:r>
              <w:rPr>
                <w:rFonts w:ascii="仿宋" w:eastAsia="仿宋" w:hAnsi="仿宋" w:cs="宋体" w:hint="eastAsia"/>
                <w:sz w:val="24"/>
                <w:szCs w:val="24"/>
                <w:lang w:bidi="ar"/>
              </w:rPr>
              <w:t>CPU</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颗</w:t>
            </w:r>
            <w:r>
              <w:rPr>
                <w:rFonts w:ascii="仿宋" w:eastAsia="仿宋" w:hAnsi="仿宋" w:cs="宋体" w:hint="eastAsia"/>
                <w:sz w:val="24"/>
                <w:szCs w:val="24"/>
                <w:lang w:bidi="ar"/>
              </w:rPr>
              <w:t>CPU</w:t>
            </w:r>
            <w:r>
              <w:rPr>
                <w:rFonts w:ascii="仿宋" w:eastAsia="仿宋" w:hAnsi="仿宋" w:cs="宋体" w:hint="eastAsia"/>
                <w:sz w:val="24"/>
                <w:szCs w:val="24"/>
                <w:lang w:bidi="ar"/>
              </w:rPr>
              <w:t>处理器，单颗</w:t>
            </w:r>
            <w:r>
              <w:rPr>
                <w:rFonts w:ascii="仿宋" w:eastAsia="仿宋" w:hAnsi="仿宋" w:cs="宋体" w:hint="eastAsia"/>
                <w:sz w:val="24"/>
                <w:szCs w:val="24"/>
                <w:lang w:bidi="ar"/>
              </w:rPr>
              <w:t>10</w:t>
            </w:r>
            <w:r>
              <w:rPr>
                <w:rFonts w:ascii="仿宋" w:eastAsia="仿宋" w:hAnsi="仿宋" w:cs="宋体" w:hint="eastAsia"/>
                <w:sz w:val="24"/>
                <w:szCs w:val="24"/>
                <w:lang w:bidi="ar"/>
              </w:rPr>
              <w:t>核</w:t>
            </w:r>
            <w:r>
              <w:rPr>
                <w:rFonts w:ascii="仿宋" w:eastAsia="仿宋" w:hAnsi="仿宋" w:cs="宋体" w:hint="eastAsia"/>
                <w:sz w:val="24"/>
                <w:szCs w:val="24"/>
                <w:lang w:bidi="ar"/>
              </w:rPr>
              <w:t>20</w:t>
            </w:r>
            <w:r>
              <w:rPr>
                <w:rFonts w:ascii="仿宋" w:eastAsia="仿宋" w:hAnsi="仿宋" w:cs="宋体" w:hint="eastAsia"/>
                <w:sz w:val="24"/>
                <w:szCs w:val="24"/>
                <w:lang w:bidi="ar"/>
              </w:rPr>
              <w:t>线程，基本主频</w:t>
            </w:r>
            <w:r>
              <w:rPr>
                <w:rFonts w:ascii="仿宋" w:eastAsia="仿宋" w:hAnsi="仿宋" w:cs="宋体" w:hint="eastAsia"/>
                <w:sz w:val="24"/>
                <w:szCs w:val="24"/>
                <w:lang w:bidi="ar"/>
              </w:rPr>
              <w:t>2.2GHz</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三级缓存</w:t>
            </w:r>
            <w:r>
              <w:rPr>
                <w:rFonts w:ascii="仿宋" w:eastAsia="仿宋" w:hAnsi="仿宋" w:cs="宋体" w:hint="eastAsia"/>
                <w:sz w:val="24"/>
                <w:szCs w:val="24"/>
                <w:lang w:bidi="ar"/>
              </w:rPr>
              <w:t>13.75MB</w:t>
            </w:r>
            <w:r>
              <w:rPr>
                <w:rFonts w:ascii="仿宋" w:eastAsia="仿宋" w:hAnsi="仿宋" w:cs="宋体" w:hint="eastAsia"/>
                <w:sz w:val="24"/>
                <w:szCs w:val="24"/>
                <w:lang w:bidi="ar"/>
              </w:rPr>
              <w:t>；</w:t>
            </w:r>
            <w:r>
              <w:rPr>
                <w:rFonts w:ascii="仿宋" w:eastAsia="仿宋" w:hAnsi="仿宋" w:cs="宋体" w:hint="eastAsia"/>
                <w:sz w:val="24"/>
                <w:szCs w:val="24"/>
                <w:lang w:bidi="ar"/>
              </w:rPr>
              <w:br/>
              <w:t>2</w:t>
            </w:r>
            <w:r>
              <w:rPr>
                <w:rFonts w:ascii="仿宋" w:eastAsia="仿宋" w:hAnsi="仿宋" w:cs="宋体" w:hint="eastAsia"/>
                <w:sz w:val="24"/>
                <w:szCs w:val="24"/>
                <w:lang w:bidi="ar"/>
              </w:rPr>
              <w:t>）内存：</w:t>
            </w:r>
            <w:r>
              <w:rPr>
                <w:rFonts w:ascii="仿宋" w:eastAsia="仿宋" w:hAnsi="仿宋" w:cs="宋体" w:hint="eastAsia"/>
                <w:sz w:val="24"/>
                <w:szCs w:val="24"/>
                <w:lang w:bidi="ar"/>
              </w:rPr>
              <w:t>2</w:t>
            </w:r>
            <w:r>
              <w:rPr>
                <w:rFonts w:ascii="仿宋" w:eastAsia="仿宋" w:hAnsi="仿宋" w:cs="宋体" w:hint="eastAsia"/>
                <w:sz w:val="24"/>
                <w:szCs w:val="24"/>
                <w:lang w:bidi="ar"/>
              </w:rPr>
              <w:t>根</w:t>
            </w:r>
            <w:r>
              <w:rPr>
                <w:rFonts w:ascii="仿宋" w:eastAsia="仿宋" w:hAnsi="仿宋" w:cs="宋体" w:hint="eastAsia"/>
                <w:sz w:val="24"/>
                <w:szCs w:val="24"/>
                <w:lang w:bidi="ar"/>
              </w:rPr>
              <w:t>32GB DDR4</w:t>
            </w:r>
            <w:r>
              <w:rPr>
                <w:rFonts w:ascii="仿宋" w:eastAsia="仿宋" w:hAnsi="仿宋" w:cs="宋体" w:hint="eastAsia"/>
                <w:sz w:val="24"/>
                <w:szCs w:val="24"/>
                <w:lang w:bidi="ar"/>
              </w:rPr>
              <w:t>内存，最大支持内存插槽数</w:t>
            </w:r>
            <w:r>
              <w:rPr>
                <w:rFonts w:ascii="仿宋" w:eastAsia="仿宋" w:hAnsi="仿宋" w:cs="宋体" w:hint="eastAsia"/>
                <w:sz w:val="24"/>
                <w:szCs w:val="24"/>
                <w:lang w:bidi="ar"/>
              </w:rPr>
              <w:t>24</w:t>
            </w:r>
            <w:r>
              <w:rPr>
                <w:rFonts w:ascii="仿宋" w:eastAsia="仿宋" w:hAnsi="仿宋" w:cs="宋体" w:hint="eastAsia"/>
                <w:sz w:val="24"/>
                <w:szCs w:val="24"/>
                <w:lang w:bidi="ar"/>
              </w:rPr>
              <w:t>个；</w:t>
            </w:r>
            <w:r>
              <w:rPr>
                <w:rFonts w:ascii="仿宋" w:eastAsia="仿宋" w:hAnsi="仿宋" w:cs="宋体" w:hint="eastAsia"/>
                <w:sz w:val="24"/>
                <w:szCs w:val="24"/>
                <w:lang w:bidi="ar"/>
              </w:rPr>
              <w:br/>
              <w:t>3</w:t>
            </w:r>
            <w:r>
              <w:rPr>
                <w:rFonts w:ascii="仿宋" w:eastAsia="仿宋" w:hAnsi="仿宋" w:cs="宋体" w:hint="eastAsia"/>
                <w:sz w:val="24"/>
                <w:szCs w:val="24"/>
                <w:lang w:bidi="ar"/>
              </w:rPr>
              <w:t>）硬盘：</w:t>
            </w:r>
            <w:r>
              <w:rPr>
                <w:rFonts w:ascii="仿宋" w:eastAsia="仿宋" w:hAnsi="仿宋" w:cs="宋体" w:hint="eastAsia"/>
                <w:sz w:val="24"/>
                <w:szCs w:val="24"/>
                <w:lang w:bidi="ar"/>
              </w:rPr>
              <w:t>2</w:t>
            </w:r>
            <w:r>
              <w:rPr>
                <w:rFonts w:ascii="仿宋" w:eastAsia="仿宋" w:hAnsi="仿宋" w:cs="宋体" w:hint="eastAsia"/>
                <w:sz w:val="24"/>
                <w:szCs w:val="24"/>
                <w:lang w:bidi="ar"/>
              </w:rPr>
              <w:t>块</w:t>
            </w:r>
            <w:r>
              <w:rPr>
                <w:rFonts w:ascii="仿宋" w:eastAsia="仿宋" w:hAnsi="仿宋" w:cs="宋体" w:hint="eastAsia"/>
                <w:sz w:val="24"/>
                <w:szCs w:val="24"/>
                <w:lang w:bidi="ar"/>
              </w:rPr>
              <w:t>240G STAT SSD</w:t>
            </w:r>
            <w:r>
              <w:rPr>
                <w:rFonts w:ascii="仿宋" w:eastAsia="仿宋" w:hAnsi="仿宋" w:cs="宋体" w:hint="eastAsia"/>
                <w:sz w:val="24"/>
                <w:szCs w:val="24"/>
                <w:lang w:bidi="ar"/>
              </w:rPr>
              <w:t>系统盘</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块</w:t>
            </w:r>
            <w:r>
              <w:rPr>
                <w:rFonts w:ascii="仿宋" w:eastAsia="仿宋" w:hAnsi="仿宋" w:cs="宋体" w:hint="eastAsia"/>
                <w:sz w:val="24"/>
                <w:szCs w:val="24"/>
                <w:lang w:bidi="ar"/>
              </w:rPr>
              <w:t>1.2TB 10K SAS</w:t>
            </w:r>
            <w:r>
              <w:rPr>
                <w:rFonts w:ascii="仿宋" w:eastAsia="仿宋" w:hAnsi="仿宋" w:cs="宋体" w:hint="eastAsia"/>
                <w:sz w:val="24"/>
                <w:szCs w:val="24"/>
                <w:lang w:bidi="ar"/>
              </w:rPr>
              <w:t>数据盘</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，硬盘支持热插拔</w:t>
            </w:r>
            <w:r>
              <w:rPr>
                <w:rFonts w:ascii="仿宋" w:eastAsia="仿宋" w:hAnsi="仿宋" w:cs="宋体" w:hint="eastAsia"/>
                <w:sz w:val="24"/>
                <w:szCs w:val="24"/>
                <w:lang w:bidi="ar"/>
              </w:rPr>
              <w:t>SAS/SATA/SSD</w:t>
            </w:r>
            <w:r>
              <w:rPr>
                <w:rFonts w:ascii="仿宋" w:eastAsia="仿宋" w:hAnsi="仿宋" w:cs="宋体" w:hint="eastAsia"/>
                <w:sz w:val="24"/>
                <w:szCs w:val="24"/>
                <w:lang w:bidi="ar"/>
              </w:rPr>
              <w:t>硬盘，最大支持≥</w:t>
            </w:r>
            <w:r>
              <w:rPr>
                <w:rFonts w:ascii="仿宋" w:eastAsia="仿宋" w:hAnsi="仿宋" w:cs="宋体" w:hint="eastAsia"/>
                <w:sz w:val="24"/>
                <w:szCs w:val="24"/>
                <w:lang w:bidi="ar"/>
              </w:rPr>
              <w:t>24</w:t>
            </w:r>
            <w:r>
              <w:rPr>
                <w:rFonts w:ascii="仿宋" w:eastAsia="仿宋" w:hAnsi="仿宋" w:cs="宋体" w:hint="eastAsia"/>
                <w:sz w:val="24"/>
                <w:szCs w:val="24"/>
                <w:lang w:bidi="ar"/>
              </w:rPr>
              <w:t>块</w:t>
            </w:r>
            <w:r>
              <w:rPr>
                <w:rFonts w:ascii="仿宋" w:eastAsia="仿宋" w:hAnsi="仿宋" w:cs="宋体" w:hint="eastAsia"/>
                <w:sz w:val="24"/>
                <w:szCs w:val="24"/>
                <w:lang w:bidi="ar"/>
              </w:rPr>
              <w:t>2.5</w:t>
            </w:r>
            <w:r>
              <w:rPr>
                <w:rFonts w:ascii="仿宋" w:eastAsia="仿宋" w:hAnsi="仿宋" w:cs="宋体" w:hint="eastAsia"/>
                <w:sz w:val="24"/>
                <w:szCs w:val="24"/>
                <w:lang w:bidi="ar"/>
              </w:rPr>
              <w:t>寸硬盘扩展；</w:t>
            </w:r>
            <w:r>
              <w:rPr>
                <w:rFonts w:ascii="仿宋" w:eastAsia="仿宋" w:hAnsi="仿宋" w:cs="宋体" w:hint="eastAsia"/>
                <w:sz w:val="24"/>
                <w:szCs w:val="24"/>
                <w:lang w:bidi="ar"/>
              </w:rPr>
              <w:br/>
              <w:t>4</w:t>
            </w:r>
            <w:r>
              <w:rPr>
                <w:rFonts w:ascii="仿宋" w:eastAsia="仿宋" w:hAnsi="仿宋" w:cs="宋体" w:hint="eastAsia"/>
                <w:sz w:val="24"/>
                <w:szCs w:val="24"/>
                <w:lang w:bidi="ar"/>
              </w:rPr>
              <w:t>）网卡：</w:t>
            </w:r>
            <w:r>
              <w:rPr>
                <w:rFonts w:ascii="仿宋" w:eastAsia="仿宋" w:hAnsi="仿宋" w:cs="宋体" w:hint="eastAsia"/>
                <w:sz w:val="24"/>
                <w:szCs w:val="24"/>
                <w:lang w:bidi="ar"/>
              </w:rPr>
              <w:t>4</w:t>
            </w:r>
            <w:r>
              <w:rPr>
                <w:rFonts w:ascii="仿宋" w:eastAsia="仿宋" w:hAnsi="仿宋" w:cs="宋体" w:hint="eastAsia"/>
                <w:sz w:val="24"/>
                <w:szCs w:val="24"/>
                <w:lang w:bidi="ar"/>
              </w:rPr>
              <w:t>个千兆电接口，</w:t>
            </w:r>
            <w:r>
              <w:rPr>
                <w:rFonts w:ascii="仿宋" w:eastAsia="仿宋" w:hAnsi="仿宋" w:cs="宋体" w:hint="eastAsia"/>
                <w:sz w:val="24"/>
                <w:szCs w:val="24"/>
                <w:lang w:bidi="ar"/>
              </w:rPr>
              <w:t>2</w:t>
            </w:r>
            <w:r>
              <w:rPr>
                <w:rFonts w:ascii="仿宋" w:eastAsia="仿宋" w:hAnsi="仿宋" w:cs="宋体" w:hint="eastAsia"/>
                <w:sz w:val="24"/>
                <w:szCs w:val="24"/>
                <w:lang w:bidi="ar"/>
              </w:rPr>
              <w:t>个万兆光接口（含光模块）；</w:t>
            </w:r>
            <w:r>
              <w:rPr>
                <w:rFonts w:ascii="仿宋" w:eastAsia="仿宋" w:hAnsi="仿宋" w:cs="宋体" w:hint="eastAsia"/>
                <w:sz w:val="24"/>
                <w:szCs w:val="24"/>
                <w:lang w:bidi="ar"/>
              </w:rPr>
              <w:br/>
              <w:t>5</w:t>
            </w:r>
            <w:r>
              <w:rPr>
                <w:rFonts w:ascii="仿宋" w:eastAsia="仿宋" w:hAnsi="仿宋" w:cs="宋体" w:hint="eastAsia"/>
                <w:sz w:val="24"/>
                <w:szCs w:val="24"/>
                <w:lang w:bidi="ar"/>
              </w:rPr>
              <w:t>）电源：</w:t>
            </w:r>
            <w:r>
              <w:rPr>
                <w:rFonts w:ascii="仿宋" w:eastAsia="仿宋" w:hAnsi="仿宋" w:cs="宋体" w:hint="eastAsia"/>
                <w:sz w:val="24"/>
                <w:szCs w:val="24"/>
                <w:lang w:bidi="ar"/>
              </w:rPr>
              <w:t>2</w:t>
            </w:r>
            <w:r>
              <w:rPr>
                <w:rFonts w:ascii="仿宋" w:eastAsia="仿宋" w:hAnsi="仿宋" w:cs="宋体" w:hint="eastAsia"/>
                <w:sz w:val="24"/>
                <w:szCs w:val="24"/>
                <w:lang w:bidi="ar"/>
              </w:rPr>
              <w:t>块</w:t>
            </w:r>
            <w:r>
              <w:rPr>
                <w:rFonts w:ascii="仿宋" w:eastAsia="仿宋" w:hAnsi="仿宋" w:cs="宋体" w:hint="eastAsia"/>
                <w:sz w:val="24"/>
                <w:szCs w:val="24"/>
                <w:lang w:bidi="ar"/>
              </w:rPr>
              <w:t>800W</w:t>
            </w:r>
            <w:r>
              <w:rPr>
                <w:rFonts w:ascii="仿宋" w:eastAsia="仿宋" w:hAnsi="仿宋" w:cs="宋体" w:hint="eastAsia"/>
                <w:sz w:val="24"/>
                <w:szCs w:val="24"/>
                <w:lang w:bidi="ar"/>
              </w:rPr>
              <w:t>冗余电源，并提供配套的电源连接线；</w:t>
            </w:r>
            <w:r>
              <w:rPr>
                <w:rFonts w:ascii="仿宋" w:eastAsia="仿宋" w:hAnsi="仿宋" w:cs="宋体" w:hint="eastAsia"/>
                <w:sz w:val="24"/>
                <w:szCs w:val="24"/>
                <w:lang w:bidi="ar"/>
              </w:rPr>
              <w:br/>
              <w:t>6</w:t>
            </w:r>
            <w:r>
              <w:rPr>
                <w:rFonts w:ascii="仿宋" w:eastAsia="仿宋" w:hAnsi="仿宋" w:cs="宋体" w:hint="eastAsia"/>
                <w:sz w:val="24"/>
                <w:szCs w:val="24"/>
                <w:lang w:bidi="ar"/>
              </w:rPr>
              <w:t>）风扇：配置冗余风扇，支持单风扇失效；</w:t>
            </w:r>
            <w:r>
              <w:rPr>
                <w:rFonts w:ascii="仿宋" w:eastAsia="仿宋" w:hAnsi="仿宋" w:cs="宋体" w:hint="eastAsia"/>
                <w:sz w:val="24"/>
                <w:szCs w:val="24"/>
                <w:lang w:bidi="ar"/>
              </w:rPr>
              <w:br/>
              <w:t>7</w:t>
            </w:r>
            <w:r>
              <w:rPr>
                <w:rFonts w:ascii="仿宋" w:eastAsia="仿宋" w:hAnsi="仿宋" w:cs="宋体" w:hint="eastAsia"/>
                <w:sz w:val="24"/>
                <w:szCs w:val="24"/>
                <w:lang w:bidi="ar"/>
              </w:rPr>
              <w:t>）其它要求：配置磁</w:t>
            </w:r>
            <w:r>
              <w:rPr>
                <w:rFonts w:ascii="仿宋" w:eastAsia="仿宋" w:hAnsi="仿宋" w:cs="宋体" w:hint="eastAsia"/>
                <w:sz w:val="24"/>
                <w:szCs w:val="24"/>
                <w:lang w:bidi="ar"/>
              </w:rPr>
              <w:t>盘阵列卡，</w:t>
            </w:r>
            <w:r>
              <w:rPr>
                <w:rFonts w:ascii="仿宋" w:eastAsia="仿宋" w:hAnsi="仿宋" w:cs="宋体" w:hint="eastAsia"/>
                <w:sz w:val="24"/>
                <w:szCs w:val="24"/>
                <w:lang w:bidi="ar"/>
              </w:rPr>
              <w:t>2G</w:t>
            </w:r>
            <w:r>
              <w:rPr>
                <w:rFonts w:ascii="仿宋" w:eastAsia="仿宋" w:hAnsi="仿宋" w:cs="宋体" w:hint="eastAsia"/>
                <w:sz w:val="24"/>
                <w:szCs w:val="24"/>
                <w:lang w:bidi="ar"/>
              </w:rPr>
              <w:t>缓存，支持</w:t>
            </w:r>
            <w:r>
              <w:rPr>
                <w:rFonts w:ascii="仿宋" w:eastAsia="仿宋" w:hAnsi="仿宋" w:cs="宋体" w:hint="eastAsia"/>
                <w:sz w:val="24"/>
                <w:szCs w:val="24"/>
                <w:lang w:bidi="ar"/>
              </w:rPr>
              <w:t>RAID 0/1/10/5/50/6/60</w:t>
            </w:r>
            <w:r>
              <w:rPr>
                <w:rFonts w:ascii="仿宋" w:eastAsia="仿宋" w:hAnsi="仿宋" w:cs="宋体" w:hint="eastAsia"/>
                <w:sz w:val="24"/>
                <w:szCs w:val="24"/>
                <w:lang w:bidi="ar"/>
              </w:rPr>
              <w:t>，配置超级电容，</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最大支持</w:t>
            </w:r>
            <w:r>
              <w:rPr>
                <w:rFonts w:ascii="仿宋" w:eastAsia="仿宋" w:hAnsi="仿宋" w:cs="宋体" w:hint="eastAsia"/>
                <w:sz w:val="24"/>
                <w:szCs w:val="24"/>
                <w:lang w:bidi="ar"/>
              </w:rPr>
              <w:t>6</w:t>
            </w:r>
            <w:r>
              <w:rPr>
                <w:rFonts w:ascii="仿宋" w:eastAsia="仿宋" w:hAnsi="仿宋" w:cs="宋体" w:hint="eastAsia"/>
                <w:sz w:val="24"/>
                <w:szCs w:val="24"/>
                <w:lang w:bidi="ar"/>
              </w:rPr>
              <w:t>个</w:t>
            </w:r>
            <w:r>
              <w:rPr>
                <w:rFonts w:ascii="仿宋" w:eastAsia="仿宋" w:hAnsi="仿宋" w:cs="宋体" w:hint="eastAsia"/>
                <w:sz w:val="24"/>
                <w:szCs w:val="24"/>
                <w:lang w:bidi="ar"/>
              </w:rPr>
              <w:t>PCIe3.0</w:t>
            </w:r>
            <w:r>
              <w:rPr>
                <w:rFonts w:ascii="仿宋" w:eastAsia="仿宋" w:hAnsi="仿宋" w:cs="宋体" w:hint="eastAsia"/>
                <w:sz w:val="24"/>
                <w:szCs w:val="24"/>
                <w:lang w:bidi="ar"/>
              </w:rPr>
              <w:t>插槽。</w:t>
            </w:r>
          </w:p>
        </w:tc>
        <w:tc>
          <w:tcPr>
            <w:tcW w:w="3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244</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管理电脑</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CPU</w:t>
            </w:r>
            <w:r>
              <w:rPr>
                <w:rFonts w:ascii="仿宋" w:eastAsia="仿宋" w:hAnsi="仿宋" w:cs="宋体" w:hint="eastAsia"/>
                <w:sz w:val="24"/>
                <w:szCs w:val="24"/>
                <w:lang w:bidi="ar"/>
              </w:rPr>
              <w:t>：</w:t>
            </w:r>
            <w:r>
              <w:rPr>
                <w:rFonts w:ascii="仿宋" w:eastAsia="仿宋" w:hAnsi="仿宋" w:cs="宋体" w:hint="eastAsia"/>
                <w:sz w:val="24"/>
                <w:szCs w:val="24"/>
                <w:lang w:bidi="ar"/>
              </w:rPr>
              <w:t>Intel</w:t>
            </w:r>
            <w:r>
              <w:rPr>
                <w:rFonts w:ascii="仿宋" w:eastAsia="仿宋" w:hAnsi="仿宋" w:cs="宋体" w:hint="eastAsia"/>
                <w:sz w:val="24"/>
                <w:szCs w:val="24"/>
                <w:lang w:bidi="ar"/>
              </w:rPr>
              <w:t>酷睿</w:t>
            </w:r>
            <w:r>
              <w:rPr>
                <w:rFonts w:ascii="仿宋" w:eastAsia="仿宋" w:hAnsi="仿宋" w:cs="宋体" w:hint="eastAsia"/>
                <w:sz w:val="24"/>
                <w:szCs w:val="24"/>
                <w:lang w:bidi="ar"/>
              </w:rPr>
              <w:t>i5</w:t>
            </w:r>
            <w:r>
              <w:rPr>
                <w:rFonts w:ascii="仿宋" w:eastAsia="仿宋" w:hAnsi="仿宋" w:cs="宋体" w:hint="eastAsia"/>
                <w:sz w:val="24"/>
                <w:szCs w:val="24"/>
                <w:lang w:bidi="ar"/>
              </w:rPr>
              <w:t>（双核</w:t>
            </w:r>
            <w:r>
              <w:rPr>
                <w:rFonts w:ascii="仿宋" w:eastAsia="仿宋" w:hAnsi="仿宋" w:cs="宋体" w:hint="eastAsia"/>
                <w:sz w:val="24"/>
                <w:szCs w:val="24"/>
                <w:lang w:bidi="ar"/>
              </w:rPr>
              <w:t>3.1GHz</w:t>
            </w:r>
            <w:r>
              <w:rPr>
                <w:rFonts w:ascii="仿宋" w:eastAsia="仿宋" w:hAnsi="仿宋" w:cs="宋体" w:hint="eastAsia"/>
                <w:sz w:val="24"/>
                <w:szCs w:val="24"/>
                <w:lang w:bidi="ar"/>
              </w:rPr>
              <w:t>）或以上。</w:t>
            </w:r>
            <w:r>
              <w:rPr>
                <w:rFonts w:ascii="仿宋" w:eastAsia="仿宋" w:hAnsi="仿宋" w:cs="宋体" w:hint="eastAsia"/>
                <w:sz w:val="24"/>
                <w:szCs w:val="24"/>
                <w:lang w:bidi="ar"/>
              </w:rPr>
              <w:br/>
            </w:r>
            <w:r>
              <w:rPr>
                <w:rFonts w:ascii="仿宋" w:eastAsia="仿宋" w:hAnsi="仿宋" w:cs="宋体" w:hint="eastAsia"/>
                <w:sz w:val="24"/>
                <w:szCs w:val="24"/>
                <w:lang w:bidi="ar"/>
              </w:rPr>
              <w:t>内存：</w:t>
            </w:r>
            <w:r>
              <w:rPr>
                <w:rFonts w:ascii="仿宋" w:eastAsia="仿宋" w:hAnsi="仿宋" w:cs="宋体" w:hint="eastAsia"/>
                <w:sz w:val="24"/>
                <w:szCs w:val="24"/>
                <w:lang w:bidi="ar"/>
              </w:rPr>
              <w:t xml:space="preserve">DDR3 </w:t>
            </w:r>
            <w:r>
              <w:rPr>
                <w:rFonts w:ascii="仿宋" w:eastAsia="仿宋" w:hAnsi="仿宋" w:cs="宋体" w:hint="eastAsia"/>
                <w:sz w:val="24"/>
                <w:szCs w:val="24"/>
                <w:lang w:bidi="ar"/>
              </w:rPr>
              <w:t>或以上。</w:t>
            </w:r>
            <w:r>
              <w:rPr>
                <w:rFonts w:ascii="仿宋" w:eastAsia="仿宋" w:hAnsi="仿宋" w:cs="宋体" w:hint="eastAsia"/>
                <w:sz w:val="24"/>
                <w:szCs w:val="24"/>
                <w:lang w:bidi="ar"/>
              </w:rPr>
              <w:br/>
            </w:r>
            <w:r>
              <w:rPr>
                <w:rFonts w:ascii="仿宋" w:eastAsia="仿宋" w:hAnsi="仿宋" w:cs="宋体" w:hint="eastAsia"/>
                <w:sz w:val="24"/>
                <w:szCs w:val="24"/>
                <w:lang w:bidi="ar"/>
              </w:rPr>
              <w:t>硬盘：</w:t>
            </w:r>
            <w:r>
              <w:rPr>
                <w:rFonts w:ascii="仿宋" w:eastAsia="仿宋" w:hAnsi="仿宋" w:cs="宋体" w:hint="eastAsia"/>
                <w:sz w:val="24"/>
                <w:szCs w:val="24"/>
                <w:lang w:bidi="ar"/>
              </w:rPr>
              <w:t>1T SATA</w:t>
            </w:r>
            <w:r>
              <w:rPr>
                <w:rFonts w:ascii="仿宋" w:eastAsia="仿宋" w:hAnsi="仿宋" w:cs="宋体" w:hint="eastAsia"/>
                <w:sz w:val="24"/>
                <w:szCs w:val="24"/>
                <w:lang w:bidi="ar"/>
              </w:rPr>
              <w:t>硬盘或以上。</w:t>
            </w:r>
            <w:r>
              <w:rPr>
                <w:rFonts w:ascii="仿宋" w:eastAsia="仿宋" w:hAnsi="仿宋" w:cs="宋体" w:hint="eastAsia"/>
                <w:sz w:val="24"/>
                <w:szCs w:val="24"/>
                <w:lang w:bidi="ar"/>
              </w:rPr>
              <w:br/>
            </w:r>
            <w:r>
              <w:rPr>
                <w:rFonts w:ascii="仿宋" w:eastAsia="仿宋" w:hAnsi="仿宋" w:cs="宋体" w:hint="eastAsia"/>
                <w:sz w:val="24"/>
                <w:szCs w:val="24"/>
                <w:lang w:bidi="ar"/>
              </w:rPr>
              <w:t>显示器：</w:t>
            </w:r>
            <w:r>
              <w:rPr>
                <w:rFonts w:ascii="仿宋" w:eastAsia="仿宋" w:hAnsi="仿宋" w:cs="宋体" w:hint="eastAsia"/>
                <w:sz w:val="24"/>
                <w:szCs w:val="24"/>
                <w:lang w:bidi="ar"/>
              </w:rPr>
              <w:t>21.5</w:t>
            </w:r>
            <w:r>
              <w:rPr>
                <w:rFonts w:ascii="仿宋" w:eastAsia="仿宋" w:hAnsi="仿宋" w:cs="宋体" w:hint="eastAsia"/>
                <w:sz w:val="24"/>
                <w:szCs w:val="24"/>
                <w:lang w:bidi="ar"/>
              </w:rPr>
              <w:t>寸显示器。</w:t>
            </w:r>
            <w:r>
              <w:rPr>
                <w:rFonts w:ascii="仿宋" w:eastAsia="仿宋" w:hAnsi="仿宋" w:cs="宋体" w:hint="eastAsia"/>
                <w:sz w:val="24"/>
                <w:szCs w:val="24"/>
                <w:lang w:bidi="ar"/>
              </w:rPr>
              <w:br/>
            </w:r>
            <w:r>
              <w:rPr>
                <w:rFonts w:ascii="仿宋" w:eastAsia="仿宋" w:hAnsi="仿宋" w:cs="宋体" w:hint="eastAsia"/>
                <w:sz w:val="24"/>
                <w:szCs w:val="24"/>
                <w:lang w:bidi="ar"/>
              </w:rPr>
              <w:t>网络：</w:t>
            </w:r>
            <w:r>
              <w:rPr>
                <w:rFonts w:ascii="仿宋" w:eastAsia="仿宋" w:hAnsi="仿宋" w:cs="宋体" w:hint="eastAsia"/>
                <w:sz w:val="24"/>
                <w:szCs w:val="24"/>
                <w:lang w:bidi="ar"/>
              </w:rPr>
              <w:t>10/100M</w:t>
            </w:r>
            <w:r>
              <w:rPr>
                <w:rFonts w:ascii="仿宋" w:eastAsia="仿宋" w:hAnsi="仿宋" w:cs="宋体" w:hint="eastAsia"/>
                <w:sz w:val="24"/>
                <w:szCs w:val="24"/>
                <w:lang w:bidi="ar"/>
              </w:rPr>
              <w:t>以太网卡。</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245</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数字多媒体信息发布系统</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基于</w:t>
            </w:r>
            <w:r>
              <w:rPr>
                <w:rFonts w:ascii="仿宋" w:eastAsia="仿宋" w:hAnsi="仿宋" w:cs="宋体" w:hint="eastAsia"/>
                <w:sz w:val="24"/>
                <w:szCs w:val="24"/>
                <w:lang w:bidi="ar"/>
              </w:rPr>
              <w:t>TCP/IP</w:t>
            </w:r>
            <w:r>
              <w:rPr>
                <w:rFonts w:ascii="仿宋" w:eastAsia="仿宋" w:hAnsi="仿宋" w:cs="宋体" w:hint="eastAsia"/>
                <w:sz w:val="24"/>
                <w:szCs w:val="24"/>
                <w:lang w:bidi="ar"/>
              </w:rPr>
              <w:t>网络，通过</w:t>
            </w:r>
            <w:r>
              <w:rPr>
                <w:rFonts w:ascii="仿宋" w:eastAsia="仿宋" w:hAnsi="仿宋" w:cs="宋体" w:hint="eastAsia"/>
                <w:sz w:val="24"/>
                <w:szCs w:val="24"/>
                <w:lang w:bidi="ar"/>
              </w:rPr>
              <w:t>WEB</w:t>
            </w:r>
            <w:r>
              <w:rPr>
                <w:rFonts w:ascii="仿宋" w:eastAsia="仿宋" w:hAnsi="仿宋" w:cs="宋体" w:hint="eastAsia"/>
                <w:sz w:val="24"/>
                <w:szCs w:val="24"/>
                <w:lang w:bidi="ar"/>
              </w:rPr>
              <w:t>方式登录系统，实现多用户不同位置操作和权限分配管理功能，能够对显示终端进行管理，对不同区域的显示终端进行分组，可实现显示终端的电源管理，时间同步等功能，主要包含任务管理、任务设定、节目管理、素材管理与审批模块、字幕管理、分屏管理、发送管理、终端管理、地图管理、电源管理、系统维护等功能模块；</w:t>
            </w:r>
            <w:r>
              <w:rPr>
                <w:rFonts w:ascii="仿宋" w:eastAsia="仿宋" w:hAnsi="仿宋" w:cs="宋体" w:hint="eastAsia"/>
                <w:sz w:val="24"/>
                <w:szCs w:val="24"/>
                <w:lang w:bidi="ar"/>
              </w:rPr>
              <w:br/>
            </w:r>
            <w:r>
              <w:rPr>
                <w:rFonts w:ascii="仿宋" w:eastAsia="仿宋" w:hAnsi="仿宋" w:cs="宋体" w:hint="eastAsia"/>
                <w:sz w:val="24"/>
                <w:szCs w:val="24"/>
                <w:lang w:bidi="ar"/>
              </w:rPr>
              <w:t>支持各类多媒体节目及格式（各种格式的图片、文档、</w:t>
            </w:r>
            <w:r>
              <w:rPr>
                <w:rFonts w:ascii="仿宋" w:eastAsia="仿宋" w:hAnsi="仿宋" w:cs="宋体" w:hint="eastAsia"/>
                <w:sz w:val="24"/>
                <w:szCs w:val="24"/>
                <w:lang w:bidi="ar"/>
              </w:rPr>
              <w:t>PPT</w:t>
            </w:r>
            <w:r>
              <w:rPr>
                <w:rFonts w:ascii="仿宋" w:eastAsia="仿宋" w:hAnsi="仿宋" w:cs="宋体" w:hint="eastAsia"/>
                <w:sz w:val="24"/>
                <w:szCs w:val="24"/>
                <w:lang w:bidi="ar"/>
              </w:rPr>
              <w:t>（</w:t>
            </w:r>
            <w:r>
              <w:rPr>
                <w:rFonts w:ascii="仿宋" w:eastAsia="仿宋" w:hAnsi="仿宋" w:cs="宋体" w:hint="eastAsia"/>
                <w:sz w:val="24"/>
                <w:szCs w:val="24"/>
                <w:lang w:bidi="ar"/>
              </w:rPr>
              <w:t>PPT</w:t>
            </w:r>
            <w:r>
              <w:rPr>
                <w:rFonts w:ascii="仿宋" w:eastAsia="仿宋" w:hAnsi="仿宋" w:cs="宋体" w:hint="eastAsia"/>
                <w:sz w:val="24"/>
                <w:szCs w:val="24"/>
                <w:lang w:bidi="ar"/>
              </w:rPr>
              <w:t>可直接使用</w:t>
            </w:r>
            <w:r>
              <w:rPr>
                <w:rFonts w:ascii="仿宋" w:eastAsia="仿宋" w:hAnsi="仿宋" w:cs="宋体" w:hint="eastAsia"/>
                <w:sz w:val="24"/>
                <w:szCs w:val="24"/>
                <w:lang w:bidi="ar"/>
              </w:rPr>
              <w:t>office</w:t>
            </w:r>
            <w:r>
              <w:rPr>
                <w:rFonts w:ascii="仿宋" w:eastAsia="仿宋" w:hAnsi="仿宋" w:cs="宋体" w:hint="eastAsia"/>
                <w:sz w:val="24"/>
                <w:szCs w:val="24"/>
                <w:lang w:bidi="ar"/>
              </w:rPr>
              <w:t>播放）、</w:t>
            </w:r>
            <w:r>
              <w:rPr>
                <w:rFonts w:ascii="仿宋" w:eastAsia="仿宋" w:hAnsi="仿宋" w:cs="宋体" w:hint="eastAsia"/>
                <w:sz w:val="24"/>
                <w:szCs w:val="24"/>
                <w:lang w:bidi="ar"/>
              </w:rPr>
              <w:t>FLASH</w:t>
            </w:r>
            <w:r>
              <w:rPr>
                <w:rFonts w:ascii="仿宋" w:eastAsia="仿宋" w:hAnsi="仿宋" w:cs="宋体" w:hint="eastAsia"/>
                <w:sz w:val="24"/>
                <w:szCs w:val="24"/>
                <w:lang w:bidi="ar"/>
              </w:rPr>
              <w:t>、网页及音视频）；</w:t>
            </w:r>
            <w:r>
              <w:rPr>
                <w:rFonts w:ascii="仿宋" w:eastAsia="仿宋" w:hAnsi="仿宋" w:cs="宋体" w:hint="eastAsia"/>
                <w:sz w:val="24"/>
                <w:szCs w:val="24"/>
                <w:lang w:bidi="ar"/>
              </w:rPr>
              <w:br/>
            </w:r>
            <w:r>
              <w:rPr>
                <w:rFonts w:ascii="仿宋" w:eastAsia="仿宋" w:hAnsi="仿宋" w:cs="宋体" w:hint="eastAsia"/>
                <w:sz w:val="24"/>
                <w:szCs w:val="24"/>
                <w:lang w:bidi="ar"/>
              </w:rPr>
              <w:t>可以同时发布和管理若干个媒体显示端；</w:t>
            </w:r>
            <w:r>
              <w:rPr>
                <w:rFonts w:ascii="仿宋" w:eastAsia="仿宋" w:hAnsi="仿宋" w:cs="宋体" w:hint="eastAsia"/>
                <w:sz w:val="24"/>
                <w:szCs w:val="24"/>
                <w:lang w:bidi="ar"/>
              </w:rPr>
              <w:br/>
            </w:r>
            <w:r>
              <w:rPr>
                <w:rFonts w:ascii="仿宋" w:eastAsia="仿宋" w:hAnsi="仿宋" w:cs="宋体" w:hint="eastAsia"/>
                <w:sz w:val="24"/>
                <w:szCs w:val="24"/>
                <w:lang w:bidi="ar"/>
              </w:rPr>
              <w:t>灵活的编排和发布节目，预览播</w:t>
            </w:r>
            <w:r>
              <w:rPr>
                <w:rFonts w:ascii="仿宋" w:eastAsia="仿宋" w:hAnsi="仿宋" w:cs="宋体" w:hint="eastAsia"/>
                <w:sz w:val="24"/>
                <w:szCs w:val="24"/>
                <w:lang w:bidi="ar"/>
              </w:rPr>
              <w:t>放画面，监控节目及播放状态，定时远程开关机管理维护，定时或紧急插入发布节目或内容等。</w:t>
            </w:r>
            <w:r>
              <w:rPr>
                <w:rFonts w:ascii="仿宋" w:eastAsia="仿宋" w:hAnsi="仿宋" w:cs="宋体" w:hint="eastAsia"/>
                <w:sz w:val="24"/>
                <w:szCs w:val="24"/>
                <w:lang w:bidi="ar"/>
              </w:rPr>
              <w:t xml:space="preserve"> </w:t>
            </w:r>
          </w:p>
        </w:tc>
        <w:tc>
          <w:tcPr>
            <w:tcW w:w="3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246</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客户端软件</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嵌入式播放端软件，任意分割画面播放，自定义模版，支持双屏显示；</w:t>
            </w:r>
            <w:r>
              <w:rPr>
                <w:rFonts w:ascii="仿宋" w:eastAsia="仿宋" w:hAnsi="仿宋" w:cs="宋体" w:hint="eastAsia"/>
                <w:sz w:val="24"/>
                <w:szCs w:val="24"/>
                <w:lang w:bidi="ar"/>
              </w:rPr>
              <w:br/>
            </w:r>
            <w:r>
              <w:rPr>
                <w:rFonts w:ascii="仿宋" w:eastAsia="仿宋" w:hAnsi="仿宋" w:cs="宋体" w:hint="eastAsia"/>
                <w:sz w:val="24"/>
                <w:szCs w:val="24"/>
                <w:lang w:bidi="ar"/>
              </w:rPr>
              <w:t>媒体显示端可独立播放，不依附服务器端运行；</w:t>
            </w:r>
            <w:r>
              <w:rPr>
                <w:rFonts w:ascii="仿宋" w:eastAsia="仿宋" w:hAnsi="仿宋" w:cs="宋体" w:hint="eastAsia"/>
                <w:sz w:val="24"/>
                <w:szCs w:val="24"/>
                <w:lang w:bidi="ar"/>
              </w:rPr>
              <w:br/>
            </w:r>
            <w:r>
              <w:rPr>
                <w:rFonts w:ascii="仿宋" w:eastAsia="仿宋" w:hAnsi="仿宋" w:cs="宋体" w:hint="eastAsia"/>
                <w:sz w:val="24"/>
                <w:szCs w:val="24"/>
                <w:lang w:bidi="ar"/>
              </w:rPr>
              <w:t>脱机发送：在网络瘫痪等紧急情况下能够使用</w:t>
            </w:r>
            <w:r>
              <w:rPr>
                <w:rFonts w:ascii="仿宋" w:eastAsia="仿宋" w:hAnsi="仿宋" w:cs="宋体" w:hint="eastAsia"/>
                <w:sz w:val="24"/>
                <w:szCs w:val="24"/>
                <w:lang w:bidi="ar"/>
              </w:rPr>
              <w:t>USB</w:t>
            </w:r>
            <w:r>
              <w:rPr>
                <w:rFonts w:ascii="仿宋" w:eastAsia="仿宋" w:hAnsi="仿宋" w:cs="宋体" w:hint="eastAsia"/>
                <w:sz w:val="24"/>
                <w:szCs w:val="24"/>
                <w:lang w:bidi="ar"/>
              </w:rPr>
              <w:t>存储器在主控端脱机发送，并将该</w:t>
            </w:r>
            <w:r>
              <w:rPr>
                <w:rFonts w:ascii="仿宋" w:eastAsia="仿宋" w:hAnsi="仿宋" w:cs="宋体" w:hint="eastAsia"/>
                <w:sz w:val="24"/>
                <w:szCs w:val="24"/>
                <w:lang w:bidi="ar"/>
              </w:rPr>
              <w:t>USB</w:t>
            </w:r>
            <w:r>
              <w:rPr>
                <w:rFonts w:ascii="仿宋" w:eastAsia="仿宋" w:hAnsi="仿宋" w:cs="宋体" w:hint="eastAsia"/>
                <w:sz w:val="24"/>
                <w:szCs w:val="24"/>
                <w:lang w:bidi="ar"/>
              </w:rPr>
              <w:t>存储器插入显示端媒体播放机即可进行对应显示端的播放；</w:t>
            </w:r>
            <w:r>
              <w:rPr>
                <w:rFonts w:ascii="仿宋" w:eastAsia="仿宋" w:hAnsi="仿宋" w:cs="宋体" w:hint="eastAsia"/>
                <w:sz w:val="24"/>
                <w:szCs w:val="24"/>
                <w:lang w:bidi="ar"/>
              </w:rPr>
              <w:br/>
            </w:r>
            <w:r>
              <w:rPr>
                <w:rFonts w:ascii="仿宋" w:eastAsia="仿宋" w:hAnsi="仿宋" w:cs="宋体" w:hint="eastAsia"/>
                <w:sz w:val="24"/>
                <w:szCs w:val="24"/>
                <w:lang w:bidi="ar"/>
              </w:rPr>
              <w:t>播放文字信息时具有透明、半透明等显示效果，且播放位置可随意设置；</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可流畅播放各种格式的视频文件。</w:t>
            </w:r>
          </w:p>
        </w:tc>
        <w:tc>
          <w:tcPr>
            <w:tcW w:w="3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二</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食堂打菜窗口</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b/>
                <w:bCs/>
                <w:sz w:val="24"/>
                <w:szCs w:val="24"/>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c>
          <w:tcPr>
            <w:tcW w:w="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247</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LED</w:t>
            </w:r>
            <w:r>
              <w:rPr>
                <w:rFonts w:ascii="仿宋" w:eastAsia="仿宋" w:hAnsi="仿宋" w:cs="宋体" w:hint="eastAsia"/>
                <w:sz w:val="24"/>
                <w:szCs w:val="24"/>
                <w:lang w:bidi="ar"/>
              </w:rPr>
              <w:t>媒体播放器</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采用嵌入式</w:t>
            </w:r>
            <w:r>
              <w:rPr>
                <w:rFonts w:ascii="仿宋" w:eastAsia="仿宋" w:hAnsi="仿宋" w:cs="宋体" w:hint="eastAsia"/>
                <w:sz w:val="24"/>
                <w:szCs w:val="24"/>
                <w:lang w:bidi="ar"/>
              </w:rPr>
              <w:t>X86</w:t>
            </w:r>
            <w:r>
              <w:rPr>
                <w:rFonts w:ascii="仿宋" w:eastAsia="仿宋" w:hAnsi="仿宋" w:cs="宋体" w:hint="eastAsia"/>
                <w:sz w:val="24"/>
                <w:szCs w:val="24"/>
                <w:lang w:bidi="ar"/>
              </w:rPr>
              <w:t>架构；</w:t>
            </w:r>
            <w:r>
              <w:rPr>
                <w:rFonts w:ascii="仿宋" w:eastAsia="仿宋" w:hAnsi="仿宋" w:cs="宋体" w:hint="eastAsia"/>
                <w:sz w:val="24"/>
                <w:szCs w:val="24"/>
                <w:lang w:bidi="ar"/>
              </w:rPr>
              <w:br/>
            </w:r>
            <w:r>
              <w:rPr>
                <w:rFonts w:ascii="仿宋" w:eastAsia="仿宋" w:hAnsi="仿宋" w:cs="宋体" w:hint="eastAsia"/>
                <w:sz w:val="24"/>
                <w:szCs w:val="24"/>
                <w:lang w:bidi="ar"/>
              </w:rPr>
              <w:t>支持分辨率</w:t>
            </w:r>
            <w:r>
              <w:rPr>
                <w:rFonts w:ascii="仿宋" w:eastAsia="仿宋" w:hAnsi="仿宋" w:cs="宋体" w:hint="eastAsia"/>
                <w:sz w:val="24"/>
                <w:szCs w:val="24"/>
                <w:lang w:bidi="ar"/>
              </w:rPr>
              <w:t>1920*1080P</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工业处理器：不低于双核</w:t>
            </w:r>
            <w:r>
              <w:rPr>
                <w:rFonts w:ascii="仿宋" w:eastAsia="仿宋" w:hAnsi="仿宋" w:cs="宋体" w:hint="eastAsia"/>
                <w:sz w:val="24"/>
                <w:szCs w:val="24"/>
                <w:lang w:bidi="ar"/>
              </w:rPr>
              <w:t>2.0GHz</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内存：≥</w:t>
            </w:r>
            <w:r>
              <w:rPr>
                <w:rFonts w:ascii="仿宋" w:eastAsia="仿宋" w:hAnsi="仿宋" w:cs="宋体" w:hint="eastAsia"/>
                <w:sz w:val="24"/>
                <w:szCs w:val="24"/>
                <w:lang w:bidi="ar"/>
              </w:rPr>
              <w:t>4GB</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数据存储：≥</w:t>
            </w:r>
            <w:r>
              <w:rPr>
                <w:rFonts w:ascii="仿宋" w:eastAsia="仿宋" w:hAnsi="仿宋" w:cs="宋体" w:hint="eastAsia"/>
                <w:sz w:val="24"/>
                <w:szCs w:val="24"/>
                <w:lang w:bidi="ar"/>
              </w:rPr>
              <w:t>64G</w:t>
            </w:r>
            <w:r>
              <w:rPr>
                <w:rFonts w:ascii="仿宋" w:eastAsia="仿宋" w:hAnsi="仿宋" w:cs="宋体" w:hint="eastAsia"/>
                <w:sz w:val="24"/>
                <w:szCs w:val="24"/>
                <w:lang w:bidi="ar"/>
              </w:rPr>
              <w:t>固态硬盘；</w:t>
            </w:r>
            <w:r>
              <w:rPr>
                <w:rFonts w:ascii="仿宋" w:eastAsia="仿宋" w:hAnsi="仿宋" w:cs="宋体" w:hint="eastAsia"/>
                <w:sz w:val="24"/>
                <w:szCs w:val="24"/>
                <w:lang w:bidi="ar"/>
              </w:rPr>
              <w:br/>
            </w:r>
            <w:r>
              <w:rPr>
                <w:rFonts w:ascii="仿宋" w:eastAsia="仿宋" w:hAnsi="仿宋" w:cs="宋体" w:hint="eastAsia"/>
                <w:sz w:val="24"/>
                <w:szCs w:val="24"/>
                <w:lang w:bidi="ar"/>
              </w:rPr>
              <w:t>网络接口：</w:t>
            </w:r>
            <w:r>
              <w:rPr>
                <w:rFonts w:ascii="仿宋" w:eastAsia="仿宋" w:hAnsi="仿宋" w:cs="宋体" w:hint="eastAsia"/>
                <w:sz w:val="24"/>
                <w:szCs w:val="24"/>
                <w:lang w:bidi="ar"/>
              </w:rPr>
              <w:t>RJ45</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支持远程开关机，来电自启动。</w:t>
            </w:r>
          </w:p>
        </w:tc>
        <w:tc>
          <w:tcPr>
            <w:tcW w:w="3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248</w:t>
            </w:r>
          </w:p>
        </w:tc>
        <w:tc>
          <w:tcPr>
            <w:tcW w:w="5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单基色显示屏</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、物理点间距：</w:t>
            </w:r>
            <w:r>
              <w:rPr>
                <w:rFonts w:ascii="仿宋" w:eastAsia="仿宋" w:hAnsi="仿宋" w:cs="宋体" w:hint="eastAsia"/>
                <w:sz w:val="24"/>
                <w:szCs w:val="24"/>
                <w:lang w:bidi="ar"/>
              </w:rPr>
              <w:t>4.75mm</w:t>
            </w:r>
            <w:r>
              <w:rPr>
                <w:rFonts w:ascii="仿宋" w:eastAsia="仿宋" w:hAnsi="仿宋" w:cs="宋体" w:hint="eastAsia"/>
                <w:sz w:val="24"/>
                <w:szCs w:val="24"/>
                <w:lang w:bidi="ar"/>
              </w:rPr>
              <w:br/>
              <w:t>2</w:t>
            </w:r>
            <w:r>
              <w:rPr>
                <w:rFonts w:ascii="仿宋" w:eastAsia="仿宋" w:hAnsi="仿宋" w:cs="宋体" w:hint="eastAsia"/>
                <w:sz w:val="24"/>
                <w:szCs w:val="24"/>
                <w:lang w:bidi="ar"/>
              </w:rPr>
              <w:t>、物理密度：</w:t>
            </w:r>
            <w:r>
              <w:rPr>
                <w:rFonts w:ascii="仿宋" w:eastAsia="仿宋" w:hAnsi="仿宋" w:cs="宋体" w:hint="eastAsia"/>
                <w:sz w:val="24"/>
                <w:szCs w:val="24"/>
                <w:lang w:bidi="ar"/>
              </w:rPr>
              <w:t>44321</w:t>
            </w:r>
            <w:r>
              <w:rPr>
                <w:rFonts w:ascii="仿宋" w:eastAsia="仿宋" w:hAnsi="仿宋" w:cs="宋体" w:hint="eastAsia"/>
                <w:sz w:val="24"/>
                <w:szCs w:val="24"/>
                <w:lang w:bidi="ar"/>
              </w:rPr>
              <w:t>点</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、显示颜色：</w:t>
            </w:r>
            <w:r>
              <w:rPr>
                <w:rFonts w:ascii="仿宋" w:eastAsia="仿宋" w:hAnsi="仿宋" w:cs="宋体" w:hint="eastAsia"/>
                <w:sz w:val="24"/>
                <w:szCs w:val="24"/>
                <w:lang w:bidi="ar"/>
              </w:rPr>
              <w:t>1R</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平方</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5.4</w:t>
            </w: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249</w:t>
            </w:r>
          </w:p>
        </w:tc>
        <w:tc>
          <w:tcPr>
            <w:tcW w:w="5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异步控制卡</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支持多达</w:t>
            </w:r>
            <w:r>
              <w:rPr>
                <w:rFonts w:ascii="仿宋" w:eastAsia="仿宋" w:hAnsi="仿宋" w:cs="宋体" w:hint="eastAsia"/>
                <w:sz w:val="24"/>
                <w:szCs w:val="24"/>
                <w:lang w:bidi="ar"/>
              </w:rPr>
              <w:t xml:space="preserve"> 5 </w:t>
            </w:r>
            <w:r>
              <w:rPr>
                <w:rFonts w:ascii="仿宋" w:eastAsia="仿宋" w:hAnsi="仿宋" w:cs="宋体" w:hint="eastAsia"/>
                <w:sz w:val="24"/>
                <w:szCs w:val="24"/>
                <w:lang w:bidi="ar"/>
              </w:rPr>
              <w:t>路输入接口，包括</w:t>
            </w:r>
            <w:r>
              <w:rPr>
                <w:rFonts w:ascii="仿宋" w:eastAsia="仿宋" w:hAnsi="仿宋" w:cs="宋体" w:hint="eastAsia"/>
                <w:sz w:val="24"/>
                <w:szCs w:val="24"/>
                <w:lang w:bidi="ar"/>
              </w:rPr>
              <w:t xml:space="preserve"> 1 </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DVI</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HDMI1.3</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VGA</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USB </w:t>
            </w:r>
            <w:r>
              <w:rPr>
                <w:rFonts w:ascii="仿宋" w:eastAsia="仿宋" w:hAnsi="仿宋" w:cs="宋体" w:hint="eastAsia"/>
                <w:sz w:val="24"/>
                <w:szCs w:val="24"/>
                <w:lang w:bidi="ar"/>
              </w:rPr>
              <w:t>播</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放，</w:t>
            </w: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CVBS</w:t>
            </w:r>
            <w:r>
              <w:rPr>
                <w:rFonts w:ascii="仿宋" w:eastAsia="仿宋" w:hAnsi="仿宋" w:cs="宋体" w:hint="eastAsia"/>
                <w:sz w:val="24"/>
                <w:szCs w:val="24"/>
                <w:lang w:bidi="ar"/>
              </w:rPr>
              <w:t>，选配</w:t>
            </w:r>
            <w:r>
              <w:rPr>
                <w:rFonts w:ascii="仿宋" w:eastAsia="仿宋" w:hAnsi="仿宋" w:cs="宋体" w:hint="eastAsia"/>
                <w:sz w:val="24"/>
                <w:szCs w:val="24"/>
                <w:lang w:bidi="ar"/>
              </w:rPr>
              <w:t xml:space="preserve"> 1 </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Android </w:t>
            </w:r>
            <w:r>
              <w:rPr>
                <w:rFonts w:ascii="仿宋" w:eastAsia="仿宋" w:hAnsi="仿宋" w:cs="宋体" w:hint="eastAsia"/>
                <w:sz w:val="24"/>
                <w:szCs w:val="24"/>
                <w:lang w:bidi="ar"/>
              </w:rPr>
              <w:t>子卡。</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2.</w:t>
            </w:r>
            <w:r>
              <w:rPr>
                <w:rFonts w:ascii="仿宋" w:eastAsia="仿宋" w:hAnsi="仿宋" w:cs="宋体" w:hint="eastAsia"/>
                <w:sz w:val="24"/>
                <w:szCs w:val="24"/>
                <w:lang w:bidi="ar"/>
              </w:rPr>
              <w:t>支持窗口位置、大小调整及窗口截取功能。</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3.</w:t>
            </w:r>
            <w:r>
              <w:rPr>
                <w:rFonts w:ascii="仿宋" w:eastAsia="仿宋" w:hAnsi="仿宋" w:cs="宋体" w:hint="eastAsia"/>
                <w:sz w:val="24"/>
                <w:szCs w:val="24"/>
                <w:lang w:bidi="ar"/>
              </w:rPr>
              <w:t>安装</w:t>
            </w:r>
            <w:r>
              <w:rPr>
                <w:rFonts w:ascii="仿宋" w:eastAsia="仿宋" w:hAnsi="仿宋" w:cs="宋体" w:hint="eastAsia"/>
                <w:sz w:val="24"/>
                <w:szCs w:val="24"/>
                <w:lang w:bidi="ar"/>
              </w:rPr>
              <w:t xml:space="preserve"> Android </w:t>
            </w:r>
            <w:r>
              <w:rPr>
                <w:rFonts w:ascii="仿宋" w:eastAsia="仿宋" w:hAnsi="仿宋" w:cs="宋体" w:hint="eastAsia"/>
                <w:sz w:val="24"/>
                <w:szCs w:val="24"/>
                <w:lang w:bidi="ar"/>
              </w:rPr>
              <w:t>子卡后，</w:t>
            </w:r>
            <w:r>
              <w:rPr>
                <w:rFonts w:ascii="仿宋" w:eastAsia="仿宋" w:hAnsi="仿宋" w:cs="宋体" w:hint="eastAsia"/>
                <w:sz w:val="24"/>
                <w:szCs w:val="24"/>
                <w:lang w:bidi="ar"/>
              </w:rPr>
              <w:t xml:space="preserve">Android </w:t>
            </w:r>
            <w:r>
              <w:rPr>
                <w:rFonts w:ascii="仿宋" w:eastAsia="仿宋" w:hAnsi="仿宋" w:cs="宋体" w:hint="eastAsia"/>
                <w:sz w:val="24"/>
                <w:szCs w:val="24"/>
                <w:lang w:bidi="ar"/>
              </w:rPr>
              <w:t>播放源模式下，支持使用鼠标进行控制。</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4.</w:t>
            </w:r>
            <w:r>
              <w:rPr>
                <w:rFonts w:ascii="仿宋" w:eastAsia="仿宋" w:hAnsi="仿宋" w:cs="宋体" w:hint="eastAsia"/>
                <w:sz w:val="24"/>
                <w:szCs w:val="24"/>
                <w:lang w:bidi="ar"/>
              </w:rPr>
              <w:t>支持输入源一键切换。</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5.</w:t>
            </w:r>
            <w:r>
              <w:rPr>
                <w:rFonts w:ascii="仿宋" w:eastAsia="仿宋" w:hAnsi="仿宋" w:cs="宋体" w:hint="eastAsia"/>
                <w:sz w:val="24"/>
                <w:szCs w:val="24"/>
                <w:lang w:bidi="ar"/>
              </w:rPr>
              <w:t>支持外置独立音频。</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6.</w:t>
            </w:r>
            <w:r>
              <w:rPr>
                <w:rFonts w:ascii="仿宋" w:eastAsia="仿宋" w:hAnsi="仿宋" w:cs="宋体" w:hint="eastAsia"/>
                <w:sz w:val="24"/>
                <w:szCs w:val="24"/>
                <w:lang w:bidi="ar"/>
              </w:rPr>
              <w:t>支持输入分辨率预设及自定义调节。</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7.</w:t>
            </w:r>
            <w:r>
              <w:rPr>
                <w:rFonts w:ascii="仿宋" w:eastAsia="仿宋" w:hAnsi="仿宋" w:cs="宋体" w:hint="eastAsia"/>
                <w:sz w:val="24"/>
                <w:szCs w:val="24"/>
                <w:lang w:bidi="ar"/>
              </w:rPr>
              <w:t>支持画面全屏缩放、点对点缩放、自定义缩放三种缩放模式。</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支持快捷点屏，简单操作即可完成屏体配置。</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8.</w:t>
            </w:r>
            <w:r>
              <w:rPr>
                <w:rFonts w:ascii="仿宋" w:eastAsia="仿宋" w:hAnsi="仿宋" w:cs="宋体" w:hint="eastAsia"/>
                <w:sz w:val="24"/>
                <w:szCs w:val="24"/>
                <w:lang w:bidi="ar"/>
              </w:rPr>
              <w:t>支持</w:t>
            </w:r>
            <w:r>
              <w:rPr>
                <w:rFonts w:ascii="仿宋" w:eastAsia="仿宋" w:hAnsi="仿宋" w:cs="宋体" w:hint="eastAsia"/>
                <w:sz w:val="24"/>
                <w:szCs w:val="24"/>
                <w:lang w:bidi="ar"/>
              </w:rPr>
              <w:t xml:space="preserve"> 2 </w:t>
            </w:r>
            <w:r>
              <w:rPr>
                <w:rFonts w:ascii="仿宋" w:eastAsia="仿宋" w:hAnsi="仿宋" w:cs="宋体" w:hint="eastAsia"/>
                <w:sz w:val="24"/>
                <w:szCs w:val="24"/>
                <w:lang w:bidi="ar"/>
              </w:rPr>
              <w:t>个网口输出，最大带载</w:t>
            </w:r>
            <w:r>
              <w:rPr>
                <w:rFonts w:ascii="仿宋" w:eastAsia="仿宋" w:hAnsi="仿宋" w:cs="宋体" w:hint="eastAsia"/>
                <w:sz w:val="24"/>
                <w:szCs w:val="24"/>
                <w:lang w:bidi="ar"/>
              </w:rPr>
              <w:t xml:space="preserve"> 130 </w:t>
            </w:r>
            <w:r>
              <w:rPr>
                <w:rFonts w:ascii="仿宋" w:eastAsia="仿宋" w:hAnsi="仿宋" w:cs="宋体" w:hint="eastAsia"/>
                <w:sz w:val="24"/>
                <w:szCs w:val="24"/>
                <w:lang w:bidi="ar"/>
              </w:rPr>
              <w:t>万像素。</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9.</w:t>
            </w:r>
            <w:r>
              <w:rPr>
                <w:rFonts w:ascii="仿宋" w:eastAsia="仿宋" w:hAnsi="仿宋" w:cs="宋体" w:hint="eastAsia"/>
                <w:sz w:val="24"/>
                <w:szCs w:val="24"/>
                <w:lang w:bidi="ar"/>
              </w:rPr>
              <w:t>支持创建</w:t>
            </w:r>
            <w:r>
              <w:rPr>
                <w:rFonts w:ascii="仿宋" w:eastAsia="仿宋" w:hAnsi="仿宋" w:cs="宋体" w:hint="eastAsia"/>
                <w:sz w:val="24"/>
                <w:szCs w:val="24"/>
                <w:lang w:bidi="ar"/>
              </w:rPr>
              <w:t xml:space="preserve"> 6 </w:t>
            </w:r>
            <w:r>
              <w:rPr>
                <w:rFonts w:ascii="仿宋" w:eastAsia="仿宋" w:hAnsi="仿宋" w:cs="宋体" w:hint="eastAsia"/>
                <w:sz w:val="24"/>
                <w:szCs w:val="24"/>
                <w:lang w:bidi="ar"/>
              </w:rPr>
              <w:t>个用户场景作为模板保存，可直接调用，方便使用。</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10.</w:t>
            </w:r>
            <w:r>
              <w:rPr>
                <w:rFonts w:ascii="仿宋" w:eastAsia="仿宋" w:hAnsi="仿宋" w:cs="宋体" w:hint="eastAsia"/>
                <w:sz w:val="24"/>
                <w:szCs w:val="24"/>
                <w:lang w:bidi="ar"/>
              </w:rPr>
              <w:t>支持连接控台设备。</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250</w:t>
            </w:r>
          </w:p>
        </w:tc>
        <w:tc>
          <w:tcPr>
            <w:tcW w:w="5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配电柜</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10KW</w:t>
            </w:r>
            <w:r>
              <w:rPr>
                <w:rFonts w:ascii="仿宋" w:eastAsia="仿宋" w:hAnsi="仿宋" w:cs="宋体" w:hint="eastAsia"/>
                <w:sz w:val="24"/>
                <w:szCs w:val="24"/>
                <w:lang w:bidi="ar"/>
              </w:rPr>
              <w:t>智能</w:t>
            </w:r>
            <w:r>
              <w:rPr>
                <w:rFonts w:ascii="仿宋" w:eastAsia="仿宋" w:hAnsi="仿宋" w:cs="宋体" w:hint="eastAsia"/>
                <w:sz w:val="24"/>
                <w:szCs w:val="24"/>
                <w:lang w:bidi="ar"/>
              </w:rPr>
              <w:t>PLC</w:t>
            </w:r>
            <w:r>
              <w:rPr>
                <w:rFonts w:ascii="仿宋" w:eastAsia="仿宋" w:hAnsi="仿宋" w:cs="宋体" w:hint="eastAsia"/>
                <w:sz w:val="24"/>
                <w:szCs w:val="24"/>
                <w:lang w:bidi="ar"/>
              </w:rPr>
              <w:t>配电柜</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251</w:t>
            </w:r>
          </w:p>
        </w:tc>
        <w:tc>
          <w:tcPr>
            <w:tcW w:w="53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钢结构</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不锈钢包边</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平方</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5.4</w:t>
            </w: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252</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46</w:t>
            </w:r>
            <w:r>
              <w:rPr>
                <w:rFonts w:ascii="仿宋" w:eastAsia="仿宋" w:hAnsi="仿宋" w:cs="宋体" w:hint="eastAsia"/>
                <w:sz w:val="24"/>
                <w:szCs w:val="24"/>
                <w:lang w:bidi="ar"/>
              </w:rPr>
              <w:t>寸显示屏（明厨亮灶显示）</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不小于</w:t>
            </w:r>
            <w:r>
              <w:rPr>
                <w:rFonts w:ascii="仿宋" w:eastAsia="仿宋" w:hAnsi="仿宋" w:cs="宋体" w:hint="eastAsia"/>
                <w:sz w:val="24"/>
                <w:szCs w:val="24"/>
                <w:lang w:bidi="ar"/>
              </w:rPr>
              <w:t>46</w:t>
            </w:r>
            <w:r>
              <w:rPr>
                <w:rFonts w:ascii="仿宋" w:eastAsia="仿宋" w:hAnsi="仿宋" w:cs="宋体" w:hint="eastAsia"/>
                <w:sz w:val="24"/>
                <w:szCs w:val="24"/>
                <w:lang w:bidi="ar"/>
              </w:rPr>
              <w:t>英寸</w:t>
            </w:r>
            <w:r>
              <w:rPr>
                <w:rFonts w:ascii="仿宋" w:eastAsia="仿宋" w:hAnsi="仿宋" w:cs="宋体" w:hint="eastAsia"/>
                <w:sz w:val="24"/>
                <w:szCs w:val="24"/>
                <w:lang w:bidi="ar"/>
              </w:rPr>
              <w:t>LED</w:t>
            </w:r>
            <w:r>
              <w:rPr>
                <w:rFonts w:ascii="仿宋" w:eastAsia="仿宋" w:hAnsi="仿宋" w:cs="宋体" w:hint="eastAsia"/>
                <w:sz w:val="24"/>
                <w:szCs w:val="24"/>
                <w:lang w:bidi="ar"/>
              </w:rPr>
              <w:t>液晶，</w:t>
            </w:r>
            <w:r>
              <w:rPr>
                <w:rFonts w:ascii="仿宋" w:eastAsia="仿宋" w:hAnsi="仿宋" w:cs="宋体" w:hint="eastAsia"/>
                <w:sz w:val="24"/>
                <w:szCs w:val="24"/>
                <w:lang w:bidi="ar"/>
              </w:rPr>
              <w:t>IPS</w:t>
            </w:r>
            <w:r>
              <w:rPr>
                <w:rFonts w:ascii="仿宋" w:eastAsia="仿宋" w:hAnsi="仿宋" w:cs="宋体" w:hint="eastAsia"/>
                <w:sz w:val="24"/>
                <w:szCs w:val="24"/>
                <w:lang w:bidi="ar"/>
              </w:rPr>
              <w:t>面板，分辨率</w:t>
            </w:r>
            <w:r>
              <w:rPr>
                <w:rFonts w:ascii="仿宋" w:eastAsia="仿宋" w:hAnsi="仿宋" w:cs="宋体" w:hint="eastAsia"/>
                <w:sz w:val="24"/>
                <w:szCs w:val="24"/>
                <w:lang w:bidi="ar"/>
              </w:rPr>
              <w:t>1920x1080</w:t>
            </w:r>
            <w:r>
              <w:rPr>
                <w:rFonts w:ascii="仿宋" w:eastAsia="仿宋" w:hAnsi="仿宋" w:cs="宋体" w:hint="eastAsia"/>
                <w:sz w:val="24"/>
                <w:szCs w:val="24"/>
                <w:lang w:bidi="ar"/>
              </w:rPr>
              <w:t>，显示比例</w:t>
            </w:r>
            <w:r>
              <w:rPr>
                <w:rFonts w:ascii="仿宋" w:eastAsia="仿宋" w:hAnsi="仿宋" w:cs="宋体" w:hint="eastAsia"/>
                <w:sz w:val="24"/>
                <w:szCs w:val="24"/>
                <w:lang w:bidi="ar"/>
              </w:rPr>
              <w:t>16:9</w:t>
            </w:r>
            <w:r>
              <w:rPr>
                <w:rFonts w:ascii="仿宋" w:eastAsia="仿宋" w:hAnsi="仿宋" w:cs="宋体" w:hint="eastAsia"/>
                <w:sz w:val="24"/>
                <w:szCs w:val="24"/>
                <w:lang w:bidi="ar"/>
              </w:rPr>
              <w:t>，亮度</w:t>
            </w:r>
            <w:r>
              <w:rPr>
                <w:rFonts w:ascii="仿宋" w:eastAsia="仿宋" w:hAnsi="仿宋" w:cs="宋体" w:hint="eastAsia"/>
                <w:sz w:val="24"/>
                <w:szCs w:val="24"/>
                <w:lang w:bidi="ar"/>
              </w:rPr>
              <w:t>500cd/</w:t>
            </w:r>
            <w:r>
              <w:rPr>
                <w:rFonts w:ascii="仿宋" w:eastAsia="仿宋" w:hAnsi="仿宋" w:cs="宋体" w:hint="eastAsia"/>
                <w:sz w:val="24"/>
                <w:szCs w:val="24"/>
                <w:lang w:bidi="ar"/>
              </w:rPr>
              <w:t>㎡，对比度</w:t>
            </w:r>
            <w:r>
              <w:rPr>
                <w:rFonts w:ascii="仿宋" w:eastAsia="仿宋" w:hAnsi="仿宋" w:cs="宋体" w:hint="eastAsia"/>
                <w:sz w:val="24"/>
                <w:szCs w:val="24"/>
                <w:lang w:bidi="ar"/>
              </w:rPr>
              <w:t>1200</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，内置喇叭</w:t>
            </w:r>
            <w:r>
              <w:rPr>
                <w:rFonts w:ascii="仿宋" w:eastAsia="仿宋" w:hAnsi="仿宋" w:cs="宋体" w:hint="eastAsia"/>
                <w:sz w:val="24"/>
                <w:szCs w:val="24"/>
                <w:lang w:bidi="ar"/>
              </w:rPr>
              <w:br/>
            </w:r>
            <w:r>
              <w:rPr>
                <w:rFonts w:ascii="仿宋" w:eastAsia="仿宋" w:hAnsi="仿宋" w:cs="宋体" w:hint="eastAsia"/>
                <w:sz w:val="24"/>
                <w:szCs w:val="24"/>
                <w:lang w:bidi="ar"/>
              </w:rPr>
              <w:t>支持多种图像信号输入（</w:t>
            </w:r>
            <w:r>
              <w:rPr>
                <w:rFonts w:ascii="仿宋" w:eastAsia="仿宋" w:hAnsi="仿宋" w:cs="宋体" w:hint="eastAsia"/>
                <w:sz w:val="24"/>
                <w:szCs w:val="24"/>
                <w:lang w:bidi="ar"/>
              </w:rPr>
              <w:t>HDMI</w:t>
            </w:r>
            <w:r>
              <w:rPr>
                <w:rFonts w:ascii="仿宋" w:eastAsia="仿宋" w:hAnsi="仿宋" w:cs="宋体" w:hint="eastAsia"/>
                <w:sz w:val="24"/>
                <w:szCs w:val="24"/>
                <w:lang w:bidi="ar"/>
              </w:rPr>
              <w:t>，</w:t>
            </w:r>
            <w:r>
              <w:rPr>
                <w:rFonts w:ascii="仿宋" w:eastAsia="仿宋" w:hAnsi="仿宋" w:cs="宋体" w:hint="eastAsia"/>
                <w:sz w:val="24"/>
                <w:szCs w:val="24"/>
                <w:lang w:bidi="ar"/>
              </w:rPr>
              <w:t>AV</w:t>
            </w:r>
            <w:r>
              <w:rPr>
                <w:rFonts w:ascii="仿宋" w:eastAsia="仿宋" w:hAnsi="仿宋" w:cs="宋体" w:hint="eastAsia"/>
                <w:sz w:val="24"/>
                <w:szCs w:val="24"/>
                <w:lang w:bidi="ar"/>
              </w:rPr>
              <w:t>，</w:t>
            </w:r>
            <w:r>
              <w:rPr>
                <w:rFonts w:ascii="仿宋" w:eastAsia="仿宋" w:hAnsi="仿宋" w:cs="宋体" w:hint="eastAsia"/>
                <w:sz w:val="24"/>
                <w:szCs w:val="24"/>
                <w:lang w:bidi="ar"/>
              </w:rPr>
              <w:t>VGA</w:t>
            </w:r>
            <w:r>
              <w:rPr>
                <w:rFonts w:ascii="仿宋" w:eastAsia="仿宋" w:hAnsi="仿宋" w:cs="宋体" w:hint="eastAsia"/>
                <w:sz w:val="24"/>
                <w:szCs w:val="24"/>
                <w:lang w:bidi="ar"/>
              </w:rPr>
              <w:t>）等；</w:t>
            </w:r>
            <w:r>
              <w:rPr>
                <w:rFonts w:ascii="仿宋" w:eastAsia="仿宋" w:hAnsi="仿宋" w:cs="宋体" w:hint="eastAsia"/>
                <w:sz w:val="24"/>
                <w:szCs w:val="24"/>
                <w:lang w:bidi="ar"/>
              </w:rPr>
              <w:br/>
            </w:r>
            <w:r>
              <w:rPr>
                <w:rFonts w:ascii="仿宋" w:eastAsia="仿宋" w:hAnsi="仿宋" w:cs="宋体" w:hint="eastAsia"/>
                <w:sz w:val="24"/>
                <w:szCs w:val="24"/>
                <w:lang w:bidi="ar"/>
              </w:rPr>
              <w:t>内置模拟电视信号输入。视频部分支持</w:t>
            </w:r>
            <w:r>
              <w:rPr>
                <w:rFonts w:ascii="仿宋" w:eastAsia="仿宋" w:hAnsi="仿宋" w:cs="宋体" w:hint="eastAsia"/>
                <w:sz w:val="24"/>
                <w:szCs w:val="24"/>
                <w:lang w:bidi="ar"/>
              </w:rPr>
              <w:t>HDMI</w:t>
            </w:r>
            <w:r>
              <w:rPr>
                <w:rFonts w:ascii="仿宋" w:eastAsia="仿宋" w:hAnsi="仿宋" w:cs="宋体" w:hint="eastAsia"/>
                <w:sz w:val="24"/>
                <w:szCs w:val="24"/>
                <w:lang w:bidi="ar"/>
              </w:rPr>
              <w:t>；多媒体</w:t>
            </w:r>
            <w:r>
              <w:rPr>
                <w:rFonts w:ascii="仿宋" w:eastAsia="仿宋" w:hAnsi="仿宋" w:cs="宋体" w:hint="eastAsia"/>
                <w:sz w:val="24"/>
                <w:szCs w:val="24"/>
                <w:lang w:bidi="ar"/>
              </w:rPr>
              <w:t>USB</w:t>
            </w:r>
            <w:r>
              <w:rPr>
                <w:rFonts w:ascii="仿宋" w:eastAsia="仿宋" w:hAnsi="仿宋" w:cs="宋体" w:hint="eastAsia"/>
                <w:sz w:val="24"/>
                <w:szCs w:val="24"/>
                <w:lang w:bidi="ar"/>
              </w:rPr>
              <w:t>；</w:t>
            </w:r>
            <w:r>
              <w:rPr>
                <w:rFonts w:ascii="仿宋" w:eastAsia="仿宋" w:hAnsi="仿宋" w:cs="宋体" w:hint="eastAsia"/>
                <w:sz w:val="24"/>
                <w:szCs w:val="24"/>
                <w:lang w:bidi="ar"/>
              </w:rPr>
              <w:t>CVBS</w:t>
            </w:r>
            <w:r>
              <w:rPr>
                <w:rFonts w:ascii="仿宋" w:eastAsia="仿宋" w:hAnsi="仿宋" w:cs="宋体" w:hint="eastAsia"/>
                <w:sz w:val="24"/>
                <w:szCs w:val="24"/>
                <w:lang w:bidi="ar"/>
              </w:rPr>
              <w:t>信号输入；</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 xml:space="preserve"> USB</w:t>
            </w:r>
            <w:r>
              <w:rPr>
                <w:rFonts w:ascii="仿宋" w:eastAsia="仿宋" w:hAnsi="仿宋" w:cs="宋体" w:hint="eastAsia"/>
                <w:sz w:val="24"/>
                <w:szCs w:val="24"/>
                <w:lang w:bidi="ar"/>
              </w:rPr>
              <w:t>多媒体播放功能：图片显示、电影播放、音乐播放、文本播放功能</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三</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景观室外</w:t>
            </w:r>
            <w:r>
              <w:rPr>
                <w:rFonts w:ascii="仿宋" w:eastAsia="仿宋" w:hAnsi="仿宋" w:cs="宋体" w:hint="eastAsia"/>
                <w:b/>
                <w:bCs/>
                <w:sz w:val="24"/>
                <w:szCs w:val="24"/>
                <w:lang w:bidi="ar"/>
              </w:rPr>
              <w:t>LED</w:t>
            </w:r>
            <w:r>
              <w:rPr>
                <w:rFonts w:ascii="仿宋" w:eastAsia="仿宋" w:hAnsi="仿宋" w:cs="宋体" w:hint="eastAsia"/>
                <w:b/>
                <w:bCs/>
                <w:sz w:val="24"/>
                <w:szCs w:val="24"/>
                <w:lang w:bidi="ar"/>
              </w:rPr>
              <w:t>显示屏</w:t>
            </w:r>
          </w:p>
        </w:tc>
        <w:tc>
          <w:tcPr>
            <w:tcW w:w="34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rPr>
                <w:rFonts w:ascii="仿宋" w:eastAsia="仿宋" w:hAnsi="仿宋" w:cs="宋体"/>
                <w:sz w:val="24"/>
                <w:szCs w:val="24"/>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253</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LED</w:t>
            </w:r>
            <w:r>
              <w:rPr>
                <w:rFonts w:ascii="仿宋" w:eastAsia="仿宋" w:hAnsi="仿宋" w:cs="宋体" w:hint="eastAsia"/>
                <w:sz w:val="24"/>
                <w:szCs w:val="24"/>
                <w:lang w:bidi="ar"/>
              </w:rPr>
              <w:t>媒体播放器</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采用嵌入式</w:t>
            </w:r>
            <w:r>
              <w:rPr>
                <w:rFonts w:ascii="仿宋" w:eastAsia="仿宋" w:hAnsi="仿宋" w:cs="宋体" w:hint="eastAsia"/>
                <w:sz w:val="24"/>
                <w:szCs w:val="24"/>
                <w:lang w:bidi="ar"/>
              </w:rPr>
              <w:t>X86</w:t>
            </w:r>
            <w:r>
              <w:rPr>
                <w:rFonts w:ascii="仿宋" w:eastAsia="仿宋" w:hAnsi="仿宋" w:cs="宋体" w:hint="eastAsia"/>
                <w:sz w:val="24"/>
                <w:szCs w:val="24"/>
                <w:lang w:bidi="ar"/>
              </w:rPr>
              <w:t>架构；</w:t>
            </w:r>
            <w:r>
              <w:rPr>
                <w:rFonts w:ascii="仿宋" w:eastAsia="仿宋" w:hAnsi="仿宋" w:cs="宋体" w:hint="eastAsia"/>
                <w:sz w:val="24"/>
                <w:szCs w:val="24"/>
                <w:lang w:bidi="ar"/>
              </w:rPr>
              <w:br/>
            </w:r>
            <w:r>
              <w:rPr>
                <w:rFonts w:ascii="仿宋" w:eastAsia="仿宋" w:hAnsi="仿宋" w:cs="宋体" w:hint="eastAsia"/>
                <w:sz w:val="24"/>
                <w:szCs w:val="24"/>
                <w:lang w:bidi="ar"/>
              </w:rPr>
              <w:t>支持分辨率</w:t>
            </w:r>
            <w:r>
              <w:rPr>
                <w:rFonts w:ascii="仿宋" w:eastAsia="仿宋" w:hAnsi="仿宋" w:cs="宋体" w:hint="eastAsia"/>
                <w:sz w:val="24"/>
                <w:szCs w:val="24"/>
                <w:lang w:bidi="ar"/>
              </w:rPr>
              <w:t>1920*1080P</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工业处理器：不低于双核</w:t>
            </w:r>
            <w:r>
              <w:rPr>
                <w:rFonts w:ascii="仿宋" w:eastAsia="仿宋" w:hAnsi="仿宋" w:cs="宋体" w:hint="eastAsia"/>
                <w:sz w:val="24"/>
                <w:szCs w:val="24"/>
                <w:lang w:bidi="ar"/>
              </w:rPr>
              <w:t>2.0GHz</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内存：≥</w:t>
            </w:r>
            <w:r>
              <w:rPr>
                <w:rFonts w:ascii="仿宋" w:eastAsia="仿宋" w:hAnsi="仿宋" w:cs="宋体" w:hint="eastAsia"/>
                <w:sz w:val="24"/>
                <w:szCs w:val="24"/>
                <w:lang w:bidi="ar"/>
              </w:rPr>
              <w:t>4GB</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数据存储：≥</w:t>
            </w:r>
            <w:r>
              <w:rPr>
                <w:rFonts w:ascii="仿宋" w:eastAsia="仿宋" w:hAnsi="仿宋" w:cs="宋体" w:hint="eastAsia"/>
                <w:sz w:val="24"/>
                <w:szCs w:val="24"/>
                <w:lang w:bidi="ar"/>
              </w:rPr>
              <w:t>64G</w:t>
            </w:r>
            <w:r>
              <w:rPr>
                <w:rFonts w:ascii="仿宋" w:eastAsia="仿宋" w:hAnsi="仿宋" w:cs="宋体" w:hint="eastAsia"/>
                <w:sz w:val="24"/>
                <w:szCs w:val="24"/>
                <w:lang w:bidi="ar"/>
              </w:rPr>
              <w:t>固态硬盘；</w:t>
            </w:r>
            <w:r>
              <w:rPr>
                <w:rFonts w:ascii="仿宋" w:eastAsia="仿宋" w:hAnsi="仿宋" w:cs="宋体" w:hint="eastAsia"/>
                <w:sz w:val="24"/>
                <w:szCs w:val="24"/>
                <w:lang w:bidi="ar"/>
              </w:rPr>
              <w:br/>
            </w:r>
            <w:r>
              <w:rPr>
                <w:rFonts w:ascii="仿宋" w:eastAsia="仿宋" w:hAnsi="仿宋" w:cs="宋体" w:hint="eastAsia"/>
                <w:sz w:val="24"/>
                <w:szCs w:val="24"/>
                <w:lang w:bidi="ar"/>
              </w:rPr>
              <w:t>网络接口：</w:t>
            </w:r>
            <w:r>
              <w:rPr>
                <w:rFonts w:ascii="仿宋" w:eastAsia="仿宋" w:hAnsi="仿宋" w:cs="宋体" w:hint="eastAsia"/>
                <w:sz w:val="24"/>
                <w:szCs w:val="24"/>
                <w:lang w:bidi="ar"/>
              </w:rPr>
              <w:t>RJ45</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支持远程开关机，来电自启动。</w:t>
            </w:r>
          </w:p>
        </w:tc>
        <w:tc>
          <w:tcPr>
            <w:tcW w:w="3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套</w:t>
            </w:r>
          </w:p>
        </w:tc>
        <w:tc>
          <w:tcPr>
            <w:tcW w:w="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254</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P4</w:t>
            </w:r>
            <w:r>
              <w:rPr>
                <w:rFonts w:ascii="仿宋" w:eastAsia="仿宋" w:hAnsi="仿宋" w:cs="宋体" w:hint="eastAsia"/>
                <w:sz w:val="24"/>
                <w:szCs w:val="24"/>
                <w:lang w:bidi="ar"/>
              </w:rPr>
              <w:t>室外</w:t>
            </w:r>
            <w:r>
              <w:rPr>
                <w:rFonts w:ascii="仿宋" w:eastAsia="仿宋" w:hAnsi="仿宋" w:cs="宋体" w:hint="eastAsia"/>
                <w:sz w:val="24"/>
                <w:szCs w:val="24"/>
                <w:lang w:bidi="ar"/>
              </w:rPr>
              <w:t>LED</w:t>
            </w:r>
            <w:r>
              <w:rPr>
                <w:rFonts w:ascii="仿宋" w:eastAsia="仿宋" w:hAnsi="仿宋" w:cs="宋体" w:hint="eastAsia"/>
                <w:sz w:val="24"/>
                <w:szCs w:val="24"/>
                <w:lang w:bidi="ar"/>
              </w:rPr>
              <w:t>显示屏</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像素结构：表贴三合一；</w:t>
            </w:r>
            <w:r>
              <w:rPr>
                <w:rFonts w:ascii="仿宋" w:eastAsia="仿宋" w:hAnsi="仿宋" w:cs="宋体" w:hint="eastAsia"/>
                <w:sz w:val="24"/>
                <w:szCs w:val="24"/>
                <w:lang w:bidi="ar"/>
              </w:rPr>
              <w:br/>
            </w:r>
            <w:r>
              <w:rPr>
                <w:rFonts w:ascii="仿宋" w:eastAsia="仿宋" w:hAnsi="仿宋" w:cs="宋体" w:hint="eastAsia"/>
                <w:sz w:val="24"/>
                <w:szCs w:val="24"/>
                <w:lang w:bidi="ar"/>
              </w:rPr>
              <w:t>封装方式：</w:t>
            </w:r>
            <w:r>
              <w:rPr>
                <w:rFonts w:ascii="仿宋" w:eastAsia="仿宋" w:hAnsi="仿宋" w:cs="宋体" w:hint="eastAsia"/>
                <w:sz w:val="24"/>
                <w:szCs w:val="24"/>
                <w:lang w:bidi="ar"/>
              </w:rPr>
              <w:t>SMD;</w:t>
            </w:r>
            <w:r>
              <w:rPr>
                <w:rFonts w:ascii="仿宋" w:eastAsia="仿宋" w:hAnsi="仿宋" w:cs="宋体" w:hint="eastAsia"/>
                <w:sz w:val="24"/>
                <w:szCs w:val="24"/>
                <w:lang w:bidi="ar"/>
              </w:rPr>
              <w:br/>
            </w:r>
            <w:r>
              <w:rPr>
                <w:rFonts w:ascii="仿宋" w:eastAsia="仿宋" w:hAnsi="仿宋" w:cs="宋体" w:hint="eastAsia"/>
                <w:sz w:val="24"/>
                <w:szCs w:val="24"/>
                <w:lang w:bidi="ar"/>
              </w:rPr>
              <w:t>箱体结构：简易箱体；</w:t>
            </w:r>
            <w:r>
              <w:rPr>
                <w:rFonts w:ascii="仿宋" w:eastAsia="仿宋" w:hAnsi="仿宋" w:cs="宋体" w:hint="eastAsia"/>
                <w:sz w:val="24"/>
                <w:szCs w:val="24"/>
                <w:lang w:bidi="ar"/>
              </w:rPr>
              <w:br/>
            </w:r>
            <w:r>
              <w:rPr>
                <w:rFonts w:ascii="仿宋" w:eastAsia="仿宋" w:hAnsi="仿宋" w:cs="宋体" w:hint="eastAsia"/>
                <w:sz w:val="24"/>
                <w:szCs w:val="24"/>
                <w:lang w:bidi="ar"/>
              </w:rPr>
              <w:t>维护方式：磁吸式前维护；</w:t>
            </w:r>
            <w:r>
              <w:rPr>
                <w:rFonts w:ascii="仿宋" w:eastAsia="仿宋" w:hAnsi="仿宋" w:cs="宋体" w:hint="eastAsia"/>
                <w:sz w:val="24"/>
                <w:szCs w:val="24"/>
                <w:lang w:bidi="ar"/>
              </w:rPr>
              <w:br/>
            </w:r>
            <w:r>
              <w:rPr>
                <w:rFonts w:ascii="仿宋" w:eastAsia="仿宋" w:hAnsi="仿宋" w:cs="宋体" w:hint="eastAsia"/>
                <w:sz w:val="24"/>
                <w:szCs w:val="24"/>
                <w:lang w:bidi="ar"/>
              </w:rPr>
              <w:t>管芯品牌：国内一线；</w:t>
            </w:r>
            <w:r>
              <w:rPr>
                <w:rFonts w:ascii="仿宋" w:eastAsia="仿宋" w:hAnsi="仿宋" w:cs="宋体" w:hint="eastAsia"/>
                <w:sz w:val="24"/>
                <w:szCs w:val="24"/>
                <w:lang w:bidi="ar"/>
              </w:rPr>
              <w:br/>
            </w:r>
            <w:r>
              <w:rPr>
                <w:rFonts w:ascii="仿宋" w:eastAsia="仿宋" w:hAnsi="仿宋" w:cs="宋体" w:hint="eastAsia"/>
                <w:sz w:val="24"/>
                <w:szCs w:val="24"/>
                <w:lang w:bidi="ar"/>
              </w:rPr>
              <w:t>像素间距：≤</w:t>
            </w:r>
            <w:r>
              <w:rPr>
                <w:rFonts w:ascii="仿宋" w:eastAsia="仿宋" w:hAnsi="仿宋" w:cs="宋体" w:hint="eastAsia"/>
                <w:sz w:val="24"/>
                <w:szCs w:val="24"/>
                <w:lang w:bidi="ar"/>
              </w:rPr>
              <w:t>4mm</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像素密度：</w:t>
            </w:r>
            <w:r>
              <w:rPr>
                <w:rFonts w:ascii="仿宋" w:eastAsia="仿宋" w:hAnsi="仿宋" w:cs="宋体" w:hint="eastAsia"/>
                <w:sz w:val="24"/>
                <w:szCs w:val="24"/>
                <w:lang w:bidi="ar"/>
              </w:rPr>
              <w:t>62500</w:t>
            </w:r>
            <w:r>
              <w:rPr>
                <w:rFonts w:ascii="仿宋" w:eastAsia="仿宋" w:hAnsi="仿宋" w:cs="宋体" w:hint="eastAsia"/>
                <w:sz w:val="24"/>
                <w:szCs w:val="24"/>
                <w:lang w:bidi="ar"/>
              </w:rPr>
              <w:t>点</w:t>
            </w:r>
            <w:r>
              <w:rPr>
                <w:rFonts w:ascii="仿宋" w:eastAsia="仿宋" w:hAnsi="仿宋" w:cs="宋体" w:hint="eastAsia"/>
                <w:sz w:val="24"/>
                <w:szCs w:val="24"/>
                <w:lang w:bidi="ar"/>
              </w:rPr>
              <w:t>/M2</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白平衡亮度（</w:t>
            </w:r>
            <w:r>
              <w:rPr>
                <w:rFonts w:ascii="仿宋" w:eastAsia="仿宋" w:hAnsi="仿宋" w:cs="宋体" w:hint="eastAsia"/>
                <w:sz w:val="24"/>
                <w:szCs w:val="24"/>
                <w:lang w:bidi="ar"/>
              </w:rPr>
              <w:t>nits</w:t>
            </w:r>
            <w:r>
              <w:rPr>
                <w:rFonts w:ascii="仿宋" w:eastAsia="仿宋" w:hAnsi="仿宋" w:cs="宋体" w:hint="eastAsia"/>
                <w:sz w:val="24"/>
                <w:szCs w:val="24"/>
                <w:lang w:bidi="ar"/>
              </w:rPr>
              <w:t>）：≥</w:t>
            </w:r>
            <w:r>
              <w:rPr>
                <w:rFonts w:ascii="仿宋" w:eastAsia="仿宋" w:hAnsi="仿宋" w:cs="宋体" w:hint="eastAsia"/>
                <w:sz w:val="24"/>
                <w:szCs w:val="24"/>
                <w:lang w:bidi="ar"/>
              </w:rPr>
              <w:t>5500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色温：</w:t>
            </w:r>
            <w:r>
              <w:rPr>
                <w:rFonts w:ascii="仿宋" w:eastAsia="仿宋" w:hAnsi="仿宋" w:cs="宋体" w:hint="eastAsia"/>
                <w:sz w:val="24"/>
                <w:szCs w:val="24"/>
                <w:lang w:bidi="ar"/>
              </w:rPr>
              <w:t>3000~15000</w:t>
            </w:r>
            <w:r>
              <w:rPr>
                <w:rFonts w:ascii="仿宋" w:eastAsia="仿宋" w:hAnsi="仿宋" w:cs="宋体" w:hint="eastAsia"/>
                <w:sz w:val="24"/>
                <w:szCs w:val="24"/>
                <w:lang w:bidi="ar"/>
              </w:rPr>
              <w:t>可调；</w:t>
            </w:r>
            <w:r>
              <w:rPr>
                <w:rFonts w:ascii="仿宋" w:eastAsia="仿宋" w:hAnsi="仿宋" w:cs="宋体" w:hint="eastAsia"/>
                <w:sz w:val="24"/>
                <w:szCs w:val="24"/>
                <w:lang w:bidi="ar"/>
              </w:rPr>
              <w:br/>
            </w:r>
            <w:r>
              <w:rPr>
                <w:rFonts w:ascii="仿宋" w:eastAsia="仿宋" w:hAnsi="仿宋" w:cs="宋体" w:hint="eastAsia"/>
                <w:sz w:val="24"/>
                <w:szCs w:val="24"/>
                <w:lang w:bidi="ar"/>
              </w:rPr>
              <w:t>水平视角：≥</w:t>
            </w:r>
            <w:r>
              <w:rPr>
                <w:rFonts w:ascii="仿宋" w:eastAsia="仿宋" w:hAnsi="仿宋" w:cs="宋体" w:hint="eastAsia"/>
                <w:sz w:val="24"/>
                <w:szCs w:val="24"/>
                <w:lang w:bidi="ar"/>
              </w:rPr>
              <w:t>160</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垂直视角：≥</w:t>
            </w:r>
            <w:r>
              <w:rPr>
                <w:rFonts w:ascii="仿宋" w:eastAsia="仿宋" w:hAnsi="仿宋" w:cs="宋体" w:hint="eastAsia"/>
                <w:sz w:val="24"/>
                <w:szCs w:val="24"/>
                <w:lang w:bidi="ar"/>
              </w:rPr>
              <w:t>140</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亮度均匀度：≥</w:t>
            </w:r>
            <w:r>
              <w:rPr>
                <w:rFonts w:ascii="仿宋" w:eastAsia="仿宋" w:hAnsi="仿宋" w:cs="宋体" w:hint="eastAsia"/>
                <w:sz w:val="24"/>
                <w:szCs w:val="24"/>
                <w:lang w:bidi="ar"/>
              </w:rPr>
              <w:t>97%</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对比度：不低于</w:t>
            </w:r>
            <w:r>
              <w:rPr>
                <w:rFonts w:ascii="仿宋" w:eastAsia="仿宋" w:hAnsi="仿宋" w:cs="宋体" w:hint="eastAsia"/>
                <w:sz w:val="24"/>
                <w:szCs w:val="24"/>
                <w:lang w:bidi="ar"/>
              </w:rPr>
              <w:t>5000</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驱动方式：恒流驱动；</w:t>
            </w:r>
            <w:r>
              <w:rPr>
                <w:rFonts w:ascii="仿宋" w:eastAsia="仿宋" w:hAnsi="仿宋" w:cs="宋体" w:hint="eastAsia"/>
                <w:sz w:val="24"/>
                <w:szCs w:val="24"/>
                <w:lang w:bidi="ar"/>
              </w:rPr>
              <w:br/>
            </w:r>
            <w:r>
              <w:rPr>
                <w:rFonts w:ascii="仿宋" w:eastAsia="仿宋" w:hAnsi="仿宋" w:cs="宋体" w:hint="eastAsia"/>
                <w:sz w:val="24"/>
                <w:szCs w:val="24"/>
                <w:lang w:bidi="ar"/>
              </w:rPr>
              <w:t>刷新频率：</w:t>
            </w:r>
            <w:r>
              <w:rPr>
                <w:rFonts w:ascii="仿宋" w:eastAsia="仿宋" w:hAnsi="仿宋" w:cs="宋体" w:hint="eastAsia"/>
                <w:sz w:val="24"/>
                <w:szCs w:val="24"/>
                <w:lang w:bidi="ar"/>
              </w:rPr>
              <w:t>1920Hz</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寿命典型值（</w:t>
            </w:r>
            <w:r>
              <w:rPr>
                <w:rFonts w:ascii="仿宋" w:eastAsia="仿宋" w:hAnsi="仿宋" w:cs="宋体" w:hint="eastAsia"/>
                <w:sz w:val="24"/>
                <w:szCs w:val="24"/>
                <w:lang w:bidi="ar"/>
              </w:rPr>
              <w:t>hrs</w:t>
            </w:r>
            <w:r>
              <w:rPr>
                <w:rFonts w:ascii="仿宋" w:eastAsia="仿宋" w:hAnsi="仿宋" w:cs="宋体" w:hint="eastAsia"/>
                <w:sz w:val="24"/>
                <w:szCs w:val="24"/>
                <w:lang w:bidi="ar"/>
              </w:rPr>
              <w:t>）：≥</w:t>
            </w:r>
            <w:r>
              <w:rPr>
                <w:rFonts w:ascii="仿宋" w:eastAsia="仿宋" w:hAnsi="仿宋" w:cs="宋体" w:hint="eastAsia"/>
                <w:sz w:val="24"/>
                <w:szCs w:val="24"/>
                <w:lang w:bidi="ar"/>
              </w:rPr>
              <w:t>50000</w:t>
            </w:r>
            <w:r>
              <w:rPr>
                <w:rFonts w:ascii="仿宋" w:eastAsia="仿宋" w:hAnsi="仿宋" w:cs="宋体" w:hint="eastAsia"/>
                <w:sz w:val="24"/>
                <w:szCs w:val="24"/>
                <w:lang w:bidi="ar"/>
              </w:rPr>
              <w:t>；</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平方</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39.78</w:t>
            </w: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255</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控制系统</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拥有完备的视频输入接口</w:t>
            </w:r>
            <w:r>
              <w:rPr>
                <w:rFonts w:ascii="仿宋" w:eastAsia="仿宋" w:hAnsi="仿宋" w:cs="宋体" w:hint="eastAsia"/>
                <w:sz w:val="24"/>
                <w:szCs w:val="24"/>
                <w:lang w:bidi="ar"/>
              </w:rPr>
              <w:t>2</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HDMI 1.4</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DVI</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 3G-SDI</w:t>
            </w:r>
            <w:r>
              <w:rPr>
                <w:rFonts w:ascii="仿宋" w:eastAsia="仿宋" w:hAnsi="仿宋" w:cs="宋体" w:hint="eastAsia"/>
                <w:sz w:val="24"/>
                <w:szCs w:val="24"/>
                <w:lang w:bidi="ar"/>
              </w:rPr>
              <w:t>。</w:t>
            </w:r>
            <w:r>
              <w:rPr>
                <w:rFonts w:ascii="仿宋" w:eastAsia="仿宋" w:hAnsi="仿宋" w:cs="宋体" w:hint="eastAsia"/>
                <w:sz w:val="24"/>
                <w:szCs w:val="24"/>
                <w:lang w:bidi="ar"/>
              </w:rPr>
              <w:br/>
              <w:t>2.</w:t>
            </w:r>
            <w:r>
              <w:rPr>
                <w:rFonts w:ascii="仿宋" w:eastAsia="仿宋" w:hAnsi="仿宋" w:cs="宋体" w:hint="eastAsia"/>
                <w:sz w:val="24"/>
                <w:szCs w:val="24"/>
                <w:lang w:bidi="ar"/>
              </w:rPr>
              <w:t>多输出，大带载，支持</w:t>
            </w:r>
            <w:r>
              <w:rPr>
                <w:rFonts w:ascii="仿宋" w:eastAsia="仿宋" w:hAnsi="仿宋" w:cs="宋体" w:hint="eastAsia"/>
                <w:sz w:val="24"/>
                <w:szCs w:val="24"/>
                <w:lang w:bidi="ar"/>
              </w:rPr>
              <w:t>10</w:t>
            </w:r>
            <w:r>
              <w:rPr>
                <w:rFonts w:ascii="仿宋" w:eastAsia="仿宋" w:hAnsi="仿宋" w:cs="宋体" w:hint="eastAsia"/>
                <w:sz w:val="24"/>
                <w:szCs w:val="24"/>
                <w:lang w:bidi="ar"/>
              </w:rPr>
              <w:t>路网口和</w:t>
            </w:r>
            <w:r>
              <w:rPr>
                <w:rFonts w:ascii="仿宋" w:eastAsia="仿宋" w:hAnsi="仿宋" w:cs="宋体" w:hint="eastAsia"/>
                <w:sz w:val="24"/>
                <w:szCs w:val="24"/>
                <w:lang w:bidi="ar"/>
              </w:rPr>
              <w:t xml:space="preserve"> 1</w:t>
            </w:r>
            <w:r>
              <w:rPr>
                <w:rFonts w:ascii="仿宋" w:eastAsia="仿宋" w:hAnsi="仿宋" w:cs="宋体" w:hint="eastAsia"/>
                <w:sz w:val="24"/>
                <w:szCs w:val="24"/>
                <w:lang w:bidi="ar"/>
              </w:rPr>
              <w:t>路</w:t>
            </w:r>
            <w:r>
              <w:rPr>
                <w:rFonts w:ascii="仿宋" w:eastAsia="仿宋" w:hAnsi="仿宋" w:cs="宋体" w:hint="eastAsia"/>
                <w:sz w:val="24"/>
                <w:szCs w:val="24"/>
                <w:lang w:bidi="ar"/>
              </w:rPr>
              <w:t xml:space="preserve">HDMI 1.3 </w:t>
            </w:r>
            <w:r>
              <w:rPr>
                <w:rFonts w:ascii="仿宋" w:eastAsia="仿宋" w:hAnsi="仿宋" w:cs="宋体" w:hint="eastAsia"/>
                <w:sz w:val="24"/>
                <w:szCs w:val="24"/>
                <w:lang w:bidi="ar"/>
              </w:rPr>
              <w:t>输出接口，带载高达</w:t>
            </w:r>
            <w:r>
              <w:rPr>
                <w:rFonts w:ascii="仿宋" w:eastAsia="仿宋" w:hAnsi="仿宋" w:cs="宋体" w:hint="eastAsia"/>
                <w:sz w:val="24"/>
                <w:szCs w:val="24"/>
                <w:lang w:bidi="ar"/>
              </w:rPr>
              <w:t>650</w:t>
            </w:r>
            <w:r>
              <w:rPr>
                <w:rFonts w:ascii="仿宋" w:eastAsia="仿宋" w:hAnsi="仿宋" w:cs="宋体" w:hint="eastAsia"/>
                <w:sz w:val="24"/>
                <w:szCs w:val="24"/>
                <w:lang w:bidi="ar"/>
              </w:rPr>
              <w:t>万像素。</w:t>
            </w:r>
            <w:r>
              <w:rPr>
                <w:rFonts w:ascii="仿宋" w:eastAsia="仿宋" w:hAnsi="仿宋" w:cs="宋体" w:hint="eastAsia"/>
                <w:sz w:val="24"/>
                <w:szCs w:val="24"/>
                <w:lang w:bidi="ar"/>
              </w:rPr>
              <w:br/>
              <w:t>3.</w:t>
            </w:r>
            <w:r>
              <w:rPr>
                <w:rFonts w:ascii="仿宋" w:eastAsia="仿宋" w:hAnsi="仿宋" w:cs="宋体" w:hint="eastAsia"/>
                <w:sz w:val="24"/>
                <w:szCs w:val="24"/>
                <w:lang w:bidi="ar"/>
              </w:rPr>
              <w:t>支持个性化的画质缩放，支持三种画面缩放模式，包括点对点模式、全屏缩放、自定义缩放。</w:t>
            </w:r>
            <w:r>
              <w:rPr>
                <w:rFonts w:ascii="仿宋" w:eastAsia="仿宋" w:hAnsi="仿宋" w:cs="宋体" w:hint="eastAsia"/>
                <w:sz w:val="24"/>
                <w:szCs w:val="24"/>
                <w:lang w:bidi="ar"/>
              </w:rPr>
              <w:br/>
            </w:r>
            <w:r>
              <w:rPr>
                <w:rFonts w:ascii="仿宋" w:eastAsia="仿宋" w:hAnsi="仿宋" w:cs="宋体" w:hint="eastAsia"/>
                <w:sz w:val="24"/>
                <w:szCs w:val="24"/>
                <w:lang w:bidi="ar"/>
              </w:rPr>
              <w:t>4.</w:t>
            </w:r>
            <w:r>
              <w:rPr>
                <w:rFonts w:ascii="仿宋" w:eastAsia="仿宋" w:hAnsi="仿宋" w:cs="宋体" w:hint="eastAsia"/>
                <w:sz w:val="24"/>
                <w:szCs w:val="24"/>
                <w:lang w:bidi="ar"/>
              </w:rPr>
              <w:t>支持预监输出画面将预监内容通过有线网络发送到显示器显示。</w:t>
            </w:r>
            <w:r>
              <w:rPr>
                <w:rFonts w:ascii="仿宋" w:eastAsia="仿宋" w:hAnsi="仿宋" w:cs="宋体" w:hint="eastAsia"/>
                <w:sz w:val="24"/>
                <w:szCs w:val="24"/>
                <w:lang w:bidi="ar"/>
              </w:rPr>
              <w:br/>
              <w:t>5.</w:t>
            </w:r>
            <w:r>
              <w:rPr>
                <w:rFonts w:ascii="仿宋" w:eastAsia="仿宋" w:hAnsi="仿宋" w:cs="宋体" w:hint="eastAsia"/>
                <w:sz w:val="24"/>
                <w:szCs w:val="24"/>
                <w:lang w:bidi="ar"/>
              </w:rPr>
              <w:t>支持智能控制软件进行操作控制。</w:t>
            </w:r>
            <w:r>
              <w:rPr>
                <w:rFonts w:ascii="仿宋" w:eastAsia="仿宋" w:hAnsi="仿宋" w:cs="宋体" w:hint="eastAsia"/>
                <w:sz w:val="24"/>
                <w:szCs w:val="24"/>
                <w:lang w:bidi="ar"/>
              </w:rPr>
              <w:br/>
              <w:t>6.</w:t>
            </w:r>
            <w:r>
              <w:rPr>
                <w:rFonts w:ascii="仿宋" w:eastAsia="仿宋" w:hAnsi="仿宋" w:cs="宋体" w:hint="eastAsia"/>
                <w:sz w:val="24"/>
                <w:szCs w:val="24"/>
                <w:lang w:bidi="ar"/>
              </w:rPr>
              <w:t>支持场景预设最多可创建</w:t>
            </w:r>
            <w:r>
              <w:rPr>
                <w:rFonts w:ascii="仿宋" w:eastAsia="仿宋" w:hAnsi="仿宋" w:cs="宋体" w:hint="eastAsia"/>
                <w:sz w:val="24"/>
                <w:szCs w:val="24"/>
                <w:lang w:bidi="ar"/>
              </w:rPr>
              <w:t xml:space="preserve"> 10 </w:t>
            </w:r>
            <w:r>
              <w:rPr>
                <w:rFonts w:ascii="仿宋" w:eastAsia="仿宋" w:hAnsi="仿宋" w:cs="宋体" w:hint="eastAsia"/>
                <w:sz w:val="24"/>
                <w:szCs w:val="24"/>
                <w:lang w:bidi="ar"/>
              </w:rPr>
              <w:t>个用户场景作为模板保存，可直接调用，方便使用。</w:t>
            </w:r>
          </w:p>
        </w:tc>
        <w:tc>
          <w:tcPr>
            <w:tcW w:w="3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256</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配电柜</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40KW</w:t>
            </w:r>
            <w:r>
              <w:rPr>
                <w:rFonts w:ascii="仿宋" w:eastAsia="仿宋" w:hAnsi="仿宋" w:cs="宋体" w:hint="eastAsia"/>
                <w:sz w:val="24"/>
                <w:szCs w:val="24"/>
                <w:lang w:bidi="ar"/>
              </w:rPr>
              <w:t>智能</w:t>
            </w:r>
            <w:r>
              <w:rPr>
                <w:rFonts w:ascii="仿宋" w:eastAsia="仿宋" w:hAnsi="仿宋" w:cs="宋体" w:hint="eastAsia"/>
                <w:sz w:val="24"/>
                <w:szCs w:val="24"/>
                <w:lang w:bidi="ar"/>
              </w:rPr>
              <w:t>PLC</w:t>
            </w:r>
            <w:r>
              <w:rPr>
                <w:rFonts w:ascii="仿宋" w:eastAsia="仿宋" w:hAnsi="仿宋" w:cs="宋体" w:hint="eastAsia"/>
                <w:sz w:val="24"/>
                <w:szCs w:val="24"/>
                <w:lang w:bidi="ar"/>
              </w:rPr>
              <w:t>配电柜</w:t>
            </w:r>
          </w:p>
        </w:tc>
        <w:tc>
          <w:tcPr>
            <w:tcW w:w="3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257</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钢结构</w:t>
            </w:r>
          </w:p>
        </w:tc>
        <w:tc>
          <w:tcPr>
            <w:tcW w:w="348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采用直径不小于</w:t>
            </w:r>
            <w:r>
              <w:rPr>
                <w:rFonts w:ascii="仿宋" w:eastAsia="仿宋" w:hAnsi="仿宋" w:cs="宋体" w:hint="eastAsia"/>
                <w:sz w:val="24"/>
                <w:szCs w:val="24"/>
                <w:lang w:bidi="ar"/>
              </w:rPr>
              <w:t>500mm</w:t>
            </w:r>
            <w:r>
              <w:rPr>
                <w:rFonts w:ascii="仿宋" w:eastAsia="仿宋" w:hAnsi="仿宋" w:cs="宋体" w:hint="eastAsia"/>
                <w:sz w:val="24"/>
                <w:szCs w:val="24"/>
                <w:lang w:bidi="ar"/>
              </w:rPr>
              <w:t>的立柱固定，下方地笼、浇注</w:t>
            </w:r>
            <w:r>
              <w:rPr>
                <w:rFonts w:ascii="仿宋" w:eastAsia="仿宋" w:hAnsi="仿宋" w:cs="宋体" w:hint="eastAsia"/>
                <w:sz w:val="24"/>
                <w:szCs w:val="24"/>
                <w:lang w:bidi="ar"/>
              </w:rPr>
              <w:t>C35</w:t>
            </w:r>
            <w:r>
              <w:rPr>
                <w:rFonts w:ascii="仿宋" w:eastAsia="仿宋" w:hAnsi="仿宋" w:cs="宋体" w:hint="eastAsia"/>
                <w:sz w:val="24"/>
                <w:szCs w:val="24"/>
                <w:lang w:bidi="ar"/>
              </w:rPr>
              <w:t>混凝土。屏体结构采用</w:t>
            </w:r>
            <w:r>
              <w:rPr>
                <w:rFonts w:ascii="仿宋" w:eastAsia="仿宋" w:hAnsi="仿宋" w:cs="宋体" w:hint="eastAsia"/>
                <w:sz w:val="24"/>
                <w:szCs w:val="24"/>
                <w:lang w:bidi="ar"/>
              </w:rPr>
              <w:t>100*50*3mm</w:t>
            </w:r>
            <w:r>
              <w:rPr>
                <w:rFonts w:ascii="仿宋" w:eastAsia="仿宋" w:hAnsi="仿宋" w:cs="宋体" w:hint="eastAsia"/>
                <w:sz w:val="24"/>
                <w:szCs w:val="24"/>
                <w:lang w:bidi="ar"/>
              </w:rPr>
              <w:t>方钢，</w:t>
            </w:r>
            <w:r>
              <w:rPr>
                <w:rFonts w:ascii="仿宋" w:eastAsia="仿宋" w:hAnsi="仿宋" w:cs="宋体" w:hint="eastAsia"/>
                <w:sz w:val="24"/>
                <w:szCs w:val="24"/>
                <w:lang w:bidi="ar"/>
              </w:rPr>
              <w:t>40*40*3mm</w:t>
            </w:r>
            <w:r>
              <w:rPr>
                <w:rFonts w:ascii="仿宋" w:eastAsia="仿宋" w:hAnsi="仿宋" w:cs="宋体" w:hint="eastAsia"/>
                <w:sz w:val="24"/>
                <w:szCs w:val="24"/>
                <w:lang w:bidi="ar"/>
              </w:rPr>
              <w:t>方钢满焊接，包边材料为铝塑板，</w:t>
            </w:r>
            <w:r>
              <w:rPr>
                <w:rFonts w:ascii="仿宋" w:eastAsia="仿宋" w:hAnsi="仿宋" w:cs="宋体" w:hint="eastAsia"/>
                <w:sz w:val="24"/>
                <w:szCs w:val="24"/>
                <w:lang w:bidi="ar"/>
              </w:rPr>
              <w:t>5cm/</w:t>
            </w:r>
            <w:r>
              <w:rPr>
                <w:rFonts w:ascii="仿宋" w:eastAsia="仿宋" w:hAnsi="仿宋" w:cs="宋体" w:hint="eastAsia"/>
                <w:sz w:val="24"/>
                <w:szCs w:val="24"/>
                <w:lang w:bidi="ar"/>
              </w:rPr>
              <w:t>边，颜色根据装饰颜色而定。</w:t>
            </w:r>
          </w:p>
        </w:tc>
        <w:tc>
          <w:tcPr>
            <w:tcW w:w="3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平方</w:t>
            </w:r>
          </w:p>
        </w:tc>
        <w:tc>
          <w:tcPr>
            <w:tcW w:w="31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38.4</w:t>
            </w:r>
          </w:p>
        </w:tc>
      </w:tr>
      <w:tr w:rsidR="00813E76">
        <w:trPr>
          <w:trHeight w:val="400"/>
        </w:trPr>
        <w:tc>
          <w:tcPr>
            <w:tcW w:w="344"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258</w:t>
            </w:r>
          </w:p>
        </w:tc>
        <w:tc>
          <w:tcPr>
            <w:tcW w:w="535"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空调</w:t>
            </w:r>
          </w:p>
        </w:tc>
        <w:tc>
          <w:tcPr>
            <w:tcW w:w="348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1.5P</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bl>
    <w:p w:rsidR="00813E76" w:rsidRDefault="00813E76">
      <w:pPr>
        <w:spacing w:before="234"/>
        <w:ind w:right="83"/>
        <w:rPr>
          <w:rFonts w:ascii="仿宋" w:eastAsia="仿宋" w:hAnsi="仿宋" w:cs="宋体"/>
          <w:spacing w:val="-1"/>
          <w:sz w:val="24"/>
          <w:szCs w:val="24"/>
        </w:rPr>
      </w:pPr>
    </w:p>
    <w:p w:rsidR="00813E76" w:rsidRDefault="00813E76">
      <w:pPr>
        <w:spacing w:before="234"/>
        <w:ind w:left="49" w:right="83" w:firstLine="475"/>
        <w:rPr>
          <w:rFonts w:ascii="仿宋" w:eastAsia="仿宋" w:hAnsi="仿宋" w:cs="宋体"/>
          <w:spacing w:val="-1"/>
          <w:sz w:val="24"/>
          <w:szCs w:val="24"/>
        </w:rPr>
      </w:pPr>
    </w:p>
    <w:p w:rsidR="00813E76" w:rsidRDefault="00D130D1">
      <w:pPr>
        <w:pageBreakBefore/>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53" w:name="_Toc6135"/>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lastRenderedPageBreak/>
        <w:t xml:space="preserve">9. </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综合布线系统</w:t>
      </w:r>
      <w:bookmarkEnd w:id="53"/>
    </w:p>
    <w:tbl>
      <w:tblPr>
        <w:tblW w:w="4994" w:type="pct"/>
        <w:tblLayout w:type="fixed"/>
        <w:tblLook w:val="04A0" w:firstRow="1" w:lastRow="0" w:firstColumn="1" w:lastColumn="0" w:noHBand="0" w:noVBand="1"/>
      </w:tblPr>
      <w:tblGrid>
        <w:gridCol w:w="682"/>
        <w:gridCol w:w="1057"/>
        <w:gridCol w:w="6920"/>
        <w:gridCol w:w="659"/>
        <w:gridCol w:w="633"/>
      </w:tblGrid>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序号</w:t>
            </w:r>
          </w:p>
        </w:tc>
        <w:tc>
          <w:tcPr>
            <w:tcW w:w="53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设备名称</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技术参数</w:t>
            </w:r>
          </w:p>
        </w:tc>
        <w:tc>
          <w:tcPr>
            <w:tcW w:w="33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单位</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数量</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A</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校园专网</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一</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工作区子系统</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259</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六类非屏蔽模块（网络）</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六类标准</w:t>
            </w:r>
            <w:r>
              <w:rPr>
                <w:rFonts w:ascii="仿宋" w:eastAsia="仿宋" w:hAnsi="仿宋" w:cs="宋体" w:hint="eastAsia"/>
                <w:sz w:val="24"/>
                <w:szCs w:val="24"/>
                <w:lang w:bidi="ar"/>
              </w:rPr>
              <w:t>RJ45</w:t>
            </w:r>
            <w:r>
              <w:rPr>
                <w:rFonts w:ascii="仿宋" w:eastAsia="仿宋" w:hAnsi="仿宋" w:cs="宋体" w:hint="eastAsia"/>
                <w:sz w:val="24"/>
                <w:szCs w:val="24"/>
                <w:lang w:bidi="ar"/>
              </w:rPr>
              <w:t>非屏蔽模块；匹配线规</w:t>
            </w:r>
            <w:r>
              <w:rPr>
                <w:rFonts w:ascii="仿宋" w:eastAsia="仿宋" w:hAnsi="仿宋" w:cs="宋体" w:hint="eastAsia"/>
                <w:sz w:val="24"/>
                <w:szCs w:val="24"/>
                <w:lang w:bidi="ar"/>
              </w:rPr>
              <w:t>22</w:t>
            </w:r>
            <w:r>
              <w:rPr>
                <w:rFonts w:ascii="仿宋" w:eastAsia="仿宋" w:hAnsi="仿宋" w:cs="宋体" w:hint="eastAsia"/>
                <w:sz w:val="24"/>
                <w:szCs w:val="24"/>
                <w:lang w:bidi="ar"/>
              </w:rPr>
              <w:t>－</w:t>
            </w:r>
            <w:r>
              <w:rPr>
                <w:rFonts w:ascii="仿宋" w:eastAsia="仿宋" w:hAnsi="仿宋" w:cs="宋体" w:hint="eastAsia"/>
                <w:sz w:val="24"/>
                <w:szCs w:val="24"/>
                <w:lang w:bidi="ar"/>
              </w:rPr>
              <w:t>24AWG</w:t>
            </w:r>
            <w:r>
              <w:rPr>
                <w:rFonts w:ascii="仿宋" w:eastAsia="仿宋" w:hAnsi="仿宋" w:cs="宋体" w:hint="eastAsia"/>
                <w:sz w:val="24"/>
                <w:szCs w:val="24"/>
                <w:lang w:bidi="ar"/>
              </w:rPr>
              <w:t>；支持</w:t>
            </w:r>
            <w:r>
              <w:rPr>
                <w:rFonts w:ascii="仿宋" w:eastAsia="仿宋" w:hAnsi="仿宋" w:cs="宋体" w:hint="eastAsia"/>
                <w:sz w:val="24"/>
                <w:szCs w:val="24"/>
                <w:lang w:bidi="ar"/>
              </w:rPr>
              <w:t>T568A</w:t>
            </w:r>
            <w:r>
              <w:rPr>
                <w:rFonts w:ascii="仿宋" w:eastAsia="仿宋" w:hAnsi="仿宋" w:cs="宋体" w:hint="eastAsia"/>
                <w:sz w:val="24"/>
                <w:szCs w:val="24"/>
                <w:lang w:bidi="ar"/>
              </w:rPr>
              <w:t>和</w:t>
            </w:r>
            <w:r>
              <w:rPr>
                <w:rFonts w:ascii="仿宋" w:eastAsia="仿宋" w:hAnsi="仿宋" w:cs="宋体" w:hint="eastAsia"/>
                <w:sz w:val="24"/>
                <w:szCs w:val="24"/>
                <w:lang w:bidi="ar"/>
              </w:rPr>
              <w:t>T568B</w:t>
            </w:r>
            <w:r>
              <w:rPr>
                <w:rFonts w:ascii="仿宋" w:eastAsia="仿宋" w:hAnsi="仿宋" w:cs="宋体" w:hint="eastAsia"/>
                <w:sz w:val="24"/>
                <w:szCs w:val="24"/>
                <w:lang w:bidi="ar"/>
              </w:rPr>
              <w:t>两种接线方式；插拔次数不小于</w:t>
            </w:r>
            <w:r>
              <w:rPr>
                <w:rFonts w:ascii="仿宋" w:eastAsia="仿宋" w:hAnsi="仿宋" w:cs="宋体" w:hint="eastAsia"/>
                <w:sz w:val="24"/>
                <w:szCs w:val="24"/>
                <w:lang w:bidi="ar"/>
              </w:rPr>
              <w:t>1000</w:t>
            </w:r>
            <w:r>
              <w:rPr>
                <w:rFonts w:ascii="仿宋" w:eastAsia="仿宋" w:hAnsi="仿宋" w:cs="宋体" w:hint="eastAsia"/>
                <w:sz w:val="24"/>
                <w:szCs w:val="24"/>
                <w:lang w:bidi="ar"/>
              </w:rPr>
              <w:t>次；</w:t>
            </w:r>
            <w:r>
              <w:rPr>
                <w:rFonts w:ascii="仿宋" w:eastAsia="仿宋" w:hAnsi="仿宋" w:cs="宋体" w:hint="eastAsia"/>
                <w:sz w:val="24"/>
                <w:szCs w:val="24"/>
                <w:lang w:bidi="ar"/>
              </w:rPr>
              <w:t>IDC</w:t>
            </w:r>
            <w:r>
              <w:rPr>
                <w:rFonts w:ascii="仿宋" w:eastAsia="仿宋" w:hAnsi="仿宋" w:cs="宋体" w:hint="eastAsia"/>
                <w:sz w:val="24"/>
                <w:szCs w:val="24"/>
                <w:lang w:bidi="ar"/>
              </w:rPr>
              <w:t>卡接位设计；性能符合</w:t>
            </w:r>
            <w:r>
              <w:rPr>
                <w:rFonts w:ascii="仿宋" w:eastAsia="仿宋" w:hAnsi="仿宋" w:cs="宋体" w:hint="eastAsia"/>
                <w:sz w:val="24"/>
                <w:szCs w:val="24"/>
                <w:lang w:bidi="ar"/>
              </w:rPr>
              <w:t>ANSI/TIA-568-C.2</w:t>
            </w:r>
            <w:r>
              <w:rPr>
                <w:rFonts w:ascii="仿宋" w:eastAsia="仿宋" w:hAnsi="仿宋" w:cs="宋体" w:hint="eastAsia"/>
                <w:sz w:val="24"/>
                <w:szCs w:val="24"/>
                <w:lang w:bidi="ar"/>
              </w:rPr>
              <w:t>标准。</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449</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260</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六类非屏蔽模块（语音）</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六类标准</w:t>
            </w:r>
            <w:r>
              <w:rPr>
                <w:rFonts w:ascii="仿宋" w:eastAsia="仿宋" w:hAnsi="仿宋" w:cs="宋体" w:hint="eastAsia"/>
                <w:sz w:val="24"/>
                <w:szCs w:val="24"/>
                <w:lang w:bidi="ar"/>
              </w:rPr>
              <w:t>RJ45</w:t>
            </w:r>
            <w:r>
              <w:rPr>
                <w:rFonts w:ascii="仿宋" w:eastAsia="仿宋" w:hAnsi="仿宋" w:cs="宋体" w:hint="eastAsia"/>
                <w:sz w:val="24"/>
                <w:szCs w:val="24"/>
                <w:lang w:bidi="ar"/>
              </w:rPr>
              <w:t>非屏蔽模块；匹配线规</w:t>
            </w:r>
            <w:r>
              <w:rPr>
                <w:rFonts w:ascii="仿宋" w:eastAsia="仿宋" w:hAnsi="仿宋" w:cs="宋体" w:hint="eastAsia"/>
                <w:sz w:val="24"/>
                <w:szCs w:val="24"/>
                <w:lang w:bidi="ar"/>
              </w:rPr>
              <w:t>22</w:t>
            </w:r>
            <w:r>
              <w:rPr>
                <w:rFonts w:ascii="仿宋" w:eastAsia="仿宋" w:hAnsi="仿宋" w:cs="宋体" w:hint="eastAsia"/>
                <w:sz w:val="24"/>
                <w:szCs w:val="24"/>
                <w:lang w:bidi="ar"/>
              </w:rPr>
              <w:t>－</w:t>
            </w:r>
            <w:r>
              <w:rPr>
                <w:rFonts w:ascii="仿宋" w:eastAsia="仿宋" w:hAnsi="仿宋" w:cs="宋体" w:hint="eastAsia"/>
                <w:sz w:val="24"/>
                <w:szCs w:val="24"/>
                <w:lang w:bidi="ar"/>
              </w:rPr>
              <w:t>24AWG</w:t>
            </w:r>
            <w:r>
              <w:rPr>
                <w:rFonts w:ascii="仿宋" w:eastAsia="仿宋" w:hAnsi="仿宋" w:cs="宋体" w:hint="eastAsia"/>
                <w:sz w:val="24"/>
                <w:szCs w:val="24"/>
                <w:lang w:bidi="ar"/>
              </w:rPr>
              <w:t>；支持</w:t>
            </w:r>
            <w:r>
              <w:rPr>
                <w:rFonts w:ascii="仿宋" w:eastAsia="仿宋" w:hAnsi="仿宋" w:cs="宋体" w:hint="eastAsia"/>
                <w:sz w:val="24"/>
                <w:szCs w:val="24"/>
                <w:lang w:bidi="ar"/>
              </w:rPr>
              <w:t>T568A</w:t>
            </w:r>
            <w:r>
              <w:rPr>
                <w:rFonts w:ascii="仿宋" w:eastAsia="仿宋" w:hAnsi="仿宋" w:cs="宋体" w:hint="eastAsia"/>
                <w:sz w:val="24"/>
                <w:szCs w:val="24"/>
                <w:lang w:bidi="ar"/>
              </w:rPr>
              <w:t>和</w:t>
            </w:r>
            <w:r>
              <w:rPr>
                <w:rFonts w:ascii="仿宋" w:eastAsia="仿宋" w:hAnsi="仿宋" w:cs="宋体" w:hint="eastAsia"/>
                <w:sz w:val="24"/>
                <w:szCs w:val="24"/>
                <w:lang w:bidi="ar"/>
              </w:rPr>
              <w:t>T568B</w:t>
            </w:r>
            <w:r>
              <w:rPr>
                <w:rFonts w:ascii="仿宋" w:eastAsia="仿宋" w:hAnsi="仿宋" w:cs="宋体" w:hint="eastAsia"/>
                <w:sz w:val="24"/>
                <w:szCs w:val="24"/>
                <w:lang w:bidi="ar"/>
              </w:rPr>
              <w:t>两种接线方式；插拔次数不小于</w:t>
            </w:r>
            <w:r>
              <w:rPr>
                <w:rFonts w:ascii="仿宋" w:eastAsia="仿宋" w:hAnsi="仿宋" w:cs="宋体" w:hint="eastAsia"/>
                <w:sz w:val="24"/>
                <w:szCs w:val="24"/>
                <w:lang w:bidi="ar"/>
              </w:rPr>
              <w:t>1000</w:t>
            </w:r>
            <w:r>
              <w:rPr>
                <w:rFonts w:ascii="仿宋" w:eastAsia="仿宋" w:hAnsi="仿宋" w:cs="宋体" w:hint="eastAsia"/>
                <w:sz w:val="24"/>
                <w:szCs w:val="24"/>
                <w:lang w:bidi="ar"/>
              </w:rPr>
              <w:t>次；</w:t>
            </w:r>
            <w:r>
              <w:rPr>
                <w:rFonts w:ascii="仿宋" w:eastAsia="仿宋" w:hAnsi="仿宋" w:cs="宋体" w:hint="eastAsia"/>
                <w:sz w:val="24"/>
                <w:szCs w:val="24"/>
                <w:lang w:bidi="ar"/>
              </w:rPr>
              <w:t>IDC</w:t>
            </w:r>
            <w:r>
              <w:rPr>
                <w:rFonts w:ascii="仿宋" w:eastAsia="仿宋" w:hAnsi="仿宋" w:cs="宋体" w:hint="eastAsia"/>
                <w:sz w:val="24"/>
                <w:szCs w:val="24"/>
                <w:lang w:bidi="ar"/>
              </w:rPr>
              <w:t>卡接位设计；性能符合</w:t>
            </w:r>
            <w:r>
              <w:rPr>
                <w:rFonts w:ascii="仿宋" w:eastAsia="仿宋" w:hAnsi="仿宋" w:cs="宋体" w:hint="eastAsia"/>
                <w:sz w:val="24"/>
                <w:szCs w:val="24"/>
                <w:lang w:bidi="ar"/>
              </w:rPr>
              <w:t>ANSI/TIA-568-C.2</w:t>
            </w:r>
            <w:r>
              <w:rPr>
                <w:rFonts w:ascii="仿宋" w:eastAsia="仿宋" w:hAnsi="仿宋" w:cs="宋体" w:hint="eastAsia"/>
                <w:sz w:val="24"/>
                <w:szCs w:val="24"/>
                <w:lang w:bidi="ar"/>
              </w:rPr>
              <w:t>标准。</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124</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261</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光纤面板</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面板外形尺寸符合国标</w:t>
            </w:r>
            <w:r>
              <w:rPr>
                <w:rFonts w:ascii="仿宋" w:eastAsia="仿宋" w:hAnsi="仿宋" w:cs="宋体" w:hint="eastAsia"/>
                <w:sz w:val="24"/>
                <w:szCs w:val="24"/>
                <w:lang w:bidi="ar"/>
              </w:rPr>
              <w:t>86</w:t>
            </w:r>
            <w:r>
              <w:rPr>
                <w:rFonts w:ascii="仿宋" w:eastAsia="仿宋" w:hAnsi="仿宋" w:cs="宋体" w:hint="eastAsia"/>
                <w:sz w:val="24"/>
                <w:szCs w:val="24"/>
                <w:lang w:bidi="ar"/>
              </w:rPr>
              <w:t>型；支持</w:t>
            </w:r>
            <w:r>
              <w:rPr>
                <w:rFonts w:ascii="仿宋" w:eastAsia="仿宋" w:hAnsi="仿宋" w:cs="宋体" w:hint="eastAsia"/>
                <w:sz w:val="24"/>
                <w:szCs w:val="24"/>
                <w:lang w:bidi="ar"/>
              </w:rPr>
              <w:t>2</w:t>
            </w:r>
            <w:r>
              <w:rPr>
                <w:rFonts w:ascii="仿宋" w:eastAsia="仿宋" w:hAnsi="仿宋" w:cs="宋体" w:hint="eastAsia"/>
                <w:sz w:val="24"/>
                <w:szCs w:val="24"/>
                <w:lang w:bidi="ar"/>
              </w:rPr>
              <w:t>芯或</w:t>
            </w:r>
            <w:r>
              <w:rPr>
                <w:rFonts w:ascii="仿宋" w:eastAsia="仿宋" w:hAnsi="仿宋" w:cs="宋体" w:hint="eastAsia"/>
                <w:sz w:val="24"/>
                <w:szCs w:val="24"/>
                <w:lang w:bidi="ar"/>
              </w:rPr>
              <w:t>4</w:t>
            </w:r>
            <w:r>
              <w:rPr>
                <w:rFonts w:ascii="仿宋" w:eastAsia="仿宋" w:hAnsi="仿宋" w:cs="宋体" w:hint="eastAsia"/>
                <w:sz w:val="24"/>
                <w:szCs w:val="24"/>
                <w:lang w:bidi="ar"/>
              </w:rPr>
              <w:t>芯光纤接口；嵌入式外框，安装方便；适用于</w:t>
            </w:r>
            <w:r>
              <w:rPr>
                <w:rFonts w:ascii="仿宋" w:eastAsia="仿宋" w:hAnsi="仿宋" w:cs="宋体" w:hint="eastAsia"/>
                <w:sz w:val="24"/>
                <w:szCs w:val="24"/>
                <w:lang w:bidi="ar"/>
              </w:rPr>
              <w:t>LC</w:t>
            </w:r>
            <w:r>
              <w:rPr>
                <w:rFonts w:ascii="仿宋" w:eastAsia="仿宋" w:hAnsi="仿宋" w:cs="宋体" w:hint="eastAsia"/>
                <w:sz w:val="24"/>
                <w:szCs w:val="24"/>
                <w:lang w:bidi="ar"/>
              </w:rPr>
              <w:t>等多种光纤适配器。</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262</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单口面板</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方形</w:t>
            </w:r>
            <w:r>
              <w:rPr>
                <w:rFonts w:ascii="仿宋" w:eastAsia="仿宋" w:hAnsi="仿宋" w:cs="宋体" w:hint="eastAsia"/>
                <w:sz w:val="24"/>
                <w:szCs w:val="24"/>
                <w:lang w:bidi="ar"/>
              </w:rPr>
              <w:t>86</w:t>
            </w:r>
            <w:r>
              <w:rPr>
                <w:rFonts w:ascii="仿宋" w:eastAsia="仿宋" w:hAnsi="仿宋" w:cs="宋体" w:hint="eastAsia"/>
                <w:sz w:val="24"/>
                <w:szCs w:val="24"/>
                <w:lang w:bidi="ar"/>
              </w:rPr>
              <w:t>式双层面板结构，单口；可以支持垂直或者</w:t>
            </w:r>
            <w:r>
              <w:rPr>
                <w:rFonts w:ascii="仿宋" w:eastAsia="仿宋" w:hAnsi="仿宋" w:cs="宋体" w:hint="eastAsia"/>
                <w:sz w:val="24"/>
                <w:szCs w:val="24"/>
                <w:lang w:bidi="ar"/>
              </w:rPr>
              <w:t>45</w:t>
            </w:r>
            <w:r>
              <w:rPr>
                <w:rFonts w:ascii="仿宋" w:eastAsia="仿宋" w:hAnsi="仿宋" w:cs="宋体" w:hint="eastAsia"/>
                <w:sz w:val="24"/>
                <w:szCs w:val="24"/>
                <w:lang w:bidi="ar"/>
              </w:rPr>
              <w:t>度安装信息模块；自带防尘门和可更换式标签。</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325</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263</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双口面板</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方形</w:t>
            </w:r>
            <w:r>
              <w:rPr>
                <w:rFonts w:ascii="仿宋" w:eastAsia="仿宋" w:hAnsi="仿宋" w:cs="宋体" w:hint="eastAsia"/>
                <w:sz w:val="24"/>
                <w:szCs w:val="24"/>
                <w:lang w:bidi="ar"/>
              </w:rPr>
              <w:t>86</w:t>
            </w:r>
            <w:r>
              <w:rPr>
                <w:rFonts w:ascii="仿宋" w:eastAsia="仿宋" w:hAnsi="仿宋" w:cs="宋体" w:hint="eastAsia"/>
                <w:sz w:val="24"/>
                <w:szCs w:val="24"/>
                <w:lang w:bidi="ar"/>
              </w:rPr>
              <w:t>式双层面板结构，双口；可以支持垂直或者</w:t>
            </w:r>
            <w:r>
              <w:rPr>
                <w:rFonts w:ascii="仿宋" w:eastAsia="仿宋" w:hAnsi="仿宋" w:cs="宋体" w:hint="eastAsia"/>
                <w:sz w:val="24"/>
                <w:szCs w:val="24"/>
                <w:lang w:bidi="ar"/>
              </w:rPr>
              <w:t>45</w:t>
            </w:r>
            <w:r>
              <w:rPr>
                <w:rFonts w:ascii="仿宋" w:eastAsia="仿宋" w:hAnsi="仿宋" w:cs="宋体" w:hint="eastAsia"/>
                <w:sz w:val="24"/>
                <w:szCs w:val="24"/>
                <w:lang w:bidi="ar"/>
              </w:rPr>
              <w:t>度安装信息模块；自带防尘门和可更换式标签。</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124</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264</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3</w:t>
            </w:r>
            <w:r>
              <w:rPr>
                <w:rFonts w:ascii="仿宋" w:eastAsia="仿宋" w:hAnsi="仿宋" w:cs="宋体" w:hint="eastAsia"/>
                <w:sz w:val="24"/>
                <w:szCs w:val="24"/>
                <w:lang w:bidi="ar"/>
              </w:rPr>
              <w:t>米六类非屏蔽跳线</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六类非屏蔽</w:t>
            </w:r>
            <w:r>
              <w:rPr>
                <w:rFonts w:ascii="仿宋" w:eastAsia="仿宋" w:hAnsi="仿宋" w:cs="宋体" w:hint="eastAsia"/>
                <w:sz w:val="24"/>
                <w:szCs w:val="24"/>
                <w:lang w:bidi="ar"/>
              </w:rPr>
              <w:t>RJ45</w:t>
            </w:r>
            <w:r>
              <w:rPr>
                <w:rFonts w:ascii="仿宋" w:eastAsia="仿宋" w:hAnsi="仿宋" w:cs="宋体" w:hint="eastAsia"/>
                <w:sz w:val="24"/>
                <w:szCs w:val="24"/>
                <w:lang w:bidi="ar"/>
              </w:rPr>
              <w:t>至</w:t>
            </w:r>
            <w:r>
              <w:rPr>
                <w:rFonts w:ascii="仿宋" w:eastAsia="仿宋" w:hAnsi="仿宋" w:cs="宋体" w:hint="eastAsia"/>
                <w:sz w:val="24"/>
                <w:szCs w:val="24"/>
                <w:lang w:bidi="ar"/>
              </w:rPr>
              <w:t>RJ45</w:t>
            </w:r>
            <w:r>
              <w:rPr>
                <w:rFonts w:ascii="仿宋" w:eastAsia="仿宋" w:hAnsi="仿宋" w:cs="宋体" w:hint="eastAsia"/>
                <w:sz w:val="24"/>
                <w:szCs w:val="24"/>
                <w:lang w:bidi="ar"/>
              </w:rPr>
              <w:t>跳线；跳线两端具有保护套；十字隔离骨架隔离线对；</w:t>
            </w:r>
            <w:r>
              <w:rPr>
                <w:rFonts w:ascii="仿宋" w:eastAsia="仿宋" w:hAnsi="仿宋" w:cs="宋体" w:hint="eastAsia"/>
                <w:sz w:val="24"/>
                <w:szCs w:val="24"/>
                <w:lang w:bidi="ar"/>
              </w:rPr>
              <w:t>PVC</w:t>
            </w:r>
            <w:r>
              <w:rPr>
                <w:rFonts w:ascii="仿宋" w:eastAsia="仿宋" w:hAnsi="仿宋" w:cs="宋体" w:hint="eastAsia"/>
                <w:sz w:val="24"/>
                <w:szCs w:val="24"/>
                <w:lang w:bidi="ar"/>
              </w:rPr>
              <w:t>护套外皮；连接次数：≧</w:t>
            </w:r>
            <w:r>
              <w:rPr>
                <w:rFonts w:ascii="仿宋" w:eastAsia="仿宋" w:hAnsi="仿宋" w:cs="宋体" w:hint="eastAsia"/>
                <w:sz w:val="24"/>
                <w:szCs w:val="24"/>
                <w:lang w:bidi="ar"/>
              </w:rPr>
              <w:t>750</w:t>
            </w:r>
            <w:r>
              <w:rPr>
                <w:rFonts w:ascii="仿宋" w:eastAsia="仿宋" w:hAnsi="仿宋" w:cs="宋体" w:hint="eastAsia"/>
                <w:sz w:val="24"/>
                <w:szCs w:val="24"/>
                <w:lang w:bidi="ar"/>
              </w:rPr>
              <w:t>次；长度：</w:t>
            </w:r>
            <w:r>
              <w:rPr>
                <w:rFonts w:ascii="仿宋" w:eastAsia="仿宋" w:hAnsi="仿宋" w:cs="宋体" w:hint="eastAsia"/>
                <w:sz w:val="24"/>
                <w:szCs w:val="24"/>
                <w:lang w:bidi="ar"/>
              </w:rPr>
              <w:t>3</w:t>
            </w:r>
            <w:r>
              <w:rPr>
                <w:rFonts w:ascii="仿宋" w:eastAsia="仿宋" w:hAnsi="仿宋" w:cs="宋体" w:hint="eastAsia"/>
                <w:sz w:val="24"/>
                <w:szCs w:val="24"/>
                <w:lang w:bidi="ar"/>
              </w:rPr>
              <w:t>米；性能符合</w:t>
            </w:r>
            <w:r>
              <w:rPr>
                <w:rFonts w:ascii="仿宋" w:eastAsia="仿宋" w:hAnsi="仿宋" w:cs="宋体" w:hint="eastAsia"/>
                <w:sz w:val="24"/>
                <w:szCs w:val="24"/>
                <w:lang w:bidi="ar"/>
              </w:rPr>
              <w:t>ANSI/TIA-568-C.2</w:t>
            </w:r>
            <w:r>
              <w:rPr>
                <w:rFonts w:ascii="仿宋" w:eastAsia="仿宋" w:hAnsi="仿宋" w:cs="宋体" w:hint="eastAsia"/>
                <w:sz w:val="24"/>
                <w:szCs w:val="24"/>
                <w:lang w:bidi="ar"/>
              </w:rPr>
              <w:t>标准。</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573</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二</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水平子系统</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265</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六类非屏蔽双绞线</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4</w:t>
            </w:r>
            <w:r>
              <w:rPr>
                <w:rFonts w:ascii="仿宋" w:eastAsia="仿宋" w:hAnsi="仿宋" w:cs="宋体" w:hint="eastAsia"/>
                <w:sz w:val="24"/>
                <w:szCs w:val="24"/>
                <w:lang w:bidi="ar"/>
              </w:rPr>
              <w:t>对六类非屏蔽双绞线；</w:t>
            </w:r>
            <w:r>
              <w:rPr>
                <w:rFonts w:ascii="仿宋" w:eastAsia="仿宋" w:hAnsi="仿宋" w:cs="宋体" w:hint="eastAsia"/>
                <w:sz w:val="24"/>
                <w:szCs w:val="24"/>
                <w:lang w:bidi="ar"/>
              </w:rPr>
              <w:br/>
            </w:r>
            <w:r>
              <w:rPr>
                <w:rFonts w:ascii="仿宋" w:eastAsia="仿宋" w:hAnsi="仿宋" w:cs="宋体" w:hint="eastAsia"/>
                <w:sz w:val="24"/>
                <w:szCs w:val="24"/>
                <w:lang w:bidi="ar"/>
              </w:rPr>
              <w:t>低烟无卤护套外皮（</w:t>
            </w:r>
            <w:r>
              <w:rPr>
                <w:rFonts w:ascii="仿宋" w:eastAsia="仿宋" w:hAnsi="仿宋" w:cs="宋体" w:hint="eastAsia"/>
                <w:sz w:val="24"/>
                <w:szCs w:val="24"/>
                <w:lang w:bidi="ar"/>
              </w:rPr>
              <w:t>LSZH</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十字隔离骨架隔离线对；</w:t>
            </w:r>
            <w:r>
              <w:rPr>
                <w:rFonts w:ascii="仿宋" w:eastAsia="仿宋" w:hAnsi="仿宋" w:cs="宋体" w:hint="eastAsia"/>
                <w:sz w:val="24"/>
                <w:szCs w:val="24"/>
                <w:lang w:bidi="ar"/>
              </w:rPr>
              <w:br/>
              <w:t>23AWG</w:t>
            </w:r>
            <w:r>
              <w:rPr>
                <w:rFonts w:ascii="仿宋" w:eastAsia="仿宋" w:hAnsi="仿宋" w:cs="宋体" w:hint="eastAsia"/>
                <w:sz w:val="24"/>
                <w:szCs w:val="24"/>
                <w:lang w:bidi="ar"/>
              </w:rPr>
              <w:t>实芯裸铜导线；</w:t>
            </w:r>
            <w:r>
              <w:rPr>
                <w:rFonts w:ascii="仿宋" w:eastAsia="仿宋" w:hAnsi="仿宋" w:cs="宋体" w:hint="eastAsia"/>
                <w:sz w:val="24"/>
                <w:szCs w:val="24"/>
                <w:lang w:bidi="ar"/>
              </w:rPr>
              <w:br/>
            </w:r>
            <w:r>
              <w:rPr>
                <w:rFonts w:ascii="仿宋" w:eastAsia="仿宋" w:hAnsi="仿宋" w:cs="宋体" w:hint="eastAsia"/>
                <w:sz w:val="24"/>
                <w:szCs w:val="24"/>
                <w:lang w:bidi="ar"/>
              </w:rPr>
              <w:t>性能符合</w:t>
            </w:r>
            <w:r>
              <w:rPr>
                <w:rFonts w:ascii="仿宋" w:eastAsia="仿宋" w:hAnsi="仿宋" w:cs="宋体" w:hint="eastAsia"/>
                <w:sz w:val="24"/>
                <w:szCs w:val="24"/>
                <w:lang w:bidi="ar"/>
              </w:rPr>
              <w:t>ANSI/TIA-568-C.2</w:t>
            </w:r>
            <w:r>
              <w:rPr>
                <w:rFonts w:ascii="仿宋" w:eastAsia="仿宋" w:hAnsi="仿宋" w:cs="宋体" w:hint="eastAsia"/>
                <w:sz w:val="24"/>
                <w:szCs w:val="24"/>
                <w:lang w:bidi="ar"/>
              </w:rPr>
              <w:t>标准。（</w:t>
            </w:r>
            <w:r>
              <w:rPr>
                <w:rFonts w:ascii="仿宋" w:eastAsia="仿宋" w:hAnsi="仿宋" w:cs="宋体" w:hint="eastAsia"/>
                <w:sz w:val="24"/>
                <w:szCs w:val="24"/>
                <w:lang w:bidi="ar"/>
              </w:rPr>
              <w:t>305</w:t>
            </w:r>
            <w:r>
              <w:rPr>
                <w:rFonts w:ascii="仿宋" w:eastAsia="仿宋" w:hAnsi="仿宋" w:cs="宋体" w:hint="eastAsia"/>
                <w:sz w:val="24"/>
                <w:szCs w:val="24"/>
                <w:lang w:bidi="ar"/>
              </w:rPr>
              <w:t>米</w:t>
            </w:r>
            <w:r>
              <w:rPr>
                <w:rFonts w:ascii="仿宋" w:eastAsia="仿宋" w:hAnsi="仿宋" w:cs="宋体" w:hint="eastAsia"/>
                <w:sz w:val="24"/>
                <w:szCs w:val="24"/>
                <w:lang w:bidi="ar"/>
              </w:rPr>
              <w:t>/</w:t>
            </w:r>
            <w:r>
              <w:rPr>
                <w:rFonts w:ascii="仿宋" w:eastAsia="仿宋" w:hAnsi="仿宋" w:cs="宋体" w:hint="eastAsia"/>
                <w:sz w:val="24"/>
                <w:szCs w:val="24"/>
                <w:lang w:bidi="ar"/>
              </w:rPr>
              <w:t>箱）</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箱</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115</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266</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4</w:t>
            </w:r>
            <w:r>
              <w:rPr>
                <w:rFonts w:ascii="仿宋" w:eastAsia="仿宋" w:hAnsi="仿宋" w:cs="宋体" w:hint="eastAsia"/>
                <w:sz w:val="24"/>
                <w:szCs w:val="24"/>
                <w:lang w:bidi="ar"/>
              </w:rPr>
              <w:t>芯单模光纤</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室内</w:t>
            </w:r>
            <w:r>
              <w:rPr>
                <w:rFonts w:ascii="仿宋" w:eastAsia="仿宋" w:hAnsi="仿宋" w:cs="宋体" w:hint="eastAsia"/>
                <w:sz w:val="24"/>
                <w:szCs w:val="24"/>
                <w:lang w:bidi="ar"/>
              </w:rPr>
              <w:t>4</w:t>
            </w:r>
            <w:r>
              <w:rPr>
                <w:rFonts w:ascii="仿宋" w:eastAsia="仿宋" w:hAnsi="仿宋" w:cs="宋体" w:hint="eastAsia"/>
                <w:sz w:val="24"/>
                <w:szCs w:val="24"/>
                <w:lang w:bidi="ar"/>
              </w:rPr>
              <w:t>芯单模光缆，芳纶丝加强件，</w:t>
            </w:r>
            <w:r>
              <w:rPr>
                <w:rFonts w:ascii="仿宋" w:eastAsia="仿宋" w:hAnsi="仿宋" w:cs="宋体" w:hint="eastAsia"/>
                <w:sz w:val="24"/>
                <w:szCs w:val="24"/>
                <w:lang w:bidi="ar"/>
              </w:rPr>
              <w:t>OS2</w:t>
            </w:r>
            <w:r>
              <w:rPr>
                <w:rFonts w:ascii="仿宋" w:eastAsia="仿宋" w:hAnsi="仿宋" w:cs="宋体" w:hint="eastAsia"/>
                <w:sz w:val="24"/>
                <w:szCs w:val="24"/>
                <w:lang w:bidi="ar"/>
              </w:rPr>
              <w:t>级别，光纤芯径</w:t>
            </w:r>
            <w:r>
              <w:rPr>
                <w:rFonts w:ascii="仿宋" w:eastAsia="仿宋" w:hAnsi="仿宋" w:cs="宋体" w:hint="eastAsia"/>
                <w:sz w:val="24"/>
                <w:szCs w:val="24"/>
                <w:lang w:bidi="ar"/>
              </w:rPr>
              <w:t>9/125</w:t>
            </w:r>
            <w:r>
              <w:rPr>
                <w:rFonts w:ascii="仿宋" w:eastAsia="仿宋" w:hAnsi="仿宋" w:cs="宋体" w:hint="eastAsia"/>
                <w:sz w:val="24"/>
                <w:szCs w:val="24"/>
                <w:lang w:bidi="ar"/>
              </w:rPr>
              <w:t>μ</w:t>
            </w:r>
            <w:r>
              <w:rPr>
                <w:rFonts w:ascii="仿宋" w:eastAsia="仿宋" w:hAnsi="仿宋" w:cs="宋体" w:hint="eastAsia"/>
                <w:sz w:val="24"/>
                <w:szCs w:val="24"/>
                <w:lang w:bidi="ar"/>
              </w:rPr>
              <w:t>m</w:t>
            </w:r>
            <w:r>
              <w:rPr>
                <w:rFonts w:ascii="仿宋" w:eastAsia="仿宋" w:hAnsi="仿宋" w:cs="宋体" w:hint="eastAsia"/>
                <w:sz w:val="24"/>
                <w:szCs w:val="24"/>
                <w:lang w:bidi="ar"/>
              </w:rPr>
              <w:t>，低烟无卤护套外皮（</w:t>
            </w:r>
            <w:r>
              <w:rPr>
                <w:rFonts w:ascii="仿宋" w:eastAsia="仿宋" w:hAnsi="仿宋" w:cs="宋体" w:hint="eastAsia"/>
                <w:sz w:val="24"/>
                <w:szCs w:val="24"/>
                <w:lang w:bidi="ar"/>
              </w:rPr>
              <w:t>LSZH</w:t>
            </w:r>
            <w:r>
              <w:rPr>
                <w:rFonts w:ascii="仿宋" w:eastAsia="仿宋" w:hAnsi="仿宋" w:cs="宋体" w:hint="eastAsia"/>
                <w:sz w:val="24"/>
                <w:szCs w:val="24"/>
                <w:lang w:bidi="ar"/>
              </w:rPr>
              <w:t>）。</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500</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三</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管理间子系统</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267</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六类</w:t>
            </w:r>
            <w:r>
              <w:rPr>
                <w:rFonts w:ascii="仿宋" w:eastAsia="仿宋" w:hAnsi="仿宋" w:cs="宋体" w:hint="eastAsia"/>
                <w:sz w:val="24"/>
                <w:szCs w:val="24"/>
                <w:lang w:bidi="ar"/>
              </w:rPr>
              <w:t>24</w:t>
            </w:r>
            <w:r>
              <w:rPr>
                <w:rFonts w:ascii="仿宋" w:eastAsia="仿宋" w:hAnsi="仿宋" w:cs="宋体" w:hint="eastAsia"/>
                <w:sz w:val="24"/>
                <w:szCs w:val="24"/>
                <w:lang w:bidi="ar"/>
              </w:rPr>
              <w:t>口网络配线架</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口模块化配线架（含</w:t>
            </w:r>
            <w:r>
              <w:rPr>
                <w:rFonts w:ascii="仿宋" w:eastAsia="仿宋" w:hAnsi="仿宋" w:cs="宋体" w:hint="eastAsia"/>
                <w:sz w:val="24"/>
                <w:szCs w:val="24"/>
                <w:lang w:bidi="ar"/>
              </w:rPr>
              <w:t>24</w:t>
            </w:r>
            <w:r>
              <w:rPr>
                <w:rFonts w:ascii="仿宋" w:eastAsia="仿宋" w:hAnsi="仿宋" w:cs="宋体" w:hint="eastAsia"/>
                <w:sz w:val="24"/>
                <w:szCs w:val="24"/>
                <w:lang w:bidi="ar"/>
              </w:rPr>
              <w:t>个六类非屏蔽模块）；</w:t>
            </w:r>
            <w:r>
              <w:rPr>
                <w:rFonts w:ascii="仿宋" w:eastAsia="仿宋" w:hAnsi="仿宋" w:cs="宋体" w:hint="eastAsia"/>
                <w:sz w:val="24"/>
                <w:szCs w:val="24"/>
                <w:lang w:bidi="ar"/>
              </w:rPr>
              <w:br/>
            </w:r>
            <w:r>
              <w:rPr>
                <w:rFonts w:ascii="仿宋" w:eastAsia="仿宋" w:hAnsi="仿宋" w:cs="宋体" w:hint="eastAsia"/>
                <w:sz w:val="24"/>
                <w:szCs w:val="24"/>
                <w:lang w:bidi="ar"/>
              </w:rPr>
              <w:t>每端口具有可更换标识，配有后置理线架；</w:t>
            </w:r>
            <w:r>
              <w:rPr>
                <w:rFonts w:ascii="仿宋" w:eastAsia="仿宋" w:hAnsi="仿宋" w:cs="宋体" w:hint="eastAsia"/>
                <w:sz w:val="24"/>
                <w:szCs w:val="24"/>
                <w:lang w:bidi="ar"/>
              </w:rPr>
              <w:br/>
            </w:r>
            <w:r>
              <w:rPr>
                <w:rFonts w:ascii="仿宋" w:eastAsia="仿宋" w:hAnsi="仿宋" w:cs="宋体" w:hint="eastAsia"/>
                <w:sz w:val="24"/>
                <w:szCs w:val="24"/>
                <w:lang w:bidi="ar"/>
              </w:rPr>
              <w:t>可卡接</w:t>
            </w:r>
            <w:r>
              <w:rPr>
                <w:rFonts w:ascii="仿宋" w:eastAsia="仿宋" w:hAnsi="仿宋" w:cs="宋体" w:hint="eastAsia"/>
                <w:sz w:val="24"/>
                <w:szCs w:val="24"/>
                <w:lang w:bidi="ar"/>
              </w:rPr>
              <w:t>22</w:t>
            </w:r>
            <w:r>
              <w:rPr>
                <w:rFonts w:ascii="仿宋" w:eastAsia="仿宋" w:hAnsi="仿宋" w:cs="宋体" w:hint="eastAsia"/>
                <w:sz w:val="24"/>
                <w:szCs w:val="24"/>
                <w:lang w:bidi="ar"/>
              </w:rPr>
              <w:t>～</w:t>
            </w:r>
            <w:r>
              <w:rPr>
                <w:rFonts w:ascii="仿宋" w:eastAsia="仿宋" w:hAnsi="仿宋" w:cs="宋体" w:hint="eastAsia"/>
                <w:sz w:val="24"/>
                <w:szCs w:val="24"/>
                <w:lang w:bidi="ar"/>
              </w:rPr>
              <w:t>26AWG</w:t>
            </w:r>
            <w:r>
              <w:rPr>
                <w:rFonts w:ascii="仿宋" w:eastAsia="仿宋" w:hAnsi="仿宋" w:cs="宋体" w:hint="eastAsia"/>
                <w:sz w:val="24"/>
                <w:szCs w:val="24"/>
                <w:lang w:bidi="ar"/>
              </w:rPr>
              <w:t>规格芯线；</w:t>
            </w:r>
            <w:r>
              <w:rPr>
                <w:rFonts w:ascii="仿宋" w:eastAsia="仿宋" w:hAnsi="仿宋" w:cs="宋体" w:hint="eastAsia"/>
                <w:sz w:val="24"/>
                <w:szCs w:val="24"/>
                <w:lang w:bidi="ar"/>
              </w:rPr>
              <w:br/>
            </w:r>
            <w:r>
              <w:rPr>
                <w:rFonts w:ascii="仿宋" w:eastAsia="仿宋" w:hAnsi="仿宋" w:cs="宋体" w:hint="eastAsia"/>
                <w:sz w:val="24"/>
                <w:szCs w:val="24"/>
                <w:lang w:bidi="ar"/>
              </w:rPr>
              <w:t>插拔次数不小于</w:t>
            </w:r>
            <w:r>
              <w:rPr>
                <w:rFonts w:ascii="仿宋" w:eastAsia="仿宋" w:hAnsi="仿宋" w:cs="宋体" w:hint="eastAsia"/>
                <w:sz w:val="24"/>
                <w:szCs w:val="24"/>
                <w:lang w:bidi="ar"/>
              </w:rPr>
              <w:t>1000</w:t>
            </w:r>
            <w:r>
              <w:rPr>
                <w:rFonts w:ascii="仿宋" w:eastAsia="仿宋" w:hAnsi="仿宋" w:cs="宋体" w:hint="eastAsia"/>
                <w:sz w:val="24"/>
                <w:szCs w:val="24"/>
                <w:lang w:bidi="ar"/>
              </w:rPr>
              <w:t>次；</w:t>
            </w:r>
            <w:r>
              <w:rPr>
                <w:rFonts w:ascii="仿宋" w:eastAsia="仿宋" w:hAnsi="仿宋" w:cs="宋体" w:hint="eastAsia"/>
                <w:sz w:val="24"/>
                <w:szCs w:val="24"/>
                <w:lang w:bidi="ar"/>
              </w:rPr>
              <w:br/>
            </w:r>
            <w:r>
              <w:rPr>
                <w:rFonts w:ascii="仿宋" w:eastAsia="仿宋" w:hAnsi="仿宋" w:cs="宋体" w:hint="eastAsia"/>
                <w:sz w:val="24"/>
                <w:szCs w:val="24"/>
                <w:lang w:bidi="ar"/>
              </w:rPr>
              <w:t>高度</w:t>
            </w:r>
            <w:r>
              <w:rPr>
                <w:rFonts w:ascii="仿宋" w:eastAsia="仿宋" w:hAnsi="仿宋" w:cs="宋体" w:hint="eastAsia"/>
                <w:sz w:val="24"/>
                <w:szCs w:val="24"/>
                <w:lang w:bidi="ar"/>
              </w:rPr>
              <w:t>1U</w:t>
            </w:r>
            <w:r>
              <w:rPr>
                <w:rFonts w:ascii="仿宋" w:eastAsia="仿宋" w:hAnsi="仿宋" w:cs="宋体" w:hint="eastAsia"/>
                <w:sz w:val="24"/>
                <w:szCs w:val="24"/>
                <w:lang w:bidi="ar"/>
              </w:rPr>
              <w:t>，</w:t>
            </w:r>
            <w:r>
              <w:rPr>
                <w:rFonts w:ascii="仿宋" w:eastAsia="仿宋" w:hAnsi="仿宋" w:cs="宋体" w:hint="eastAsia"/>
                <w:sz w:val="24"/>
                <w:szCs w:val="24"/>
                <w:lang w:bidi="ar"/>
              </w:rPr>
              <w:t>19</w:t>
            </w:r>
            <w:r>
              <w:rPr>
                <w:rFonts w:ascii="仿宋" w:eastAsia="仿宋" w:hAnsi="仿宋" w:cs="宋体" w:hint="eastAsia"/>
                <w:sz w:val="24"/>
                <w:szCs w:val="24"/>
                <w:lang w:bidi="ar"/>
              </w:rPr>
              <w:t>英寸机柜安装。</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31</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268</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1U</w:t>
            </w:r>
            <w:r>
              <w:rPr>
                <w:rFonts w:ascii="仿宋" w:eastAsia="仿宋" w:hAnsi="仿宋" w:cs="宋体" w:hint="eastAsia"/>
                <w:sz w:val="24"/>
                <w:szCs w:val="24"/>
                <w:lang w:bidi="ar"/>
              </w:rPr>
              <w:t>理线架</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1U</w:t>
            </w:r>
            <w:r>
              <w:rPr>
                <w:rFonts w:ascii="仿宋" w:eastAsia="仿宋" w:hAnsi="仿宋" w:cs="宋体" w:hint="eastAsia"/>
                <w:sz w:val="24"/>
                <w:szCs w:val="24"/>
                <w:lang w:bidi="ar"/>
              </w:rPr>
              <w:t>封闭式网络理线架；</w:t>
            </w:r>
            <w:r>
              <w:rPr>
                <w:rFonts w:ascii="仿宋" w:eastAsia="仿宋" w:hAnsi="仿宋" w:cs="宋体" w:hint="eastAsia"/>
                <w:sz w:val="24"/>
                <w:szCs w:val="24"/>
                <w:lang w:bidi="ar"/>
              </w:rPr>
              <w:br/>
            </w:r>
            <w:r>
              <w:rPr>
                <w:rFonts w:ascii="仿宋" w:eastAsia="仿宋" w:hAnsi="仿宋" w:cs="宋体" w:hint="eastAsia"/>
                <w:sz w:val="24"/>
                <w:szCs w:val="24"/>
                <w:lang w:bidi="ar"/>
              </w:rPr>
              <w:t>单面槽理线架按</w:t>
            </w:r>
            <w:r>
              <w:rPr>
                <w:rFonts w:ascii="仿宋" w:eastAsia="仿宋" w:hAnsi="仿宋" w:cs="宋体" w:hint="eastAsia"/>
                <w:sz w:val="24"/>
                <w:szCs w:val="24"/>
                <w:lang w:bidi="ar"/>
              </w:rPr>
              <w:t>19</w:t>
            </w:r>
            <w:r>
              <w:rPr>
                <w:rFonts w:ascii="仿宋" w:eastAsia="仿宋" w:hAnsi="仿宋" w:cs="宋体" w:hint="eastAsia"/>
                <w:sz w:val="24"/>
                <w:szCs w:val="24"/>
                <w:lang w:bidi="ar"/>
              </w:rPr>
              <w:t>英寸机架标准设计，适用于配线架及设备跳</w:t>
            </w:r>
            <w:r>
              <w:rPr>
                <w:rFonts w:ascii="仿宋" w:eastAsia="仿宋" w:hAnsi="仿宋" w:cs="宋体" w:hint="eastAsia"/>
                <w:sz w:val="24"/>
                <w:szCs w:val="24"/>
                <w:lang w:bidi="ar"/>
              </w:rPr>
              <w:lastRenderedPageBreak/>
              <w:t>线的水平和垂直方向的线缆管理；设计简洁、对于各种线缆提供灵活、有效和安全的管理，使布线系统整洁美观，提供</w:t>
            </w:r>
            <w:r>
              <w:rPr>
                <w:rFonts w:ascii="仿宋" w:eastAsia="仿宋" w:hAnsi="仿宋" w:cs="宋体" w:hint="eastAsia"/>
                <w:sz w:val="24"/>
                <w:szCs w:val="24"/>
                <w:lang w:bidi="ar"/>
              </w:rPr>
              <w:t>24</w:t>
            </w:r>
            <w:r>
              <w:rPr>
                <w:rFonts w:ascii="仿宋" w:eastAsia="仿宋" w:hAnsi="仿宋" w:cs="宋体" w:hint="eastAsia"/>
                <w:sz w:val="24"/>
                <w:szCs w:val="24"/>
                <w:lang w:bidi="ar"/>
              </w:rPr>
              <w:t>个管理环；采用滑槽式封闭结构；</w:t>
            </w:r>
            <w:r>
              <w:rPr>
                <w:rFonts w:ascii="仿宋" w:eastAsia="仿宋" w:hAnsi="仿宋" w:cs="宋体" w:hint="eastAsia"/>
                <w:sz w:val="24"/>
                <w:szCs w:val="24"/>
                <w:lang w:bidi="ar"/>
              </w:rPr>
              <w:br/>
            </w:r>
            <w:r>
              <w:rPr>
                <w:rFonts w:ascii="仿宋" w:eastAsia="仿宋" w:hAnsi="仿宋" w:cs="宋体" w:hint="eastAsia"/>
                <w:sz w:val="24"/>
                <w:szCs w:val="24"/>
                <w:lang w:bidi="ar"/>
              </w:rPr>
              <w:t>材料：</w:t>
            </w:r>
            <w:r>
              <w:rPr>
                <w:rFonts w:ascii="仿宋" w:eastAsia="仿宋" w:hAnsi="仿宋" w:cs="宋体" w:hint="eastAsia"/>
                <w:sz w:val="24"/>
                <w:szCs w:val="24"/>
                <w:lang w:bidi="ar"/>
              </w:rPr>
              <w:t>PVC</w:t>
            </w:r>
            <w:r>
              <w:rPr>
                <w:rFonts w:ascii="仿宋" w:eastAsia="仿宋" w:hAnsi="仿宋" w:cs="宋体" w:hint="eastAsia"/>
                <w:sz w:val="24"/>
                <w:szCs w:val="24"/>
                <w:lang w:bidi="ar"/>
              </w:rPr>
              <w:t>材质；</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31</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269</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w:t>
            </w:r>
            <w:r>
              <w:rPr>
                <w:rFonts w:ascii="仿宋" w:eastAsia="仿宋" w:hAnsi="仿宋" w:cs="宋体" w:hint="eastAsia"/>
                <w:sz w:val="24"/>
                <w:szCs w:val="24"/>
                <w:lang w:bidi="ar"/>
              </w:rPr>
              <w:t>米六类非屏蔽跳线</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六类非屏蔽</w:t>
            </w:r>
            <w:r>
              <w:rPr>
                <w:rFonts w:ascii="仿宋" w:eastAsia="仿宋" w:hAnsi="仿宋" w:cs="宋体" w:hint="eastAsia"/>
                <w:sz w:val="24"/>
                <w:szCs w:val="24"/>
                <w:lang w:bidi="ar"/>
              </w:rPr>
              <w:t>RJ45</w:t>
            </w:r>
            <w:r>
              <w:rPr>
                <w:rFonts w:ascii="仿宋" w:eastAsia="仿宋" w:hAnsi="仿宋" w:cs="宋体" w:hint="eastAsia"/>
                <w:sz w:val="24"/>
                <w:szCs w:val="24"/>
                <w:lang w:bidi="ar"/>
              </w:rPr>
              <w:t>至</w:t>
            </w:r>
            <w:r>
              <w:rPr>
                <w:rFonts w:ascii="仿宋" w:eastAsia="仿宋" w:hAnsi="仿宋" w:cs="宋体" w:hint="eastAsia"/>
                <w:sz w:val="24"/>
                <w:szCs w:val="24"/>
                <w:lang w:bidi="ar"/>
              </w:rPr>
              <w:t>RJ45</w:t>
            </w:r>
            <w:r>
              <w:rPr>
                <w:rFonts w:ascii="仿宋" w:eastAsia="仿宋" w:hAnsi="仿宋" w:cs="宋体" w:hint="eastAsia"/>
                <w:sz w:val="24"/>
                <w:szCs w:val="24"/>
                <w:lang w:bidi="ar"/>
              </w:rPr>
              <w:t>跳线；</w:t>
            </w:r>
            <w:r>
              <w:rPr>
                <w:rFonts w:ascii="仿宋" w:eastAsia="仿宋" w:hAnsi="仿宋" w:cs="宋体" w:hint="eastAsia"/>
                <w:sz w:val="24"/>
                <w:szCs w:val="24"/>
                <w:lang w:bidi="ar"/>
              </w:rPr>
              <w:br/>
            </w:r>
            <w:r>
              <w:rPr>
                <w:rFonts w:ascii="仿宋" w:eastAsia="仿宋" w:hAnsi="仿宋" w:cs="宋体" w:hint="eastAsia"/>
                <w:sz w:val="24"/>
                <w:szCs w:val="24"/>
                <w:lang w:bidi="ar"/>
              </w:rPr>
              <w:t>跳线两端具有保护套；</w:t>
            </w:r>
            <w:r>
              <w:rPr>
                <w:rFonts w:ascii="仿宋" w:eastAsia="仿宋" w:hAnsi="仿宋" w:cs="宋体" w:hint="eastAsia"/>
                <w:sz w:val="24"/>
                <w:szCs w:val="24"/>
                <w:lang w:bidi="ar"/>
              </w:rPr>
              <w:br/>
            </w:r>
            <w:r>
              <w:rPr>
                <w:rFonts w:ascii="仿宋" w:eastAsia="仿宋" w:hAnsi="仿宋" w:cs="宋体" w:hint="eastAsia"/>
                <w:sz w:val="24"/>
                <w:szCs w:val="24"/>
                <w:lang w:bidi="ar"/>
              </w:rPr>
              <w:t>十字隔离骨架隔离线对；</w:t>
            </w:r>
            <w:r>
              <w:rPr>
                <w:rFonts w:ascii="仿宋" w:eastAsia="仿宋" w:hAnsi="仿宋" w:cs="宋体" w:hint="eastAsia"/>
                <w:sz w:val="24"/>
                <w:szCs w:val="24"/>
                <w:lang w:bidi="ar"/>
              </w:rPr>
              <w:br/>
              <w:t>PVC</w:t>
            </w:r>
            <w:r>
              <w:rPr>
                <w:rFonts w:ascii="仿宋" w:eastAsia="仿宋" w:hAnsi="仿宋" w:cs="宋体" w:hint="eastAsia"/>
                <w:sz w:val="24"/>
                <w:szCs w:val="24"/>
                <w:lang w:bidi="ar"/>
              </w:rPr>
              <w:t>护套外皮；</w:t>
            </w:r>
            <w:r>
              <w:rPr>
                <w:rFonts w:ascii="仿宋" w:eastAsia="仿宋" w:hAnsi="仿宋" w:cs="宋体" w:hint="eastAsia"/>
                <w:sz w:val="24"/>
                <w:szCs w:val="24"/>
                <w:lang w:bidi="ar"/>
              </w:rPr>
              <w:br/>
            </w:r>
            <w:r>
              <w:rPr>
                <w:rFonts w:ascii="仿宋" w:eastAsia="仿宋" w:hAnsi="仿宋" w:cs="宋体" w:hint="eastAsia"/>
                <w:sz w:val="24"/>
                <w:szCs w:val="24"/>
                <w:lang w:bidi="ar"/>
              </w:rPr>
              <w:t>连接次数：≧</w:t>
            </w:r>
            <w:r>
              <w:rPr>
                <w:rFonts w:ascii="仿宋" w:eastAsia="仿宋" w:hAnsi="仿宋" w:cs="宋体" w:hint="eastAsia"/>
                <w:sz w:val="24"/>
                <w:szCs w:val="24"/>
                <w:lang w:bidi="ar"/>
              </w:rPr>
              <w:t>750</w:t>
            </w:r>
            <w:r>
              <w:rPr>
                <w:rFonts w:ascii="仿宋" w:eastAsia="仿宋" w:hAnsi="仿宋" w:cs="宋体" w:hint="eastAsia"/>
                <w:sz w:val="24"/>
                <w:szCs w:val="24"/>
                <w:lang w:bidi="ar"/>
              </w:rPr>
              <w:t>次；</w:t>
            </w:r>
            <w:r>
              <w:rPr>
                <w:rFonts w:ascii="仿宋" w:eastAsia="仿宋" w:hAnsi="仿宋" w:cs="宋体" w:hint="eastAsia"/>
                <w:sz w:val="24"/>
                <w:szCs w:val="24"/>
                <w:lang w:bidi="ar"/>
              </w:rPr>
              <w:br/>
            </w:r>
            <w:r>
              <w:rPr>
                <w:rFonts w:ascii="仿宋" w:eastAsia="仿宋" w:hAnsi="仿宋" w:cs="宋体" w:hint="eastAsia"/>
                <w:sz w:val="24"/>
                <w:szCs w:val="24"/>
                <w:lang w:bidi="ar"/>
              </w:rPr>
              <w:t>长度：</w:t>
            </w:r>
            <w:r>
              <w:rPr>
                <w:rFonts w:ascii="仿宋" w:eastAsia="仿宋" w:hAnsi="仿宋" w:cs="宋体" w:hint="eastAsia"/>
                <w:sz w:val="24"/>
                <w:szCs w:val="24"/>
                <w:lang w:bidi="ar"/>
              </w:rPr>
              <w:t>2</w:t>
            </w:r>
            <w:r>
              <w:rPr>
                <w:rFonts w:ascii="仿宋" w:eastAsia="仿宋" w:hAnsi="仿宋" w:cs="宋体" w:hint="eastAsia"/>
                <w:sz w:val="24"/>
                <w:szCs w:val="24"/>
                <w:lang w:bidi="ar"/>
              </w:rPr>
              <w:t>米；</w:t>
            </w:r>
            <w:r>
              <w:rPr>
                <w:rFonts w:ascii="仿宋" w:eastAsia="仿宋" w:hAnsi="仿宋" w:cs="宋体" w:hint="eastAsia"/>
                <w:sz w:val="24"/>
                <w:szCs w:val="24"/>
                <w:lang w:bidi="ar"/>
              </w:rPr>
              <w:br/>
            </w:r>
            <w:r>
              <w:rPr>
                <w:rFonts w:ascii="仿宋" w:eastAsia="仿宋" w:hAnsi="仿宋" w:cs="宋体" w:hint="eastAsia"/>
                <w:sz w:val="24"/>
                <w:szCs w:val="24"/>
                <w:lang w:bidi="ar"/>
              </w:rPr>
              <w:t>性能符合</w:t>
            </w:r>
            <w:r>
              <w:rPr>
                <w:rFonts w:ascii="仿宋" w:eastAsia="仿宋" w:hAnsi="仿宋" w:cs="宋体" w:hint="eastAsia"/>
                <w:sz w:val="24"/>
                <w:szCs w:val="24"/>
                <w:lang w:bidi="ar"/>
              </w:rPr>
              <w:t>ANSI/TIA-568-C.2</w:t>
            </w:r>
            <w:r>
              <w:rPr>
                <w:rFonts w:ascii="仿宋" w:eastAsia="仿宋" w:hAnsi="仿宋" w:cs="宋体" w:hint="eastAsia"/>
                <w:sz w:val="24"/>
                <w:szCs w:val="24"/>
                <w:lang w:bidi="ar"/>
              </w:rPr>
              <w:t>标准。</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434</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270</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100</w:t>
            </w:r>
            <w:r>
              <w:rPr>
                <w:rFonts w:ascii="仿宋" w:eastAsia="仿宋" w:hAnsi="仿宋" w:cs="宋体" w:hint="eastAsia"/>
                <w:sz w:val="24"/>
                <w:szCs w:val="24"/>
                <w:lang w:bidi="ar"/>
              </w:rPr>
              <w:t>对</w:t>
            </w:r>
            <w:r>
              <w:rPr>
                <w:rFonts w:ascii="仿宋" w:eastAsia="仿宋" w:hAnsi="仿宋" w:cs="宋体" w:hint="eastAsia"/>
                <w:sz w:val="24"/>
                <w:szCs w:val="24"/>
                <w:lang w:bidi="ar"/>
              </w:rPr>
              <w:t>110</w:t>
            </w:r>
            <w:r>
              <w:rPr>
                <w:rFonts w:ascii="仿宋" w:eastAsia="仿宋" w:hAnsi="仿宋" w:cs="宋体" w:hint="eastAsia"/>
                <w:sz w:val="24"/>
                <w:szCs w:val="24"/>
                <w:lang w:bidi="ar"/>
              </w:rPr>
              <w:t>语音配线架</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100</w:t>
            </w:r>
            <w:r>
              <w:rPr>
                <w:rFonts w:ascii="仿宋" w:eastAsia="仿宋" w:hAnsi="仿宋" w:cs="宋体" w:hint="eastAsia"/>
                <w:sz w:val="24"/>
                <w:szCs w:val="24"/>
                <w:lang w:bidi="ar"/>
              </w:rPr>
              <w:t>对</w:t>
            </w:r>
            <w:r>
              <w:rPr>
                <w:rFonts w:ascii="仿宋" w:eastAsia="仿宋" w:hAnsi="仿宋" w:cs="宋体" w:hint="eastAsia"/>
                <w:sz w:val="24"/>
                <w:szCs w:val="24"/>
                <w:lang w:bidi="ar"/>
              </w:rPr>
              <w:t>110</w:t>
            </w:r>
            <w:r>
              <w:rPr>
                <w:rFonts w:ascii="仿宋" w:eastAsia="仿宋" w:hAnsi="仿宋" w:cs="宋体" w:hint="eastAsia"/>
                <w:sz w:val="24"/>
                <w:szCs w:val="24"/>
                <w:lang w:bidi="ar"/>
              </w:rPr>
              <w:t>型语音配线架；</w:t>
            </w:r>
            <w:r>
              <w:rPr>
                <w:rFonts w:ascii="仿宋" w:eastAsia="仿宋" w:hAnsi="仿宋" w:cs="宋体" w:hint="eastAsia"/>
                <w:sz w:val="24"/>
                <w:szCs w:val="24"/>
                <w:lang w:bidi="ar"/>
              </w:rPr>
              <w:br/>
            </w:r>
            <w:r>
              <w:rPr>
                <w:rFonts w:ascii="仿宋" w:eastAsia="仿宋" w:hAnsi="仿宋" w:cs="宋体" w:hint="eastAsia"/>
                <w:sz w:val="24"/>
                <w:szCs w:val="24"/>
                <w:lang w:bidi="ar"/>
              </w:rPr>
              <w:t>可卡接</w:t>
            </w:r>
            <w:r>
              <w:rPr>
                <w:rFonts w:ascii="仿宋" w:eastAsia="仿宋" w:hAnsi="仿宋" w:cs="宋体" w:hint="eastAsia"/>
                <w:sz w:val="24"/>
                <w:szCs w:val="24"/>
                <w:lang w:bidi="ar"/>
              </w:rPr>
              <w:t>22</w:t>
            </w:r>
            <w:r>
              <w:rPr>
                <w:rFonts w:ascii="仿宋" w:eastAsia="仿宋" w:hAnsi="仿宋" w:cs="宋体" w:hint="eastAsia"/>
                <w:sz w:val="24"/>
                <w:szCs w:val="24"/>
                <w:lang w:bidi="ar"/>
              </w:rPr>
              <w:t>～</w:t>
            </w:r>
            <w:r>
              <w:rPr>
                <w:rFonts w:ascii="仿宋" w:eastAsia="仿宋" w:hAnsi="仿宋" w:cs="宋体" w:hint="eastAsia"/>
                <w:sz w:val="24"/>
                <w:szCs w:val="24"/>
                <w:lang w:bidi="ar"/>
              </w:rPr>
              <w:t>26AWG</w:t>
            </w:r>
            <w:r>
              <w:rPr>
                <w:rFonts w:ascii="仿宋" w:eastAsia="仿宋" w:hAnsi="仿宋" w:cs="宋体" w:hint="eastAsia"/>
                <w:sz w:val="24"/>
                <w:szCs w:val="24"/>
                <w:lang w:bidi="ar"/>
              </w:rPr>
              <w:t>规格芯线；</w:t>
            </w:r>
            <w:r>
              <w:rPr>
                <w:rFonts w:ascii="仿宋" w:eastAsia="仿宋" w:hAnsi="仿宋" w:cs="宋体" w:hint="eastAsia"/>
                <w:sz w:val="24"/>
                <w:szCs w:val="24"/>
                <w:lang w:bidi="ar"/>
              </w:rPr>
              <w:br/>
            </w:r>
            <w:r>
              <w:rPr>
                <w:rFonts w:ascii="仿宋" w:eastAsia="仿宋" w:hAnsi="仿宋" w:cs="宋体" w:hint="eastAsia"/>
                <w:sz w:val="24"/>
                <w:szCs w:val="24"/>
                <w:lang w:bidi="ar"/>
              </w:rPr>
              <w:t>满足超五类性能要求；</w:t>
            </w:r>
            <w:r>
              <w:rPr>
                <w:rFonts w:ascii="仿宋" w:eastAsia="仿宋" w:hAnsi="仿宋" w:cs="宋体" w:hint="eastAsia"/>
                <w:sz w:val="24"/>
                <w:szCs w:val="24"/>
                <w:lang w:bidi="ar"/>
              </w:rPr>
              <w:br/>
            </w:r>
            <w:r>
              <w:rPr>
                <w:rFonts w:ascii="仿宋" w:eastAsia="仿宋" w:hAnsi="仿宋" w:cs="宋体" w:hint="eastAsia"/>
                <w:sz w:val="24"/>
                <w:szCs w:val="24"/>
                <w:lang w:bidi="ar"/>
              </w:rPr>
              <w:t>满配</w:t>
            </w:r>
            <w:r>
              <w:rPr>
                <w:rFonts w:ascii="仿宋" w:eastAsia="仿宋" w:hAnsi="仿宋" w:cs="宋体" w:hint="eastAsia"/>
                <w:sz w:val="24"/>
                <w:szCs w:val="24"/>
                <w:lang w:bidi="ar"/>
              </w:rPr>
              <w:t>5</w:t>
            </w:r>
            <w:r>
              <w:rPr>
                <w:rFonts w:ascii="仿宋" w:eastAsia="仿宋" w:hAnsi="仿宋" w:cs="宋体" w:hint="eastAsia"/>
                <w:sz w:val="24"/>
                <w:szCs w:val="24"/>
                <w:lang w:bidi="ar"/>
              </w:rPr>
              <w:t>对连接块；</w:t>
            </w:r>
            <w:r>
              <w:rPr>
                <w:rFonts w:ascii="仿宋" w:eastAsia="仿宋" w:hAnsi="仿宋" w:cs="宋体" w:hint="eastAsia"/>
                <w:sz w:val="24"/>
                <w:szCs w:val="24"/>
                <w:lang w:bidi="ar"/>
              </w:rPr>
              <w:br/>
            </w:r>
            <w:r>
              <w:rPr>
                <w:rFonts w:ascii="仿宋" w:eastAsia="仿宋" w:hAnsi="仿宋" w:cs="宋体" w:hint="eastAsia"/>
                <w:sz w:val="24"/>
                <w:szCs w:val="24"/>
                <w:lang w:bidi="ar"/>
              </w:rPr>
              <w:t>含安装背板、线缆管理器。</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271</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语音理线架</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规格：语音理线架；</w:t>
            </w:r>
            <w:r>
              <w:rPr>
                <w:rFonts w:ascii="仿宋" w:eastAsia="仿宋" w:hAnsi="仿宋" w:cs="宋体" w:hint="eastAsia"/>
                <w:sz w:val="24"/>
                <w:szCs w:val="24"/>
                <w:lang w:bidi="ar"/>
              </w:rPr>
              <w:br/>
            </w:r>
            <w:r>
              <w:rPr>
                <w:rFonts w:ascii="仿宋" w:eastAsia="仿宋" w:hAnsi="仿宋" w:cs="宋体" w:hint="eastAsia"/>
                <w:sz w:val="24"/>
                <w:szCs w:val="24"/>
                <w:lang w:bidi="ar"/>
              </w:rPr>
              <w:t>结构：单面槽理线架按</w:t>
            </w:r>
            <w:r>
              <w:rPr>
                <w:rFonts w:ascii="仿宋" w:eastAsia="仿宋" w:hAnsi="仿宋" w:cs="宋体" w:hint="eastAsia"/>
                <w:sz w:val="24"/>
                <w:szCs w:val="24"/>
                <w:lang w:bidi="ar"/>
              </w:rPr>
              <w:t>19</w:t>
            </w:r>
            <w:r>
              <w:rPr>
                <w:rFonts w:ascii="仿宋" w:eastAsia="仿宋" w:hAnsi="仿宋" w:cs="宋体" w:hint="eastAsia"/>
                <w:sz w:val="24"/>
                <w:szCs w:val="24"/>
                <w:lang w:bidi="ar"/>
              </w:rPr>
              <w:t>英寸机架标准设计，适用于跳线的水平和垂直方向的线缆管理；设计简洁、对于各种线缆提供灵活、有效和安全的管理，使布线系统整洁美观，提供</w:t>
            </w:r>
            <w:r>
              <w:rPr>
                <w:rFonts w:ascii="仿宋" w:eastAsia="仿宋" w:hAnsi="仿宋" w:cs="宋体" w:hint="eastAsia"/>
                <w:sz w:val="24"/>
                <w:szCs w:val="24"/>
                <w:lang w:bidi="ar"/>
              </w:rPr>
              <w:t>24</w:t>
            </w:r>
            <w:r>
              <w:rPr>
                <w:rFonts w:ascii="仿宋" w:eastAsia="仿宋" w:hAnsi="仿宋" w:cs="宋体" w:hint="eastAsia"/>
                <w:sz w:val="24"/>
                <w:szCs w:val="24"/>
                <w:lang w:bidi="ar"/>
              </w:rPr>
              <w:t>个管理环；采用开放式环型结构；</w:t>
            </w:r>
            <w:r>
              <w:rPr>
                <w:rFonts w:ascii="仿宋" w:eastAsia="仿宋" w:hAnsi="仿宋" w:cs="宋体" w:hint="eastAsia"/>
                <w:sz w:val="24"/>
                <w:szCs w:val="24"/>
                <w:lang w:bidi="ar"/>
              </w:rPr>
              <w:br/>
            </w:r>
            <w:r>
              <w:rPr>
                <w:rFonts w:ascii="仿宋" w:eastAsia="仿宋" w:hAnsi="仿宋" w:cs="宋体" w:hint="eastAsia"/>
                <w:sz w:val="24"/>
                <w:szCs w:val="24"/>
                <w:lang w:bidi="ar"/>
              </w:rPr>
              <w:t>材料：</w:t>
            </w:r>
            <w:r>
              <w:rPr>
                <w:rFonts w:ascii="仿宋" w:eastAsia="仿宋" w:hAnsi="仿宋" w:cs="宋体" w:hint="eastAsia"/>
                <w:sz w:val="24"/>
                <w:szCs w:val="24"/>
                <w:lang w:bidi="ar"/>
              </w:rPr>
              <w:t>PVC</w:t>
            </w:r>
            <w:r>
              <w:rPr>
                <w:rFonts w:ascii="仿宋" w:eastAsia="仿宋" w:hAnsi="仿宋" w:cs="宋体" w:hint="eastAsia"/>
                <w:sz w:val="24"/>
                <w:szCs w:val="24"/>
                <w:lang w:bidi="ar"/>
              </w:rPr>
              <w:t>材质；</w:t>
            </w:r>
            <w:r>
              <w:rPr>
                <w:rFonts w:ascii="仿宋" w:eastAsia="仿宋" w:hAnsi="仿宋" w:cs="宋体" w:hint="eastAsia"/>
                <w:sz w:val="24"/>
                <w:szCs w:val="24"/>
                <w:lang w:bidi="ar"/>
              </w:rPr>
              <w:br/>
            </w:r>
            <w:r>
              <w:rPr>
                <w:rFonts w:ascii="仿宋" w:eastAsia="仿宋" w:hAnsi="仿宋" w:cs="宋体" w:hint="eastAsia"/>
                <w:sz w:val="24"/>
                <w:szCs w:val="24"/>
                <w:lang w:bidi="ar"/>
              </w:rPr>
              <w:t>管理跳线数≥</w:t>
            </w:r>
            <w:r>
              <w:rPr>
                <w:rFonts w:ascii="仿宋" w:eastAsia="仿宋" w:hAnsi="仿宋" w:cs="宋体" w:hint="eastAsia"/>
                <w:sz w:val="24"/>
                <w:szCs w:val="24"/>
                <w:lang w:bidi="ar"/>
              </w:rPr>
              <w:t>100</w:t>
            </w:r>
            <w:r>
              <w:rPr>
                <w:rFonts w:ascii="仿宋" w:eastAsia="仿宋" w:hAnsi="仿宋" w:cs="宋体" w:hint="eastAsia"/>
                <w:sz w:val="24"/>
                <w:szCs w:val="24"/>
                <w:lang w:bidi="ar"/>
              </w:rPr>
              <w:t>，满足跳线或交叉线弯曲半径的合理性；</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272</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w:t>
            </w:r>
            <w:r>
              <w:rPr>
                <w:rFonts w:ascii="仿宋" w:eastAsia="仿宋" w:hAnsi="仿宋" w:cs="宋体" w:hint="eastAsia"/>
                <w:sz w:val="24"/>
                <w:szCs w:val="24"/>
                <w:lang w:bidi="ar"/>
              </w:rPr>
              <w:t>米</w:t>
            </w:r>
            <w:r>
              <w:rPr>
                <w:rFonts w:ascii="仿宋" w:eastAsia="仿宋" w:hAnsi="仿宋" w:cs="宋体" w:hint="eastAsia"/>
                <w:sz w:val="24"/>
                <w:szCs w:val="24"/>
                <w:lang w:bidi="ar"/>
              </w:rPr>
              <w:t>1</w:t>
            </w:r>
            <w:r>
              <w:rPr>
                <w:rFonts w:ascii="仿宋" w:eastAsia="仿宋" w:hAnsi="仿宋" w:cs="宋体" w:hint="eastAsia"/>
                <w:sz w:val="24"/>
                <w:szCs w:val="24"/>
                <w:lang w:bidi="ar"/>
              </w:rPr>
              <w:t>对</w:t>
            </w:r>
            <w:r>
              <w:rPr>
                <w:rFonts w:ascii="仿宋" w:eastAsia="仿宋" w:hAnsi="仿宋" w:cs="宋体" w:hint="eastAsia"/>
                <w:sz w:val="24"/>
                <w:szCs w:val="24"/>
                <w:lang w:bidi="ar"/>
              </w:rPr>
              <w:t>110-RJ45</w:t>
            </w:r>
            <w:r>
              <w:rPr>
                <w:rFonts w:ascii="仿宋" w:eastAsia="仿宋" w:hAnsi="仿宋" w:cs="宋体" w:hint="eastAsia"/>
                <w:sz w:val="24"/>
                <w:szCs w:val="24"/>
                <w:lang w:bidi="ar"/>
              </w:rPr>
              <w:t>语音跳线</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w:t>
            </w:r>
            <w:r>
              <w:rPr>
                <w:rFonts w:ascii="仿宋" w:eastAsia="仿宋" w:hAnsi="仿宋" w:cs="宋体" w:hint="eastAsia"/>
                <w:sz w:val="24"/>
                <w:szCs w:val="24"/>
                <w:lang w:bidi="ar"/>
              </w:rPr>
              <w:t>米</w:t>
            </w:r>
            <w:r>
              <w:rPr>
                <w:rFonts w:ascii="仿宋" w:eastAsia="仿宋" w:hAnsi="仿宋" w:cs="宋体" w:hint="eastAsia"/>
                <w:sz w:val="24"/>
                <w:szCs w:val="24"/>
                <w:lang w:bidi="ar"/>
              </w:rPr>
              <w:t>1</w:t>
            </w:r>
            <w:r>
              <w:rPr>
                <w:rFonts w:ascii="仿宋" w:eastAsia="仿宋" w:hAnsi="仿宋" w:cs="宋体" w:hint="eastAsia"/>
                <w:sz w:val="24"/>
                <w:szCs w:val="24"/>
                <w:lang w:bidi="ar"/>
              </w:rPr>
              <w:t>对标准</w:t>
            </w:r>
            <w:r>
              <w:rPr>
                <w:rFonts w:ascii="仿宋" w:eastAsia="仿宋" w:hAnsi="仿宋" w:cs="宋体" w:hint="eastAsia"/>
                <w:sz w:val="24"/>
                <w:szCs w:val="24"/>
                <w:lang w:bidi="ar"/>
              </w:rPr>
              <w:t>RJ45</w:t>
            </w:r>
            <w:r>
              <w:rPr>
                <w:rFonts w:ascii="仿宋" w:eastAsia="仿宋" w:hAnsi="仿宋" w:cs="宋体" w:hint="eastAsia"/>
                <w:sz w:val="24"/>
                <w:szCs w:val="24"/>
                <w:lang w:bidi="ar"/>
              </w:rPr>
              <w:t>至</w:t>
            </w:r>
            <w:r>
              <w:rPr>
                <w:rFonts w:ascii="仿宋" w:eastAsia="仿宋" w:hAnsi="仿宋" w:cs="宋体" w:hint="eastAsia"/>
                <w:sz w:val="24"/>
                <w:szCs w:val="24"/>
                <w:lang w:bidi="ar"/>
              </w:rPr>
              <w:t>110</w:t>
            </w:r>
            <w:r>
              <w:rPr>
                <w:rFonts w:ascii="仿宋" w:eastAsia="仿宋" w:hAnsi="仿宋" w:cs="宋体" w:hint="eastAsia"/>
                <w:sz w:val="24"/>
                <w:szCs w:val="24"/>
                <w:lang w:bidi="ar"/>
              </w:rPr>
              <w:t>鸭嘴跳线，由插头和软线组成，</w:t>
            </w:r>
            <w:r>
              <w:rPr>
                <w:rFonts w:ascii="仿宋" w:eastAsia="仿宋" w:hAnsi="仿宋" w:cs="宋体" w:hint="eastAsia"/>
                <w:sz w:val="24"/>
                <w:szCs w:val="24"/>
                <w:lang w:bidi="ar"/>
              </w:rPr>
              <w:t>PVC</w:t>
            </w:r>
            <w:r>
              <w:rPr>
                <w:rFonts w:ascii="仿宋" w:eastAsia="仿宋" w:hAnsi="仿宋" w:cs="宋体" w:hint="eastAsia"/>
                <w:sz w:val="24"/>
                <w:szCs w:val="24"/>
                <w:lang w:bidi="ar"/>
              </w:rPr>
              <w:t>护套，符合</w:t>
            </w:r>
            <w:r>
              <w:rPr>
                <w:rFonts w:ascii="仿宋" w:eastAsia="仿宋" w:hAnsi="仿宋" w:cs="宋体" w:hint="eastAsia"/>
                <w:sz w:val="24"/>
                <w:szCs w:val="24"/>
                <w:lang w:bidi="ar"/>
              </w:rPr>
              <w:t>UL</w:t>
            </w:r>
            <w:r>
              <w:rPr>
                <w:rFonts w:ascii="仿宋" w:eastAsia="仿宋" w:hAnsi="仿宋" w:cs="宋体" w:hint="eastAsia"/>
                <w:sz w:val="24"/>
                <w:szCs w:val="24"/>
                <w:lang w:bidi="ar"/>
              </w:rPr>
              <w:t>防火标准；</w:t>
            </w:r>
            <w:r>
              <w:rPr>
                <w:rFonts w:ascii="仿宋" w:eastAsia="仿宋" w:hAnsi="仿宋" w:cs="宋体" w:hint="eastAsia"/>
                <w:sz w:val="24"/>
                <w:szCs w:val="24"/>
                <w:lang w:bidi="ar"/>
              </w:rPr>
              <w:br/>
            </w:r>
            <w:r>
              <w:rPr>
                <w:rFonts w:ascii="仿宋" w:eastAsia="仿宋" w:hAnsi="仿宋" w:cs="宋体" w:hint="eastAsia"/>
                <w:sz w:val="24"/>
                <w:szCs w:val="24"/>
                <w:lang w:bidi="ar"/>
              </w:rPr>
              <w:t>符合</w:t>
            </w:r>
            <w:r>
              <w:rPr>
                <w:rFonts w:ascii="仿宋" w:eastAsia="仿宋" w:hAnsi="仿宋" w:cs="宋体" w:hint="eastAsia"/>
                <w:sz w:val="24"/>
                <w:szCs w:val="24"/>
                <w:lang w:bidi="ar"/>
              </w:rPr>
              <w:t>TIA/EIA-568A</w:t>
            </w:r>
            <w:r>
              <w:rPr>
                <w:rFonts w:ascii="仿宋" w:eastAsia="仿宋" w:hAnsi="仿宋" w:cs="宋体" w:hint="eastAsia"/>
                <w:sz w:val="24"/>
                <w:szCs w:val="24"/>
                <w:lang w:bidi="ar"/>
              </w:rPr>
              <w:t>性能要求；</w:t>
            </w:r>
            <w:r>
              <w:rPr>
                <w:rFonts w:ascii="仿宋" w:eastAsia="仿宋" w:hAnsi="仿宋" w:cs="宋体" w:hint="eastAsia"/>
                <w:sz w:val="24"/>
                <w:szCs w:val="24"/>
                <w:lang w:bidi="ar"/>
              </w:rPr>
              <w:br/>
              <w:t>110</w:t>
            </w:r>
            <w:r>
              <w:rPr>
                <w:rFonts w:ascii="仿宋" w:eastAsia="仿宋" w:hAnsi="仿宋" w:cs="宋体" w:hint="eastAsia"/>
                <w:sz w:val="24"/>
                <w:szCs w:val="24"/>
                <w:lang w:bidi="ar"/>
              </w:rPr>
              <w:t>型插头无需专用工具即可制做成型跳线；</w:t>
            </w:r>
            <w:r>
              <w:rPr>
                <w:rFonts w:ascii="仿宋" w:eastAsia="仿宋" w:hAnsi="仿宋" w:cs="宋体" w:hint="eastAsia"/>
                <w:sz w:val="24"/>
                <w:szCs w:val="24"/>
                <w:lang w:bidi="ar"/>
              </w:rPr>
              <w:t>110</w:t>
            </w:r>
            <w:r>
              <w:rPr>
                <w:rFonts w:ascii="仿宋" w:eastAsia="仿宋" w:hAnsi="仿宋" w:cs="宋体" w:hint="eastAsia"/>
                <w:sz w:val="24"/>
                <w:szCs w:val="24"/>
                <w:lang w:bidi="ar"/>
              </w:rPr>
              <w:t>型插头所制成的成型</w:t>
            </w:r>
            <w:r>
              <w:rPr>
                <w:rFonts w:ascii="仿宋" w:eastAsia="仿宋" w:hAnsi="仿宋" w:cs="宋体" w:hint="eastAsia"/>
                <w:sz w:val="24"/>
                <w:szCs w:val="24"/>
                <w:lang w:bidi="ar"/>
              </w:rPr>
              <w:t>跳线适合于语音系统的使用，也可用于语音与数据转换；</w:t>
            </w:r>
            <w:r>
              <w:rPr>
                <w:rFonts w:ascii="仿宋" w:eastAsia="仿宋" w:hAnsi="仿宋" w:cs="宋体" w:hint="eastAsia"/>
                <w:sz w:val="24"/>
                <w:szCs w:val="24"/>
                <w:lang w:bidi="ar"/>
              </w:rPr>
              <w:br/>
            </w:r>
            <w:r>
              <w:rPr>
                <w:rFonts w:ascii="仿宋" w:eastAsia="仿宋" w:hAnsi="仿宋" w:cs="宋体" w:hint="eastAsia"/>
                <w:sz w:val="24"/>
                <w:szCs w:val="24"/>
                <w:lang w:bidi="ar"/>
              </w:rPr>
              <w:t>多种颜色可供选择，充分满足综合布线系统色彩管理思想；多种长度可供选择，充分满足综合布线系统灵活应用要求；</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124</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273</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口光纤配线架</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口机架式光纤配线架，单个配线架可端接</w:t>
            </w:r>
            <w:r>
              <w:rPr>
                <w:rFonts w:ascii="仿宋" w:eastAsia="仿宋" w:hAnsi="仿宋" w:cs="宋体" w:hint="eastAsia"/>
                <w:sz w:val="24"/>
                <w:szCs w:val="24"/>
                <w:lang w:bidi="ar"/>
              </w:rPr>
              <w:t>48</w:t>
            </w:r>
            <w:r>
              <w:rPr>
                <w:rFonts w:ascii="仿宋" w:eastAsia="仿宋" w:hAnsi="仿宋" w:cs="宋体" w:hint="eastAsia"/>
                <w:sz w:val="24"/>
                <w:szCs w:val="24"/>
                <w:lang w:bidi="ar"/>
              </w:rPr>
              <w:t>芯；</w:t>
            </w:r>
            <w:r>
              <w:rPr>
                <w:rFonts w:ascii="仿宋" w:eastAsia="仿宋" w:hAnsi="仿宋" w:cs="宋体" w:hint="eastAsia"/>
                <w:sz w:val="24"/>
                <w:szCs w:val="24"/>
                <w:lang w:bidi="ar"/>
              </w:rPr>
              <w:br/>
            </w:r>
            <w:r>
              <w:rPr>
                <w:rFonts w:ascii="仿宋" w:eastAsia="仿宋" w:hAnsi="仿宋" w:cs="宋体" w:hint="eastAsia"/>
                <w:sz w:val="24"/>
                <w:szCs w:val="24"/>
                <w:lang w:bidi="ar"/>
              </w:rPr>
              <w:t>提供光纤熔接盘、配线管理；</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LC</w:t>
            </w:r>
            <w:r>
              <w:rPr>
                <w:rFonts w:ascii="仿宋" w:eastAsia="仿宋" w:hAnsi="仿宋" w:cs="宋体" w:hint="eastAsia"/>
                <w:sz w:val="24"/>
                <w:szCs w:val="24"/>
                <w:lang w:bidi="ar"/>
              </w:rPr>
              <w:t>、</w:t>
            </w:r>
            <w:r>
              <w:rPr>
                <w:rFonts w:ascii="仿宋" w:eastAsia="仿宋" w:hAnsi="仿宋" w:cs="宋体" w:hint="eastAsia"/>
                <w:sz w:val="24"/>
                <w:szCs w:val="24"/>
                <w:lang w:bidi="ar"/>
              </w:rPr>
              <w:t>FC</w:t>
            </w:r>
            <w:r>
              <w:rPr>
                <w:rFonts w:ascii="仿宋" w:eastAsia="仿宋" w:hAnsi="仿宋" w:cs="宋体" w:hint="eastAsia"/>
                <w:sz w:val="24"/>
                <w:szCs w:val="24"/>
                <w:lang w:bidi="ar"/>
              </w:rPr>
              <w:t>、</w:t>
            </w:r>
            <w:r>
              <w:rPr>
                <w:rFonts w:ascii="仿宋" w:eastAsia="仿宋" w:hAnsi="仿宋" w:cs="宋体" w:hint="eastAsia"/>
                <w:sz w:val="24"/>
                <w:szCs w:val="24"/>
                <w:lang w:bidi="ar"/>
              </w:rPr>
              <w:t>SC</w:t>
            </w:r>
            <w:r>
              <w:rPr>
                <w:rFonts w:ascii="仿宋" w:eastAsia="仿宋" w:hAnsi="仿宋" w:cs="宋体" w:hint="eastAsia"/>
                <w:sz w:val="24"/>
                <w:szCs w:val="24"/>
                <w:lang w:bidi="ar"/>
              </w:rPr>
              <w:t>和</w:t>
            </w:r>
            <w:r>
              <w:rPr>
                <w:rFonts w:ascii="仿宋" w:eastAsia="仿宋" w:hAnsi="仿宋" w:cs="宋体" w:hint="eastAsia"/>
                <w:sz w:val="24"/>
                <w:szCs w:val="24"/>
                <w:lang w:bidi="ar"/>
              </w:rPr>
              <w:t>ST</w:t>
            </w:r>
            <w:r>
              <w:rPr>
                <w:rFonts w:ascii="仿宋" w:eastAsia="仿宋" w:hAnsi="仿宋" w:cs="宋体" w:hint="eastAsia"/>
                <w:sz w:val="24"/>
                <w:szCs w:val="24"/>
                <w:lang w:bidi="ar"/>
              </w:rPr>
              <w:t>不同类型的光纤适配器；</w:t>
            </w:r>
            <w:r>
              <w:rPr>
                <w:rFonts w:ascii="仿宋" w:eastAsia="仿宋" w:hAnsi="仿宋" w:cs="宋体" w:hint="eastAsia"/>
                <w:sz w:val="24"/>
                <w:szCs w:val="24"/>
                <w:lang w:bidi="ar"/>
              </w:rPr>
              <w:br/>
              <w:t>19</w:t>
            </w:r>
            <w:r>
              <w:rPr>
                <w:rFonts w:ascii="仿宋" w:eastAsia="仿宋" w:hAnsi="仿宋" w:cs="宋体" w:hint="eastAsia"/>
                <w:sz w:val="24"/>
                <w:szCs w:val="24"/>
                <w:lang w:bidi="ar"/>
              </w:rPr>
              <w:t>英寸机柜安装。</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274</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LC-LC</w:t>
            </w:r>
            <w:r>
              <w:rPr>
                <w:rFonts w:ascii="仿宋" w:eastAsia="仿宋" w:hAnsi="仿宋" w:cs="宋体" w:hint="eastAsia"/>
                <w:sz w:val="24"/>
                <w:szCs w:val="24"/>
                <w:lang w:bidi="ar"/>
              </w:rPr>
              <w:t>单模光纤耦合器</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双工单模</w:t>
            </w:r>
            <w:r>
              <w:rPr>
                <w:rFonts w:ascii="仿宋" w:eastAsia="仿宋" w:hAnsi="仿宋" w:cs="宋体" w:hint="eastAsia"/>
                <w:sz w:val="24"/>
                <w:szCs w:val="24"/>
                <w:lang w:bidi="ar"/>
              </w:rPr>
              <w:t>LC</w:t>
            </w:r>
            <w:r>
              <w:rPr>
                <w:rFonts w:ascii="仿宋" w:eastAsia="仿宋" w:hAnsi="仿宋" w:cs="宋体" w:hint="eastAsia"/>
                <w:sz w:val="24"/>
                <w:szCs w:val="24"/>
                <w:lang w:bidi="ar"/>
              </w:rPr>
              <w:t>光纤耦合器（</w:t>
            </w:r>
            <w:r>
              <w:rPr>
                <w:rFonts w:ascii="仿宋" w:eastAsia="仿宋" w:hAnsi="仿宋" w:cs="宋体" w:hint="eastAsia"/>
                <w:sz w:val="24"/>
                <w:szCs w:val="24"/>
                <w:lang w:bidi="ar"/>
              </w:rPr>
              <w:t>OS2</w:t>
            </w:r>
            <w:r>
              <w:rPr>
                <w:rFonts w:ascii="仿宋" w:eastAsia="仿宋" w:hAnsi="仿宋" w:cs="宋体" w:hint="eastAsia"/>
                <w:sz w:val="24"/>
                <w:szCs w:val="24"/>
                <w:lang w:bidi="ar"/>
              </w:rPr>
              <w:t>）</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48</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275</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双芯单模</w:t>
            </w:r>
            <w:r>
              <w:rPr>
                <w:rFonts w:ascii="仿宋" w:eastAsia="仿宋" w:hAnsi="仿宋" w:cs="宋体" w:hint="eastAsia"/>
                <w:sz w:val="24"/>
                <w:szCs w:val="24"/>
                <w:lang w:bidi="ar"/>
              </w:rPr>
              <w:t>LC-LC</w:t>
            </w:r>
            <w:r>
              <w:rPr>
                <w:rFonts w:ascii="仿宋" w:eastAsia="仿宋" w:hAnsi="仿宋" w:cs="宋体" w:hint="eastAsia"/>
                <w:sz w:val="24"/>
                <w:szCs w:val="24"/>
                <w:lang w:bidi="ar"/>
              </w:rPr>
              <w:t>光纤跳线</w:t>
            </w:r>
            <w:r>
              <w:rPr>
                <w:rFonts w:ascii="仿宋" w:eastAsia="仿宋" w:hAnsi="仿宋" w:cs="宋体" w:hint="eastAsia"/>
                <w:sz w:val="24"/>
                <w:szCs w:val="24"/>
                <w:lang w:bidi="ar"/>
              </w:rPr>
              <w:t>(3</w:t>
            </w:r>
            <w:r>
              <w:rPr>
                <w:rFonts w:ascii="仿宋" w:eastAsia="仿宋" w:hAnsi="仿宋" w:cs="宋体" w:hint="eastAsia"/>
                <w:sz w:val="24"/>
                <w:szCs w:val="24"/>
                <w:lang w:bidi="ar"/>
              </w:rPr>
              <w:t>米</w:t>
            </w:r>
            <w:r>
              <w:rPr>
                <w:rFonts w:ascii="仿宋" w:eastAsia="仿宋" w:hAnsi="仿宋" w:cs="宋体" w:hint="eastAsia"/>
                <w:sz w:val="24"/>
                <w:szCs w:val="24"/>
                <w:lang w:bidi="ar"/>
              </w:rPr>
              <w:t>)</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原厂成品，单模双芯跳线，</w:t>
            </w:r>
            <w:r>
              <w:rPr>
                <w:rFonts w:ascii="仿宋" w:eastAsia="仿宋" w:hAnsi="仿宋" w:cs="宋体" w:hint="eastAsia"/>
                <w:sz w:val="24"/>
                <w:szCs w:val="24"/>
                <w:lang w:bidi="ar"/>
              </w:rPr>
              <w:t>OS2</w:t>
            </w:r>
            <w:r>
              <w:rPr>
                <w:rFonts w:ascii="仿宋" w:eastAsia="仿宋" w:hAnsi="仿宋" w:cs="宋体" w:hint="eastAsia"/>
                <w:sz w:val="24"/>
                <w:szCs w:val="24"/>
                <w:lang w:bidi="ar"/>
              </w:rPr>
              <w:t>级别，光纤芯径</w:t>
            </w:r>
            <w:r>
              <w:rPr>
                <w:rFonts w:ascii="仿宋" w:eastAsia="仿宋" w:hAnsi="仿宋" w:cs="宋体" w:hint="eastAsia"/>
                <w:sz w:val="24"/>
                <w:szCs w:val="24"/>
                <w:lang w:bidi="ar"/>
              </w:rPr>
              <w:t>9/125</w:t>
            </w:r>
            <w:r>
              <w:rPr>
                <w:rFonts w:ascii="仿宋" w:eastAsia="仿宋" w:hAnsi="仿宋" w:cs="宋体" w:hint="eastAsia"/>
                <w:sz w:val="24"/>
                <w:szCs w:val="24"/>
                <w:lang w:bidi="ar"/>
              </w:rPr>
              <w:t>μ</w:t>
            </w:r>
            <w:r>
              <w:rPr>
                <w:rFonts w:ascii="仿宋" w:eastAsia="仿宋" w:hAnsi="仿宋" w:cs="宋体" w:hint="eastAsia"/>
                <w:sz w:val="24"/>
                <w:szCs w:val="24"/>
                <w:lang w:bidi="ar"/>
              </w:rPr>
              <w:t>m</w:t>
            </w:r>
            <w:r>
              <w:rPr>
                <w:rFonts w:ascii="仿宋" w:eastAsia="仿宋" w:hAnsi="仿宋" w:cs="宋体" w:hint="eastAsia"/>
                <w:sz w:val="24"/>
                <w:szCs w:val="24"/>
                <w:lang w:bidi="ar"/>
              </w:rPr>
              <w:t>，采用</w:t>
            </w:r>
            <w:r>
              <w:rPr>
                <w:rFonts w:ascii="仿宋" w:eastAsia="仿宋" w:hAnsi="仿宋" w:cs="宋体" w:hint="eastAsia"/>
                <w:sz w:val="24"/>
                <w:szCs w:val="24"/>
                <w:lang w:bidi="ar"/>
              </w:rPr>
              <w:t>LC-LC</w:t>
            </w:r>
            <w:r>
              <w:rPr>
                <w:rFonts w:ascii="仿宋" w:eastAsia="仿宋" w:hAnsi="仿宋" w:cs="宋体" w:hint="eastAsia"/>
                <w:sz w:val="24"/>
                <w:szCs w:val="24"/>
                <w:lang w:bidi="ar"/>
              </w:rPr>
              <w:t>接口，长度</w:t>
            </w:r>
            <w:r>
              <w:rPr>
                <w:rFonts w:ascii="仿宋" w:eastAsia="仿宋" w:hAnsi="仿宋" w:cs="宋体" w:hint="eastAsia"/>
                <w:sz w:val="24"/>
                <w:szCs w:val="24"/>
                <w:lang w:bidi="ar"/>
              </w:rPr>
              <w:t>3</w:t>
            </w:r>
            <w:r>
              <w:rPr>
                <w:rFonts w:ascii="仿宋" w:eastAsia="仿宋" w:hAnsi="仿宋" w:cs="宋体" w:hint="eastAsia"/>
                <w:sz w:val="24"/>
                <w:szCs w:val="24"/>
                <w:lang w:bidi="ar"/>
              </w:rPr>
              <w:t>米，低烟无卤护套外皮（</w:t>
            </w:r>
            <w:r>
              <w:rPr>
                <w:rFonts w:ascii="仿宋" w:eastAsia="仿宋" w:hAnsi="仿宋" w:cs="宋体" w:hint="eastAsia"/>
                <w:sz w:val="24"/>
                <w:szCs w:val="24"/>
                <w:lang w:bidi="ar"/>
              </w:rPr>
              <w:t>LSZH</w:t>
            </w:r>
            <w:r>
              <w:rPr>
                <w:rFonts w:ascii="仿宋" w:eastAsia="仿宋" w:hAnsi="仿宋" w:cs="宋体" w:hint="eastAsia"/>
                <w:sz w:val="24"/>
                <w:szCs w:val="24"/>
                <w:lang w:bidi="ar"/>
              </w:rPr>
              <w:t>）。</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48</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276</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单模</w:t>
            </w:r>
            <w:r>
              <w:rPr>
                <w:rFonts w:ascii="仿宋" w:eastAsia="仿宋" w:hAnsi="仿宋" w:cs="宋体" w:hint="eastAsia"/>
                <w:sz w:val="24"/>
                <w:szCs w:val="24"/>
                <w:lang w:bidi="ar"/>
              </w:rPr>
              <w:t>LC</w:t>
            </w:r>
            <w:r>
              <w:rPr>
                <w:rFonts w:ascii="仿宋" w:eastAsia="仿宋" w:hAnsi="仿宋" w:cs="宋体" w:hint="eastAsia"/>
                <w:sz w:val="24"/>
                <w:szCs w:val="24"/>
                <w:lang w:bidi="ar"/>
              </w:rPr>
              <w:t>光纤尾</w:t>
            </w:r>
            <w:r>
              <w:rPr>
                <w:rFonts w:ascii="仿宋" w:eastAsia="仿宋" w:hAnsi="仿宋" w:cs="宋体" w:hint="eastAsia"/>
                <w:sz w:val="24"/>
                <w:szCs w:val="24"/>
                <w:lang w:bidi="ar"/>
              </w:rPr>
              <w:lastRenderedPageBreak/>
              <w:t>纤</w:t>
            </w:r>
            <w:r>
              <w:rPr>
                <w:rFonts w:ascii="仿宋" w:eastAsia="仿宋" w:hAnsi="仿宋" w:cs="宋体" w:hint="eastAsia"/>
                <w:sz w:val="24"/>
                <w:szCs w:val="24"/>
                <w:lang w:bidi="ar"/>
              </w:rPr>
              <w:t>(1.5</w:t>
            </w:r>
            <w:r>
              <w:rPr>
                <w:rFonts w:ascii="仿宋" w:eastAsia="仿宋" w:hAnsi="仿宋" w:cs="宋体" w:hint="eastAsia"/>
                <w:sz w:val="24"/>
                <w:szCs w:val="24"/>
                <w:lang w:bidi="ar"/>
              </w:rPr>
              <w:t>米</w:t>
            </w:r>
            <w:r>
              <w:rPr>
                <w:rFonts w:ascii="仿宋" w:eastAsia="仿宋" w:hAnsi="仿宋" w:cs="宋体" w:hint="eastAsia"/>
                <w:sz w:val="24"/>
                <w:szCs w:val="24"/>
                <w:lang w:bidi="ar"/>
              </w:rPr>
              <w:t>)</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lastRenderedPageBreak/>
              <w:t>原厂成品，单模双芯跳线，</w:t>
            </w:r>
            <w:r>
              <w:rPr>
                <w:rFonts w:ascii="仿宋" w:eastAsia="仿宋" w:hAnsi="仿宋" w:cs="宋体" w:hint="eastAsia"/>
                <w:sz w:val="24"/>
                <w:szCs w:val="24"/>
                <w:lang w:bidi="ar"/>
              </w:rPr>
              <w:t>OS2</w:t>
            </w:r>
            <w:r>
              <w:rPr>
                <w:rFonts w:ascii="仿宋" w:eastAsia="仿宋" w:hAnsi="仿宋" w:cs="宋体" w:hint="eastAsia"/>
                <w:sz w:val="24"/>
                <w:szCs w:val="24"/>
                <w:lang w:bidi="ar"/>
              </w:rPr>
              <w:t>级别，光纤芯径</w:t>
            </w:r>
            <w:r>
              <w:rPr>
                <w:rFonts w:ascii="仿宋" w:eastAsia="仿宋" w:hAnsi="仿宋" w:cs="宋体" w:hint="eastAsia"/>
                <w:sz w:val="24"/>
                <w:szCs w:val="24"/>
                <w:lang w:bidi="ar"/>
              </w:rPr>
              <w:t>9/125</w:t>
            </w:r>
            <w:r>
              <w:rPr>
                <w:rFonts w:ascii="仿宋" w:eastAsia="仿宋" w:hAnsi="仿宋" w:cs="宋体" w:hint="eastAsia"/>
                <w:sz w:val="24"/>
                <w:szCs w:val="24"/>
                <w:lang w:bidi="ar"/>
              </w:rPr>
              <w:t>μ</w:t>
            </w:r>
            <w:r>
              <w:rPr>
                <w:rFonts w:ascii="仿宋" w:eastAsia="仿宋" w:hAnsi="仿宋" w:cs="宋体" w:hint="eastAsia"/>
                <w:sz w:val="24"/>
                <w:szCs w:val="24"/>
                <w:lang w:bidi="ar"/>
              </w:rPr>
              <w:t>m</w:t>
            </w:r>
            <w:r>
              <w:rPr>
                <w:rFonts w:ascii="仿宋" w:eastAsia="仿宋" w:hAnsi="仿宋" w:cs="宋体" w:hint="eastAsia"/>
                <w:sz w:val="24"/>
                <w:szCs w:val="24"/>
                <w:lang w:bidi="ar"/>
              </w:rPr>
              <w:t>，采用</w:t>
            </w:r>
            <w:r>
              <w:rPr>
                <w:rFonts w:ascii="仿宋" w:eastAsia="仿宋" w:hAnsi="仿宋" w:cs="宋体" w:hint="eastAsia"/>
                <w:sz w:val="24"/>
                <w:szCs w:val="24"/>
                <w:lang w:bidi="ar"/>
              </w:rPr>
              <w:t>LC-LC</w:t>
            </w:r>
            <w:r>
              <w:rPr>
                <w:rFonts w:ascii="仿宋" w:eastAsia="仿宋" w:hAnsi="仿宋" w:cs="宋体" w:hint="eastAsia"/>
                <w:sz w:val="24"/>
                <w:szCs w:val="24"/>
                <w:lang w:bidi="ar"/>
              </w:rPr>
              <w:t>接口，长度</w:t>
            </w:r>
            <w:r>
              <w:rPr>
                <w:rFonts w:ascii="仿宋" w:eastAsia="仿宋" w:hAnsi="仿宋" w:cs="宋体" w:hint="eastAsia"/>
                <w:sz w:val="24"/>
                <w:szCs w:val="24"/>
                <w:lang w:bidi="ar"/>
              </w:rPr>
              <w:t>1.5</w:t>
            </w:r>
            <w:r>
              <w:rPr>
                <w:rFonts w:ascii="仿宋" w:eastAsia="仿宋" w:hAnsi="仿宋" w:cs="宋体" w:hint="eastAsia"/>
                <w:sz w:val="24"/>
                <w:szCs w:val="24"/>
                <w:lang w:bidi="ar"/>
              </w:rPr>
              <w:t>米，低烟无卤护套外皮（</w:t>
            </w:r>
            <w:r>
              <w:rPr>
                <w:rFonts w:ascii="仿宋" w:eastAsia="仿宋" w:hAnsi="仿宋" w:cs="宋体" w:hint="eastAsia"/>
                <w:sz w:val="24"/>
                <w:szCs w:val="24"/>
                <w:lang w:bidi="ar"/>
              </w:rPr>
              <w:t>LSZH</w:t>
            </w:r>
            <w:r>
              <w:rPr>
                <w:rFonts w:ascii="仿宋" w:eastAsia="仿宋" w:hAnsi="仿宋" w:cs="宋体" w:hint="eastAsia"/>
                <w:sz w:val="24"/>
                <w:szCs w:val="24"/>
                <w:lang w:bidi="ar"/>
              </w:rPr>
              <w:t>）。</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96</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277</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19</w:t>
            </w:r>
            <w:r>
              <w:rPr>
                <w:rFonts w:ascii="仿宋" w:eastAsia="仿宋" w:hAnsi="仿宋" w:cs="宋体" w:hint="eastAsia"/>
                <w:sz w:val="24"/>
                <w:szCs w:val="24"/>
                <w:lang w:bidi="ar"/>
              </w:rPr>
              <w:t>″标准机柜</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规格：宽</w:t>
            </w:r>
            <w:r>
              <w:rPr>
                <w:rFonts w:ascii="仿宋" w:eastAsia="仿宋" w:hAnsi="仿宋" w:cs="宋体" w:hint="eastAsia"/>
                <w:sz w:val="24"/>
                <w:szCs w:val="24"/>
                <w:lang w:bidi="ar"/>
              </w:rPr>
              <w:t>600mm*</w:t>
            </w:r>
            <w:r>
              <w:rPr>
                <w:rFonts w:ascii="仿宋" w:eastAsia="仿宋" w:hAnsi="仿宋" w:cs="宋体" w:hint="eastAsia"/>
                <w:sz w:val="24"/>
                <w:szCs w:val="24"/>
                <w:lang w:bidi="ar"/>
              </w:rPr>
              <w:t>深</w:t>
            </w:r>
            <w:r>
              <w:rPr>
                <w:rFonts w:ascii="仿宋" w:eastAsia="仿宋" w:hAnsi="仿宋" w:cs="宋体" w:hint="eastAsia"/>
                <w:sz w:val="24"/>
                <w:szCs w:val="24"/>
                <w:lang w:bidi="ar"/>
              </w:rPr>
              <w:t>600mm*</w:t>
            </w:r>
            <w:r>
              <w:rPr>
                <w:rFonts w:ascii="仿宋" w:eastAsia="仿宋" w:hAnsi="仿宋" w:cs="宋体" w:hint="eastAsia"/>
                <w:sz w:val="24"/>
                <w:szCs w:val="24"/>
                <w:lang w:bidi="ar"/>
              </w:rPr>
              <w:t>高</w:t>
            </w:r>
            <w:r>
              <w:rPr>
                <w:rFonts w:ascii="仿宋" w:eastAsia="仿宋" w:hAnsi="仿宋" w:cs="宋体" w:hint="eastAsia"/>
                <w:sz w:val="24"/>
                <w:szCs w:val="24"/>
                <w:lang w:bidi="ar"/>
              </w:rPr>
              <w:t>2000mm42U</w:t>
            </w:r>
            <w:r>
              <w:rPr>
                <w:rFonts w:ascii="仿宋" w:eastAsia="仿宋" w:hAnsi="仿宋" w:cs="宋体" w:hint="eastAsia"/>
                <w:sz w:val="24"/>
                <w:szCs w:val="24"/>
                <w:lang w:bidi="ar"/>
              </w:rPr>
              <w:t>网络机柜；</w:t>
            </w:r>
            <w:r>
              <w:rPr>
                <w:rFonts w:ascii="仿宋" w:eastAsia="仿宋" w:hAnsi="仿宋" w:cs="宋体" w:hint="eastAsia"/>
                <w:sz w:val="24"/>
                <w:szCs w:val="24"/>
                <w:lang w:bidi="ar"/>
              </w:rPr>
              <w:br/>
            </w:r>
            <w:r>
              <w:rPr>
                <w:rFonts w:ascii="仿宋" w:eastAsia="仿宋" w:hAnsi="仿宋" w:cs="宋体" w:hint="eastAsia"/>
                <w:sz w:val="24"/>
                <w:szCs w:val="24"/>
                <w:lang w:bidi="ar"/>
              </w:rPr>
              <w:t>标准：符合</w:t>
            </w:r>
            <w:r>
              <w:rPr>
                <w:rFonts w:ascii="仿宋" w:eastAsia="仿宋" w:hAnsi="仿宋" w:cs="宋体" w:hint="eastAsia"/>
                <w:sz w:val="24"/>
                <w:szCs w:val="24"/>
                <w:lang w:bidi="ar"/>
              </w:rPr>
              <w:t xml:space="preserve">ANSI/EIA </w:t>
            </w:r>
            <w:r>
              <w:rPr>
                <w:rFonts w:ascii="仿宋" w:eastAsia="仿宋" w:hAnsi="仿宋" w:cs="宋体" w:hint="eastAsia"/>
                <w:sz w:val="24"/>
                <w:szCs w:val="24"/>
                <w:lang w:bidi="ar"/>
              </w:rPr>
              <w:t>RS-310-D</w:t>
            </w:r>
            <w:r>
              <w:rPr>
                <w:rFonts w:ascii="仿宋" w:eastAsia="仿宋" w:hAnsi="仿宋" w:cs="宋体" w:hint="eastAsia"/>
                <w:sz w:val="24"/>
                <w:szCs w:val="24"/>
                <w:lang w:bidi="ar"/>
              </w:rPr>
              <w:t>、</w:t>
            </w:r>
            <w:r>
              <w:rPr>
                <w:rFonts w:ascii="仿宋" w:eastAsia="仿宋" w:hAnsi="仿宋" w:cs="宋体" w:hint="eastAsia"/>
                <w:sz w:val="24"/>
                <w:szCs w:val="24"/>
                <w:lang w:bidi="ar"/>
              </w:rPr>
              <w:t>IEC60297-2</w:t>
            </w:r>
            <w:r>
              <w:rPr>
                <w:rFonts w:ascii="仿宋" w:eastAsia="仿宋" w:hAnsi="仿宋" w:cs="宋体" w:hint="eastAsia"/>
                <w:sz w:val="24"/>
                <w:szCs w:val="24"/>
                <w:lang w:bidi="ar"/>
              </w:rPr>
              <w:t>、</w:t>
            </w:r>
            <w:r>
              <w:rPr>
                <w:rFonts w:ascii="仿宋" w:eastAsia="仿宋" w:hAnsi="仿宋" w:cs="宋体" w:hint="eastAsia"/>
                <w:sz w:val="24"/>
                <w:szCs w:val="24"/>
                <w:lang w:bidi="ar"/>
              </w:rPr>
              <w:t>DIN41494</w:t>
            </w:r>
            <w:r>
              <w:rPr>
                <w:rFonts w:ascii="仿宋" w:eastAsia="仿宋" w:hAnsi="仿宋" w:cs="宋体" w:hint="eastAsia"/>
                <w:sz w:val="24"/>
                <w:szCs w:val="24"/>
                <w:lang w:bidi="ar"/>
              </w:rPr>
              <w:t>：</w:t>
            </w:r>
            <w:r>
              <w:rPr>
                <w:rFonts w:ascii="仿宋" w:eastAsia="仿宋" w:hAnsi="仿宋" w:cs="宋体" w:hint="eastAsia"/>
                <w:sz w:val="24"/>
                <w:szCs w:val="24"/>
                <w:lang w:bidi="ar"/>
              </w:rPr>
              <w:t>PART1</w:t>
            </w:r>
            <w:r>
              <w:rPr>
                <w:rFonts w:ascii="仿宋" w:eastAsia="仿宋" w:hAnsi="仿宋" w:cs="宋体" w:hint="eastAsia"/>
                <w:sz w:val="24"/>
                <w:szCs w:val="24"/>
                <w:lang w:bidi="ar"/>
              </w:rPr>
              <w:t>和</w:t>
            </w:r>
            <w:r>
              <w:rPr>
                <w:rFonts w:ascii="仿宋" w:eastAsia="仿宋" w:hAnsi="仿宋" w:cs="宋体" w:hint="eastAsia"/>
                <w:sz w:val="24"/>
                <w:szCs w:val="24"/>
                <w:lang w:bidi="ar"/>
              </w:rPr>
              <w:t>DIN41494</w:t>
            </w:r>
            <w:r>
              <w:rPr>
                <w:rFonts w:ascii="仿宋" w:eastAsia="仿宋" w:hAnsi="仿宋" w:cs="宋体" w:hint="eastAsia"/>
                <w:sz w:val="24"/>
                <w:szCs w:val="24"/>
                <w:lang w:bidi="ar"/>
              </w:rPr>
              <w:t>：</w:t>
            </w:r>
            <w:r>
              <w:rPr>
                <w:rFonts w:ascii="仿宋" w:eastAsia="仿宋" w:hAnsi="仿宋" w:cs="宋体" w:hint="eastAsia"/>
                <w:sz w:val="24"/>
                <w:szCs w:val="24"/>
                <w:lang w:bidi="ar"/>
              </w:rPr>
              <w:t>PART1</w:t>
            </w:r>
            <w:r>
              <w:rPr>
                <w:rFonts w:ascii="仿宋" w:eastAsia="仿宋" w:hAnsi="仿宋" w:cs="宋体" w:hint="eastAsia"/>
                <w:sz w:val="24"/>
                <w:szCs w:val="24"/>
                <w:lang w:bidi="ar"/>
              </w:rPr>
              <w:t>标准；</w:t>
            </w:r>
            <w:r>
              <w:rPr>
                <w:rFonts w:ascii="仿宋" w:eastAsia="仿宋" w:hAnsi="仿宋" w:cs="宋体" w:hint="eastAsia"/>
                <w:sz w:val="24"/>
                <w:szCs w:val="24"/>
                <w:lang w:bidi="ar"/>
              </w:rPr>
              <w:br/>
            </w:r>
            <w:r>
              <w:rPr>
                <w:rFonts w:ascii="仿宋" w:eastAsia="仿宋" w:hAnsi="仿宋" w:cs="宋体" w:hint="eastAsia"/>
                <w:sz w:val="24"/>
                <w:szCs w:val="24"/>
                <w:lang w:bidi="ar"/>
              </w:rPr>
              <w:t>结构：前门为带条形通风孔边框，</w:t>
            </w:r>
            <w:r>
              <w:rPr>
                <w:rFonts w:ascii="仿宋" w:eastAsia="仿宋" w:hAnsi="仿宋" w:cs="宋体" w:hint="eastAsia"/>
                <w:sz w:val="24"/>
                <w:szCs w:val="24"/>
                <w:lang w:bidi="ar"/>
              </w:rPr>
              <w:t>5mm</w:t>
            </w:r>
            <w:r>
              <w:rPr>
                <w:rFonts w:ascii="仿宋" w:eastAsia="仿宋" w:hAnsi="仿宋" w:cs="宋体" w:hint="eastAsia"/>
                <w:sz w:val="24"/>
                <w:szCs w:val="24"/>
                <w:lang w:bidi="ar"/>
              </w:rPr>
              <w:t>厚无色透明钢化玻璃门，后门为高密度六角通风孔钢板门</w:t>
            </w:r>
            <w:r>
              <w:rPr>
                <w:rFonts w:ascii="仿宋" w:eastAsia="仿宋" w:hAnsi="仿宋" w:cs="宋体" w:hint="eastAsia"/>
                <w:sz w:val="24"/>
                <w:szCs w:val="24"/>
                <w:lang w:bidi="ar"/>
              </w:rPr>
              <w:t>,</w:t>
            </w:r>
            <w:r>
              <w:rPr>
                <w:rFonts w:ascii="仿宋" w:eastAsia="仿宋" w:hAnsi="仿宋" w:cs="宋体" w:hint="eastAsia"/>
                <w:sz w:val="24"/>
                <w:szCs w:val="24"/>
                <w:lang w:bidi="ar"/>
              </w:rPr>
              <w:t>快开式侧板</w:t>
            </w:r>
            <w:r>
              <w:rPr>
                <w:rFonts w:ascii="仿宋" w:eastAsia="仿宋" w:hAnsi="仿宋" w:cs="宋体" w:hint="eastAsia"/>
                <w:sz w:val="24"/>
                <w:szCs w:val="24"/>
                <w:lang w:bidi="ar"/>
              </w:rPr>
              <w:t>,</w:t>
            </w:r>
            <w:r>
              <w:rPr>
                <w:rFonts w:ascii="仿宋" w:eastAsia="仿宋" w:hAnsi="仿宋" w:cs="宋体" w:hint="eastAsia"/>
                <w:sz w:val="24"/>
                <w:szCs w:val="24"/>
                <w:lang w:bidi="ar"/>
              </w:rPr>
              <w:t>预留对地安装孔和接地柱</w:t>
            </w:r>
            <w:r>
              <w:rPr>
                <w:rFonts w:ascii="仿宋" w:eastAsia="仿宋" w:hAnsi="仿宋" w:cs="宋体" w:hint="eastAsia"/>
                <w:sz w:val="24"/>
                <w:szCs w:val="24"/>
                <w:lang w:bidi="ar"/>
              </w:rPr>
              <w:t>,</w:t>
            </w:r>
            <w:r>
              <w:rPr>
                <w:rFonts w:ascii="仿宋" w:eastAsia="仿宋" w:hAnsi="仿宋" w:cs="宋体" w:hint="eastAsia"/>
                <w:sz w:val="24"/>
                <w:szCs w:val="24"/>
                <w:lang w:bidi="ar"/>
              </w:rPr>
              <w:t>装≥</w:t>
            </w:r>
            <w:r>
              <w:rPr>
                <w:rFonts w:ascii="仿宋" w:eastAsia="仿宋" w:hAnsi="仿宋" w:cs="宋体" w:hint="eastAsia"/>
                <w:sz w:val="24"/>
                <w:szCs w:val="24"/>
                <w:lang w:bidi="ar"/>
              </w:rPr>
              <w:t>2</w:t>
            </w:r>
            <w:r>
              <w:rPr>
                <w:rFonts w:ascii="仿宋" w:eastAsia="仿宋" w:hAnsi="仿宋" w:cs="宋体" w:hint="eastAsia"/>
                <w:sz w:val="24"/>
                <w:szCs w:val="24"/>
                <w:lang w:bidi="ar"/>
              </w:rPr>
              <w:t>个风扇；</w:t>
            </w:r>
            <w:r>
              <w:rPr>
                <w:rFonts w:ascii="仿宋" w:eastAsia="仿宋" w:hAnsi="仿宋" w:cs="宋体" w:hint="eastAsia"/>
                <w:sz w:val="24"/>
                <w:szCs w:val="24"/>
                <w:lang w:bidi="ar"/>
              </w:rPr>
              <w:br/>
            </w:r>
            <w:r>
              <w:rPr>
                <w:rFonts w:ascii="仿宋" w:eastAsia="仿宋" w:hAnsi="仿宋" w:cs="宋体" w:hint="eastAsia"/>
                <w:sz w:val="24"/>
                <w:szCs w:val="24"/>
                <w:lang w:bidi="ar"/>
              </w:rPr>
              <w:t>材料：优质冷轧钢板；</w:t>
            </w:r>
            <w:r>
              <w:rPr>
                <w:rFonts w:ascii="仿宋" w:eastAsia="仿宋" w:hAnsi="仿宋" w:cs="宋体" w:hint="eastAsia"/>
                <w:sz w:val="24"/>
                <w:szCs w:val="24"/>
                <w:lang w:bidi="ar"/>
              </w:rPr>
              <w:br/>
            </w:r>
            <w:r>
              <w:rPr>
                <w:rFonts w:ascii="仿宋" w:eastAsia="仿宋" w:hAnsi="仿宋" w:cs="宋体" w:hint="eastAsia"/>
                <w:sz w:val="24"/>
                <w:szCs w:val="24"/>
                <w:lang w:bidi="ar"/>
              </w:rPr>
              <w:t>机柜表面处理：机柜的脱脂、防锈磷化、静电喷涂处理；</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四</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垂直子系统</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278</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8</w:t>
            </w:r>
            <w:r>
              <w:rPr>
                <w:rFonts w:ascii="仿宋" w:eastAsia="仿宋" w:hAnsi="仿宋" w:cs="宋体" w:hint="eastAsia"/>
                <w:sz w:val="24"/>
                <w:szCs w:val="24"/>
                <w:lang w:bidi="ar"/>
              </w:rPr>
              <w:t>芯室外单模光纤</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室外铠装</w:t>
            </w:r>
            <w:r>
              <w:rPr>
                <w:rFonts w:ascii="仿宋" w:eastAsia="仿宋" w:hAnsi="仿宋" w:cs="宋体" w:hint="eastAsia"/>
                <w:sz w:val="24"/>
                <w:szCs w:val="24"/>
                <w:lang w:bidi="ar"/>
              </w:rPr>
              <w:t>8</w:t>
            </w:r>
            <w:r>
              <w:rPr>
                <w:rFonts w:ascii="仿宋" w:eastAsia="仿宋" w:hAnsi="仿宋" w:cs="宋体" w:hint="eastAsia"/>
                <w:sz w:val="24"/>
                <w:szCs w:val="24"/>
                <w:lang w:bidi="ar"/>
              </w:rPr>
              <w:t>芯单模光缆，金属加强件，层绞式，</w:t>
            </w:r>
            <w:r>
              <w:rPr>
                <w:rFonts w:ascii="仿宋" w:eastAsia="仿宋" w:hAnsi="仿宋" w:cs="宋体" w:hint="eastAsia"/>
                <w:sz w:val="24"/>
                <w:szCs w:val="24"/>
                <w:lang w:bidi="ar"/>
              </w:rPr>
              <w:t>OS2</w:t>
            </w:r>
            <w:r>
              <w:rPr>
                <w:rFonts w:ascii="仿宋" w:eastAsia="仿宋" w:hAnsi="仿宋" w:cs="宋体" w:hint="eastAsia"/>
                <w:sz w:val="24"/>
                <w:szCs w:val="24"/>
                <w:lang w:bidi="ar"/>
              </w:rPr>
              <w:t>级别，光纤芯径</w:t>
            </w:r>
            <w:r>
              <w:rPr>
                <w:rFonts w:ascii="仿宋" w:eastAsia="仿宋" w:hAnsi="仿宋" w:cs="宋体" w:hint="eastAsia"/>
                <w:sz w:val="24"/>
                <w:szCs w:val="24"/>
                <w:lang w:bidi="ar"/>
              </w:rPr>
              <w:t>9/125</w:t>
            </w:r>
            <w:r>
              <w:rPr>
                <w:rFonts w:ascii="仿宋" w:eastAsia="仿宋" w:hAnsi="仿宋" w:cs="宋体" w:hint="eastAsia"/>
                <w:sz w:val="24"/>
                <w:szCs w:val="24"/>
                <w:lang w:bidi="ar"/>
              </w:rPr>
              <w:t>μ</w:t>
            </w:r>
            <w:r>
              <w:rPr>
                <w:rFonts w:ascii="仿宋" w:eastAsia="仿宋" w:hAnsi="仿宋" w:cs="宋体" w:hint="eastAsia"/>
                <w:sz w:val="24"/>
                <w:szCs w:val="24"/>
                <w:lang w:bidi="ar"/>
              </w:rPr>
              <w:t>m</w:t>
            </w:r>
            <w:r>
              <w:rPr>
                <w:rFonts w:ascii="仿宋" w:eastAsia="仿宋" w:hAnsi="仿宋" w:cs="宋体" w:hint="eastAsia"/>
                <w:sz w:val="24"/>
                <w:szCs w:val="24"/>
                <w:lang w:bidi="ar"/>
              </w:rPr>
              <w:t>，聚乙烯（</w:t>
            </w:r>
            <w:r>
              <w:rPr>
                <w:rFonts w:ascii="仿宋" w:eastAsia="仿宋" w:hAnsi="仿宋" w:cs="宋体" w:hint="eastAsia"/>
                <w:sz w:val="24"/>
                <w:szCs w:val="24"/>
                <w:lang w:bidi="ar"/>
              </w:rPr>
              <w:t>PE</w:t>
            </w:r>
            <w:r>
              <w:rPr>
                <w:rFonts w:ascii="仿宋" w:eastAsia="仿宋" w:hAnsi="仿宋" w:cs="宋体" w:hint="eastAsia"/>
                <w:sz w:val="24"/>
                <w:szCs w:val="24"/>
                <w:lang w:bidi="ar"/>
              </w:rPr>
              <w:t>）护套，抗紫外线，防水，防鼠咬。</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500</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279</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芯万兆单模光缆</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室外铠装</w:t>
            </w:r>
            <w:r>
              <w:rPr>
                <w:rFonts w:ascii="仿宋" w:eastAsia="仿宋" w:hAnsi="仿宋" w:cs="宋体" w:hint="eastAsia"/>
                <w:sz w:val="24"/>
                <w:szCs w:val="24"/>
                <w:lang w:bidi="ar"/>
              </w:rPr>
              <w:t>24</w:t>
            </w:r>
            <w:r>
              <w:rPr>
                <w:rFonts w:ascii="仿宋" w:eastAsia="仿宋" w:hAnsi="仿宋" w:cs="宋体" w:hint="eastAsia"/>
                <w:sz w:val="24"/>
                <w:szCs w:val="24"/>
                <w:lang w:bidi="ar"/>
              </w:rPr>
              <w:t>芯单模光缆，金属加强件，层绞式，</w:t>
            </w:r>
            <w:r>
              <w:rPr>
                <w:rFonts w:ascii="仿宋" w:eastAsia="仿宋" w:hAnsi="仿宋" w:cs="宋体" w:hint="eastAsia"/>
                <w:sz w:val="24"/>
                <w:szCs w:val="24"/>
                <w:lang w:bidi="ar"/>
              </w:rPr>
              <w:t>OS2</w:t>
            </w:r>
            <w:r>
              <w:rPr>
                <w:rFonts w:ascii="仿宋" w:eastAsia="仿宋" w:hAnsi="仿宋" w:cs="宋体" w:hint="eastAsia"/>
                <w:sz w:val="24"/>
                <w:szCs w:val="24"/>
                <w:lang w:bidi="ar"/>
              </w:rPr>
              <w:t>级别，光纤芯径</w:t>
            </w:r>
            <w:r>
              <w:rPr>
                <w:rFonts w:ascii="仿宋" w:eastAsia="仿宋" w:hAnsi="仿宋" w:cs="宋体" w:hint="eastAsia"/>
                <w:sz w:val="24"/>
                <w:szCs w:val="24"/>
                <w:lang w:bidi="ar"/>
              </w:rPr>
              <w:t>9/125</w:t>
            </w:r>
            <w:r>
              <w:rPr>
                <w:rFonts w:ascii="仿宋" w:eastAsia="仿宋" w:hAnsi="仿宋" w:cs="宋体" w:hint="eastAsia"/>
                <w:sz w:val="24"/>
                <w:szCs w:val="24"/>
                <w:lang w:bidi="ar"/>
              </w:rPr>
              <w:t>μ</w:t>
            </w:r>
            <w:r>
              <w:rPr>
                <w:rFonts w:ascii="仿宋" w:eastAsia="仿宋" w:hAnsi="仿宋" w:cs="宋体" w:hint="eastAsia"/>
                <w:sz w:val="24"/>
                <w:szCs w:val="24"/>
                <w:lang w:bidi="ar"/>
              </w:rPr>
              <w:t>m</w:t>
            </w:r>
            <w:r>
              <w:rPr>
                <w:rFonts w:ascii="仿宋" w:eastAsia="仿宋" w:hAnsi="仿宋" w:cs="宋体" w:hint="eastAsia"/>
                <w:sz w:val="24"/>
                <w:szCs w:val="24"/>
                <w:lang w:bidi="ar"/>
              </w:rPr>
              <w:t>，聚乙烯（</w:t>
            </w:r>
            <w:r>
              <w:rPr>
                <w:rFonts w:ascii="仿宋" w:eastAsia="仿宋" w:hAnsi="仿宋" w:cs="宋体" w:hint="eastAsia"/>
                <w:sz w:val="24"/>
                <w:szCs w:val="24"/>
                <w:lang w:bidi="ar"/>
              </w:rPr>
              <w:t>PE</w:t>
            </w:r>
            <w:r>
              <w:rPr>
                <w:rFonts w:ascii="仿宋" w:eastAsia="仿宋" w:hAnsi="仿宋" w:cs="宋体" w:hint="eastAsia"/>
                <w:sz w:val="24"/>
                <w:szCs w:val="24"/>
                <w:lang w:bidi="ar"/>
              </w:rPr>
              <w:t>）护套，抗紫外线，防水，防鼠咬。</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500</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280</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室内</w:t>
            </w:r>
            <w:r>
              <w:rPr>
                <w:rFonts w:ascii="仿宋" w:eastAsia="仿宋" w:hAnsi="仿宋" w:cs="宋体" w:hint="eastAsia"/>
                <w:sz w:val="24"/>
                <w:szCs w:val="24"/>
                <w:lang w:bidi="ar"/>
              </w:rPr>
              <w:t>50</w:t>
            </w:r>
            <w:r>
              <w:rPr>
                <w:rFonts w:ascii="仿宋" w:eastAsia="仿宋" w:hAnsi="仿宋" w:cs="宋体" w:hint="eastAsia"/>
                <w:sz w:val="24"/>
                <w:szCs w:val="24"/>
                <w:lang w:bidi="ar"/>
              </w:rPr>
              <w:t>对大对数</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三类非屏蔽大对数电缆；低烟无卤护套外皮（</w:t>
            </w:r>
            <w:r>
              <w:rPr>
                <w:rFonts w:ascii="仿宋" w:eastAsia="仿宋" w:hAnsi="仿宋" w:cs="宋体" w:hint="eastAsia"/>
                <w:sz w:val="24"/>
                <w:szCs w:val="24"/>
                <w:lang w:bidi="ar"/>
              </w:rPr>
              <w:t>LSZH</w:t>
            </w:r>
            <w:r>
              <w:rPr>
                <w:rFonts w:ascii="仿宋" w:eastAsia="仿宋" w:hAnsi="仿宋" w:cs="宋体" w:hint="eastAsia"/>
                <w:sz w:val="24"/>
                <w:szCs w:val="24"/>
                <w:lang w:bidi="ar"/>
              </w:rPr>
              <w:t>）；芯线对数</w:t>
            </w:r>
            <w:r>
              <w:rPr>
                <w:rFonts w:ascii="仿宋" w:eastAsia="仿宋" w:hAnsi="仿宋" w:cs="宋体" w:hint="eastAsia"/>
                <w:sz w:val="24"/>
                <w:szCs w:val="24"/>
                <w:lang w:bidi="ar"/>
              </w:rPr>
              <w:t>50</w:t>
            </w:r>
            <w:r>
              <w:rPr>
                <w:rFonts w:ascii="仿宋" w:eastAsia="仿宋" w:hAnsi="仿宋" w:cs="宋体" w:hint="eastAsia"/>
                <w:sz w:val="24"/>
                <w:szCs w:val="24"/>
                <w:lang w:bidi="ar"/>
              </w:rPr>
              <w:t>对；芯线规格</w:t>
            </w:r>
            <w:r>
              <w:rPr>
                <w:rFonts w:ascii="仿宋" w:eastAsia="仿宋" w:hAnsi="仿宋" w:cs="宋体" w:hint="eastAsia"/>
                <w:sz w:val="24"/>
                <w:szCs w:val="24"/>
                <w:lang w:bidi="ar"/>
              </w:rPr>
              <w:t>24AWG</w:t>
            </w:r>
            <w:r>
              <w:rPr>
                <w:rFonts w:ascii="仿宋" w:eastAsia="仿宋" w:hAnsi="仿宋" w:cs="宋体" w:hint="eastAsia"/>
                <w:sz w:val="24"/>
                <w:szCs w:val="24"/>
                <w:lang w:bidi="ar"/>
              </w:rPr>
              <w:t>；性能符合</w:t>
            </w:r>
            <w:r>
              <w:rPr>
                <w:rFonts w:ascii="仿宋" w:eastAsia="仿宋" w:hAnsi="仿宋" w:cs="宋体" w:hint="eastAsia"/>
                <w:sz w:val="24"/>
                <w:szCs w:val="24"/>
                <w:lang w:bidi="ar"/>
              </w:rPr>
              <w:t>YD/T1019</w:t>
            </w:r>
            <w:r>
              <w:rPr>
                <w:rFonts w:ascii="仿宋" w:eastAsia="仿宋" w:hAnsi="仿宋" w:cs="宋体" w:hint="eastAsia"/>
                <w:sz w:val="24"/>
                <w:szCs w:val="24"/>
                <w:lang w:bidi="ar"/>
              </w:rPr>
              <w:t>标准。</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500</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五</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设备间子系统</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281</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100</w:t>
            </w:r>
            <w:r>
              <w:rPr>
                <w:rFonts w:ascii="仿宋" w:eastAsia="仿宋" w:hAnsi="仿宋" w:cs="宋体" w:hint="eastAsia"/>
                <w:sz w:val="24"/>
                <w:szCs w:val="24"/>
                <w:lang w:bidi="ar"/>
              </w:rPr>
              <w:t>对</w:t>
            </w:r>
            <w:r>
              <w:rPr>
                <w:rFonts w:ascii="仿宋" w:eastAsia="仿宋" w:hAnsi="仿宋" w:cs="宋体" w:hint="eastAsia"/>
                <w:sz w:val="24"/>
                <w:szCs w:val="24"/>
                <w:lang w:bidi="ar"/>
              </w:rPr>
              <w:t>110</w:t>
            </w:r>
            <w:r>
              <w:rPr>
                <w:rFonts w:ascii="仿宋" w:eastAsia="仿宋" w:hAnsi="仿宋" w:cs="宋体" w:hint="eastAsia"/>
                <w:sz w:val="24"/>
                <w:szCs w:val="24"/>
                <w:lang w:bidi="ar"/>
              </w:rPr>
              <w:t>语音配线架</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100</w:t>
            </w:r>
            <w:r>
              <w:rPr>
                <w:rFonts w:ascii="仿宋" w:eastAsia="仿宋" w:hAnsi="仿宋" w:cs="宋体" w:hint="eastAsia"/>
                <w:sz w:val="24"/>
                <w:szCs w:val="24"/>
                <w:lang w:bidi="ar"/>
              </w:rPr>
              <w:t>对</w:t>
            </w:r>
            <w:r>
              <w:rPr>
                <w:rFonts w:ascii="仿宋" w:eastAsia="仿宋" w:hAnsi="仿宋" w:cs="宋体" w:hint="eastAsia"/>
                <w:sz w:val="24"/>
                <w:szCs w:val="24"/>
                <w:lang w:bidi="ar"/>
              </w:rPr>
              <w:t>110</w:t>
            </w:r>
            <w:r>
              <w:rPr>
                <w:rFonts w:ascii="仿宋" w:eastAsia="仿宋" w:hAnsi="仿宋" w:cs="宋体" w:hint="eastAsia"/>
                <w:sz w:val="24"/>
                <w:szCs w:val="24"/>
                <w:lang w:bidi="ar"/>
              </w:rPr>
              <w:t>型语音配线架；</w:t>
            </w:r>
            <w:r>
              <w:rPr>
                <w:rFonts w:ascii="仿宋" w:eastAsia="仿宋" w:hAnsi="仿宋" w:cs="宋体" w:hint="eastAsia"/>
                <w:sz w:val="24"/>
                <w:szCs w:val="24"/>
                <w:lang w:bidi="ar"/>
              </w:rPr>
              <w:br/>
            </w:r>
            <w:r>
              <w:rPr>
                <w:rFonts w:ascii="仿宋" w:eastAsia="仿宋" w:hAnsi="仿宋" w:cs="宋体" w:hint="eastAsia"/>
                <w:sz w:val="24"/>
                <w:szCs w:val="24"/>
                <w:lang w:bidi="ar"/>
              </w:rPr>
              <w:t>可卡接</w:t>
            </w:r>
            <w:r>
              <w:rPr>
                <w:rFonts w:ascii="仿宋" w:eastAsia="仿宋" w:hAnsi="仿宋" w:cs="宋体" w:hint="eastAsia"/>
                <w:sz w:val="24"/>
                <w:szCs w:val="24"/>
                <w:lang w:bidi="ar"/>
              </w:rPr>
              <w:t>22</w:t>
            </w:r>
            <w:r>
              <w:rPr>
                <w:rFonts w:ascii="仿宋" w:eastAsia="仿宋" w:hAnsi="仿宋" w:cs="宋体" w:hint="eastAsia"/>
                <w:sz w:val="24"/>
                <w:szCs w:val="24"/>
                <w:lang w:bidi="ar"/>
              </w:rPr>
              <w:t>～</w:t>
            </w:r>
            <w:r>
              <w:rPr>
                <w:rFonts w:ascii="仿宋" w:eastAsia="仿宋" w:hAnsi="仿宋" w:cs="宋体" w:hint="eastAsia"/>
                <w:sz w:val="24"/>
                <w:szCs w:val="24"/>
                <w:lang w:bidi="ar"/>
              </w:rPr>
              <w:t>26AWG</w:t>
            </w:r>
            <w:r>
              <w:rPr>
                <w:rFonts w:ascii="仿宋" w:eastAsia="仿宋" w:hAnsi="仿宋" w:cs="宋体" w:hint="eastAsia"/>
                <w:sz w:val="24"/>
                <w:szCs w:val="24"/>
                <w:lang w:bidi="ar"/>
              </w:rPr>
              <w:t>规格芯线；</w:t>
            </w:r>
            <w:r>
              <w:rPr>
                <w:rFonts w:ascii="仿宋" w:eastAsia="仿宋" w:hAnsi="仿宋" w:cs="宋体" w:hint="eastAsia"/>
                <w:sz w:val="24"/>
                <w:szCs w:val="24"/>
                <w:lang w:bidi="ar"/>
              </w:rPr>
              <w:br/>
            </w:r>
            <w:r>
              <w:rPr>
                <w:rFonts w:ascii="仿宋" w:eastAsia="仿宋" w:hAnsi="仿宋" w:cs="宋体" w:hint="eastAsia"/>
                <w:sz w:val="24"/>
                <w:szCs w:val="24"/>
                <w:lang w:bidi="ar"/>
              </w:rPr>
              <w:t>满足超五类性能要求；</w:t>
            </w:r>
            <w:r>
              <w:rPr>
                <w:rFonts w:ascii="仿宋" w:eastAsia="仿宋" w:hAnsi="仿宋" w:cs="宋体" w:hint="eastAsia"/>
                <w:sz w:val="24"/>
                <w:szCs w:val="24"/>
                <w:lang w:bidi="ar"/>
              </w:rPr>
              <w:br/>
            </w:r>
            <w:r>
              <w:rPr>
                <w:rFonts w:ascii="仿宋" w:eastAsia="仿宋" w:hAnsi="仿宋" w:cs="宋体" w:hint="eastAsia"/>
                <w:sz w:val="24"/>
                <w:szCs w:val="24"/>
                <w:lang w:bidi="ar"/>
              </w:rPr>
              <w:t>满配</w:t>
            </w:r>
            <w:r>
              <w:rPr>
                <w:rFonts w:ascii="仿宋" w:eastAsia="仿宋" w:hAnsi="仿宋" w:cs="宋体" w:hint="eastAsia"/>
                <w:sz w:val="24"/>
                <w:szCs w:val="24"/>
                <w:lang w:bidi="ar"/>
              </w:rPr>
              <w:t>5</w:t>
            </w:r>
            <w:r>
              <w:rPr>
                <w:rFonts w:ascii="仿宋" w:eastAsia="仿宋" w:hAnsi="仿宋" w:cs="宋体" w:hint="eastAsia"/>
                <w:sz w:val="24"/>
                <w:szCs w:val="24"/>
                <w:lang w:bidi="ar"/>
              </w:rPr>
              <w:t>对连接块；</w:t>
            </w:r>
            <w:r>
              <w:rPr>
                <w:rFonts w:ascii="仿宋" w:eastAsia="仿宋" w:hAnsi="仿宋" w:cs="宋体" w:hint="eastAsia"/>
                <w:sz w:val="24"/>
                <w:szCs w:val="24"/>
                <w:lang w:bidi="ar"/>
              </w:rPr>
              <w:br/>
            </w:r>
            <w:r>
              <w:rPr>
                <w:rFonts w:ascii="仿宋" w:eastAsia="仿宋" w:hAnsi="仿宋" w:cs="宋体" w:hint="eastAsia"/>
                <w:sz w:val="24"/>
                <w:szCs w:val="24"/>
                <w:lang w:bidi="ar"/>
              </w:rPr>
              <w:t>含安装背板、线缆管理器。</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282</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语音理线架</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规格：语音理线架；</w:t>
            </w:r>
            <w:r>
              <w:rPr>
                <w:rFonts w:ascii="仿宋" w:eastAsia="仿宋" w:hAnsi="仿宋" w:cs="宋体" w:hint="eastAsia"/>
                <w:sz w:val="24"/>
                <w:szCs w:val="24"/>
                <w:lang w:bidi="ar"/>
              </w:rPr>
              <w:br/>
            </w:r>
            <w:r>
              <w:rPr>
                <w:rFonts w:ascii="仿宋" w:eastAsia="仿宋" w:hAnsi="仿宋" w:cs="宋体" w:hint="eastAsia"/>
                <w:sz w:val="24"/>
                <w:szCs w:val="24"/>
                <w:lang w:bidi="ar"/>
              </w:rPr>
              <w:t>结构：单面槽理线架按</w:t>
            </w:r>
            <w:r>
              <w:rPr>
                <w:rFonts w:ascii="仿宋" w:eastAsia="仿宋" w:hAnsi="仿宋" w:cs="宋体" w:hint="eastAsia"/>
                <w:sz w:val="24"/>
                <w:szCs w:val="24"/>
                <w:lang w:bidi="ar"/>
              </w:rPr>
              <w:t>19</w:t>
            </w:r>
            <w:r>
              <w:rPr>
                <w:rFonts w:ascii="仿宋" w:eastAsia="仿宋" w:hAnsi="仿宋" w:cs="宋体" w:hint="eastAsia"/>
                <w:sz w:val="24"/>
                <w:szCs w:val="24"/>
                <w:lang w:bidi="ar"/>
              </w:rPr>
              <w:t>英寸机架标准设计，适用于跳线的水平和垂直方向的线缆管理；设计简洁、对于各种线缆提供灵活、有效和安全的管理，使布线系统整洁美观，提供</w:t>
            </w:r>
            <w:r>
              <w:rPr>
                <w:rFonts w:ascii="仿宋" w:eastAsia="仿宋" w:hAnsi="仿宋" w:cs="宋体" w:hint="eastAsia"/>
                <w:sz w:val="24"/>
                <w:szCs w:val="24"/>
                <w:lang w:bidi="ar"/>
              </w:rPr>
              <w:t>24</w:t>
            </w:r>
            <w:r>
              <w:rPr>
                <w:rFonts w:ascii="仿宋" w:eastAsia="仿宋" w:hAnsi="仿宋" w:cs="宋体" w:hint="eastAsia"/>
                <w:sz w:val="24"/>
                <w:szCs w:val="24"/>
                <w:lang w:bidi="ar"/>
              </w:rPr>
              <w:t>个管理环；采用开放式环型结构；</w:t>
            </w:r>
            <w:r>
              <w:rPr>
                <w:rFonts w:ascii="仿宋" w:eastAsia="仿宋" w:hAnsi="仿宋" w:cs="宋体" w:hint="eastAsia"/>
                <w:sz w:val="24"/>
                <w:szCs w:val="24"/>
                <w:lang w:bidi="ar"/>
              </w:rPr>
              <w:br/>
            </w:r>
            <w:r>
              <w:rPr>
                <w:rFonts w:ascii="仿宋" w:eastAsia="仿宋" w:hAnsi="仿宋" w:cs="宋体" w:hint="eastAsia"/>
                <w:sz w:val="24"/>
                <w:szCs w:val="24"/>
                <w:lang w:bidi="ar"/>
              </w:rPr>
              <w:t>材料：</w:t>
            </w:r>
            <w:r>
              <w:rPr>
                <w:rFonts w:ascii="仿宋" w:eastAsia="仿宋" w:hAnsi="仿宋" w:cs="宋体" w:hint="eastAsia"/>
                <w:sz w:val="24"/>
                <w:szCs w:val="24"/>
                <w:lang w:bidi="ar"/>
              </w:rPr>
              <w:t>PVC</w:t>
            </w:r>
            <w:r>
              <w:rPr>
                <w:rFonts w:ascii="仿宋" w:eastAsia="仿宋" w:hAnsi="仿宋" w:cs="宋体" w:hint="eastAsia"/>
                <w:sz w:val="24"/>
                <w:szCs w:val="24"/>
                <w:lang w:bidi="ar"/>
              </w:rPr>
              <w:t>材质；</w:t>
            </w:r>
            <w:r>
              <w:rPr>
                <w:rFonts w:ascii="仿宋" w:eastAsia="仿宋" w:hAnsi="仿宋" w:cs="宋体" w:hint="eastAsia"/>
                <w:sz w:val="24"/>
                <w:szCs w:val="24"/>
                <w:lang w:bidi="ar"/>
              </w:rPr>
              <w:br/>
            </w:r>
            <w:r>
              <w:rPr>
                <w:rFonts w:ascii="仿宋" w:eastAsia="仿宋" w:hAnsi="仿宋" w:cs="宋体" w:hint="eastAsia"/>
                <w:sz w:val="24"/>
                <w:szCs w:val="24"/>
                <w:lang w:bidi="ar"/>
              </w:rPr>
              <w:t>管理跳线数≥</w:t>
            </w:r>
            <w:r>
              <w:rPr>
                <w:rFonts w:ascii="仿宋" w:eastAsia="仿宋" w:hAnsi="仿宋" w:cs="宋体" w:hint="eastAsia"/>
                <w:sz w:val="24"/>
                <w:szCs w:val="24"/>
                <w:lang w:bidi="ar"/>
              </w:rPr>
              <w:t>100</w:t>
            </w:r>
            <w:r>
              <w:rPr>
                <w:rFonts w:ascii="仿宋" w:eastAsia="仿宋" w:hAnsi="仿宋" w:cs="宋体" w:hint="eastAsia"/>
                <w:sz w:val="24"/>
                <w:szCs w:val="24"/>
                <w:lang w:bidi="ar"/>
              </w:rPr>
              <w:t>，满足跳线或交叉线弯曲半径的合理性；</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283</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芯光纤配线架</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口机架式光纤配线架，单个配线架可端接</w:t>
            </w:r>
            <w:r>
              <w:rPr>
                <w:rFonts w:ascii="仿宋" w:eastAsia="仿宋" w:hAnsi="仿宋" w:cs="宋体" w:hint="eastAsia"/>
                <w:sz w:val="24"/>
                <w:szCs w:val="24"/>
                <w:lang w:bidi="ar"/>
              </w:rPr>
              <w:t>48</w:t>
            </w:r>
            <w:r>
              <w:rPr>
                <w:rFonts w:ascii="仿宋" w:eastAsia="仿宋" w:hAnsi="仿宋" w:cs="宋体" w:hint="eastAsia"/>
                <w:sz w:val="24"/>
                <w:szCs w:val="24"/>
                <w:lang w:bidi="ar"/>
              </w:rPr>
              <w:t>芯；</w:t>
            </w:r>
            <w:r>
              <w:rPr>
                <w:rFonts w:ascii="仿宋" w:eastAsia="仿宋" w:hAnsi="仿宋" w:cs="宋体" w:hint="eastAsia"/>
                <w:sz w:val="24"/>
                <w:szCs w:val="24"/>
                <w:lang w:bidi="ar"/>
              </w:rPr>
              <w:br/>
            </w:r>
            <w:r>
              <w:rPr>
                <w:rFonts w:ascii="仿宋" w:eastAsia="仿宋" w:hAnsi="仿宋" w:cs="宋体" w:hint="eastAsia"/>
                <w:sz w:val="24"/>
                <w:szCs w:val="24"/>
                <w:lang w:bidi="ar"/>
              </w:rPr>
              <w:t>提供光纤熔接盘、配线管理；</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LC</w:t>
            </w:r>
            <w:r>
              <w:rPr>
                <w:rFonts w:ascii="仿宋" w:eastAsia="仿宋" w:hAnsi="仿宋" w:cs="宋体" w:hint="eastAsia"/>
                <w:sz w:val="24"/>
                <w:szCs w:val="24"/>
                <w:lang w:bidi="ar"/>
              </w:rPr>
              <w:t>、</w:t>
            </w:r>
            <w:r>
              <w:rPr>
                <w:rFonts w:ascii="仿宋" w:eastAsia="仿宋" w:hAnsi="仿宋" w:cs="宋体" w:hint="eastAsia"/>
                <w:sz w:val="24"/>
                <w:szCs w:val="24"/>
                <w:lang w:bidi="ar"/>
              </w:rPr>
              <w:t>FC</w:t>
            </w:r>
            <w:r>
              <w:rPr>
                <w:rFonts w:ascii="仿宋" w:eastAsia="仿宋" w:hAnsi="仿宋" w:cs="宋体" w:hint="eastAsia"/>
                <w:sz w:val="24"/>
                <w:szCs w:val="24"/>
                <w:lang w:bidi="ar"/>
              </w:rPr>
              <w:t>、</w:t>
            </w:r>
            <w:r>
              <w:rPr>
                <w:rFonts w:ascii="仿宋" w:eastAsia="仿宋" w:hAnsi="仿宋" w:cs="宋体" w:hint="eastAsia"/>
                <w:sz w:val="24"/>
                <w:szCs w:val="24"/>
                <w:lang w:bidi="ar"/>
              </w:rPr>
              <w:t>SC</w:t>
            </w:r>
            <w:r>
              <w:rPr>
                <w:rFonts w:ascii="仿宋" w:eastAsia="仿宋" w:hAnsi="仿宋" w:cs="宋体" w:hint="eastAsia"/>
                <w:sz w:val="24"/>
                <w:szCs w:val="24"/>
                <w:lang w:bidi="ar"/>
              </w:rPr>
              <w:t>和</w:t>
            </w:r>
            <w:r>
              <w:rPr>
                <w:rFonts w:ascii="仿宋" w:eastAsia="仿宋" w:hAnsi="仿宋" w:cs="宋体" w:hint="eastAsia"/>
                <w:sz w:val="24"/>
                <w:szCs w:val="24"/>
                <w:lang w:bidi="ar"/>
              </w:rPr>
              <w:t>ST</w:t>
            </w:r>
            <w:r>
              <w:rPr>
                <w:rFonts w:ascii="仿宋" w:eastAsia="仿宋" w:hAnsi="仿宋" w:cs="宋体" w:hint="eastAsia"/>
                <w:sz w:val="24"/>
                <w:szCs w:val="24"/>
                <w:lang w:bidi="ar"/>
              </w:rPr>
              <w:t>不同类型的光纤适配器；</w:t>
            </w:r>
            <w:r>
              <w:rPr>
                <w:rFonts w:ascii="仿宋" w:eastAsia="仿宋" w:hAnsi="仿宋" w:cs="宋体" w:hint="eastAsia"/>
                <w:sz w:val="24"/>
                <w:szCs w:val="24"/>
                <w:lang w:bidi="ar"/>
              </w:rPr>
              <w:br/>
              <w:t>19</w:t>
            </w:r>
            <w:r>
              <w:rPr>
                <w:rFonts w:ascii="仿宋" w:eastAsia="仿宋" w:hAnsi="仿宋" w:cs="宋体" w:hint="eastAsia"/>
                <w:sz w:val="24"/>
                <w:szCs w:val="24"/>
                <w:lang w:bidi="ar"/>
              </w:rPr>
              <w:t>英寸机柜安装。</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284</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LC-LC</w:t>
            </w:r>
            <w:r>
              <w:rPr>
                <w:rFonts w:ascii="仿宋" w:eastAsia="仿宋" w:hAnsi="仿宋" w:cs="宋体" w:hint="eastAsia"/>
                <w:sz w:val="24"/>
                <w:szCs w:val="24"/>
                <w:lang w:bidi="ar"/>
              </w:rPr>
              <w:t>单模光纤耦合器</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双工单模</w:t>
            </w:r>
            <w:r>
              <w:rPr>
                <w:rFonts w:ascii="仿宋" w:eastAsia="仿宋" w:hAnsi="仿宋" w:cs="宋体" w:hint="eastAsia"/>
                <w:sz w:val="24"/>
                <w:szCs w:val="24"/>
                <w:lang w:bidi="ar"/>
              </w:rPr>
              <w:t>LC</w:t>
            </w:r>
            <w:r>
              <w:rPr>
                <w:rFonts w:ascii="仿宋" w:eastAsia="仿宋" w:hAnsi="仿宋" w:cs="宋体" w:hint="eastAsia"/>
                <w:sz w:val="24"/>
                <w:szCs w:val="24"/>
                <w:lang w:bidi="ar"/>
              </w:rPr>
              <w:t>光纤耦合器（</w:t>
            </w:r>
            <w:r>
              <w:rPr>
                <w:rFonts w:ascii="仿宋" w:eastAsia="仿宋" w:hAnsi="仿宋" w:cs="宋体" w:hint="eastAsia"/>
                <w:sz w:val="24"/>
                <w:szCs w:val="24"/>
                <w:lang w:bidi="ar"/>
              </w:rPr>
              <w:t>OS2</w:t>
            </w:r>
            <w:r>
              <w:rPr>
                <w:rFonts w:ascii="仿宋" w:eastAsia="仿宋" w:hAnsi="仿宋" w:cs="宋体" w:hint="eastAsia"/>
                <w:sz w:val="24"/>
                <w:szCs w:val="24"/>
                <w:lang w:bidi="ar"/>
              </w:rPr>
              <w:t>）</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48</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285</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双芯单模</w:t>
            </w:r>
            <w:r>
              <w:rPr>
                <w:rFonts w:ascii="仿宋" w:eastAsia="仿宋" w:hAnsi="仿宋" w:cs="宋体" w:hint="eastAsia"/>
                <w:sz w:val="24"/>
                <w:szCs w:val="24"/>
                <w:lang w:bidi="ar"/>
              </w:rPr>
              <w:t>LC-LC</w:t>
            </w:r>
            <w:r>
              <w:rPr>
                <w:rFonts w:ascii="仿宋" w:eastAsia="仿宋" w:hAnsi="仿宋" w:cs="宋体" w:hint="eastAsia"/>
                <w:sz w:val="24"/>
                <w:szCs w:val="24"/>
                <w:lang w:bidi="ar"/>
              </w:rPr>
              <w:lastRenderedPageBreak/>
              <w:t>光纤跳线</w:t>
            </w:r>
            <w:r>
              <w:rPr>
                <w:rFonts w:ascii="仿宋" w:eastAsia="仿宋" w:hAnsi="仿宋" w:cs="宋体" w:hint="eastAsia"/>
                <w:sz w:val="24"/>
                <w:szCs w:val="24"/>
                <w:lang w:bidi="ar"/>
              </w:rPr>
              <w:t>(3</w:t>
            </w:r>
            <w:r>
              <w:rPr>
                <w:rFonts w:ascii="仿宋" w:eastAsia="仿宋" w:hAnsi="仿宋" w:cs="宋体" w:hint="eastAsia"/>
                <w:sz w:val="24"/>
                <w:szCs w:val="24"/>
                <w:lang w:bidi="ar"/>
              </w:rPr>
              <w:t>米</w:t>
            </w:r>
            <w:r>
              <w:rPr>
                <w:rFonts w:ascii="仿宋" w:eastAsia="仿宋" w:hAnsi="仿宋" w:cs="宋体" w:hint="eastAsia"/>
                <w:sz w:val="24"/>
                <w:szCs w:val="24"/>
                <w:lang w:bidi="ar"/>
              </w:rPr>
              <w:t>)</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lastRenderedPageBreak/>
              <w:t>原厂成品，单模双芯跳线，</w:t>
            </w:r>
            <w:r>
              <w:rPr>
                <w:rFonts w:ascii="仿宋" w:eastAsia="仿宋" w:hAnsi="仿宋" w:cs="宋体" w:hint="eastAsia"/>
                <w:sz w:val="24"/>
                <w:szCs w:val="24"/>
                <w:lang w:bidi="ar"/>
              </w:rPr>
              <w:t>OS2</w:t>
            </w:r>
            <w:r>
              <w:rPr>
                <w:rFonts w:ascii="仿宋" w:eastAsia="仿宋" w:hAnsi="仿宋" w:cs="宋体" w:hint="eastAsia"/>
                <w:sz w:val="24"/>
                <w:szCs w:val="24"/>
                <w:lang w:bidi="ar"/>
              </w:rPr>
              <w:t>级别，光纤芯径</w:t>
            </w:r>
            <w:r>
              <w:rPr>
                <w:rFonts w:ascii="仿宋" w:eastAsia="仿宋" w:hAnsi="仿宋" w:cs="宋体" w:hint="eastAsia"/>
                <w:sz w:val="24"/>
                <w:szCs w:val="24"/>
                <w:lang w:bidi="ar"/>
              </w:rPr>
              <w:t>9/125</w:t>
            </w:r>
            <w:r>
              <w:rPr>
                <w:rFonts w:ascii="仿宋" w:eastAsia="仿宋" w:hAnsi="仿宋" w:cs="宋体" w:hint="eastAsia"/>
                <w:sz w:val="24"/>
                <w:szCs w:val="24"/>
                <w:lang w:bidi="ar"/>
              </w:rPr>
              <w:t>μ</w:t>
            </w:r>
            <w:r>
              <w:rPr>
                <w:rFonts w:ascii="仿宋" w:eastAsia="仿宋" w:hAnsi="仿宋" w:cs="宋体" w:hint="eastAsia"/>
                <w:sz w:val="24"/>
                <w:szCs w:val="24"/>
                <w:lang w:bidi="ar"/>
              </w:rPr>
              <w:t>m</w:t>
            </w:r>
            <w:r>
              <w:rPr>
                <w:rFonts w:ascii="仿宋" w:eastAsia="仿宋" w:hAnsi="仿宋" w:cs="宋体" w:hint="eastAsia"/>
                <w:sz w:val="24"/>
                <w:szCs w:val="24"/>
                <w:lang w:bidi="ar"/>
              </w:rPr>
              <w:t>，采用</w:t>
            </w:r>
            <w:r>
              <w:rPr>
                <w:rFonts w:ascii="仿宋" w:eastAsia="仿宋" w:hAnsi="仿宋" w:cs="宋体" w:hint="eastAsia"/>
                <w:sz w:val="24"/>
                <w:szCs w:val="24"/>
                <w:lang w:bidi="ar"/>
              </w:rPr>
              <w:t>LC-LC</w:t>
            </w:r>
            <w:r>
              <w:rPr>
                <w:rFonts w:ascii="仿宋" w:eastAsia="仿宋" w:hAnsi="仿宋" w:cs="宋体" w:hint="eastAsia"/>
                <w:sz w:val="24"/>
                <w:szCs w:val="24"/>
                <w:lang w:bidi="ar"/>
              </w:rPr>
              <w:t>接口，长度</w:t>
            </w:r>
            <w:r>
              <w:rPr>
                <w:rFonts w:ascii="仿宋" w:eastAsia="仿宋" w:hAnsi="仿宋" w:cs="宋体" w:hint="eastAsia"/>
                <w:sz w:val="24"/>
                <w:szCs w:val="24"/>
                <w:lang w:bidi="ar"/>
              </w:rPr>
              <w:t>3</w:t>
            </w:r>
            <w:r>
              <w:rPr>
                <w:rFonts w:ascii="仿宋" w:eastAsia="仿宋" w:hAnsi="仿宋" w:cs="宋体" w:hint="eastAsia"/>
                <w:sz w:val="24"/>
                <w:szCs w:val="24"/>
                <w:lang w:bidi="ar"/>
              </w:rPr>
              <w:t>米，低烟无卤护套外皮（</w:t>
            </w:r>
            <w:r>
              <w:rPr>
                <w:rFonts w:ascii="仿宋" w:eastAsia="仿宋" w:hAnsi="仿宋" w:cs="宋体" w:hint="eastAsia"/>
                <w:sz w:val="24"/>
                <w:szCs w:val="24"/>
                <w:lang w:bidi="ar"/>
              </w:rPr>
              <w:t>LSZH</w:t>
            </w:r>
            <w:r>
              <w:rPr>
                <w:rFonts w:ascii="仿宋" w:eastAsia="仿宋" w:hAnsi="仿宋" w:cs="宋体" w:hint="eastAsia"/>
                <w:sz w:val="24"/>
                <w:szCs w:val="24"/>
                <w:lang w:bidi="ar"/>
              </w:rPr>
              <w:t>）。</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48</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286</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单模</w:t>
            </w:r>
            <w:r>
              <w:rPr>
                <w:rFonts w:ascii="仿宋" w:eastAsia="仿宋" w:hAnsi="仿宋" w:cs="宋体" w:hint="eastAsia"/>
                <w:sz w:val="24"/>
                <w:szCs w:val="24"/>
                <w:lang w:bidi="ar"/>
              </w:rPr>
              <w:t>LC</w:t>
            </w:r>
            <w:r>
              <w:rPr>
                <w:rFonts w:ascii="仿宋" w:eastAsia="仿宋" w:hAnsi="仿宋" w:cs="宋体" w:hint="eastAsia"/>
                <w:sz w:val="24"/>
                <w:szCs w:val="24"/>
                <w:lang w:bidi="ar"/>
              </w:rPr>
              <w:t>光纤尾纤</w:t>
            </w:r>
            <w:r>
              <w:rPr>
                <w:rFonts w:ascii="仿宋" w:eastAsia="仿宋" w:hAnsi="仿宋" w:cs="宋体" w:hint="eastAsia"/>
                <w:sz w:val="24"/>
                <w:szCs w:val="24"/>
                <w:lang w:bidi="ar"/>
              </w:rPr>
              <w:t>(1.5</w:t>
            </w:r>
            <w:r>
              <w:rPr>
                <w:rFonts w:ascii="仿宋" w:eastAsia="仿宋" w:hAnsi="仿宋" w:cs="宋体" w:hint="eastAsia"/>
                <w:sz w:val="24"/>
                <w:szCs w:val="24"/>
                <w:lang w:bidi="ar"/>
              </w:rPr>
              <w:t>米</w:t>
            </w:r>
            <w:r>
              <w:rPr>
                <w:rFonts w:ascii="仿宋" w:eastAsia="仿宋" w:hAnsi="仿宋" w:cs="宋体" w:hint="eastAsia"/>
                <w:sz w:val="24"/>
                <w:szCs w:val="24"/>
                <w:lang w:bidi="ar"/>
              </w:rPr>
              <w:t>)</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原厂成品，单模双芯跳线，</w:t>
            </w:r>
            <w:r>
              <w:rPr>
                <w:rFonts w:ascii="仿宋" w:eastAsia="仿宋" w:hAnsi="仿宋" w:cs="宋体" w:hint="eastAsia"/>
                <w:sz w:val="24"/>
                <w:szCs w:val="24"/>
                <w:lang w:bidi="ar"/>
              </w:rPr>
              <w:t>OS2</w:t>
            </w:r>
            <w:r>
              <w:rPr>
                <w:rFonts w:ascii="仿宋" w:eastAsia="仿宋" w:hAnsi="仿宋" w:cs="宋体" w:hint="eastAsia"/>
                <w:sz w:val="24"/>
                <w:szCs w:val="24"/>
                <w:lang w:bidi="ar"/>
              </w:rPr>
              <w:t>级别，光纤芯径</w:t>
            </w:r>
            <w:r>
              <w:rPr>
                <w:rFonts w:ascii="仿宋" w:eastAsia="仿宋" w:hAnsi="仿宋" w:cs="宋体" w:hint="eastAsia"/>
                <w:sz w:val="24"/>
                <w:szCs w:val="24"/>
                <w:lang w:bidi="ar"/>
              </w:rPr>
              <w:t>9/125</w:t>
            </w:r>
            <w:r>
              <w:rPr>
                <w:rFonts w:ascii="仿宋" w:eastAsia="仿宋" w:hAnsi="仿宋" w:cs="宋体" w:hint="eastAsia"/>
                <w:sz w:val="24"/>
                <w:szCs w:val="24"/>
                <w:lang w:bidi="ar"/>
              </w:rPr>
              <w:t>μ</w:t>
            </w:r>
            <w:r>
              <w:rPr>
                <w:rFonts w:ascii="仿宋" w:eastAsia="仿宋" w:hAnsi="仿宋" w:cs="宋体" w:hint="eastAsia"/>
                <w:sz w:val="24"/>
                <w:szCs w:val="24"/>
                <w:lang w:bidi="ar"/>
              </w:rPr>
              <w:t>m</w:t>
            </w:r>
            <w:r>
              <w:rPr>
                <w:rFonts w:ascii="仿宋" w:eastAsia="仿宋" w:hAnsi="仿宋" w:cs="宋体" w:hint="eastAsia"/>
                <w:sz w:val="24"/>
                <w:szCs w:val="24"/>
                <w:lang w:bidi="ar"/>
              </w:rPr>
              <w:t>，采用</w:t>
            </w:r>
            <w:r>
              <w:rPr>
                <w:rFonts w:ascii="仿宋" w:eastAsia="仿宋" w:hAnsi="仿宋" w:cs="宋体" w:hint="eastAsia"/>
                <w:sz w:val="24"/>
                <w:szCs w:val="24"/>
                <w:lang w:bidi="ar"/>
              </w:rPr>
              <w:t>LC-LC</w:t>
            </w:r>
            <w:r>
              <w:rPr>
                <w:rFonts w:ascii="仿宋" w:eastAsia="仿宋" w:hAnsi="仿宋" w:cs="宋体" w:hint="eastAsia"/>
                <w:sz w:val="24"/>
                <w:szCs w:val="24"/>
                <w:lang w:bidi="ar"/>
              </w:rPr>
              <w:t>接口，长度</w:t>
            </w:r>
            <w:r>
              <w:rPr>
                <w:rFonts w:ascii="仿宋" w:eastAsia="仿宋" w:hAnsi="仿宋" w:cs="宋体" w:hint="eastAsia"/>
                <w:sz w:val="24"/>
                <w:szCs w:val="24"/>
                <w:lang w:bidi="ar"/>
              </w:rPr>
              <w:t>1.5</w:t>
            </w:r>
            <w:r>
              <w:rPr>
                <w:rFonts w:ascii="仿宋" w:eastAsia="仿宋" w:hAnsi="仿宋" w:cs="宋体" w:hint="eastAsia"/>
                <w:sz w:val="24"/>
                <w:szCs w:val="24"/>
                <w:lang w:bidi="ar"/>
              </w:rPr>
              <w:t>米，低烟无卤护套外皮（</w:t>
            </w:r>
            <w:r>
              <w:rPr>
                <w:rFonts w:ascii="仿宋" w:eastAsia="仿宋" w:hAnsi="仿宋" w:cs="宋体" w:hint="eastAsia"/>
                <w:sz w:val="24"/>
                <w:szCs w:val="24"/>
                <w:lang w:bidi="ar"/>
              </w:rPr>
              <w:t>LSZH</w:t>
            </w:r>
            <w:r>
              <w:rPr>
                <w:rFonts w:ascii="仿宋" w:eastAsia="仿宋" w:hAnsi="仿宋" w:cs="宋体" w:hint="eastAsia"/>
                <w:sz w:val="24"/>
                <w:szCs w:val="24"/>
                <w:lang w:bidi="ar"/>
              </w:rPr>
              <w:t>）。</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96</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287</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19</w:t>
            </w:r>
            <w:r>
              <w:rPr>
                <w:rFonts w:ascii="仿宋" w:eastAsia="仿宋" w:hAnsi="仿宋" w:cs="宋体" w:hint="eastAsia"/>
                <w:sz w:val="24"/>
                <w:szCs w:val="24"/>
                <w:lang w:bidi="ar"/>
              </w:rPr>
              <w:t>″标准机柜</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规格：宽</w:t>
            </w:r>
            <w:r>
              <w:rPr>
                <w:rFonts w:ascii="仿宋" w:eastAsia="仿宋" w:hAnsi="仿宋" w:cs="宋体" w:hint="eastAsia"/>
                <w:sz w:val="24"/>
                <w:szCs w:val="24"/>
                <w:lang w:bidi="ar"/>
              </w:rPr>
              <w:t>600mm*</w:t>
            </w:r>
            <w:r>
              <w:rPr>
                <w:rFonts w:ascii="仿宋" w:eastAsia="仿宋" w:hAnsi="仿宋" w:cs="宋体" w:hint="eastAsia"/>
                <w:sz w:val="24"/>
                <w:szCs w:val="24"/>
                <w:lang w:bidi="ar"/>
              </w:rPr>
              <w:t>深</w:t>
            </w:r>
            <w:r>
              <w:rPr>
                <w:rFonts w:ascii="仿宋" w:eastAsia="仿宋" w:hAnsi="仿宋" w:cs="宋体" w:hint="eastAsia"/>
                <w:sz w:val="24"/>
                <w:szCs w:val="24"/>
                <w:lang w:bidi="ar"/>
              </w:rPr>
              <w:t>600mm*</w:t>
            </w:r>
            <w:r>
              <w:rPr>
                <w:rFonts w:ascii="仿宋" w:eastAsia="仿宋" w:hAnsi="仿宋" w:cs="宋体" w:hint="eastAsia"/>
                <w:sz w:val="24"/>
                <w:szCs w:val="24"/>
                <w:lang w:bidi="ar"/>
              </w:rPr>
              <w:t>高</w:t>
            </w:r>
            <w:r>
              <w:rPr>
                <w:rFonts w:ascii="仿宋" w:eastAsia="仿宋" w:hAnsi="仿宋" w:cs="宋体" w:hint="eastAsia"/>
                <w:sz w:val="24"/>
                <w:szCs w:val="24"/>
                <w:lang w:bidi="ar"/>
              </w:rPr>
              <w:t>2000mm42U</w:t>
            </w:r>
            <w:r>
              <w:rPr>
                <w:rFonts w:ascii="仿宋" w:eastAsia="仿宋" w:hAnsi="仿宋" w:cs="宋体" w:hint="eastAsia"/>
                <w:sz w:val="24"/>
                <w:szCs w:val="24"/>
                <w:lang w:bidi="ar"/>
              </w:rPr>
              <w:t>网络机柜；</w:t>
            </w:r>
            <w:r>
              <w:rPr>
                <w:rFonts w:ascii="仿宋" w:eastAsia="仿宋" w:hAnsi="仿宋" w:cs="宋体" w:hint="eastAsia"/>
                <w:sz w:val="24"/>
                <w:szCs w:val="24"/>
                <w:lang w:bidi="ar"/>
              </w:rPr>
              <w:br/>
            </w:r>
            <w:r>
              <w:rPr>
                <w:rFonts w:ascii="仿宋" w:eastAsia="仿宋" w:hAnsi="仿宋" w:cs="宋体" w:hint="eastAsia"/>
                <w:sz w:val="24"/>
                <w:szCs w:val="24"/>
                <w:lang w:bidi="ar"/>
              </w:rPr>
              <w:t>标准：符合</w:t>
            </w:r>
            <w:r>
              <w:rPr>
                <w:rFonts w:ascii="仿宋" w:eastAsia="仿宋" w:hAnsi="仿宋" w:cs="宋体" w:hint="eastAsia"/>
                <w:sz w:val="24"/>
                <w:szCs w:val="24"/>
                <w:lang w:bidi="ar"/>
              </w:rPr>
              <w:t>ANSI/EIA RS-310-D</w:t>
            </w:r>
            <w:r>
              <w:rPr>
                <w:rFonts w:ascii="仿宋" w:eastAsia="仿宋" w:hAnsi="仿宋" w:cs="宋体" w:hint="eastAsia"/>
                <w:sz w:val="24"/>
                <w:szCs w:val="24"/>
                <w:lang w:bidi="ar"/>
              </w:rPr>
              <w:t>、</w:t>
            </w:r>
            <w:r>
              <w:rPr>
                <w:rFonts w:ascii="仿宋" w:eastAsia="仿宋" w:hAnsi="仿宋" w:cs="宋体" w:hint="eastAsia"/>
                <w:sz w:val="24"/>
                <w:szCs w:val="24"/>
                <w:lang w:bidi="ar"/>
              </w:rPr>
              <w:t>IEC60297-2</w:t>
            </w:r>
            <w:r>
              <w:rPr>
                <w:rFonts w:ascii="仿宋" w:eastAsia="仿宋" w:hAnsi="仿宋" w:cs="宋体" w:hint="eastAsia"/>
                <w:sz w:val="24"/>
                <w:szCs w:val="24"/>
                <w:lang w:bidi="ar"/>
              </w:rPr>
              <w:t>、</w:t>
            </w:r>
            <w:r>
              <w:rPr>
                <w:rFonts w:ascii="仿宋" w:eastAsia="仿宋" w:hAnsi="仿宋" w:cs="宋体" w:hint="eastAsia"/>
                <w:sz w:val="24"/>
                <w:szCs w:val="24"/>
                <w:lang w:bidi="ar"/>
              </w:rPr>
              <w:t>DIN41494</w:t>
            </w:r>
            <w:r>
              <w:rPr>
                <w:rFonts w:ascii="仿宋" w:eastAsia="仿宋" w:hAnsi="仿宋" w:cs="宋体" w:hint="eastAsia"/>
                <w:sz w:val="24"/>
                <w:szCs w:val="24"/>
                <w:lang w:bidi="ar"/>
              </w:rPr>
              <w:t>：</w:t>
            </w:r>
            <w:r>
              <w:rPr>
                <w:rFonts w:ascii="仿宋" w:eastAsia="仿宋" w:hAnsi="仿宋" w:cs="宋体" w:hint="eastAsia"/>
                <w:sz w:val="24"/>
                <w:szCs w:val="24"/>
                <w:lang w:bidi="ar"/>
              </w:rPr>
              <w:t>PART1</w:t>
            </w:r>
            <w:r>
              <w:rPr>
                <w:rFonts w:ascii="仿宋" w:eastAsia="仿宋" w:hAnsi="仿宋" w:cs="宋体" w:hint="eastAsia"/>
                <w:sz w:val="24"/>
                <w:szCs w:val="24"/>
                <w:lang w:bidi="ar"/>
              </w:rPr>
              <w:t>和</w:t>
            </w:r>
            <w:r>
              <w:rPr>
                <w:rFonts w:ascii="仿宋" w:eastAsia="仿宋" w:hAnsi="仿宋" w:cs="宋体" w:hint="eastAsia"/>
                <w:sz w:val="24"/>
                <w:szCs w:val="24"/>
                <w:lang w:bidi="ar"/>
              </w:rPr>
              <w:t>DIN41494</w:t>
            </w:r>
            <w:r>
              <w:rPr>
                <w:rFonts w:ascii="仿宋" w:eastAsia="仿宋" w:hAnsi="仿宋" w:cs="宋体" w:hint="eastAsia"/>
                <w:sz w:val="24"/>
                <w:szCs w:val="24"/>
                <w:lang w:bidi="ar"/>
              </w:rPr>
              <w:t>：</w:t>
            </w:r>
            <w:r>
              <w:rPr>
                <w:rFonts w:ascii="仿宋" w:eastAsia="仿宋" w:hAnsi="仿宋" w:cs="宋体" w:hint="eastAsia"/>
                <w:sz w:val="24"/>
                <w:szCs w:val="24"/>
                <w:lang w:bidi="ar"/>
              </w:rPr>
              <w:t>PART1</w:t>
            </w:r>
            <w:r>
              <w:rPr>
                <w:rFonts w:ascii="仿宋" w:eastAsia="仿宋" w:hAnsi="仿宋" w:cs="宋体" w:hint="eastAsia"/>
                <w:sz w:val="24"/>
                <w:szCs w:val="24"/>
                <w:lang w:bidi="ar"/>
              </w:rPr>
              <w:t>标准；</w:t>
            </w:r>
            <w:r>
              <w:rPr>
                <w:rFonts w:ascii="仿宋" w:eastAsia="仿宋" w:hAnsi="仿宋" w:cs="宋体" w:hint="eastAsia"/>
                <w:sz w:val="24"/>
                <w:szCs w:val="24"/>
                <w:lang w:bidi="ar"/>
              </w:rPr>
              <w:br/>
            </w:r>
            <w:r>
              <w:rPr>
                <w:rFonts w:ascii="仿宋" w:eastAsia="仿宋" w:hAnsi="仿宋" w:cs="宋体" w:hint="eastAsia"/>
                <w:sz w:val="24"/>
                <w:szCs w:val="24"/>
                <w:lang w:bidi="ar"/>
              </w:rPr>
              <w:t>结构：前门为带条形通风孔边框，</w:t>
            </w:r>
            <w:r>
              <w:rPr>
                <w:rFonts w:ascii="仿宋" w:eastAsia="仿宋" w:hAnsi="仿宋" w:cs="宋体" w:hint="eastAsia"/>
                <w:sz w:val="24"/>
                <w:szCs w:val="24"/>
                <w:lang w:bidi="ar"/>
              </w:rPr>
              <w:t>5mm</w:t>
            </w:r>
            <w:r>
              <w:rPr>
                <w:rFonts w:ascii="仿宋" w:eastAsia="仿宋" w:hAnsi="仿宋" w:cs="宋体" w:hint="eastAsia"/>
                <w:sz w:val="24"/>
                <w:szCs w:val="24"/>
                <w:lang w:bidi="ar"/>
              </w:rPr>
              <w:t>厚无色透明钢化玻璃门，后门为高密度六角通风孔钢板门</w:t>
            </w:r>
            <w:r>
              <w:rPr>
                <w:rFonts w:ascii="仿宋" w:eastAsia="仿宋" w:hAnsi="仿宋" w:cs="宋体" w:hint="eastAsia"/>
                <w:sz w:val="24"/>
                <w:szCs w:val="24"/>
                <w:lang w:bidi="ar"/>
              </w:rPr>
              <w:t>,</w:t>
            </w:r>
            <w:r>
              <w:rPr>
                <w:rFonts w:ascii="仿宋" w:eastAsia="仿宋" w:hAnsi="仿宋" w:cs="宋体" w:hint="eastAsia"/>
                <w:sz w:val="24"/>
                <w:szCs w:val="24"/>
                <w:lang w:bidi="ar"/>
              </w:rPr>
              <w:t>快开式侧板</w:t>
            </w:r>
            <w:r>
              <w:rPr>
                <w:rFonts w:ascii="仿宋" w:eastAsia="仿宋" w:hAnsi="仿宋" w:cs="宋体" w:hint="eastAsia"/>
                <w:sz w:val="24"/>
                <w:szCs w:val="24"/>
                <w:lang w:bidi="ar"/>
              </w:rPr>
              <w:t>,</w:t>
            </w:r>
            <w:r>
              <w:rPr>
                <w:rFonts w:ascii="仿宋" w:eastAsia="仿宋" w:hAnsi="仿宋" w:cs="宋体" w:hint="eastAsia"/>
                <w:sz w:val="24"/>
                <w:szCs w:val="24"/>
                <w:lang w:bidi="ar"/>
              </w:rPr>
              <w:t>预留对地安装孔和接地柱</w:t>
            </w:r>
            <w:r>
              <w:rPr>
                <w:rFonts w:ascii="仿宋" w:eastAsia="仿宋" w:hAnsi="仿宋" w:cs="宋体" w:hint="eastAsia"/>
                <w:sz w:val="24"/>
                <w:szCs w:val="24"/>
                <w:lang w:bidi="ar"/>
              </w:rPr>
              <w:t>,</w:t>
            </w:r>
            <w:r>
              <w:rPr>
                <w:rFonts w:ascii="仿宋" w:eastAsia="仿宋" w:hAnsi="仿宋" w:cs="宋体" w:hint="eastAsia"/>
                <w:sz w:val="24"/>
                <w:szCs w:val="24"/>
                <w:lang w:bidi="ar"/>
              </w:rPr>
              <w:t>装≥</w:t>
            </w:r>
            <w:r>
              <w:rPr>
                <w:rFonts w:ascii="仿宋" w:eastAsia="仿宋" w:hAnsi="仿宋" w:cs="宋体" w:hint="eastAsia"/>
                <w:sz w:val="24"/>
                <w:szCs w:val="24"/>
                <w:lang w:bidi="ar"/>
              </w:rPr>
              <w:t>2</w:t>
            </w:r>
            <w:r>
              <w:rPr>
                <w:rFonts w:ascii="仿宋" w:eastAsia="仿宋" w:hAnsi="仿宋" w:cs="宋体" w:hint="eastAsia"/>
                <w:sz w:val="24"/>
                <w:szCs w:val="24"/>
                <w:lang w:bidi="ar"/>
              </w:rPr>
              <w:t>个风扇；</w:t>
            </w:r>
            <w:r>
              <w:rPr>
                <w:rFonts w:ascii="仿宋" w:eastAsia="仿宋" w:hAnsi="仿宋" w:cs="宋体" w:hint="eastAsia"/>
                <w:sz w:val="24"/>
                <w:szCs w:val="24"/>
                <w:lang w:bidi="ar"/>
              </w:rPr>
              <w:br/>
            </w:r>
            <w:r>
              <w:rPr>
                <w:rFonts w:ascii="仿宋" w:eastAsia="仿宋" w:hAnsi="仿宋" w:cs="宋体" w:hint="eastAsia"/>
                <w:sz w:val="24"/>
                <w:szCs w:val="24"/>
                <w:lang w:bidi="ar"/>
              </w:rPr>
              <w:t>材料：优质</w:t>
            </w:r>
            <w:r>
              <w:rPr>
                <w:rFonts w:ascii="仿宋" w:eastAsia="仿宋" w:hAnsi="仿宋" w:cs="宋体" w:hint="eastAsia"/>
                <w:sz w:val="24"/>
                <w:szCs w:val="24"/>
                <w:lang w:bidi="ar"/>
              </w:rPr>
              <w:t>冷轧钢板；</w:t>
            </w:r>
            <w:r>
              <w:rPr>
                <w:rFonts w:ascii="仿宋" w:eastAsia="仿宋" w:hAnsi="仿宋" w:cs="宋体" w:hint="eastAsia"/>
                <w:sz w:val="24"/>
                <w:szCs w:val="24"/>
                <w:lang w:bidi="ar"/>
              </w:rPr>
              <w:br/>
            </w:r>
            <w:r>
              <w:rPr>
                <w:rFonts w:ascii="仿宋" w:eastAsia="仿宋" w:hAnsi="仿宋" w:cs="宋体" w:hint="eastAsia"/>
                <w:sz w:val="24"/>
                <w:szCs w:val="24"/>
                <w:lang w:bidi="ar"/>
              </w:rPr>
              <w:t>机柜表面处理：机柜的脱脂、防锈磷化、静电喷涂处理；</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B</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智能化专网</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一</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工作区子系统</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288</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六类非屏蔽模块（网络）</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六类标准</w:t>
            </w:r>
            <w:r>
              <w:rPr>
                <w:rFonts w:ascii="仿宋" w:eastAsia="仿宋" w:hAnsi="仿宋" w:cs="宋体" w:hint="eastAsia"/>
                <w:sz w:val="24"/>
                <w:szCs w:val="24"/>
                <w:lang w:bidi="ar"/>
              </w:rPr>
              <w:t>RJ45</w:t>
            </w:r>
            <w:r>
              <w:rPr>
                <w:rFonts w:ascii="仿宋" w:eastAsia="仿宋" w:hAnsi="仿宋" w:cs="宋体" w:hint="eastAsia"/>
                <w:sz w:val="24"/>
                <w:szCs w:val="24"/>
                <w:lang w:bidi="ar"/>
              </w:rPr>
              <w:t>非屏蔽模块；匹配线规</w:t>
            </w:r>
            <w:r>
              <w:rPr>
                <w:rFonts w:ascii="仿宋" w:eastAsia="仿宋" w:hAnsi="仿宋" w:cs="宋体" w:hint="eastAsia"/>
                <w:sz w:val="24"/>
                <w:szCs w:val="24"/>
                <w:lang w:bidi="ar"/>
              </w:rPr>
              <w:t>22</w:t>
            </w:r>
            <w:r>
              <w:rPr>
                <w:rFonts w:ascii="仿宋" w:eastAsia="仿宋" w:hAnsi="仿宋" w:cs="宋体" w:hint="eastAsia"/>
                <w:sz w:val="24"/>
                <w:szCs w:val="24"/>
                <w:lang w:bidi="ar"/>
              </w:rPr>
              <w:t>－</w:t>
            </w:r>
            <w:r>
              <w:rPr>
                <w:rFonts w:ascii="仿宋" w:eastAsia="仿宋" w:hAnsi="仿宋" w:cs="宋体" w:hint="eastAsia"/>
                <w:sz w:val="24"/>
                <w:szCs w:val="24"/>
                <w:lang w:bidi="ar"/>
              </w:rPr>
              <w:t>24AWG</w:t>
            </w:r>
            <w:r>
              <w:rPr>
                <w:rFonts w:ascii="仿宋" w:eastAsia="仿宋" w:hAnsi="仿宋" w:cs="宋体" w:hint="eastAsia"/>
                <w:sz w:val="24"/>
                <w:szCs w:val="24"/>
                <w:lang w:bidi="ar"/>
              </w:rPr>
              <w:t>；支持</w:t>
            </w:r>
            <w:r>
              <w:rPr>
                <w:rFonts w:ascii="仿宋" w:eastAsia="仿宋" w:hAnsi="仿宋" w:cs="宋体" w:hint="eastAsia"/>
                <w:sz w:val="24"/>
                <w:szCs w:val="24"/>
                <w:lang w:bidi="ar"/>
              </w:rPr>
              <w:t>T568A</w:t>
            </w:r>
            <w:r>
              <w:rPr>
                <w:rFonts w:ascii="仿宋" w:eastAsia="仿宋" w:hAnsi="仿宋" w:cs="宋体" w:hint="eastAsia"/>
                <w:sz w:val="24"/>
                <w:szCs w:val="24"/>
                <w:lang w:bidi="ar"/>
              </w:rPr>
              <w:t>和</w:t>
            </w:r>
            <w:r>
              <w:rPr>
                <w:rFonts w:ascii="仿宋" w:eastAsia="仿宋" w:hAnsi="仿宋" w:cs="宋体" w:hint="eastAsia"/>
                <w:sz w:val="24"/>
                <w:szCs w:val="24"/>
                <w:lang w:bidi="ar"/>
              </w:rPr>
              <w:t>T568B</w:t>
            </w:r>
            <w:r>
              <w:rPr>
                <w:rFonts w:ascii="仿宋" w:eastAsia="仿宋" w:hAnsi="仿宋" w:cs="宋体" w:hint="eastAsia"/>
                <w:sz w:val="24"/>
                <w:szCs w:val="24"/>
                <w:lang w:bidi="ar"/>
              </w:rPr>
              <w:t>两种接线方式；插拔次数不小于</w:t>
            </w:r>
            <w:r>
              <w:rPr>
                <w:rFonts w:ascii="仿宋" w:eastAsia="仿宋" w:hAnsi="仿宋" w:cs="宋体" w:hint="eastAsia"/>
                <w:sz w:val="24"/>
                <w:szCs w:val="24"/>
                <w:lang w:bidi="ar"/>
              </w:rPr>
              <w:t>1000</w:t>
            </w:r>
            <w:r>
              <w:rPr>
                <w:rFonts w:ascii="仿宋" w:eastAsia="仿宋" w:hAnsi="仿宋" w:cs="宋体" w:hint="eastAsia"/>
                <w:sz w:val="24"/>
                <w:szCs w:val="24"/>
                <w:lang w:bidi="ar"/>
              </w:rPr>
              <w:t>次；</w:t>
            </w:r>
            <w:r>
              <w:rPr>
                <w:rFonts w:ascii="仿宋" w:eastAsia="仿宋" w:hAnsi="仿宋" w:cs="宋体" w:hint="eastAsia"/>
                <w:sz w:val="24"/>
                <w:szCs w:val="24"/>
                <w:lang w:bidi="ar"/>
              </w:rPr>
              <w:t>IDC</w:t>
            </w:r>
            <w:r>
              <w:rPr>
                <w:rFonts w:ascii="仿宋" w:eastAsia="仿宋" w:hAnsi="仿宋" w:cs="宋体" w:hint="eastAsia"/>
                <w:sz w:val="24"/>
                <w:szCs w:val="24"/>
                <w:lang w:bidi="ar"/>
              </w:rPr>
              <w:t>卡接位设计；性能符合</w:t>
            </w:r>
            <w:r>
              <w:rPr>
                <w:rFonts w:ascii="仿宋" w:eastAsia="仿宋" w:hAnsi="仿宋" w:cs="宋体" w:hint="eastAsia"/>
                <w:sz w:val="24"/>
                <w:szCs w:val="24"/>
                <w:lang w:bidi="ar"/>
              </w:rPr>
              <w:t>ANSI/TIA-568-C.2</w:t>
            </w:r>
            <w:r>
              <w:rPr>
                <w:rFonts w:ascii="仿宋" w:eastAsia="仿宋" w:hAnsi="仿宋" w:cs="宋体" w:hint="eastAsia"/>
                <w:sz w:val="24"/>
                <w:szCs w:val="24"/>
                <w:lang w:bidi="ar"/>
              </w:rPr>
              <w:t>标准。</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289</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单口面板</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方形</w:t>
            </w:r>
            <w:r>
              <w:rPr>
                <w:rFonts w:ascii="仿宋" w:eastAsia="仿宋" w:hAnsi="仿宋" w:cs="宋体" w:hint="eastAsia"/>
                <w:sz w:val="24"/>
                <w:szCs w:val="24"/>
                <w:lang w:bidi="ar"/>
              </w:rPr>
              <w:t>86</w:t>
            </w:r>
            <w:r>
              <w:rPr>
                <w:rFonts w:ascii="仿宋" w:eastAsia="仿宋" w:hAnsi="仿宋" w:cs="宋体" w:hint="eastAsia"/>
                <w:sz w:val="24"/>
                <w:szCs w:val="24"/>
                <w:lang w:bidi="ar"/>
              </w:rPr>
              <w:t>式双层面板结构，单口；可以支持垂直或者</w:t>
            </w:r>
            <w:r>
              <w:rPr>
                <w:rFonts w:ascii="仿宋" w:eastAsia="仿宋" w:hAnsi="仿宋" w:cs="宋体" w:hint="eastAsia"/>
                <w:sz w:val="24"/>
                <w:szCs w:val="24"/>
                <w:lang w:bidi="ar"/>
              </w:rPr>
              <w:t>45</w:t>
            </w:r>
            <w:r>
              <w:rPr>
                <w:rFonts w:ascii="仿宋" w:eastAsia="仿宋" w:hAnsi="仿宋" w:cs="宋体" w:hint="eastAsia"/>
                <w:sz w:val="24"/>
                <w:szCs w:val="24"/>
                <w:lang w:bidi="ar"/>
              </w:rPr>
              <w:t>度安装信息模块；自带防尘门和可更换式标签。</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290</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3</w:t>
            </w:r>
            <w:r>
              <w:rPr>
                <w:rFonts w:ascii="仿宋" w:eastAsia="仿宋" w:hAnsi="仿宋" w:cs="宋体" w:hint="eastAsia"/>
                <w:sz w:val="24"/>
                <w:szCs w:val="24"/>
                <w:lang w:bidi="ar"/>
              </w:rPr>
              <w:t>米六类非屏蔽跳线</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六类非屏蔽</w:t>
            </w:r>
            <w:r>
              <w:rPr>
                <w:rFonts w:ascii="仿宋" w:eastAsia="仿宋" w:hAnsi="仿宋" w:cs="宋体" w:hint="eastAsia"/>
                <w:sz w:val="24"/>
                <w:szCs w:val="24"/>
                <w:lang w:bidi="ar"/>
              </w:rPr>
              <w:t>RJ45</w:t>
            </w:r>
            <w:r>
              <w:rPr>
                <w:rFonts w:ascii="仿宋" w:eastAsia="仿宋" w:hAnsi="仿宋" w:cs="宋体" w:hint="eastAsia"/>
                <w:sz w:val="24"/>
                <w:szCs w:val="24"/>
                <w:lang w:bidi="ar"/>
              </w:rPr>
              <w:t>至</w:t>
            </w:r>
            <w:r>
              <w:rPr>
                <w:rFonts w:ascii="仿宋" w:eastAsia="仿宋" w:hAnsi="仿宋" w:cs="宋体" w:hint="eastAsia"/>
                <w:sz w:val="24"/>
                <w:szCs w:val="24"/>
                <w:lang w:bidi="ar"/>
              </w:rPr>
              <w:t>RJ45</w:t>
            </w:r>
            <w:r>
              <w:rPr>
                <w:rFonts w:ascii="仿宋" w:eastAsia="仿宋" w:hAnsi="仿宋" w:cs="宋体" w:hint="eastAsia"/>
                <w:sz w:val="24"/>
                <w:szCs w:val="24"/>
                <w:lang w:bidi="ar"/>
              </w:rPr>
              <w:t>跳线；跳线两端具有保护套；十字隔离骨架隔离线对；</w:t>
            </w:r>
            <w:r>
              <w:rPr>
                <w:rFonts w:ascii="仿宋" w:eastAsia="仿宋" w:hAnsi="仿宋" w:cs="宋体" w:hint="eastAsia"/>
                <w:sz w:val="24"/>
                <w:szCs w:val="24"/>
                <w:lang w:bidi="ar"/>
              </w:rPr>
              <w:t>PVC</w:t>
            </w:r>
            <w:r>
              <w:rPr>
                <w:rFonts w:ascii="仿宋" w:eastAsia="仿宋" w:hAnsi="仿宋" w:cs="宋体" w:hint="eastAsia"/>
                <w:sz w:val="24"/>
                <w:szCs w:val="24"/>
                <w:lang w:bidi="ar"/>
              </w:rPr>
              <w:t>护套外皮；连接次数：≧</w:t>
            </w:r>
            <w:r>
              <w:rPr>
                <w:rFonts w:ascii="仿宋" w:eastAsia="仿宋" w:hAnsi="仿宋" w:cs="宋体" w:hint="eastAsia"/>
                <w:sz w:val="24"/>
                <w:szCs w:val="24"/>
                <w:lang w:bidi="ar"/>
              </w:rPr>
              <w:t>750</w:t>
            </w:r>
            <w:r>
              <w:rPr>
                <w:rFonts w:ascii="仿宋" w:eastAsia="仿宋" w:hAnsi="仿宋" w:cs="宋体" w:hint="eastAsia"/>
                <w:sz w:val="24"/>
                <w:szCs w:val="24"/>
                <w:lang w:bidi="ar"/>
              </w:rPr>
              <w:t>次；长度：</w:t>
            </w:r>
            <w:r>
              <w:rPr>
                <w:rFonts w:ascii="仿宋" w:eastAsia="仿宋" w:hAnsi="仿宋" w:cs="宋体" w:hint="eastAsia"/>
                <w:sz w:val="24"/>
                <w:szCs w:val="24"/>
                <w:lang w:bidi="ar"/>
              </w:rPr>
              <w:t>3</w:t>
            </w:r>
            <w:r>
              <w:rPr>
                <w:rFonts w:ascii="仿宋" w:eastAsia="仿宋" w:hAnsi="仿宋" w:cs="宋体" w:hint="eastAsia"/>
                <w:sz w:val="24"/>
                <w:szCs w:val="24"/>
                <w:lang w:bidi="ar"/>
              </w:rPr>
              <w:t>米；性能符合</w:t>
            </w:r>
            <w:r>
              <w:rPr>
                <w:rFonts w:ascii="仿宋" w:eastAsia="仿宋" w:hAnsi="仿宋" w:cs="宋体" w:hint="eastAsia"/>
                <w:sz w:val="24"/>
                <w:szCs w:val="24"/>
                <w:lang w:bidi="ar"/>
              </w:rPr>
              <w:t>ANSI/TIA-568-C</w:t>
            </w:r>
            <w:r>
              <w:rPr>
                <w:rFonts w:ascii="仿宋" w:eastAsia="仿宋" w:hAnsi="仿宋" w:cs="宋体" w:hint="eastAsia"/>
                <w:sz w:val="24"/>
                <w:szCs w:val="24"/>
                <w:lang w:bidi="ar"/>
              </w:rPr>
              <w:t>.2</w:t>
            </w:r>
            <w:r>
              <w:rPr>
                <w:rFonts w:ascii="仿宋" w:eastAsia="仿宋" w:hAnsi="仿宋" w:cs="宋体" w:hint="eastAsia"/>
                <w:sz w:val="24"/>
                <w:szCs w:val="24"/>
                <w:lang w:bidi="ar"/>
              </w:rPr>
              <w:t>标准。</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二</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水平子系统</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291</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六类非屏蔽双绞线</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4</w:t>
            </w:r>
            <w:r>
              <w:rPr>
                <w:rFonts w:ascii="仿宋" w:eastAsia="仿宋" w:hAnsi="仿宋" w:cs="宋体" w:hint="eastAsia"/>
                <w:sz w:val="24"/>
                <w:szCs w:val="24"/>
                <w:lang w:bidi="ar"/>
              </w:rPr>
              <w:t>对六类非屏蔽双绞线；</w:t>
            </w:r>
            <w:r>
              <w:rPr>
                <w:rFonts w:ascii="仿宋" w:eastAsia="仿宋" w:hAnsi="仿宋" w:cs="宋体" w:hint="eastAsia"/>
                <w:sz w:val="24"/>
                <w:szCs w:val="24"/>
                <w:lang w:bidi="ar"/>
              </w:rPr>
              <w:br/>
            </w:r>
            <w:r>
              <w:rPr>
                <w:rFonts w:ascii="仿宋" w:eastAsia="仿宋" w:hAnsi="仿宋" w:cs="宋体" w:hint="eastAsia"/>
                <w:sz w:val="24"/>
                <w:szCs w:val="24"/>
                <w:lang w:bidi="ar"/>
              </w:rPr>
              <w:t>低烟无卤护套外皮（</w:t>
            </w:r>
            <w:r>
              <w:rPr>
                <w:rFonts w:ascii="仿宋" w:eastAsia="仿宋" w:hAnsi="仿宋" w:cs="宋体" w:hint="eastAsia"/>
                <w:sz w:val="24"/>
                <w:szCs w:val="24"/>
                <w:lang w:bidi="ar"/>
              </w:rPr>
              <w:t>LSZH</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十字隔离骨架隔离线对；</w:t>
            </w:r>
            <w:r>
              <w:rPr>
                <w:rFonts w:ascii="仿宋" w:eastAsia="仿宋" w:hAnsi="仿宋" w:cs="宋体" w:hint="eastAsia"/>
                <w:sz w:val="24"/>
                <w:szCs w:val="24"/>
                <w:lang w:bidi="ar"/>
              </w:rPr>
              <w:br/>
              <w:t>23AWG</w:t>
            </w:r>
            <w:r>
              <w:rPr>
                <w:rFonts w:ascii="仿宋" w:eastAsia="仿宋" w:hAnsi="仿宋" w:cs="宋体" w:hint="eastAsia"/>
                <w:sz w:val="24"/>
                <w:szCs w:val="24"/>
                <w:lang w:bidi="ar"/>
              </w:rPr>
              <w:t>实芯裸铜导线；</w:t>
            </w:r>
            <w:r>
              <w:rPr>
                <w:rFonts w:ascii="仿宋" w:eastAsia="仿宋" w:hAnsi="仿宋" w:cs="宋体" w:hint="eastAsia"/>
                <w:sz w:val="24"/>
                <w:szCs w:val="24"/>
                <w:lang w:bidi="ar"/>
              </w:rPr>
              <w:br/>
            </w:r>
            <w:r>
              <w:rPr>
                <w:rFonts w:ascii="仿宋" w:eastAsia="仿宋" w:hAnsi="仿宋" w:cs="宋体" w:hint="eastAsia"/>
                <w:sz w:val="24"/>
                <w:szCs w:val="24"/>
                <w:lang w:bidi="ar"/>
              </w:rPr>
              <w:t>性能符合</w:t>
            </w:r>
            <w:r>
              <w:rPr>
                <w:rFonts w:ascii="仿宋" w:eastAsia="仿宋" w:hAnsi="仿宋" w:cs="宋体" w:hint="eastAsia"/>
                <w:sz w:val="24"/>
                <w:szCs w:val="24"/>
                <w:lang w:bidi="ar"/>
              </w:rPr>
              <w:t>ANSI/TIA-568-C.2</w:t>
            </w:r>
            <w:r>
              <w:rPr>
                <w:rFonts w:ascii="仿宋" w:eastAsia="仿宋" w:hAnsi="仿宋" w:cs="宋体" w:hint="eastAsia"/>
                <w:sz w:val="24"/>
                <w:szCs w:val="24"/>
                <w:lang w:bidi="ar"/>
              </w:rPr>
              <w:t>标准。（</w:t>
            </w:r>
            <w:r>
              <w:rPr>
                <w:rFonts w:ascii="仿宋" w:eastAsia="仿宋" w:hAnsi="仿宋" w:cs="宋体" w:hint="eastAsia"/>
                <w:sz w:val="24"/>
                <w:szCs w:val="24"/>
                <w:lang w:bidi="ar"/>
              </w:rPr>
              <w:t>305</w:t>
            </w:r>
            <w:r>
              <w:rPr>
                <w:rFonts w:ascii="仿宋" w:eastAsia="仿宋" w:hAnsi="仿宋" w:cs="宋体" w:hint="eastAsia"/>
                <w:sz w:val="24"/>
                <w:szCs w:val="24"/>
                <w:lang w:bidi="ar"/>
              </w:rPr>
              <w:t>米</w:t>
            </w:r>
            <w:r>
              <w:rPr>
                <w:rFonts w:ascii="仿宋" w:eastAsia="仿宋" w:hAnsi="仿宋" w:cs="宋体" w:hint="eastAsia"/>
                <w:sz w:val="24"/>
                <w:szCs w:val="24"/>
                <w:lang w:bidi="ar"/>
              </w:rPr>
              <w:t>/</w:t>
            </w:r>
            <w:r>
              <w:rPr>
                <w:rFonts w:ascii="仿宋" w:eastAsia="仿宋" w:hAnsi="仿宋" w:cs="宋体" w:hint="eastAsia"/>
                <w:sz w:val="24"/>
                <w:szCs w:val="24"/>
                <w:lang w:bidi="ar"/>
              </w:rPr>
              <w:t>箱）</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箱</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78</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三</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管理间子系统</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292</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六类</w:t>
            </w:r>
            <w:r>
              <w:rPr>
                <w:rFonts w:ascii="仿宋" w:eastAsia="仿宋" w:hAnsi="仿宋" w:cs="宋体" w:hint="eastAsia"/>
                <w:sz w:val="24"/>
                <w:szCs w:val="24"/>
                <w:lang w:bidi="ar"/>
              </w:rPr>
              <w:t>24</w:t>
            </w:r>
            <w:r>
              <w:rPr>
                <w:rFonts w:ascii="仿宋" w:eastAsia="仿宋" w:hAnsi="仿宋" w:cs="宋体" w:hint="eastAsia"/>
                <w:sz w:val="24"/>
                <w:szCs w:val="24"/>
                <w:lang w:bidi="ar"/>
              </w:rPr>
              <w:t>口网络配线架</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口模块化配线架（含</w:t>
            </w:r>
            <w:r>
              <w:rPr>
                <w:rFonts w:ascii="仿宋" w:eastAsia="仿宋" w:hAnsi="仿宋" w:cs="宋体" w:hint="eastAsia"/>
                <w:sz w:val="24"/>
                <w:szCs w:val="24"/>
                <w:lang w:bidi="ar"/>
              </w:rPr>
              <w:t>24</w:t>
            </w:r>
            <w:r>
              <w:rPr>
                <w:rFonts w:ascii="仿宋" w:eastAsia="仿宋" w:hAnsi="仿宋" w:cs="宋体" w:hint="eastAsia"/>
                <w:sz w:val="24"/>
                <w:szCs w:val="24"/>
                <w:lang w:bidi="ar"/>
              </w:rPr>
              <w:t>个六类非屏蔽模块）；</w:t>
            </w:r>
            <w:r>
              <w:rPr>
                <w:rFonts w:ascii="仿宋" w:eastAsia="仿宋" w:hAnsi="仿宋" w:cs="宋体" w:hint="eastAsia"/>
                <w:sz w:val="24"/>
                <w:szCs w:val="24"/>
                <w:lang w:bidi="ar"/>
              </w:rPr>
              <w:br/>
            </w:r>
            <w:r>
              <w:rPr>
                <w:rFonts w:ascii="仿宋" w:eastAsia="仿宋" w:hAnsi="仿宋" w:cs="宋体" w:hint="eastAsia"/>
                <w:sz w:val="24"/>
                <w:szCs w:val="24"/>
                <w:lang w:bidi="ar"/>
              </w:rPr>
              <w:t>每端口具有可更换标识，配有后置理线架；</w:t>
            </w:r>
            <w:r>
              <w:rPr>
                <w:rFonts w:ascii="仿宋" w:eastAsia="仿宋" w:hAnsi="仿宋" w:cs="宋体" w:hint="eastAsia"/>
                <w:sz w:val="24"/>
                <w:szCs w:val="24"/>
                <w:lang w:bidi="ar"/>
              </w:rPr>
              <w:br/>
            </w:r>
            <w:r>
              <w:rPr>
                <w:rFonts w:ascii="仿宋" w:eastAsia="仿宋" w:hAnsi="仿宋" w:cs="宋体" w:hint="eastAsia"/>
                <w:sz w:val="24"/>
                <w:szCs w:val="24"/>
                <w:lang w:bidi="ar"/>
              </w:rPr>
              <w:t>可卡接</w:t>
            </w:r>
            <w:r>
              <w:rPr>
                <w:rFonts w:ascii="仿宋" w:eastAsia="仿宋" w:hAnsi="仿宋" w:cs="宋体" w:hint="eastAsia"/>
                <w:sz w:val="24"/>
                <w:szCs w:val="24"/>
                <w:lang w:bidi="ar"/>
              </w:rPr>
              <w:t>22</w:t>
            </w:r>
            <w:r>
              <w:rPr>
                <w:rFonts w:ascii="仿宋" w:eastAsia="仿宋" w:hAnsi="仿宋" w:cs="宋体" w:hint="eastAsia"/>
                <w:sz w:val="24"/>
                <w:szCs w:val="24"/>
                <w:lang w:bidi="ar"/>
              </w:rPr>
              <w:t>～</w:t>
            </w:r>
            <w:r>
              <w:rPr>
                <w:rFonts w:ascii="仿宋" w:eastAsia="仿宋" w:hAnsi="仿宋" w:cs="宋体" w:hint="eastAsia"/>
                <w:sz w:val="24"/>
                <w:szCs w:val="24"/>
                <w:lang w:bidi="ar"/>
              </w:rPr>
              <w:t>26AWG</w:t>
            </w:r>
            <w:r>
              <w:rPr>
                <w:rFonts w:ascii="仿宋" w:eastAsia="仿宋" w:hAnsi="仿宋" w:cs="宋体" w:hint="eastAsia"/>
                <w:sz w:val="24"/>
                <w:szCs w:val="24"/>
                <w:lang w:bidi="ar"/>
              </w:rPr>
              <w:t>规格芯线；</w:t>
            </w:r>
            <w:r>
              <w:rPr>
                <w:rFonts w:ascii="仿宋" w:eastAsia="仿宋" w:hAnsi="仿宋" w:cs="宋体" w:hint="eastAsia"/>
                <w:sz w:val="24"/>
                <w:szCs w:val="24"/>
                <w:lang w:bidi="ar"/>
              </w:rPr>
              <w:br/>
            </w:r>
            <w:r>
              <w:rPr>
                <w:rFonts w:ascii="仿宋" w:eastAsia="仿宋" w:hAnsi="仿宋" w:cs="宋体" w:hint="eastAsia"/>
                <w:sz w:val="24"/>
                <w:szCs w:val="24"/>
                <w:lang w:bidi="ar"/>
              </w:rPr>
              <w:t>插拔次数不小于</w:t>
            </w:r>
            <w:r>
              <w:rPr>
                <w:rFonts w:ascii="仿宋" w:eastAsia="仿宋" w:hAnsi="仿宋" w:cs="宋体" w:hint="eastAsia"/>
                <w:sz w:val="24"/>
                <w:szCs w:val="24"/>
                <w:lang w:bidi="ar"/>
              </w:rPr>
              <w:t>1000</w:t>
            </w:r>
            <w:r>
              <w:rPr>
                <w:rFonts w:ascii="仿宋" w:eastAsia="仿宋" w:hAnsi="仿宋" w:cs="宋体" w:hint="eastAsia"/>
                <w:sz w:val="24"/>
                <w:szCs w:val="24"/>
                <w:lang w:bidi="ar"/>
              </w:rPr>
              <w:t>次；</w:t>
            </w:r>
            <w:r>
              <w:rPr>
                <w:rFonts w:ascii="仿宋" w:eastAsia="仿宋" w:hAnsi="仿宋" w:cs="宋体" w:hint="eastAsia"/>
                <w:sz w:val="24"/>
                <w:szCs w:val="24"/>
                <w:lang w:bidi="ar"/>
              </w:rPr>
              <w:br/>
            </w:r>
            <w:r>
              <w:rPr>
                <w:rFonts w:ascii="仿宋" w:eastAsia="仿宋" w:hAnsi="仿宋" w:cs="宋体" w:hint="eastAsia"/>
                <w:sz w:val="24"/>
                <w:szCs w:val="24"/>
                <w:lang w:bidi="ar"/>
              </w:rPr>
              <w:t>高度</w:t>
            </w:r>
            <w:r>
              <w:rPr>
                <w:rFonts w:ascii="仿宋" w:eastAsia="仿宋" w:hAnsi="仿宋" w:cs="宋体" w:hint="eastAsia"/>
                <w:sz w:val="24"/>
                <w:szCs w:val="24"/>
                <w:lang w:bidi="ar"/>
              </w:rPr>
              <w:t>1U</w:t>
            </w:r>
            <w:r>
              <w:rPr>
                <w:rFonts w:ascii="仿宋" w:eastAsia="仿宋" w:hAnsi="仿宋" w:cs="宋体" w:hint="eastAsia"/>
                <w:sz w:val="24"/>
                <w:szCs w:val="24"/>
                <w:lang w:bidi="ar"/>
              </w:rPr>
              <w:t>，</w:t>
            </w:r>
            <w:r>
              <w:rPr>
                <w:rFonts w:ascii="仿宋" w:eastAsia="仿宋" w:hAnsi="仿宋" w:cs="宋体" w:hint="eastAsia"/>
                <w:sz w:val="24"/>
                <w:szCs w:val="24"/>
                <w:lang w:bidi="ar"/>
              </w:rPr>
              <w:t>19</w:t>
            </w:r>
            <w:r>
              <w:rPr>
                <w:rFonts w:ascii="仿宋" w:eastAsia="仿宋" w:hAnsi="仿宋" w:cs="宋体" w:hint="eastAsia"/>
                <w:sz w:val="24"/>
                <w:szCs w:val="24"/>
                <w:lang w:bidi="ar"/>
              </w:rPr>
              <w:t>英寸机柜安装。</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19</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293</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1U</w:t>
            </w:r>
            <w:r>
              <w:rPr>
                <w:rFonts w:ascii="仿宋" w:eastAsia="仿宋" w:hAnsi="仿宋" w:cs="宋体" w:hint="eastAsia"/>
                <w:sz w:val="24"/>
                <w:szCs w:val="24"/>
                <w:lang w:bidi="ar"/>
              </w:rPr>
              <w:t>理线架</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1U</w:t>
            </w:r>
            <w:r>
              <w:rPr>
                <w:rFonts w:ascii="仿宋" w:eastAsia="仿宋" w:hAnsi="仿宋" w:cs="宋体" w:hint="eastAsia"/>
                <w:sz w:val="24"/>
                <w:szCs w:val="24"/>
                <w:lang w:bidi="ar"/>
              </w:rPr>
              <w:t>封闭式网络理线架；</w:t>
            </w:r>
            <w:r>
              <w:rPr>
                <w:rFonts w:ascii="仿宋" w:eastAsia="仿宋" w:hAnsi="仿宋" w:cs="宋体" w:hint="eastAsia"/>
                <w:sz w:val="24"/>
                <w:szCs w:val="24"/>
                <w:lang w:bidi="ar"/>
              </w:rPr>
              <w:br/>
            </w:r>
            <w:r>
              <w:rPr>
                <w:rFonts w:ascii="仿宋" w:eastAsia="仿宋" w:hAnsi="仿宋" w:cs="宋体" w:hint="eastAsia"/>
                <w:sz w:val="24"/>
                <w:szCs w:val="24"/>
                <w:lang w:bidi="ar"/>
              </w:rPr>
              <w:t>单面槽理线架按</w:t>
            </w:r>
            <w:r>
              <w:rPr>
                <w:rFonts w:ascii="仿宋" w:eastAsia="仿宋" w:hAnsi="仿宋" w:cs="宋体" w:hint="eastAsia"/>
                <w:sz w:val="24"/>
                <w:szCs w:val="24"/>
                <w:lang w:bidi="ar"/>
              </w:rPr>
              <w:t>19</w:t>
            </w:r>
            <w:r>
              <w:rPr>
                <w:rFonts w:ascii="仿宋" w:eastAsia="仿宋" w:hAnsi="仿宋" w:cs="宋体" w:hint="eastAsia"/>
                <w:sz w:val="24"/>
                <w:szCs w:val="24"/>
                <w:lang w:bidi="ar"/>
              </w:rPr>
              <w:t>英寸机架标准设计，适用于配线架及设备跳线的水平和垂直方向的线缆管理；设计简洁、对于各种线缆提</w:t>
            </w:r>
            <w:r>
              <w:rPr>
                <w:rFonts w:ascii="仿宋" w:eastAsia="仿宋" w:hAnsi="仿宋" w:cs="宋体" w:hint="eastAsia"/>
                <w:sz w:val="24"/>
                <w:szCs w:val="24"/>
                <w:lang w:bidi="ar"/>
              </w:rPr>
              <w:lastRenderedPageBreak/>
              <w:t>供灵活、有效和安全的管理，使布线系统整洁美观，提供</w:t>
            </w:r>
            <w:r>
              <w:rPr>
                <w:rFonts w:ascii="仿宋" w:eastAsia="仿宋" w:hAnsi="仿宋" w:cs="宋体" w:hint="eastAsia"/>
                <w:sz w:val="24"/>
                <w:szCs w:val="24"/>
                <w:lang w:bidi="ar"/>
              </w:rPr>
              <w:t>24</w:t>
            </w:r>
            <w:r>
              <w:rPr>
                <w:rFonts w:ascii="仿宋" w:eastAsia="仿宋" w:hAnsi="仿宋" w:cs="宋体" w:hint="eastAsia"/>
                <w:sz w:val="24"/>
                <w:szCs w:val="24"/>
                <w:lang w:bidi="ar"/>
              </w:rPr>
              <w:t>个管理环；采用滑槽式封闭结构；</w:t>
            </w:r>
            <w:r>
              <w:rPr>
                <w:rFonts w:ascii="仿宋" w:eastAsia="仿宋" w:hAnsi="仿宋" w:cs="宋体" w:hint="eastAsia"/>
                <w:sz w:val="24"/>
                <w:szCs w:val="24"/>
                <w:lang w:bidi="ar"/>
              </w:rPr>
              <w:br/>
            </w:r>
            <w:r>
              <w:rPr>
                <w:rFonts w:ascii="仿宋" w:eastAsia="仿宋" w:hAnsi="仿宋" w:cs="宋体" w:hint="eastAsia"/>
                <w:sz w:val="24"/>
                <w:szCs w:val="24"/>
                <w:lang w:bidi="ar"/>
              </w:rPr>
              <w:t>材料：</w:t>
            </w:r>
            <w:r>
              <w:rPr>
                <w:rFonts w:ascii="仿宋" w:eastAsia="仿宋" w:hAnsi="仿宋" w:cs="宋体" w:hint="eastAsia"/>
                <w:sz w:val="24"/>
                <w:szCs w:val="24"/>
                <w:lang w:bidi="ar"/>
              </w:rPr>
              <w:t>PVC</w:t>
            </w:r>
            <w:r>
              <w:rPr>
                <w:rFonts w:ascii="仿宋" w:eastAsia="仿宋" w:hAnsi="仿宋" w:cs="宋体" w:hint="eastAsia"/>
                <w:sz w:val="24"/>
                <w:szCs w:val="24"/>
                <w:lang w:bidi="ar"/>
              </w:rPr>
              <w:t>材质；</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19</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294</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w:t>
            </w:r>
            <w:r>
              <w:rPr>
                <w:rFonts w:ascii="仿宋" w:eastAsia="仿宋" w:hAnsi="仿宋" w:cs="宋体" w:hint="eastAsia"/>
                <w:sz w:val="24"/>
                <w:szCs w:val="24"/>
                <w:lang w:bidi="ar"/>
              </w:rPr>
              <w:t>米六类非屏蔽跳线</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六类非屏蔽</w:t>
            </w:r>
            <w:r>
              <w:rPr>
                <w:rFonts w:ascii="仿宋" w:eastAsia="仿宋" w:hAnsi="仿宋" w:cs="宋体" w:hint="eastAsia"/>
                <w:sz w:val="24"/>
                <w:szCs w:val="24"/>
                <w:lang w:bidi="ar"/>
              </w:rPr>
              <w:t>RJ45</w:t>
            </w:r>
            <w:r>
              <w:rPr>
                <w:rFonts w:ascii="仿宋" w:eastAsia="仿宋" w:hAnsi="仿宋" w:cs="宋体" w:hint="eastAsia"/>
                <w:sz w:val="24"/>
                <w:szCs w:val="24"/>
                <w:lang w:bidi="ar"/>
              </w:rPr>
              <w:t>至</w:t>
            </w:r>
            <w:r>
              <w:rPr>
                <w:rFonts w:ascii="仿宋" w:eastAsia="仿宋" w:hAnsi="仿宋" w:cs="宋体" w:hint="eastAsia"/>
                <w:sz w:val="24"/>
                <w:szCs w:val="24"/>
                <w:lang w:bidi="ar"/>
              </w:rPr>
              <w:t>RJ45</w:t>
            </w:r>
            <w:r>
              <w:rPr>
                <w:rFonts w:ascii="仿宋" w:eastAsia="仿宋" w:hAnsi="仿宋" w:cs="宋体" w:hint="eastAsia"/>
                <w:sz w:val="24"/>
                <w:szCs w:val="24"/>
                <w:lang w:bidi="ar"/>
              </w:rPr>
              <w:t>跳线；</w:t>
            </w:r>
            <w:r>
              <w:rPr>
                <w:rFonts w:ascii="仿宋" w:eastAsia="仿宋" w:hAnsi="仿宋" w:cs="宋体" w:hint="eastAsia"/>
                <w:sz w:val="24"/>
                <w:szCs w:val="24"/>
                <w:lang w:bidi="ar"/>
              </w:rPr>
              <w:br/>
            </w:r>
            <w:r>
              <w:rPr>
                <w:rFonts w:ascii="仿宋" w:eastAsia="仿宋" w:hAnsi="仿宋" w:cs="宋体" w:hint="eastAsia"/>
                <w:sz w:val="24"/>
                <w:szCs w:val="24"/>
                <w:lang w:bidi="ar"/>
              </w:rPr>
              <w:t>跳线两端具有保护套；</w:t>
            </w:r>
            <w:r>
              <w:rPr>
                <w:rFonts w:ascii="仿宋" w:eastAsia="仿宋" w:hAnsi="仿宋" w:cs="宋体" w:hint="eastAsia"/>
                <w:sz w:val="24"/>
                <w:szCs w:val="24"/>
                <w:lang w:bidi="ar"/>
              </w:rPr>
              <w:br/>
            </w:r>
            <w:r>
              <w:rPr>
                <w:rFonts w:ascii="仿宋" w:eastAsia="仿宋" w:hAnsi="仿宋" w:cs="宋体" w:hint="eastAsia"/>
                <w:sz w:val="24"/>
                <w:szCs w:val="24"/>
                <w:lang w:bidi="ar"/>
              </w:rPr>
              <w:t>十字隔离骨架隔离线对；</w:t>
            </w:r>
            <w:r>
              <w:rPr>
                <w:rFonts w:ascii="仿宋" w:eastAsia="仿宋" w:hAnsi="仿宋" w:cs="宋体" w:hint="eastAsia"/>
                <w:sz w:val="24"/>
                <w:szCs w:val="24"/>
                <w:lang w:bidi="ar"/>
              </w:rPr>
              <w:br/>
              <w:t>PVC</w:t>
            </w:r>
            <w:r>
              <w:rPr>
                <w:rFonts w:ascii="仿宋" w:eastAsia="仿宋" w:hAnsi="仿宋" w:cs="宋体" w:hint="eastAsia"/>
                <w:sz w:val="24"/>
                <w:szCs w:val="24"/>
                <w:lang w:bidi="ar"/>
              </w:rPr>
              <w:t>护套外皮；</w:t>
            </w:r>
            <w:r>
              <w:rPr>
                <w:rFonts w:ascii="仿宋" w:eastAsia="仿宋" w:hAnsi="仿宋" w:cs="宋体" w:hint="eastAsia"/>
                <w:sz w:val="24"/>
                <w:szCs w:val="24"/>
                <w:lang w:bidi="ar"/>
              </w:rPr>
              <w:br/>
            </w:r>
            <w:r>
              <w:rPr>
                <w:rFonts w:ascii="仿宋" w:eastAsia="仿宋" w:hAnsi="仿宋" w:cs="宋体" w:hint="eastAsia"/>
                <w:sz w:val="24"/>
                <w:szCs w:val="24"/>
                <w:lang w:bidi="ar"/>
              </w:rPr>
              <w:t>连接次数：≧</w:t>
            </w:r>
            <w:r>
              <w:rPr>
                <w:rFonts w:ascii="仿宋" w:eastAsia="仿宋" w:hAnsi="仿宋" w:cs="宋体" w:hint="eastAsia"/>
                <w:sz w:val="24"/>
                <w:szCs w:val="24"/>
                <w:lang w:bidi="ar"/>
              </w:rPr>
              <w:t>750</w:t>
            </w:r>
            <w:r>
              <w:rPr>
                <w:rFonts w:ascii="仿宋" w:eastAsia="仿宋" w:hAnsi="仿宋" w:cs="宋体" w:hint="eastAsia"/>
                <w:sz w:val="24"/>
                <w:szCs w:val="24"/>
                <w:lang w:bidi="ar"/>
              </w:rPr>
              <w:t>次；</w:t>
            </w:r>
            <w:r>
              <w:rPr>
                <w:rFonts w:ascii="仿宋" w:eastAsia="仿宋" w:hAnsi="仿宋" w:cs="宋体" w:hint="eastAsia"/>
                <w:sz w:val="24"/>
                <w:szCs w:val="24"/>
                <w:lang w:bidi="ar"/>
              </w:rPr>
              <w:br/>
            </w:r>
            <w:r>
              <w:rPr>
                <w:rFonts w:ascii="仿宋" w:eastAsia="仿宋" w:hAnsi="仿宋" w:cs="宋体" w:hint="eastAsia"/>
                <w:sz w:val="24"/>
                <w:szCs w:val="24"/>
                <w:lang w:bidi="ar"/>
              </w:rPr>
              <w:t>长度：</w:t>
            </w:r>
            <w:r>
              <w:rPr>
                <w:rFonts w:ascii="仿宋" w:eastAsia="仿宋" w:hAnsi="仿宋" w:cs="宋体" w:hint="eastAsia"/>
                <w:sz w:val="24"/>
                <w:szCs w:val="24"/>
                <w:lang w:bidi="ar"/>
              </w:rPr>
              <w:t>2</w:t>
            </w:r>
            <w:r>
              <w:rPr>
                <w:rFonts w:ascii="仿宋" w:eastAsia="仿宋" w:hAnsi="仿宋" w:cs="宋体" w:hint="eastAsia"/>
                <w:sz w:val="24"/>
                <w:szCs w:val="24"/>
                <w:lang w:bidi="ar"/>
              </w:rPr>
              <w:t>米；</w:t>
            </w:r>
            <w:r>
              <w:rPr>
                <w:rFonts w:ascii="仿宋" w:eastAsia="仿宋" w:hAnsi="仿宋" w:cs="宋体" w:hint="eastAsia"/>
                <w:sz w:val="24"/>
                <w:szCs w:val="24"/>
                <w:lang w:bidi="ar"/>
              </w:rPr>
              <w:br/>
            </w:r>
            <w:r>
              <w:rPr>
                <w:rFonts w:ascii="仿宋" w:eastAsia="仿宋" w:hAnsi="仿宋" w:cs="宋体" w:hint="eastAsia"/>
                <w:sz w:val="24"/>
                <w:szCs w:val="24"/>
                <w:lang w:bidi="ar"/>
              </w:rPr>
              <w:t>性能符合</w:t>
            </w:r>
            <w:r>
              <w:rPr>
                <w:rFonts w:ascii="仿宋" w:eastAsia="仿宋" w:hAnsi="仿宋" w:cs="宋体" w:hint="eastAsia"/>
                <w:sz w:val="24"/>
                <w:szCs w:val="24"/>
                <w:lang w:bidi="ar"/>
              </w:rPr>
              <w:t>ANSI/TIA-568-C.2</w:t>
            </w:r>
            <w:r>
              <w:rPr>
                <w:rFonts w:ascii="仿宋" w:eastAsia="仿宋" w:hAnsi="仿宋" w:cs="宋体" w:hint="eastAsia"/>
                <w:sz w:val="24"/>
                <w:szCs w:val="24"/>
                <w:lang w:bidi="ar"/>
              </w:rPr>
              <w:t>标准。</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295</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芯光纤配线架</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口机架式光纤配线架，单个配线架可端接</w:t>
            </w:r>
            <w:r>
              <w:rPr>
                <w:rFonts w:ascii="仿宋" w:eastAsia="仿宋" w:hAnsi="仿宋" w:cs="宋体" w:hint="eastAsia"/>
                <w:sz w:val="24"/>
                <w:szCs w:val="24"/>
                <w:lang w:bidi="ar"/>
              </w:rPr>
              <w:t>48</w:t>
            </w:r>
            <w:r>
              <w:rPr>
                <w:rFonts w:ascii="仿宋" w:eastAsia="仿宋" w:hAnsi="仿宋" w:cs="宋体" w:hint="eastAsia"/>
                <w:sz w:val="24"/>
                <w:szCs w:val="24"/>
                <w:lang w:bidi="ar"/>
              </w:rPr>
              <w:t>芯；</w:t>
            </w:r>
            <w:r>
              <w:rPr>
                <w:rFonts w:ascii="仿宋" w:eastAsia="仿宋" w:hAnsi="仿宋" w:cs="宋体" w:hint="eastAsia"/>
                <w:sz w:val="24"/>
                <w:szCs w:val="24"/>
                <w:lang w:bidi="ar"/>
              </w:rPr>
              <w:br/>
            </w:r>
            <w:r>
              <w:rPr>
                <w:rFonts w:ascii="仿宋" w:eastAsia="仿宋" w:hAnsi="仿宋" w:cs="宋体" w:hint="eastAsia"/>
                <w:sz w:val="24"/>
                <w:szCs w:val="24"/>
                <w:lang w:bidi="ar"/>
              </w:rPr>
              <w:t>提供光纤熔接盘、配线管理；</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LC</w:t>
            </w:r>
            <w:r>
              <w:rPr>
                <w:rFonts w:ascii="仿宋" w:eastAsia="仿宋" w:hAnsi="仿宋" w:cs="宋体" w:hint="eastAsia"/>
                <w:sz w:val="24"/>
                <w:szCs w:val="24"/>
                <w:lang w:bidi="ar"/>
              </w:rPr>
              <w:t>、</w:t>
            </w:r>
            <w:r>
              <w:rPr>
                <w:rFonts w:ascii="仿宋" w:eastAsia="仿宋" w:hAnsi="仿宋" w:cs="宋体" w:hint="eastAsia"/>
                <w:sz w:val="24"/>
                <w:szCs w:val="24"/>
                <w:lang w:bidi="ar"/>
              </w:rPr>
              <w:t>FC</w:t>
            </w:r>
            <w:r>
              <w:rPr>
                <w:rFonts w:ascii="仿宋" w:eastAsia="仿宋" w:hAnsi="仿宋" w:cs="宋体" w:hint="eastAsia"/>
                <w:sz w:val="24"/>
                <w:szCs w:val="24"/>
                <w:lang w:bidi="ar"/>
              </w:rPr>
              <w:t>、</w:t>
            </w:r>
            <w:r>
              <w:rPr>
                <w:rFonts w:ascii="仿宋" w:eastAsia="仿宋" w:hAnsi="仿宋" w:cs="宋体" w:hint="eastAsia"/>
                <w:sz w:val="24"/>
                <w:szCs w:val="24"/>
                <w:lang w:bidi="ar"/>
              </w:rPr>
              <w:t>SC</w:t>
            </w:r>
            <w:r>
              <w:rPr>
                <w:rFonts w:ascii="仿宋" w:eastAsia="仿宋" w:hAnsi="仿宋" w:cs="宋体" w:hint="eastAsia"/>
                <w:sz w:val="24"/>
                <w:szCs w:val="24"/>
                <w:lang w:bidi="ar"/>
              </w:rPr>
              <w:t>和</w:t>
            </w:r>
            <w:r>
              <w:rPr>
                <w:rFonts w:ascii="仿宋" w:eastAsia="仿宋" w:hAnsi="仿宋" w:cs="宋体" w:hint="eastAsia"/>
                <w:sz w:val="24"/>
                <w:szCs w:val="24"/>
                <w:lang w:bidi="ar"/>
              </w:rPr>
              <w:t>ST</w:t>
            </w:r>
            <w:r>
              <w:rPr>
                <w:rFonts w:ascii="仿宋" w:eastAsia="仿宋" w:hAnsi="仿宋" w:cs="宋体" w:hint="eastAsia"/>
                <w:sz w:val="24"/>
                <w:szCs w:val="24"/>
                <w:lang w:bidi="ar"/>
              </w:rPr>
              <w:t>不同类型的光纤适配器；</w:t>
            </w:r>
            <w:r>
              <w:rPr>
                <w:rFonts w:ascii="仿宋" w:eastAsia="仿宋" w:hAnsi="仿宋" w:cs="宋体" w:hint="eastAsia"/>
                <w:sz w:val="24"/>
                <w:szCs w:val="24"/>
                <w:lang w:bidi="ar"/>
              </w:rPr>
              <w:br/>
              <w:t>19</w:t>
            </w:r>
            <w:r>
              <w:rPr>
                <w:rFonts w:ascii="仿宋" w:eastAsia="仿宋" w:hAnsi="仿宋" w:cs="宋体" w:hint="eastAsia"/>
                <w:sz w:val="24"/>
                <w:szCs w:val="24"/>
                <w:lang w:bidi="ar"/>
              </w:rPr>
              <w:t>英寸机柜安装。</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296</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LC-LC</w:t>
            </w:r>
            <w:r>
              <w:rPr>
                <w:rFonts w:ascii="仿宋" w:eastAsia="仿宋" w:hAnsi="仿宋" w:cs="宋体" w:hint="eastAsia"/>
                <w:sz w:val="24"/>
                <w:szCs w:val="24"/>
                <w:lang w:bidi="ar"/>
              </w:rPr>
              <w:t>单模光纤耦合器</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双工单模</w:t>
            </w:r>
            <w:r>
              <w:rPr>
                <w:rFonts w:ascii="仿宋" w:eastAsia="仿宋" w:hAnsi="仿宋" w:cs="宋体" w:hint="eastAsia"/>
                <w:sz w:val="24"/>
                <w:szCs w:val="24"/>
                <w:lang w:bidi="ar"/>
              </w:rPr>
              <w:t>LC</w:t>
            </w:r>
            <w:r>
              <w:rPr>
                <w:rFonts w:ascii="仿宋" w:eastAsia="仿宋" w:hAnsi="仿宋" w:cs="宋体" w:hint="eastAsia"/>
                <w:sz w:val="24"/>
                <w:szCs w:val="24"/>
                <w:lang w:bidi="ar"/>
              </w:rPr>
              <w:t>光纤耦合器（</w:t>
            </w:r>
            <w:r>
              <w:rPr>
                <w:rFonts w:ascii="仿宋" w:eastAsia="仿宋" w:hAnsi="仿宋" w:cs="宋体" w:hint="eastAsia"/>
                <w:sz w:val="24"/>
                <w:szCs w:val="24"/>
                <w:lang w:bidi="ar"/>
              </w:rPr>
              <w:t>OS2</w:t>
            </w:r>
            <w:r>
              <w:rPr>
                <w:rFonts w:ascii="仿宋" w:eastAsia="仿宋" w:hAnsi="仿宋" w:cs="宋体" w:hint="eastAsia"/>
                <w:sz w:val="24"/>
                <w:szCs w:val="24"/>
                <w:lang w:bidi="ar"/>
              </w:rPr>
              <w:t>）</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297</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双芯单模</w:t>
            </w:r>
            <w:r>
              <w:rPr>
                <w:rFonts w:ascii="仿宋" w:eastAsia="仿宋" w:hAnsi="仿宋" w:cs="宋体" w:hint="eastAsia"/>
                <w:sz w:val="24"/>
                <w:szCs w:val="24"/>
                <w:lang w:bidi="ar"/>
              </w:rPr>
              <w:t>LC-LC</w:t>
            </w:r>
            <w:r>
              <w:rPr>
                <w:rFonts w:ascii="仿宋" w:eastAsia="仿宋" w:hAnsi="仿宋" w:cs="宋体" w:hint="eastAsia"/>
                <w:sz w:val="24"/>
                <w:szCs w:val="24"/>
                <w:lang w:bidi="ar"/>
              </w:rPr>
              <w:t>光纤跳线</w:t>
            </w:r>
            <w:r>
              <w:rPr>
                <w:rFonts w:ascii="仿宋" w:eastAsia="仿宋" w:hAnsi="仿宋" w:cs="宋体" w:hint="eastAsia"/>
                <w:sz w:val="24"/>
                <w:szCs w:val="24"/>
                <w:lang w:bidi="ar"/>
              </w:rPr>
              <w:t>(3</w:t>
            </w:r>
            <w:r>
              <w:rPr>
                <w:rFonts w:ascii="仿宋" w:eastAsia="仿宋" w:hAnsi="仿宋" w:cs="宋体" w:hint="eastAsia"/>
                <w:sz w:val="24"/>
                <w:szCs w:val="24"/>
                <w:lang w:bidi="ar"/>
              </w:rPr>
              <w:t>米</w:t>
            </w:r>
            <w:r>
              <w:rPr>
                <w:rFonts w:ascii="仿宋" w:eastAsia="仿宋" w:hAnsi="仿宋" w:cs="宋体" w:hint="eastAsia"/>
                <w:sz w:val="24"/>
                <w:szCs w:val="24"/>
                <w:lang w:bidi="ar"/>
              </w:rPr>
              <w:t>)</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原厂成品，单模双芯跳线，</w:t>
            </w:r>
            <w:r>
              <w:rPr>
                <w:rFonts w:ascii="仿宋" w:eastAsia="仿宋" w:hAnsi="仿宋" w:cs="宋体" w:hint="eastAsia"/>
                <w:sz w:val="24"/>
                <w:szCs w:val="24"/>
                <w:lang w:bidi="ar"/>
              </w:rPr>
              <w:t>OS2</w:t>
            </w:r>
            <w:r>
              <w:rPr>
                <w:rFonts w:ascii="仿宋" w:eastAsia="仿宋" w:hAnsi="仿宋" w:cs="宋体" w:hint="eastAsia"/>
                <w:sz w:val="24"/>
                <w:szCs w:val="24"/>
                <w:lang w:bidi="ar"/>
              </w:rPr>
              <w:t>级别，光纤芯径</w:t>
            </w:r>
            <w:r>
              <w:rPr>
                <w:rFonts w:ascii="仿宋" w:eastAsia="仿宋" w:hAnsi="仿宋" w:cs="宋体" w:hint="eastAsia"/>
                <w:sz w:val="24"/>
                <w:szCs w:val="24"/>
                <w:lang w:bidi="ar"/>
              </w:rPr>
              <w:t>9/125</w:t>
            </w:r>
            <w:r>
              <w:rPr>
                <w:rFonts w:ascii="仿宋" w:eastAsia="仿宋" w:hAnsi="仿宋" w:cs="宋体" w:hint="eastAsia"/>
                <w:sz w:val="24"/>
                <w:szCs w:val="24"/>
                <w:lang w:bidi="ar"/>
              </w:rPr>
              <w:t>μ</w:t>
            </w:r>
            <w:r>
              <w:rPr>
                <w:rFonts w:ascii="仿宋" w:eastAsia="仿宋" w:hAnsi="仿宋" w:cs="宋体" w:hint="eastAsia"/>
                <w:sz w:val="24"/>
                <w:szCs w:val="24"/>
                <w:lang w:bidi="ar"/>
              </w:rPr>
              <w:t>m</w:t>
            </w:r>
            <w:r>
              <w:rPr>
                <w:rFonts w:ascii="仿宋" w:eastAsia="仿宋" w:hAnsi="仿宋" w:cs="宋体" w:hint="eastAsia"/>
                <w:sz w:val="24"/>
                <w:szCs w:val="24"/>
                <w:lang w:bidi="ar"/>
              </w:rPr>
              <w:t>，采用</w:t>
            </w:r>
            <w:r>
              <w:rPr>
                <w:rFonts w:ascii="仿宋" w:eastAsia="仿宋" w:hAnsi="仿宋" w:cs="宋体" w:hint="eastAsia"/>
                <w:sz w:val="24"/>
                <w:szCs w:val="24"/>
                <w:lang w:bidi="ar"/>
              </w:rPr>
              <w:t>LC-LC</w:t>
            </w:r>
            <w:r>
              <w:rPr>
                <w:rFonts w:ascii="仿宋" w:eastAsia="仿宋" w:hAnsi="仿宋" w:cs="宋体" w:hint="eastAsia"/>
                <w:sz w:val="24"/>
                <w:szCs w:val="24"/>
                <w:lang w:bidi="ar"/>
              </w:rPr>
              <w:t>接口，长度</w:t>
            </w:r>
            <w:r>
              <w:rPr>
                <w:rFonts w:ascii="仿宋" w:eastAsia="仿宋" w:hAnsi="仿宋" w:cs="宋体" w:hint="eastAsia"/>
                <w:sz w:val="24"/>
                <w:szCs w:val="24"/>
                <w:lang w:bidi="ar"/>
              </w:rPr>
              <w:t>3</w:t>
            </w:r>
            <w:r>
              <w:rPr>
                <w:rFonts w:ascii="仿宋" w:eastAsia="仿宋" w:hAnsi="仿宋" w:cs="宋体" w:hint="eastAsia"/>
                <w:sz w:val="24"/>
                <w:szCs w:val="24"/>
                <w:lang w:bidi="ar"/>
              </w:rPr>
              <w:t>米，低烟无卤护套外皮（</w:t>
            </w:r>
            <w:r>
              <w:rPr>
                <w:rFonts w:ascii="仿宋" w:eastAsia="仿宋" w:hAnsi="仿宋" w:cs="宋体" w:hint="eastAsia"/>
                <w:sz w:val="24"/>
                <w:szCs w:val="24"/>
                <w:lang w:bidi="ar"/>
              </w:rPr>
              <w:t>LSZH</w:t>
            </w:r>
            <w:r>
              <w:rPr>
                <w:rFonts w:ascii="仿宋" w:eastAsia="仿宋" w:hAnsi="仿宋" w:cs="宋体" w:hint="eastAsia"/>
                <w:sz w:val="24"/>
                <w:szCs w:val="24"/>
                <w:lang w:bidi="ar"/>
              </w:rPr>
              <w:t>）。</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298</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单模</w:t>
            </w:r>
            <w:r>
              <w:rPr>
                <w:rFonts w:ascii="仿宋" w:eastAsia="仿宋" w:hAnsi="仿宋" w:cs="宋体" w:hint="eastAsia"/>
                <w:sz w:val="24"/>
                <w:szCs w:val="24"/>
                <w:lang w:bidi="ar"/>
              </w:rPr>
              <w:t>LC</w:t>
            </w:r>
            <w:r>
              <w:rPr>
                <w:rFonts w:ascii="仿宋" w:eastAsia="仿宋" w:hAnsi="仿宋" w:cs="宋体" w:hint="eastAsia"/>
                <w:sz w:val="24"/>
                <w:szCs w:val="24"/>
                <w:lang w:bidi="ar"/>
              </w:rPr>
              <w:t>光纤尾纤</w:t>
            </w:r>
            <w:r>
              <w:rPr>
                <w:rFonts w:ascii="仿宋" w:eastAsia="仿宋" w:hAnsi="仿宋" w:cs="宋体" w:hint="eastAsia"/>
                <w:sz w:val="24"/>
                <w:szCs w:val="24"/>
                <w:lang w:bidi="ar"/>
              </w:rPr>
              <w:t>(1.5</w:t>
            </w:r>
            <w:r>
              <w:rPr>
                <w:rFonts w:ascii="仿宋" w:eastAsia="仿宋" w:hAnsi="仿宋" w:cs="宋体" w:hint="eastAsia"/>
                <w:sz w:val="24"/>
                <w:szCs w:val="24"/>
                <w:lang w:bidi="ar"/>
              </w:rPr>
              <w:t>米</w:t>
            </w:r>
            <w:r>
              <w:rPr>
                <w:rFonts w:ascii="仿宋" w:eastAsia="仿宋" w:hAnsi="仿宋" w:cs="宋体" w:hint="eastAsia"/>
                <w:sz w:val="24"/>
                <w:szCs w:val="24"/>
                <w:lang w:bidi="ar"/>
              </w:rPr>
              <w:t>)</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原厂成品，单模双芯跳线，</w:t>
            </w:r>
            <w:r>
              <w:rPr>
                <w:rFonts w:ascii="仿宋" w:eastAsia="仿宋" w:hAnsi="仿宋" w:cs="宋体" w:hint="eastAsia"/>
                <w:sz w:val="24"/>
                <w:szCs w:val="24"/>
                <w:lang w:bidi="ar"/>
              </w:rPr>
              <w:t>OS2</w:t>
            </w:r>
            <w:r>
              <w:rPr>
                <w:rFonts w:ascii="仿宋" w:eastAsia="仿宋" w:hAnsi="仿宋" w:cs="宋体" w:hint="eastAsia"/>
                <w:sz w:val="24"/>
                <w:szCs w:val="24"/>
                <w:lang w:bidi="ar"/>
              </w:rPr>
              <w:t>级别，光纤芯径</w:t>
            </w:r>
            <w:r>
              <w:rPr>
                <w:rFonts w:ascii="仿宋" w:eastAsia="仿宋" w:hAnsi="仿宋" w:cs="宋体" w:hint="eastAsia"/>
                <w:sz w:val="24"/>
                <w:szCs w:val="24"/>
                <w:lang w:bidi="ar"/>
              </w:rPr>
              <w:t>9/125</w:t>
            </w:r>
            <w:r>
              <w:rPr>
                <w:rFonts w:ascii="仿宋" w:eastAsia="仿宋" w:hAnsi="仿宋" w:cs="宋体" w:hint="eastAsia"/>
                <w:sz w:val="24"/>
                <w:szCs w:val="24"/>
                <w:lang w:bidi="ar"/>
              </w:rPr>
              <w:t>μ</w:t>
            </w:r>
            <w:r>
              <w:rPr>
                <w:rFonts w:ascii="仿宋" w:eastAsia="仿宋" w:hAnsi="仿宋" w:cs="宋体" w:hint="eastAsia"/>
                <w:sz w:val="24"/>
                <w:szCs w:val="24"/>
                <w:lang w:bidi="ar"/>
              </w:rPr>
              <w:t>m</w:t>
            </w:r>
            <w:r>
              <w:rPr>
                <w:rFonts w:ascii="仿宋" w:eastAsia="仿宋" w:hAnsi="仿宋" w:cs="宋体" w:hint="eastAsia"/>
                <w:sz w:val="24"/>
                <w:szCs w:val="24"/>
                <w:lang w:bidi="ar"/>
              </w:rPr>
              <w:t>，采用</w:t>
            </w:r>
            <w:r>
              <w:rPr>
                <w:rFonts w:ascii="仿宋" w:eastAsia="仿宋" w:hAnsi="仿宋" w:cs="宋体" w:hint="eastAsia"/>
                <w:sz w:val="24"/>
                <w:szCs w:val="24"/>
                <w:lang w:bidi="ar"/>
              </w:rPr>
              <w:t>LC-LC</w:t>
            </w:r>
            <w:r>
              <w:rPr>
                <w:rFonts w:ascii="仿宋" w:eastAsia="仿宋" w:hAnsi="仿宋" w:cs="宋体" w:hint="eastAsia"/>
                <w:sz w:val="24"/>
                <w:szCs w:val="24"/>
                <w:lang w:bidi="ar"/>
              </w:rPr>
              <w:t>接口，长度</w:t>
            </w:r>
            <w:r>
              <w:rPr>
                <w:rFonts w:ascii="仿宋" w:eastAsia="仿宋" w:hAnsi="仿宋" w:cs="宋体" w:hint="eastAsia"/>
                <w:sz w:val="24"/>
                <w:szCs w:val="24"/>
                <w:lang w:bidi="ar"/>
              </w:rPr>
              <w:t>1.5</w:t>
            </w:r>
            <w:r>
              <w:rPr>
                <w:rFonts w:ascii="仿宋" w:eastAsia="仿宋" w:hAnsi="仿宋" w:cs="宋体" w:hint="eastAsia"/>
                <w:sz w:val="24"/>
                <w:szCs w:val="24"/>
                <w:lang w:bidi="ar"/>
              </w:rPr>
              <w:t>米，低烟无卤护套外皮（</w:t>
            </w:r>
            <w:r>
              <w:rPr>
                <w:rFonts w:ascii="仿宋" w:eastAsia="仿宋" w:hAnsi="仿宋" w:cs="宋体" w:hint="eastAsia"/>
                <w:sz w:val="24"/>
                <w:szCs w:val="24"/>
                <w:lang w:bidi="ar"/>
              </w:rPr>
              <w:t>LSZH</w:t>
            </w:r>
            <w:r>
              <w:rPr>
                <w:rFonts w:ascii="仿宋" w:eastAsia="仿宋" w:hAnsi="仿宋" w:cs="宋体" w:hint="eastAsia"/>
                <w:sz w:val="24"/>
                <w:szCs w:val="24"/>
                <w:lang w:bidi="ar"/>
              </w:rPr>
              <w:t>）。</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48</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299</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19</w:t>
            </w:r>
            <w:r>
              <w:rPr>
                <w:rFonts w:ascii="仿宋" w:eastAsia="仿宋" w:hAnsi="仿宋" w:cs="宋体" w:hint="eastAsia"/>
                <w:sz w:val="24"/>
                <w:szCs w:val="24"/>
                <w:lang w:bidi="ar"/>
              </w:rPr>
              <w:t>″标准机柜</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规格：宽</w:t>
            </w:r>
            <w:r>
              <w:rPr>
                <w:rFonts w:ascii="仿宋" w:eastAsia="仿宋" w:hAnsi="仿宋" w:cs="宋体" w:hint="eastAsia"/>
                <w:sz w:val="24"/>
                <w:szCs w:val="24"/>
                <w:lang w:bidi="ar"/>
              </w:rPr>
              <w:t>600mm*</w:t>
            </w:r>
            <w:r>
              <w:rPr>
                <w:rFonts w:ascii="仿宋" w:eastAsia="仿宋" w:hAnsi="仿宋" w:cs="宋体" w:hint="eastAsia"/>
                <w:sz w:val="24"/>
                <w:szCs w:val="24"/>
                <w:lang w:bidi="ar"/>
              </w:rPr>
              <w:t>深</w:t>
            </w:r>
            <w:r>
              <w:rPr>
                <w:rFonts w:ascii="仿宋" w:eastAsia="仿宋" w:hAnsi="仿宋" w:cs="宋体" w:hint="eastAsia"/>
                <w:sz w:val="24"/>
                <w:szCs w:val="24"/>
                <w:lang w:bidi="ar"/>
              </w:rPr>
              <w:t>600mm*</w:t>
            </w:r>
            <w:r>
              <w:rPr>
                <w:rFonts w:ascii="仿宋" w:eastAsia="仿宋" w:hAnsi="仿宋" w:cs="宋体" w:hint="eastAsia"/>
                <w:sz w:val="24"/>
                <w:szCs w:val="24"/>
                <w:lang w:bidi="ar"/>
              </w:rPr>
              <w:t>高</w:t>
            </w:r>
            <w:r>
              <w:rPr>
                <w:rFonts w:ascii="仿宋" w:eastAsia="仿宋" w:hAnsi="仿宋" w:cs="宋体" w:hint="eastAsia"/>
                <w:sz w:val="24"/>
                <w:szCs w:val="24"/>
                <w:lang w:bidi="ar"/>
              </w:rPr>
              <w:t>2000mm42U</w:t>
            </w:r>
            <w:r>
              <w:rPr>
                <w:rFonts w:ascii="仿宋" w:eastAsia="仿宋" w:hAnsi="仿宋" w:cs="宋体" w:hint="eastAsia"/>
                <w:sz w:val="24"/>
                <w:szCs w:val="24"/>
                <w:lang w:bidi="ar"/>
              </w:rPr>
              <w:t>网络机柜；</w:t>
            </w:r>
            <w:r>
              <w:rPr>
                <w:rFonts w:ascii="仿宋" w:eastAsia="仿宋" w:hAnsi="仿宋" w:cs="宋体" w:hint="eastAsia"/>
                <w:sz w:val="24"/>
                <w:szCs w:val="24"/>
                <w:lang w:bidi="ar"/>
              </w:rPr>
              <w:br/>
            </w:r>
            <w:r>
              <w:rPr>
                <w:rFonts w:ascii="仿宋" w:eastAsia="仿宋" w:hAnsi="仿宋" w:cs="宋体" w:hint="eastAsia"/>
                <w:sz w:val="24"/>
                <w:szCs w:val="24"/>
                <w:lang w:bidi="ar"/>
              </w:rPr>
              <w:t>标准：符合</w:t>
            </w:r>
            <w:r>
              <w:rPr>
                <w:rFonts w:ascii="仿宋" w:eastAsia="仿宋" w:hAnsi="仿宋" w:cs="宋体" w:hint="eastAsia"/>
                <w:sz w:val="24"/>
                <w:szCs w:val="24"/>
                <w:lang w:bidi="ar"/>
              </w:rPr>
              <w:t xml:space="preserve">ANSI/EIA </w:t>
            </w:r>
            <w:r>
              <w:rPr>
                <w:rFonts w:ascii="仿宋" w:eastAsia="仿宋" w:hAnsi="仿宋" w:cs="宋体" w:hint="eastAsia"/>
                <w:sz w:val="24"/>
                <w:szCs w:val="24"/>
                <w:lang w:bidi="ar"/>
              </w:rPr>
              <w:t>RS-310-D</w:t>
            </w:r>
            <w:r>
              <w:rPr>
                <w:rFonts w:ascii="仿宋" w:eastAsia="仿宋" w:hAnsi="仿宋" w:cs="宋体" w:hint="eastAsia"/>
                <w:sz w:val="24"/>
                <w:szCs w:val="24"/>
                <w:lang w:bidi="ar"/>
              </w:rPr>
              <w:t>、</w:t>
            </w:r>
            <w:r>
              <w:rPr>
                <w:rFonts w:ascii="仿宋" w:eastAsia="仿宋" w:hAnsi="仿宋" w:cs="宋体" w:hint="eastAsia"/>
                <w:sz w:val="24"/>
                <w:szCs w:val="24"/>
                <w:lang w:bidi="ar"/>
              </w:rPr>
              <w:t>IEC60297-2</w:t>
            </w:r>
            <w:r>
              <w:rPr>
                <w:rFonts w:ascii="仿宋" w:eastAsia="仿宋" w:hAnsi="仿宋" w:cs="宋体" w:hint="eastAsia"/>
                <w:sz w:val="24"/>
                <w:szCs w:val="24"/>
                <w:lang w:bidi="ar"/>
              </w:rPr>
              <w:t>、</w:t>
            </w:r>
            <w:r>
              <w:rPr>
                <w:rFonts w:ascii="仿宋" w:eastAsia="仿宋" w:hAnsi="仿宋" w:cs="宋体" w:hint="eastAsia"/>
                <w:sz w:val="24"/>
                <w:szCs w:val="24"/>
                <w:lang w:bidi="ar"/>
              </w:rPr>
              <w:t>DIN41494</w:t>
            </w:r>
            <w:r>
              <w:rPr>
                <w:rFonts w:ascii="仿宋" w:eastAsia="仿宋" w:hAnsi="仿宋" w:cs="宋体" w:hint="eastAsia"/>
                <w:sz w:val="24"/>
                <w:szCs w:val="24"/>
                <w:lang w:bidi="ar"/>
              </w:rPr>
              <w:t>：</w:t>
            </w:r>
            <w:r>
              <w:rPr>
                <w:rFonts w:ascii="仿宋" w:eastAsia="仿宋" w:hAnsi="仿宋" w:cs="宋体" w:hint="eastAsia"/>
                <w:sz w:val="24"/>
                <w:szCs w:val="24"/>
                <w:lang w:bidi="ar"/>
              </w:rPr>
              <w:t>PART1</w:t>
            </w:r>
            <w:r>
              <w:rPr>
                <w:rFonts w:ascii="仿宋" w:eastAsia="仿宋" w:hAnsi="仿宋" w:cs="宋体" w:hint="eastAsia"/>
                <w:sz w:val="24"/>
                <w:szCs w:val="24"/>
                <w:lang w:bidi="ar"/>
              </w:rPr>
              <w:t>和</w:t>
            </w:r>
            <w:r>
              <w:rPr>
                <w:rFonts w:ascii="仿宋" w:eastAsia="仿宋" w:hAnsi="仿宋" w:cs="宋体" w:hint="eastAsia"/>
                <w:sz w:val="24"/>
                <w:szCs w:val="24"/>
                <w:lang w:bidi="ar"/>
              </w:rPr>
              <w:t>DIN41494</w:t>
            </w:r>
            <w:r>
              <w:rPr>
                <w:rFonts w:ascii="仿宋" w:eastAsia="仿宋" w:hAnsi="仿宋" w:cs="宋体" w:hint="eastAsia"/>
                <w:sz w:val="24"/>
                <w:szCs w:val="24"/>
                <w:lang w:bidi="ar"/>
              </w:rPr>
              <w:t>：</w:t>
            </w:r>
            <w:r>
              <w:rPr>
                <w:rFonts w:ascii="仿宋" w:eastAsia="仿宋" w:hAnsi="仿宋" w:cs="宋体" w:hint="eastAsia"/>
                <w:sz w:val="24"/>
                <w:szCs w:val="24"/>
                <w:lang w:bidi="ar"/>
              </w:rPr>
              <w:t>PART1</w:t>
            </w:r>
            <w:r>
              <w:rPr>
                <w:rFonts w:ascii="仿宋" w:eastAsia="仿宋" w:hAnsi="仿宋" w:cs="宋体" w:hint="eastAsia"/>
                <w:sz w:val="24"/>
                <w:szCs w:val="24"/>
                <w:lang w:bidi="ar"/>
              </w:rPr>
              <w:t>标准；</w:t>
            </w:r>
            <w:r>
              <w:rPr>
                <w:rFonts w:ascii="仿宋" w:eastAsia="仿宋" w:hAnsi="仿宋" w:cs="宋体" w:hint="eastAsia"/>
                <w:sz w:val="24"/>
                <w:szCs w:val="24"/>
                <w:lang w:bidi="ar"/>
              </w:rPr>
              <w:br/>
            </w:r>
            <w:r>
              <w:rPr>
                <w:rFonts w:ascii="仿宋" w:eastAsia="仿宋" w:hAnsi="仿宋" w:cs="宋体" w:hint="eastAsia"/>
                <w:sz w:val="24"/>
                <w:szCs w:val="24"/>
                <w:lang w:bidi="ar"/>
              </w:rPr>
              <w:t>结构：前门为带条形通风孔边框，</w:t>
            </w:r>
            <w:r>
              <w:rPr>
                <w:rFonts w:ascii="仿宋" w:eastAsia="仿宋" w:hAnsi="仿宋" w:cs="宋体" w:hint="eastAsia"/>
                <w:sz w:val="24"/>
                <w:szCs w:val="24"/>
                <w:lang w:bidi="ar"/>
              </w:rPr>
              <w:t>5mm</w:t>
            </w:r>
            <w:r>
              <w:rPr>
                <w:rFonts w:ascii="仿宋" w:eastAsia="仿宋" w:hAnsi="仿宋" w:cs="宋体" w:hint="eastAsia"/>
                <w:sz w:val="24"/>
                <w:szCs w:val="24"/>
                <w:lang w:bidi="ar"/>
              </w:rPr>
              <w:t>厚无色透明钢化玻璃门，后门为高密度六角通风孔钢板门</w:t>
            </w:r>
            <w:r>
              <w:rPr>
                <w:rFonts w:ascii="仿宋" w:eastAsia="仿宋" w:hAnsi="仿宋" w:cs="宋体" w:hint="eastAsia"/>
                <w:sz w:val="24"/>
                <w:szCs w:val="24"/>
                <w:lang w:bidi="ar"/>
              </w:rPr>
              <w:t>,</w:t>
            </w:r>
            <w:r>
              <w:rPr>
                <w:rFonts w:ascii="仿宋" w:eastAsia="仿宋" w:hAnsi="仿宋" w:cs="宋体" w:hint="eastAsia"/>
                <w:sz w:val="24"/>
                <w:szCs w:val="24"/>
                <w:lang w:bidi="ar"/>
              </w:rPr>
              <w:t>快开式侧板</w:t>
            </w:r>
            <w:r>
              <w:rPr>
                <w:rFonts w:ascii="仿宋" w:eastAsia="仿宋" w:hAnsi="仿宋" w:cs="宋体" w:hint="eastAsia"/>
                <w:sz w:val="24"/>
                <w:szCs w:val="24"/>
                <w:lang w:bidi="ar"/>
              </w:rPr>
              <w:t>,</w:t>
            </w:r>
            <w:r>
              <w:rPr>
                <w:rFonts w:ascii="仿宋" w:eastAsia="仿宋" w:hAnsi="仿宋" w:cs="宋体" w:hint="eastAsia"/>
                <w:sz w:val="24"/>
                <w:szCs w:val="24"/>
                <w:lang w:bidi="ar"/>
              </w:rPr>
              <w:t>预留对地安装孔和接地柱</w:t>
            </w:r>
            <w:r>
              <w:rPr>
                <w:rFonts w:ascii="仿宋" w:eastAsia="仿宋" w:hAnsi="仿宋" w:cs="宋体" w:hint="eastAsia"/>
                <w:sz w:val="24"/>
                <w:szCs w:val="24"/>
                <w:lang w:bidi="ar"/>
              </w:rPr>
              <w:t>,</w:t>
            </w:r>
            <w:r>
              <w:rPr>
                <w:rFonts w:ascii="仿宋" w:eastAsia="仿宋" w:hAnsi="仿宋" w:cs="宋体" w:hint="eastAsia"/>
                <w:sz w:val="24"/>
                <w:szCs w:val="24"/>
                <w:lang w:bidi="ar"/>
              </w:rPr>
              <w:t>装≥</w:t>
            </w:r>
            <w:r>
              <w:rPr>
                <w:rFonts w:ascii="仿宋" w:eastAsia="仿宋" w:hAnsi="仿宋" w:cs="宋体" w:hint="eastAsia"/>
                <w:sz w:val="24"/>
                <w:szCs w:val="24"/>
                <w:lang w:bidi="ar"/>
              </w:rPr>
              <w:t>2</w:t>
            </w:r>
            <w:r>
              <w:rPr>
                <w:rFonts w:ascii="仿宋" w:eastAsia="仿宋" w:hAnsi="仿宋" w:cs="宋体" w:hint="eastAsia"/>
                <w:sz w:val="24"/>
                <w:szCs w:val="24"/>
                <w:lang w:bidi="ar"/>
              </w:rPr>
              <w:t>个风扇；</w:t>
            </w:r>
            <w:r>
              <w:rPr>
                <w:rFonts w:ascii="仿宋" w:eastAsia="仿宋" w:hAnsi="仿宋" w:cs="宋体" w:hint="eastAsia"/>
                <w:sz w:val="24"/>
                <w:szCs w:val="24"/>
                <w:lang w:bidi="ar"/>
              </w:rPr>
              <w:br/>
            </w:r>
            <w:r>
              <w:rPr>
                <w:rFonts w:ascii="仿宋" w:eastAsia="仿宋" w:hAnsi="仿宋" w:cs="宋体" w:hint="eastAsia"/>
                <w:sz w:val="24"/>
                <w:szCs w:val="24"/>
                <w:lang w:bidi="ar"/>
              </w:rPr>
              <w:t>材料：优质冷轧钢板；</w:t>
            </w:r>
            <w:r>
              <w:rPr>
                <w:rFonts w:ascii="仿宋" w:eastAsia="仿宋" w:hAnsi="仿宋" w:cs="宋体" w:hint="eastAsia"/>
                <w:sz w:val="24"/>
                <w:szCs w:val="24"/>
                <w:lang w:bidi="ar"/>
              </w:rPr>
              <w:br/>
            </w:r>
            <w:r>
              <w:rPr>
                <w:rFonts w:ascii="仿宋" w:eastAsia="仿宋" w:hAnsi="仿宋" w:cs="宋体" w:hint="eastAsia"/>
                <w:sz w:val="24"/>
                <w:szCs w:val="24"/>
                <w:lang w:bidi="ar"/>
              </w:rPr>
              <w:t>机柜表面处理：机柜的脱脂、防锈磷化、静电喷涂处理；</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四</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垂直子系统</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300</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8</w:t>
            </w:r>
            <w:r>
              <w:rPr>
                <w:rFonts w:ascii="仿宋" w:eastAsia="仿宋" w:hAnsi="仿宋" w:cs="宋体" w:hint="eastAsia"/>
                <w:sz w:val="24"/>
                <w:szCs w:val="24"/>
                <w:lang w:bidi="ar"/>
              </w:rPr>
              <w:t>芯室外单模光纤</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室外铠装</w:t>
            </w:r>
            <w:r>
              <w:rPr>
                <w:rFonts w:ascii="仿宋" w:eastAsia="仿宋" w:hAnsi="仿宋" w:cs="宋体" w:hint="eastAsia"/>
                <w:sz w:val="24"/>
                <w:szCs w:val="24"/>
                <w:lang w:bidi="ar"/>
              </w:rPr>
              <w:t>8</w:t>
            </w:r>
            <w:r>
              <w:rPr>
                <w:rFonts w:ascii="仿宋" w:eastAsia="仿宋" w:hAnsi="仿宋" w:cs="宋体" w:hint="eastAsia"/>
                <w:sz w:val="24"/>
                <w:szCs w:val="24"/>
                <w:lang w:bidi="ar"/>
              </w:rPr>
              <w:t>芯单模光缆，金属加强件，层绞式，</w:t>
            </w:r>
            <w:r>
              <w:rPr>
                <w:rFonts w:ascii="仿宋" w:eastAsia="仿宋" w:hAnsi="仿宋" w:cs="宋体" w:hint="eastAsia"/>
                <w:sz w:val="24"/>
                <w:szCs w:val="24"/>
                <w:lang w:bidi="ar"/>
              </w:rPr>
              <w:t>OS2</w:t>
            </w:r>
            <w:r>
              <w:rPr>
                <w:rFonts w:ascii="仿宋" w:eastAsia="仿宋" w:hAnsi="仿宋" w:cs="宋体" w:hint="eastAsia"/>
                <w:sz w:val="24"/>
                <w:szCs w:val="24"/>
                <w:lang w:bidi="ar"/>
              </w:rPr>
              <w:t>级别，光纤芯径</w:t>
            </w:r>
            <w:r>
              <w:rPr>
                <w:rFonts w:ascii="仿宋" w:eastAsia="仿宋" w:hAnsi="仿宋" w:cs="宋体" w:hint="eastAsia"/>
                <w:sz w:val="24"/>
                <w:szCs w:val="24"/>
                <w:lang w:bidi="ar"/>
              </w:rPr>
              <w:t>9/125</w:t>
            </w:r>
            <w:r>
              <w:rPr>
                <w:rFonts w:ascii="仿宋" w:eastAsia="仿宋" w:hAnsi="仿宋" w:cs="宋体" w:hint="eastAsia"/>
                <w:sz w:val="24"/>
                <w:szCs w:val="24"/>
                <w:lang w:bidi="ar"/>
              </w:rPr>
              <w:t>μ</w:t>
            </w:r>
            <w:r>
              <w:rPr>
                <w:rFonts w:ascii="仿宋" w:eastAsia="仿宋" w:hAnsi="仿宋" w:cs="宋体" w:hint="eastAsia"/>
                <w:sz w:val="24"/>
                <w:szCs w:val="24"/>
                <w:lang w:bidi="ar"/>
              </w:rPr>
              <w:t>m</w:t>
            </w:r>
            <w:r>
              <w:rPr>
                <w:rFonts w:ascii="仿宋" w:eastAsia="仿宋" w:hAnsi="仿宋" w:cs="宋体" w:hint="eastAsia"/>
                <w:sz w:val="24"/>
                <w:szCs w:val="24"/>
                <w:lang w:bidi="ar"/>
              </w:rPr>
              <w:t>，聚乙烯（</w:t>
            </w:r>
            <w:r>
              <w:rPr>
                <w:rFonts w:ascii="仿宋" w:eastAsia="仿宋" w:hAnsi="仿宋" w:cs="宋体" w:hint="eastAsia"/>
                <w:sz w:val="24"/>
                <w:szCs w:val="24"/>
                <w:lang w:bidi="ar"/>
              </w:rPr>
              <w:t>PE</w:t>
            </w:r>
            <w:r>
              <w:rPr>
                <w:rFonts w:ascii="仿宋" w:eastAsia="仿宋" w:hAnsi="仿宋" w:cs="宋体" w:hint="eastAsia"/>
                <w:sz w:val="24"/>
                <w:szCs w:val="24"/>
                <w:lang w:bidi="ar"/>
              </w:rPr>
              <w:t>）护套，抗紫外线，防水，防鼠咬。</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500</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301</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芯万兆单模光缆</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室外铠装</w:t>
            </w:r>
            <w:r>
              <w:rPr>
                <w:rFonts w:ascii="仿宋" w:eastAsia="仿宋" w:hAnsi="仿宋" w:cs="宋体" w:hint="eastAsia"/>
                <w:sz w:val="24"/>
                <w:szCs w:val="24"/>
                <w:lang w:bidi="ar"/>
              </w:rPr>
              <w:t>24</w:t>
            </w:r>
            <w:r>
              <w:rPr>
                <w:rFonts w:ascii="仿宋" w:eastAsia="仿宋" w:hAnsi="仿宋" w:cs="宋体" w:hint="eastAsia"/>
                <w:sz w:val="24"/>
                <w:szCs w:val="24"/>
                <w:lang w:bidi="ar"/>
              </w:rPr>
              <w:t>芯单模光缆，金属加强件，层绞式，</w:t>
            </w:r>
            <w:r>
              <w:rPr>
                <w:rFonts w:ascii="仿宋" w:eastAsia="仿宋" w:hAnsi="仿宋" w:cs="宋体" w:hint="eastAsia"/>
                <w:sz w:val="24"/>
                <w:szCs w:val="24"/>
                <w:lang w:bidi="ar"/>
              </w:rPr>
              <w:t>OS2</w:t>
            </w:r>
            <w:r>
              <w:rPr>
                <w:rFonts w:ascii="仿宋" w:eastAsia="仿宋" w:hAnsi="仿宋" w:cs="宋体" w:hint="eastAsia"/>
                <w:sz w:val="24"/>
                <w:szCs w:val="24"/>
                <w:lang w:bidi="ar"/>
              </w:rPr>
              <w:t>级别，光纤芯径</w:t>
            </w:r>
            <w:r>
              <w:rPr>
                <w:rFonts w:ascii="仿宋" w:eastAsia="仿宋" w:hAnsi="仿宋" w:cs="宋体" w:hint="eastAsia"/>
                <w:sz w:val="24"/>
                <w:szCs w:val="24"/>
                <w:lang w:bidi="ar"/>
              </w:rPr>
              <w:t>9/125</w:t>
            </w:r>
            <w:r>
              <w:rPr>
                <w:rFonts w:ascii="仿宋" w:eastAsia="仿宋" w:hAnsi="仿宋" w:cs="宋体" w:hint="eastAsia"/>
                <w:sz w:val="24"/>
                <w:szCs w:val="24"/>
                <w:lang w:bidi="ar"/>
              </w:rPr>
              <w:t>μ</w:t>
            </w:r>
            <w:r>
              <w:rPr>
                <w:rFonts w:ascii="仿宋" w:eastAsia="仿宋" w:hAnsi="仿宋" w:cs="宋体" w:hint="eastAsia"/>
                <w:sz w:val="24"/>
                <w:szCs w:val="24"/>
                <w:lang w:bidi="ar"/>
              </w:rPr>
              <w:t>m</w:t>
            </w:r>
            <w:r>
              <w:rPr>
                <w:rFonts w:ascii="仿宋" w:eastAsia="仿宋" w:hAnsi="仿宋" w:cs="宋体" w:hint="eastAsia"/>
                <w:sz w:val="24"/>
                <w:szCs w:val="24"/>
                <w:lang w:bidi="ar"/>
              </w:rPr>
              <w:t>，聚乙烯（</w:t>
            </w:r>
            <w:r>
              <w:rPr>
                <w:rFonts w:ascii="仿宋" w:eastAsia="仿宋" w:hAnsi="仿宋" w:cs="宋体" w:hint="eastAsia"/>
                <w:sz w:val="24"/>
                <w:szCs w:val="24"/>
                <w:lang w:bidi="ar"/>
              </w:rPr>
              <w:t>PE</w:t>
            </w:r>
            <w:r>
              <w:rPr>
                <w:rFonts w:ascii="仿宋" w:eastAsia="仿宋" w:hAnsi="仿宋" w:cs="宋体" w:hint="eastAsia"/>
                <w:sz w:val="24"/>
                <w:szCs w:val="24"/>
                <w:lang w:bidi="ar"/>
              </w:rPr>
              <w:t>）护套，抗紫外线，防水，防鼠咬。</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500</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五</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设备间子系统</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302</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芯光</w:t>
            </w:r>
            <w:r>
              <w:rPr>
                <w:rFonts w:ascii="仿宋" w:eastAsia="仿宋" w:hAnsi="仿宋" w:cs="宋体" w:hint="eastAsia"/>
                <w:sz w:val="24"/>
                <w:szCs w:val="24"/>
                <w:lang w:bidi="ar"/>
              </w:rPr>
              <w:lastRenderedPageBreak/>
              <w:t>纤配线架</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lastRenderedPageBreak/>
              <w:t>24</w:t>
            </w:r>
            <w:r>
              <w:rPr>
                <w:rFonts w:ascii="仿宋" w:eastAsia="仿宋" w:hAnsi="仿宋" w:cs="宋体" w:hint="eastAsia"/>
                <w:sz w:val="24"/>
                <w:szCs w:val="24"/>
                <w:lang w:bidi="ar"/>
              </w:rPr>
              <w:t>口机架式光纤配线架，单个配线架可端接</w:t>
            </w:r>
            <w:r>
              <w:rPr>
                <w:rFonts w:ascii="仿宋" w:eastAsia="仿宋" w:hAnsi="仿宋" w:cs="宋体" w:hint="eastAsia"/>
                <w:sz w:val="24"/>
                <w:szCs w:val="24"/>
                <w:lang w:bidi="ar"/>
              </w:rPr>
              <w:t>48</w:t>
            </w:r>
            <w:r>
              <w:rPr>
                <w:rFonts w:ascii="仿宋" w:eastAsia="仿宋" w:hAnsi="仿宋" w:cs="宋体" w:hint="eastAsia"/>
                <w:sz w:val="24"/>
                <w:szCs w:val="24"/>
                <w:lang w:bidi="ar"/>
              </w:rPr>
              <w:t>芯；</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提供光纤熔接盘、配线管理；</w:t>
            </w:r>
            <w:r>
              <w:rPr>
                <w:rFonts w:ascii="仿宋" w:eastAsia="仿宋" w:hAnsi="仿宋" w:cs="宋体" w:hint="eastAsia"/>
                <w:sz w:val="24"/>
                <w:szCs w:val="24"/>
                <w:lang w:bidi="ar"/>
              </w:rPr>
              <w:br/>
            </w:r>
            <w:r>
              <w:rPr>
                <w:rFonts w:ascii="仿宋" w:eastAsia="仿宋" w:hAnsi="仿宋" w:cs="宋体" w:hint="eastAsia"/>
                <w:sz w:val="24"/>
                <w:szCs w:val="24"/>
                <w:lang w:bidi="ar"/>
              </w:rPr>
              <w:t>支持</w:t>
            </w:r>
            <w:r>
              <w:rPr>
                <w:rFonts w:ascii="仿宋" w:eastAsia="仿宋" w:hAnsi="仿宋" w:cs="宋体" w:hint="eastAsia"/>
                <w:sz w:val="24"/>
                <w:szCs w:val="24"/>
                <w:lang w:bidi="ar"/>
              </w:rPr>
              <w:t>LC</w:t>
            </w:r>
            <w:r>
              <w:rPr>
                <w:rFonts w:ascii="仿宋" w:eastAsia="仿宋" w:hAnsi="仿宋" w:cs="宋体" w:hint="eastAsia"/>
                <w:sz w:val="24"/>
                <w:szCs w:val="24"/>
                <w:lang w:bidi="ar"/>
              </w:rPr>
              <w:t>、</w:t>
            </w:r>
            <w:r>
              <w:rPr>
                <w:rFonts w:ascii="仿宋" w:eastAsia="仿宋" w:hAnsi="仿宋" w:cs="宋体" w:hint="eastAsia"/>
                <w:sz w:val="24"/>
                <w:szCs w:val="24"/>
                <w:lang w:bidi="ar"/>
              </w:rPr>
              <w:t>FC</w:t>
            </w:r>
            <w:r>
              <w:rPr>
                <w:rFonts w:ascii="仿宋" w:eastAsia="仿宋" w:hAnsi="仿宋" w:cs="宋体" w:hint="eastAsia"/>
                <w:sz w:val="24"/>
                <w:szCs w:val="24"/>
                <w:lang w:bidi="ar"/>
              </w:rPr>
              <w:t>、</w:t>
            </w:r>
            <w:r>
              <w:rPr>
                <w:rFonts w:ascii="仿宋" w:eastAsia="仿宋" w:hAnsi="仿宋" w:cs="宋体" w:hint="eastAsia"/>
                <w:sz w:val="24"/>
                <w:szCs w:val="24"/>
                <w:lang w:bidi="ar"/>
              </w:rPr>
              <w:t>SC</w:t>
            </w:r>
            <w:r>
              <w:rPr>
                <w:rFonts w:ascii="仿宋" w:eastAsia="仿宋" w:hAnsi="仿宋" w:cs="宋体" w:hint="eastAsia"/>
                <w:sz w:val="24"/>
                <w:szCs w:val="24"/>
                <w:lang w:bidi="ar"/>
              </w:rPr>
              <w:t>和</w:t>
            </w:r>
            <w:r>
              <w:rPr>
                <w:rFonts w:ascii="仿宋" w:eastAsia="仿宋" w:hAnsi="仿宋" w:cs="宋体" w:hint="eastAsia"/>
                <w:sz w:val="24"/>
                <w:szCs w:val="24"/>
                <w:lang w:bidi="ar"/>
              </w:rPr>
              <w:t>ST</w:t>
            </w:r>
            <w:r>
              <w:rPr>
                <w:rFonts w:ascii="仿宋" w:eastAsia="仿宋" w:hAnsi="仿宋" w:cs="宋体" w:hint="eastAsia"/>
                <w:sz w:val="24"/>
                <w:szCs w:val="24"/>
                <w:lang w:bidi="ar"/>
              </w:rPr>
              <w:t>不同类型的光纤适配器；</w:t>
            </w:r>
            <w:r>
              <w:rPr>
                <w:rFonts w:ascii="仿宋" w:eastAsia="仿宋" w:hAnsi="仿宋" w:cs="宋体" w:hint="eastAsia"/>
                <w:sz w:val="24"/>
                <w:szCs w:val="24"/>
                <w:lang w:bidi="ar"/>
              </w:rPr>
              <w:br/>
              <w:t>19</w:t>
            </w:r>
            <w:r>
              <w:rPr>
                <w:rFonts w:ascii="仿宋" w:eastAsia="仿宋" w:hAnsi="仿宋" w:cs="宋体" w:hint="eastAsia"/>
                <w:sz w:val="24"/>
                <w:szCs w:val="24"/>
                <w:lang w:bidi="ar"/>
              </w:rPr>
              <w:t>英寸机柜安装。</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303</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LC-LC</w:t>
            </w:r>
            <w:r>
              <w:rPr>
                <w:rFonts w:ascii="仿宋" w:eastAsia="仿宋" w:hAnsi="仿宋" w:cs="宋体" w:hint="eastAsia"/>
                <w:sz w:val="24"/>
                <w:szCs w:val="24"/>
                <w:lang w:bidi="ar"/>
              </w:rPr>
              <w:t>单模光纤耦合器</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双工单模</w:t>
            </w:r>
            <w:r>
              <w:rPr>
                <w:rFonts w:ascii="仿宋" w:eastAsia="仿宋" w:hAnsi="仿宋" w:cs="宋体" w:hint="eastAsia"/>
                <w:sz w:val="24"/>
                <w:szCs w:val="24"/>
                <w:lang w:bidi="ar"/>
              </w:rPr>
              <w:t>LC</w:t>
            </w:r>
            <w:r>
              <w:rPr>
                <w:rFonts w:ascii="仿宋" w:eastAsia="仿宋" w:hAnsi="仿宋" w:cs="宋体" w:hint="eastAsia"/>
                <w:sz w:val="24"/>
                <w:szCs w:val="24"/>
                <w:lang w:bidi="ar"/>
              </w:rPr>
              <w:t>光纤耦合器（</w:t>
            </w:r>
            <w:r>
              <w:rPr>
                <w:rFonts w:ascii="仿宋" w:eastAsia="仿宋" w:hAnsi="仿宋" w:cs="宋体" w:hint="eastAsia"/>
                <w:sz w:val="24"/>
                <w:szCs w:val="24"/>
                <w:lang w:bidi="ar"/>
              </w:rPr>
              <w:t>OS2</w:t>
            </w:r>
            <w:r>
              <w:rPr>
                <w:rFonts w:ascii="仿宋" w:eastAsia="仿宋" w:hAnsi="仿宋" w:cs="宋体" w:hint="eastAsia"/>
                <w:sz w:val="24"/>
                <w:szCs w:val="24"/>
                <w:lang w:bidi="ar"/>
              </w:rPr>
              <w:t>）</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304</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双芯单模</w:t>
            </w:r>
            <w:r>
              <w:rPr>
                <w:rFonts w:ascii="仿宋" w:eastAsia="仿宋" w:hAnsi="仿宋" w:cs="宋体" w:hint="eastAsia"/>
                <w:sz w:val="24"/>
                <w:szCs w:val="24"/>
                <w:lang w:bidi="ar"/>
              </w:rPr>
              <w:t>LC-LC</w:t>
            </w:r>
            <w:r>
              <w:rPr>
                <w:rFonts w:ascii="仿宋" w:eastAsia="仿宋" w:hAnsi="仿宋" w:cs="宋体" w:hint="eastAsia"/>
                <w:sz w:val="24"/>
                <w:szCs w:val="24"/>
                <w:lang w:bidi="ar"/>
              </w:rPr>
              <w:t>光纤跳线</w:t>
            </w:r>
            <w:r>
              <w:rPr>
                <w:rFonts w:ascii="仿宋" w:eastAsia="仿宋" w:hAnsi="仿宋" w:cs="宋体" w:hint="eastAsia"/>
                <w:sz w:val="24"/>
                <w:szCs w:val="24"/>
                <w:lang w:bidi="ar"/>
              </w:rPr>
              <w:t>(3</w:t>
            </w:r>
            <w:r>
              <w:rPr>
                <w:rFonts w:ascii="仿宋" w:eastAsia="仿宋" w:hAnsi="仿宋" w:cs="宋体" w:hint="eastAsia"/>
                <w:sz w:val="24"/>
                <w:szCs w:val="24"/>
                <w:lang w:bidi="ar"/>
              </w:rPr>
              <w:t>米</w:t>
            </w:r>
            <w:r>
              <w:rPr>
                <w:rFonts w:ascii="仿宋" w:eastAsia="仿宋" w:hAnsi="仿宋" w:cs="宋体" w:hint="eastAsia"/>
                <w:sz w:val="24"/>
                <w:szCs w:val="24"/>
                <w:lang w:bidi="ar"/>
              </w:rPr>
              <w:t>)</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原厂成品，单模双芯跳线，</w:t>
            </w:r>
            <w:r>
              <w:rPr>
                <w:rFonts w:ascii="仿宋" w:eastAsia="仿宋" w:hAnsi="仿宋" w:cs="宋体" w:hint="eastAsia"/>
                <w:sz w:val="24"/>
                <w:szCs w:val="24"/>
                <w:lang w:bidi="ar"/>
              </w:rPr>
              <w:t>OS2</w:t>
            </w:r>
            <w:r>
              <w:rPr>
                <w:rFonts w:ascii="仿宋" w:eastAsia="仿宋" w:hAnsi="仿宋" w:cs="宋体" w:hint="eastAsia"/>
                <w:sz w:val="24"/>
                <w:szCs w:val="24"/>
                <w:lang w:bidi="ar"/>
              </w:rPr>
              <w:t>级别，光纤芯径</w:t>
            </w:r>
            <w:r>
              <w:rPr>
                <w:rFonts w:ascii="仿宋" w:eastAsia="仿宋" w:hAnsi="仿宋" w:cs="宋体" w:hint="eastAsia"/>
                <w:sz w:val="24"/>
                <w:szCs w:val="24"/>
                <w:lang w:bidi="ar"/>
              </w:rPr>
              <w:t>9/125</w:t>
            </w:r>
            <w:r>
              <w:rPr>
                <w:rFonts w:ascii="仿宋" w:eastAsia="仿宋" w:hAnsi="仿宋" w:cs="宋体" w:hint="eastAsia"/>
                <w:sz w:val="24"/>
                <w:szCs w:val="24"/>
                <w:lang w:bidi="ar"/>
              </w:rPr>
              <w:t>μ</w:t>
            </w:r>
            <w:r>
              <w:rPr>
                <w:rFonts w:ascii="仿宋" w:eastAsia="仿宋" w:hAnsi="仿宋" w:cs="宋体" w:hint="eastAsia"/>
                <w:sz w:val="24"/>
                <w:szCs w:val="24"/>
                <w:lang w:bidi="ar"/>
              </w:rPr>
              <w:t>m</w:t>
            </w:r>
            <w:r>
              <w:rPr>
                <w:rFonts w:ascii="仿宋" w:eastAsia="仿宋" w:hAnsi="仿宋" w:cs="宋体" w:hint="eastAsia"/>
                <w:sz w:val="24"/>
                <w:szCs w:val="24"/>
                <w:lang w:bidi="ar"/>
              </w:rPr>
              <w:t>，采用</w:t>
            </w:r>
            <w:r>
              <w:rPr>
                <w:rFonts w:ascii="仿宋" w:eastAsia="仿宋" w:hAnsi="仿宋" w:cs="宋体" w:hint="eastAsia"/>
                <w:sz w:val="24"/>
                <w:szCs w:val="24"/>
                <w:lang w:bidi="ar"/>
              </w:rPr>
              <w:t>LC-LC</w:t>
            </w:r>
            <w:r>
              <w:rPr>
                <w:rFonts w:ascii="仿宋" w:eastAsia="仿宋" w:hAnsi="仿宋" w:cs="宋体" w:hint="eastAsia"/>
                <w:sz w:val="24"/>
                <w:szCs w:val="24"/>
                <w:lang w:bidi="ar"/>
              </w:rPr>
              <w:t>接口，长度</w:t>
            </w:r>
            <w:r>
              <w:rPr>
                <w:rFonts w:ascii="仿宋" w:eastAsia="仿宋" w:hAnsi="仿宋" w:cs="宋体" w:hint="eastAsia"/>
                <w:sz w:val="24"/>
                <w:szCs w:val="24"/>
                <w:lang w:bidi="ar"/>
              </w:rPr>
              <w:t>3</w:t>
            </w:r>
            <w:r>
              <w:rPr>
                <w:rFonts w:ascii="仿宋" w:eastAsia="仿宋" w:hAnsi="仿宋" w:cs="宋体" w:hint="eastAsia"/>
                <w:sz w:val="24"/>
                <w:szCs w:val="24"/>
                <w:lang w:bidi="ar"/>
              </w:rPr>
              <w:t>米，低烟无卤护套外皮（</w:t>
            </w:r>
            <w:r>
              <w:rPr>
                <w:rFonts w:ascii="仿宋" w:eastAsia="仿宋" w:hAnsi="仿宋" w:cs="宋体" w:hint="eastAsia"/>
                <w:sz w:val="24"/>
                <w:szCs w:val="24"/>
                <w:lang w:bidi="ar"/>
              </w:rPr>
              <w:t>LSZH</w:t>
            </w:r>
            <w:r>
              <w:rPr>
                <w:rFonts w:ascii="仿宋" w:eastAsia="仿宋" w:hAnsi="仿宋" w:cs="宋体" w:hint="eastAsia"/>
                <w:sz w:val="24"/>
                <w:szCs w:val="24"/>
                <w:lang w:bidi="ar"/>
              </w:rPr>
              <w:t>）。</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305</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单模</w:t>
            </w:r>
            <w:r>
              <w:rPr>
                <w:rFonts w:ascii="仿宋" w:eastAsia="仿宋" w:hAnsi="仿宋" w:cs="宋体" w:hint="eastAsia"/>
                <w:sz w:val="24"/>
                <w:szCs w:val="24"/>
                <w:lang w:bidi="ar"/>
              </w:rPr>
              <w:t>LC</w:t>
            </w:r>
            <w:r>
              <w:rPr>
                <w:rFonts w:ascii="仿宋" w:eastAsia="仿宋" w:hAnsi="仿宋" w:cs="宋体" w:hint="eastAsia"/>
                <w:sz w:val="24"/>
                <w:szCs w:val="24"/>
                <w:lang w:bidi="ar"/>
              </w:rPr>
              <w:t>光纤尾纤</w:t>
            </w:r>
            <w:r>
              <w:rPr>
                <w:rFonts w:ascii="仿宋" w:eastAsia="仿宋" w:hAnsi="仿宋" w:cs="宋体" w:hint="eastAsia"/>
                <w:sz w:val="24"/>
                <w:szCs w:val="24"/>
                <w:lang w:bidi="ar"/>
              </w:rPr>
              <w:t>(1.5</w:t>
            </w:r>
            <w:r>
              <w:rPr>
                <w:rFonts w:ascii="仿宋" w:eastAsia="仿宋" w:hAnsi="仿宋" w:cs="宋体" w:hint="eastAsia"/>
                <w:sz w:val="24"/>
                <w:szCs w:val="24"/>
                <w:lang w:bidi="ar"/>
              </w:rPr>
              <w:t>米</w:t>
            </w:r>
            <w:r>
              <w:rPr>
                <w:rFonts w:ascii="仿宋" w:eastAsia="仿宋" w:hAnsi="仿宋" w:cs="宋体" w:hint="eastAsia"/>
                <w:sz w:val="24"/>
                <w:szCs w:val="24"/>
                <w:lang w:bidi="ar"/>
              </w:rPr>
              <w:t>)</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原厂成品，单模双芯跳线，</w:t>
            </w:r>
            <w:r>
              <w:rPr>
                <w:rFonts w:ascii="仿宋" w:eastAsia="仿宋" w:hAnsi="仿宋" w:cs="宋体" w:hint="eastAsia"/>
                <w:sz w:val="24"/>
                <w:szCs w:val="24"/>
                <w:lang w:bidi="ar"/>
              </w:rPr>
              <w:t>OS2</w:t>
            </w:r>
            <w:r>
              <w:rPr>
                <w:rFonts w:ascii="仿宋" w:eastAsia="仿宋" w:hAnsi="仿宋" w:cs="宋体" w:hint="eastAsia"/>
                <w:sz w:val="24"/>
                <w:szCs w:val="24"/>
                <w:lang w:bidi="ar"/>
              </w:rPr>
              <w:t>级别，光纤芯径</w:t>
            </w:r>
            <w:r>
              <w:rPr>
                <w:rFonts w:ascii="仿宋" w:eastAsia="仿宋" w:hAnsi="仿宋" w:cs="宋体" w:hint="eastAsia"/>
                <w:sz w:val="24"/>
                <w:szCs w:val="24"/>
                <w:lang w:bidi="ar"/>
              </w:rPr>
              <w:t>9/125</w:t>
            </w:r>
            <w:r>
              <w:rPr>
                <w:rFonts w:ascii="仿宋" w:eastAsia="仿宋" w:hAnsi="仿宋" w:cs="宋体" w:hint="eastAsia"/>
                <w:sz w:val="24"/>
                <w:szCs w:val="24"/>
                <w:lang w:bidi="ar"/>
              </w:rPr>
              <w:t>μ</w:t>
            </w:r>
            <w:r>
              <w:rPr>
                <w:rFonts w:ascii="仿宋" w:eastAsia="仿宋" w:hAnsi="仿宋" w:cs="宋体" w:hint="eastAsia"/>
                <w:sz w:val="24"/>
                <w:szCs w:val="24"/>
                <w:lang w:bidi="ar"/>
              </w:rPr>
              <w:t>m</w:t>
            </w:r>
            <w:r>
              <w:rPr>
                <w:rFonts w:ascii="仿宋" w:eastAsia="仿宋" w:hAnsi="仿宋" w:cs="宋体" w:hint="eastAsia"/>
                <w:sz w:val="24"/>
                <w:szCs w:val="24"/>
                <w:lang w:bidi="ar"/>
              </w:rPr>
              <w:t>，采用</w:t>
            </w:r>
            <w:r>
              <w:rPr>
                <w:rFonts w:ascii="仿宋" w:eastAsia="仿宋" w:hAnsi="仿宋" w:cs="宋体" w:hint="eastAsia"/>
                <w:sz w:val="24"/>
                <w:szCs w:val="24"/>
                <w:lang w:bidi="ar"/>
              </w:rPr>
              <w:t>LC-LC</w:t>
            </w:r>
            <w:r>
              <w:rPr>
                <w:rFonts w:ascii="仿宋" w:eastAsia="仿宋" w:hAnsi="仿宋" w:cs="宋体" w:hint="eastAsia"/>
                <w:sz w:val="24"/>
                <w:szCs w:val="24"/>
                <w:lang w:bidi="ar"/>
              </w:rPr>
              <w:t>接口，长度</w:t>
            </w:r>
            <w:r>
              <w:rPr>
                <w:rFonts w:ascii="仿宋" w:eastAsia="仿宋" w:hAnsi="仿宋" w:cs="宋体" w:hint="eastAsia"/>
                <w:sz w:val="24"/>
                <w:szCs w:val="24"/>
                <w:lang w:bidi="ar"/>
              </w:rPr>
              <w:t>1.5</w:t>
            </w:r>
            <w:r>
              <w:rPr>
                <w:rFonts w:ascii="仿宋" w:eastAsia="仿宋" w:hAnsi="仿宋" w:cs="宋体" w:hint="eastAsia"/>
                <w:sz w:val="24"/>
                <w:szCs w:val="24"/>
                <w:lang w:bidi="ar"/>
              </w:rPr>
              <w:t>米，低烟无卤护套外皮（</w:t>
            </w:r>
            <w:r>
              <w:rPr>
                <w:rFonts w:ascii="仿宋" w:eastAsia="仿宋" w:hAnsi="仿宋" w:cs="宋体" w:hint="eastAsia"/>
                <w:sz w:val="24"/>
                <w:szCs w:val="24"/>
                <w:lang w:bidi="ar"/>
              </w:rPr>
              <w:t>LSZH</w:t>
            </w:r>
            <w:r>
              <w:rPr>
                <w:rFonts w:ascii="仿宋" w:eastAsia="仿宋" w:hAnsi="仿宋" w:cs="宋体" w:hint="eastAsia"/>
                <w:sz w:val="24"/>
                <w:szCs w:val="24"/>
                <w:lang w:bidi="ar"/>
              </w:rPr>
              <w:t>）。</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根</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48</w:t>
            </w:r>
          </w:p>
        </w:tc>
      </w:tr>
      <w:tr w:rsidR="00813E76">
        <w:trPr>
          <w:trHeight w:val="350"/>
        </w:trPr>
        <w:tc>
          <w:tcPr>
            <w:tcW w:w="34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306</w:t>
            </w:r>
          </w:p>
        </w:tc>
        <w:tc>
          <w:tcPr>
            <w:tcW w:w="5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19</w:t>
            </w:r>
            <w:r>
              <w:rPr>
                <w:rFonts w:ascii="仿宋" w:eastAsia="仿宋" w:hAnsi="仿宋" w:cs="宋体" w:hint="eastAsia"/>
                <w:sz w:val="24"/>
                <w:szCs w:val="24"/>
                <w:lang w:bidi="ar"/>
              </w:rPr>
              <w:t>″标准机柜</w:t>
            </w:r>
          </w:p>
        </w:tc>
        <w:tc>
          <w:tcPr>
            <w:tcW w:w="34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规格：宽</w:t>
            </w:r>
            <w:r>
              <w:rPr>
                <w:rFonts w:ascii="仿宋" w:eastAsia="仿宋" w:hAnsi="仿宋" w:cs="宋体" w:hint="eastAsia"/>
                <w:sz w:val="24"/>
                <w:szCs w:val="24"/>
                <w:lang w:bidi="ar"/>
              </w:rPr>
              <w:t>600mm*</w:t>
            </w:r>
            <w:r>
              <w:rPr>
                <w:rFonts w:ascii="仿宋" w:eastAsia="仿宋" w:hAnsi="仿宋" w:cs="宋体" w:hint="eastAsia"/>
                <w:sz w:val="24"/>
                <w:szCs w:val="24"/>
                <w:lang w:bidi="ar"/>
              </w:rPr>
              <w:t>深</w:t>
            </w:r>
            <w:r>
              <w:rPr>
                <w:rFonts w:ascii="仿宋" w:eastAsia="仿宋" w:hAnsi="仿宋" w:cs="宋体" w:hint="eastAsia"/>
                <w:sz w:val="24"/>
                <w:szCs w:val="24"/>
                <w:lang w:bidi="ar"/>
              </w:rPr>
              <w:t>600mm*</w:t>
            </w:r>
            <w:r>
              <w:rPr>
                <w:rFonts w:ascii="仿宋" w:eastAsia="仿宋" w:hAnsi="仿宋" w:cs="宋体" w:hint="eastAsia"/>
                <w:sz w:val="24"/>
                <w:szCs w:val="24"/>
                <w:lang w:bidi="ar"/>
              </w:rPr>
              <w:t>高</w:t>
            </w:r>
            <w:r>
              <w:rPr>
                <w:rFonts w:ascii="仿宋" w:eastAsia="仿宋" w:hAnsi="仿宋" w:cs="宋体" w:hint="eastAsia"/>
                <w:sz w:val="24"/>
                <w:szCs w:val="24"/>
                <w:lang w:bidi="ar"/>
              </w:rPr>
              <w:t>2000mm42U</w:t>
            </w:r>
            <w:r>
              <w:rPr>
                <w:rFonts w:ascii="仿宋" w:eastAsia="仿宋" w:hAnsi="仿宋" w:cs="宋体" w:hint="eastAsia"/>
                <w:sz w:val="24"/>
                <w:szCs w:val="24"/>
                <w:lang w:bidi="ar"/>
              </w:rPr>
              <w:t>网络机柜；</w:t>
            </w:r>
            <w:r>
              <w:rPr>
                <w:rFonts w:ascii="仿宋" w:eastAsia="仿宋" w:hAnsi="仿宋" w:cs="宋体" w:hint="eastAsia"/>
                <w:sz w:val="24"/>
                <w:szCs w:val="24"/>
                <w:lang w:bidi="ar"/>
              </w:rPr>
              <w:br/>
            </w:r>
            <w:r>
              <w:rPr>
                <w:rFonts w:ascii="仿宋" w:eastAsia="仿宋" w:hAnsi="仿宋" w:cs="宋体" w:hint="eastAsia"/>
                <w:sz w:val="24"/>
                <w:szCs w:val="24"/>
                <w:lang w:bidi="ar"/>
              </w:rPr>
              <w:t>标准：符合</w:t>
            </w:r>
            <w:r>
              <w:rPr>
                <w:rFonts w:ascii="仿宋" w:eastAsia="仿宋" w:hAnsi="仿宋" w:cs="宋体" w:hint="eastAsia"/>
                <w:sz w:val="24"/>
                <w:szCs w:val="24"/>
                <w:lang w:bidi="ar"/>
              </w:rPr>
              <w:t>ANSI/EIA RS-310-D</w:t>
            </w:r>
            <w:r>
              <w:rPr>
                <w:rFonts w:ascii="仿宋" w:eastAsia="仿宋" w:hAnsi="仿宋" w:cs="宋体" w:hint="eastAsia"/>
                <w:sz w:val="24"/>
                <w:szCs w:val="24"/>
                <w:lang w:bidi="ar"/>
              </w:rPr>
              <w:t>、</w:t>
            </w:r>
            <w:r>
              <w:rPr>
                <w:rFonts w:ascii="仿宋" w:eastAsia="仿宋" w:hAnsi="仿宋" w:cs="宋体" w:hint="eastAsia"/>
                <w:sz w:val="24"/>
                <w:szCs w:val="24"/>
                <w:lang w:bidi="ar"/>
              </w:rPr>
              <w:t>IEC60297-2</w:t>
            </w:r>
            <w:r>
              <w:rPr>
                <w:rFonts w:ascii="仿宋" w:eastAsia="仿宋" w:hAnsi="仿宋" w:cs="宋体" w:hint="eastAsia"/>
                <w:sz w:val="24"/>
                <w:szCs w:val="24"/>
                <w:lang w:bidi="ar"/>
              </w:rPr>
              <w:t>、</w:t>
            </w:r>
            <w:r>
              <w:rPr>
                <w:rFonts w:ascii="仿宋" w:eastAsia="仿宋" w:hAnsi="仿宋" w:cs="宋体" w:hint="eastAsia"/>
                <w:sz w:val="24"/>
                <w:szCs w:val="24"/>
                <w:lang w:bidi="ar"/>
              </w:rPr>
              <w:t>DIN41494</w:t>
            </w:r>
            <w:r>
              <w:rPr>
                <w:rFonts w:ascii="仿宋" w:eastAsia="仿宋" w:hAnsi="仿宋" w:cs="宋体" w:hint="eastAsia"/>
                <w:sz w:val="24"/>
                <w:szCs w:val="24"/>
                <w:lang w:bidi="ar"/>
              </w:rPr>
              <w:t>：</w:t>
            </w:r>
            <w:r>
              <w:rPr>
                <w:rFonts w:ascii="仿宋" w:eastAsia="仿宋" w:hAnsi="仿宋" w:cs="宋体" w:hint="eastAsia"/>
                <w:sz w:val="24"/>
                <w:szCs w:val="24"/>
                <w:lang w:bidi="ar"/>
              </w:rPr>
              <w:t>PART1</w:t>
            </w:r>
            <w:r>
              <w:rPr>
                <w:rFonts w:ascii="仿宋" w:eastAsia="仿宋" w:hAnsi="仿宋" w:cs="宋体" w:hint="eastAsia"/>
                <w:sz w:val="24"/>
                <w:szCs w:val="24"/>
                <w:lang w:bidi="ar"/>
              </w:rPr>
              <w:t>和</w:t>
            </w:r>
            <w:r>
              <w:rPr>
                <w:rFonts w:ascii="仿宋" w:eastAsia="仿宋" w:hAnsi="仿宋" w:cs="宋体" w:hint="eastAsia"/>
                <w:sz w:val="24"/>
                <w:szCs w:val="24"/>
                <w:lang w:bidi="ar"/>
              </w:rPr>
              <w:t>DIN41494</w:t>
            </w:r>
            <w:r>
              <w:rPr>
                <w:rFonts w:ascii="仿宋" w:eastAsia="仿宋" w:hAnsi="仿宋" w:cs="宋体" w:hint="eastAsia"/>
                <w:sz w:val="24"/>
                <w:szCs w:val="24"/>
                <w:lang w:bidi="ar"/>
              </w:rPr>
              <w:t>：</w:t>
            </w:r>
            <w:r>
              <w:rPr>
                <w:rFonts w:ascii="仿宋" w:eastAsia="仿宋" w:hAnsi="仿宋" w:cs="宋体" w:hint="eastAsia"/>
                <w:sz w:val="24"/>
                <w:szCs w:val="24"/>
                <w:lang w:bidi="ar"/>
              </w:rPr>
              <w:t>PART1</w:t>
            </w:r>
            <w:r>
              <w:rPr>
                <w:rFonts w:ascii="仿宋" w:eastAsia="仿宋" w:hAnsi="仿宋" w:cs="宋体" w:hint="eastAsia"/>
                <w:sz w:val="24"/>
                <w:szCs w:val="24"/>
                <w:lang w:bidi="ar"/>
              </w:rPr>
              <w:t>标准；</w:t>
            </w:r>
            <w:r>
              <w:rPr>
                <w:rFonts w:ascii="仿宋" w:eastAsia="仿宋" w:hAnsi="仿宋" w:cs="宋体" w:hint="eastAsia"/>
                <w:sz w:val="24"/>
                <w:szCs w:val="24"/>
                <w:lang w:bidi="ar"/>
              </w:rPr>
              <w:br/>
            </w:r>
            <w:r>
              <w:rPr>
                <w:rFonts w:ascii="仿宋" w:eastAsia="仿宋" w:hAnsi="仿宋" w:cs="宋体" w:hint="eastAsia"/>
                <w:sz w:val="24"/>
                <w:szCs w:val="24"/>
                <w:lang w:bidi="ar"/>
              </w:rPr>
              <w:t>结构：前门为带条形通风孔边框，</w:t>
            </w:r>
            <w:r>
              <w:rPr>
                <w:rFonts w:ascii="仿宋" w:eastAsia="仿宋" w:hAnsi="仿宋" w:cs="宋体" w:hint="eastAsia"/>
                <w:sz w:val="24"/>
                <w:szCs w:val="24"/>
                <w:lang w:bidi="ar"/>
              </w:rPr>
              <w:t>5mm</w:t>
            </w:r>
            <w:r>
              <w:rPr>
                <w:rFonts w:ascii="仿宋" w:eastAsia="仿宋" w:hAnsi="仿宋" w:cs="宋体" w:hint="eastAsia"/>
                <w:sz w:val="24"/>
                <w:szCs w:val="24"/>
                <w:lang w:bidi="ar"/>
              </w:rPr>
              <w:t>厚无色透明钢化玻璃门，后门为高密度六角通风孔钢板门</w:t>
            </w:r>
            <w:r>
              <w:rPr>
                <w:rFonts w:ascii="仿宋" w:eastAsia="仿宋" w:hAnsi="仿宋" w:cs="宋体" w:hint="eastAsia"/>
                <w:sz w:val="24"/>
                <w:szCs w:val="24"/>
                <w:lang w:bidi="ar"/>
              </w:rPr>
              <w:t>,</w:t>
            </w:r>
            <w:r>
              <w:rPr>
                <w:rFonts w:ascii="仿宋" w:eastAsia="仿宋" w:hAnsi="仿宋" w:cs="宋体" w:hint="eastAsia"/>
                <w:sz w:val="24"/>
                <w:szCs w:val="24"/>
                <w:lang w:bidi="ar"/>
              </w:rPr>
              <w:t>快开式侧板</w:t>
            </w:r>
            <w:r>
              <w:rPr>
                <w:rFonts w:ascii="仿宋" w:eastAsia="仿宋" w:hAnsi="仿宋" w:cs="宋体" w:hint="eastAsia"/>
                <w:sz w:val="24"/>
                <w:szCs w:val="24"/>
                <w:lang w:bidi="ar"/>
              </w:rPr>
              <w:t>,</w:t>
            </w:r>
            <w:r>
              <w:rPr>
                <w:rFonts w:ascii="仿宋" w:eastAsia="仿宋" w:hAnsi="仿宋" w:cs="宋体" w:hint="eastAsia"/>
                <w:sz w:val="24"/>
                <w:szCs w:val="24"/>
                <w:lang w:bidi="ar"/>
              </w:rPr>
              <w:t>预留对地安装孔和接地柱</w:t>
            </w:r>
            <w:r>
              <w:rPr>
                <w:rFonts w:ascii="仿宋" w:eastAsia="仿宋" w:hAnsi="仿宋" w:cs="宋体" w:hint="eastAsia"/>
                <w:sz w:val="24"/>
                <w:szCs w:val="24"/>
                <w:lang w:bidi="ar"/>
              </w:rPr>
              <w:t>,</w:t>
            </w:r>
            <w:r>
              <w:rPr>
                <w:rFonts w:ascii="仿宋" w:eastAsia="仿宋" w:hAnsi="仿宋" w:cs="宋体" w:hint="eastAsia"/>
                <w:sz w:val="24"/>
                <w:szCs w:val="24"/>
                <w:lang w:bidi="ar"/>
              </w:rPr>
              <w:t>装≥</w:t>
            </w:r>
            <w:r>
              <w:rPr>
                <w:rFonts w:ascii="仿宋" w:eastAsia="仿宋" w:hAnsi="仿宋" w:cs="宋体" w:hint="eastAsia"/>
                <w:sz w:val="24"/>
                <w:szCs w:val="24"/>
                <w:lang w:bidi="ar"/>
              </w:rPr>
              <w:t>2</w:t>
            </w:r>
            <w:r>
              <w:rPr>
                <w:rFonts w:ascii="仿宋" w:eastAsia="仿宋" w:hAnsi="仿宋" w:cs="宋体" w:hint="eastAsia"/>
                <w:sz w:val="24"/>
                <w:szCs w:val="24"/>
                <w:lang w:bidi="ar"/>
              </w:rPr>
              <w:t>个风扇；</w:t>
            </w:r>
            <w:r>
              <w:rPr>
                <w:rFonts w:ascii="仿宋" w:eastAsia="仿宋" w:hAnsi="仿宋" w:cs="宋体" w:hint="eastAsia"/>
                <w:sz w:val="24"/>
                <w:szCs w:val="24"/>
                <w:lang w:bidi="ar"/>
              </w:rPr>
              <w:br/>
            </w:r>
            <w:r>
              <w:rPr>
                <w:rFonts w:ascii="仿宋" w:eastAsia="仿宋" w:hAnsi="仿宋" w:cs="宋体" w:hint="eastAsia"/>
                <w:sz w:val="24"/>
                <w:szCs w:val="24"/>
                <w:lang w:bidi="ar"/>
              </w:rPr>
              <w:t>材料：优质冷轧钢板；</w:t>
            </w:r>
            <w:r>
              <w:rPr>
                <w:rFonts w:ascii="仿宋" w:eastAsia="仿宋" w:hAnsi="仿宋" w:cs="宋体" w:hint="eastAsia"/>
                <w:sz w:val="24"/>
                <w:szCs w:val="24"/>
                <w:lang w:bidi="ar"/>
              </w:rPr>
              <w:br/>
            </w:r>
            <w:r>
              <w:rPr>
                <w:rFonts w:ascii="仿宋" w:eastAsia="仿宋" w:hAnsi="仿宋" w:cs="宋体" w:hint="eastAsia"/>
                <w:sz w:val="24"/>
                <w:szCs w:val="24"/>
                <w:lang w:bidi="ar"/>
              </w:rPr>
              <w:t>机柜表面处理：机柜的脱脂、防锈磷化、静电喷涂处理；</w:t>
            </w:r>
          </w:p>
        </w:tc>
        <w:tc>
          <w:tcPr>
            <w:tcW w:w="33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bl>
    <w:p w:rsidR="00813E76" w:rsidRDefault="00813E76">
      <w:pPr>
        <w:spacing w:before="234"/>
        <w:ind w:right="83"/>
        <w:rPr>
          <w:rFonts w:ascii="仿宋" w:eastAsia="仿宋" w:hAnsi="仿宋" w:cs="宋体"/>
          <w:spacing w:val="-1"/>
          <w:sz w:val="24"/>
          <w:szCs w:val="24"/>
        </w:rPr>
      </w:pPr>
    </w:p>
    <w:p w:rsidR="00813E76" w:rsidRDefault="00D130D1">
      <w:pPr>
        <w:pageBreakBefore/>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54" w:name="_Toc1383"/>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lastRenderedPageBreak/>
        <w:t>10.</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计算机网络系统</w:t>
      </w:r>
      <w:bookmarkEnd w:id="54"/>
    </w:p>
    <w:tbl>
      <w:tblPr>
        <w:tblW w:w="4994" w:type="pct"/>
        <w:tblLayout w:type="fixed"/>
        <w:tblLook w:val="04A0" w:firstRow="1" w:lastRow="0" w:firstColumn="1" w:lastColumn="0" w:noHBand="0" w:noVBand="1"/>
      </w:tblPr>
      <w:tblGrid>
        <w:gridCol w:w="652"/>
        <w:gridCol w:w="1081"/>
        <w:gridCol w:w="6944"/>
        <w:gridCol w:w="633"/>
        <w:gridCol w:w="641"/>
      </w:tblGrid>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序号</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设备名称</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技术参数</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单位</w:t>
            </w:r>
          </w:p>
        </w:tc>
        <w:tc>
          <w:tcPr>
            <w:tcW w:w="3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数量</w:t>
            </w: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一</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校园专网</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sz w:val="24"/>
                <w:szCs w:val="24"/>
              </w:rPr>
            </w:pP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307</w:t>
            </w:r>
          </w:p>
        </w:tc>
        <w:tc>
          <w:tcPr>
            <w:tcW w:w="543" w:type="pct"/>
            <w:tcBorders>
              <w:top w:val="single" w:sz="4" w:space="0" w:color="000000"/>
              <w:left w:val="single" w:sz="4" w:space="0" w:color="000000"/>
              <w:bottom w:val="nil"/>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核心交换机</w:t>
            </w:r>
          </w:p>
        </w:tc>
        <w:tc>
          <w:tcPr>
            <w:tcW w:w="3487" w:type="pct"/>
            <w:tcBorders>
              <w:top w:val="single" w:sz="4" w:space="0" w:color="000000"/>
              <w:left w:val="single" w:sz="4" w:space="0" w:color="000000"/>
              <w:bottom w:val="nil"/>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主控引擎与业务板卡完全物理分离</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采用全分布式转发处理架构，独立主控引擎插槽≥</w:t>
            </w:r>
            <w:r>
              <w:rPr>
                <w:rFonts w:ascii="仿宋" w:eastAsia="仿宋" w:hAnsi="仿宋" w:cs="宋体" w:hint="eastAsia"/>
                <w:sz w:val="24"/>
                <w:szCs w:val="24"/>
                <w:lang w:bidi="ar"/>
              </w:rPr>
              <w:t>2</w:t>
            </w:r>
            <w:r>
              <w:rPr>
                <w:rFonts w:ascii="仿宋" w:eastAsia="仿宋" w:hAnsi="仿宋" w:cs="宋体" w:hint="eastAsia"/>
                <w:sz w:val="24"/>
                <w:szCs w:val="24"/>
                <w:lang w:bidi="ar"/>
              </w:rPr>
              <w:t>个，独立业务插槽数≥</w:t>
            </w:r>
            <w:r>
              <w:rPr>
                <w:rFonts w:ascii="仿宋" w:eastAsia="仿宋" w:hAnsi="仿宋" w:cs="宋体" w:hint="eastAsia"/>
                <w:sz w:val="24"/>
                <w:szCs w:val="24"/>
                <w:lang w:bidi="ar"/>
              </w:rPr>
              <w:t>3</w:t>
            </w:r>
            <w:r>
              <w:rPr>
                <w:rFonts w:ascii="仿宋" w:eastAsia="仿宋" w:hAnsi="仿宋" w:cs="宋体" w:hint="eastAsia"/>
                <w:sz w:val="24"/>
                <w:szCs w:val="24"/>
                <w:lang w:bidi="ar"/>
              </w:rPr>
              <w:t>个；主控引擎故障情况下，不能影响整机转发能力；</w:t>
            </w:r>
            <w:r>
              <w:rPr>
                <w:rFonts w:ascii="仿宋" w:eastAsia="仿宋" w:hAnsi="仿宋" w:cs="宋体" w:hint="eastAsia"/>
                <w:sz w:val="24"/>
                <w:szCs w:val="24"/>
                <w:lang w:bidi="ar"/>
              </w:rPr>
              <w:br/>
              <w:t>2.</w:t>
            </w:r>
            <w:r>
              <w:rPr>
                <w:rFonts w:ascii="仿宋" w:eastAsia="仿宋" w:hAnsi="仿宋" w:cs="宋体" w:hint="eastAsia"/>
                <w:sz w:val="24"/>
                <w:szCs w:val="24"/>
                <w:lang w:bidi="ar"/>
              </w:rPr>
              <w:t>要求所投产品支持单张线卡</w:t>
            </w:r>
            <w:r>
              <w:rPr>
                <w:rFonts w:ascii="仿宋" w:eastAsia="仿宋" w:hAnsi="仿宋" w:cs="宋体" w:hint="eastAsia"/>
                <w:sz w:val="24"/>
                <w:szCs w:val="24"/>
                <w:lang w:bidi="ar"/>
              </w:rPr>
              <w:t>/</w:t>
            </w:r>
            <w:r>
              <w:rPr>
                <w:rFonts w:ascii="仿宋" w:eastAsia="仿宋" w:hAnsi="仿宋" w:cs="宋体" w:hint="eastAsia"/>
                <w:sz w:val="24"/>
                <w:szCs w:val="24"/>
                <w:lang w:bidi="ar"/>
              </w:rPr>
              <w:t>单槽位可用物理端口≥</w:t>
            </w:r>
            <w:r>
              <w:rPr>
                <w:rFonts w:ascii="仿宋" w:eastAsia="仿宋" w:hAnsi="仿宋" w:cs="宋体" w:hint="eastAsia"/>
                <w:sz w:val="24"/>
                <w:szCs w:val="24"/>
                <w:lang w:bidi="ar"/>
              </w:rPr>
              <w:t>52</w:t>
            </w:r>
            <w:r>
              <w:rPr>
                <w:rFonts w:ascii="仿宋" w:eastAsia="仿宋" w:hAnsi="仿宋" w:cs="宋体" w:hint="eastAsia"/>
                <w:sz w:val="24"/>
                <w:szCs w:val="24"/>
                <w:lang w:bidi="ar"/>
              </w:rPr>
              <w:t>个或业务插槽≥</w:t>
            </w:r>
            <w:r>
              <w:rPr>
                <w:rFonts w:ascii="仿宋" w:eastAsia="仿宋" w:hAnsi="仿宋" w:cs="宋体" w:hint="eastAsia"/>
                <w:sz w:val="24"/>
                <w:szCs w:val="24"/>
                <w:lang w:bidi="ar"/>
              </w:rPr>
              <w:t>5</w:t>
            </w:r>
            <w:r>
              <w:rPr>
                <w:rFonts w:ascii="仿宋" w:eastAsia="仿宋" w:hAnsi="仿宋" w:cs="宋体" w:hint="eastAsia"/>
                <w:sz w:val="24"/>
                <w:szCs w:val="24"/>
                <w:lang w:bidi="ar"/>
              </w:rPr>
              <w:t>个，提供官网全屏截图；</w:t>
            </w:r>
            <w:r>
              <w:rPr>
                <w:rFonts w:ascii="仿宋" w:eastAsia="仿宋" w:hAnsi="仿宋" w:cs="宋体" w:hint="eastAsia"/>
                <w:sz w:val="24"/>
                <w:szCs w:val="24"/>
                <w:lang w:bidi="ar"/>
              </w:rPr>
              <w:br/>
              <w:t xml:space="preserve">3. </w:t>
            </w:r>
            <w:r>
              <w:rPr>
                <w:rFonts w:ascii="仿宋" w:eastAsia="仿宋" w:hAnsi="仿宋" w:cs="宋体" w:hint="eastAsia"/>
                <w:sz w:val="24"/>
                <w:szCs w:val="24"/>
                <w:lang w:bidi="ar"/>
              </w:rPr>
              <w:t>为适应业界主流机柜的尺寸，设备高度≤</w:t>
            </w:r>
            <w:r>
              <w:rPr>
                <w:rFonts w:ascii="仿宋" w:eastAsia="仿宋" w:hAnsi="仿宋" w:cs="宋体" w:hint="eastAsia"/>
                <w:sz w:val="24"/>
                <w:szCs w:val="24"/>
                <w:lang w:bidi="ar"/>
              </w:rPr>
              <w:t>4U</w:t>
            </w:r>
            <w:r>
              <w:rPr>
                <w:rFonts w:ascii="仿宋" w:eastAsia="仿宋" w:hAnsi="仿宋" w:cs="宋体" w:hint="eastAsia"/>
                <w:sz w:val="24"/>
                <w:szCs w:val="24"/>
                <w:lang w:bidi="ar"/>
              </w:rPr>
              <w:t>，设备深度≤</w:t>
            </w:r>
            <w:r>
              <w:rPr>
                <w:rFonts w:ascii="仿宋" w:eastAsia="仿宋" w:hAnsi="仿宋" w:cs="宋体" w:hint="eastAsia"/>
                <w:sz w:val="24"/>
                <w:szCs w:val="24"/>
                <w:lang w:bidi="ar"/>
              </w:rPr>
              <w:t>600mm</w:t>
            </w:r>
            <w:r>
              <w:rPr>
                <w:rFonts w:ascii="仿宋" w:eastAsia="仿宋" w:hAnsi="仿宋" w:cs="宋体" w:hint="eastAsia"/>
                <w:sz w:val="24"/>
                <w:szCs w:val="24"/>
                <w:lang w:bidi="ar"/>
              </w:rPr>
              <w:t>，提供官网截图；</w:t>
            </w:r>
            <w:r>
              <w:rPr>
                <w:rFonts w:ascii="仿宋" w:eastAsia="仿宋" w:hAnsi="仿宋" w:cs="宋体" w:hint="eastAsia"/>
                <w:sz w:val="24"/>
                <w:szCs w:val="24"/>
                <w:lang w:bidi="ar"/>
              </w:rPr>
              <w:br/>
              <w:t xml:space="preserve">4. </w:t>
            </w:r>
            <w:r>
              <w:rPr>
                <w:rFonts w:ascii="仿宋" w:eastAsia="仿宋" w:hAnsi="仿宋" w:cs="宋体" w:hint="eastAsia"/>
                <w:sz w:val="24"/>
                <w:szCs w:val="24"/>
                <w:lang w:bidi="ar"/>
              </w:rPr>
              <w:t>交换容量≥</w:t>
            </w:r>
            <w:r>
              <w:rPr>
                <w:rFonts w:ascii="仿宋" w:eastAsia="仿宋" w:hAnsi="仿宋" w:cs="宋体" w:hint="eastAsia"/>
                <w:sz w:val="24"/>
                <w:szCs w:val="24"/>
                <w:lang w:bidi="ar"/>
              </w:rPr>
              <w:t>160Tbps</w:t>
            </w:r>
            <w:r>
              <w:rPr>
                <w:rFonts w:ascii="仿宋" w:eastAsia="仿宋" w:hAnsi="仿宋" w:cs="宋体" w:hint="eastAsia"/>
                <w:sz w:val="24"/>
                <w:szCs w:val="24"/>
                <w:lang w:bidi="ar"/>
              </w:rPr>
              <w:t>，包转发性能≥</w:t>
            </w:r>
            <w:r>
              <w:rPr>
                <w:rFonts w:ascii="仿宋" w:eastAsia="仿宋" w:hAnsi="仿宋" w:cs="宋体" w:hint="eastAsia"/>
                <w:sz w:val="24"/>
                <w:szCs w:val="24"/>
                <w:lang w:bidi="ar"/>
              </w:rPr>
              <w:t>36700Mpps</w:t>
            </w:r>
            <w:r>
              <w:rPr>
                <w:rFonts w:ascii="仿宋" w:eastAsia="仿宋" w:hAnsi="仿宋" w:cs="宋体" w:hint="eastAsia"/>
                <w:sz w:val="24"/>
                <w:szCs w:val="24"/>
                <w:lang w:bidi="ar"/>
              </w:rPr>
              <w:t>，提供官网全屏截图；</w:t>
            </w:r>
            <w:r>
              <w:rPr>
                <w:rFonts w:ascii="仿宋" w:eastAsia="仿宋" w:hAnsi="仿宋" w:cs="宋体" w:hint="eastAsia"/>
                <w:sz w:val="24"/>
                <w:szCs w:val="24"/>
                <w:lang w:bidi="ar"/>
              </w:rPr>
              <w:br/>
              <w:t>5.</w:t>
            </w:r>
            <w:r>
              <w:rPr>
                <w:rFonts w:ascii="仿宋" w:eastAsia="仿宋" w:hAnsi="仿宋" w:cs="宋体" w:hint="eastAsia"/>
                <w:sz w:val="24"/>
                <w:szCs w:val="24"/>
                <w:lang w:bidi="ar"/>
              </w:rPr>
              <w:t>支持静态路由，支持</w:t>
            </w:r>
            <w:r>
              <w:rPr>
                <w:rFonts w:ascii="仿宋" w:eastAsia="仿宋" w:hAnsi="仿宋" w:cs="宋体" w:hint="eastAsia"/>
                <w:sz w:val="24"/>
                <w:szCs w:val="24"/>
                <w:lang w:bidi="ar"/>
              </w:rPr>
              <w:t>RIP</w:t>
            </w:r>
            <w:r>
              <w:rPr>
                <w:rFonts w:ascii="仿宋" w:eastAsia="仿宋" w:hAnsi="仿宋" w:cs="宋体" w:hint="eastAsia"/>
                <w:sz w:val="24"/>
                <w:szCs w:val="24"/>
                <w:lang w:bidi="ar"/>
              </w:rPr>
              <w:t>、</w:t>
            </w:r>
            <w:r>
              <w:rPr>
                <w:rFonts w:ascii="仿宋" w:eastAsia="仿宋" w:hAnsi="仿宋" w:cs="宋体" w:hint="eastAsia"/>
                <w:sz w:val="24"/>
                <w:szCs w:val="24"/>
                <w:lang w:bidi="ar"/>
              </w:rPr>
              <w:t>OSPF</w:t>
            </w:r>
            <w:r>
              <w:rPr>
                <w:rFonts w:ascii="仿宋" w:eastAsia="仿宋" w:hAnsi="仿宋" w:cs="宋体" w:hint="eastAsia"/>
                <w:sz w:val="24"/>
                <w:szCs w:val="24"/>
                <w:lang w:bidi="ar"/>
              </w:rPr>
              <w:t>、</w:t>
            </w:r>
            <w:r>
              <w:rPr>
                <w:rFonts w:ascii="仿宋" w:eastAsia="仿宋" w:hAnsi="仿宋" w:cs="宋体" w:hint="eastAsia"/>
                <w:sz w:val="24"/>
                <w:szCs w:val="24"/>
                <w:lang w:bidi="ar"/>
              </w:rPr>
              <w:t>IS-IS</w:t>
            </w:r>
            <w:r>
              <w:rPr>
                <w:rFonts w:ascii="仿宋" w:eastAsia="仿宋" w:hAnsi="仿宋" w:cs="宋体" w:hint="eastAsia"/>
                <w:sz w:val="24"/>
                <w:szCs w:val="24"/>
                <w:lang w:bidi="ar"/>
              </w:rPr>
              <w:t>、</w:t>
            </w:r>
            <w:r>
              <w:rPr>
                <w:rFonts w:ascii="仿宋" w:eastAsia="仿宋" w:hAnsi="仿宋" w:cs="宋体" w:hint="eastAsia"/>
                <w:sz w:val="24"/>
                <w:szCs w:val="24"/>
                <w:lang w:bidi="ar"/>
              </w:rPr>
              <w:t>BGP4</w:t>
            </w:r>
            <w:r>
              <w:rPr>
                <w:rFonts w:ascii="仿宋" w:eastAsia="仿宋" w:hAnsi="仿宋" w:cs="宋体" w:hint="eastAsia"/>
                <w:sz w:val="24"/>
                <w:szCs w:val="24"/>
                <w:lang w:bidi="ar"/>
              </w:rPr>
              <w:t>等动态路由协议；</w:t>
            </w:r>
            <w:r>
              <w:rPr>
                <w:rFonts w:ascii="仿宋" w:eastAsia="仿宋" w:hAnsi="仿宋" w:cs="宋体" w:hint="eastAsia"/>
                <w:sz w:val="24"/>
                <w:szCs w:val="24"/>
                <w:lang w:bidi="ar"/>
              </w:rPr>
              <w:br/>
              <w:t xml:space="preserve">6. </w:t>
            </w:r>
            <w:r>
              <w:rPr>
                <w:rFonts w:ascii="仿宋" w:eastAsia="仿宋" w:hAnsi="仿宋" w:cs="宋体" w:hint="eastAsia"/>
                <w:sz w:val="24"/>
                <w:szCs w:val="24"/>
                <w:lang w:bidi="ar"/>
              </w:rPr>
              <w:t>为了适应机柜并排部署，机箱业务板卡区采用后出风风道设计；</w:t>
            </w:r>
            <w:r>
              <w:rPr>
                <w:rFonts w:ascii="仿宋" w:eastAsia="仿宋" w:hAnsi="仿宋" w:cs="宋体" w:hint="eastAsia"/>
                <w:sz w:val="24"/>
                <w:szCs w:val="24"/>
                <w:lang w:bidi="ar"/>
              </w:rPr>
              <w:br/>
              <w:t>7.N:1</w:t>
            </w:r>
            <w:r>
              <w:rPr>
                <w:rFonts w:ascii="仿宋" w:eastAsia="仿宋" w:hAnsi="仿宋" w:cs="宋体" w:hint="eastAsia"/>
                <w:sz w:val="24"/>
                <w:szCs w:val="24"/>
                <w:lang w:bidi="ar"/>
              </w:rPr>
              <w:t>虚拟化：可将</w:t>
            </w:r>
            <w:r>
              <w:rPr>
                <w:rFonts w:ascii="仿宋" w:eastAsia="仿宋" w:hAnsi="仿宋" w:cs="宋体" w:hint="eastAsia"/>
                <w:sz w:val="24"/>
                <w:szCs w:val="24"/>
                <w:lang w:bidi="ar"/>
              </w:rPr>
              <w:t>2</w:t>
            </w:r>
            <w:r>
              <w:rPr>
                <w:rFonts w:ascii="仿宋" w:eastAsia="仿宋" w:hAnsi="仿宋" w:cs="宋体" w:hint="eastAsia"/>
                <w:sz w:val="24"/>
                <w:szCs w:val="24"/>
                <w:lang w:bidi="ar"/>
              </w:rPr>
              <w:t>台物理设备虚拟化为</w:t>
            </w:r>
            <w:r>
              <w:rPr>
                <w:rFonts w:ascii="仿宋" w:eastAsia="仿宋" w:hAnsi="仿宋" w:cs="宋体" w:hint="eastAsia"/>
                <w:sz w:val="24"/>
                <w:szCs w:val="24"/>
                <w:lang w:bidi="ar"/>
              </w:rPr>
              <w:t>1</w:t>
            </w:r>
            <w:r>
              <w:rPr>
                <w:rFonts w:ascii="仿宋" w:eastAsia="仿宋" w:hAnsi="仿宋" w:cs="宋体" w:hint="eastAsia"/>
                <w:sz w:val="24"/>
                <w:szCs w:val="24"/>
                <w:lang w:bidi="ar"/>
              </w:rPr>
              <w:t>台逻辑设备，虚拟组内设备具备统一的二层及三层转发表项，统一的管理界面，并可实现跨设备链路聚合，提供虚拟化网络操作系统著作权证书；</w:t>
            </w:r>
            <w:r>
              <w:rPr>
                <w:rFonts w:ascii="仿宋" w:eastAsia="仿宋" w:hAnsi="仿宋" w:cs="宋体" w:hint="eastAsia"/>
                <w:sz w:val="24"/>
                <w:szCs w:val="24"/>
                <w:lang w:bidi="ar"/>
              </w:rPr>
              <w:br/>
              <w:t>8.</w:t>
            </w:r>
            <w:r>
              <w:rPr>
                <w:rFonts w:ascii="仿宋" w:eastAsia="仿宋" w:hAnsi="仿宋" w:cs="宋体" w:hint="eastAsia"/>
                <w:sz w:val="24"/>
                <w:szCs w:val="24"/>
                <w:lang w:bidi="ar"/>
              </w:rPr>
              <w:t>设备支持软件定义网络</w:t>
            </w:r>
            <w:r>
              <w:rPr>
                <w:rFonts w:ascii="仿宋" w:eastAsia="仿宋" w:hAnsi="仿宋" w:cs="宋体" w:hint="eastAsia"/>
                <w:sz w:val="24"/>
                <w:szCs w:val="24"/>
                <w:lang w:bidi="ar"/>
              </w:rPr>
              <w:t>SDN</w:t>
            </w:r>
            <w:r>
              <w:rPr>
                <w:rFonts w:ascii="仿宋" w:eastAsia="仿宋" w:hAnsi="仿宋" w:cs="宋体" w:hint="eastAsia"/>
                <w:sz w:val="24"/>
                <w:szCs w:val="24"/>
                <w:lang w:bidi="ar"/>
              </w:rPr>
              <w:t>，符合</w:t>
            </w:r>
            <w:r>
              <w:rPr>
                <w:rFonts w:ascii="仿宋" w:eastAsia="仿宋" w:hAnsi="仿宋" w:cs="宋体" w:hint="eastAsia"/>
                <w:sz w:val="24"/>
                <w:szCs w:val="24"/>
                <w:lang w:bidi="ar"/>
              </w:rPr>
              <w:t>OpenFlow 1.3</w:t>
            </w:r>
            <w:r>
              <w:rPr>
                <w:rFonts w:ascii="仿宋" w:eastAsia="仿宋" w:hAnsi="仿宋" w:cs="宋体" w:hint="eastAsia"/>
                <w:sz w:val="24"/>
                <w:szCs w:val="24"/>
                <w:lang w:bidi="ar"/>
              </w:rPr>
              <w:t>协议标准，支持</w:t>
            </w:r>
            <w:r>
              <w:rPr>
                <w:rFonts w:ascii="仿宋" w:eastAsia="仿宋" w:hAnsi="仿宋" w:cs="宋体" w:hint="eastAsia"/>
                <w:sz w:val="24"/>
                <w:szCs w:val="24"/>
                <w:lang w:bidi="ar"/>
              </w:rPr>
              <w:t>SDN</w:t>
            </w:r>
            <w:r>
              <w:rPr>
                <w:rFonts w:ascii="仿宋" w:eastAsia="仿宋" w:hAnsi="仿宋" w:cs="宋体" w:hint="eastAsia"/>
                <w:sz w:val="24"/>
                <w:szCs w:val="24"/>
                <w:lang w:bidi="ar"/>
              </w:rPr>
              <w:t>和</w:t>
            </w:r>
            <w:r>
              <w:rPr>
                <w:rFonts w:ascii="仿宋" w:eastAsia="仿宋" w:hAnsi="仿宋" w:cs="宋体" w:hint="eastAsia"/>
                <w:sz w:val="24"/>
                <w:szCs w:val="24"/>
                <w:lang w:bidi="ar"/>
              </w:rPr>
              <w:t>SDN Ready</w:t>
            </w:r>
            <w:r>
              <w:rPr>
                <w:rFonts w:ascii="仿宋" w:eastAsia="仿宋" w:hAnsi="仿宋" w:cs="宋体" w:hint="eastAsia"/>
                <w:sz w:val="24"/>
                <w:szCs w:val="24"/>
                <w:lang w:bidi="ar"/>
              </w:rPr>
              <w:t>功能；</w:t>
            </w:r>
            <w:r>
              <w:rPr>
                <w:rFonts w:ascii="仿宋" w:eastAsia="仿宋" w:hAnsi="仿宋" w:cs="宋体" w:hint="eastAsia"/>
                <w:sz w:val="24"/>
                <w:szCs w:val="24"/>
                <w:lang w:bidi="ar"/>
              </w:rPr>
              <w:br/>
              <w:t xml:space="preserve">9. </w:t>
            </w:r>
            <w:r>
              <w:rPr>
                <w:rFonts w:ascii="仿宋" w:eastAsia="仿宋" w:hAnsi="仿宋" w:cs="宋体" w:hint="eastAsia"/>
                <w:sz w:val="24"/>
                <w:szCs w:val="24"/>
                <w:lang w:bidi="ar"/>
              </w:rPr>
              <w:t>支持</w:t>
            </w:r>
            <w:r>
              <w:rPr>
                <w:rFonts w:ascii="仿宋" w:eastAsia="仿宋" w:hAnsi="仿宋" w:cs="宋体" w:hint="eastAsia"/>
                <w:sz w:val="24"/>
                <w:szCs w:val="24"/>
                <w:lang w:bidi="ar"/>
              </w:rPr>
              <w:t>IPV6 SAVI</w:t>
            </w:r>
            <w:r>
              <w:rPr>
                <w:rFonts w:ascii="仿宋" w:eastAsia="仿宋" w:hAnsi="仿宋" w:cs="宋体" w:hint="eastAsia"/>
                <w:sz w:val="24"/>
                <w:szCs w:val="24"/>
                <w:lang w:bidi="ar"/>
              </w:rPr>
              <w:t>防地址欺骗解析欺骗策略（提供带有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t xml:space="preserve">10. </w:t>
            </w:r>
            <w:r>
              <w:rPr>
                <w:rFonts w:ascii="仿宋" w:eastAsia="仿宋" w:hAnsi="仿宋" w:cs="宋体" w:hint="eastAsia"/>
                <w:sz w:val="24"/>
                <w:szCs w:val="24"/>
                <w:lang w:bidi="ar"/>
              </w:rPr>
              <w:t>支持网络基础保护策略功能以及</w:t>
            </w:r>
            <w:r>
              <w:rPr>
                <w:rFonts w:ascii="仿宋" w:eastAsia="仿宋" w:hAnsi="仿宋" w:cs="宋体" w:hint="eastAsia"/>
                <w:sz w:val="24"/>
                <w:szCs w:val="24"/>
                <w:lang w:bidi="ar"/>
              </w:rPr>
              <w:t>CPU</w:t>
            </w:r>
            <w:r>
              <w:rPr>
                <w:rFonts w:ascii="仿宋" w:eastAsia="仿宋" w:hAnsi="仿宋" w:cs="宋体" w:hint="eastAsia"/>
                <w:sz w:val="24"/>
                <w:szCs w:val="24"/>
                <w:lang w:bidi="ar"/>
              </w:rPr>
              <w:t>（</w:t>
            </w:r>
            <w:r>
              <w:rPr>
                <w:rFonts w:ascii="仿宋" w:eastAsia="仿宋" w:hAnsi="仿宋" w:cs="宋体" w:hint="eastAsia"/>
                <w:sz w:val="24"/>
                <w:szCs w:val="24"/>
                <w:lang w:bidi="ar"/>
              </w:rPr>
              <w:t>CPP</w:t>
            </w:r>
            <w:r>
              <w:rPr>
                <w:rFonts w:ascii="仿宋" w:eastAsia="仿宋" w:hAnsi="仿宋" w:cs="宋体" w:hint="eastAsia"/>
                <w:sz w:val="24"/>
                <w:szCs w:val="24"/>
                <w:lang w:bidi="ar"/>
              </w:rPr>
              <w:t>）保护功能（提供带有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t xml:space="preserve">11. </w:t>
            </w:r>
            <w:r>
              <w:rPr>
                <w:rFonts w:ascii="仿宋" w:eastAsia="仿宋" w:hAnsi="仿宋" w:cs="宋体" w:hint="eastAsia"/>
                <w:sz w:val="24"/>
                <w:szCs w:val="24"/>
                <w:lang w:bidi="ar"/>
              </w:rPr>
              <w:t>为保障核心设备的安全可靠性，要求所投产品端口浪涌抗扰度≥</w:t>
            </w:r>
            <w:r>
              <w:rPr>
                <w:rFonts w:ascii="仿宋" w:eastAsia="仿宋" w:hAnsi="仿宋" w:cs="宋体" w:hint="eastAsia"/>
                <w:sz w:val="24"/>
                <w:szCs w:val="24"/>
                <w:lang w:bidi="ar"/>
              </w:rPr>
              <w:t>6KV</w:t>
            </w:r>
            <w:r>
              <w:rPr>
                <w:rFonts w:ascii="仿宋" w:eastAsia="仿宋" w:hAnsi="仿宋" w:cs="宋体" w:hint="eastAsia"/>
                <w:sz w:val="24"/>
                <w:szCs w:val="24"/>
                <w:lang w:bidi="ar"/>
              </w:rPr>
              <w:t>（即具备</w:t>
            </w:r>
            <w:r>
              <w:rPr>
                <w:rFonts w:ascii="仿宋" w:eastAsia="仿宋" w:hAnsi="仿宋" w:cs="宋体" w:hint="eastAsia"/>
                <w:sz w:val="24"/>
                <w:szCs w:val="24"/>
                <w:lang w:bidi="ar"/>
              </w:rPr>
              <w:t>6KV</w:t>
            </w:r>
            <w:r>
              <w:rPr>
                <w:rFonts w:ascii="仿宋" w:eastAsia="仿宋" w:hAnsi="仿宋" w:cs="宋体" w:hint="eastAsia"/>
                <w:sz w:val="24"/>
                <w:szCs w:val="24"/>
                <w:lang w:bidi="ar"/>
              </w:rPr>
              <w:t>的防雷能力），（提供带有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r>
            <w:r>
              <w:rPr>
                <w:rFonts w:ascii="仿宋" w:eastAsia="仿宋" w:hAnsi="仿宋" w:cs="宋体" w:hint="eastAsia"/>
                <w:sz w:val="24"/>
                <w:szCs w:val="24"/>
                <w:lang w:bidi="ar"/>
              </w:rPr>
              <w:t>配置要求：</w:t>
            </w:r>
            <w:r>
              <w:rPr>
                <w:rFonts w:ascii="仿宋" w:eastAsia="仿宋" w:hAnsi="仿宋" w:cs="宋体" w:hint="eastAsia"/>
                <w:sz w:val="24"/>
                <w:szCs w:val="24"/>
                <w:lang w:bidi="ar"/>
              </w:rPr>
              <w:br/>
              <w:t>1.</w:t>
            </w:r>
            <w:r>
              <w:rPr>
                <w:rFonts w:ascii="仿宋" w:eastAsia="仿宋" w:hAnsi="仿宋" w:cs="宋体" w:hint="eastAsia"/>
                <w:sz w:val="24"/>
                <w:szCs w:val="24"/>
                <w:lang w:bidi="ar"/>
              </w:rPr>
              <w:t>每台配置主控引擎≥</w:t>
            </w:r>
            <w:r>
              <w:rPr>
                <w:rFonts w:ascii="仿宋" w:eastAsia="仿宋" w:hAnsi="仿宋" w:cs="宋体" w:hint="eastAsia"/>
                <w:sz w:val="24"/>
                <w:szCs w:val="24"/>
                <w:lang w:bidi="ar"/>
              </w:rPr>
              <w:t>2</w:t>
            </w:r>
            <w:r>
              <w:rPr>
                <w:rFonts w:ascii="仿宋" w:eastAsia="仿宋" w:hAnsi="仿宋" w:cs="宋体" w:hint="eastAsia"/>
                <w:sz w:val="24"/>
                <w:szCs w:val="24"/>
                <w:lang w:bidi="ar"/>
              </w:rPr>
              <w:t>个、电源≥</w:t>
            </w:r>
            <w:r>
              <w:rPr>
                <w:rFonts w:ascii="仿宋" w:eastAsia="仿宋" w:hAnsi="仿宋" w:cs="宋体" w:hint="eastAsia"/>
                <w:sz w:val="24"/>
                <w:szCs w:val="24"/>
                <w:lang w:bidi="ar"/>
              </w:rPr>
              <w:t>2</w:t>
            </w:r>
            <w:r>
              <w:rPr>
                <w:rFonts w:ascii="仿宋" w:eastAsia="仿宋" w:hAnsi="仿宋" w:cs="宋体" w:hint="eastAsia"/>
                <w:sz w:val="24"/>
                <w:szCs w:val="24"/>
                <w:lang w:bidi="ar"/>
              </w:rPr>
              <w:t>个、</w:t>
            </w:r>
            <w:r>
              <w:rPr>
                <w:rFonts w:ascii="仿宋" w:eastAsia="仿宋" w:hAnsi="仿宋" w:cs="宋体" w:hint="eastAsia"/>
                <w:sz w:val="24"/>
                <w:szCs w:val="24"/>
                <w:lang w:bidi="ar"/>
              </w:rPr>
              <w:t>3</w:t>
            </w:r>
            <w:r>
              <w:rPr>
                <w:rFonts w:ascii="仿宋" w:eastAsia="仿宋" w:hAnsi="仿宋" w:cs="宋体" w:hint="eastAsia"/>
                <w:sz w:val="24"/>
                <w:szCs w:val="24"/>
                <w:lang w:bidi="ar"/>
              </w:rPr>
              <w:t>米万兆虚拟化线缆一根；</w:t>
            </w:r>
            <w:r>
              <w:rPr>
                <w:rFonts w:ascii="仿宋" w:eastAsia="仿宋" w:hAnsi="仿宋" w:cs="宋体" w:hint="eastAsia"/>
                <w:sz w:val="24"/>
                <w:szCs w:val="24"/>
                <w:lang w:bidi="ar"/>
              </w:rPr>
              <w:br/>
              <w:t>2.</w:t>
            </w:r>
            <w:r>
              <w:rPr>
                <w:rFonts w:ascii="仿宋" w:eastAsia="仿宋" w:hAnsi="仿宋" w:cs="宋体" w:hint="eastAsia"/>
                <w:sz w:val="24"/>
                <w:szCs w:val="24"/>
                <w:lang w:bidi="ar"/>
              </w:rPr>
              <w:t>每台配置千兆电接口</w:t>
            </w:r>
            <w:r>
              <w:rPr>
                <w:rFonts w:ascii="仿宋" w:eastAsia="仿宋" w:hAnsi="仿宋" w:cs="宋体" w:hint="eastAsia"/>
                <w:sz w:val="24"/>
                <w:szCs w:val="24"/>
                <w:lang w:bidi="ar"/>
              </w:rPr>
              <w:t>≥</w:t>
            </w:r>
            <w:r>
              <w:rPr>
                <w:rFonts w:ascii="仿宋" w:eastAsia="仿宋" w:hAnsi="仿宋" w:cs="宋体" w:hint="eastAsia"/>
                <w:sz w:val="24"/>
                <w:szCs w:val="24"/>
                <w:lang w:bidi="ar"/>
              </w:rPr>
              <w:t>24</w:t>
            </w:r>
            <w:r>
              <w:rPr>
                <w:rFonts w:ascii="仿宋" w:eastAsia="仿宋" w:hAnsi="仿宋" w:cs="宋体" w:hint="eastAsia"/>
                <w:sz w:val="24"/>
                <w:szCs w:val="24"/>
                <w:lang w:bidi="ar"/>
              </w:rPr>
              <w:t>个、千兆光接口≥</w:t>
            </w:r>
            <w:r>
              <w:rPr>
                <w:rFonts w:ascii="仿宋" w:eastAsia="仿宋" w:hAnsi="仿宋" w:cs="宋体" w:hint="eastAsia"/>
                <w:sz w:val="24"/>
                <w:szCs w:val="24"/>
                <w:lang w:bidi="ar"/>
              </w:rPr>
              <w:t>24</w:t>
            </w:r>
            <w:r>
              <w:rPr>
                <w:rFonts w:ascii="仿宋" w:eastAsia="仿宋" w:hAnsi="仿宋" w:cs="宋体" w:hint="eastAsia"/>
                <w:sz w:val="24"/>
                <w:szCs w:val="24"/>
                <w:lang w:bidi="ar"/>
              </w:rPr>
              <w:t>个、</w:t>
            </w:r>
            <w:r>
              <w:rPr>
                <w:rFonts w:ascii="仿宋" w:eastAsia="仿宋" w:hAnsi="仿宋" w:cs="宋体" w:hint="eastAsia"/>
                <w:sz w:val="24"/>
                <w:szCs w:val="24"/>
                <w:lang w:bidi="ar"/>
              </w:rPr>
              <w:t>SFP+</w:t>
            </w:r>
            <w:r>
              <w:rPr>
                <w:rFonts w:ascii="仿宋" w:eastAsia="仿宋" w:hAnsi="仿宋" w:cs="宋体" w:hint="eastAsia"/>
                <w:sz w:val="24"/>
                <w:szCs w:val="24"/>
                <w:lang w:bidi="ar"/>
              </w:rPr>
              <w:t>万兆光接口≥</w:t>
            </w:r>
            <w:r>
              <w:rPr>
                <w:rFonts w:ascii="仿宋" w:eastAsia="仿宋" w:hAnsi="仿宋" w:cs="宋体" w:hint="eastAsia"/>
                <w:sz w:val="24"/>
                <w:szCs w:val="24"/>
                <w:lang w:bidi="ar"/>
              </w:rPr>
              <w:t>4</w:t>
            </w:r>
            <w:r>
              <w:rPr>
                <w:rFonts w:ascii="仿宋" w:eastAsia="仿宋" w:hAnsi="仿宋" w:cs="宋体" w:hint="eastAsia"/>
                <w:sz w:val="24"/>
                <w:szCs w:val="24"/>
                <w:lang w:bidi="ar"/>
              </w:rPr>
              <w:t>个，所有网络接口为业务板接口，非主控引擎板接口；</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308</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48</w:t>
            </w:r>
            <w:r>
              <w:rPr>
                <w:rFonts w:ascii="仿宋" w:eastAsia="仿宋" w:hAnsi="仿宋" w:cs="宋体" w:hint="eastAsia"/>
                <w:sz w:val="24"/>
                <w:szCs w:val="24"/>
                <w:lang w:bidi="ar"/>
              </w:rPr>
              <w:t>口接入交换机</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固化</w:t>
            </w:r>
            <w:r>
              <w:rPr>
                <w:rFonts w:ascii="仿宋" w:eastAsia="仿宋" w:hAnsi="仿宋" w:cs="宋体" w:hint="eastAsia"/>
                <w:sz w:val="24"/>
                <w:szCs w:val="24"/>
                <w:lang w:bidi="ar"/>
              </w:rPr>
              <w:t>10/100/1000M</w:t>
            </w:r>
            <w:r>
              <w:rPr>
                <w:rFonts w:ascii="仿宋" w:eastAsia="仿宋" w:hAnsi="仿宋" w:cs="宋体" w:hint="eastAsia"/>
                <w:sz w:val="24"/>
                <w:szCs w:val="24"/>
                <w:lang w:bidi="ar"/>
              </w:rPr>
              <w:t>以太网端口≥</w:t>
            </w:r>
            <w:r>
              <w:rPr>
                <w:rFonts w:ascii="仿宋" w:eastAsia="仿宋" w:hAnsi="仿宋" w:cs="宋体" w:hint="eastAsia"/>
                <w:sz w:val="24"/>
                <w:szCs w:val="24"/>
                <w:lang w:bidi="ar"/>
              </w:rPr>
              <w:t>48</w:t>
            </w:r>
            <w:r>
              <w:rPr>
                <w:rFonts w:ascii="仿宋" w:eastAsia="仿宋" w:hAnsi="仿宋" w:cs="宋体" w:hint="eastAsia"/>
                <w:sz w:val="24"/>
                <w:szCs w:val="24"/>
                <w:lang w:bidi="ar"/>
              </w:rPr>
              <w:t>，固化</w:t>
            </w:r>
            <w:r>
              <w:rPr>
                <w:rFonts w:ascii="仿宋" w:eastAsia="仿宋" w:hAnsi="仿宋" w:cs="宋体" w:hint="eastAsia"/>
                <w:sz w:val="24"/>
                <w:szCs w:val="24"/>
                <w:lang w:bidi="ar"/>
              </w:rPr>
              <w:t>1G SFP</w:t>
            </w:r>
            <w:r>
              <w:rPr>
                <w:rFonts w:ascii="仿宋" w:eastAsia="仿宋" w:hAnsi="仿宋" w:cs="宋体" w:hint="eastAsia"/>
                <w:sz w:val="24"/>
                <w:szCs w:val="24"/>
                <w:lang w:bidi="ar"/>
              </w:rPr>
              <w:t>光接口≥</w:t>
            </w:r>
            <w:r>
              <w:rPr>
                <w:rFonts w:ascii="仿宋" w:eastAsia="仿宋" w:hAnsi="仿宋" w:cs="宋体" w:hint="eastAsia"/>
                <w:sz w:val="24"/>
                <w:szCs w:val="24"/>
                <w:lang w:bidi="ar"/>
              </w:rPr>
              <w:t>4</w:t>
            </w:r>
            <w:r>
              <w:rPr>
                <w:rFonts w:ascii="仿宋" w:eastAsia="仿宋" w:hAnsi="仿宋" w:cs="宋体" w:hint="eastAsia"/>
                <w:sz w:val="24"/>
                <w:szCs w:val="24"/>
                <w:lang w:bidi="ar"/>
              </w:rPr>
              <w:t>个，整机最大可用千兆口≥</w:t>
            </w:r>
            <w:r>
              <w:rPr>
                <w:rFonts w:ascii="仿宋" w:eastAsia="仿宋" w:hAnsi="仿宋" w:cs="宋体" w:hint="eastAsia"/>
                <w:sz w:val="24"/>
                <w:szCs w:val="24"/>
                <w:lang w:bidi="ar"/>
              </w:rPr>
              <w:t>52</w:t>
            </w:r>
            <w:r>
              <w:rPr>
                <w:rFonts w:ascii="仿宋" w:eastAsia="仿宋" w:hAnsi="仿宋" w:cs="宋体" w:hint="eastAsia"/>
                <w:sz w:val="24"/>
                <w:szCs w:val="24"/>
                <w:lang w:bidi="ar"/>
              </w:rPr>
              <w:t>，提供官网截图证明；</w:t>
            </w:r>
            <w:r>
              <w:rPr>
                <w:rFonts w:ascii="仿宋" w:eastAsia="仿宋" w:hAnsi="仿宋" w:cs="宋体" w:hint="eastAsia"/>
                <w:sz w:val="24"/>
                <w:szCs w:val="24"/>
                <w:lang w:bidi="ar"/>
              </w:rPr>
              <w:br/>
              <w:t>2.</w:t>
            </w:r>
            <w:r>
              <w:rPr>
                <w:rFonts w:ascii="仿宋" w:eastAsia="仿宋" w:hAnsi="仿宋" w:cs="宋体" w:hint="eastAsia"/>
                <w:sz w:val="24"/>
                <w:szCs w:val="24"/>
                <w:lang w:bidi="ar"/>
              </w:rPr>
              <w:t>交换容量≥</w:t>
            </w:r>
            <w:r>
              <w:rPr>
                <w:rFonts w:ascii="仿宋" w:eastAsia="仿宋" w:hAnsi="仿宋" w:cs="宋体" w:hint="eastAsia"/>
                <w:sz w:val="24"/>
                <w:szCs w:val="24"/>
                <w:lang w:bidi="ar"/>
              </w:rPr>
              <w:t>3.36Tbps</w:t>
            </w:r>
            <w:r>
              <w:rPr>
                <w:rFonts w:ascii="仿宋" w:eastAsia="仿宋" w:hAnsi="仿宋" w:cs="宋体" w:hint="eastAsia"/>
                <w:sz w:val="24"/>
                <w:szCs w:val="24"/>
                <w:lang w:bidi="ar"/>
              </w:rPr>
              <w:t>，包转发率≥</w:t>
            </w:r>
            <w:r>
              <w:rPr>
                <w:rFonts w:ascii="仿宋" w:eastAsia="仿宋" w:hAnsi="仿宋" w:cs="宋体" w:hint="eastAsia"/>
                <w:sz w:val="24"/>
                <w:szCs w:val="24"/>
                <w:lang w:bidi="ar"/>
              </w:rPr>
              <w:t>166Mpps</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支持</w:t>
            </w:r>
            <w:r>
              <w:rPr>
                <w:rFonts w:ascii="仿宋" w:eastAsia="仿宋" w:hAnsi="仿宋" w:cs="宋体" w:hint="eastAsia"/>
                <w:sz w:val="24"/>
                <w:szCs w:val="24"/>
                <w:lang w:bidi="ar"/>
              </w:rPr>
              <w:t>IPV4/IPV6</w:t>
            </w:r>
            <w:r>
              <w:rPr>
                <w:rFonts w:ascii="仿宋" w:eastAsia="仿宋" w:hAnsi="仿宋" w:cs="宋体" w:hint="eastAsia"/>
                <w:sz w:val="24"/>
                <w:szCs w:val="24"/>
                <w:lang w:bidi="ar"/>
              </w:rPr>
              <w:t>静态路由，</w:t>
            </w:r>
            <w:r>
              <w:rPr>
                <w:rFonts w:ascii="仿宋" w:eastAsia="仿宋" w:hAnsi="仿宋" w:cs="宋体" w:hint="eastAsia"/>
                <w:sz w:val="24"/>
                <w:szCs w:val="24"/>
                <w:lang w:bidi="ar"/>
              </w:rPr>
              <w:t>RIP</w:t>
            </w:r>
            <w:r>
              <w:rPr>
                <w:rFonts w:ascii="仿宋" w:eastAsia="仿宋" w:hAnsi="仿宋" w:cs="宋体" w:hint="eastAsia"/>
                <w:sz w:val="24"/>
                <w:szCs w:val="24"/>
                <w:lang w:bidi="ar"/>
              </w:rPr>
              <w:t>、</w:t>
            </w:r>
            <w:r>
              <w:rPr>
                <w:rFonts w:ascii="仿宋" w:eastAsia="仿宋" w:hAnsi="仿宋" w:cs="宋体" w:hint="eastAsia"/>
                <w:sz w:val="24"/>
                <w:szCs w:val="24"/>
                <w:lang w:bidi="ar"/>
              </w:rPr>
              <w:t>RIPng</w:t>
            </w:r>
            <w:r>
              <w:rPr>
                <w:rFonts w:ascii="仿宋" w:eastAsia="仿宋" w:hAnsi="仿宋" w:cs="宋体" w:hint="eastAsia"/>
                <w:sz w:val="24"/>
                <w:szCs w:val="24"/>
                <w:lang w:bidi="ar"/>
              </w:rPr>
              <w:t>；</w:t>
            </w:r>
            <w:r>
              <w:rPr>
                <w:rFonts w:ascii="仿宋" w:eastAsia="仿宋" w:hAnsi="仿宋" w:cs="宋体" w:hint="eastAsia"/>
                <w:sz w:val="24"/>
                <w:szCs w:val="24"/>
                <w:lang w:bidi="ar"/>
              </w:rPr>
              <w:br/>
              <w:t>4.</w:t>
            </w:r>
            <w:r>
              <w:rPr>
                <w:rFonts w:ascii="仿宋" w:eastAsia="仿宋" w:hAnsi="仿宋" w:cs="宋体" w:hint="eastAsia"/>
                <w:sz w:val="24"/>
                <w:szCs w:val="24"/>
                <w:lang w:bidi="ar"/>
              </w:rPr>
              <w:t>支持生成树协议</w:t>
            </w:r>
            <w:r>
              <w:rPr>
                <w:rFonts w:ascii="仿宋" w:eastAsia="仿宋" w:hAnsi="仿宋" w:cs="宋体" w:hint="eastAsia"/>
                <w:sz w:val="24"/>
                <w:szCs w:val="24"/>
                <w:lang w:bidi="ar"/>
              </w:rPr>
              <w:t>STP(IEEE 802.1d)</w:t>
            </w:r>
            <w:r>
              <w:rPr>
                <w:rFonts w:ascii="仿宋" w:eastAsia="仿宋" w:hAnsi="仿宋" w:cs="宋体" w:hint="eastAsia"/>
                <w:sz w:val="24"/>
                <w:szCs w:val="24"/>
                <w:lang w:bidi="ar"/>
              </w:rPr>
              <w:t>，</w:t>
            </w:r>
            <w:r>
              <w:rPr>
                <w:rFonts w:ascii="仿宋" w:eastAsia="仿宋" w:hAnsi="仿宋" w:cs="宋体" w:hint="eastAsia"/>
                <w:sz w:val="24"/>
                <w:szCs w:val="24"/>
                <w:lang w:bidi="ar"/>
              </w:rPr>
              <w:t>RSTP(IEEE 802.1w)</w:t>
            </w:r>
            <w:r>
              <w:rPr>
                <w:rFonts w:ascii="仿宋" w:eastAsia="仿宋" w:hAnsi="仿宋" w:cs="宋体" w:hint="eastAsia"/>
                <w:sz w:val="24"/>
                <w:szCs w:val="24"/>
                <w:lang w:bidi="ar"/>
              </w:rPr>
              <w:t>和</w:t>
            </w:r>
            <w:r>
              <w:rPr>
                <w:rFonts w:ascii="仿宋" w:eastAsia="仿宋" w:hAnsi="仿宋" w:cs="宋体" w:hint="eastAsia"/>
                <w:sz w:val="24"/>
                <w:szCs w:val="24"/>
                <w:lang w:bidi="ar"/>
              </w:rPr>
              <w:t>MSTP(IEEE 802.1s)</w:t>
            </w:r>
            <w:r>
              <w:rPr>
                <w:rFonts w:ascii="仿宋" w:eastAsia="仿宋" w:hAnsi="仿宋" w:cs="宋体" w:hint="eastAsia"/>
                <w:sz w:val="24"/>
                <w:szCs w:val="24"/>
                <w:lang w:bidi="ar"/>
              </w:rPr>
              <w:t>，完全保</w:t>
            </w:r>
            <w:r>
              <w:rPr>
                <w:rFonts w:ascii="仿宋" w:eastAsia="仿宋" w:hAnsi="仿宋" w:cs="宋体" w:hint="eastAsia"/>
                <w:sz w:val="24"/>
                <w:szCs w:val="24"/>
                <w:lang w:bidi="ar"/>
              </w:rPr>
              <w:t>证快速收敛，提高容错能力，保证网络的稳定运行和链路的负载均衡，合理使用网络通道，提供冗余链路利用率；</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5.</w:t>
            </w:r>
            <w:r>
              <w:rPr>
                <w:rFonts w:ascii="仿宋" w:eastAsia="仿宋" w:hAnsi="仿宋" w:cs="宋体" w:hint="eastAsia"/>
                <w:sz w:val="24"/>
                <w:szCs w:val="24"/>
                <w:lang w:bidi="ar"/>
              </w:rPr>
              <w:t>支持特有的</w:t>
            </w:r>
            <w:r>
              <w:rPr>
                <w:rFonts w:ascii="仿宋" w:eastAsia="仿宋" w:hAnsi="仿宋" w:cs="宋体" w:hint="eastAsia"/>
                <w:sz w:val="24"/>
                <w:szCs w:val="24"/>
                <w:lang w:bidi="ar"/>
              </w:rPr>
              <w:t>CPU</w:t>
            </w:r>
            <w:r>
              <w:rPr>
                <w:rFonts w:ascii="仿宋" w:eastAsia="仿宋" w:hAnsi="仿宋" w:cs="宋体" w:hint="eastAsia"/>
                <w:sz w:val="24"/>
                <w:szCs w:val="24"/>
                <w:lang w:bidi="ar"/>
              </w:rPr>
              <w:t>保护策略，对发往</w:t>
            </w:r>
            <w:r>
              <w:rPr>
                <w:rFonts w:ascii="仿宋" w:eastAsia="仿宋" w:hAnsi="仿宋" w:cs="宋体" w:hint="eastAsia"/>
                <w:sz w:val="24"/>
                <w:szCs w:val="24"/>
                <w:lang w:bidi="ar"/>
              </w:rPr>
              <w:t>CPU</w:t>
            </w:r>
            <w:r>
              <w:rPr>
                <w:rFonts w:ascii="仿宋" w:eastAsia="仿宋" w:hAnsi="仿宋" w:cs="宋体" w:hint="eastAsia"/>
                <w:sz w:val="24"/>
                <w:szCs w:val="24"/>
                <w:lang w:bidi="ar"/>
              </w:rPr>
              <w:t>的数据流，进行流区分和优先级队列分级处理，并根据需要实施带宽限速，充分保护</w:t>
            </w:r>
            <w:r>
              <w:rPr>
                <w:rFonts w:ascii="仿宋" w:eastAsia="仿宋" w:hAnsi="仿宋" w:cs="宋体" w:hint="eastAsia"/>
                <w:sz w:val="24"/>
                <w:szCs w:val="24"/>
                <w:lang w:bidi="ar"/>
              </w:rPr>
              <w:t>CPU</w:t>
            </w:r>
            <w:r>
              <w:rPr>
                <w:rFonts w:ascii="仿宋" w:eastAsia="仿宋" w:hAnsi="仿宋" w:cs="宋体" w:hint="eastAsia"/>
                <w:sz w:val="24"/>
                <w:szCs w:val="24"/>
                <w:lang w:bidi="ar"/>
              </w:rPr>
              <w:t>不被非法流量占用、恶意攻击和资源消耗；</w:t>
            </w:r>
            <w:r>
              <w:rPr>
                <w:rFonts w:ascii="仿宋" w:eastAsia="仿宋" w:hAnsi="仿宋" w:cs="宋体" w:hint="eastAsia"/>
                <w:sz w:val="24"/>
                <w:szCs w:val="24"/>
                <w:lang w:bidi="ar"/>
              </w:rPr>
              <w:br/>
              <w:t>6.</w:t>
            </w:r>
            <w:r>
              <w:rPr>
                <w:rFonts w:ascii="仿宋" w:eastAsia="仿宋" w:hAnsi="仿宋" w:cs="宋体" w:hint="eastAsia"/>
                <w:sz w:val="24"/>
                <w:szCs w:val="24"/>
                <w:lang w:bidi="ar"/>
              </w:rPr>
              <w:t>设备自带云管理功能，即插即用，可随时查看网络健康度，告警及时推送，有日记事件供回溯；</w:t>
            </w:r>
            <w:r>
              <w:rPr>
                <w:rFonts w:ascii="仿宋" w:eastAsia="仿宋" w:hAnsi="仿宋" w:cs="宋体" w:hint="eastAsia"/>
                <w:sz w:val="24"/>
                <w:szCs w:val="24"/>
                <w:lang w:bidi="ar"/>
              </w:rPr>
              <w:br/>
              <w:t>7.</w:t>
            </w:r>
            <w:r>
              <w:rPr>
                <w:rFonts w:ascii="仿宋" w:eastAsia="仿宋" w:hAnsi="仿宋" w:cs="宋体" w:hint="eastAsia"/>
                <w:sz w:val="24"/>
                <w:szCs w:val="24"/>
                <w:lang w:bidi="ar"/>
              </w:rPr>
              <w:t>为保证设备在受到外界机械碰撞时能够正常运行，要求所投交换机</w:t>
            </w:r>
            <w:r>
              <w:rPr>
                <w:rFonts w:ascii="仿宋" w:eastAsia="仿宋" w:hAnsi="仿宋" w:cs="宋体" w:hint="eastAsia"/>
                <w:sz w:val="24"/>
                <w:szCs w:val="24"/>
                <w:lang w:bidi="ar"/>
              </w:rPr>
              <w:t>IK</w:t>
            </w:r>
            <w:r>
              <w:rPr>
                <w:rFonts w:ascii="仿宋" w:eastAsia="仿宋" w:hAnsi="仿宋" w:cs="宋体" w:hint="eastAsia"/>
                <w:sz w:val="24"/>
                <w:szCs w:val="24"/>
                <w:lang w:bidi="ar"/>
              </w:rPr>
              <w:t>防护测试级别至少达到</w:t>
            </w:r>
            <w:r>
              <w:rPr>
                <w:rFonts w:ascii="仿宋" w:eastAsia="仿宋" w:hAnsi="仿宋" w:cs="宋体" w:hint="eastAsia"/>
                <w:sz w:val="24"/>
                <w:szCs w:val="24"/>
                <w:lang w:bidi="ar"/>
              </w:rPr>
              <w:t>IK05</w:t>
            </w:r>
            <w:r>
              <w:rPr>
                <w:rFonts w:ascii="仿宋" w:eastAsia="仿宋" w:hAnsi="仿宋" w:cs="宋体" w:hint="eastAsia"/>
                <w:sz w:val="24"/>
                <w:szCs w:val="24"/>
                <w:lang w:bidi="ar"/>
              </w:rPr>
              <w:t>，提供国家认可的检测机构出具的</w:t>
            </w:r>
            <w:r>
              <w:rPr>
                <w:rFonts w:ascii="仿宋" w:eastAsia="仿宋" w:hAnsi="仿宋" w:cs="宋体" w:hint="eastAsia"/>
                <w:sz w:val="24"/>
                <w:szCs w:val="24"/>
                <w:lang w:bidi="ar"/>
              </w:rPr>
              <w:t>IK</w:t>
            </w:r>
            <w:r>
              <w:rPr>
                <w:rFonts w:ascii="仿宋" w:eastAsia="仿宋" w:hAnsi="仿宋" w:cs="宋体" w:hint="eastAsia"/>
                <w:sz w:val="24"/>
                <w:szCs w:val="24"/>
                <w:lang w:bidi="ar"/>
              </w:rPr>
              <w:t>防护等级测试报告；</w:t>
            </w:r>
            <w:r>
              <w:rPr>
                <w:rFonts w:ascii="仿宋" w:eastAsia="仿宋" w:hAnsi="仿宋" w:cs="宋体" w:hint="eastAsia"/>
                <w:sz w:val="24"/>
                <w:szCs w:val="24"/>
                <w:lang w:bidi="ar"/>
              </w:rPr>
              <w:br/>
              <w:t>8.</w:t>
            </w:r>
            <w:r>
              <w:rPr>
                <w:rFonts w:ascii="仿宋" w:eastAsia="仿宋" w:hAnsi="仿宋" w:cs="宋体" w:hint="eastAsia"/>
                <w:sz w:val="24"/>
                <w:szCs w:val="24"/>
                <w:lang w:bidi="ar"/>
              </w:rPr>
              <w:t>支持快</w:t>
            </w:r>
            <w:r>
              <w:rPr>
                <w:rFonts w:ascii="仿宋" w:eastAsia="仿宋" w:hAnsi="仿宋" w:cs="宋体" w:hint="eastAsia"/>
                <w:sz w:val="24"/>
                <w:szCs w:val="24"/>
                <w:lang w:bidi="ar"/>
              </w:rPr>
              <w:t>速链路检测协议，可快速检测链路的通断和光纤链路的单向性，并支持端口下的环路检测功能，防止端口下因私接</w:t>
            </w:r>
            <w:r>
              <w:rPr>
                <w:rFonts w:ascii="仿宋" w:eastAsia="仿宋" w:hAnsi="仿宋" w:cs="宋体" w:hint="eastAsia"/>
                <w:sz w:val="24"/>
                <w:szCs w:val="24"/>
                <w:lang w:bidi="ar"/>
              </w:rPr>
              <w:t>Hub</w:t>
            </w:r>
            <w:r>
              <w:rPr>
                <w:rFonts w:ascii="仿宋" w:eastAsia="仿宋" w:hAnsi="仿宋" w:cs="宋体" w:hint="eastAsia"/>
                <w:sz w:val="24"/>
                <w:szCs w:val="24"/>
                <w:lang w:bidi="ar"/>
              </w:rPr>
              <w:t>等设备形成的环路而导致网络故障的现象；</w:t>
            </w:r>
            <w:r>
              <w:rPr>
                <w:rFonts w:ascii="仿宋" w:eastAsia="仿宋" w:hAnsi="仿宋" w:cs="宋体" w:hint="eastAsia"/>
                <w:sz w:val="24"/>
                <w:szCs w:val="24"/>
                <w:lang w:bidi="ar"/>
              </w:rPr>
              <w:br/>
              <w:t>9.</w:t>
            </w:r>
            <w:r>
              <w:rPr>
                <w:rFonts w:ascii="仿宋" w:eastAsia="仿宋" w:hAnsi="仿宋" w:cs="宋体" w:hint="eastAsia"/>
                <w:sz w:val="24"/>
                <w:szCs w:val="24"/>
                <w:lang w:bidi="ar"/>
              </w:rPr>
              <w:t>考虑设备兼容性、项目实施、交付及售后服务，采用与核心交换机同一品牌；</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w:t>
            </w: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309</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口接入交换机</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固化千兆电接口≥</w:t>
            </w:r>
            <w:r>
              <w:rPr>
                <w:rFonts w:ascii="仿宋" w:eastAsia="仿宋" w:hAnsi="仿宋" w:cs="宋体" w:hint="eastAsia"/>
                <w:sz w:val="24"/>
                <w:szCs w:val="24"/>
                <w:lang w:bidi="ar"/>
              </w:rPr>
              <w:t>24</w:t>
            </w:r>
            <w:r>
              <w:rPr>
                <w:rFonts w:ascii="仿宋" w:eastAsia="仿宋" w:hAnsi="仿宋" w:cs="宋体" w:hint="eastAsia"/>
                <w:sz w:val="24"/>
                <w:szCs w:val="24"/>
                <w:lang w:bidi="ar"/>
              </w:rPr>
              <w:t>个，</w:t>
            </w:r>
            <w:r>
              <w:rPr>
                <w:rFonts w:ascii="仿宋" w:eastAsia="仿宋" w:hAnsi="仿宋" w:cs="宋体" w:hint="eastAsia"/>
                <w:sz w:val="24"/>
                <w:szCs w:val="24"/>
                <w:lang w:bidi="ar"/>
              </w:rPr>
              <w:t>SFP</w:t>
            </w:r>
            <w:r>
              <w:rPr>
                <w:rFonts w:ascii="仿宋" w:eastAsia="仿宋" w:hAnsi="仿宋" w:cs="宋体" w:hint="eastAsia"/>
                <w:sz w:val="24"/>
                <w:szCs w:val="24"/>
                <w:lang w:bidi="ar"/>
              </w:rPr>
              <w:t>千兆光接口≥</w:t>
            </w:r>
            <w:r>
              <w:rPr>
                <w:rFonts w:ascii="仿宋" w:eastAsia="仿宋" w:hAnsi="仿宋" w:cs="宋体" w:hint="eastAsia"/>
                <w:sz w:val="24"/>
                <w:szCs w:val="24"/>
                <w:lang w:bidi="ar"/>
              </w:rPr>
              <w:t>4</w:t>
            </w:r>
            <w:r>
              <w:rPr>
                <w:rFonts w:ascii="仿宋" w:eastAsia="仿宋" w:hAnsi="仿宋" w:cs="宋体" w:hint="eastAsia"/>
                <w:sz w:val="24"/>
                <w:szCs w:val="24"/>
                <w:lang w:bidi="ar"/>
              </w:rPr>
              <w:t>个；</w:t>
            </w:r>
            <w:r>
              <w:rPr>
                <w:rFonts w:ascii="仿宋" w:eastAsia="仿宋" w:hAnsi="仿宋" w:cs="宋体" w:hint="eastAsia"/>
                <w:sz w:val="24"/>
                <w:szCs w:val="24"/>
                <w:lang w:bidi="ar"/>
              </w:rPr>
              <w:br/>
              <w:t>2.</w:t>
            </w:r>
            <w:r>
              <w:rPr>
                <w:rFonts w:ascii="仿宋" w:eastAsia="仿宋" w:hAnsi="仿宋" w:cs="宋体" w:hint="eastAsia"/>
                <w:sz w:val="24"/>
                <w:szCs w:val="24"/>
                <w:lang w:bidi="ar"/>
              </w:rPr>
              <w:t>交换容量≥</w:t>
            </w:r>
            <w:r>
              <w:rPr>
                <w:rFonts w:ascii="仿宋" w:eastAsia="仿宋" w:hAnsi="仿宋" w:cs="宋体" w:hint="eastAsia"/>
                <w:sz w:val="24"/>
                <w:szCs w:val="24"/>
                <w:lang w:bidi="ar"/>
              </w:rPr>
              <w:t>3.36Tbps</w:t>
            </w:r>
            <w:r>
              <w:rPr>
                <w:rFonts w:ascii="仿宋" w:eastAsia="仿宋" w:hAnsi="仿宋" w:cs="宋体" w:hint="eastAsia"/>
                <w:sz w:val="24"/>
                <w:szCs w:val="24"/>
                <w:lang w:bidi="ar"/>
              </w:rPr>
              <w:t>，包转发率≥</w:t>
            </w:r>
            <w:r>
              <w:rPr>
                <w:rFonts w:ascii="仿宋" w:eastAsia="仿宋" w:hAnsi="仿宋" w:cs="宋体" w:hint="eastAsia"/>
                <w:sz w:val="24"/>
                <w:szCs w:val="24"/>
                <w:lang w:bidi="ar"/>
              </w:rPr>
              <w:t>126Mpps</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支持生成树协议</w:t>
            </w:r>
            <w:r>
              <w:rPr>
                <w:rFonts w:ascii="仿宋" w:eastAsia="仿宋" w:hAnsi="仿宋" w:cs="宋体" w:hint="eastAsia"/>
                <w:sz w:val="24"/>
                <w:szCs w:val="24"/>
                <w:lang w:bidi="ar"/>
              </w:rPr>
              <w:t>STP(IEEE 802.1d)</w:t>
            </w:r>
            <w:r>
              <w:rPr>
                <w:rFonts w:ascii="仿宋" w:eastAsia="仿宋" w:hAnsi="仿宋" w:cs="宋体" w:hint="eastAsia"/>
                <w:sz w:val="24"/>
                <w:szCs w:val="24"/>
                <w:lang w:bidi="ar"/>
              </w:rPr>
              <w:t>，</w:t>
            </w:r>
            <w:r>
              <w:rPr>
                <w:rFonts w:ascii="仿宋" w:eastAsia="仿宋" w:hAnsi="仿宋" w:cs="宋体" w:hint="eastAsia"/>
                <w:sz w:val="24"/>
                <w:szCs w:val="24"/>
                <w:lang w:bidi="ar"/>
              </w:rPr>
              <w:t>RSTP(IEEE 802.1w)</w:t>
            </w:r>
            <w:r>
              <w:rPr>
                <w:rFonts w:ascii="仿宋" w:eastAsia="仿宋" w:hAnsi="仿宋" w:cs="宋体" w:hint="eastAsia"/>
                <w:sz w:val="24"/>
                <w:szCs w:val="24"/>
                <w:lang w:bidi="ar"/>
              </w:rPr>
              <w:t>和</w:t>
            </w:r>
            <w:r>
              <w:rPr>
                <w:rFonts w:ascii="仿宋" w:eastAsia="仿宋" w:hAnsi="仿宋" w:cs="宋体" w:hint="eastAsia"/>
                <w:sz w:val="24"/>
                <w:szCs w:val="24"/>
                <w:lang w:bidi="ar"/>
              </w:rPr>
              <w:t xml:space="preserve">MSTP(IEEE </w:t>
            </w:r>
            <w:r>
              <w:rPr>
                <w:rFonts w:ascii="仿宋" w:eastAsia="仿宋" w:hAnsi="仿宋" w:cs="宋体" w:hint="eastAsia"/>
                <w:sz w:val="24"/>
                <w:szCs w:val="24"/>
                <w:lang w:bidi="ar"/>
              </w:rPr>
              <w:t>802.1s)</w:t>
            </w:r>
            <w:r>
              <w:rPr>
                <w:rFonts w:ascii="仿宋" w:eastAsia="仿宋" w:hAnsi="仿宋" w:cs="宋体" w:hint="eastAsia"/>
                <w:sz w:val="24"/>
                <w:szCs w:val="24"/>
                <w:lang w:bidi="ar"/>
              </w:rPr>
              <w:t>，完全保证快速收敛，提高容错能力，保证网络的稳定运行和链路的负载均衡，合理使用网络通道，提供冗余链路利用率；</w:t>
            </w:r>
            <w:r>
              <w:rPr>
                <w:rFonts w:ascii="仿宋" w:eastAsia="仿宋" w:hAnsi="仿宋" w:cs="宋体" w:hint="eastAsia"/>
                <w:sz w:val="24"/>
                <w:szCs w:val="24"/>
                <w:lang w:bidi="ar"/>
              </w:rPr>
              <w:br/>
              <w:t>4.</w:t>
            </w:r>
            <w:r>
              <w:rPr>
                <w:rFonts w:ascii="仿宋" w:eastAsia="仿宋" w:hAnsi="仿宋" w:cs="宋体" w:hint="eastAsia"/>
                <w:sz w:val="24"/>
                <w:szCs w:val="24"/>
                <w:lang w:bidi="ar"/>
              </w:rPr>
              <w:t>支持</w:t>
            </w:r>
            <w:r>
              <w:rPr>
                <w:rFonts w:ascii="仿宋" w:eastAsia="仿宋" w:hAnsi="仿宋" w:cs="宋体" w:hint="eastAsia"/>
                <w:sz w:val="24"/>
                <w:szCs w:val="24"/>
                <w:lang w:bidi="ar"/>
              </w:rPr>
              <w:t>IPV4/IPV6</w:t>
            </w:r>
            <w:r>
              <w:rPr>
                <w:rFonts w:ascii="仿宋" w:eastAsia="仿宋" w:hAnsi="仿宋" w:cs="宋体" w:hint="eastAsia"/>
                <w:sz w:val="24"/>
                <w:szCs w:val="24"/>
                <w:lang w:bidi="ar"/>
              </w:rPr>
              <w:t>静态路由，</w:t>
            </w:r>
            <w:r>
              <w:rPr>
                <w:rFonts w:ascii="仿宋" w:eastAsia="仿宋" w:hAnsi="仿宋" w:cs="宋体" w:hint="eastAsia"/>
                <w:sz w:val="24"/>
                <w:szCs w:val="24"/>
                <w:lang w:bidi="ar"/>
              </w:rPr>
              <w:t>RIP</w:t>
            </w:r>
            <w:r>
              <w:rPr>
                <w:rFonts w:ascii="仿宋" w:eastAsia="仿宋" w:hAnsi="仿宋" w:cs="宋体" w:hint="eastAsia"/>
                <w:sz w:val="24"/>
                <w:szCs w:val="24"/>
                <w:lang w:bidi="ar"/>
              </w:rPr>
              <w:t>、</w:t>
            </w:r>
            <w:r>
              <w:rPr>
                <w:rFonts w:ascii="仿宋" w:eastAsia="仿宋" w:hAnsi="仿宋" w:cs="宋体" w:hint="eastAsia"/>
                <w:sz w:val="24"/>
                <w:szCs w:val="24"/>
                <w:lang w:bidi="ar"/>
              </w:rPr>
              <w:t>RIPng</w:t>
            </w:r>
            <w:r>
              <w:rPr>
                <w:rFonts w:ascii="仿宋" w:eastAsia="仿宋" w:hAnsi="仿宋" w:cs="宋体" w:hint="eastAsia"/>
                <w:sz w:val="24"/>
                <w:szCs w:val="24"/>
                <w:lang w:bidi="ar"/>
              </w:rPr>
              <w:t>；</w:t>
            </w:r>
            <w:r>
              <w:rPr>
                <w:rFonts w:ascii="仿宋" w:eastAsia="仿宋" w:hAnsi="仿宋" w:cs="宋体" w:hint="eastAsia"/>
                <w:sz w:val="24"/>
                <w:szCs w:val="24"/>
                <w:lang w:bidi="ar"/>
              </w:rPr>
              <w:br/>
              <w:t>5.</w:t>
            </w:r>
            <w:r>
              <w:rPr>
                <w:rFonts w:ascii="仿宋" w:eastAsia="仿宋" w:hAnsi="仿宋" w:cs="宋体" w:hint="eastAsia"/>
                <w:sz w:val="24"/>
                <w:szCs w:val="24"/>
                <w:lang w:bidi="ar"/>
              </w:rPr>
              <w:t>支持特有的</w:t>
            </w:r>
            <w:r>
              <w:rPr>
                <w:rFonts w:ascii="仿宋" w:eastAsia="仿宋" w:hAnsi="仿宋" w:cs="宋体" w:hint="eastAsia"/>
                <w:sz w:val="24"/>
                <w:szCs w:val="24"/>
                <w:lang w:bidi="ar"/>
              </w:rPr>
              <w:t>CPU</w:t>
            </w:r>
            <w:r>
              <w:rPr>
                <w:rFonts w:ascii="仿宋" w:eastAsia="仿宋" w:hAnsi="仿宋" w:cs="宋体" w:hint="eastAsia"/>
                <w:sz w:val="24"/>
                <w:szCs w:val="24"/>
                <w:lang w:bidi="ar"/>
              </w:rPr>
              <w:t>保护策略，对发往</w:t>
            </w:r>
            <w:r>
              <w:rPr>
                <w:rFonts w:ascii="仿宋" w:eastAsia="仿宋" w:hAnsi="仿宋" w:cs="宋体" w:hint="eastAsia"/>
                <w:sz w:val="24"/>
                <w:szCs w:val="24"/>
                <w:lang w:bidi="ar"/>
              </w:rPr>
              <w:t>CPU</w:t>
            </w:r>
            <w:r>
              <w:rPr>
                <w:rFonts w:ascii="仿宋" w:eastAsia="仿宋" w:hAnsi="仿宋" w:cs="宋体" w:hint="eastAsia"/>
                <w:sz w:val="24"/>
                <w:szCs w:val="24"/>
                <w:lang w:bidi="ar"/>
              </w:rPr>
              <w:t>的数据流，进行流区分和优先级队列分级处理，并根据需要实施带宽限速，充分保护</w:t>
            </w:r>
            <w:r>
              <w:rPr>
                <w:rFonts w:ascii="仿宋" w:eastAsia="仿宋" w:hAnsi="仿宋" w:cs="宋体" w:hint="eastAsia"/>
                <w:sz w:val="24"/>
                <w:szCs w:val="24"/>
                <w:lang w:bidi="ar"/>
              </w:rPr>
              <w:t>CPU</w:t>
            </w:r>
            <w:r>
              <w:rPr>
                <w:rFonts w:ascii="仿宋" w:eastAsia="仿宋" w:hAnsi="仿宋" w:cs="宋体" w:hint="eastAsia"/>
                <w:sz w:val="24"/>
                <w:szCs w:val="24"/>
                <w:lang w:bidi="ar"/>
              </w:rPr>
              <w:t>不被非法流量占用、恶意攻击和资源消耗；</w:t>
            </w:r>
            <w:r>
              <w:rPr>
                <w:rFonts w:ascii="仿宋" w:eastAsia="仿宋" w:hAnsi="仿宋" w:cs="宋体" w:hint="eastAsia"/>
                <w:sz w:val="24"/>
                <w:szCs w:val="24"/>
                <w:lang w:bidi="ar"/>
              </w:rPr>
              <w:br/>
              <w:t>6.</w:t>
            </w:r>
            <w:r>
              <w:rPr>
                <w:rFonts w:ascii="仿宋" w:eastAsia="仿宋" w:hAnsi="仿宋" w:cs="宋体" w:hint="eastAsia"/>
                <w:sz w:val="24"/>
                <w:szCs w:val="24"/>
                <w:lang w:bidi="ar"/>
              </w:rPr>
              <w:t>设备自带云管理功能，即插即用，可随时查看网络健康度，告警及时推送，有日记事件供回溯；</w:t>
            </w:r>
            <w:r>
              <w:rPr>
                <w:rFonts w:ascii="仿宋" w:eastAsia="仿宋" w:hAnsi="仿宋" w:cs="宋体" w:hint="eastAsia"/>
                <w:sz w:val="24"/>
                <w:szCs w:val="24"/>
                <w:lang w:bidi="ar"/>
              </w:rPr>
              <w:br/>
              <w:t>7.</w:t>
            </w:r>
            <w:r>
              <w:rPr>
                <w:rFonts w:ascii="仿宋" w:eastAsia="仿宋" w:hAnsi="仿宋" w:cs="宋体" w:hint="eastAsia"/>
                <w:sz w:val="24"/>
                <w:szCs w:val="24"/>
                <w:lang w:bidi="ar"/>
              </w:rPr>
              <w:t>为保证设备在受到外界机械碰撞时能够正常运行，要求所投交换机</w:t>
            </w:r>
            <w:r>
              <w:rPr>
                <w:rFonts w:ascii="仿宋" w:eastAsia="仿宋" w:hAnsi="仿宋" w:cs="宋体" w:hint="eastAsia"/>
                <w:sz w:val="24"/>
                <w:szCs w:val="24"/>
                <w:lang w:bidi="ar"/>
              </w:rPr>
              <w:t>IK</w:t>
            </w:r>
            <w:r>
              <w:rPr>
                <w:rFonts w:ascii="仿宋" w:eastAsia="仿宋" w:hAnsi="仿宋" w:cs="宋体" w:hint="eastAsia"/>
                <w:sz w:val="24"/>
                <w:szCs w:val="24"/>
                <w:lang w:bidi="ar"/>
              </w:rPr>
              <w:t>防护测试级别</w:t>
            </w:r>
            <w:r>
              <w:rPr>
                <w:rFonts w:ascii="仿宋" w:eastAsia="仿宋" w:hAnsi="仿宋" w:cs="宋体" w:hint="eastAsia"/>
                <w:sz w:val="24"/>
                <w:szCs w:val="24"/>
                <w:lang w:bidi="ar"/>
              </w:rPr>
              <w:t>至少达到</w:t>
            </w:r>
            <w:r>
              <w:rPr>
                <w:rFonts w:ascii="仿宋" w:eastAsia="仿宋" w:hAnsi="仿宋" w:cs="宋体" w:hint="eastAsia"/>
                <w:sz w:val="24"/>
                <w:szCs w:val="24"/>
                <w:lang w:bidi="ar"/>
              </w:rPr>
              <w:t>IK05</w:t>
            </w:r>
            <w:r>
              <w:rPr>
                <w:rFonts w:ascii="仿宋" w:eastAsia="仿宋" w:hAnsi="仿宋" w:cs="宋体" w:hint="eastAsia"/>
                <w:sz w:val="24"/>
                <w:szCs w:val="24"/>
                <w:lang w:bidi="ar"/>
              </w:rPr>
              <w:t>，提供国家认可的检测机构出具的</w:t>
            </w:r>
            <w:r>
              <w:rPr>
                <w:rFonts w:ascii="仿宋" w:eastAsia="仿宋" w:hAnsi="仿宋" w:cs="宋体" w:hint="eastAsia"/>
                <w:sz w:val="24"/>
                <w:szCs w:val="24"/>
                <w:lang w:bidi="ar"/>
              </w:rPr>
              <w:t>IK</w:t>
            </w:r>
            <w:r>
              <w:rPr>
                <w:rFonts w:ascii="仿宋" w:eastAsia="仿宋" w:hAnsi="仿宋" w:cs="宋体" w:hint="eastAsia"/>
                <w:sz w:val="24"/>
                <w:szCs w:val="24"/>
                <w:lang w:bidi="ar"/>
              </w:rPr>
              <w:t>防护等级测试报告</w:t>
            </w:r>
            <w:r>
              <w:rPr>
                <w:rFonts w:ascii="仿宋" w:eastAsia="仿宋" w:hAnsi="仿宋" w:cs="宋体" w:hint="eastAsia"/>
                <w:sz w:val="24"/>
                <w:szCs w:val="24"/>
                <w:lang w:bidi="ar"/>
              </w:rPr>
              <w:t>;</w:t>
            </w:r>
            <w:r>
              <w:rPr>
                <w:rFonts w:ascii="仿宋" w:eastAsia="仿宋" w:hAnsi="仿宋" w:cs="宋体" w:hint="eastAsia"/>
                <w:sz w:val="24"/>
                <w:szCs w:val="24"/>
                <w:lang w:bidi="ar"/>
              </w:rPr>
              <w:br/>
              <w:t>8.</w:t>
            </w:r>
            <w:r>
              <w:rPr>
                <w:rFonts w:ascii="仿宋" w:eastAsia="仿宋" w:hAnsi="仿宋" w:cs="宋体" w:hint="eastAsia"/>
                <w:sz w:val="24"/>
                <w:szCs w:val="24"/>
                <w:lang w:bidi="ar"/>
              </w:rPr>
              <w:t>支持快速链路检测协议，可快速检测链路的通断和光纤链路的单向性，并支持端口下的环路检测功能，防止端口下因私接</w:t>
            </w:r>
            <w:r>
              <w:rPr>
                <w:rFonts w:ascii="仿宋" w:eastAsia="仿宋" w:hAnsi="仿宋" w:cs="宋体" w:hint="eastAsia"/>
                <w:sz w:val="24"/>
                <w:szCs w:val="24"/>
                <w:lang w:bidi="ar"/>
              </w:rPr>
              <w:t>Hub</w:t>
            </w:r>
            <w:r>
              <w:rPr>
                <w:rFonts w:ascii="仿宋" w:eastAsia="仿宋" w:hAnsi="仿宋" w:cs="宋体" w:hint="eastAsia"/>
                <w:sz w:val="24"/>
                <w:szCs w:val="24"/>
                <w:lang w:bidi="ar"/>
              </w:rPr>
              <w:t>等设备形成的环路而导致网络故障的现象；</w:t>
            </w:r>
            <w:r>
              <w:rPr>
                <w:rFonts w:ascii="仿宋" w:eastAsia="仿宋" w:hAnsi="仿宋" w:cs="宋体" w:hint="eastAsia"/>
                <w:sz w:val="24"/>
                <w:szCs w:val="24"/>
                <w:lang w:bidi="ar"/>
              </w:rPr>
              <w:br/>
              <w:t>9.</w:t>
            </w:r>
            <w:r>
              <w:rPr>
                <w:rFonts w:ascii="仿宋" w:eastAsia="仿宋" w:hAnsi="仿宋" w:cs="宋体" w:hint="eastAsia"/>
                <w:sz w:val="24"/>
                <w:szCs w:val="24"/>
                <w:lang w:bidi="ar"/>
              </w:rPr>
              <w:t>考虑设备兼容性、项目实施、交付及售后服务，采用与核心交换机同一品牌；</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310</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w:t>
            </w:r>
            <w:r>
              <w:rPr>
                <w:rFonts w:ascii="仿宋" w:eastAsia="仿宋" w:hAnsi="仿宋" w:cs="宋体" w:hint="eastAsia"/>
                <w:sz w:val="24"/>
                <w:szCs w:val="24"/>
                <w:lang w:bidi="ar"/>
              </w:rPr>
              <w:t>口接入交换机</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固化</w:t>
            </w:r>
            <w:r>
              <w:rPr>
                <w:rFonts w:ascii="仿宋" w:eastAsia="仿宋" w:hAnsi="仿宋" w:cs="宋体" w:hint="eastAsia"/>
                <w:sz w:val="24"/>
                <w:szCs w:val="24"/>
                <w:lang w:bidi="ar"/>
              </w:rPr>
              <w:t>10/100/1000M</w:t>
            </w:r>
            <w:r>
              <w:rPr>
                <w:rFonts w:ascii="仿宋" w:eastAsia="仿宋" w:hAnsi="仿宋" w:cs="宋体" w:hint="eastAsia"/>
                <w:sz w:val="24"/>
                <w:szCs w:val="24"/>
                <w:lang w:bidi="ar"/>
              </w:rPr>
              <w:t>以太网电口≥</w:t>
            </w:r>
            <w:r>
              <w:rPr>
                <w:rFonts w:ascii="仿宋" w:eastAsia="仿宋" w:hAnsi="仿宋" w:cs="宋体" w:hint="eastAsia"/>
                <w:sz w:val="24"/>
                <w:szCs w:val="24"/>
                <w:lang w:bidi="ar"/>
              </w:rPr>
              <w:t>8</w:t>
            </w:r>
            <w:r>
              <w:rPr>
                <w:rFonts w:ascii="仿宋" w:eastAsia="仿宋" w:hAnsi="仿宋" w:cs="宋体" w:hint="eastAsia"/>
                <w:sz w:val="24"/>
                <w:szCs w:val="24"/>
                <w:lang w:bidi="ar"/>
              </w:rPr>
              <w:t>个，</w:t>
            </w:r>
            <w:r>
              <w:rPr>
                <w:rFonts w:ascii="仿宋" w:eastAsia="仿宋" w:hAnsi="仿宋" w:cs="宋体" w:hint="eastAsia"/>
                <w:sz w:val="24"/>
                <w:szCs w:val="24"/>
                <w:lang w:bidi="ar"/>
              </w:rPr>
              <w:t>1G/2.5G</w:t>
            </w:r>
            <w:r>
              <w:rPr>
                <w:rFonts w:ascii="仿宋" w:eastAsia="仿宋" w:hAnsi="仿宋" w:cs="宋体" w:hint="eastAsia"/>
                <w:sz w:val="24"/>
                <w:szCs w:val="24"/>
                <w:lang w:bidi="ar"/>
              </w:rPr>
              <w:t>以太网电口≥</w:t>
            </w:r>
            <w:r>
              <w:rPr>
                <w:rFonts w:ascii="仿宋" w:eastAsia="仿宋" w:hAnsi="仿宋" w:cs="宋体" w:hint="eastAsia"/>
                <w:sz w:val="24"/>
                <w:szCs w:val="24"/>
                <w:lang w:bidi="ar"/>
              </w:rPr>
              <w:t>2</w:t>
            </w:r>
            <w:r>
              <w:rPr>
                <w:rFonts w:ascii="仿宋" w:eastAsia="仿宋" w:hAnsi="仿宋" w:cs="宋体" w:hint="eastAsia"/>
                <w:sz w:val="24"/>
                <w:szCs w:val="24"/>
                <w:lang w:bidi="ar"/>
              </w:rPr>
              <w:t>个，</w:t>
            </w:r>
            <w:r>
              <w:rPr>
                <w:rFonts w:ascii="仿宋" w:eastAsia="仿宋" w:hAnsi="仿宋" w:cs="宋体" w:hint="eastAsia"/>
                <w:sz w:val="24"/>
                <w:szCs w:val="24"/>
                <w:lang w:bidi="ar"/>
              </w:rPr>
              <w:t>1G/10G SFP+</w:t>
            </w:r>
            <w:r>
              <w:rPr>
                <w:rFonts w:ascii="仿宋" w:eastAsia="仿宋" w:hAnsi="仿宋" w:cs="宋体" w:hint="eastAsia"/>
                <w:sz w:val="24"/>
                <w:szCs w:val="24"/>
                <w:lang w:bidi="ar"/>
              </w:rPr>
              <w:t>光接口≥</w:t>
            </w:r>
            <w:r>
              <w:rPr>
                <w:rFonts w:ascii="仿宋" w:eastAsia="仿宋" w:hAnsi="仿宋" w:cs="宋体" w:hint="eastAsia"/>
                <w:sz w:val="24"/>
                <w:szCs w:val="24"/>
                <w:lang w:bidi="ar"/>
              </w:rPr>
              <w:t>2</w:t>
            </w:r>
            <w:r>
              <w:rPr>
                <w:rFonts w:ascii="仿宋" w:eastAsia="仿宋" w:hAnsi="仿宋" w:cs="宋体" w:hint="eastAsia"/>
                <w:sz w:val="24"/>
                <w:szCs w:val="24"/>
                <w:lang w:bidi="ar"/>
              </w:rPr>
              <w:t>个，提供官网截图及链接证明；</w:t>
            </w:r>
            <w:r>
              <w:rPr>
                <w:rFonts w:ascii="仿宋" w:eastAsia="仿宋" w:hAnsi="仿宋" w:cs="宋体" w:hint="eastAsia"/>
                <w:sz w:val="24"/>
                <w:szCs w:val="24"/>
                <w:lang w:bidi="ar"/>
              </w:rPr>
              <w:br/>
              <w:t xml:space="preserve">2. </w:t>
            </w:r>
            <w:r>
              <w:rPr>
                <w:rFonts w:ascii="仿宋" w:eastAsia="仿宋" w:hAnsi="仿宋" w:cs="宋体" w:hint="eastAsia"/>
                <w:sz w:val="24"/>
                <w:szCs w:val="24"/>
                <w:lang w:bidi="ar"/>
              </w:rPr>
              <w:t>交换容量≥</w:t>
            </w:r>
            <w:r>
              <w:rPr>
                <w:rFonts w:ascii="仿宋" w:eastAsia="仿宋" w:hAnsi="仿宋" w:cs="宋体" w:hint="eastAsia"/>
                <w:sz w:val="24"/>
                <w:szCs w:val="24"/>
                <w:lang w:bidi="ar"/>
              </w:rPr>
              <w:t>336Gbps</w:t>
            </w:r>
            <w:r>
              <w:rPr>
                <w:rFonts w:ascii="仿宋" w:eastAsia="仿宋" w:hAnsi="仿宋" w:cs="宋体" w:hint="eastAsia"/>
                <w:sz w:val="24"/>
                <w:szCs w:val="24"/>
                <w:lang w:bidi="ar"/>
              </w:rPr>
              <w:t>，</w:t>
            </w:r>
            <w:r>
              <w:rPr>
                <w:rFonts w:ascii="仿宋" w:eastAsia="仿宋" w:hAnsi="仿宋" w:cs="宋体" w:hint="eastAsia"/>
                <w:sz w:val="24"/>
                <w:szCs w:val="24"/>
                <w:lang w:bidi="ar"/>
              </w:rPr>
              <w:t>包转发率≥</w:t>
            </w:r>
            <w:r>
              <w:rPr>
                <w:rFonts w:ascii="仿宋" w:eastAsia="仿宋" w:hAnsi="仿宋" w:cs="宋体" w:hint="eastAsia"/>
                <w:sz w:val="24"/>
                <w:szCs w:val="24"/>
                <w:lang w:bidi="ar"/>
              </w:rPr>
              <w:t>49.5Mpps</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3. </w:t>
            </w:r>
            <w:r>
              <w:rPr>
                <w:rFonts w:ascii="仿宋" w:eastAsia="仿宋" w:hAnsi="仿宋" w:cs="宋体" w:hint="eastAsia"/>
                <w:sz w:val="24"/>
                <w:szCs w:val="24"/>
                <w:lang w:bidi="ar"/>
              </w:rPr>
              <w:t>要求设备采用金属外壳和金属网口设计以及设备采用采用静音设计，噪声值＜</w:t>
            </w:r>
            <w:r>
              <w:rPr>
                <w:rFonts w:ascii="仿宋" w:eastAsia="仿宋" w:hAnsi="仿宋" w:cs="宋体" w:hint="eastAsia"/>
                <w:sz w:val="24"/>
                <w:szCs w:val="24"/>
                <w:lang w:bidi="ar"/>
              </w:rPr>
              <w:t>35dB</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4. </w:t>
            </w:r>
            <w:r>
              <w:rPr>
                <w:rFonts w:ascii="仿宋" w:eastAsia="仿宋" w:hAnsi="仿宋" w:cs="宋体" w:hint="eastAsia"/>
                <w:sz w:val="24"/>
                <w:szCs w:val="24"/>
                <w:lang w:bidi="ar"/>
              </w:rPr>
              <w:t>支持端口浪涌抗扰度≥</w:t>
            </w:r>
            <w:r>
              <w:rPr>
                <w:rFonts w:ascii="仿宋" w:eastAsia="仿宋" w:hAnsi="仿宋" w:cs="宋体" w:hint="eastAsia"/>
                <w:sz w:val="24"/>
                <w:szCs w:val="24"/>
                <w:lang w:bidi="ar"/>
              </w:rPr>
              <w:t>8KV</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5. </w:t>
            </w:r>
            <w:r>
              <w:rPr>
                <w:rFonts w:ascii="仿宋" w:eastAsia="仿宋" w:hAnsi="仿宋" w:cs="宋体" w:hint="eastAsia"/>
                <w:sz w:val="24"/>
                <w:szCs w:val="24"/>
                <w:lang w:bidi="ar"/>
              </w:rPr>
              <w:t>支持生成树协议</w:t>
            </w:r>
            <w:r>
              <w:rPr>
                <w:rFonts w:ascii="仿宋" w:eastAsia="仿宋" w:hAnsi="仿宋" w:cs="宋体" w:hint="eastAsia"/>
                <w:sz w:val="24"/>
                <w:szCs w:val="24"/>
                <w:lang w:bidi="ar"/>
              </w:rPr>
              <w:t>STP(IEEE 802.1d)</w:t>
            </w:r>
            <w:r>
              <w:rPr>
                <w:rFonts w:ascii="仿宋" w:eastAsia="仿宋" w:hAnsi="仿宋" w:cs="宋体" w:hint="eastAsia"/>
                <w:sz w:val="24"/>
                <w:szCs w:val="24"/>
                <w:lang w:bidi="ar"/>
              </w:rPr>
              <w:t>，</w:t>
            </w:r>
            <w:r>
              <w:rPr>
                <w:rFonts w:ascii="仿宋" w:eastAsia="仿宋" w:hAnsi="仿宋" w:cs="宋体" w:hint="eastAsia"/>
                <w:sz w:val="24"/>
                <w:szCs w:val="24"/>
                <w:lang w:bidi="ar"/>
              </w:rPr>
              <w:t>RSTP(IEEE 802.1w)</w:t>
            </w:r>
            <w:r>
              <w:rPr>
                <w:rFonts w:ascii="仿宋" w:eastAsia="仿宋" w:hAnsi="仿宋" w:cs="宋体" w:hint="eastAsia"/>
                <w:sz w:val="24"/>
                <w:szCs w:val="24"/>
                <w:lang w:bidi="ar"/>
              </w:rPr>
              <w:t>和</w:t>
            </w:r>
            <w:r>
              <w:rPr>
                <w:rFonts w:ascii="仿宋" w:eastAsia="仿宋" w:hAnsi="仿宋" w:cs="宋体" w:hint="eastAsia"/>
                <w:sz w:val="24"/>
                <w:szCs w:val="24"/>
                <w:lang w:bidi="ar"/>
              </w:rPr>
              <w:t>MSTP(IEEE 802.1s)</w:t>
            </w:r>
            <w:r>
              <w:rPr>
                <w:rFonts w:ascii="仿宋" w:eastAsia="仿宋" w:hAnsi="仿宋" w:cs="宋体" w:hint="eastAsia"/>
                <w:sz w:val="24"/>
                <w:szCs w:val="24"/>
                <w:lang w:bidi="ar"/>
              </w:rPr>
              <w:t>，完全保证快速收敛，提高容错能力，保证网络的稳定运行和链路的负载均衡，合理使用网络通道，提供冗余链路利用率；</w:t>
            </w:r>
            <w:r>
              <w:rPr>
                <w:rFonts w:ascii="仿宋" w:eastAsia="仿宋" w:hAnsi="仿宋" w:cs="宋体" w:hint="eastAsia"/>
                <w:sz w:val="24"/>
                <w:szCs w:val="24"/>
                <w:lang w:bidi="ar"/>
              </w:rPr>
              <w:br/>
              <w:t xml:space="preserve">6. </w:t>
            </w:r>
            <w:r>
              <w:rPr>
                <w:rFonts w:ascii="仿宋" w:eastAsia="仿宋" w:hAnsi="仿宋" w:cs="宋体" w:hint="eastAsia"/>
                <w:sz w:val="24"/>
                <w:szCs w:val="24"/>
                <w:lang w:bidi="ar"/>
              </w:rPr>
              <w:t>支持</w:t>
            </w:r>
            <w:r>
              <w:rPr>
                <w:rFonts w:ascii="仿宋" w:eastAsia="仿宋" w:hAnsi="仿宋" w:cs="宋体" w:hint="eastAsia"/>
                <w:sz w:val="24"/>
                <w:szCs w:val="24"/>
                <w:lang w:bidi="ar"/>
              </w:rPr>
              <w:t>IPv4</w:t>
            </w:r>
            <w:r>
              <w:rPr>
                <w:rFonts w:ascii="仿宋" w:eastAsia="仿宋" w:hAnsi="仿宋" w:cs="宋体" w:hint="eastAsia"/>
                <w:sz w:val="24"/>
                <w:szCs w:val="24"/>
                <w:lang w:bidi="ar"/>
              </w:rPr>
              <w:t>和</w:t>
            </w:r>
            <w:r>
              <w:rPr>
                <w:rFonts w:ascii="仿宋" w:eastAsia="仿宋" w:hAnsi="仿宋" w:cs="宋体" w:hint="eastAsia"/>
                <w:sz w:val="24"/>
                <w:szCs w:val="24"/>
                <w:lang w:bidi="ar"/>
              </w:rPr>
              <w:t>IPv6</w:t>
            </w:r>
            <w:r>
              <w:rPr>
                <w:rFonts w:ascii="仿宋" w:eastAsia="仿宋" w:hAnsi="仿宋" w:cs="宋体" w:hint="eastAsia"/>
                <w:sz w:val="24"/>
                <w:szCs w:val="24"/>
                <w:lang w:bidi="ar"/>
              </w:rPr>
              <w:t>的静态路由、</w:t>
            </w:r>
            <w:r>
              <w:rPr>
                <w:rFonts w:ascii="仿宋" w:eastAsia="仿宋" w:hAnsi="仿宋" w:cs="宋体" w:hint="eastAsia"/>
                <w:sz w:val="24"/>
                <w:szCs w:val="24"/>
                <w:lang w:bidi="ar"/>
              </w:rPr>
              <w:t>RIP/RIPng</w:t>
            </w:r>
            <w:r>
              <w:rPr>
                <w:rFonts w:ascii="仿宋" w:eastAsia="仿宋" w:hAnsi="仿宋" w:cs="宋体" w:hint="eastAsia"/>
                <w:sz w:val="24"/>
                <w:szCs w:val="24"/>
                <w:lang w:bidi="ar"/>
              </w:rPr>
              <w:t>、</w:t>
            </w:r>
            <w:r>
              <w:rPr>
                <w:rFonts w:ascii="仿宋" w:eastAsia="仿宋" w:hAnsi="仿宋" w:cs="宋体" w:hint="eastAsia"/>
                <w:sz w:val="24"/>
                <w:szCs w:val="24"/>
                <w:lang w:bidi="ar"/>
              </w:rPr>
              <w:t>OSPFv2/OSPFv3</w:t>
            </w:r>
            <w:r>
              <w:rPr>
                <w:rFonts w:ascii="仿宋" w:eastAsia="仿宋" w:hAnsi="仿宋" w:cs="宋体" w:hint="eastAsia"/>
                <w:sz w:val="24"/>
                <w:szCs w:val="24"/>
                <w:lang w:bidi="ar"/>
              </w:rPr>
              <w:t>等</w:t>
            </w:r>
            <w:r>
              <w:rPr>
                <w:rFonts w:ascii="仿宋" w:eastAsia="仿宋" w:hAnsi="仿宋" w:cs="宋体" w:hint="eastAsia"/>
                <w:sz w:val="24"/>
                <w:szCs w:val="24"/>
                <w:lang w:bidi="ar"/>
              </w:rPr>
              <w:lastRenderedPageBreak/>
              <w:t>三层路由协议；</w:t>
            </w:r>
            <w:r>
              <w:rPr>
                <w:rFonts w:ascii="仿宋" w:eastAsia="仿宋" w:hAnsi="仿宋" w:cs="宋体" w:hint="eastAsia"/>
                <w:sz w:val="24"/>
                <w:szCs w:val="24"/>
                <w:lang w:bidi="ar"/>
              </w:rPr>
              <w:br/>
              <w:t xml:space="preserve">7. </w:t>
            </w:r>
            <w:r>
              <w:rPr>
                <w:rFonts w:ascii="仿宋" w:eastAsia="仿宋" w:hAnsi="仿宋" w:cs="宋体" w:hint="eastAsia"/>
                <w:sz w:val="24"/>
                <w:szCs w:val="24"/>
                <w:lang w:bidi="ar"/>
              </w:rPr>
              <w:t>支持专门针对</w:t>
            </w:r>
            <w:r>
              <w:rPr>
                <w:rFonts w:ascii="仿宋" w:eastAsia="仿宋" w:hAnsi="仿宋" w:cs="宋体" w:hint="eastAsia"/>
                <w:sz w:val="24"/>
                <w:szCs w:val="24"/>
                <w:lang w:bidi="ar"/>
              </w:rPr>
              <w:t>CP</w:t>
            </w:r>
            <w:r>
              <w:rPr>
                <w:rFonts w:ascii="仿宋" w:eastAsia="仿宋" w:hAnsi="仿宋" w:cs="宋体" w:hint="eastAsia"/>
                <w:sz w:val="24"/>
                <w:szCs w:val="24"/>
                <w:lang w:bidi="ar"/>
              </w:rPr>
              <w:t>U</w:t>
            </w:r>
            <w:r>
              <w:rPr>
                <w:rFonts w:ascii="仿宋" w:eastAsia="仿宋" w:hAnsi="仿宋" w:cs="宋体" w:hint="eastAsia"/>
                <w:sz w:val="24"/>
                <w:szCs w:val="24"/>
                <w:lang w:bidi="ar"/>
              </w:rPr>
              <w:t>的保护机制，能够针对发往</w:t>
            </w:r>
            <w:r>
              <w:rPr>
                <w:rFonts w:ascii="仿宋" w:eastAsia="仿宋" w:hAnsi="仿宋" w:cs="宋体" w:hint="eastAsia"/>
                <w:sz w:val="24"/>
                <w:szCs w:val="24"/>
                <w:lang w:bidi="ar"/>
              </w:rPr>
              <w:t>CPU</w:t>
            </w:r>
            <w:r>
              <w:rPr>
                <w:rFonts w:ascii="仿宋" w:eastAsia="仿宋" w:hAnsi="仿宋" w:cs="宋体" w:hint="eastAsia"/>
                <w:sz w:val="24"/>
                <w:szCs w:val="24"/>
                <w:lang w:bidi="ar"/>
              </w:rPr>
              <w:t>处理的各种报文进行流区分和优先级队列分级处理，保护交换机在各种环境下稳定工作；</w:t>
            </w:r>
            <w:r>
              <w:rPr>
                <w:rFonts w:ascii="仿宋" w:eastAsia="仿宋" w:hAnsi="仿宋" w:cs="宋体" w:hint="eastAsia"/>
                <w:sz w:val="24"/>
                <w:szCs w:val="24"/>
                <w:lang w:bidi="ar"/>
              </w:rPr>
              <w:br/>
              <w:t xml:space="preserve">8. </w:t>
            </w:r>
            <w:r>
              <w:rPr>
                <w:rFonts w:ascii="仿宋" w:eastAsia="仿宋" w:hAnsi="仿宋" w:cs="宋体" w:hint="eastAsia"/>
                <w:sz w:val="24"/>
                <w:szCs w:val="24"/>
                <w:lang w:bidi="ar"/>
              </w:rPr>
              <w:t>要求所投产品支持交换机即插即用，支持按功能区域零配置上线，支持图形化界面划分端口业务；</w:t>
            </w:r>
            <w:r>
              <w:rPr>
                <w:rFonts w:ascii="仿宋" w:eastAsia="仿宋" w:hAnsi="仿宋" w:cs="宋体" w:hint="eastAsia"/>
                <w:sz w:val="24"/>
                <w:szCs w:val="24"/>
                <w:lang w:bidi="ar"/>
              </w:rPr>
              <w:br/>
              <w:t xml:space="preserve">9. </w:t>
            </w:r>
            <w:r>
              <w:rPr>
                <w:rFonts w:ascii="仿宋" w:eastAsia="仿宋" w:hAnsi="仿宋" w:cs="宋体" w:hint="eastAsia"/>
                <w:sz w:val="24"/>
                <w:szCs w:val="24"/>
                <w:lang w:bidi="ar"/>
              </w:rPr>
              <w:t>支持</w:t>
            </w:r>
            <w:r>
              <w:rPr>
                <w:rFonts w:ascii="仿宋" w:eastAsia="仿宋" w:hAnsi="仿宋" w:cs="宋体" w:hint="eastAsia"/>
                <w:sz w:val="24"/>
                <w:szCs w:val="24"/>
                <w:lang w:bidi="ar"/>
              </w:rPr>
              <w:t>SNMP</w:t>
            </w:r>
            <w:r>
              <w:rPr>
                <w:rFonts w:ascii="仿宋" w:eastAsia="仿宋" w:hAnsi="仿宋" w:cs="宋体" w:hint="eastAsia"/>
                <w:sz w:val="24"/>
                <w:szCs w:val="24"/>
                <w:lang w:bidi="ar"/>
              </w:rPr>
              <w:t>、</w:t>
            </w:r>
            <w:r>
              <w:rPr>
                <w:rFonts w:ascii="仿宋" w:eastAsia="仿宋" w:hAnsi="仿宋" w:cs="宋体" w:hint="eastAsia"/>
                <w:sz w:val="24"/>
                <w:szCs w:val="24"/>
                <w:lang w:bidi="ar"/>
              </w:rPr>
              <w:t>CLI(Telnet/Console)</w:t>
            </w:r>
            <w:r>
              <w:rPr>
                <w:rFonts w:ascii="仿宋" w:eastAsia="仿宋" w:hAnsi="仿宋" w:cs="宋体" w:hint="eastAsia"/>
                <w:sz w:val="24"/>
                <w:szCs w:val="24"/>
                <w:lang w:bidi="ar"/>
              </w:rPr>
              <w:t>、</w:t>
            </w:r>
            <w:r>
              <w:rPr>
                <w:rFonts w:ascii="仿宋" w:eastAsia="仿宋" w:hAnsi="仿宋" w:cs="宋体" w:hint="eastAsia"/>
                <w:sz w:val="24"/>
                <w:szCs w:val="24"/>
                <w:lang w:bidi="ar"/>
              </w:rPr>
              <w:t>Syslog</w:t>
            </w:r>
            <w:r>
              <w:rPr>
                <w:rFonts w:ascii="仿宋" w:eastAsia="仿宋" w:hAnsi="仿宋" w:cs="宋体" w:hint="eastAsia"/>
                <w:sz w:val="24"/>
                <w:szCs w:val="24"/>
                <w:lang w:bidi="ar"/>
              </w:rPr>
              <w:t>、</w:t>
            </w:r>
            <w:r>
              <w:rPr>
                <w:rFonts w:ascii="仿宋" w:eastAsia="仿宋" w:hAnsi="仿宋" w:cs="宋体" w:hint="eastAsia"/>
                <w:sz w:val="24"/>
                <w:szCs w:val="24"/>
                <w:lang w:bidi="ar"/>
              </w:rPr>
              <w:t>NTP</w:t>
            </w:r>
            <w:r>
              <w:rPr>
                <w:rFonts w:ascii="仿宋" w:eastAsia="仿宋" w:hAnsi="仿宋" w:cs="宋体" w:hint="eastAsia"/>
                <w:sz w:val="24"/>
                <w:szCs w:val="24"/>
                <w:lang w:bidi="ar"/>
              </w:rPr>
              <w:t>、</w:t>
            </w:r>
            <w:r>
              <w:rPr>
                <w:rFonts w:ascii="仿宋" w:eastAsia="仿宋" w:hAnsi="仿宋" w:cs="宋体" w:hint="eastAsia"/>
                <w:sz w:val="24"/>
                <w:szCs w:val="24"/>
                <w:lang w:bidi="ar"/>
              </w:rPr>
              <w:t>TFTP</w:t>
            </w:r>
            <w:r>
              <w:rPr>
                <w:rFonts w:ascii="仿宋" w:eastAsia="仿宋" w:hAnsi="仿宋" w:cs="宋体" w:hint="eastAsia"/>
                <w:sz w:val="24"/>
                <w:szCs w:val="24"/>
                <w:lang w:bidi="ar"/>
              </w:rPr>
              <w:t>、</w:t>
            </w:r>
            <w:r>
              <w:rPr>
                <w:rFonts w:ascii="仿宋" w:eastAsia="仿宋" w:hAnsi="仿宋" w:cs="宋体" w:hint="eastAsia"/>
                <w:sz w:val="24"/>
                <w:szCs w:val="24"/>
                <w:lang w:bidi="ar"/>
              </w:rPr>
              <w:t>Web</w:t>
            </w:r>
            <w:r>
              <w:rPr>
                <w:rFonts w:ascii="仿宋" w:eastAsia="仿宋" w:hAnsi="仿宋" w:cs="宋体" w:hint="eastAsia"/>
                <w:sz w:val="24"/>
                <w:szCs w:val="24"/>
                <w:lang w:bidi="ar"/>
              </w:rPr>
              <w:t>；</w:t>
            </w:r>
            <w:r>
              <w:rPr>
                <w:rFonts w:ascii="仿宋" w:eastAsia="仿宋" w:hAnsi="仿宋" w:cs="宋体" w:hint="eastAsia"/>
                <w:sz w:val="24"/>
                <w:szCs w:val="24"/>
                <w:lang w:bidi="ar"/>
              </w:rPr>
              <w:br/>
              <w:t>10.</w:t>
            </w:r>
            <w:r>
              <w:rPr>
                <w:rFonts w:ascii="仿宋" w:eastAsia="仿宋" w:hAnsi="仿宋" w:cs="宋体" w:hint="eastAsia"/>
                <w:sz w:val="24"/>
                <w:szCs w:val="24"/>
                <w:lang w:bidi="ar"/>
              </w:rPr>
              <w:t>为保证设备在受到外接机械碰撞时能够正常运行，要求所投交换机</w:t>
            </w:r>
            <w:r>
              <w:rPr>
                <w:rFonts w:ascii="仿宋" w:eastAsia="仿宋" w:hAnsi="仿宋" w:cs="宋体" w:hint="eastAsia"/>
                <w:sz w:val="24"/>
                <w:szCs w:val="24"/>
                <w:lang w:bidi="ar"/>
              </w:rPr>
              <w:t>IK</w:t>
            </w:r>
            <w:r>
              <w:rPr>
                <w:rFonts w:ascii="仿宋" w:eastAsia="仿宋" w:hAnsi="仿宋" w:cs="宋体" w:hint="eastAsia"/>
                <w:sz w:val="24"/>
                <w:szCs w:val="24"/>
                <w:lang w:bidi="ar"/>
              </w:rPr>
              <w:t>防护测试级别至少达到</w:t>
            </w:r>
            <w:r>
              <w:rPr>
                <w:rFonts w:ascii="仿宋" w:eastAsia="仿宋" w:hAnsi="仿宋" w:cs="宋体" w:hint="eastAsia"/>
                <w:sz w:val="24"/>
                <w:szCs w:val="24"/>
                <w:lang w:bidi="ar"/>
              </w:rPr>
              <w:t>IK05</w:t>
            </w:r>
            <w:r>
              <w:rPr>
                <w:rFonts w:ascii="仿宋" w:eastAsia="仿宋" w:hAnsi="仿宋" w:cs="宋体" w:hint="eastAsia"/>
                <w:sz w:val="24"/>
                <w:szCs w:val="24"/>
                <w:lang w:bidi="ar"/>
              </w:rPr>
              <w:t>，提供第三方权威机构检验报告复印件；</w:t>
            </w:r>
            <w:r>
              <w:rPr>
                <w:rFonts w:ascii="仿宋" w:eastAsia="仿宋" w:hAnsi="仿宋" w:cs="宋体" w:hint="eastAsia"/>
                <w:sz w:val="24"/>
                <w:szCs w:val="24"/>
                <w:lang w:bidi="ar"/>
              </w:rPr>
              <w:br/>
              <w:t xml:space="preserve">11. </w:t>
            </w:r>
            <w:r>
              <w:rPr>
                <w:rFonts w:ascii="仿宋" w:eastAsia="仿宋" w:hAnsi="仿宋" w:cs="宋体" w:hint="eastAsia"/>
                <w:sz w:val="24"/>
                <w:szCs w:val="24"/>
                <w:lang w:bidi="ar"/>
              </w:rPr>
              <w:t>考虑设备兼容性、项目实施、交付及售后服务，采用与核心交换机同一</w:t>
            </w:r>
            <w:r>
              <w:rPr>
                <w:rFonts w:ascii="仿宋" w:eastAsia="仿宋" w:hAnsi="仿宋" w:cs="宋体" w:hint="eastAsia"/>
                <w:sz w:val="24"/>
                <w:szCs w:val="24"/>
                <w:lang w:bidi="ar"/>
              </w:rPr>
              <w:t>品牌；</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311</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口</w:t>
            </w:r>
            <w:r>
              <w:rPr>
                <w:rFonts w:ascii="仿宋" w:eastAsia="仿宋" w:hAnsi="仿宋" w:cs="宋体" w:hint="eastAsia"/>
                <w:sz w:val="24"/>
                <w:szCs w:val="24"/>
                <w:lang w:bidi="ar"/>
              </w:rPr>
              <w:t>POE</w:t>
            </w:r>
            <w:r>
              <w:rPr>
                <w:rFonts w:ascii="仿宋" w:eastAsia="仿宋" w:hAnsi="仿宋" w:cs="宋体" w:hint="eastAsia"/>
                <w:sz w:val="24"/>
                <w:szCs w:val="24"/>
                <w:lang w:bidi="ar"/>
              </w:rPr>
              <w:t>接入交换机</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固化</w:t>
            </w:r>
            <w:r>
              <w:rPr>
                <w:rFonts w:ascii="仿宋" w:eastAsia="仿宋" w:hAnsi="仿宋" w:cs="宋体" w:hint="eastAsia"/>
                <w:sz w:val="24"/>
                <w:szCs w:val="24"/>
                <w:lang w:bidi="ar"/>
              </w:rPr>
              <w:t>10/100/1000M</w:t>
            </w:r>
            <w:r>
              <w:rPr>
                <w:rFonts w:ascii="仿宋" w:eastAsia="仿宋" w:hAnsi="仿宋" w:cs="宋体" w:hint="eastAsia"/>
                <w:sz w:val="24"/>
                <w:szCs w:val="24"/>
                <w:lang w:bidi="ar"/>
              </w:rPr>
              <w:t>以太网电口≥</w:t>
            </w:r>
            <w:r>
              <w:rPr>
                <w:rFonts w:ascii="仿宋" w:eastAsia="仿宋" w:hAnsi="仿宋" w:cs="宋体" w:hint="eastAsia"/>
                <w:sz w:val="24"/>
                <w:szCs w:val="24"/>
                <w:lang w:bidi="ar"/>
              </w:rPr>
              <w:t>24</w:t>
            </w:r>
            <w:r>
              <w:rPr>
                <w:rFonts w:ascii="仿宋" w:eastAsia="仿宋" w:hAnsi="仿宋" w:cs="宋体" w:hint="eastAsia"/>
                <w:sz w:val="24"/>
                <w:szCs w:val="24"/>
                <w:lang w:bidi="ar"/>
              </w:rPr>
              <w:t>，</w:t>
            </w:r>
            <w:r>
              <w:rPr>
                <w:rFonts w:ascii="仿宋" w:eastAsia="仿宋" w:hAnsi="仿宋" w:cs="宋体" w:hint="eastAsia"/>
                <w:sz w:val="24"/>
                <w:szCs w:val="24"/>
                <w:lang w:bidi="ar"/>
              </w:rPr>
              <w:t>100/1000M SFP</w:t>
            </w:r>
            <w:r>
              <w:rPr>
                <w:rFonts w:ascii="仿宋" w:eastAsia="仿宋" w:hAnsi="仿宋" w:cs="宋体" w:hint="eastAsia"/>
                <w:sz w:val="24"/>
                <w:szCs w:val="24"/>
                <w:lang w:bidi="ar"/>
              </w:rPr>
              <w:t>千兆光接口≥</w:t>
            </w:r>
            <w:r>
              <w:rPr>
                <w:rFonts w:ascii="仿宋" w:eastAsia="仿宋" w:hAnsi="仿宋" w:cs="宋体" w:hint="eastAsia"/>
                <w:sz w:val="24"/>
                <w:szCs w:val="24"/>
                <w:lang w:bidi="ar"/>
              </w:rPr>
              <w:t>4</w:t>
            </w:r>
            <w:r>
              <w:rPr>
                <w:rFonts w:ascii="仿宋" w:eastAsia="仿宋" w:hAnsi="仿宋" w:cs="宋体" w:hint="eastAsia"/>
                <w:sz w:val="24"/>
                <w:szCs w:val="24"/>
                <w:lang w:bidi="ar"/>
              </w:rPr>
              <w:t>个，</w:t>
            </w:r>
            <w:r>
              <w:rPr>
                <w:rFonts w:ascii="仿宋" w:eastAsia="仿宋" w:hAnsi="仿宋" w:cs="宋体" w:hint="eastAsia"/>
                <w:sz w:val="24"/>
                <w:szCs w:val="24"/>
                <w:lang w:bidi="ar"/>
              </w:rPr>
              <w:t>10/100/1000M</w:t>
            </w:r>
            <w:r>
              <w:rPr>
                <w:rFonts w:ascii="仿宋" w:eastAsia="仿宋" w:hAnsi="仿宋" w:cs="宋体" w:hint="eastAsia"/>
                <w:sz w:val="24"/>
                <w:szCs w:val="24"/>
                <w:lang w:bidi="ar"/>
              </w:rPr>
              <w:t>复用电口≥</w:t>
            </w:r>
            <w:r>
              <w:rPr>
                <w:rFonts w:ascii="仿宋" w:eastAsia="仿宋" w:hAnsi="仿宋" w:cs="宋体" w:hint="eastAsia"/>
                <w:sz w:val="24"/>
                <w:szCs w:val="24"/>
                <w:lang w:bidi="ar"/>
              </w:rPr>
              <w:t>2</w:t>
            </w:r>
            <w:r>
              <w:rPr>
                <w:rFonts w:ascii="仿宋" w:eastAsia="仿宋" w:hAnsi="仿宋" w:cs="宋体" w:hint="eastAsia"/>
                <w:sz w:val="24"/>
                <w:szCs w:val="24"/>
                <w:lang w:bidi="ar"/>
              </w:rPr>
              <w:t>个；</w:t>
            </w:r>
            <w:r>
              <w:rPr>
                <w:rFonts w:ascii="仿宋" w:eastAsia="仿宋" w:hAnsi="仿宋" w:cs="宋体" w:hint="eastAsia"/>
                <w:sz w:val="24"/>
                <w:szCs w:val="24"/>
                <w:lang w:bidi="ar"/>
              </w:rPr>
              <w:br/>
              <w:t>2.</w:t>
            </w:r>
            <w:r>
              <w:rPr>
                <w:rFonts w:ascii="仿宋" w:eastAsia="仿宋" w:hAnsi="仿宋" w:cs="宋体" w:hint="eastAsia"/>
                <w:sz w:val="24"/>
                <w:szCs w:val="24"/>
                <w:lang w:bidi="ar"/>
              </w:rPr>
              <w:t>交换容量≥</w:t>
            </w:r>
            <w:r>
              <w:rPr>
                <w:rFonts w:ascii="仿宋" w:eastAsia="仿宋" w:hAnsi="仿宋" w:cs="宋体" w:hint="eastAsia"/>
                <w:sz w:val="24"/>
                <w:szCs w:val="24"/>
                <w:lang w:bidi="ar"/>
              </w:rPr>
              <w:t>250Gbps</w:t>
            </w:r>
            <w:r>
              <w:rPr>
                <w:rFonts w:ascii="仿宋" w:eastAsia="仿宋" w:hAnsi="仿宋" w:cs="宋体" w:hint="eastAsia"/>
                <w:sz w:val="24"/>
                <w:szCs w:val="24"/>
                <w:lang w:bidi="ar"/>
              </w:rPr>
              <w:t>，包转发率≥</w:t>
            </w:r>
            <w:r>
              <w:rPr>
                <w:rFonts w:ascii="仿宋" w:eastAsia="仿宋" w:hAnsi="仿宋" w:cs="宋体" w:hint="eastAsia"/>
                <w:sz w:val="24"/>
                <w:szCs w:val="24"/>
                <w:lang w:bidi="ar"/>
              </w:rPr>
              <w:t>30Mpps</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投标产品面板自带一键查看</w:t>
            </w:r>
            <w:r>
              <w:rPr>
                <w:rFonts w:ascii="仿宋" w:eastAsia="仿宋" w:hAnsi="仿宋" w:cs="宋体" w:hint="eastAsia"/>
                <w:sz w:val="24"/>
                <w:szCs w:val="24"/>
                <w:lang w:bidi="ar"/>
              </w:rPr>
              <w:t>PoE</w:t>
            </w:r>
            <w:r>
              <w:rPr>
                <w:rFonts w:ascii="仿宋" w:eastAsia="仿宋" w:hAnsi="仿宋" w:cs="宋体" w:hint="eastAsia"/>
                <w:sz w:val="24"/>
                <w:szCs w:val="24"/>
                <w:lang w:bidi="ar"/>
              </w:rPr>
              <w:t>供电状态功能的</w:t>
            </w:r>
            <w:r>
              <w:rPr>
                <w:rFonts w:ascii="仿宋" w:eastAsia="仿宋" w:hAnsi="仿宋" w:cs="宋体" w:hint="eastAsia"/>
                <w:sz w:val="24"/>
                <w:szCs w:val="24"/>
                <w:lang w:bidi="ar"/>
              </w:rPr>
              <w:t>PoE</w:t>
            </w:r>
            <w:r>
              <w:rPr>
                <w:rFonts w:ascii="仿宋" w:eastAsia="仿宋" w:hAnsi="仿宋" w:cs="宋体" w:hint="eastAsia"/>
                <w:sz w:val="24"/>
                <w:szCs w:val="24"/>
                <w:lang w:bidi="ar"/>
              </w:rPr>
              <w:t>按钮，轻按即可查看设备当前的通信状态和供电状态；</w:t>
            </w:r>
            <w:r>
              <w:rPr>
                <w:rFonts w:ascii="仿宋" w:eastAsia="仿宋" w:hAnsi="仿宋" w:cs="宋体" w:hint="eastAsia"/>
                <w:sz w:val="24"/>
                <w:szCs w:val="24"/>
                <w:lang w:bidi="ar"/>
              </w:rPr>
              <w:br/>
              <w:t>4.</w:t>
            </w:r>
            <w:r>
              <w:rPr>
                <w:rFonts w:ascii="仿宋" w:eastAsia="仿宋" w:hAnsi="仿宋" w:cs="宋体" w:hint="eastAsia"/>
                <w:sz w:val="24"/>
                <w:szCs w:val="24"/>
                <w:lang w:bidi="ar"/>
              </w:rPr>
              <w:t>要求所投产品支持</w:t>
            </w:r>
            <w:r>
              <w:rPr>
                <w:rFonts w:ascii="仿宋" w:eastAsia="仿宋" w:hAnsi="仿宋" w:cs="宋体" w:hint="eastAsia"/>
                <w:sz w:val="24"/>
                <w:szCs w:val="24"/>
                <w:lang w:bidi="ar"/>
              </w:rPr>
              <w:t>POE</w:t>
            </w:r>
            <w:r>
              <w:rPr>
                <w:rFonts w:ascii="仿宋" w:eastAsia="仿宋" w:hAnsi="仿宋" w:cs="宋体" w:hint="eastAsia"/>
                <w:sz w:val="24"/>
                <w:szCs w:val="24"/>
                <w:lang w:bidi="ar"/>
              </w:rPr>
              <w:t>和</w:t>
            </w:r>
            <w:r>
              <w:rPr>
                <w:rFonts w:ascii="仿宋" w:eastAsia="仿宋" w:hAnsi="仿宋" w:cs="宋体" w:hint="eastAsia"/>
                <w:sz w:val="24"/>
                <w:szCs w:val="24"/>
                <w:lang w:bidi="ar"/>
              </w:rPr>
              <w:t>POE+</w:t>
            </w:r>
            <w:r>
              <w:rPr>
                <w:rFonts w:ascii="仿宋" w:eastAsia="仿宋" w:hAnsi="仿宋" w:cs="宋体" w:hint="eastAsia"/>
                <w:sz w:val="24"/>
                <w:szCs w:val="24"/>
                <w:lang w:bidi="ar"/>
              </w:rPr>
              <w:t>远程供电，</w:t>
            </w:r>
            <w:r>
              <w:rPr>
                <w:rFonts w:ascii="仿宋" w:eastAsia="仿宋" w:hAnsi="仿宋" w:cs="宋体" w:hint="eastAsia"/>
                <w:sz w:val="24"/>
                <w:szCs w:val="24"/>
                <w:lang w:bidi="ar"/>
              </w:rPr>
              <w:t>POE</w:t>
            </w:r>
            <w:r>
              <w:rPr>
                <w:rFonts w:ascii="仿宋" w:eastAsia="仿宋" w:hAnsi="仿宋" w:cs="宋体" w:hint="eastAsia"/>
                <w:sz w:val="24"/>
                <w:szCs w:val="24"/>
                <w:lang w:bidi="ar"/>
              </w:rPr>
              <w:t>供电功率为</w:t>
            </w:r>
            <w:r>
              <w:rPr>
                <w:rFonts w:ascii="仿宋" w:eastAsia="仿宋" w:hAnsi="仿宋" w:cs="宋体" w:hint="eastAsia"/>
                <w:sz w:val="24"/>
                <w:szCs w:val="24"/>
                <w:lang w:bidi="ar"/>
              </w:rPr>
              <w:t>370W</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5.</w:t>
            </w:r>
            <w:r>
              <w:rPr>
                <w:rFonts w:ascii="仿宋" w:eastAsia="仿宋" w:hAnsi="仿宋" w:cs="宋体" w:hint="eastAsia"/>
                <w:sz w:val="24"/>
                <w:szCs w:val="24"/>
                <w:lang w:bidi="ar"/>
              </w:rPr>
              <w:t>为保证设备稳定运行，接口防浪涌能力≥</w:t>
            </w:r>
            <w:r>
              <w:rPr>
                <w:rFonts w:ascii="仿宋" w:eastAsia="仿宋" w:hAnsi="仿宋" w:cs="宋体" w:hint="eastAsia"/>
                <w:sz w:val="24"/>
                <w:szCs w:val="24"/>
                <w:lang w:bidi="ar"/>
              </w:rPr>
              <w:t>8kv</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6. </w:t>
            </w:r>
            <w:r>
              <w:rPr>
                <w:rFonts w:ascii="仿宋" w:eastAsia="仿宋" w:hAnsi="仿宋" w:cs="宋体" w:hint="eastAsia"/>
                <w:sz w:val="24"/>
                <w:szCs w:val="24"/>
                <w:lang w:bidi="ar"/>
              </w:rPr>
              <w:t>支持专门针对</w:t>
            </w:r>
            <w:r>
              <w:rPr>
                <w:rFonts w:ascii="仿宋" w:eastAsia="仿宋" w:hAnsi="仿宋" w:cs="宋体" w:hint="eastAsia"/>
                <w:sz w:val="24"/>
                <w:szCs w:val="24"/>
                <w:lang w:bidi="ar"/>
              </w:rPr>
              <w:t>CPU</w:t>
            </w:r>
            <w:r>
              <w:rPr>
                <w:rFonts w:ascii="仿宋" w:eastAsia="仿宋" w:hAnsi="仿宋" w:cs="宋体" w:hint="eastAsia"/>
                <w:sz w:val="24"/>
                <w:szCs w:val="24"/>
                <w:lang w:bidi="ar"/>
              </w:rPr>
              <w:t>的保护机制，能够针对发往</w:t>
            </w:r>
            <w:r>
              <w:rPr>
                <w:rFonts w:ascii="仿宋" w:eastAsia="仿宋" w:hAnsi="仿宋" w:cs="宋体" w:hint="eastAsia"/>
                <w:sz w:val="24"/>
                <w:szCs w:val="24"/>
                <w:lang w:bidi="ar"/>
              </w:rPr>
              <w:t>CPU</w:t>
            </w:r>
            <w:r>
              <w:rPr>
                <w:rFonts w:ascii="仿宋" w:eastAsia="仿宋" w:hAnsi="仿宋" w:cs="宋体" w:hint="eastAsia"/>
                <w:sz w:val="24"/>
                <w:szCs w:val="24"/>
                <w:lang w:bidi="ar"/>
              </w:rPr>
              <w:t>处理的各种报文进行流区分和优先级队列分级处理，保护交换机在各种环境下稳定工作；</w:t>
            </w:r>
            <w:r>
              <w:rPr>
                <w:rFonts w:ascii="仿宋" w:eastAsia="仿宋" w:hAnsi="仿宋" w:cs="宋体" w:hint="eastAsia"/>
                <w:sz w:val="24"/>
                <w:szCs w:val="24"/>
                <w:lang w:bidi="ar"/>
              </w:rPr>
              <w:br/>
              <w:t>7.</w:t>
            </w:r>
            <w:r>
              <w:rPr>
                <w:rFonts w:ascii="仿宋" w:eastAsia="仿宋" w:hAnsi="仿宋" w:cs="宋体" w:hint="eastAsia"/>
                <w:sz w:val="24"/>
                <w:szCs w:val="24"/>
                <w:lang w:bidi="ar"/>
              </w:rPr>
              <w:t>工作温度</w:t>
            </w:r>
            <w:r>
              <w:rPr>
                <w:rFonts w:ascii="仿宋" w:eastAsia="仿宋" w:hAnsi="仿宋" w:cs="宋体" w:hint="eastAsia"/>
                <w:sz w:val="24"/>
                <w:szCs w:val="24"/>
                <w:lang w:bidi="ar"/>
              </w:rPr>
              <w:t>-5</w:t>
            </w:r>
            <w:r>
              <w:rPr>
                <w:rFonts w:ascii="仿宋" w:eastAsia="仿宋" w:hAnsi="仿宋" w:cs="宋体" w:hint="eastAsia"/>
                <w:sz w:val="24"/>
                <w:szCs w:val="24"/>
                <w:lang w:bidi="ar"/>
              </w:rPr>
              <w:t>°</w:t>
            </w:r>
            <w:r>
              <w:rPr>
                <w:rFonts w:ascii="仿宋" w:eastAsia="仿宋" w:hAnsi="仿宋" w:cs="宋体" w:hint="eastAsia"/>
                <w:sz w:val="24"/>
                <w:szCs w:val="24"/>
                <w:lang w:bidi="ar"/>
              </w:rPr>
              <w:t>-55</w:t>
            </w:r>
            <w:r>
              <w:rPr>
                <w:rFonts w:ascii="仿宋" w:eastAsia="仿宋" w:hAnsi="仿宋" w:cs="宋体" w:hint="eastAsia"/>
                <w:sz w:val="24"/>
                <w:szCs w:val="24"/>
                <w:lang w:bidi="ar"/>
              </w:rPr>
              <w:t>°。</w:t>
            </w:r>
            <w:r>
              <w:rPr>
                <w:rFonts w:ascii="仿宋" w:eastAsia="仿宋" w:hAnsi="仿宋" w:cs="宋体" w:hint="eastAsia"/>
                <w:sz w:val="24"/>
                <w:szCs w:val="24"/>
                <w:lang w:bidi="ar"/>
              </w:rPr>
              <w:br/>
              <w:t>8.</w:t>
            </w:r>
            <w:r>
              <w:rPr>
                <w:rFonts w:ascii="仿宋" w:eastAsia="仿宋" w:hAnsi="仿宋" w:cs="宋体" w:hint="eastAsia"/>
                <w:sz w:val="24"/>
                <w:szCs w:val="24"/>
                <w:lang w:bidi="ar"/>
              </w:rPr>
              <w:t>为保证设备在受到外界机械碰撞时能够正常运行，要求所投交换机</w:t>
            </w:r>
            <w:r>
              <w:rPr>
                <w:rFonts w:ascii="仿宋" w:eastAsia="仿宋" w:hAnsi="仿宋" w:cs="宋体" w:hint="eastAsia"/>
                <w:sz w:val="24"/>
                <w:szCs w:val="24"/>
                <w:lang w:bidi="ar"/>
              </w:rPr>
              <w:t>IK</w:t>
            </w:r>
            <w:r>
              <w:rPr>
                <w:rFonts w:ascii="仿宋" w:eastAsia="仿宋" w:hAnsi="仿宋" w:cs="宋体" w:hint="eastAsia"/>
                <w:sz w:val="24"/>
                <w:szCs w:val="24"/>
                <w:lang w:bidi="ar"/>
              </w:rPr>
              <w:t>防护测试级别至少达到</w:t>
            </w:r>
            <w:r>
              <w:rPr>
                <w:rFonts w:ascii="仿宋" w:eastAsia="仿宋" w:hAnsi="仿宋" w:cs="宋体" w:hint="eastAsia"/>
                <w:sz w:val="24"/>
                <w:szCs w:val="24"/>
                <w:lang w:bidi="ar"/>
              </w:rPr>
              <w:t>IK05</w:t>
            </w:r>
            <w:r>
              <w:rPr>
                <w:rFonts w:ascii="仿宋" w:eastAsia="仿宋" w:hAnsi="仿宋" w:cs="宋体" w:hint="eastAsia"/>
                <w:sz w:val="24"/>
                <w:szCs w:val="24"/>
                <w:lang w:bidi="ar"/>
              </w:rPr>
              <w:t>（提供带有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t>9.</w:t>
            </w:r>
            <w:r>
              <w:rPr>
                <w:rFonts w:ascii="仿宋" w:eastAsia="仿宋" w:hAnsi="仿宋" w:cs="宋体" w:hint="eastAsia"/>
                <w:sz w:val="24"/>
                <w:szCs w:val="24"/>
                <w:lang w:bidi="ar"/>
              </w:rPr>
              <w:t>支持</w:t>
            </w:r>
            <w:r>
              <w:rPr>
                <w:rFonts w:ascii="仿宋" w:eastAsia="仿宋" w:hAnsi="仿宋" w:cs="宋体" w:hint="eastAsia"/>
                <w:sz w:val="24"/>
                <w:szCs w:val="24"/>
                <w:lang w:bidi="ar"/>
              </w:rPr>
              <w:t>SNMP</w:t>
            </w:r>
            <w:r>
              <w:rPr>
                <w:rFonts w:ascii="仿宋" w:eastAsia="仿宋" w:hAnsi="仿宋" w:cs="宋体" w:hint="eastAsia"/>
                <w:sz w:val="24"/>
                <w:szCs w:val="24"/>
                <w:lang w:bidi="ar"/>
              </w:rPr>
              <w:t>、</w:t>
            </w:r>
            <w:r>
              <w:rPr>
                <w:rFonts w:ascii="仿宋" w:eastAsia="仿宋" w:hAnsi="仿宋" w:cs="宋体" w:hint="eastAsia"/>
                <w:sz w:val="24"/>
                <w:szCs w:val="24"/>
                <w:lang w:bidi="ar"/>
              </w:rPr>
              <w:t>CLI(Telnet/Console)</w:t>
            </w:r>
            <w:r>
              <w:rPr>
                <w:rFonts w:ascii="仿宋" w:eastAsia="仿宋" w:hAnsi="仿宋" w:cs="宋体" w:hint="eastAsia"/>
                <w:sz w:val="24"/>
                <w:szCs w:val="24"/>
                <w:lang w:bidi="ar"/>
              </w:rPr>
              <w:t>、</w:t>
            </w:r>
            <w:r>
              <w:rPr>
                <w:rFonts w:ascii="仿宋" w:eastAsia="仿宋" w:hAnsi="仿宋" w:cs="宋体" w:hint="eastAsia"/>
                <w:sz w:val="24"/>
                <w:szCs w:val="24"/>
                <w:lang w:bidi="ar"/>
              </w:rPr>
              <w:t>Syslog</w:t>
            </w:r>
            <w:r>
              <w:rPr>
                <w:rFonts w:ascii="仿宋" w:eastAsia="仿宋" w:hAnsi="仿宋" w:cs="宋体" w:hint="eastAsia"/>
                <w:sz w:val="24"/>
                <w:szCs w:val="24"/>
                <w:lang w:bidi="ar"/>
              </w:rPr>
              <w:t>、</w:t>
            </w:r>
            <w:r>
              <w:rPr>
                <w:rFonts w:ascii="仿宋" w:eastAsia="仿宋" w:hAnsi="仿宋" w:cs="宋体" w:hint="eastAsia"/>
                <w:sz w:val="24"/>
                <w:szCs w:val="24"/>
                <w:lang w:bidi="ar"/>
              </w:rPr>
              <w:t>NTP</w:t>
            </w:r>
            <w:r>
              <w:rPr>
                <w:rFonts w:ascii="仿宋" w:eastAsia="仿宋" w:hAnsi="仿宋" w:cs="宋体" w:hint="eastAsia"/>
                <w:sz w:val="24"/>
                <w:szCs w:val="24"/>
                <w:lang w:bidi="ar"/>
              </w:rPr>
              <w:t>、</w:t>
            </w:r>
            <w:r>
              <w:rPr>
                <w:rFonts w:ascii="仿宋" w:eastAsia="仿宋" w:hAnsi="仿宋" w:cs="宋体" w:hint="eastAsia"/>
                <w:sz w:val="24"/>
                <w:szCs w:val="24"/>
                <w:lang w:bidi="ar"/>
              </w:rPr>
              <w:t>TFTP</w:t>
            </w:r>
            <w:r>
              <w:rPr>
                <w:rFonts w:ascii="仿宋" w:eastAsia="仿宋" w:hAnsi="仿宋" w:cs="宋体" w:hint="eastAsia"/>
                <w:sz w:val="24"/>
                <w:szCs w:val="24"/>
                <w:lang w:bidi="ar"/>
              </w:rPr>
              <w:t>、</w:t>
            </w:r>
            <w:r>
              <w:rPr>
                <w:rFonts w:ascii="仿宋" w:eastAsia="仿宋" w:hAnsi="仿宋" w:cs="宋体" w:hint="eastAsia"/>
                <w:sz w:val="24"/>
                <w:szCs w:val="24"/>
                <w:lang w:bidi="ar"/>
              </w:rPr>
              <w:t>Web</w:t>
            </w:r>
            <w:r>
              <w:rPr>
                <w:rFonts w:ascii="仿宋" w:eastAsia="仿宋" w:hAnsi="仿宋" w:cs="宋体" w:hint="eastAsia"/>
                <w:sz w:val="24"/>
                <w:szCs w:val="24"/>
                <w:lang w:bidi="ar"/>
              </w:rPr>
              <w:t>；</w:t>
            </w:r>
            <w:r>
              <w:rPr>
                <w:rFonts w:ascii="仿宋" w:eastAsia="仿宋" w:hAnsi="仿宋" w:cs="宋体" w:hint="eastAsia"/>
                <w:sz w:val="24"/>
                <w:szCs w:val="24"/>
                <w:lang w:bidi="ar"/>
              </w:rPr>
              <w:br/>
              <w:t>10.</w:t>
            </w:r>
            <w:r>
              <w:rPr>
                <w:rFonts w:ascii="仿宋" w:eastAsia="仿宋" w:hAnsi="仿宋" w:cs="宋体" w:hint="eastAsia"/>
                <w:sz w:val="24"/>
                <w:szCs w:val="24"/>
                <w:lang w:bidi="ar"/>
              </w:rPr>
              <w:t>考虑设备兼容性、项目实施、</w:t>
            </w:r>
            <w:r>
              <w:rPr>
                <w:rFonts w:ascii="仿宋" w:eastAsia="仿宋" w:hAnsi="仿宋" w:cs="宋体" w:hint="eastAsia"/>
                <w:sz w:val="24"/>
                <w:szCs w:val="24"/>
                <w:lang w:bidi="ar"/>
              </w:rPr>
              <w:t>交付及售后服务，采用与核心交换机同一品牌；</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w:t>
            </w: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312</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千兆单模光模块</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千兆单模光模块，</w:t>
            </w:r>
            <w:r>
              <w:rPr>
                <w:rFonts w:ascii="仿宋" w:eastAsia="仿宋" w:hAnsi="仿宋" w:cs="宋体" w:hint="eastAsia"/>
                <w:sz w:val="24"/>
                <w:szCs w:val="24"/>
                <w:lang w:bidi="ar"/>
              </w:rPr>
              <w:t>1310nm</w:t>
            </w:r>
            <w:r>
              <w:rPr>
                <w:rFonts w:ascii="仿宋" w:eastAsia="仿宋" w:hAnsi="仿宋" w:cs="宋体" w:hint="eastAsia"/>
                <w:sz w:val="24"/>
                <w:szCs w:val="24"/>
                <w:lang w:bidi="ar"/>
              </w:rPr>
              <w:t>，</w:t>
            </w:r>
            <w:r>
              <w:rPr>
                <w:rFonts w:ascii="仿宋" w:eastAsia="仿宋" w:hAnsi="仿宋" w:cs="宋体" w:hint="eastAsia"/>
                <w:sz w:val="24"/>
                <w:szCs w:val="24"/>
                <w:lang w:bidi="ar"/>
              </w:rPr>
              <w:t>10km</w:t>
            </w:r>
            <w:r>
              <w:rPr>
                <w:rFonts w:ascii="仿宋" w:eastAsia="仿宋" w:hAnsi="仿宋" w:cs="宋体" w:hint="eastAsia"/>
                <w:sz w:val="24"/>
                <w:szCs w:val="24"/>
                <w:lang w:bidi="ar"/>
              </w:rPr>
              <w:t>，与交换机同一品牌</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块</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42</w:t>
            </w: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二</w:t>
            </w:r>
          </w:p>
        </w:tc>
        <w:tc>
          <w:tcPr>
            <w:tcW w:w="54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无线网设备</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3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313</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放装</w:t>
            </w:r>
            <w:r>
              <w:rPr>
                <w:rFonts w:ascii="仿宋" w:eastAsia="仿宋" w:hAnsi="仿宋" w:cs="宋体" w:hint="eastAsia"/>
                <w:sz w:val="24"/>
                <w:szCs w:val="24"/>
                <w:lang w:bidi="ar"/>
              </w:rPr>
              <w:t>AP</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支持标准的</w:t>
            </w:r>
            <w:r>
              <w:rPr>
                <w:rFonts w:ascii="仿宋" w:eastAsia="仿宋" w:hAnsi="仿宋" w:cs="宋体" w:hint="eastAsia"/>
                <w:sz w:val="24"/>
                <w:szCs w:val="24"/>
                <w:lang w:bidi="ar"/>
              </w:rPr>
              <w:t xml:space="preserve">802.11ac </w:t>
            </w:r>
            <w:r>
              <w:rPr>
                <w:rFonts w:ascii="仿宋" w:eastAsia="仿宋" w:hAnsi="仿宋" w:cs="宋体" w:hint="eastAsia"/>
                <w:sz w:val="24"/>
                <w:szCs w:val="24"/>
                <w:lang w:bidi="ar"/>
              </w:rPr>
              <w:t>协议</w:t>
            </w:r>
            <w:r>
              <w:rPr>
                <w:rFonts w:ascii="仿宋" w:eastAsia="仿宋" w:hAnsi="仿宋" w:cs="宋体" w:hint="eastAsia"/>
                <w:sz w:val="24"/>
                <w:szCs w:val="24"/>
                <w:lang w:bidi="ar"/>
              </w:rPr>
              <w:t>,</w:t>
            </w:r>
            <w:r>
              <w:rPr>
                <w:rFonts w:ascii="仿宋" w:eastAsia="仿宋" w:hAnsi="仿宋" w:cs="宋体" w:hint="eastAsia"/>
                <w:sz w:val="24"/>
                <w:szCs w:val="24"/>
                <w:lang w:bidi="ar"/>
              </w:rPr>
              <w:t>采用双路双频设计，可同时工作在</w:t>
            </w:r>
            <w:r>
              <w:rPr>
                <w:rFonts w:ascii="仿宋" w:eastAsia="仿宋" w:hAnsi="仿宋" w:cs="宋体" w:hint="eastAsia"/>
                <w:sz w:val="24"/>
                <w:szCs w:val="24"/>
                <w:lang w:bidi="ar"/>
              </w:rPr>
              <w:t>802.11ac</w:t>
            </w:r>
            <w:r>
              <w:rPr>
                <w:rFonts w:ascii="仿宋" w:eastAsia="仿宋" w:hAnsi="仿宋" w:cs="宋体" w:hint="eastAsia"/>
                <w:sz w:val="24"/>
                <w:szCs w:val="24"/>
                <w:lang w:bidi="ar"/>
              </w:rPr>
              <w:t>和</w:t>
            </w:r>
            <w:r>
              <w:rPr>
                <w:rFonts w:ascii="仿宋" w:eastAsia="仿宋" w:hAnsi="仿宋" w:cs="宋体" w:hint="eastAsia"/>
                <w:sz w:val="24"/>
                <w:szCs w:val="24"/>
                <w:lang w:bidi="ar"/>
              </w:rPr>
              <w:t>802.11a/b/g/n</w:t>
            </w:r>
            <w:r>
              <w:rPr>
                <w:rFonts w:ascii="仿宋" w:eastAsia="仿宋" w:hAnsi="仿宋" w:cs="宋体" w:hint="eastAsia"/>
                <w:sz w:val="24"/>
                <w:szCs w:val="24"/>
                <w:lang w:bidi="ar"/>
              </w:rPr>
              <w:t>模式</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2. </w:t>
            </w:r>
            <w:r>
              <w:rPr>
                <w:rFonts w:ascii="仿宋" w:eastAsia="仿宋" w:hAnsi="仿宋" w:cs="宋体" w:hint="eastAsia"/>
                <w:sz w:val="24"/>
                <w:szCs w:val="24"/>
                <w:lang w:bidi="ar"/>
              </w:rPr>
              <w:t>整机</w:t>
            </w:r>
            <w:r>
              <w:rPr>
                <w:rFonts w:ascii="仿宋" w:eastAsia="仿宋" w:hAnsi="仿宋" w:cs="宋体" w:hint="eastAsia"/>
                <w:sz w:val="24"/>
                <w:szCs w:val="24"/>
                <w:lang w:bidi="ar"/>
              </w:rPr>
              <w:t>3</w:t>
            </w:r>
            <w:r>
              <w:rPr>
                <w:rFonts w:ascii="仿宋" w:eastAsia="仿宋" w:hAnsi="仿宋" w:cs="宋体" w:hint="eastAsia"/>
                <w:sz w:val="24"/>
                <w:szCs w:val="24"/>
                <w:lang w:bidi="ar"/>
              </w:rPr>
              <w:t>条空间流</w:t>
            </w:r>
            <w:r>
              <w:rPr>
                <w:rFonts w:ascii="仿宋" w:eastAsia="仿宋" w:hAnsi="仿宋" w:cs="宋体" w:hint="eastAsia"/>
                <w:sz w:val="24"/>
                <w:szCs w:val="24"/>
                <w:lang w:bidi="ar"/>
              </w:rPr>
              <w:t>,</w:t>
            </w:r>
            <w:r>
              <w:rPr>
                <w:rFonts w:ascii="仿宋" w:eastAsia="仿宋" w:hAnsi="仿宋" w:cs="宋体" w:hint="eastAsia"/>
                <w:sz w:val="24"/>
                <w:szCs w:val="24"/>
                <w:lang w:bidi="ar"/>
              </w:rPr>
              <w:t>单频最大接入速率</w:t>
            </w:r>
            <w:r>
              <w:rPr>
                <w:rFonts w:ascii="仿宋" w:eastAsia="仿宋" w:hAnsi="仿宋" w:cs="宋体" w:hint="eastAsia"/>
                <w:sz w:val="24"/>
                <w:szCs w:val="24"/>
                <w:lang w:bidi="ar"/>
              </w:rPr>
              <w:t>433Mbps,</w:t>
            </w:r>
            <w:r>
              <w:rPr>
                <w:rFonts w:ascii="仿宋" w:eastAsia="仿宋" w:hAnsi="仿宋" w:cs="宋体" w:hint="eastAsia"/>
                <w:sz w:val="24"/>
                <w:szCs w:val="24"/>
                <w:lang w:bidi="ar"/>
              </w:rPr>
              <w:t>整机最大接入速率≥</w:t>
            </w:r>
            <w:r>
              <w:rPr>
                <w:rFonts w:ascii="仿宋" w:eastAsia="仿宋" w:hAnsi="仿宋" w:cs="宋体" w:hint="eastAsia"/>
                <w:sz w:val="24"/>
                <w:szCs w:val="24"/>
                <w:lang w:bidi="ar"/>
              </w:rPr>
              <w:t>733Mbps</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3. </w:t>
            </w:r>
            <w:r>
              <w:rPr>
                <w:rFonts w:ascii="仿宋" w:eastAsia="仿宋" w:hAnsi="仿宋" w:cs="宋体" w:hint="eastAsia"/>
                <w:sz w:val="24"/>
                <w:szCs w:val="24"/>
                <w:lang w:bidi="ar"/>
              </w:rPr>
              <w:t>发射功率≤</w:t>
            </w:r>
            <w:r>
              <w:rPr>
                <w:rFonts w:ascii="仿宋" w:eastAsia="仿宋" w:hAnsi="仿宋" w:cs="宋体" w:hint="eastAsia"/>
                <w:sz w:val="24"/>
                <w:szCs w:val="24"/>
                <w:lang w:bidi="ar"/>
              </w:rPr>
              <w:t xml:space="preserve">20dBm </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4. </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10/100/1000Base-T</w:t>
            </w:r>
            <w:r>
              <w:rPr>
                <w:rFonts w:ascii="仿宋" w:eastAsia="仿宋" w:hAnsi="仿宋" w:cs="宋体" w:hint="eastAsia"/>
                <w:sz w:val="24"/>
                <w:szCs w:val="24"/>
                <w:lang w:bidi="ar"/>
              </w:rPr>
              <w:t>以太网口，支持</w:t>
            </w:r>
            <w:r>
              <w:rPr>
                <w:rFonts w:ascii="仿宋" w:eastAsia="仿宋" w:hAnsi="仿宋" w:cs="宋体" w:hint="eastAsia"/>
                <w:sz w:val="24"/>
                <w:szCs w:val="24"/>
                <w:lang w:bidi="ar"/>
              </w:rPr>
              <w:t>PoE</w:t>
            </w:r>
            <w:r>
              <w:rPr>
                <w:rFonts w:ascii="仿宋" w:eastAsia="仿宋" w:hAnsi="仿宋" w:cs="宋体" w:hint="eastAsia"/>
                <w:sz w:val="24"/>
                <w:szCs w:val="24"/>
                <w:lang w:bidi="ar"/>
              </w:rPr>
              <w:t>供电；</w:t>
            </w:r>
            <w:r>
              <w:rPr>
                <w:rFonts w:ascii="仿宋" w:eastAsia="仿宋" w:hAnsi="仿宋" w:cs="宋体" w:hint="eastAsia"/>
                <w:sz w:val="24"/>
                <w:szCs w:val="24"/>
                <w:lang w:bidi="ar"/>
              </w:rPr>
              <w:br/>
              <w:t xml:space="preserve">5. </w:t>
            </w:r>
            <w:r>
              <w:rPr>
                <w:rFonts w:ascii="仿宋" w:eastAsia="仿宋" w:hAnsi="仿宋" w:cs="宋体" w:hint="eastAsia"/>
                <w:sz w:val="24"/>
                <w:szCs w:val="24"/>
                <w:lang w:bidi="ar"/>
              </w:rPr>
              <w:t>支持</w:t>
            </w:r>
            <w:r>
              <w:rPr>
                <w:rFonts w:ascii="仿宋" w:eastAsia="仿宋" w:hAnsi="仿宋" w:cs="宋体" w:hint="eastAsia"/>
                <w:sz w:val="24"/>
                <w:szCs w:val="24"/>
                <w:lang w:bidi="ar"/>
              </w:rPr>
              <w:t>802.3af/</w:t>
            </w:r>
            <w:r>
              <w:rPr>
                <w:rFonts w:ascii="仿宋" w:eastAsia="仿宋" w:hAnsi="仿宋" w:cs="宋体" w:hint="eastAsia"/>
                <w:sz w:val="24"/>
                <w:szCs w:val="24"/>
                <w:lang w:bidi="ar"/>
              </w:rPr>
              <w:t>本地电源</w:t>
            </w:r>
            <w:r>
              <w:rPr>
                <w:rFonts w:ascii="仿宋" w:eastAsia="仿宋" w:hAnsi="仿宋" w:cs="宋体" w:hint="eastAsia"/>
                <w:sz w:val="24"/>
                <w:szCs w:val="24"/>
                <w:lang w:bidi="ar"/>
              </w:rPr>
              <w:t>DC5V</w:t>
            </w:r>
            <w:r>
              <w:rPr>
                <w:rFonts w:ascii="仿宋" w:eastAsia="仿宋" w:hAnsi="仿宋" w:cs="宋体" w:hint="eastAsia"/>
                <w:sz w:val="24"/>
                <w:szCs w:val="24"/>
                <w:lang w:bidi="ar"/>
              </w:rPr>
              <w:t>两种供电模式，整机功耗小于</w:t>
            </w:r>
            <w:r>
              <w:rPr>
                <w:rFonts w:ascii="仿宋" w:eastAsia="仿宋" w:hAnsi="仿宋" w:cs="宋体" w:hint="eastAsia"/>
                <w:sz w:val="24"/>
                <w:szCs w:val="24"/>
                <w:lang w:bidi="ar"/>
              </w:rPr>
              <w:t>12.95w</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 xml:space="preserve">6. </w:t>
            </w:r>
            <w:r>
              <w:rPr>
                <w:rFonts w:ascii="仿宋" w:eastAsia="仿宋" w:hAnsi="仿宋" w:cs="宋体" w:hint="eastAsia"/>
                <w:sz w:val="24"/>
                <w:szCs w:val="24"/>
                <w:lang w:bidi="ar"/>
              </w:rPr>
              <w:t>设备布局紧凑，外观精巧，安装时能够紧贴墙面，边缘高度不大于</w:t>
            </w:r>
            <w:r>
              <w:rPr>
                <w:rFonts w:ascii="仿宋" w:eastAsia="仿宋" w:hAnsi="仿宋" w:cs="宋体" w:hint="eastAsia"/>
                <w:sz w:val="24"/>
                <w:szCs w:val="24"/>
                <w:lang w:bidi="ar"/>
              </w:rPr>
              <w:t>38mm</w:t>
            </w:r>
            <w:r>
              <w:rPr>
                <w:rFonts w:ascii="仿宋" w:eastAsia="仿宋" w:hAnsi="仿宋" w:cs="宋体" w:hint="eastAsia"/>
                <w:sz w:val="24"/>
                <w:szCs w:val="24"/>
                <w:lang w:bidi="ar"/>
              </w:rPr>
              <w:t>（长×宽×高）</w:t>
            </w:r>
            <w:r>
              <w:rPr>
                <w:rFonts w:ascii="仿宋" w:eastAsia="仿宋" w:hAnsi="仿宋" w:cs="宋体" w:hint="eastAsia"/>
                <w:sz w:val="24"/>
                <w:szCs w:val="24"/>
                <w:lang w:bidi="ar"/>
              </w:rPr>
              <w:br/>
              <w:t xml:space="preserve">7. </w:t>
            </w:r>
            <w:r>
              <w:rPr>
                <w:rFonts w:ascii="仿宋" w:eastAsia="仿宋" w:hAnsi="仿宋" w:cs="宋体" w:hint="eastAsia"/>
                <w:sz w:val="24"/>
                <w:szCs w:val="24"/>
                <w:lang w:bidi="ar"/>
              </w:rPr>
              <w:t>设备与无线控制器配合，支持</w:t>
            </w:r>
            <w:r>
              <w:rPr>
                <w:rFonts w:ascii="仿宋" w:eastAsia="仿宋" w:hAnsi="仿宋" w:cs="宋体" w:hint="eastAsia"/>
                <w:sz w:val="24"/>
                <w:szCs w:val="24"/>
                <w:lang w:bidi="ar"/>
              </w:rPr>
              <w:t>iOS</w:t>
            </w:r>
            <w:r>
              <w:rPr>
                <w:rFonts w:ascii="仿宋" w:eastAsia="仿宋" w:hAnsi="仿宋" w:cs="宋体" w:hint="eastAsia"/>
                <w:sz w:val="24"/>
                <w:szCs w:val="24"/>
                <w:lang w:bidi="ar"/>
              </w:rPr>
              <w:t>、安卓和</w:t>
            </w:r>
            <w:r>
              <w:rPr>
                <w:rFonts w:ascii="仿宋" w:eastAsia="仿宋" w:hAnsi="仿宋" w:cs="宋体" w:hint="eastAsia"/>
                <w:sz w:val="24"/>
                <w:szCs w:val="24"/>
                <w:lang w:bidi="ar"/>
              </w:rPr>
              <w:t>windows</w:t>
            </w:r>
            <w:r>
              <w:rPr>
                <w:rFonts w:ascii="仿宋" w:eastAsia="仿宋" w:hAnsi="仿宋" w:cs="宋体" w:hint="eastAsia"/>
                <w:sz w:val="24"/>
                <w:szCs w:val="24"/>
                <w:lang w:bidi="ar"/>
              </w:rPr>
              <w:t>等主流智能终端操作系统自动识别；</w:t>
            </w:r>
            <w:r>
              <w:rPr>
                <w:rFonts w:ascii="仿宋" w:eastAsia="仿宋" w:hAnsi="仿宋" w:cs="宋体" w:hint="eastAsia"/>
                <w:sz w:val="24"/>
                <w:szCs w:val="24"/>
                <w:lang w:bidi="ar"/>
              </w:rPr>
              <w:br/>
              <w:t xml:space="preserve">8. </w:t>
            </w:r>
            <w:r>
              <w:rPr>
                <w:rFonts w:ascii="仿宋" w:eastAsia="仿宋" w:hAnsi="仿宋" w:cs="宋体" w:hint="eastAsia"/>
                <w:sz w:val="24"/>
                <w:szCs w:val="24"/>
                <w:lang w:bidi="ar"/>
              </w:rPr>
              <w:t>为增强无线网络可靠性，支持当</w:t>
            </w:r>
            <w:r>
              <w:rPr>
                <w:rFonts w:ascii="仿宋" w:eastAsia="仿宋" w:hAnsi="仿宋" w:cs="宋体" w:hint="eastAsia"/>
                <w:sz w:val="24"/>
                <w:szCs w:val="24"/>
                <w:lang w:bidi="ar"/>
              </w:rPr>
              <w:t>AC</w:t>
            </w:r>
            <w:r>
              <w:rPr>
                <w:rFonts w:ascii="仿宋" w:eastAsia="仿宋" w:hAnsi="仿宋" w:cs="宋体" w:hint="eastAsia"/>
                <w:sz w:val="24"/>
                <w:szCs w:val="24"/>
                <w:lang w:bidi="ar"/>
              </w:rPr>
              <w:t>宕机时，</w:t>
            </w:r>
            <w:r>
              <w:rPr>
                <w:rFonts w:ascii="仿宋" w:eastAsia="仿宋" w:hAnsi="仿宋" w:cs="宋体" w:hint="eastAsia"/>
                <w:sz w:val="24"/>
                <w:szCs w:val="24"/>
                <w:lang w:bidi="ar"/>
              </w:rPr>
              <w:t>AP</w:t>
            </w:r>
            <w:r>
              <w:rPr>
                <w:rFonts w:ascii="仿宋" w:eastAsia="仿宋" w:hAnsi="仿宋" w:cs="宋体" w:hint="eastAsia"/>
                <w:sz w:val="24"/>
                <w:szCs w:val="24"/>
                <w:lang w:bidi="ar"/>
              </w:rPr>
              <w:t>切换为智能转发模式继续传输数据，保证无线用户正常使用；</w:t>
            </w:r>
            <w:r>
              <w:rPr>
                <w:rFonts w:ascii="仿宋" w:eastAsia="仿宋" w:hAnsi="仿宋" w:cs="宋体" w:hint="eastAsia"/>
                <w:sz w:val="24"/>
                <w:szCs w:val="24"/>
                <w:lang w:bidi="ar"/>
              </w:rPr>
              <w:br/>
              <w:t xml:space="preserve">9. </w:t>
            </w:r>
            <w:r>
              <w:rPr>
                <w:rFonts w:ascii="仿宋" w:eastAsia="仿宋" w:hAnsi="仿宋" w:cs="宋体" w:hint="eastAsia"/>
                <w:sz w:val="24"/>
                <w:szCs w:val="24"/>
                <w:lang w:bidi="ar"/>
              </w:rPr>
              <w:t>支持胖</w:t>
            </w:r>
            <w:r>
              <w:rPr>
                <w:rFonts w:ascii="仿宋" w:eastAsia="仿宋" w:hAnsi="仿宋" w:cs="宋体" w:hint="eastAsia"/>
                <w:sz w:val="24"/>
                <w:szCs w:val="24"/>
                <w:lang w:bidi="ar"/>
              </w:rPr>
              <w:t>/</w:t>
            </w:r>
            <w:r>
              <w:rPr>
                <w:rFonts w:ascii="仿宋" w:eastAsia="仿宋" w:hAnsi="仿宋" w:cs="宋体" w:hint="eastAsia"/>
                <w:sz w:val="24"/>
                <w:szCs w:val="24"/>
                <w:lang w:bidi="ar"/>
              </w:rPr>
              <w:t>瘦</w:t>
            </w:r>
            <w:r>
              <w:rPr>
                <w:rFonts w:ascii="仿宋" w:eastAsia="仿宋" w:hAnsi="仿宋" w:cs="宋体" w:hint="eastAsia"/>
                <w:sz w:val="24"/>
                <w:szCs w:val="24"/>
                <w:lang w:bidi="ar"/>
              </w:rPr>
              <w:t>AP</w:t>
            </w:r>
            <w:r>
              <w:rPr>
                <w:rFonts w:ascii="仿宋" w:eastAsia="仿宋" w:hAnsi="仿宋" w:cs="宋体" w:hint="eastAsia"/>
                <w:sz w:val="24"/>
                <w:szCs w:val="24"/>
                <w:lang w:bidi="ar"/>
              </w:rPr>
              <w:t>两种工作模式的切换，在瘦</w:t>
            </w:r>
            <w:r>
              <w:rPr>
                <w:rFonts w:ascii="仿宋" w:eastAsia="仿宋" w:hAnsi="仿宋" w:cs="宋体" w:hint="eastAsia"/>
                <w:sz w:val="24"/>
                <w:szCs w:val="24"/>
                <w:lang w:bidi="ar"/>
              </w:rPr>
              <w:t>AP</w:t>
            </w:r>
            <w:r>
              <w:rPr>
                <w:rFonts w:ascii="仿宋" w:eastAsia="仿宋" w:hAnsi="仿宋" w:cs="宋体" w:hint="eastAsia"/>
                <w:sz w:val="24"/>
                <w:szCs w:val="24"/>
                <w:lang w:bidi="ar"/>
              </w:rPr>
              <w:t>工作模式时，</w:t>
            </w:r>
            <w:r>
              <w:rPr>
                <w:rFonts w:ascii="仿宋" w:eastAsia="仿宋" w:hAnsi="仿宋" w:cs="宋体" w:hint="eastAsia"/>
                <w:sz w:val="24"/>
                <w:szCs w:val="24"/>
                <w:lang w:bidi="ar"/>
              </w:rPr>
              <w:t>AP</w:t>
            </w:r>
            <w:r>
              <w:rPr>
                <w:rFonts w:ascii="仿宋" w:eastAsia="仿宋" w:hAnsi="仿宋" w:cs="宋体" w:hint="eastAsia"/>
                <w:sz w:val="24"/>
                <w:szCs w:val="24"/>
                <w:lang w:bidi="ar"/>
              </w:rPr>
              <w:t>与控制器之</w:t>
            </w:r>
            <w:r>
              <w:rPr>
                <w:rFonts w:ascii="仿宋" w:eastAsia="仿宋" w:hAnsi="仿宋" w:cs="宋体" w:hint="eastAsia"/>
                <w:sz w:val="24"/>
                <w:szCs w:val="24"/>
                <w:lang w:bidi="ar"/>
              </w:rPr>
              <w:t>间采用国际标准的</w:t>
            </w:r>
            <w:r>
              <w:rPr>
                <w:rFonts w:ascii="仿宋" w:eastAsia="仿宋" w:hAnsi="仿宋" w:cs="宋体" w:hint="eastAsia"/>
                <w:sz w:val="24"/>
                <w:szCs w:val="24"/>
                <w:lang w:bidi="ar"/>
              </w:rPr>
              <w:t>CAPWAP</w:t>
            </w:r>
            <w:r>
              <w:rPr>
                <w:rFonts w:ascii="仿宋" w:eastAsia="仿宋" w:hAnsi="仿宋" w:cs="宋体" w:hint="eastAsia"/>
                <w:sz w:val="24"/>
                <w:szCs w:val="24"/>
                <w:lang w:bidi="ar"/>
              </w:rPr>
              <w:t>协议通信；</w:t>
            </w:r>
            <w:r>
              <w:rPr>
                <w:rFonts w:ascii="仿宋" w:eastAsia="仿宋" w:hAnsi="仿宋" w:cs="宋体" w:hint="eastAsia"/>
                <w:sz w:val="24"/>
                <w:szCs w:val="24"/>
                <w:lang w:bidi="ar"/>
              </w:rPr>
              <w:br/>
              <w:t>10.</w:t>
            </w:r>
            <w:r>
              <w:rPr>
                <w:rFonts w:ascii="仿宋" w:eastAsia="仿宋" w:hAnsi="仿宋" w:cs="宋体" w:hint="eastAsia"/>
                <w:sz w:val="24"/>
                <w:szCs w:val="24"/>
                <w:lang w:bidi="ar"/>
              </w:rPr>
              <w:t>支持</w:t>
            </w:r>
            <w:r>
              <w:rPr>
                <w:rFonts w:ascii="仿宋" w:eastAsia="仿宋" w:hAnsi="仿宋" w:cs="宋体" w:hint="eastAsia"/>
                <w:sz w:val="24"/>
                <w:szCs w:val="24"/>
                <w:lang w:bidi="ar"/>
              </w:rPr>
              <w:t>IPv6</w:t>
            </w:r>
            <w:r>
              <w:rPr>
                <w:rFonts w:ascii="仿宋" w:eastAsia="仿宋" w:hAnsi="仿宋" w:cs="宋体" w:hint="eastAsia"/>
                <w:sz w:val="24"/>
                <w:szCs w:val="24"/>
                <w:lang w:bidi="ar"/>
              </w:rPr>
              <w:t>技术，包括</w:t>
            </w:r>
            <w:r>
              <w:rPr>
                <w:rFonts w:ascii="仿宋" w:eastAsia="仿宋" w:hAnsi="仿宋" w:cs="宋体" w:hint="eastAsia"/>
                <w:sz w:val="24"/>
                <w:szCs w:val="24"/>
                <w:lang w:bidi="ar"/>
              </w:rPr>
              <w:t>IPv6</w:t>
            </w:r>
            <w:r>
              <w:rPr>
                <w:rFonts w:ascii="仿宋" w:eastAsia="仿宋" w:hAnsi="仿宋" w:cs="宋体" w:hint="eastAsia"/>
                <w:sz w:val="24"/>
                <w:szCs w:val="24"/>
                <w:lang w:bidi="ar"/>
              </w:rPr>
              <w:t>报文透传</w:t>
            </w:r>
            <w:r>
              <w:rPr>
                <w:rFonts w:ascii="仿宋" w:eastAsia="仿宋" w:hAnsi="仿宋" w:cs="宋体" w:hint="eastAsia"/>
                <w:sz w:val="24"/>
                <w:szCs w:val="24"/>
                <w:lang w:bidi="ar"/>
              </w:rPr>
              <w:t xml:space="preserve"> ,IPv6</w:t>
            </w:r>
            <w:r>
              <w:rPr>
                <w:rFonts w:ascii="仿宋" w:eastAsia="仿宋" w:hAnsi="仿宋" w:cs="宋体" w:hint="eastAsia"/>
                <w:sz w:val="24"/>
                <w:szCs w:val="24"/>
                <w:lang w:bidi="ar"/>
              </w:rPr>
              <w:t>终端接入认证；</w:t>
            </w:r>
            <w:r>
              <w:rPr>
                <w:rFonts w:ascii="仿宋" w:eastAsia="仿宋" w:hAnsi="仿宋" w:cs="宋体" w:hint="eastAsia"/>
                <w:sz w:val="24"/>
                <w:szCs w:val="24"/>
                <w:lang w:bidi="ar"/>
              </w:rPr>
              <w:br/>
              <w:t>11.</w:t>
            </w:r>
            <w:r>
              <w:rPr>
                <w:rFonts w:ascii="仿宋" w:eastAsia="仿宋" w:hAnsi="仿宋" w:cs="宋体" w:hint="eastAsia"/>
                <w:sz w:val="24"/>
                <w:szCs w:val="24"/>
                <w:lang w:bidi="ar"/>
              </w:rPr>
              <w:t>支持</w:t>
            </w:r>
            <w:r>
              <w:rPr>
                <w:rFonts w:ascii="仿宋" w:eastAsia="仿宋" w:hAnsi="仿宋" w:cs="宋体" w:hint="eastAsia"/>
                <w:sz w:val="24"/>
                <w:szCs w:val="24"/>
                <w:lang w:bidi="ar"/>
              </w:rPr>
              <w:t>mac</w:t>
            </w:r>
            <w:r>
              <w:rPr>
                <w:rFonts w:ascii="仿宋" w:eastAsia="仿宋" w:hAnsi="仿宋" w:cs="宋体" w:hint="eastAsia"/>
                <w:sz w:val="24"/>
                <w:szCs w:val="24"/>
                <w:lang w:bidi="ar"/>
              </w:rPr>
              <w:t>认证、</w:t>
            </w:r>
            <w:r>
              <w:rPr>
                <w:rFonts w:ascii="仿宋" w:eastAsia="仿宋" w:hAnsi="仿宋" w:cs="宋体" w:hint="eastAsia"/>
                <w:sz w:val="24"/>
                <w:szCs w:val="24"/>
                <w:lang w:bidi="ar"/>
              </w:rPr>
              <w:t>Web</w:t>
            </w:r>
            <w:r>
              <w:rPr>
                <w:rFonts w:ascii="仿宋" w:eastAsia="仿宋" w:hAnsi="仿宋" w:cs="宋体" w:hint="eastAsia"/>
                <w:sz w:val="24"/>
                <w:szCs w:val="24"/>
                <w:lang w:bidi="ar"/>
              </w:rPr>
              <w:t>认证、</w:t>
            </w:r>
            <w:r>
              <w:rPr>
                <w:rFonts w:ascii="仿宋" w:eastAsia="仿宋" w:hAnsi="仿宋" w:cs="宋体" w:hint="eastAsia"/>
                <w:sz w:val="24"/>
                <w:szCs w:val="24"/>
                <w:lang w:bidi="ar"/>
              </w:rPr>
              <w:t>802.1X</w:t>
            </w:r>
            <w:r>
              <w:rPr>
                <w:rFonts w:ascii="仿宋" w:eastAsia="仿宋" w:hAnsi="仿宋" w:cs="宋体" w:hint="eastAsia"/>
                <w:sz w:val="24"/>
                <w:szCs w:val="24"/>
                <w:lang w:bidi="ar"/>
              </w:rPr>
              <w:t>认证、</w:t>
            </w:r>
            <w:r>
              <w:rPr>
                <w:rFonts w:ascii="仿宋" w:eastAsia="仿宋" w:hAnsi="仿宋" w:cs="宋体" w:hint="eastAsia"/>
                <w:sz w:val="24"/>
                <w:szCs w:val="24"/>
                <w:lang w:bidi="ar"/>
              </w:rPr>
              <w:t>WAPI</w:t>
            </w:r>
            <w:r>
              <w:rPr>
                <w:rFonts w:ascii="仿宋" w:eastAsia="仿宋" w:hAnsi="仿宋" w:cs="宋体" w:hint="eastAsia"/>
                <w:sz w:val="24"/>
                <w:szCs w:val="24"/>
                <w:lang w:bidi="ar"/>
              </w:rPr>
              <w:t>认证；</w:t>
            </w:r>
            <w:r>
              <w:rPr>
                <w:rFonts w:ascii="仿宋" w:eastAsia="仿宋" w:hAnsi="仿宋" w:cs="宋体" w:hint="eastAsia"/>
                <w:sz w:val="24"/>
                <w:szCs w:val="24"/>
                <w:lang w:bidi="ar"/>
              </w:rPr>
              <w:br/>
              <w:t>12.</w:t>
            </w:r>
            <w:r>
              <w:rPr>
                <w:rFonts w:ascii="仿宋" w:eastAsia="仿宋" w:hAnsi="仿宋" w:cs="宋体" w:hint="eastAsia"/>
                <w:sz w:val="24"/>
                <w:szCs w:val="24"/>
                <w:lang w:bidi="ar"/>
              </w:rPr>
              <w:t>支持无线频谱分析</w:t>
            </w:r>
            <w:r>
              <w:rPr>
                <w:rFonts w:ascii="仿宋" w:eastAsia="仿宋" w:hAnsi="仿宋" w:cs="宋体" w:hint="eastAsia"/>
                <w:sz w:val="24"/>
                <w:szCs w:val="24"/>
                <w:lang w:bidi="ar"/>
              </w:rPr>
              <w:t>,</w:t>
            </w:r>
            <w:r>
              <w:rPr>
                <w:rFonts w:ascii="仿宋" w:eastAsia="仿宋" w:hAnsi="仿宋" w:cs="宋体" w:hint="eastAsia"/>
                <w:sz w:val="24"/>
                <w:szCs w:val="24"/>
                <w:lang w:bidi="ar"/>
              </w:rPr>
              <w:t>可视化射频干扰源对无线局域网的性能的影响；</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58</w:t>
            </w:r>
          </w:p>
        </w:tc>
      </w:tr>
      <w:tr w:rsidR="00813E76">
        <w:trPr>
          <w:trHeight w:val="43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314</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面板式</w:t>
            </w:r>
            <w:r>
              <w:rPr>
                <w:rFonts w:ascii="仿宋" w:eastAsia="仿宋" w:hAnsi="仿宋" w:cs="宋体" w:hint="eastAsia"/>
                <w:sz w:val="24"/>
                <w:szCs w:val="24"/>
                <w:lang w:bidi="ar"/>
              </w:rPr>
              <w:t>AP</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支持</w:t>
            </w:r>
            <w:r>
              <w:rPr>
                <w:rFonts w:ascii="仿宋" w:eastAsia="仿宋" w:hAnsi="仿宋" w:cs="宋体" w:hint="eastAsia"/>
                <w:sz w:val="24"/>
                <w:szCs w:val="24"/>
                <w:lang w:bidi="ar"/>
              </w:rPr>
              <w:t>802.11b/g/n/ac</w:t>
            </w:r>
            <w:r>
              <w:rPr>
                <w:rFonts w:ascii="仿宋" w:eastAsia="仿宋" w:hAnsi="仿宋" w:cs="宋体" w:hint="eastAsia"/>
                <w:sz w:val="24"/>
                <w:szCs w:val="24"/>
                <w:lang w:bidi="ar"/>
              </w:rPr>
              <w:t>，双路，双频（</w:t>
            </w:r>
            <w:r>
              <w:rPr>
                <w:rFonts w:ascii="仿宋" w:eastAsia="仿宋" w:hAnsi="仿宋" w:cs="宋体" w:hint="eastAsia"/>
                <w:sz w:val="24"/>
                <w:szCs w:val="24"/>
                <w:lang w:bidi="ar"/>
              </w:rPr>
              <w:t>2.4GHz/5.8GHz</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最大接入速率</w:t>
            </w:r>
            <w:r>
              <w:rPr>
                <w:rFonts w:ascii="仿宋" w:eastAsia="仿宋" w:hAnsi="仿宋" w:cs="宋体" w:hint="eastAsia"/>
                <w:sz w:val="24"/>
                <w:szCs w:val="24"/>
                <w:lang w:bidi="ar"/>
              </w:rPr>
              <w:t>733Mbps</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2. </w:t>
            </w:r>
            <w:r>
              <w:rPr>
                <w:rFonts w:ascii="仿宋" w:eastAsia="仿宋" w:hAnsi="仿宋" w:cs="宋体" w:hint="eastAsia"/>
                <w:sz w:val="24"/>
                <w:szCs w:val="24"/>
                <w:lang w:bidi="ar"/>
              </w:rPr>
              <w:t>发射功率≤</w:t>
            </w:r>
            <w:r>
              <w:rPr>
                <w:rFonts w:ascii="仿宋" w:eastAsia="仿宋" w:hAnsi="仿宋" w:cs="宋体" w:hint="eastAsia"/>
                <w:sz w:val="24"/>
                <w:szCs w:val="24"/>
                <w:lang w:bidi="ar"/>
              </w:rPr>
              <w:t xml:space="preserve">20dBm </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3. </w:t>
            </w:r>
            <w:r>
              <w:rPr>
                <w:rFonts w:ascii="仿宋" w:eastAsia="仿宋" w:hAnsi="仿宋" w:cs="宋体" w:hint="eastAsia"/>
                <w:sz w:val="24"/>
                <w:szCs w:val="24"/>
                <w:lang w:bidi="ar"/>
              </w:rPr>
              <w:t>采用国际标准</w:t>
            </w:r>
            <w:r>
              <w:rPr>
                <w:rFonts w:ascii="仿宋" w:eastAsia="仿宋" w:hAnsi="仿宋" w:cs="宋体" w:hint="eastAsia"/>
                <w:sz w:val="24"/>
                <w:szCs w:val="24"/>
                <w:lang w:bidi="ar"/>
              </w:rPr>
              <w:t>86</w:t>
            </w:r>
            <w:r>
              <w:rPr>
                <w:rFonts w:ascii="仿宋" w:eastAsia="仿宋" w:hAnsi="仿宋" w:cs="宋体" w:hint="eastAsia"/>
                <w:sz w:val="24"/>
                <w:szCs w:val="24"/>
                <w:lang w:bidi="ar"/>
              </w:rPr>
              <w:t>（</w:t>
            </w:r>
            <w:r>
              <w:rPr>
                <w:rFonts w:ascii="仿宋" w:eastAsia="仿宋" w:hAnsi="仿宋" w:cs="宋体" w:hint="eastAsia"/>
                <w:sz w:val="24"/>
                <w:szCs w:val="24"/>
                <w:lang w:bidi="ar"/>
              </w:rPr>
              <w:t>86x86mm</w:t>
            </w:r>
            <w:r>
              <w:rPr>
                <w:rFonts w:ascii="仿宋" w:eastAsia="仿宋" w:hAnsi="仿宋" w:cs="宋体" w:hint="eastAsia"/>
                <w:sz w:val="24"/>
                <w:szCs w:val="24"/>
                <w:lang w:bidi="ar"/>
              </w:rPr>
              <w:t>）面板盒设计，长度不能大于</w:t>
            </w:r>
            <w:r>
              <w:rPr>
                <w:rFonts w:ascii="仿宋" w:eastAsia="仿宋" w:hAnsi="仿宋" w:cs="宋体" w:hint="eastAsia"/>
                <w:sz w:val="24"/>
                <w:szCs w:val="24"/>
                <w:lang w:bidi="ar"/>
              </w:rPr>
              <w:t>86mm</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4. </w:t>
            </w:r>
            <w:r>
              <w:rPr>
                <w:rFonts w:ascii="仿宋" w:eastAsia="仿宋" w:hAnsi="仿宋" w:cs="宋体" w:hint="eastAsia"/>
                <w:sz w:val="24"/>
                <w:szCs w:val="24"/>
                <w:lang w:bidi="ar"/>
              </w:rPr>
              <w:t>为实现部署美观，设备正面不得有任何网络接口、螺丝孔位等各类开口；</w:t>
            </w:r>
            <w:r>
              <w:rPr>
                <w:rFonts w:ascii="仿宋" w:eastAsia="仿宋" w:hAnsi="仿宋" w:cs="宋体" w:hint="eastAsia"/>
                <w:sz w:val="24"/>
                <w:szCs w:val="24"/>
                <w:lang w:bidi="ar"/>
              </w:rPr>
              <w:br/>
              <w:t>5.</w:t>
            </w:r>
            <w:r>
              <w:rPr>
                <w:rFonts w:ascii="仿宋" w:eastAsia="仿宋" w:hAnsi="仿宋" w:cs="宋体" w:hint="eastAsia"/>
                <w:sz w:val="24"/>
                <w:szCs w:val="24"/>
                <w:lang w:bidi="ar"/>
              </w:rPr>
              <w:t>无线</w:t>
            </w:r>
            <w:r>
              <w:rPr>
                <w:rFonts w:ascii="仿宋" w:eastAsia="仿宋" w:hAnsi="仿宋" w:cs="宋体" w:hint="eastAsia"/>
                <w:sz w:val="24"/>
                <w:szCs w:val="24"/>
                <w:lang w:bidi="ar"/>
              </w:rPr>
              <w:t>AP</w:t>
            </w:r>
            <w:r>
              <w:rPr>
                <w:rFonts w:ascii="仿宋" w:eastAsia="仿宋" w:hAnsi="仿宋" w:cs="宋体" w:hint="eastAsia"/>
                <w:sz w:val="24"/>
                <w:szCs w:val="24"/>
                <w:lang w:bidi="ar"/>
              </w:rPr>
              <w:t>的外壳独立配件，支持多种颜色，至少支持≥</w:t>
            </w:r>
            <w:r>
              <w:rPr>
                <w:rFonts w:ascii="仿宋" w:eastAsia="仿宋" w:hAnsi="仿宋" w:cs="宋体" w:hint="eastAsia"/>
                <w:sz w:val="24"/>
                <w:szCs w:val="24"/>
                <w:lang w:bidi="ar"/>
              </w:rPr>
              <w:t>4</w:t>
            </w:r>
            <w:r>
              <w:rPr>
                <w:rFonts w:ascii="仿宋" w:eastAsia="仿宋" w:hAnsi="仿宋" w:cs="宋体" w:hint="eastAsia"/>
                <w:sz w:val="24"/>
                <w:szCs w:val="24"/>
                <w:lang w:bidi="ar"/>
              </w:rPr>
              <w:t>种颜色；</w:t>
            </w:r>
            <w:r>
              <w:rPr>
                <w:rFonts w:ascii="仿宋" w:eastAsia="仿宋" w:hAnsi="仿宋" w:cs="宋体" w:hint="eastAsia"/>
                <w:sz w:val="24"/>
                <w:szCs w:val="24"/>
                <w:lang w:bidi="ar"/>
              </w:rPr>
              <w:br/>
              <w:t xml:space="preserve">6. </w:t>
            </w:r>
            <w:r>
              <w:rPr>
                <w:rFonts w:ascii="仿宋" w:eastAsia="仿宋" w:hAnsi="仿宋" w:cs="宋体" w:hint="eastAsia"/>
                <w:sz w:val="24"/>
                <w:szCs w:val="24"/>
                <w:lang w:bidi="ar"/>
              </w:rPr>
              <w:t>≥</w:t>
            </w:r>
            <w:r>
              <w:rPr>
                <w:rFonts w:ascii="仿宋" w:eastAsia="仿宋" w:hAnsi="仿宋" w:cs="宋体" w:hint="eastAsia"/>
                <w:sz w:val="24"/>
                <w:szCs w:val="24"/>
                <w:lang w:bidi="ar"/>
              </w:rPr>
              <w:t>4</w:t>
            </w:r>
            <w:r>
              <w:rPr>
                <w:rFonts w:ascii="仿宋" w:eastAsia="仿宋" w:hAnsi="仿宋" w:cs="宋体" w:hint="eastAsia"/>
                <w:sz w:val="24"/>
                <w:szCs w:val="24"/>
                <w:lang w:bidi="ar"/>
              </w:rPr>
              <w:t>个</w:t>
            </w:r>
            <w:r>
              <w:rPr>
                <w:rFonts w:ascii="仿宋" w:eastAsia="仿宋" w:hAnsi="仿宋" w:cs="宋体" w:hint="eastAsia"/>
                <w:sz w:val="24"/>
                <w:szCs w:val="24"/>
                <w:lang w:bidi="ar"/>
              </w:rPr>
              <w:t xml:space="preserve">10/100M </w:t>
            </w:r>
            <w:r>
              <w:rPr>
                <w:rFonts w:ascii="仿宋" w:eastAsia="仿宋" w:hAnsi="仿宋" w:cs="宋体" w:hint="eastAsia"/>
                <w:sz w:val="24"/>
                <w:szCs w:val="24"/>
                <w:lang w:bidi="ar"/>
              </w:rPr>
              <w:t>以太网口（其中一个支持电话复用）；</w:t>
            </w:r>
            <w:r>
              <w:rPr>
                <w:rFonts w:ascii="仿宋" w:eastAsia="仿宋" w:hAnsi="仿宋" w:cs="宋体" w:hint="eastAsia"/>
                <w:sz w:val="24"/>
                <w:szCs w:val="24"/>
                <w:lang w:bidi="ar"/>
              </w:rPr>
              <w:br/>
              <w:t xml:space="preserve">7. </w:t>
            </w:r>
            <w:r>
              <w:rPr>
                <w:rFonts w:ascii="仿宋" w:eastAsia="仿宋" w:hAnsi="仿宋" w:cs="宋体" w:hint="eastAsia"/>
                <w:sz w:val="24"/>
                <w:szCs w:val="24"/>
                <w:lang w:bidi="ar"/>
              </w:rPr>
              <w:t>能够体现设备节能低功耗，功耗小于</w:t>
            </w:r>
            <w:r>
              <w:rPr>
                <w:rFonts w:ascii="仿宋" w:eastAsia="仿宋" w:hAnsi="仿宋" w:cs="宋体" w:hint="eastAsia"/>
                <w:sz w:val="24"/>
                <w:szCs w:val="24"/>
                <w:lang w:bidi="ar"/>
              </w:rPr>
              <w:t>7w</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8. </w:t>
            </w:r>
            <w:r>
              <w:rPr>
                <w:rFonts w:ascii="仿宋" w:eastAsia="仿宋" w:hAnsi="仿宋" w:cs="宋体" w:hint="eastAsia"/>
                <w:sz w:val="24"/>
                <w:szCs w:val="24"/>
                <w:lang w:bidi="ar"/>
              </w:rPr>
              <w:t>防护等级满足</w:t>
            </w:r>
            <w:r>
              <w:rPr>
                <w:rFonts w:ascii="仿宋" w:eastAsia="仿宋" w:hAnsi="仿宋" w:cs="宋体" w:hint="eastAsia"/>
                <w:sz w:val="24"/>
                <w:szCs w:val="24"/>
                <w:lang w:bidi="ar"/>
              </w:rPr>
              <w:t>ip41</w:t>
            </w:r>
            <w:r>
              <w:rPr>
                <w:rFonts w:ascii="仿宋" w:eastAsia="仿宋" w:hAnsi="仿宋" w:cs="宋体" w:hint="eastAsia"/>
                <w:sz w:val="24"/>
                <w:szCs w:val="24"/>
                <w:lang w:bidi="ar"/>
              </w:rPr>
              <w:t>；</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44</w:t>
            </w:r>
          </w:p>
        </w:tc>
      </w:tr>
      <w:tr w:rsidR="00813E76">
        <w:trPr>
          <w:trHeight w:val="43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315</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高密式</w:t>
            </w:r>
            <w:r>
              <w:rPr>
                <w:rFonts w:ascii="仿宋" w:eastAsia="仿宋" w:hAnsi="仿宋" w:cs="宋体" w:hint="eastAsia"/>
                <w:sz w:val="24"/>
                <w:szCs w:val="24"/>
                <w:lang w:bidi="ar"/>
              </w:rPr>
              <w:t>AP</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、支持</w:t>
            </w:r>
            <w:r>
              <w:rPr>
                <w:rFonts w:ascii="仿宋" w:eastAsia="仿宋" w:hAnsi="仿宋" w:cs="宋体" w:hint="eastAsia"/>
                <w:sz w:val="24"/>
                <w:szCs w:val="24"/>
                <w:lang w:bidi="ar"/>
              </w:rPr>
              <w:t>802.11ax</w:t>
            </w:r>
            <w:r>
              <w:rPr>
                <w:rFonts w:ascii="仿宋" w:eastAsia="仿宋" w:hAnsi="仿宋" w:cs="宋体" w:hint="eastAsia"/>
                <w:sz w:val="24"/>
                <w:szCs w:val="24"/>
                <w:lang w:bidi="ar"/>
              </w:rPr>
              <w:t>标准，采用三路双频设计，一个</w:t>
            </w:r>
            <w:r>
              <w:rPr>
                <w:rFonts w:ascii="仿宋" w:eastAsia="仿宋" w:hAnsi="仿宋" w:cs="宋体" w:hint="eastAsia"/>
                <w:sz w:val="24"/>
                <w:szCs w:val="24"/>
                <w:lang w:bidi="ar"/>
              </w:rPr>
              <w:t>2.4GHz</w:t>
            </w:r>
            <w:r>
              <w:rPr>
                <w:rFonts w:ascii="仿宋" w:eastAsia="仿宋" w:hAnsi="仿宋" w:cs="宋体" w:hint="eastAsia"/>
                <w:sz w:val="24"/>
                <w:szCs w:val="24"/>
                <w:lang w:bidi="ar"/>
              </w:rPr>
              <w:t>射频卡，两个</w:t>
            </w:r>
            <w:r>
              <w:rPr>
                <w:rFonts w:ascii="仿宋" w:eastAsia="仿宋" w:hAnsi="仿宋" w:cs="宋体" w:hint="eastAsia"/>
                <w:sz w:val="24"/>
                <w:szCs w:val="24"/>
                <w:lang w:bidi="ar"/>
              </w:rPr>
              <w:t>5GHz</w:t>
            </w:r>
            <w:r>
              <w:rPr>
                <w:rFonts w:ascii="仿宋" w:eastAsia="仿宋" w:hAnsi="仿宋" w:cs="宋体" w:hint="eastAsia"/>
                <w:sz w:val="24"/>
                <w:szCs w:val="24"/>
                <w:lang w:bidi="ar"/>
              </w:rPr>
              <w:t>射频卡；</w:t>
            </w:r>
            <w:r>
              <w:rPr>
                <w:rFonts w:ascii="仿宋" w:eastAsia="仿宋" w:hAnsi="仿宋" w:cs="宋体" w:hint="eastAsia"/>
                <w:sz w:val="24"/>
                <w:szCs w:val="24"/>
                <w:lang w:bidi="ar"/>
              </w:rPr>
              <w:br/>
              <w:t>2</w:t>
            </w:r>
            <w:r>
              <w:rPr>
                <w:rFonts w:ascii="仿宋" w:eastAsia="仿宋" w:hAnsi="仿宋" w:cs="宋体" w:hint="eastAsia"/>
                <w:sz w:val="24"/>
                <w:szCs w:val="24"/>
                <w:lang w:bidi="ar"/>
              </w:rPr>
              <w:t>、采用硬件独立的三射频设计；</w:t>
            </w:r>
            <w:r>
              <w:rPr>
                <w:rFonts w:ascii="仿宋" w:eastAsia="仿宋" w:hAnsi="仿宋" w:cs="宋体" w:hint="eastAsia"/>
                <w:sz w:val="24"/>
                <w:szCs w:val="24"/>
                <w:lang w:bidi="ar"/>
              </w:rPr>
              <w:br/>
              <w:t>3</w:t>
            </w:r>
            <w:r>
              <w:rPr>
                <w:rFonts w:ascii="仿宋" w:eastAsia="仿宋" w:hAnsi="仿宋" w:cs="宋体" w:hint="eastAsia"/>
                <w:sz w:val="24"/>
                <w:szCs w:val="24"/>
                <w:lang w:bidi="ar"/>
              </w:rPr>
              <w:t>、支持三张射频卡同时工作在</w:t>
            </w:r>
            <w:r>
              <w:rPr>
                <w:rFonts w:ascii="仿宋" w:eastAsia="仿宋" w:hAnsi="仿宋" w:cs="宋体" w:hint="eastAsia"/>
                <w:sz w:val="24"/>
                <w:szCs w:val="24"/>
                <w:lang w:bidi="ar"/>
              </w:rPr>
              <w:t>5G</w:t>
            </w:r>
            <w:r>
              <w:rPr>
                <w:rFonts w:ascii="仿宋" w:eastAsia="仿宋" w:hAnsi="仿宋" w:cs="宋体" w:hint="eastAsia"/>
                <w:sz w:val="24"/>
                <w:szCs w:val="24"/>
                <w:lang w:bidi="ar"/>
              </w:rPr>
              <w:t>频段。</w:t>
            </w:r>
            <w:r>
              <w:rPr>
                <w:rFonts w:ascii="仿宋" w:eastAsia="仿宋" w:hAnsi="仿宋" w:cs="宋体" w:hint="eastAsia"/>
                <w:sz w:val="24"/>
                <w:szCs w:val="24"/>
                <w:lang w:bidi="ar"/>
              </w:rPr>
              <w:br/>
              <w:t>4</w:t>
            </w:r>
            <w:r>
              <w:rPr>
                <w:rFonts w:ascii="仿宋" w:eastAsia="仿宋" w:hAnsi="仿宋" w:cs="宋体" w:hint="eastAsia"/>
                <w:sz w:val="24"/>
                <w:szCs w:val="24"/>
                <w:lang w:bidi="ar"/>
              </w:rPr>
              <w:t>、整机支持</w:t>
            </w:r>
            <w:r>
              <w:rPr>
                <w:rFonts w:ascii="仿宋" w:eastAsia="仿宋" w:hAnsi="仿宋" w:cs="宋体" w:hint="eastAsia"/>
                <w:sz w:val="24"/>
                <w:szCs w:val="24"/>
                <w:lang w:bidi="ar"/>
              </w:rPr>
              <w:t>6</w:t>
            </w:r>
            <w:r>
              <w:rPr>
                <w:rFonts w:ascii="仿宋" w:eastAsia="仿宋" w:hAnsi="仿宋" w:cs="宋体" w:hint="eastAsia"/>
                <w:sz w:val="24"/>
                <w:szCs w:val="24"/>
                <w:lang w:bidi="ar"/>
              </w:rPr>
              <w:t>条流；</w:t>
            </w:r>
            <w:r>
              <w:rPr>
                <w:rFonts w:ascii="仿宋" w:eastAsia="仿宋" w:hAnsi="仿宋" w:cs="宋体" w:hint="eastAsia"/>
                <w:sz w:val="24"/>
                <w:szCs w:val="24"/>
                <w:lang w:bidi="ar"/>
              </w:rPr>
              <w:br/>
              <w:t>5</w:t>
            </w:r>
            <w:r>
              <w:rPr>
                <w:rFonts w:ascii="仿宋" w:eastAsia="仿宋" w:hAnsi="仿宋" w:cs="宋体" w:hint="eastAsia"/>
                <w:sz w:val="24"/>
                <w:szCs w:val="24"/>
                <w:lang w:bidi="ar"/>
              </w:rPr>
              <w:t>、整机最大接入速率≥</w:t>
            </w:r>
            <w:r>
              <w:rPr>
                <w:rFonts w:ascii="仿宋" w:eastAsia="仿宋" w:hAnsi="仿宋" w:cs="宋体" w:hint="eastAsia"/>
                <w:sz w:val="24"/>
                <w:szCs w:val="24"/>
                <w:lang w:bidi="ar"/>
              </w:rPr>
              <w:t>3.267Gbps</w:t>
            </w:r>
            <w:r>
              <w:rPr>
                <w:rFonts w:ascii="仿宋" w:eastAsia="仿宋" w:hAnsi="仿宋" w:cs="宋体" w:hint="eastAsia"/>
                <w:sz w:val="24"/>
                <w:szCs w:val="24"/>
                <w:lang w:bidi="ar"/>
              </w:rPr>
              <w:t>；</w:t>
            </w:r>
            <w:r>
              <w:rPr>
                <w:rFonts w:ascii="仿宋" w:eastAsia="仿宋" w:hAnsi="仿宋" w:cs="宋体" w:hint="eastAsia"/>
                <w:sz w:val="24"/>
                <w:szCs w:val="24"/>
                <w:lang w:bidi="ar"/>
              </w:rPr>
              <w:br/>
              <w:t>6</w:t>
            </w:r>
            <w:r>
              <w:rPr>
                <w:rFonts w:ascii="仿宋" w:eastAsia="仿宋" w:hAnsi="仿宋" w:cs="宋体" w:hint="eastAsia"/>
                <w:sz w:val="24"/>
                <w:szCs w:val="24"/>
                <w:lang w:bidi="ar"/>
              </w:rPr>
              <w:t>、</w:t>
            </w:r>
            <w:r>
              <w:rPr>
                <w:rFonts w:ascii="仿宋" w:eastAsia="仿宋" w:hAnsi="仿宋" w:cs="宋体" w:hint="eastAsia"/>
                <w:sz w:val="24"/>
                <w:szCs w:val="24"/>
                <w:lang w:bidi="ar"/>
              </w:rPr>
              <w:t>2</w:t>
            </w:r>
            <w:r>
              <w:rPr>
                <w:rFonts w:ascii="仿宋" w:eastAsia="仿宋" w:hAnsi="仿宋" w:cs="宋体" w:hint="eastAsia"/>
                <w:sz w:val="24"/>
                <w:szCs w:val="24"/>
                <w:lang w:bidi="ar"/>
              </w:rPr>
              <w:t>个以太网口，其中</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10/100/1000M/2.5GE</w:t>
            </w:r>
            <w:r>
              <w:rPr>
                <w:rFonts w:ascii="仿宋" w:eastAsia="仿宋" w:hAnsi="仿宋" w:cs="宋体" w:hint="eastAsia"/>
                <w:sz w:val="24"/>
                <w:szCs w:val="24"/>
                <w:lang w:bidi="ar"/>
              </w:rPr>
              <w:t>电口，另一个</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10/100/1000M</w:t>
            </w:r>
            <w:r>
              <w:rPr>
                <w:rFonts w:ascii="仿宋" w:eastAsia="仿宋" w:hAnsi="仿宋" w:cs="宋体" w:hint="eastAsia"/>
                <w:sz w:val="24"/>
                <w:szCs w:val="24"/>
                <w:lang w:bidi="ar"/>
              </w:rPr>
              <w:t>电口，提供官网截图和链接证明；</w:t>
            </w:r>
            <w:r>
              <w:rPr>
                <w:rFonts w:ascii="仿宋" w:eastAsia="仿宋" w:hAnsi="仿宋" w:cs="宋体" w:hint="eastAsia"/>
                <w:sz w:val="24"/>
                <w:szCs w:val="24"/>
                <w:lang w:bidi="ar"/>
              </w:rPr>
              <w:br/>
              <w:t>7</w:t>
            </w:r>
            <w:r>
              <w:rPr>
                <w:rFonts w:ascii="仿宋" w:eastAsia="仿宋" w:hAnsi="仿宋" w:cs="宋体" w:hint="eastAsia"/>
                <w:sz w:val="24"/>
                <w:szCs w:val="24"/>
                <w:lang w:bidi="ar"/>
              </w:rPr>
              <w:t>、支持</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10/100/1000M</w:t>
            </w:r>
            <w:r>
              <w:rPr>
                <w:rFonts w:ascii="仿宋" w:eastAsia="仿宋" w:hAnsi="仿宋" w:cs="宋体" w:hint="eastAsia"/>
                <w:sz w:val="24"/>
                <w:szCs w:val="24"/>
                <w:lang w:bidi="ar"/>
              </w:rPr>
              <w:t>以太网端口对外供电，扩展物联网模块；</w:t>
            </w:r>
            <w:r>
              <w:rPr>
                <w:rFonts w:ascii="仿宋" w:eastAsia="仿宋" w:hAnsi="仿宋" w:cs="宋体" w:hint="eastAsia"/>
                <w:sz w:val="24"/>
                <w:szCs w:val="24"/>
                <w:lang w:bidi="ar"/>
              </w:rPr>
              <w:br/>
              <w:t>8</w:t>
            </w:r>
            <w:r>
              <w:rPr>
                <w:rFonts w:ascii="仿宋" w:eastAsia="仿宋" w:hAnsi="仿宋" w:cs="宋体" w:hint="eastAsia"/>
                <w:sz w:val="24"/>
                <w:szCs w:val="24"/>
                <w:lang w:bidi="ar"/>
              </w:rPr>
              <w:t>、设备精巧美观，高度不大于</w:t>
            </w:r>
            <w:r>
              <w:rPr>
                <w:rFonts w:ascii="仿宋" w:eastAsia="仿宋" w:hAnsi="仿宋" w:cs="宋体" w:hint="eastAsia"/>
                <w:sz w:val="24"/>
                <w:szCs w:val="24"/>
                <w:lang w:bidi="ar"/>
              </w:rPr>
              <w:t>50mm</w:t>
            </w:r>
            <w:r>
              <w:rPr>
                <w:rFonts w:ascii="仿宋" w:eastAsia="仿宋" w:hAnsi="仿宋" w:cs="宋体" w:hint="eastAsia"/>
                <w:sz w:val="24"/>
                <w:szCs w:val="24"/>
                <w:lang w:bidi="ar"/>
              </w:rPr>
              <w:t>；支持吸顶、壁挂等安装方式；</w:t>
            </w:r>
            <w:r>
              <w:rPr>
                <w:rFonts w:ascii="仿宋" w:eastAsia="仿宋" w:hAnsi="仿宋" w:cs="宋体" w:hint="eastAsia"/>
                <w:sz w:val="24"/>
                <w:szCs w:val="24"/>
                <w:lang w:bidi="ar"/>
              </w:rPr>
              <w:br/>
              <w:t>9</w:t>
            </w:r>
            <w:r>
              <w:rPr>
                <w:rFonts w:ascii="仿宋" w:eastAsia="仿宋" w:hAnsi="仿宋" w:cs="宋体" w:hint="eastAsia"/>
                <w:sz w:val="24"/>
                <w:szCs w:val="24"/>
                <w:lang w:bidi="ar"/>
              </w:rPr>
              <w:t>、支</w:t>
            </w:r>
            <w:r>
              <w:rPr>
                <w:rFonts w:ascii="仿宋" w:eastAsia="仿宋" w:hAnsi="仿宋" w:cs="宋体" w:hint="eastAsia"/>
                <w:sz w:val="24"/>
                <w:szCs w:val="24"/>
                <w:lang w:bidi="ar"/>
              </w:rPr>
              <w:t>持蓝牙</w:t>
            </w:r>
            <w:r>
              <w:rPr>
                <w:rFonts w:ascii="仿宋" w:eastAsia="仿宋" w:hAnsi="仿宋" w:cs="宋体" w:hint="eastAsia"/>
                <w:sz w:val="24"/>
                <w:szCs w:val="24"/>
                <w:lang w:bidi="ar"/>
              </w:rPr>
              <w:t>5.0</w:t>
            </w:r>
            <w:r>
              <w:rPr>
                <w:rFonts w:ascii="仿宋" w:eastAsia="仿宋" w:hAnsi="仿宋" w:cs="宋体" w:hint="eastAsia"/>
                <w:sz w:val="24"/>
                <w:szCs w:val="24"/>
                <w:lang w:bidi="ar"/>
              </w:rPr>
              <w:t>（内置）</w:t>
            </w:r>
            <w:r>
              <w:rPr>
                <w:rFonts w:ascii="仿宋" w:eastAsia="仿宋" w:hAnsi="仿宋" w:cs="宋体" w:hint="eastAsia"/>
                <w:sz w:val="24"/>
                <w:szCs w:val="24"/>
                <w:lang w:bidi="ar"/>
              </w:rPr>
              <w:br/>
              <w:t>10</w:t>
            </w:r>
            <w:r>
              <w:rPr>
                <w:rFonts w:ascii="仿宋" w:eastAsia="仿宋" w:hAnsi="仿宋" w:cs="宋体" w:hint="eastAsia"/>
                <w:sz w:val="24"/>
                <w:szCs w:val="24"/>
                <w:lang w:bidi="ar"/>
              </w:rPr>
              <w:t>、一个全尺寸</w:t>
            </w:r>
            <w:r>
              <w:rPr>
                <w:rFonts w:ascii="仿宋" w:eastAsia="仿宋" w:hAnsi="仿宋" w:cs="宋体" w:hint="eastAsia"/>
                <w:sz w:val="24"/>
                <w:szCs w:val="24"/>
                <w:lang w:bidi="ar"/>
              </w:rPr>
              <w:t>USB</w:t>
            </w:r>
            <w:r>
              <w:rPr>
                <w:rFonts w:ascii="仿宋" w:eastAsia="仿宋" w:hAnsi="仿宋" w:cs="宋体" w:hint="eastAsia"/>
                <w:sz w:val="24"/>
                <w:szCs w:val="24"/>
                <w:lang w:bidi="ar"/>
              </w:rPr>
              <w:t>接口；</w:t>
            </w:r>
            <w:r>
              <w:rPr>
                <w:rFonts w:ascii="仿宋" w:eastAsia="仿宋" w:hAnsi="仿宋" w:cs="宋体" w:hint="eastAsia"/>
                <w:sz w:val="24"/>
                <w:szCs w:val="24"/>
                <w:lang w:bidi="ar"/>
              </w:rPr>
              <w:br/>
              <w:t>11</w:t>
            </w:r>
            <w:r>
              <w:rPr>
                <w:rFonts w:ascii="仿宋" w:eastAsia="仿宋" w:hAnsi="仿宋" w:cs="宋体" w:hint="eastAsia"/>
                <w:sz w:val="24"/>
                <w:szCs w:val="24"/>
                <w:lang w:bidi="ar"/>
              </w:rPr>
              <w:t>、支持</w:t>
            </w:r>
            <w:r>
              <w:rPr>
                <w:rFonts w:ascii="仿宋" w:eastAsia="仿宋" w:hAnsi="仿宋" w:cs="宋体" w:hint="eastAsia"/>
                <w:sz w:val="24"/>
                <w:szCs w:val="24"/>
                <w:lang w:bidi="ar"/>
              </w:rPr>
              <w:t>802.3at/</w:t>
            </w:r>
            <w:r>
              <w:rPr>
                <w:rFonts w:ascii="仿宋" w:eastAsia="仿宋" w:hAnsi="仿宋" w:cs="宋体" w:hint="eastAsia"/>
                <w:sz w:val="24"/>
                <w:szCs w:val="24"/>
                <w:lang w:bidi="ar"/>
              </w:rPr>
              <w:t>本地</w:t>
            </w:r>
            <w:r>
              <w:rPr>
                <w:rFonts w:ascii="仿宋" w:eastAsia="仿宋" w:hAnsi="仿宋" w:cs="宋体" w:hint="eastAsia"/>
                <w:sz w:val="24"/>
                <w:szCs w:val="24"/>
                <w:lang w:bidi="ar"/>
              </w:rPr>
              <w:t>DC48V</w:t>
            </w:r>
            <w:r>
              <w:rPr>
                <w:rFonts w:ascii="仿宋" w:eastAsia="仿宋" w:hAnsi="仿宋" w:cs="宋体" w:hint="eastAsia"/>
                <w:sz w:val="24"/>
                <w:szCs w:val="24"/>
                <w:lang w:bidi="ar"/>
              </w:rPr>
              <w:t>电源供电模式；</w:t>
            </w:r>
            <w:r>
              <w:rPr>
                <w:rFonts w:ascii="仿宋" w:eastAsia="仿宋" w:hAnsi="仿宋" w:cs="宋体" w:hint="eastAsia"/>
                <w:sz w:val="24"/>
                <w:szCs w:val="24"/>
                <w:lang w:bidi="ar"/>
              </w:rPr>
              <w:br/>
              <w:t>12</w:t>
            </w:r>
            <w:r>
              <w:rPr>
                <w:rFonts w:ascii="仿宋" w:eastAsia="仿宋" w:hAnsi="仿宋" w:cs="宋体" w:hint="eastAsia"/>
                <w:sz w:val="24"/>
                <w:szCs w:val="24"/>
                <w:lang w:bidi="ar"/>
              </w:rPr>
              <w:t>、为保证网络多用户业务使用流畅，所投</w:t>
            </w:r>
            <w:r>
              <w:rPr>
                <w:rFonts w:ascii="仿宋" w:eastAsia="仿宋" w:hAnsi="仿宋" w:cs="宋体" w:hint="eastAsia"/>
                <w:sz w:val="24"/>
                <w:szCs w:val="24"/>
                <w:lang w:bidi="ar"/>
              </w:rPr>
              <w:t>AP</w:t>
            </w:r>
            <w:r>
              <w:rPr>
                <w:rFonts w:ascii="仿宋" w:eastAsia="仿宋" w:hAnsi="仿宋" w:cs="宋体" w:hint="eastAsia"/>
                <w:sz w:val="24"/>
                <w:szCs w:val="24"/>
                <w:lang w:bidi="ar"/>
              </w:rPr>
              <w:t>支持接入</w:t>
            </w:r>
            <w:r>
              <w:rPr>
                <w:rFonts w:ascii="仿宋" w:eastAsia="仿宋" w:hAnsi="仿宋" w:cs="宋体" w:hint="eastAsia"/>
                <w:sz w:val="24"/>
                <w:szCs w:val="24"/>
                <w:lang w:bidi="ar"/>
              </w:rPr>
              <w:t>100</w:t>
            </w:r>
            <w:r>
              <w:rPr>
                <w:rFonts w:ascii="仿宋" w:eastAsia="仿宋" w:hAnsi="仿宋" w:cs="宋体" w:hint="eastAsia"/>
                <w:sz w:val="24"/>
                <w:szCs w:val="24"/>
                <w:lang w:bidi="ar"/>
              </w:rPr>
              <w:t>个无线用户视频点播流畅；</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3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316</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无线控制器</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固化千兆电口≥</w:t>
            </w:r>
            <w:r>
              <w:rPr>
                <w:rFonts w:ascii="仿宋" w:eastAsia="仿宋" w:hAnsi="仿宋" w:cs="宋体" w:hint="eastAsia"/>
                <w:sz w:val="24"/>
                <w:szCs w:val="24"/>
                <w:lang w:bidi="ar"/>
              </w:rPr>
              <w:t>8</w:t>
            </w:r>
            <w:r>
              <w:rPr>
                <w:rFonts w:ascii="仿宋" w:eastAsia="仿宋" w:hAnsi="仿宋" w:cs="宋体" w:hint="eastAsia"/>
                <w:sz w:val="24"/>
                <w:szCs w:val="24"/>
                <w:lang w:bidi="ar"/>
              </w:rPr>
              <w:t>个，千兆光口≥</w:t>
            </w:r>
            <w:r>
              <w:rPr>
                <w:rFonts w:ascii="仿宋" w:eastAsia="仿宋" w:hAnsi="仿宋" w:cs="宋体" w:hint="eastAsia"/>
                <w:sz w:val="24"/>
                <w:szCs w:val="24"/>
                <w:lang w:bidi="ar"/>
              </w:rPr>
              <w:t>1</w:t>
            </w:r>
            <w:r>
              <w:rPr>
                <w:rFonts w:ascii="仿宋" w:eastAsia="仿宋" w:hAnsi="仿宋" w:cs="宋体" w:hint="eastAsia"/>
                <w:sz w:val="24"/>
                <w:szCs w:val="24"/>
                <w:lang w:bidi="ar"/>
              </w:rPr>
              <w:t>个，万兆光口≥</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Console</w:t>
            </w:r>
            <w:r>
              <w:rPr>
                <w:rFonts w:ascii="仿宋" w:eastAsia="仿宋" w:hAnsi="仿宋" w:cs="宋体" w:hint="eastAsia"/>
                <w:sz w:val="24"/>
                <w:szCs w:val="24"/>
                <w:lang w:bidi="ar"/>
              </w:rPr>
              <w:t>口≥</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USB</w:t>
            </w:r>
            <w:r>
              <w:rPr>
                <w:rFonts w:ascii="仿宋" w:eastAsia="仿宋" w:hAnsi="仿宋" w:cs="宋体" w:hint="eastAsia"/>
                <w:sz w:val="24"/>
                <w:szCs w:val="24"/>
                <w:lang w:bidi="ar"/>
              </w:rPr>
              <w:t>接口≥</w:t>
            </w:r>
            <w:r>
              <w:rPr>
                <w:rFonts w:ascii="仿宋" w:eastAsia="仿宋" w:hAnsi="仿宋" w:cs="宋体" w:hint="eastAsia"/>
                <w:sz w:val="24"/>
                <w:szCs w:val="24"/>
                <w:lang w:bidi="ar"/>
              </w:rPr>
              <w:t>2</w:t>
            </w:r>
            <w:r>
              <w:rPr>
                <w:rFonts w:ascii="仿宋" w:eastAsia="仿宋" w:hAnsi="仿宋" w:cs="宋体" w:hint="eastAsia"/>
                <w:sz w:val="24"/>
                <w:szCs w:val="24"/>
                <w:lang w:bidi="ar"/>
              </w:rPr>
              <w:t>个，提供官网截图；</w:t>
            </w:r>
            <w:r>
              <w:rPr>
                <w:rFonts w:ascii="仿宋" w:eastAsia="仿宋" w:hAnsi="仿宋" w:cs="宋体" w:hint="eastAsia"/>
                <w:sz w:val="24"/>
                <w:szCs w:val="24"/>
                <w:lang w:bidi="ar"/>
              </w:rPr>
              <w:br/>
              <w:t xml:space="preserve">2. </w:t>
            </w:r>
            <w:r>
              <w:rPr>
                <w:rFonts w:ascii="仿宋" w:eastAsia="仿宋" w:hAnsi="仿宋" w:cs="宋体" w:hint="eastAsia"/>
                <w:sz w:val="24"/>
                <w:szCs w:val="24"/>
                <w:lang w:bidi="ar"/>
              </w:rPr>
              <w:t>最大可管理</w:t>
            </w:r>
            <w:r>
              <w:rPr>
                <w:rFonts w:ascii="仿宋" w:eastAsia="仿宋" w:hAnsi="仿宋" w:cs="宋体" w:hint="eastAsia"/>
                <w:sz w:val="24"/>
                <w:szCs w:val="24"/>
                <w:lang w:bidi="ar"/>
              </w:rPr>
              <w:t>AP</w:t>
            </w:r>
            <w:r>
              <w:rPr>
                <w:rFonts w:ascii="仿宋" w:eastAsia="仿宋" w:hAnsi="仿宋" w:cs="宋体" w:hint="eastAsia"/>
                <w:sz w:val="24"/>
                <w:szCs w:val="24"/>
                <w:lang w:bidi="ar"/>
              </w:rPr>
              <w:t>数≥</w:t>
            </w:r>
            <w:r>
              <w:rPr>
                <w:rFonts w:ascii="仿宋" w:eastAsia="仿宋" w:hAnsi="仿宋" w:cs="宋体" w:hint="eastAsia"/>
                <w:sz w:val="24"/>
                <w:szCs w:val="24"/>
                <w:lang w:bidi="ar"/>
              </w:rPr>
              <w:t>800</w:t>
            </w:r>
            <w:r>
              <w:rPr>
                <w:rFonts w:ascii="仿宋" w:eastAsia="仿宋" w:hAnsi="仿宋" w:cs="宋体" w:hint="eastAsia"/>
                <w:sz w:val="24"/>
                <w:szCs w:val="24"/>
                <w:lang w:bidi="ar"/>
              </w:rPr>
              <w:t>个，最大可配置</w:t>
            </w:r>
            <w:r>
              <w:rPr>
                <w:rFonts w:ascii="仿宋" w:eastAsia="仿宋" w:hAnsi="仿宋" w:cs="宋体" w:hint="eastAsia"/>
                <w:sz w:val="24"/>
                <w:szCs w:val="24"/>
                <w:lang w:bidi="ar"/>
              </w:rPr>
              <w:t>AP</w:t>
            </w:r>
            <w:r>
              <w:rPr>
                <w:rFonts w:ascii="仿宋" w:eastAsia="仿宋" w:hAnsi="仿宋" w:cs="宋体" w:hint="eastAsia"/>
                <w:sz w:val="24"/>
                <w:szCs w:val="24"/>
                <w:lang w:bidi="ar"/>
              </w:rPr>
              <w:t>数≥</w:t>
            </w:r>
            <w:r>
              <w:rPr>
                <w:rFonts w:ascii="仿宋" w:eastAsia="仿宋" w:hAnsi="仿宋" w:cs="宋体" w:hint="eastAsia"/>
                <w:sz w:val="24"/>
                <w:szCs w:val="24"/>
                <w:lang w:bidi="ar"/>
              </w:rPr>
              <w:t>2048</w:t>
            </w:r>
            <w:r>
              <w:rPr>
                <w:rFonts w:ascii="仿宋" w:eastAsia="仿宋" w:hAnsi="仿宋" w:cs="宋体" w:hint="eastAsia"/>
                <w:sz w:val="24"/>
                <w:szCs w:val="24"/>
                <w:lang w:bidi="ar"/>
              </w:rPr>
              <w:t>个；</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 xml:space="preserve">3. </w:t>
            </w:r>
            <w:r>
              <w:rPr>
                <w:rFonts w:ascii="仿宋" w:eastAsia="仿宋" w:hAnsi="仿宋" w:cs="宋体" w:hint="eastAsia"/>
                <w:sz w:val="24"/>
                <w:szCs w:val="24"/>
                <w:lang w:bidi="ar"/>
              </w:rPr>
              <w:t>要求设备可配置</w:t>
            </w:r>
            <w:r>
              <w:rPr>
                <w:rFonts w:ascii="仿宋" w:eastAsia="仿宋" w:hAnsi="仿宋" w:cs="宋体" w:hint="eastAsia"/>
                <w:sz w:val="24"/>
                <w:szCs w:val="24"/>
                <w:lang w:bidi="ar"/>
              </w:rPr>
              <w:t>AP</w:t>
            </w:r>
            <w:r>
              <w:rPr>
                <w:rFonts w:ascii="仿宋" w:eastAsia="仿宋" w:hAnsi="仿宋" w:cs="宋体" w:hint="eastAsia"/>
                <w:sz w:val="24"/>
                <w:szCs w:val="24"/>
                <w:lang w:bidi="ar"/>
              </w:rPr>
              <w:t>的本地数据转发技术模式，即可根据网络的</w:t>
            </w:r>
            <w:r>
              <w:rPr>
                <w:rFonts w:ascii="仿宋" w:eastAsia="仿宋" w:hAnsi="仿宋" w:cs="宋体" w:hint="eastAsia"/>
                <w:sz w:val="24"/>
                <w:szCs w:val="24"/>
                <w:lang w:bidi="ar"/>
              </w:rPr>
              <w:t>SSID</w:t>
            </w:r>
            <w:r>
              <w:rPr>
                <w:rFonts w:ascii="仿宋" w:eastAsia="仿宋" w:hAnsi="仿宋" w:cs="宋体" w:hint="eastAsia"/>
                <w:sz w:val="24"/>
                <w:szCs w:val="24"/>
                <w:lang w:bidi="ar"/>
              </w:rPr>
              <w:t>和用户</w:t>
            </w:r>
            <w:r>
              <w:rPr>
                <w:rFonts w:ascii="仿宋" w:eastAsia="仿宋" w:hAnsi="仿宋" w:cs="宋体" w:hint="eastAsia"/>
                <w:sz w:val="24"/>
                <w:szCs w:val="24"/>
                <w:lang w:bidi="ar"/>
              </w:rPr>
              <w:t>VLAN</w:t>
            </w:r>
            <w:r>
              <w:rPr>
                <w:rFonts w:ascii="仿宋" w:eastAsia="仿宋" w:hAnsi="仿宋" w:cs="宋体" w:hint="eastAsia"/>
                <w:sz w:val="24"/>
                <w:szCs w:val="24"/>
                <w:lang w:bidi="ar"/>
              </w:rPr>
              <w:t>的规划，决定数据是否需要全部经过无线</w:t>
            </w:r>
            <w:r>
              <w:rPr>
                <w:rFonts w:ascii="仿宋" w:eastAsia="仿宋" w:hAnsi="仿宋" w:cs="宋体" w:hint="eastAsia"/>
                <w:sz w:val="24"/>
                <w:szCs w:val="24"/>
                <w:lang w:bidi="ar"/>
              </w:rPr>
              <w:t>AC</w:t>
            </w:r>
            <w:r>
              <w:rPr>
                <w:rFonts w:ascii="仿宋" w:eastAsia="仿宋" w:hAnsi="仿宋" w:cs="宋体" w:hint="eastAsia"/>
                <w:sz w:val="24"/>
                <w:szCs w:val="24"/>
                <w:lang w:bidi="ar"/>
              </w:rPr>
              <w:t>转发或直接进入有线网络进行本地交换，从而更好的适应未来无线网络更高流量传输的要求；</w:t>
            </w:r>
            <w:r>
              <w:rPr>
                <w:rFonts w:ascii="仿宋" w:eastAsia="仿宋" w:hAnsi="仿宋" w:cs="宋体" w:hint="eastAsia"/>
                <w:sz w:val="24"/>
                <w:szCs w:val="24"/>
                <w:lang w:bidi="ar"/>
              </w:rPr>
              <w:br/>
              <w:t>4.</w:t>
            </w:r>
            <w:r>
              <w:rPr>
                <w:rFonts w:ascii="仿宋" w:eastAsia="仿宋" w:hAnsi="仿宋" w:cs="宋体" w:hint="eastAsia"/>
                <w:sz w:val="24"/>
                <w:szCs w:val="24"/>
                <w:lang w:bidi="ar"/>
              </w:rPr>
              <w:t>为满足微信吸粉应用场景，支持微信连</w:t>
            </w:r>
            <w:r>
              <w:rPr>
                <w:rFonts w:ascii="仿宋" w:eastAsia="仿宋" w:hAnsi="仿宋" w:cs="宋体" w:hint="eastAsia"/>
                <w:sz w:val="24"/>
                <w:szCs w:val="24"/>
                <w:lang w:bidi="ar"/>
              </w:rPr>
              <w:t>wifi</w:t>
            </w:r>
            <w:r>
              <w:rPr>
                <w:rFonts w:ascii="仿宋" w:eastAsia="仿宋" w:hAnsi="仿宋" w:cs="宋体" w:hint="eastAsia"/>
                <w:sz w:val="24"/>
                <w:szCs w:val="24"/>
                <w:lang w:bidi="ar"/>
              </w:rPr>
              <w:t>认证，并且在认证过程中可以获取用户的微信的</w:t>
            </w:r>
            <w:r>
              <w:rPr>
                <w:rFonts w:ascii="仿宋" w:eastAsia="仿宋" w:hAnsi="仿宋" w:cs="宋体" w:hint="eastAsia"/>
                <w:sz w:val="24"/>
                <w:szCs w:val="24"/>
                <w:lang w:bidi="ar"/>
              </w:rPr>
              <w:t>openID</w:t>
            </w:r>
            <w:r>
              <w:rPr>
                <w:rFonts w:ascii="仿宋" w:eastAsia="仿宋" w:hAnsi="仿宋" w:cs="宋体" w:hint="eastAsia"/>
                <w:sz w:val="24"/>
                <w:szCs w:val="24"/>
                <w:lang w:bidi="ar"/>
              </w:rPr>
              <w:t>作为账号，进行后续审计；</w:t>
            </w:r>
            <w:r>
              <w:rPr>
                <w:rFonts w:ascii="仿宋" w:eastAsia="仿宋" w:hAnsi="仿宋" w:cs="宋体" w:hint="eastAsia"/>
                <w:sz w:val="24"/>
                <w:szCs w:val="24"/>
                <w:lang w:bidi="ar"/>
              </w:rPr>
              <w:br/>
              <w:t>5.</w:t>
            </w:r>
            <w:r>
              <w:rPr>
                <w:rFonts w:ascii="仿宋" w:eastAsia="仿宋" w:hAnsi="仿宋" w:cs="宋体" w:hint="eastAsia"/>
                <w:sz w:val="24"/>
                <w:szCs w:val="24"/>
                <w:lang w:bidi="ar"/>
              </w:rPr>
              <w:t>支持使用用户名密码</w:t>
            </w:r>
            <w:r>
              <w:rPr>
                <w:rFonts w:ascii="仿宋" w:eastAsia="仿宋" w:hAnsi="仿宋" w:cs="宋体" w:hint="eastAsia"/>
                <w:sz w:val="24"/>
                <w:szCs w:val="24"/>
                <w:lang w:bidi="ar"/>
              </w:rPr>
              <w:t>+</w:t>
            </w:r>
            <w:r>
              <w:rPr>
                <w:rFonts w:ascii="仿宋" w:eastAsia="仿宋" w:hAnsi="仿宋" w:cs="宋体" w:hint="eastAsia"/>
                <w:sz w:val="24"/>
                <w:szCs w:val="24"/>
                <w:lang w:bidi="ar"/>
              </w:rPr>
              <w:t>手机号及短信获取的</w:t>
            </w:r>
            <w:r>
              <w:rPr>
                <w:rFonts w:ascii="仿宋" w:eastAsia="仿宋" w:hAnsi="仿宋" w:cs="宋体" w:hint="eastAsia"/>
                <w:sz w:val="24"/>
                <w:szCs w:val="24"/>
                <w:lang w:bidi="ar"/>
              </w:rPr>
              <w:t>6</w:t>
            </w:r>
            <w:r>
              <w:rPr>
                <w:rFonts w:ascii="仿宋" w:eastAsia="仿宋" w:hAnsi="仿宋" w:cs="宋体" w:hint="eastAsia"/>
                <w:sz w:val="24"/>
                <w:szCs w:val="24"/>
                <w:lang w:bidi="ar"/>
              </w:rPr>
              <w:t>位数随机校验码作为认证要素进行双因子认证；</w:t>
            </w:r>
            <w:r>
              <w:rPr>
                <w:rFonts w:ascii="仿宋" w:eastAsia="仿宋" w:hAnsi="仿宋" w:cs="宋体" w:hint="eastAsia"/>
                <w:sz w:val="24"/>
                <w:szCs w:val="24"/>
                <w:lang w:bidi="ar"/>
              </w:rPr>
              <w:br/>
              <w:t>6.</w:t>
            </w:r>
            <w:r>
              <w:rPr>
                <w:rFonts w:ascii="仿宋" w:eastAsia="仿宋" w:hAnsi="仿宋" w:cs="宋体" w:hint="eastAsia"/>
                <w:sz w:val="24"/>
                <w:szCs w:val="24"/>
                <w:lang w:bidi="ar"/>
              </w:rPr>
              <w:t>支持来宾用户通过输入手机号码，系统发送动态密码，用户通过输入手机号码、动态密码进行认证；</w:t>
            </w:r>
            <w:r>
              <w:rPr>
                <w:rFonts w:ascii="仿宋" w:eastAsia="仿宋" w:hAnsi="仿宋" w:cs="宋体" w:hint="eastAsia"/>
                <w:sz w:val="24"/>
                <w:szCs w:val="24"/>
                <w:lang w:bidi="ar"/>
              </w:rPr>
              <w:br/>
              <w:t>7</w:t>
            </w:r>
            <w:r>
              <w:rPr>
                <w:rFonts w:ascii="仿宋" w:eastAsia="仿宋" w:hAnsi="仿宋" w:cs="宋体" w:hint="eastAsia"/>
                <w:sz w:val="24"/>
                <w:szCs w:val="24"/>
                <w:lang w:bidi="ar"/>
              </w:rPr>
              <w:t>.</w:t>
            </w:r>
            <w:r>
              <w:rPr>
                <w:rFonts w:ascii="仿宋" w:eastAsia="仿宋" w:hAnsi="仿宋" w:cs="宋体" w:hint="eastAsia"/>
                <w:sz w:val="24"/>
                <w:szCs w:val="24"/>
                <w:lang w:bidi="ar"/>
              </w:rPr>
              <w:t>支持管理员创建内置固定账号、密码，来宾通过该账号、密码可登录系统，</w:t>
            </w:r>
            <w:r>
              <w:rPr>
                <w:rFonts w:ascii="仿宋" w:eastAsia="仿宋" w:hAnsi="仿宋" w:cs="宋体" w:hint="eastAsia"/>
                <w:sz w:val="24"/>
                <w:szCs w:val="24"/>
                <w:lang w:bidi="ar"/>
              </w:rPr>
              <w:br/>
              <w:t>8.</w:t>
            </w:r>
            <w:r>
              <w:rPr>
                <w:rFonts w:ascii="仿宋" w:eastAsia="仿宋" w:hAnsi="仿宋" w:cs="宋体" w:hint="eastAsia"/>
                <w:sz w:val="24"/>
                <w:szCs w:val="24"/>
                <w:lang w:bidi="ar"/>
              </w:rPr>
              <w:t>支持来宾用户免认证登录，即无需认证就可访问互联网资源；</w:t>
            </w:r>
            <w:r>
              <w:rPr>
                <w:rFonts w:ascii="仿宋" w:eastAsia="仿宋" w:hAnsi="仿宋" w:cs="宋体" w:hint="eastAsia"/>
                <w:sz w:val="24"/>
                <w:szCs w:val="24"/>
                <w:lang w:bidi="ar"/>
              </w:rPr>
              <w:br/>
              <w:t>9.</w:t>
            </w:r>
            <w:r>
              <w:rPr>
                <w:rFonts w:ascii="仿宋" w:eastAsia="仿宋" w:hAnsi="仿宋" w:cs="宋体" w:hint="eastAsia"/>
                <w:sz w:val="24"/>
                <w:szCs w:val="24"/>
                <w:lang w:bidi="ar"/>
              </w:rPr>
              <w:t>支持无感知二次认证功能，即用户首次使用后，系统自动记录用户上网设备信息，后续用户接入无需再次认证，实现自动接入；</w:t>
            </w:r>
            <w:r>
              <w:rPr>
                <w:rFonts w:ascii="仿宋" w:eastAsia="仿宋" w:hAnsi="仿宋" w:cs="宋体" w:hint="eastAsia"/>
                <w:sz w:val="24"/>
                <w:szCs w:val="24"/>
                <w:lang w:bidi="ar"/>
              </w:rPr>
              <w:br/>
              <w:t>10.</w:t>
            </w:r>
            <w:r>
              <w:rPr>
                <w:rFonts w:ascii="仿宋" w:eastAsia="仿宋" w:hAnsi="仿宋" w:cs="宋体" w:hint="eastAsia"/>
                <w:sz w:val="24"/>
                <w:szCs w:val="24"/>
                <w:lang w:bidi="ar"/>
              </w:rPr>
              <w:t>支持配置认证成功后，跳转到指定的</w:t>
            </w:r>
            <w:r>
              <w:rPr>
                <w:rFonts w:ascii="仿宋" w:eastAsia="仿宋" w:hAnsi="仿宋" w:cs="宋体" w:hint="eastAsia"/>
                <w:sz w:val="24"/>
                <w:szCs w:val="24"/>
                <w:lang w:bidi="ar"/>
              </w:rPr>
              <w:t>URL</w:t>
            </w:r>
            <w:r>
              <w:rPr>
                <w:rFonts w:ascii="仿宋" w:eastAsia="仿宋" w:hAnsi="仿宋" w:cs="宋体" w:hint="eastAsia"/>
                <w:sz w:val="24"/>
                <w:szCs w:val="24"/>
                <w:lang w:bidi="ar"/>
              </w:rPr>
              <w:t>地址；</w:t>
            </w:r>
            <w:r>
              <w:rPr>
                <w:rFonts w:ascii="仿宋" w:eastAsia="仿宋" w:hAnsi="仿宋" w:cs="宋体" w:hint="eastAsia"/>
                <w:sz w:val="24"/>
                <w:szCs w:val="24"/>
                <w:lang w:bidi="ar"/>
              </w:rPr>
              <w:br/>
              <w:t>11.</w:t>
            </w:r>
            <w:r>
              <w:rPr>
                <w:rFonts w:ascii="仿宋" w:eastAsia="仿宋" w:hAnsi="仿宋" w:cs="宋体" w:hint="eastAsia"/>
                <w:sz w:val="24"/>
                <w:szCs w:val="24"/>
                <w:lang w:bidi="ar"/>
              </w:rPr>
              <w:t>支持禁止</w:t>
            </w:r>
            <w:r>
              <w:rPr>
                <w:rFonts w:ascii="仿宋" w:eastAsia="仿宋" w:hAnsi="仿宋" w:cs="宋体" w:hint="eastAsia"/>
                <w:sz w:val="24"/>
                <w:szCs w:val="24"/>
                <w:lang w:bidi="ar"/>
              </w:rPr>
              <w:t>PC</w:t>
            </w:r>
            <w:r>
              <w:rPr>
                <w:rFonts w:ascii="仿宋" w:eastAsia="仿宋" w:hAnsi="仿宋" w:cs="宋体" w:hint="eastAsia"/>
                <w:sz w:val="24"/>
                <w:szCs w:val="24"/>
                <w:lang w:bidi="ar"/>
              </w:rPr>
              <w:t>或者</w:t>
            </w:r>
            <w:r>
              <w:rPr>
                <w:rFonts w:ascii="仿宋" w:eastAsia="仿宋" w:hAnsi="仿宋" w:cs="宋体" w:hint="eastAsia"/>
                <w:sz w:val="24"/>
                <w:szCs w:val="24"/>
                <w:lang w:bidi="ar"/>
              </w:rPr>
              <w:t>Pad</w:t>
            </w:r>
            <w:r>
              <w:rPr>
                <w:rFonts w:ascii="仿宋" w:eastAsia="仿宋" w:hAnsi="仿宋" w:cs="宋体" w:hint="eastAsia"/>
                <w:sz w:val="24"/>
                <w:szCs w:val="24"/>
                <w:lang w:bidi="ar"/>
              </w:rPr>
              <w:t>上网，为了完全起见能够防止办公</w:t>
            </w:r>
            <w:r>
              <w:rPr>
                <w:rFonts w:ascii="仿宋" w:eastAsia="仿宋" w:hAnsi="仿宋" w:cs="宋体" w:hint="eastAsia"/>
                <w:sz w:val="24"/>
                <w:szCs w:val="24"/>
                <w:lang w:bidi="ar"/>
              </w:rPr>
              <w:t>PC</w:t>
            </w:r>
            <w:r>
              <w:rPr>
                <w:rFonts w:ascii="仿宋" w:eastAsia="仿宋" w:hAnsi="仿宋" w:cs="宋体" w:hint="eastAsia"/>
                <w:sz w:val="24"/>
                <w:szCs w:val="24"/>
                <w:lang w:bidi="ar"/>
              </w:rPr>
              <w:t>或</w:t>
            </w:r>
            <w:r>
              <w:rPr>
                <w:rFonts w:ascii="仿宋" w:eastAsia="仿宋" w:hAnsi="仿宋" w:cs="宋体" w:hint="eastAsia"/>
                <w:sz w:val="24"/>
                <w:szCs w:val="24"/>
                <w:lang w:bidi="ar"/>
              </w:rPr>
              <w:t>Pad</w:t>
            </w:r>
            <w:r>
              <w:rPr>
                <w:rFonts w:ascii="仿宋" w:eastAsia="仿宋" w:hAnsi="仿宋" w:cs="宋体" w:hint="eastAsia"/>
                <w:sz w:val="24"/>
                <w:szCs w:val="24"/>
                <w:lang w:bidi="ar"/>
              </w:rPr>
              <w:t>接入互联网；</w:t>
            </w:r>
            <w:r>
              <w:rPr>
                <w:rFonts w:ascii="仿宋" w:eastAsia="仿宋" w:hAnsi="仿宋" w:cs="宋体" w:hint="eastAsia"/>
                <w:sz w:val="24"/>
                <w:szCs w:val="24"/>
                <w:lang w:bidi="ar"/>
              </w:rPr>
              <w:br/>
              <w:t>12.</w:t>
            </w:r>
            <w:r>
              <w:rPr>
                <w:rFonts w:ascii="仿宋" w:eastAsia="仿宋" w:hAnsi="仿宋" w:cs="宋体" w:hint="eastAsia"/>
                <w:sz w:val="24"/>
                <w:szCs w:val="24"/>
                <w:lang w:bidi="ar"/>
              </w:rPr>
              <w:t>支持对内置用户的管理，可对用户信息进行编辑；</w:t>
            </w:r>
            <w:r>
              <w:rPr>
                <w:rFonts w:ascii="仿宋" w:eastAsia="仿宋" w:hAnsi="仿宋" w:cs="宋体" w:hint="eastAsia"/>
                <w:sz w:val="24"/>
                <w:szCs w:val="24"/>
                <w:lang w:bidi="ar"/>
              </w:rPr>
              <w:br/>
              <w:t>13.</w:t>
            </w:r>
            <w:r>
              <w:rPr>
                <w:rFonts w:ascii="仿宋" w:eastAsia="仿宋" w:hAnsi="仿宋" w:cs="宋体" w:hint="eastAsia"/>
                <w:sz w:val="24"/>
                <w:szCs w:val="24"/>
                <w:lang w:bidi="ar"/>
              </w:rPr>
              <w:t>支持终端</w:t>
            </w:r>
            <w:r>
              <w:rPr>
                <w:rFonts w:ascii="仿宋" w:eastAsia="仿宋" w:hAnsi="仿宋" w:cs="宋体" w:hint="eastAsia"/>
                <w:sz w:val="24"/>
                <w:szCs w:val="24"/>
                <w:lang w:bidi="ar"/>
              </w:rPr>
              <w:t>MAC</w:t>
            </w:r>
            <w:r>
              <w:rPr>
                <w:rFonts w:ascii="仿宋" w:eastAsia="仿宋" w:hAnsi="仿宋" w:cs="宋体" w:hint="eastAsia"/>
                <w:sz w:val="24"/>
                <w:szCs w:val="24"/>
                <w:lang w:bidi="ar"/>
              </w:rPr>
              <w:t>黑白名单，过滤非法终端，并且支持批量导入；</w:t>
            </w:r>
            <w:r>
              <w:rPr>
                <w:rFonts w:ascii="仿宋" w:eastAsia="仿宋" w:hAnsi="仿宋" w:cs="宋体" w:hint="eastAsia"/>
                <w:sz w:val="24"/>
                <w:szCs w:val="24"/>
                <w:lang w:bidi="ar"/>
              </w:rPr>
              <w:br/>
              <w:t>14.</w:t>
            </w:r>
            <w:r>
              <w:rPr>
                <w:rFonts w:ascii="仿宋" w:eastAsia="仿宋" w:hAnsi="仿宋" w:cs="宋体" w:hint="eastAsia"/>
                <w:sz w:val="24"/>
                <w:szCs w:val="24"/>
                <w:lang w:bidi="ar"/>
              </w:rPr>
              <w:t>为保障</w:t>
            </w:r>
            <w:r>
              <w:rPr>
                <w:rFonts w:ascii="仿宋" w:eastAsia="仿宋" w:hAnsi="仿宋" w:cs="宋体" w:hint="eastAsia"/>
                <w:sz w:val="24"/>
                <w:szCs w:val="24"/>
                <w:lang w:bidi="ar"/>
              </w:rPr>
              <w:t>设备受到外部机械碰撞仍可以保持结构完整、功能完备，要求所投无线控制器符合国标</w:t>
            </w:r>
            <w:r>
              <w:rPr>
                <w:rFonts w:ascii="仿宋" w:eastAsia="仿宋" w:hAnsi="仿宋" w:cs="宋体" w:hint="eastAsia"/>
                <w:sz w:val="24"/>
                <w:szCs w:val="24"/>
                <w:lang w:bidi="ar"/>
              </w:rPr>
              <w:t>GB/T 20138-2006</w:t>
            </w:r>
            <w:r>
              <w:rPr>
                <w:rFonts w:ascii="仿宋" w:eastAsia="仿宋" w:hAnsi="仿宋" w:cs="宋体" w:hint="eastAsia"/>
                <w:sz w:val="24"/>
                <w:szCs w:val="24"/>
                <w:lang w:bidi="ar"/>
              </w:rPr>
              <w:t>即《电器设备外壳对外界机械碰撞的防护等级（</w:t>
            </w:r>
            <w:r>
              <w:rPr>
                <w:rFonts w:ascii="仿宋" w:eastAsia="仿宋" w:hAnsi="仿宋" w:cs="宋体" w:hint="eastAsia"/>
                <w:sz w:val="24"/>
                <w:szCs w:val="24"/>
                <w:lang w:bidi="ar"/>
              </w:rPr>
              <w:t>IK</w:t>
            </w:r>
            <w:r>
              <w:rPr>
                <w:rFonts w:ascii="仿宋" w:eastAsia="仿宋" w:hAnsi="仿宋" w:cs="宋体" w:hint="eastAsia"/>
                <w:sz w:val="24"/>
                <w:szCs w:val="24"/>
                <w:lang w:bidi="ar"/>
              </w:rPr>
              <w:t>代码）》标准，至少达到防护等级</w:t>
            </w:r>
            <w:r>
              <w:rPr>
                <w:rFonts w:ascii="仿宋" w:eastAsia="仿宋" w:hAnsi="仿宋" w:cs="宋体" w:hint="eastAsia"/>
                <w:sz w:val="24"/>
                <w:szCs w:val="24"/>
                <w:lang w:bidi="ar"/>
              </w:rPr>
              <w:t>IK07</w:t>
            </w:r>
            <w:r>
              <w:rPr>
                <w:rFonts w:ascii="仿宋" w:eastAsia="仿宋" w:hAnsi="仿宋" w:cs="宋体" w:hint="eastAsia"/>
                <w:sz w:val="24"/>
                <w:szCs w:val="24"/>
                <w:lang w:bidi="ar"/>
              </w:rPr>
              <w:t>，提供第三方权威机构官方查询结果截图（需体现设备防护等级）和查询链接；</w:t>
            </w:r>
            <w:r>
              <w:rPr>
                <w:rFonts w:ascii="仿宋" w:eastAsia="仿宋" w:hAnsi="仿宋" w:cs="宋体" w:hint="eastAsia"/>
                <w:sz w:val="24"/>
                <w:szCs w:val="24"/>
                <w:lang w:bidi="ar"/>
              </w:rPr>
              <w:br/>
              <w:t>15.</w:t>
            </w:r>
            <w:r>
              <w:rPr>
                <w:rFonts w:ascii="仿宋" w:eastAsia="仿宋" w:hAnsi="仿宋" w:cs="宋体" w:hint="eastAsia"/>
                <w:sz w:val="24"/>
                <w:szCs w:val="24"/>
                <w:lang w:bidi="ar"/>
              </w:rPr>
              <w:t>杀毒软件联动，支持主流杀毒软件若联动联动，部分杀毒软件的强联动，要求能实现自定义杀毒软件联动。强联动可检测安装、运行、更新情况，可推送离线升级包，可远程调用杀毒软件进行病毒扫描；</w:t>
            </w:r>
            <w:r>
              <w:rPr>
                <w:rFonts w:ascii="仿宋" w:eastAsia="仿宋" w:hAnsi="仿宋" w:cs="宋体" w:hint="eastAsia"/>
                <w:sz w:val="24"/>
                <w:szCs w:val="24"/>
                <w:lang w:bidi="ar"/>
              </w:rPr>
              <w:br/>
              <w:t>16.</w:t>
            </w:r>
            <w:r>
              <w:rPr>
                <w:rFonts w:ascii="仿宋" w:eastAsia="仿宋" w:hAnsi="仿宋" w:cs="宋体" w:hint="eastAsia"/>
                <w:sz w:val="24"/>
                <w:szCs w:val="24"/>
                <w:lang w:bidi="ar"/>
              </w:rPr>
              <w:t>支持与</w:t>
            </w:r>
            <w:r>
              <w:rPr>
                <w:rFonts w:ascii="仿宋" w:eastAsia="仿宋" w:hAnsi="仿宋" w:cs="宋体" w:hint="eastAsia"/>
                <w:sz w:val="24"/>
                <w:szCs w:val="24"/>
                <w:lang w:bidi="ar"/>
              </w:rPr>
              <w:t>Windows</w:t>
            </w:r>
            <w:r>
              <w:rPr>
                <w:rFonts w:ascii="仿宋" w:eastAsia="仿宋" w:hAnsi="仿宋" w:cs="宋体" w:hint="eastAsia"/>
                <w:sz w:val="24"/>
                <w:szCs w:val="24"/>
                <w:lang w:bidi="ar"/>
              </w:rPr>
              <w:t>安全中心联动，实现</w:t>
            </w:r>
            <w:r>
              <w:rPr>
                <w:rFonts w:ascii="仿宋" w:eastAsia="仿宋" w:hAnsi="仿宋" w:cs="宋体" w:hint="eastAsia"/>
                <w:sz w:val="24"/>
                <w:szCs w:val="24"/>
                <w:lang w:bidi="ar"/>
              </w:rPr>
              <w:t>XP</w:t>
            </w:r>
            <w:r>
              <w:rPr>
                <w:rFonts w:ascii="仿宋" w:eastAsia="仿宋" w:hAnsi="仿宋" w:cs="宋体" w:hint="eastAsia"/>
                <w:sz w:val="24"/>
                <w:szCs w:val="24"/>
                <w:lang w:bidi="ar"/>
              </w:rPr>
              <w:t>以上</w:t>
            </w:r>
            <w:r>
              <w:rPr>
                <w:rFonts w:ascii="仿宋" w:eastAsia="仿宋" w:hAnsi="仿宋" w:cs="宋体" w:hint="eastAsia"/>
                <w:sz w:val="24"/>
                <w:szCs w:val="24"/>
                <w:lang w:bidi="ar"/>
              </w:rPr>
              <w:t>Window</w:t>
            </w:r>
            <w:r>
              <w:rPr>
                <w:rFonts w:ascii="仿宋" w:eastAsia="仿宋" w:hAnsi="仿宋" w:cs="宋体" w:hint="eastAsia"/>
                <w:sz w:val="24"/>
                <w:szCs w:val="24"/>
                <w:lang w:bidi="ar"/>
              </w:rPr>
              <w:t>s</w:t>
            </w:r>
            <w:r>
              <w:rPr>
                <w:rFonts w:ascii="仿宋" w:eastAsia="仿宋" w:hAnsi="仿宋" w:cs="宋体" w:hint="eastAsia"/>
                <w:sz w:val="24"/>
                <w:szCs w:val="24"/>
                <w:lang w:bidi="ar"/>
              </w:rPr>
              <w:t>系统的安全中心联动；</w:t>
            </w:r>
            <w:r>
              <w:rPr>
                <w:rFonts w:ascii="仿宋" w:eastAsia="仿宋" w:hAnsi="仿宋" w:cs="宋体" w:hint="eastAsia"/>
                <w:sz w:val="24"/>
                <w:szCs w:val="24"/>
                <w:lang w:bidi="ar"/>
              </w:rPr>
              <w:br/>
              <w:t>17.</w:t>
            </w:r>
            <w:r>
              <w:rPr>
                <w:rFonts w:ascii="仿宋" w:eastAsia="仿宋" w:hAnsi="仿宋" w:cs="宋体" w:hint="eastAsia"/>
                <w:sz w:val="24"/>
                <w:szCs w:val="24"/>
                <w:lang w:bidi="ar"/>
              </w:rPr>
              <w:t>支持安装程序的检测和修复，对必须安装的软件强制下载和安装，禁止安装的软件提示卸载；</w:t>
            </w:r>
            <w:r>
              <w:rPr>
                <w:rFonts w:ascii="仿宋" w:eastAsia="仿宋" w:hAnsi="仿宋" w:cs="宋体" w:hint="eastAsia"/>
                <w:sz w:val="24"/>
                <w:szCs w:val="24"/>
                <w:lang w:bidi="ar"/>
              </w:rPr>
              <w:br/>
              <w:t>18.</w:t>
            </w:r>
            <w:r>
              <w:rPr>
                <w:rFonts w:ascii="仿宋" w:eastAsia="仿宋" w:hAnsi="仿宋" w:cs="宋体" w:hint="eastAsia"/>
                <w:sz w:val="24"/>
                <w:szCs w:val="24"/>
                <w:lang w:bidi="ar"/>
              </w:rPr>
              <w:t>支持进程运行、注册表项、</w:t>
            </w:r>
            <w:r>
              <w:rPr>
                <w:rFonts w:ascii="仿宋" w:eastAsia="仿宋" w:hAnsi="仿宋" w:cs="宋体" w:hint="eastAsia"/>
                <w:sz w:val="24"/>
                <w:szCs w:val="24"/>
                <w:lang w:bidi="ar"/>
              </w:rPr>
              <w:t>Windows</w:t>
            </w:r>
            <w:r>
              <w:rPr>
                <w:rFonts w:ascii="仿宋" w:eastAsia="仿宋" w:hAnsi="仿宋" w:cs="宋体" w:hint="eastAsia"/>
                <w:sz w:val="24"/>
                <w:szCs w:val="24"/>
                <w:lang w:bidi="ar"/>
              </w:rPr>
              <w:t>服务项的检查和修复；支持对外连接口进行管理，可禁止使用</w:t>
            </w:r>
            <w:r>
              <w:rPr>
                <w:rFonts w:ascii="仿宋" w:eastAsia="仿宋" w:hAnsi="仿宋" w:cs="宋体" w:hint="eastAsia"/>
                <w:sz w:val="24"/>
                <w:szCs w:val="24"/>
                <w:lang w:bidi="ar"/>
              </w:rPr>
              <w:t>USB</w:t>
            </w:r>
            <w:r>
              <w:rPr>
                <w:rFonts w:ascii="仿宋" w:eastAsia="仿宋" w:hAnsi="仿宋" w:cs="宋体" w:hint="eastAsia"/>
                <w:sz w:val="24"/>
                <w:szCs w:val="24"/>
                <w:lang w:bidi="ar"/>
              </w:rPr>
              <w:t>、光驱等外连接口；支持</w:t>
            </w:r>
            <w:r>
              <w:rPr>
                <w:rFonts w:ascii="仿宋" w:eastAsia="仿宋" w:hAnsi="仿宋" w:cs="宋体" w:hint="eastAsia"/>
                <w:sz w:val="24"/>
                <w:szCs w:val="24"/>
                <w:lang w:bidi="ar"/>
              </w:rPr>
              <w:t>Windows</w:t>
            </w:r>
            <w:r>
              <w:rPr>
                <w:rFonts w:ascii="仿宋" w:eastAsia="仿宋" w:hAnsi="仿宋" w:cs="宋体" w:hint="eastAsia"/>
                <w:sz w:val="24"/>
                <w:szCs w:val="24"/>
                <w:lang w:bidi="ar"/>
              </w:rPr>
              <w:t>补丁的强制或非强制更新；支持基于交换机</w:t>
            </w:r>
            <w:r>
              <w:rPr>
                <w:rFonts w:ascii="仿宋" w:eastAsia="仿宋" w:hAnsi="仿宋" w:cs="宋体" w:hint="eastAsia"/>
                <w:sz w:val="24"/>
                <w:szCs w:val="24"/>
                <w:lang w:bidi="ar"/>
              </w:rPr>
              <w:t>ACL</w:t>
            </w:r>
            <w:r>
              <w:rPr>
                <w:rFonts w:ascii="仿宋" w:eastAsia="仿宋" w:hAnsi="仿宋" w:cs="宋体" w:hint="eastAsia"/>
                <w:sz w:val="24"/>
                <w:szCs w:val="24"/>
                <w:lang w:bidi="ar"/>
              </w:rPr>
              <w:t>、交换机</w:t>
            </w:r>
            <w:r>
              <w:rPr>
                <w:rFonts w:ascii="仿宋" w:eastAsia="仿宋" w:hAnsi="仿宋" w:cs="宋体" w:hint="eastAsia"/>
                <w:sz w:val="24"/>
                <w:szCs w:val="24"/>
                <w:lang w:bidi="ar"/>
              </w:rPr>
              <w:t>VLAN</w:t>
            </w:r>
            <w:r>
              <w:rPr>
                <w:rFonts w:ascii="仿宋" w:eastAsia="仿宋" w:hAnsi="仿宋" w:cs="宋体" w:hint="eastAsia"/>
                <w:sz w:val="24"/>
                <w:szCs w:val="24"/>
                <w:lang w:bidi="ar"/>
              </w:rPr>
              <w:t>、主机</w:t>
            </w:r>
            <w:r>
              <w:rPr>
                <w:rFonts w:ascii="仿宋" w:eastAsia="仿宋" w:hAnsi="仿宋" w:cs="宋体" w:hint="eastAsia"/>
                <w:sz w:val="24"/>
                <w:szCs w:val="24"/>
                <w:lang w:bidi="ar"/>
              </w:rPr>
              <w:t>ACL</w:t>
            </w:r>
            <w:r>
              <w:rPr>
                <w:rFonts w:ascii="仿宋" w:eastAsia="仿宋" w:hAnsi="仿宋" w:cs="宋体" w:hint="eastAsia"/>
                <w:sz w:val="24"/>
                <w:szCs w:val="24"/>
                <w:lang w:bidi="ar"/>
              </w:rPr>
              <w:t>实现的隔离区；</w:t>
            </w:r>
            <w:r>
              <w:rPr>
                <w:rFonts w:ascii="仿宋" w:eastAsia="仿宋" w:hAnsi="仿宋" w:cs="宋体" w:hint="eastAsia"/>
                <w:sz w:val="24"/>
                <w:szCs w:val="24"/>
                <w:lang w:bidi="ar"/>
              </w:rPr>
              <w:br/>
              <w:t>19.</w:t>
            </w:r>
            <w:r>
              <w:rPr>
                <w:rFonts w:ascii="仿宋" w:eastAsia="仿宋" w:hAnsi="仿宋" w:cs="宋体" w:hint="eastAsia"/>
                <w:sz w:val="24"/>
                <w:szCs w:val="24"/>
                <w:lang w:bidi="ar"/>
              </w:rPr>
              <w:t>支持根据业务规划，设置网络隔离安全域，并将安全域规划下发到交换机、客户端、防火墙、防火墙卡、路由器上执行；</w:t>
            </w:r>
            <w:r>
              <w:rPr>
                <w:rFonts w:ascii="仿宋" w:eastAsia="仿宋" w:hAnsi="仿宋" w:cs="宋体" w:hint="eastAsia"/>
                <w:sz w:val="24"/>
                <w:szCs w:val="24"/>
                <w:lang w:bidi="ar"/>
              </w:rPr>
              <w:br/>
              <w:t>20.</w:t>
            </w:r>
            <w:r>
              <w:rPr>
                <w:rFonts w:ascii="仿宋" w:eastAsia="仿宋" w:hAnsi="仿宋" w:cs="宋体" w:hint="eastAsia"/>
                <w:sz w:val="24"/>
                <w:szCs w:val="24"/>
                <w:lang w:bidi="ar"/>
              </w:rPr>
              <w:t>认证页面输入</w:t>
            </w:r>
            <w:r>
              <w:rPr>
                <w:rFonts w:ascii="仿宋" w:eastAsia="仿宋" w:hAnsi="仿宋" w:cs="宋体" w:hint="eastAsia"/>
                <w:sz w:val="24"/>
                <w:szCs w:val="24"/>
                <w:lang w:bidi="ar"/>
              </w:rPr>
              <w:t>N</w:t>
            </w:r>
            <w:r>
              <w:rPr>
                <w:rFonts w:ascii="仿宋" w:eastAsia="仿宋" w:hAnsi="仿宋" w:cs="宋体" w:hint="eastAsia"/>
                <w:sz w:val="24"/>
                <w:szCs w:val="24"/>
                <w:lang w:bidi="ar"/>
              </w:rPr>
              <w:t>（默认</w:t>
            </w:r>
            <w:r>
              <w:rPr>
                <w:rFonts w:ascii="仿宋" w:eastAsia="仿宋" w:hAnsi="仿宋" w:cs="宋体" w:hint="eastAsia"/>
                <w:sz w:val="24"/>
                <w:szCs w:val="24"/>
                <w:lang w:bidi="ar"/>
              </w:rPr>
              <w:t xml:space="preserve">3 </w:t>
            </w:r>
            <w:r>
              <w:rPr>
                <w:rFonts w:ascii="仿宋" w:eastAsia="仿宋" w:hAnsi="仿宋" w:cs="宋体" w:hint="eastAsia"/>
                <w:sz w:val="24"/>
                <w:szCs w:val="24"/>
                <w:lang w:bidi="ar"/>
              </w:rPr>
              <w:t>次）次错误密码后，将需要输</w:t>
            </w:r>
            <w:r>
              <w:rPr>
                <w:rFonts w:ascii="仿宋" w:eastAsia="仿宋" w:hAnsi="仿宋" w:cs="宋体" w:hint="eastAsia"/>
                <w:sz w:val="24"/>
                <w:szCs w:val="24"/>
                <w:lang w:bidi="ar"/>
              </w:rPr>
              <w:t>入随机校验码，并记录登录者的</w:t>
            </w:r>
            <w:r>
              <w:rPr>
                <w:rFonts w:ascii="仿宋" w:eastAsia="仿宋" w:hAnsi="仿宋" w:cs="宋体" w:hint="eastAsia"/>
                <w:sz w:val="24"/>
                <w:szCs w:val="24"/>
                <w:lang w:bidi="ar"/>
              </w:rPr>
              <w:t>IP</w:t>
            </w:r>
            <w:r>
              <w:rPr>
                <w:rFonts w:ascii="仿宋" w:eastAsia="仿宋" w:hAnsi="仿宋" w:cs="宋体" w:hint="eastAsia"/>
                <w:sz w:val="24"/>
                <w:szCs w:val="24"/>
                <w:lang w:bidi="ar"/>
              </w:rPr>
              <w:t>及</w:t>
            </w:r>
            <w:r>
              <w:rPr>
                <w:rFonts w:ascii="仿宋" w:eastAsia="仿宋" w:hAnsi="仿宋" w:cs="宋体" w:hint="eastAsia"/>
                <w:sz w:val="24"/>
                <w:szCs w:val="24"/>
                <w:lang w:bidi="ar"/>
              </w:rPr>
              <w:t>MAC</w:t>
            </w:r>
            <w:r>
              <w:rPr>
                <w:rFonts w:ascii="仿宋" w:eastAsia="仿宋" w:hAnsi="仿宋" w:cs="宋体" w:hint="eastAsia"/>
                <w:sz w:val="24"/>
                <w:szCs w:val="24"/>
                <w:lang w:bidi="ar"/>
              </w:rPr>
              <w:t>，以防止用户通过自动化工具暴力破解密码；</w:t>
            </w:r>
            <w:r>
              <w:rPr>
                <w:rFonts w:ascii="仿宋" w:eastAsia="仿宋" w:hAnsi="仿宋" w:cs="宋体" w:hint="eastAsia"/>
                <w:sz w:val="24"/>
                <w:szCs w:val="24"/>
                <w:lang w:bidi="ar"/>
              </w:rPr>
              <w:br/>
              <w:t>21.</w:t>
            </w:r>
            <w:r>
              <w:rPr>
                <w:rFonts w:ascii="仿宋" w:eastAsia="仿宋" w:hAnsi="仿宋" w:cs="宋体" w:hint="eastAsia"/>
                <w:sz w:val="24"/>
                <w:szCs w:val="24"/>
                <w:lang w:bidi="ar"/>
              </w:rPr>
              <w:t>支持流量审计、流量控制；</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配置要求：</w:t>
            </w:r>
            <w:r>
              <w:rPr>
                <w:rFonts w:ascii="仿宋" w:eastAsia="仿宋" w:hAnsi="仿宋" w:cs="宋体" w:hint="eastAsia"/>
                <w:sz w:val="24"/>
                <w:szCs w:val="24"/>
                <w:lang w:bidi="ar"/>
              </w:rPr>
              <w:br/>
              <w:t>1.</w:t>
            </w:r>
            <w:r>
              <w:rPr>
                <w:rFonts w:ascii="仿宋" w:eastAsia="仿宋" w:hAnsi="仿宋" w:cs="宋体" w:hint="eastAsia"/>
                <w:sz w:val="24"/>
                <w:szCs w:val="24"/>
                <w:lang w:bidi="ar"/>
              </w:rPr>
              <w:t>配置≥</w:t>
            </w:r>
            <w:r>
              <w:rPr>
                <w:rFonts w:ascii="仿宋" w:eastAsia="仿宋" w:hAnsi="仿宋" w:cs="宋体" w:hint="eastAsia"/>
                <w:sz w:val="24"/>
                <w:szCs w:val="24"/>
                <w:lang w:bidi="ar"/>
              </w:rPr>
              <w:t>96</w:t>
            </w:r>
            <w:r>
              <w:rPr>
                <w:rFonts w:ascii="仿宋" w:eastAsia="仿宋" w:hAnsi="仿宋" w:cs="宋体" w:hint="eastAsia"/>
                <w:sz w:val="24"/>
                <w:szCs w:val="24"/>
                <w:lang w:bidi="ar"/>
              </w:rPr>
              <w:t>个无线</w:t>
            </w:r>
            <w:r>
              <w:rPr>
                <w:rFonts w:ascii="仿宋" w:eastAsia="仿宋" w:hAnsi="仿宋" w:cs="宋体" w:hint="eastAsia"/>
                <w:sz w:val="24"/>
                <w:szCs w:val="24"/>
                <w:lang w:bidi="ar"/>
              </w:rPr>
              <w:t>AP</w:t>
            </w:r>
            <w:r>
              <w:rPr>
                <w:rFonts w:ascii="仿宋" w:eastAsia="仿宋" w:hAnsi="仿宋" w:cs="宋体" w:hint="eastAsia"/>
                <w:sz w:val="24"/>
                <w:szCs w:val="24"/>
                <w:lang w:bidi="ar"/>
              </w:rPr>
              <w:t>管理授权；</w:t>
            </w:r>
            <w:r>
              <w:rPr>
                <w:rFonts w:ascii="仿宋" w:eastAsia="仿宋" w:hAnsi="仿宋" w:cs="宋体" w:hint="eastAsia"/>
                <w:sz w:val="24"/>
                <w:szCs w:val="24"/>
                <w:lang w:bidi="ar"/>
              </w:rPr>
              <w:br/>
              <w:t>2.</w:t>
            </w:r>
            <w:r>
              <w:rPr>
                <w:rFonts w:ascii="仿宋" w:eastAsia="仿宋" w:hAnsi="仿宋" w:cs="宋体" w:hint="eastAsia"/>
                <w:sz w:val="24"/>
                <w:szCs w:val="24"/>
                <w:lang w:bidi="ar"/>
              </w:rPr>
              <w:t>硬盘容量≥</w:t>
            </w:r>
            <w:r>
              <w:rPr>
                <w:rFonts w:ascii="仿宋" w:eastAsia="仿宋" w:hAnsi="仿宋" w:cs="宋体" w:hint="eastAsia"/>
                <w:sz w:val="24"/>
                <w:szCs w:val="24"/>
                <w:lang w:bidi="ar"/>
              </w:rPr>
              <w:t>1T</w:t>
            </w:r>
            <w:r>
              <w:rPr>
                <w:rFonts w:ascii="仿宋" w:eastAsia="仿宋" w:hAnsi="仿宋" w:cs="宋体" w:hint="eastAsia"/>
                <w:sz w:val="24"/>
                <w:szCs w:val="24"/>
                <w:lang w:bidi="ar"/>
              </w:rPr>
              <w:t>。</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lastRenderedPageBreak/>
              <w:t>三</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智能化专网</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sz w:val="24"/>
                <w:szCs w:val="24"/>
              </w:rPr>
            </w:pP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317</w:t>
            </w:r>
          </w:p>
        </w:tc>
        <w:tc>
          <w:tcPr>
            <w:tcW w:w="543" w:type="pct"/>
            <w:tcBorders>
              <w:top w:val="single" w:sz="4" w:space="0" w:color="000000"/>
              <w:left w:val="single" w:sz="4" w:space="0" w:color="000000"/>
              <w:bottom w:val="nil"/>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核心交换机</w:t>
            </w:r>
          </w:p>
        </w:tc>
        <w:tc>
          <w:tcPr>
            <w:tcW w:w="3487" w:type="pct"/>
            <w:tcBorders>
              <w:top w:val="single" w:sz="4" w:space="0" w:color="000000"/>
              <w:left w:val="single" w:sz="4" w:space="0" w:color="000000"/>
              <w:bottom w:val="nil"/>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主控引擎与业务板卡完全物理分离</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采用全分布式转发处理架构，独立主控引擎插槽≥</w:t>
            </w:r>
            <w:r>
              <w:rPr>
                <w:rFonts w:ascii="仿宋" w:eastAsia="仿宋" w:hAnsi="仿宋" w:cs="宋体" w:hint="eastAsia"/>
                <w:sz w:val="24"/>
                <w:szCs w:val="24"/>
                <w:lang w:bidi="ar"/>
              </w:rPr>
              <w:t>2</w:t>
            </w:r>
            <w:r>
              <w:rPr>
                <w:rFonts w:ascii="仿宋" w:eastAsia="仿宋" w:hAnsi="仿宋" w:cs="宋体" w:hint="eastAsia"/>
                <w:sz w:val="24"/>
                <w:szCs w:val="24"/>
                <w:lang w:bidi="ar"/>
              </w:rPr>
              <w:t>个，独立业务插槽数≥</w:t>
            </w:r>
            <w:r>
              <w:rPr>
                <w:rFonts w:ascii="仿宋" w:eastAsia="仿宋" w:hAnsi="仿宋" w:cs="宋体" w:hint="eastAsia"/>
                <w:sz w:val="24"/>
                <w:szCs w:val="24"/>
                <w:lang w:bidi="ar"/>
              </w:rPr>
              <w:t>3</w:t>
            </w:r>
            <w:r>
              <w:rPr>
                <w:rFonts w:ascii="仿宋" w:eastAsia="仿宋" w:hAnsi="仿宋" w:cs="宋体" w:hint="eastAsia"/>
                <w:sz w:val="24"/>
                <w:szCs w:val="24"/>
                <w:lang w:bidi="ar"/>
              </w:rPr>
              <w:t>个；主控引擎故障情况下，不能影响整机转发能力；</w:t>
            </w:r>
            <w:r>
              <w:rPr>
                <w:rFonts w:ascii="仿宋" w:eastAsia="仿宋" w:hAnsi="仿宋" w:cs="宋体" w:hint="eastAsia"/>
                <w:sz w:val="24"/>
                <w:szCs w:val="24"/>
                <w:lang w:bidi="ar"/>
              </w:rPr>
              <w:br/>
            </w:r>
            <w:r>
              <w:rPr>
                <w:rFonts w:ascii="仿宋" w:eastAsia="仿宋" w:hAnsi="仿宋" w:cs="宋体" w:hint="eastAsia"/>
                <w:sz w:val="24"/>
                <w:szCs w:val="24"/>
                <w:lang w:bidi="ar"/>
              </w:rPr>
              <w:t>2.</w:t>
            </w:r>
            <w:r>
              <w:rPr>
                <w:rFonts w:ascii="仿宋" w:eastAsia="仿宋" w:hAnsi="仿宋" w:cs="宋体" w:hint="eastAsia"/>
                <w:sz w:val="24"/>
                <w:szCs w:val="24"/>
                <w:lang w:bidi="ar"/>
              </w:rPr>
              <w:t>要求所投产品支持单张线卡</w:t>
            </w:r>
            <w:r>
              <w:rPr>
                <w:rFonts w:ascii="仿宋" w:eastAsia="仿宋" w:hAnsi="仿宋" w:cs="宋体" w:hint="eastAsia"/>
                <w:sz w:val="24"/>
                <w:szCs w:val="24"/>
                <w:lang w:bidi="ar"/>
              </w:rPr>
              <w:t>/</w:t>
            </w:r>
            <w:r>
              <w:rPr>
                <w:rFonts w:ascii="仿宋" w:eastAsia="仿宋" w:hAnsi="仿宋" w:cs="宋体" w:hint="eastAsia"/>
                <w:sz w:val="24"/>
                <w:szCs w:val="24"/>
                <w:lang w:bidi="ar"/>
              </w:rPr>
              <w:t>单槽位可用物理端口≥</w:t>
            </w:r>
            <w:r>
              <w:rPr>
                <w:rFonts w:ascii="仿宋" w:eastAsia="仿宋" w:hAnsi="仿宋" w:cs="宋体" w:hint="eastAsia"/>
                <w:sz w:val="24"/>
                <w:szCs w:val="24"/>
                <w:lang w:bidi="ar"/>
              </w:rPr>
              <w:t>52</w:t>
            </w:r>
            <w:r>
              <w:rPr>
                <w:rFonts w:ascii="仿宋" w:eastAsia="仿宋" w:hAnsi="仿宋" w:cs="宋体" w:hint="eastAsia"/>
                <w:sz w:val="24"/>
                <w:szCs w:val="24"/>
                <w:lang w:bidi="ar"/>
              </w:rPr>
              <w:t>个或业务插槽≥</w:t>
            </w:r>
            <w:r>
              <w:rPr>
                <w:rFonts w:ascii="仿宋" w:eastAsia="仿宋" w:hAnsi="仿宋" w:cs="宋体" w:hint="eastAsia"/>
                <w:sz w:val="24"/>
                <w:szCs w:val="24"/>
                <w:lang w:bidi="ar"/>
              </w:rPr>
              <w:t>5</w:t>
            </w:r>
            <w:r>
              <w:rPr>
                <w:rFonts w:ascii="仿宋" w:eastAsia="仿宋" w:hAnsi="仿宋" w:cs="宋体" w:hint="eastAsia"/>
                <w:sz w:val="24"/>
                <w:szCs w:val="24"/>
                <w:lang w:bidi="ar"/>
              </w:rPr>
              <w:t>个，提供官网全屏截图；</w:t>
            </w:r>
            <w:r>
              <w:rPr>
                <w:rFonts w:ascii="仿宋" w:eastAsia="仿宋" w:hAnsi="仿宋" w:cs="宋体" w:hint="eastAsia"/>
                <w:sz w:val="24"/>
                <w:szCs w:val="24"/>
                <w:lang w:bidi="ar"/>
              </w:rPr>
              <w:br/>
              <w:t xml:space="preserve">3. </w:t>
            </w:r>
            <w:r>
              <w:rPr>
                <w:rFonts w:ascii="仿宋" w:eastAsia="仿宋" w:hAnsi="仿宋" w:cs="宋体" w:hint="eastAsia"/>
                <w:sz w:val="24"/>
                <w:szCs w:val="24"/>
                <w:lang w:bidi="ar"/>
              </w:rPr>
              <w:t>为适应业界主流机柜的尺寸，设备高度≤</w:t>
            </w:r>
            <w:r>
              <w:rPr>
                <w:rFonts w:ascii="仿宋" w:eastAsia="仿宋" w:hAnsi="仿宋" w:cs="宋体" w:hint="eastAsia"/>
                <w:sz w:val="24"/>
                <w:szCs w:val="24"/>
                <w:lang w:bidi="ar"/>
              </w:rPr>
              <w:t>4U</w:t>
            </w:r>
            <w:r>
              <w:rPr>
                <w:rFonts w:ascii="仿宋" w:eastAsia="仿宋" w:hAnsi="仿宋" w:cs="宋体" w:hint="eastAsia"/>
                <w:sz w:val="24"/>
                <w:szCs w:val="24"/>
                <w:lang w:bidi="ar"/>
              </w:rPr>
              <w:t>，设备深度≤</w:t>
            </w:r>
            <w:r>
              <w:rPr>
                <w:rFonts w:ascii="仿宋" w:eastAsia="仿宋" w:hAnsi="仿宋" w:cs="宋体" w:hint="eastAsia"/>
                <w:sz w:val="24"/>
                <w:szCs w:val="24"/>
                <w:lang w:bidi="ar"/>
              </w:rPr>
              <w:t>600mm</w:t>
            </w:r>
            <w:r>
              <w:rPr>
                <w:rFonts w:ascii="仿宋" w:eastAsia="仿宋" w:hAnsi="仿宋" w:cs="宋体" w:hint="eastAsia"/>
                <w:sz w:val="24"/>
                <w:szCs w:val="24"/>
                <w:lang w:bidi="ar"/>
              </w:rPr>
              <w:t>，提供官网截图；</w:t>
            </w:r>
            <w:r>
              <w:rPr>
                <w:rFonts w:ascii="仿宋" w:eastAsia="仿宋" w:hAnsi="仿宋" w:cs="宋体" w:hint="eastAsia"/>
                <w:sz w:val="24"/>
                <w:szCs w:val="24"/>
                <w:lang w:bidi="ar"/>
              </w:rPr>
              <w:br/>
              <w:t xml:space="preserve">4. </w:t>
            </w:r>
            <w:r>
              <w:rPr>
                <w:rFonts w:ascii="仿宋" w:eastAsia="仿宋" w:hAnsi="仿宋" w:cs="宋体" w:hint="eastAsia"/>
                <w:sz w:val="24"/>
                <w:szCs w:val="24"/>
                <w:lang w:bidi="ar"/>
              </w:rPr>
              <w:t>交换容量≥</w:t>
            </w:r>
            <w:r>
              <w:rPr>
                <w:rFonts w:ascii="仿宋" w:eastAsia="仿宋" w:hAnsi="仿宋" w:cs="宋体" w:hint="eastAsia"/>
                <w:sz w:val="24"/>
                <w:szCs w:val="24"/>
                <w:lang w:bidi="ar"/>
              </w:rPr>
              <w:t>160Tbps</w:t>
            </w:r>
            <w:r>
              <w:rPr>
                <w:rFonts w:ascii="仿宋" w:eastAsia="仿宋" w:hAnsi="仿宋" w:cs="宋体" w:hint="eastAsia"/>
                <w:sz w:val="24"/>
                <w:szCs w:val="24"/>
                <w:lang w:bidi="ar"/>
              </w:rPr>
              <w:t>，包转发性能≥</w:t>
            </w:r>
            <w:r>
              <w:rPr>
                <w:rFonts w:ascii="仿宋" w:eastAsia="仿宋" w:hAnsi="仿宋" w:cs="宋体" w:hint="eastAsia"/>
                <w:sz w:val="24"/>
                <w:szCs w:val="24"/>
                <w:lang w:bidi="ar"/>
              </w:rPr>
              <w:t>36700Mpps</w:t>
            </w:r>
            <w:r>
              <w:rPr>
                <w:rFonts w:ascii="仿宋" w:eastAsia="仿宋" w:hAnsi="仿宋" w:cs="宋体" w:hint="eastAsia"/>
                <w:sz w:val="24"/>
                <w:szCs w:val="24"/>
                <w:lang w:bidi="ar"/>
              </w:rPr>
              <w:t>，提供官网全屏截图；</w:t>
            </w:r>
            <w:r>
              <w:rPr>
                <w:rFonts w:ascii="仿宋" w:eastAsia="仿宋" w:hAnsi="仿宋" w:cs="宋体" w:hint="eastAsia"/>
                <w:sz w:val="24"/>
                <w:szCs w:val="24"/>
                <w:lang w:bidi="ar"/>
              </w:rPr>
              <w:br/>
              <w:t>5.</w:t>
            </w:r>
            <w:r>
              <w:rPr>
                <w:rFonts w:ascii="仿宋" w:eastAsia="仿宋" w:hAnsi="仿宋" w:cs="宋体" w:hint="eastAsia"/>
                <w:sz w:val="24"/>
                <w:szCs w:val="24"/>
                <w:lang w:bidi="ar"/>
              </w:rPr>
              <w:t>支持静态路由，支持</w:t>
            </w:r>
            <w:r>
              <w:rPr>
                <w:rFonts w:ascii="仿宋" w:eastAsia="仿宋" w:hAnsi="仿宋" w:cs="宋体" w:hint="eastAsia"/>
                <w:sz w:val="24"/>
                <w:szCs w:val="24"/>
                <w:lang w:bidi="ar"/>
              </w:rPr>
              <w:t>RIP</w:t>
            </w:r>
            <w:r>
              <w:rPr>
                <w:rFonts w:ascii="仿宋" w:eastAsia="仿宋" w:hAnsi="仿宋" w:cs="宋体" w:hint="eastAsia"/>
                <w:sz w:val="24"/>
                <w:szCs w:val="24"/>
                <w:lang w:bidi="ar"/>
              </w:rPr>
              <w:t>、</w:t>
            </w:r>
            <w:r>
              <w:rPr>
                <w:rFonts w:ascii="仿宋" w:eastAsia="仿宋" w:hAnsi="仿宋" w:cs="宋体" w:hint="eastAsia"/>
                <w:sz w:val="24"/>
                <w:szCs w:val="24"/>
                <w:lang w:bidi="ar"/>
              </w:rPr>
              <w:t>OSPF</w:t>
            </w:r>
            <w:r>
              <w:rPr>
                <w:rFonts w:ascii="仿宋" w:eastAsia="仿宋" w:hAnsi="仿宋" w:cs="宋体" w:hint="eastAsia"/>
                <w:sz w:val="24"/>
                <w:szCs w:val="24"/>
                <w:lang w:bidi="ar"/>
              </w:rPr>
              <w:t>、</w:t>
            </w:r>
            <w:r>
              <w:rPr>
                <w:rFonts w:ascii="仿宋" w:eastAsia="仿宋" w:hAnsi="仿宋" w:cs="宋体" w:hint="eastAsia"/>
                <w:sz w:val="24"/>
                <w:szCs w:val="24"/>
                <w:lang w:bidi="ar"/>
              </w:rPr>
              <w:t>IS-IS</w:t>
            </w:r>
            <w:r>
              <w:rPr>
                <w:rFonts w:ascii="仿宋" w:eastAsia="仿宋" w:hAnsi="仿宋" w:cs="宋体" w:hint="eastAsia"/>
                <w:sz w:val="24"/>
                <w:szCs w:val="24"/>
                <w:lang w:bidi="ar"/>
              </w:rPr>
              <w:t>、</w:t>
            </w:r>
            <w:r>
              <w:rPr>
                <w:rFonts w:ascii="仿宋" w:eastAsia="仿宋" w:hAnsi="仿宋" w:cs="宋体" w:hint="eastAsia"/>
                <w:sz w:val="24"/>
                <w:szCs w:val="24"/>
                <w:lang w:bidi="ar"/>
              </w:rPr>
              <w:t>BGP4</w:t>
            </w:r>
            <w:r>
              <w:rPr>
                <w:rFonts w:ascii="仿宋" w:eastAsia="仿宋" w:hAnsi="仿宋" w:cs="宋体" w:hint="eastAsia"/>
                <w:sz w:val="24"/>
                <w:szCs w:val="24"/>
                <w:lang w:bidi="ar"/>
              </w:rPr>
              <w:t>等动态路由协议；</w:t>
            </w:r>
            <w:r>
              <w:rPr>
                <w:rFonts w:ascii="仿宋" w:eastAsia="仿宋" w:hAnsi="仿宋" w:cs="宋体" w:hint="eastAsia"/>
                <w:sz w:val="24"/>
                <w:szCs w:val="24"/>
                <w:lang w:bidi="ar"/>
              </w:rPr>
              <w:br/>
              <w:t xml:space="preserve">6. </w:t>
            </w:r>
            <w:r>
              <w:rPr>
                <w:rFonts w:ascii="仿宋" w:eastAsia="仿宋" w:hAnsi="仿宋" w:cs="宋体" w:hint="eastAsia"/>
                <w:sz w:val="24"/>
                <w:szCs w:val="24"/>
                <w:lang w:bidi="ar"/>
              </w:rPr>
              <w:t>为了适应机柜并排部署，机箱业务板卡区采用后出风风道设计；</w:t>
            </w:r>
            <w:r>
              <w:rPr>
                <w:rFonts w:ascii="仿宋" w:eastAsia="仿宋" w:hAnsi="仿宋" w:cs="宋体" w:hint="eastAsia"/>
                <w:sz w:val="24"/>
                <w:szCs w:val="24"/>
                <w:lang w:bidi="ar"/>
              </w:rPr>
              <w:br/>
              <w:t>7.N:1</w:t>
            </w:r>
            <w:r>
              <w:rPr>
                <w:rFonts w:ascii="仿宋" w:eastAsia="仿宋" w:hAnsi="仿宋" w:cs="宋体" w:hint="eastAsia"/>
                <w:sz w:val="24"/>
                <w:szCs w:val="24"/>
                <w:lang w:bidi="ar"/>
              </w:rPr>
              <w:t>虚拟化：可将</w:t>
            </w:r>
            <w:r>
              <w:rPr>
                <w:rFonts w:ascii="仿宋" w:eastAsia="仿宋" w:hAnsi="仿宋" w:cs="宋体" w:hint="eastAsia"/>
                <w:sz w:val="24"/>
                <w:szCs w:val="24"/>
                <w:lang w:bidi="ar"/>
              </w:rPr>
              <w:t>2</w:t>
            </w:r>
            <w:r>
              <w:rPr>
                <w:rFonts w:ascii="仿宋" w:eastAsia="仿宋" w:hAnsi="仿宋" w:cs="宋体" w:hint="eastAsia"/>
                <w:sz w:val="24"/>
                <w:szCs w:val="24"/>
                <w:lang w:bidi="ar"/>
              </w:rPr>
              <w:t>台物理设备虚拟化为</w:t>
            </w:r>
            <w:r>
              <w:rPr>
                <w:rFonts w:ascii="仿宋" w:eastAsia="仿宋" w:hAnsi="仿宋" w:cs="宋体" w:hint="eastAsia"/>
                <w:sz w:val="24"/>
                <w:szCs w:val="24"/>
                <w:lang w:bidi="ar"/>
              </w:rPr>
              <w:t>1</w:t>
            </w:r>
            <w:r>
              <w:rPr>
                <w:rFonts w:ascii="仿宋" w:eastAsia="仿宋" w:hAnsi="仿宋" w:cs="宋体" w:hint="eastAsia"/>
                <w:sz w:val="24"/>
                <w:szCs w:val="24"/>
                <w:lang w:bidi="ar"/>
              </w:rPr>
              <w:t>台逻辑设备，虚拟组内设备具备统一的二层及三层转发表项，统一的管</w:t>
            </w:r>
            <w:r>
              <w:rPr>
                <w:rFonts w:ascii="仿宋" w:eastAsia="仿宋" w:hAnsi="仿宋" w:cs="宋体" w:hint="eastAsia"/>
                <w:sz w:val="24"/>
                <w:szCs w:val="24"/>
                <w:lang w:bidi="ar"/>
              </w:rPr>
              <w:t>理界面，并可实现跨设备链路聚合，提供虚拟化网络操作系统著作权证书；</w:t>
            </w:r>
            <w:r>
              <w:rPr>
                <w:rFonts w:ascii="仿宋" w:eastAsia="仿宋" w:hAnsi="仿宋" w:cs="宋体" w:hint="eastAsia"/>
                <w:sz w:val="24"/>
                <w:szCs w:val="24"/>
                <w:lang w:bidi="ar"/>
              </w:rPr>
              <w:br/>
              <w:t>8.</w:t>
            </w:r>
            <w:r>
              <w:rPr>
                <w:rFonts w:ascii="仿宋" w:eastAsia="仿宋" w:hAnsi="仿宋" w:cs="宋体" w:hint="eastAsia"/>
                <w:sz w:val="24"/>
                <w:szCs w:val="24"/>
                <w:lang w:bidi="ar"/>
              </w:rPr>
              <w:t>设备支持软件定义网络</w:t>
            </w:r>
            <w:r>
              <w:rPr>
                <w:rFonts w:ascii="仿宋" w:eastAsia="仿宋" w:hAnsi="仿宋" w:cs="宋体" w:hint="eastAsia"/>
                <w:sz w:val="24"/>
                <w:szCs w:val="24"/>
                <w:lang w:bidi="ar"/>
              </w:rPr>
              <w:t>SDN</w:t>
            </w:r>
            <w:r>
              <w:rPr>
                <w:rFonts w:ascii="仿宋" w:eastAsia="仿宋" w:hAnsi="仿宋" w:cs="宋体" w:hint="eastAsia"/>
                <w:sz w:val="24"/>
                <w:szCs w:val="24"/>
                <w:lang w:bidi="ar"/>
              </w:rPr>
              <w:t>，符合</w:t>
            </w:r>
            <w:r>
              <w:rPr>
                <w:rFonts w:ascii="仿宋" w:eastAsia="仿宋" w:hAnsi="仿宋" w:cs="宋体" w:hint="eastAsia"/>
                <w:sz w:val="24"/>
                <w:szCs w:val="24"/>
                <w:lang w:bidi="ar"/>
              </w:rPr>
              <w:t>OpenFlow 1.3</w:t>
            </w:r>
            <w:r>
              <w:rPr>
                <w:rFonts w:ascii="仿宋" w:eastAsia="仿宋" w:hAnsi="仿宋" w:cs="宋体" w:hint="eastAsia"/>
                <w:sz w:val="24"/>
                <w:szCs w:val="24"/>
                <w:lang w:bidi="ar"/>
              </w:rPr>
              <w:t>协议标准，支持</w:t>
            </w:r>
            <w:r>
              <w:rPr>
                <w:rFonts w:ascii="仿宋" w:eastAsia="仿宋" w:hAnsi="仿宋" w:cs="宋体" w:hint="eastAsia"/>
                <w:sz w:val="24"/>
                <w:szCs w:val="24"/>
                <w:lang w:bidi="ar"/>
              </w:rPr>
              <w:t>SDN</w:t>
            </w:r>
            <w:r>
              <w:rPr>
                <w:rFonts w:ascii="仿宋" w:eastAsia="仿宋" w:hAnsi="仿宋" w:cs="宋体" w:hint="eastAsia"/>
                <w:sz w:val="24"/>
                <w:szCs w:val="24"/>
                <w:lang w:bidi="ar"/>
              </w:rPr>
              <w:t>和</w:t>
            </w:r>
            <w:r>
              <w:rPr>
                <w:rFonts w:ascii="仿宋" w:eastAsia="仿宋" w:hAnsi="仿宋" w:cs="宋体" w:hint="eastAsia"/>
                <w:sz w:val="24"/>
                <w:szCs w:val="24"/>
                <w:lang w:bidi="ar"/>
              </w:rPr>
              <w:t>SDN Ready</w:t>
            </w:r>
            <w:r>
              <w:rPr>
                <w:rFonts w:ascii="仿宋" w:eastAsia="仿宋" w:hAnsi="仿宋" w:cs="宋体" w:hint="eastAsia"/>
                <w:sz w:val="24"/>
                <w:szCs w:val="24"/>
                <w:lang w:bidi="ar"/>
              </w:rPr>
              <w:t>功能；</w:t>
            </w:r>
            <w:r>
              <w:rPr>
                <w:rFonts w:ascii="仿宋" w:eastAsia="仿宋" w:hAnsi="仿宋" w:cs="宋体" w:hint="eastAsia"/>
                <w:sz w:val="24"/>
                <w:szCs w:val="24"/>
                <w:lang w:bidi="ar"/>
              </w:rPr>
              <w:br/>
              <w:t xml:space="preserve">9. </w:t>
            </w:r>
            <w:r>
              <w:rPr>
                <w:rFonts w:ascii="仿宋" w:eastAsia="仿宋" w:hAnsi="仿宋" w:cs="宋体" w:hint="eastAsia"/>
                <w:sz w:val="24"/>
                <w:szCs w:val="24"/>
                <w:lang w:bidi="ar"/>
              </w:rPr>
              <w:t>支持</w:t>
            </w:r>
            <w:r>
              <w:rPr>
                <w:rFonts w:ascii="仿宋" w:eastAsia="仿宋" w:hAnsi="仿宋" w:cs="宋体" w:hint="eastAsia"/>
                <w:sz w:val="24"/>
                <w:szCs w:val="24"/>
                <w:lang w:bidi="ar"/>
              </w:rPr>
              <w:t>IPV6 SAVI</w:t>
            </w:r>
            <w:r>
              <w:rPr>
                <w:rFonts w:ascii="仿宋" w:eastAsia="仿宋" w:hAnsi="仿宋" w:cs="宋体" w:hint="eastAsia"/>
                <w:sz w:val="24"/>
                <w:szCs w:val="24"/>
                <w:lang w:bidi="ar"/>
              </w:rPr>
              <w:t>防地址欺骗解析欺骗策略（提供带有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t xml:space="preserve">10. </w:t>
            </w:r>
            <w:r>
              <w:rPr>
                <w:rFonts w:ascii="仿宋" w:eastAsia="仿宋" w:hAnsi="仿宋" w:cs="宋体" w:hint="eastAsia"/>
                <w:sz w:val="24"/>
                <w:szCs w:val="24"/>
                <w:lang w:bidi="ar"/>
              </w:rPr>
              <w:t>支持网络基础保护策略功能以及</w:t>
            </w:r>
            <w:r>
              <w:rPr>
                <w:rFonts w:ascii="仿宋" w:eastAsia="仿宋" w:hAnsi="仿宋" w:cs="宋体" w:hint="eastAsia"/>
                <w:sz w:val="24"/>
                <w:szCs w:val="24"/>
                <w:lang w:bidi="ar"/>
              </w:rPr>
              <w:t>CPU</w:t>
            </w:r>
            <w:r>
              <w:rPr>
                <w:rFonts w:ascii="仿宋" w:eastAsia="仿宋" w:hAnsi="仿宋" w:cs="宋体" w:hint="eastAsia"/>
                <w:sz w:val="24"/>
                <w:szCs w:val="24"/>
                <w:lang w:bidi="ar"/>
              </w:rPr>
              <w:t>（</w:t>
            </w:r>
            <w:r>
              <w:rPr>
                <w:rFonts w:ascii="仿宋" w:eastAsia="仿宋" w:hAnsi="仿宋" w:cs="宋体" w:hint="eastAsia"/>
                <w:sz w:val="24"/>
                <w:szCs w:val="24"/>
                <w:lang w:bidi="ar"/>
              </w:rPr>
              <w:t>CPP</w:t>
            </w:r>
            <w:r>
              <w:rPr>
                <w:rFonts w:ascii="仿宋" w:eastAsia="仿宋" w:hAnsi="仿宋" w:cs="宋体" w:hint="eastAsia"/>
                <w:sz w:val="24"/>
                <w:szCs w:val="24"/>
                <w:lang w:bidi="ar"/>
              </w:rPr>
              <w:t>）保护功能（提供带有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t xml:space="preserve">11. </w:t>
            </w:r>
            <w:r>
              <w:rPr>
                <w:rFonts w:ascii="仿宋" w:eastAsia="仿宋" w:hAnsi="仿宋" w:cs="宋体" w:hint="eastAsia"/>
                <w:sz w:val="24"/>
                <w:szCs w:val="24"/>
                <w:lang w:bidi="ar"/>
              </w:rPr>
              <w:t>为保障核心设备的安全可靠性，要求所投产品端口浪涌抗扰度≥</w:t>
            </w:r>
            <w:r>
              <w:rPr>
                <w:rFonts w:ascii="仿宋" w:eastAsia="仿宋" w:hAnsi="仿宋" w:cs="宋体" w:hint="eastAsia"/>
                <w:sz w:val="24"/>
                <w:szCs w:val="24"/>
                <w:lang w:bidi="ar"/>
              </w:rPr>
              <w:t>6KV</w:t>
            </w:r>
            <w:r>
              <w:rPr>
                <w:rFonts w:ascii="仿宋" w:eastAsia="仿宋" w:hAnsi="仿宋" w:cs="宋体" w:hint="eastAsia"/>
                <w:sz w:val="24"/>
                <w:szCs w:val="24"/>
                <w:lang w:bidi="ar"/>
              </w:rPr>
              <w:t>（即具备</w:t>
            </w:r>
            <w:r>
              <w:rPr>
                <w:rFonts w:ascii="仿宋" w:eastAsia="仿宋" w:hAnsi="仿宋" w:cs="宋体" w:hint="eastAsia"/>
                <w:sz w:val="24"/>
                <w:szCs w:val="24"/>
                <w:lang w:bidi="ar"/>
              </w:rPr>
              <w:t>6K</w:t>
            </w:r>
            <w:r>
              <w:rPr>
                <w:rFonts w:ascii="仿宋" w:eastAsia="仿宋" w:hAnsi="仿宋" w:cs="宋体" w:hint="eastAsia"/>
                <w:sz w:val="24"/>
                <w:szCs w:val="24"/>
                <w:lang w:bidi="ar"/>
              </w:rPr>
              <w:t>V</w:t>
            </w:r>
            <w:r>
              <w:rPr>
                <w:rFonts w:ascii="仿宋" w:eastAsia="仿宋" w:hAnsi="仿宋" w:cs="宋体" w:hint="eastAsia"/>
                <w:sz w:val="24"/>
                <w:szCs w:val="24"/>
                <w:lang w:bidi="ar"/>
              </w:rPr>
              <w:t>的防雷能力），（提供带有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r>
            <w:r>
              <w:rPr>
                <w:rFonts w:ascii="仿宋" w:eastAsia="仿宋" w:hAnsi="仿宋" w:cs="宋体" w:hint="eastAsia"/>
                <w:sz w:val="24"/>
                <w:szCs w:val="24"/>
                <w:lang w:bidi="ar"/>
              </w:rPr>
              <w:t>配置要求：</w:t>
            </w:r>
            <w:r>
              <w:rPr>
                <w:rFonts w:ascii="仿宋" w:eastAsia="仿宋" w:hAnsi="仿宋" w:cs="宋体" w:hint="eastAsia"/>
                <w:sz w:val="24"/>
                <w:szCs w:val="24"/>
                <w:lang w:bidi="ar"/>
              </w:rPr>
              <w:br/>
              <w:t>1.</w:t>
            </w:r>
            <w:r>
              <w:rPr>
                <w:rFonts w:ascii="仿宋" w:eastAsia="仿宋" w:hAnsi="仿宋" w:cs="宋体" w:hint="eastAsia"/>
                <w:sz w:val="24"/>
                <w:szCs w:val="24"/>
                <w:lang w:bidi="ar"/>
              </w:rPr>
              <w:t>每台配置主控引擎≥</w:t>
            </w:r>
            <w:r>
              <w:rPr>
                <w:rFonts w:ascii="仿宋" w:eastAsia="仿宋" w:hAnsi="仿宋" w:cs="宋体" w:hint="eastAsia"/>
                <w:sz w:val="24"/>
                <w:szCs w:val="24"/>
                <w:lang w:bidi="ar"/>
              </w:rPr>
              <w:t>2</w:t>
            </w:r>
            <w:r>
              <w:rPr>
                <w:rFonts w:ascii="仿宋" w:eastAsia="仿宋" w:hAnsi="仿宋" w:cs="宋体" w:hint="eastAsia"/>
                <w:sz w:val="24"/>
                <w:szCs w:val="24"/>
                <w:lang w:bidi="ar"/>
              </w:rPr>
              <w:t>个、电源≥</w:t>
            </w:r>
            <w:r>
              <w:rPr>
                <w:rFonts w:ascii="仿宋" w:eastAsia="仿宋" w:hAnsi="仿宋" w:cs="宋体" w:hint="eastAsia"/>
                <w:sz w:val="24"/>
                <w:szCs w:val="24"/>
                <w:lang w:bidi="ar"/>
              </w:rPr>
              <w:t>2</w:t>
            </w:r>
            <w:r>
              <w:rPr>
                <w:rFonts w:ascii="仿宋" w:eastAsia="仿宋" w:hAnsi="仿宋" w:cs="宋体" w:hint="eastAsia"/>
                <w:sz w:val="24"/>
                <w:szCs w:val="24"/>
                <w:lang w:bidi="ar"/>
              </w:rPr>
              <w:t>个、</w:t>
            </w:r>
            <w:r>
              <w:rPr>
                <w:rFonts w:ascii="仿宋" w:eastAsia="仿宋" w:hAnsi="仿宋" w:cs="宋体" w:hint="eastAsia"/>
                <w:sz w:val="24"/>
                <w:szCs w:val="24"/>
                <w:lang w:bidi="ar"/>
              </w:rPr>
              <w:t>3</w:t>
            </w:r>
            <w:r>
              <w:rPr>
                <w:rFonts w:ascii="仿宋" w:eastAsia="仿宋" w:hAnsi="仿宋" w:cs="宋体" w:hint="eastAsia"/>
                <w:sz w:val="24"/>
                <w:szCs w:val="24"/>
                <w:lang w:bidi="ar"/>
              </w:rPr>
              <w:t>米万兆虚拟化线缆一根；</w:t>
            </w:r>
            <w:r>
              <w:rPr>
                <w:rFonts w:ascii="仿宋" w:eastAsia="仿宋" w:hAnsi="仿宋" w:cs="宋体" w:hint="eastAsia"/>
                <w:sz w:val="24"/>
                <w:szCs w:val="24"/>
                <w:lang w:bidi="ar"/>
              </w:rPr>
              <w:br/>
              <w:t>2.</w:t>
            </w:r>
            <w:r>
              <w:rPr>
                <w:rFonts w:ascii="仿宋" w:eastAsia="仿宋" w:hAnsi="仿宋" w:cs="宋体" w:hint="eastAsia"/>
                <w:sz w:val="24"/>
                <w:szCs w:val="24"/>
                <w:lang w:bidi="ar"/>
              </w:rPr>
              <w:t>每台配置千兆电接口≥</w:t>
            </w:r>
            <w:r>
              <w:rPr>
                <w:rFonts w:ascii="仿宋" w:eastAsia="仿宋" w:hAnsi="仿宋" w:cs="宋体" w:hint="eastAsia"/>
                <w:sz w:val="24"/>
                <w:szCs w:val="24"/>
                <w:lang w:bidi="ar"/>
              </w:rPr>
              <w:t>24</w:t>
            </w:r>
            <w:r>
              <w:rPr>
                <w:rFonts w:ascii="仿宋" w:eastAsia="仿宋" w:hAnsi="仿宋" w:cs="宋体" w:hint="eastAsia"/>
                <w:sz w:val="24"/>
                <w:szCs w:val="24"/>
                <w:lang w:bidi="ar"/>
              </w:rPr>
              <w:t>个、千兆光接口≥</w:t>
            </w:r>
            <w:r>
              <w:rPr>
                <w:rFonts w:ascii="仿宋" w:eastAsia="仿宋" w:hAnsi="仿宋" w:cs="宋体" w:hint="eastAsia"/>
                <w:sz w:val="24"/>
                <w:szCs w:val="24"/>
                <w:lang w:bidi="ar"/>
              </w:rPr>
              <w:t>24</w:t>
            </w:r>
            <w:r>
              <w:rPr>
                <w:rFonts w:ascii="仿宋" w:eastAsia="仿宋" w:hAnsi="仿宋" w:cs="宋体" w:hint="eastAsia"/>
                <w:sz w:val="24"/>
                <w:szCs w:val="24"/>
                <w:lang w:bidi="ar"/>
              </w:rPr>
              <w:t>个、</w:t>
            </w:r>
            <w:r>
              <w:rPr>
                <w:rFonts w:ascii="仿宋" w:eastAsia="仿宋" w:hAnsi="仿宋" w:cs="宋体" w:hint="eastAsia"/>
                <w:sz w:val="24"/>
                <w:szCs w:val="24"/>
                <w:lang w:bidi="ar"/>
              </w:rPr>
              <w:t>SFP+</w:t>
            </w:r>
            <w:r>
              <w:rPr>
                <w:rFonts w:ascii="仿宋" w:eastAsia="仿宋" w:hAnsi="仿宋" w:cs="宋体" w:hint="eastAsia"/>
                <w:sz w:val="24"/>
                <w:szCs w:val="24"/>
                <w:lang w:bidi="ar"/>
              </w:rPr>
              <w:t>万兆光接口≥</w:t>
            </w:r>
            <w:r>
              <w:rPr>
                <w:rFonts w:ascii="仿宋" w:eastAsia="仿宋" w:hAnsi="仿宋" w:cs="宋体" w:hint="eastAsia"/>
                <w:sz w:val="24"/>
                <w:szCs w:val="24"/>
                <w:lang w:bidi="ar"/>
              </w:rPr>
              <w:t>4</w:t>
            </w:r>
            <w:r>
              <w:rPr>
                <w:rFonts w:ascii="仿宋" w:eastAsia="仿宋" w:hAnsi="仿宋" w:cs="宋体" w:hint="eastAsia"/>
                <w:sz w:val="24"/>
                <w:szCs w:val="24"/>
                <w:lang w:bidi="ar"/>
              </w:rPr>
              <w:t>个，所有网络接口为业务板接口，非主控引擎板接口；</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318</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48</w:t>
            </w:r>
            <w:r>
              <w:rPr>
                <w:rFonts w:ascii="仿宋" w:eastAsia="仿宋" w:hAnsi="仿宋" w:cs="宋体" w:hint="eastAsia"/>
                <w:sz w:val="24"/>
                <w:szCs w:val="24"/>
                <w:lang w:bidi="ar"/>
              </w:rPr>
              <w:t>口接入交换机</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固化</w:t>
            </w:r>
            <w:r>
              <w:rPr>
                <w:rFonts w:ascii="仿宋" w:eastAsia="仿宋" w:hAnsi="仿宋" w:cs="宋体" w:hint="eastAsia"/>
                <w:sz w:val="24"/>
                <w:szCs w:val="24"/>
                <w:lang w:bidi="ar"/>
              </w:rPr>
              <w:t>10/100/1000M</w:t>
            </w:r>
            <w:r>
              <w:rPr>
                <w:rFonts w:ascii="仿宋" w:eastAsia="仿宋" w:hAnsi="仿宋" w:cs="宋体" w:hint="eastAsia"/>
                <w:sz w:val="24"/>
                <w:szCs w:val="24"/>
                <w:lang w:bidi="ar"/>
              </w:rPr>
              <w:t>以太网端口≥</w:t>
            </w:r>
            <w:r>
              <w:rPr>
                <w:rFonts w:ascii="仿宋" w:eastAsia="仿宋" w:hAnsi="仿宋" w:cs="宋体" w:hint="eastAsia"/>
                <w:sz w:val="24"/>
                <w:szCs w:val="24"/>
                <w:lang w:bidi="ar"/>
              </w:rPr>
              <w:t>48</w:t>
            </w:r>
            <w:r>
              <w:rPr>
                <w:rFonts w:ascii="仿宋" w:eastAsia="仿宋" w:hAnsi="仿宋" w:cs="宋体" w:hint="eastAsia"/>
                <w:sz w:val="24"/>
                <w:szCs w:val="24"/>
                <w:lang w:bidi="ar"/>
              </w:rPr>
              <w:t>，固化</w:t>
            </w:r>
            <w:r>
              <w:rPr>
                <w:rFonts w:ascii="仿宋" w:eastAsia="仿宋" w:hAnsi="仿宋" w:cs="宋体" w:hint="eastAsia"/>
                <w:sz w:val="24"/>
                <w:szCs w:val="24"/>
                <w:lang w:bidi="ar"/>
              </w:rPr>
              <w:t xml:space="preserve">1G </w:t>
            </w:r>
            <w:r>
              <w:rPr>
                <w:rFonts w:ascii="仿宋" w:eastAsia="仿宋" w:hAnsi="仿宋" w:cs="宋体" w:hint="eastAsia"/>
                <w:sz w:val="24"/>
                <w:szCs w:val="24"/>
                <w:lang w:bidi="ar"/>
              </w:rPr>
              <w:t>SFP</w:t>
            </w:r>
            <w:r>
              <w:rPr>
                <w:rFonts w:ascii="仿宋" w:eastAsia="仿宋" w:hAnsi="仿宋" w:cs="宋体" w:hint="eastAsia"/>
                <w:sz w:val="24"/>
                <w:szCs w:val="24"/>
                <w:lang w:bidi="ar"/>
              </w:rPr>
              <w:t>光接口≥</w:t>
            </w:r>
            <w:r>
              <w:rPr>
                <w:rFonts w:ascii="仿宋" w:eastAsia="仿宋" w:hAnsi="仿宋" w:cs="宋体" w:hint="eastAsia"/>
                <w:sz w:val="24"/>
                <w:szCs w:val="24"/>
                <w:lang w:bidi="ar"/>
              </w:rPr>
              <w:t>4</w:t>
            </w:r>
            <w:r>
              <w:rPr>
                <w:rFonts w:ascii="仿宋" w:eastAsia="仿宋" w:hAnsi="仿宋" w:cs="宋体" w:hint="eastAsia"/>
                <w:sz w:val="24"/>
                <w:szCs w:val="24"/>
                <w:lang w:bidi="ar"/>
              </w:rPr>
              <w:t>个，整机最大可用千兆口≥</w:t>
            </w:r>
            <w:r>
              <w:rPr>
                <w:rFonts w:ascii="仿宋" w:eastAsia="仿宋" w:hAnsi="仿宋" w:cs="宋体" w:hint="eastAsia"/>
                <w:sz w:val="24"/>
                <w:szCs w:val="24"/>
                <w:lang w:bidi="ar"/>
              </w:rPr>
              <w:t>52</w:t>
            </w:r>
            <w:r>
              <w:rPr>
                <w:rFonts w:ascii="仿宋" w:eastAsia="仿宋" w:hAnsi="仿宋" w:cs="宋体" w:hint="eastAsia"/>
                <w:sz w:val="24"/>
                <w:szCs w:val="24"/>
                <w:lang w:bidi="ar"/>
              </w:rPr>
              <w:t>，提供官网截图证明；</w:t>
            </w:r>
            <w:r>
              <w:rPr>
                <w:rFonts w:ascii="仿宋" w:eastAsia="仿宋" w:hAnsi="仿宋" w:cs="宋体" w:hint="eastAsia"/>
                <w:sz w:val="24"/>
                <w:szCs w:val="24"/>
                <w:lang w:bidi="ar"/>
              </w:rPr>
              <w:br/>
              <w:t>2.</w:t>
            </w:r>
            <w:r>
              <w:rPr>
                <w:rFonts w:ascii="仿宋" w:eastAsia="仿宋" w:hAnsi="仿宋" w:cs="宋体" w:hint="eastAsia"/>
                <w:sz w:val="24"/>
                <w:szCs w:val="24"/>
                <w:lang w:bidi="ar"/>
              </w:rPr>
              <w:t>交换容量≥</w:t>
            </w:r>
            <w:r>
              <w:rPr>
                <w:rFonts w:ascii="仿宋" w:eastAsia="仿宋" w:hAnsi="仿宋" w:cs="宋体" w:hint="eastAsia"/>
                <w:sz w:val="24"/>
                <w:szCs w:val="24"/>
                <w:lang w:bidi="ar"/>
              </w:rPr>
              <w:t>3.36Tbps</w:t>
            </w:r>
            <w:r>
              <w:rPr>
                <w:rFonts w:ascii="仿宋" w:eastAsia="仿宋" w:hAnsi="仿宋" w:cs="宋体" w:hint="eastAsia"/>
                <w:sz w:val="24"/>
                <w:szCs w:val="24"/>
                <w:lang w:bidi="ar"/>
              </w:rPr>
              <w:t>，包转发率≥</w:t>
            </w:r>
            <w:r>
              <w:rPr>
                <w:rFonts w:ascii="仿宋" w:eastAsia="仿宋" w:hAnsi="仿宋" w:cs="宋体" w:hint="eastAsia"/>
                <w:sz w:val="24"/>
                <w:szCs w:val="24"/>
                <w:lang w:bidi="ar"/>
              </w:rPr>
              <w:t>166Mpps</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支持</w:t>
            </w:r>
            <w:r>
              <w:rPr>
                <w:rFonts w:ascii="仿宋" w:eastAsia="仿宋" w:hAnsi="仿宋" w:cs="宋体" w:hint="eastAsia"/>
                <w:sz w:val="24"/>
                <w:szCs w:val="24"/>
                <w:lang w:bidi="ar"/>
              </w:rPr>
              <w:t>IPV4/IPV6</w:t>
            </w:r>
            <w:r>
              <w:rPr>
                <w:rFonts w:ascii="仿宋" w:eastAsia="仿宋" w:hAnsi="仿宋" w:cs="宋体" w:hint="eastAsia"/>
                <w:sz w:val="24"/>
                <w:szCs w:val="24"/>
                <w:lang w:bidi="ar"/>
              </w:rPr>
              <w:t>静态路由，</w:t>
            </w:r>
            <w:r>
              <w:rPr>
                <w:rFonts w:ascii="仿宋" w:eastAsia="仿宋" w:hAnsi="仿宋" w:cs="宋体" w:hint="eastAsia"/>
                <w:sz w:val="24"/>
                <w:szCs w:val="24"/>
                <w:lang w:bidi="ar"/>
              </w:rPr>
              <w:t>RIP</w:t>
            </w:r>
            <w:r>
              <w:rPr>
                <w:rFonts w:ascii="仿宋" w:eastAsia="仿宋" w:hAnsi="仿宋" w:cs="宋体" w:hint="eastAsia"/>
                <w:sz w:val="24"/>
                <w:szCs w:val="24"/>
                <w:lang w:bidi="ar"/>
              </w:rPr>
              <w:t>、</w:t>
            </w:r>
            <w:r>
              <w:rPr>
                <w:rFonts w:ascii="仿宋" w:eastAsia="仿宋" w:hAnsi="仿宋" w:cs="宋体" w:hint="eastAsia"/>
                <w:sz w:val="24"/>
                <w:szCs w:val="24"/>
                <w:lang w:bidi="ar"/>
              </w:rPr>
              <w:t>RIPng</w:t>
            </w:r>
            <w:r>
              <w:rPr>
                <w:rFonts w:ascii="仿宋" w:eastAsia="仿宋" w:hAnsi="仿宋" w:cs="宋体" w:hint="eastAsia"/>
                <w:sz w:val="24"/>
                <w:szCs w:val="24"/>
                <w:lang w:bidi="ar"/>
              </w:rPr>
              <w:t>；</w:t>
            </w:r>
            <w:r>
              <w:rPr>
                <w:rFonts w:ascii="仿宋" w:eastAsia="仿宋" w:hAnsi="仿宋" w:cs="宋体" w:hint="eastAsia"/>
                <w:sz w:val="24"/>
                <w:szCs w:val="24"/>
                <w:lang w:bidi="ar"/>
              </w:rPr>
              <w:br/>
              <w:t>4.</w:t>
            </w:r>
            <w:r>
              <w:rPr>
                <w:rFonts w:ascii="仿宋" w:eastAsia="仿宋" w:hAnsi="仿宋" w:cs="宋体" w:hint="eastAsia"/>
                <w:sz w:val="24"/>
                <w:szCs w:val="24"/>
                <w:lang w:bidi="ar"/>
              </w:rPr>
              <w:t>支持生成树协议</w:t>
            </w:r>
            <w:r>
              <w:rPr>
                <w:rFonts w:ascii="仿宋" w:eastAsia="仿宋" w:hAnsi="仿宋" w:cs="宋体" w:hint="eastAsia"/>
                <w:sz w:val="24"/>
                <w:szCs w:val="24"/>
                <w:lang w:bidi="ar"/>
              </w:rPr>
              <w:t>STP(IEEE 802.1d)</w:t>
            </w:r>
            <w:r>
              <w:rPr>
                <w:rFonts w:ascii="仿宋" w:eastAsia="仿宋" w:hAnsi="仿宋" w:cs="宋体" w:hint="eastAsia"/>
                <w:sz w:val="24"/>
                <w:szCs w:val="24"/>
                <w:lang w:bidi="ar"/>
              </w:rPr>
              <w:t>，</w:t>
            </w:r>
            <w:r>
              <w:rPr>
                <w:rFonts w:ascii="仿宋" w:eastAsia="仿宋" w:hAnsi="仿宋" w:cs="宋体" w:hint="eastAsia"/>
                <w:sz w:val="24"/>
                <w:szCs w:val="24"/>
                <w:lang w:bidi="ar"/>
              </w:rPr>
              <w:t>RSTP(IEEE 802.1w)</w:t>
            </w:r>
            <w:r>
              <w:rPr>
                <w:rFonts w:ascii="仿宋" w:eastAsia="仿宋" w:hAnsi="仿宋" w:cs="宋体" w:hint="eastAsia"/>
                <w:sz w:val="24"/>
                <w:szCs w:val="24"/>
                <w:lang w:bidi="ar"/>
              </w:rPr>
              <w:t>和</w:t>
            </w:r>
            <w:r>
              <w:rPr>
                <w:rFonts w:ascii="仿宋" w:eastAsia="仿宋" w:hAnsi="仿宋" w:cs="宋体" w:hint="eastAsia"/>
                <w:sz w:val="24"/>
                <w:szCs w:val="24"/>
                <w:lang w:bidi="ar"/>
              </w:rPr>
              <w:t>MSTP(IEEE 802.1s)</w:t>
            </w:r>
            <w:r>
              <w:rPr>
                <w:rFonts w:ascii="仿宋" w:eastAsia="仿宋" w:hAnsi="仿宋" w:cs="宋体" w:hint="eastAsia"/>
                <w:sz w:val="24"/>
                <w:szCs w:val="24"/>
                <w:lang w:bidi="ar"/>
              </w:rPr>
              <w:t>，完全保证快速收敛，提高容错能力，保证网络的稳定运行和链路的负载均衡，合理使用网络通道，提供冗余链路利用率；</w:t>
            </w:r>
            <w:r>
              <w:rPr>
                <w:rFonts w:ascii="仿宋" w:eastAsia="仿宋" w:hAnsi="仿宋" w:cs="宋体" w:hint="eastAsia"/>
                <w:sz w:val="24"/>
                <w:szCs w:val="24"/>
                <w:lang w:bidi="ar"/>
              </w:rPr>
              <w:br/>
              <w:t>5.</w:t>
            </w:r>
            <w:r>
              <w:rPr>
                <w:rFonts w:ascii="仿宋" w:eastAsia="仿宋" w:hAnsi="仿宋" w:cs="宋体" w:hint="eastAsia"/>
                <w:sz w:val="24"/>
                <w:szCs w:val="24"/>
                <w:lang w:bidi="ar"/>
              </w:rPr>
              <w:t>支持特有的</w:t>
            </w:r>
            <w:r>
              <w:rPr>
                <w:rFonts w:ascii="仿宋" w:eastAsia="仿宋" w:hAnsi="仿宋" w:cs="宋体" w:hint="eastAsia"/>
                <w:sz w:val="24"/>
                <w:szCs w:val="24"/>
                <w:lang w:bidi="ar"/>
              </w:rPr>
              <w:t>CPU</w:t>
            </w:r>
            <w:r>
              <w:rPr>
                <w:rFonts w:ascii="仿宋" w:eastAsia="仿宋" w:hAnsi="仿宋" w:cs="宋体" w:hint="eastAsia"/>
                <w:sz w:val="24"/>
                <w:szCs w:val="24"/>
                <w:lang w:bidi="ar"/>
              </w:rPr>
              <w:t>保护策略，对发往</w:t>
            </w:r>
            <w:r>
              <w:rPr>
                <w:rFonts w:ascii="仿宋" w:eastAsia="仿宋" w:hAnsi="仿宋" w:cs="宋体" w:hint="eastAsia"/>
                <w:sz w:val="24"/>
                <w:szCs w:val="24"/>
                <w:lang w:bidi="ar"/>
              </w:rPr>
              <w:t>CPU</w:t>
            </w:r>
            <w:r>
              <w:rPr>
                <w:rFonts w:ascii="仿宋" w:eastAsia="仿宋" w:hAnsi="仿宋" w:cs="宋体" w:hint="eastAsia"/>
                <w:sz w:val="24"/>
                <w:szCs w:val="24"/>
                <w:lang w:bidi="ar"/>
              </w:rPr>
              <w:t>的数据流，进行流区分和</w:t>
            </w:r>
            <w:r>
              <w:rPr>
                <w:rFonts w:ascii="仿宋" w:eastAsia="仿宋" w:hAnsi="仿宋" w:cs="宋体" w:hint="eastAsia"/>
                <w:sz w:val="24"/>
                <w:szCs w:val="24"/>
                <w:lang w:bidi="ar"/>
              </w:rPr>
              <w:lastRenderedPageBreak/>
              <w:t>优先级队列分级处理，并根据需要实</w:t>
            </w:r>
            <w:r>
              <w:rPr>
                <w:rFonts w:ascii="仿宋" w:eastAsia="仿宋" w:hAnsi="仿宋" w:cs="宋体" w:hint="eastAsia"/>
                <w:sz w:val="24"/>
                <w:szCs w:val="24"/>
                <w:lang w:bidi="ar"/>
              </w:rPr>
              <w:t>施带宽限速，充分保护</w:t>
            </w:r>
            <w:r>
              <w:rPr>
                <w:rFonts w:ascii="仿宋" w:eastAsia="仿宋" w:hAnsi="仿宋" w:cs="宋体" w:hint="eastAsia"/>
                <w:sz w:val="24"/>
                <w:szCs w:val="24"/>
                <w:lang w:bidi="ar"/>
              </w:rPr>
              <w:t>CPU</w:t>
            </w:r>
            <w:r>
              <w:rPr>
                <w:rFonts w:ascii="仿宋" w:eastAsia="仿宋" w:hAnsi="仿宋" w:cs="宋体" w:hint="eastAsia"/>
                <w:sz w:val="24"/>
                <w:szCs w:val="24"/>
                <w:lang w:bidi="ar"/>
              </w:rPr>
              <w:t>不被非法流量占用、恶意攻击和资源消耗；</w:t>
            </w:r>
            <w:r>
              <w:rPr>
                <w:rFonts w:ascii="仿宋" w:eastAsia="仿宋" w:hAnsi="仿宋" w:cs="宋体" w:hint="eastAsia"/>
                <w:sz w:val="24"/>
                <w:szCs w:val="24"/>
                <w:lang w:bidi="ar"/>
              </w:rPr>
              <w:br/>
              <w:t>6.</w:t>
            </w:r>
            <w:r>
              <w:rPr>
                <w:rFonts w:ascii="仿宋" w:eastAsia="仿宋" w:hAnsi="仿宋" w:cs="宋体" w:hint="eastAsia"/>
                <w:sz w:val="24"/>
                <w:szCs w:val="24"/>
                <w:lang w:bidi="ar"/>
              </w:rPr>
              <w:t>设备自带云管理功能，即插即用，可随时查看网络健康度，告警及时推送，有日记事件供回溯；</w:t>
            </w:r>
            <w:r>
              <w:rPr>
                <w:rFonts w:ascii="仿宋" w:eastAsia="仿宋" w:hAnsi="仿宋" w:cs="宋体" w:hint="eastAsia"/>
                <w:sz w:val="24"/>
                <w:szCs w:val="24"/>
                <w:lang w:bidi="ar"/>
              </w:rPr>
              <w:br/>
              <w:t>7.</w:t>
            </w:r>
            <w:r>
              <w:rPr>
                <w:rFonts w:ascii="仿宋" w:eastAsia="仿宋" w:hAnsi="仿宋" w:cs="宋体" w:hint="eastAsia"/>
                <w:sz w:val="24"/>
                <w:szCs w:val="24"/>
                <w:lang w:bidi="ar"/>
              </w:rPr>
              <w:t>为保证设备在受到外界机械碰撞时能够正常运行，要求所投交换机</w:t>
            </w:r>
            <w:r>
              <w:rPr>
                <w:rFonts w:ascii="仿宋" w:eastAsia="仿宋" w:hAnsi="仿宋" w:cs="宋体" w:hint="eastAsia"/>
                <w:sz w:val="24"/>
                <w:szCs w:val="24"/>
                <w:lang w:bidi="ar"/>
              </w:rPr>
              <w:t>IK</w:t>
            </w:r>
            <w:r>
              <w:rPr>
                <w:rFonts w:ascii="仿宋" w:eastAsia="仿宋" w:hAnsi="仿宋" w:cs="宋体" w:hint="eastAsia"/>
                <w:sz w:val="24"/>
                <w:szCs w:val="24"/>
                <w:lang w:bidi="ar"/>
              </w:rPr>
              <w:t>防护测试级别至少达到</w:t>
            </w:r>
            <w:r>
              <w:rPr>
                <w:rFonts w:ascii="仿宋" w:eastAsia="仿宋" w:hAnsi="仿宋" w:cs="宋体" w:hint="eastAsia"/>
                <w:sz w:val="24"/>
                <w:szCs w:val="24"/>
                <w:lang w:bidi="ar"/>
              </w:rPr>
              <w:t>IK05</w:t>
            </w:r>
            <w:r>
              <w:rPr>
                <w:rFonts w:ascii="仿宋" w:eastAsia="仿宋" w:hAnsi="仿宋" w:cs="宋体" w:hint="eastAsia"/>
                <w:sz w:val="24"/>
                <w:szCs w:val="24"/>
                <w:lang w:bidi="ar"/>
              </w:rPr>
              <w:t>，提供国家认可的检测机构出具的</w:t>
            </w:r>
            <w:r>
              <w:rPr>
                <w:rFonts w:ascii="仿宋" w:eastAsia="仿宋" w:hAnsi="仿宋" w:cs="宋体" w:hint="eastAsia"/>
                <w:sz w:val="24"/>
                <w:szCs w:val="24"/>
                <w:lang w:bidi="ar"/>
              </w:rPr>
              <w:t>IK</w:t>
            </w:r>
            <w:r>
              <w:rPr>
                <w:rFonts w:ascii="仿宋" w:eastAsia="仿宋" w:hAnsi="仿宋" w:cs="宋体" w:hint="eastAsia"/>
                <w:sz w:val="24"/>
                <w:szCs w:val="24"/>
                <w:lang w:bidi="ar"/>
              </w:rPr>
              <w:t>防护等级测试报告；</w:t>
            </w:r>
            <w:r>
              <w:rPr>
                <w:rFonts w:ascii="仿宋" w:eastAsia="仿宋" w:hAnsi="仿宋" w:cs="宋体" w:hint="eastAsia"/>
                <w:sz w:val="24"/>
                <w:szCs w:val="24"/>
                <w:lang w:bidi="ar"/>
              </w:rPr>
              <w:br/>
              <w:t>8.</w:t>
            </w:r>
            <w:r>
              <w:rPr>
                <w:rFonts w:ascii="仿宋" w:eastAsia="仿宋" w:hAnsi="仿宋" w:cs="宋体" w:hint="eastAsia"/>
                <w:sz w:val="24"/>
                <w:szCs w:val="24"/>
                <w:lang w:bidi="ar"/>
              </w:rPr>
              <w:t>支持快速链路检测协议，可快速检测链路的通断和光纤链路的单向性，并支持端口下的环路检测功能，防止端口下因私接</w:t>
            </w:r>
            <w:r>
              <w:rPr>
                <w:rFonts w:ascii="仿宋" w:eastAsia="仿宋" w:hAnsi="仿宋" w:cs="宋体" w:hint="eastAsia"/>
                <w:sz w:val="24"/>
                <w:szCs w:val="24"/>
                <w:lang w:bidi="ar"/>
              </w:rPr>
              <w:t>Hub</w:t>
            </w:r>
            <w:r>
              <w:rPr>
                <w:rFonts w:ascii="仿宋" w:eastAsia="仿宋" w:hAnsi="仿宋" w:cs="宋体" w:hint="eastAsia"/>
                <w:sz w:val="24"/>
                <w:szCs w:val="24"/>
                <w:lang w:bidi="ar"/>
              </w:rPr>
              <w:t>等设备形成的环路而导致网络故障的现象；</w:t>
            </w:r>
            <w:r>
              <w:rPr>
                <w:rFonts w:ascii="仿宋" w:eastAsia="仿宋" w:hAnsi="仿宋" w:cs="宋体" w:hint="eastAsia"/>
                <w:sz w:val="24"/>
                <w:szCs w:val="24"/>
                <w:lang w:bidi="ar"/>
              </w:rPr>
              <w:br/>
              <w:t>9.</w:t>
            </w:r>
            <w:r>
              <w:rPr>
                <w:rFonts w:ascii="仿宋" w:eastAsia="仿宋" w:hAnsi="仿宋" w:cs="宋体" w:hint="eastAsia"/>
                <w:sz w:val="24"/>
                <w:szCs w:val="24"/>
                <w:lang w:bidi="ar"/>
              </w:rPr>
              <w:t>考虑设备兼容性、项目实施、交付及售后服务，采用与</w:t>
            </w:r>
            <w:r>
              <w:rPr>
                <w:rFonts w:ascii="仿宋" w:eastAsia="仿宋" w:hAnsi="仿宋" w:cs="宋体" w:hint="eastAsia"/>
                <w:sz w:val="24"/>
                <w:szCs w:val="24"/>
                <w:lang w:bidi="ar"/>
              </w:rPr>
              <w:t>核心交换机同一品牌；</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319</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口接入交换机</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固化千兆电接口≥</w:t>
            </w:r>
            <w:r>
              <w:rPr>
                <w:rFonts w:ascii="仿宋" w:eastAsia="仿宋" w:hAnsi="仿宋" w:cs="宋体" w:hint="eastAsia"/>
                <w:sz w:val="24"/>
                <w:szCs w:val="24"/>
                <w:lang w:bidi="ar"/>
              </w:rPr>
              <w:t>24</w:t>
            </w:r>
            <w:r>
              <w:rPr>
                <w:rFonts w:ascii="仿宋" w:eastAsia="仿宋" w:hAnsi="仿宋" w:cs="宋体" w:hint="eastAsia"/>
                <w:sz w:val="24"/>
                <w:szCs w:val="24"/>
                <w:lang w:bidi="ar"/>
              </w:rPr>
              <w:t>个，</w:t>
            </w:r>
            <w:r>
              <w:rPr>
                <w:rFonts w:ascii="仿宋" w:eastAsia="仿宋" w:hAnsi="仿宋" w:cs="宋体" w:hint="eastAsia"/>
                <w:sz w:val="24"/>
                <w:szCs w:val="24"/>
                <w:lang w:bidi="ar"/>
              </w:rPr>
              <w:t>SFP</w:t>
            </w:r>
            <w:r>
              <w:rPr>
                <w:rFonts w:ascii="仿宋" w:eastAsia="仿宋" w:hAnsi="仿宋" w:cs="宋体" w:hint="eastAsia"/>
                <w:sz w:val="24"/>
                <w:szCs w:val="24"/>
                <w:lang w:bidi="ar"/>
              </w:rPr>
              <w:t>千兆光接口≥</w:t>
            </w:r>
            <w:r>
              <w:rPr>
                <w:rFonts w:ascii="仿宋" w:eastAsia="仿宋" w:hAnsi="仿宋" w:cs="宋体" w:hint="eastAsia"/>
                <w:sz w:val="24"/>
                <w:szCs w:val="24"/>
                <w:lang w:bidi="ar"/>
              </w:rPr>
              <w:t>4</w:t>
            </w:r>
            <w:r>
              <w:rPr>
                <w:rFonts w:ascii="仿宋" w:eastAsia="仿宋" w:hAnsi="仿宋" w:cs="宋体" w:hint="eastAsia"/>
                <w:sz w:val="24"/>
                <w:szCs w:val="24"/>
                <w:lang w:bidi="ar"/>
              </w:rPr>
              <w:t>个；</w:t>
            </w:r>
            <w:r>
              <w:rPr>
                <w:rFonts w:ascii="仿宋" w:eastAsia="仿宋" w:hAnsi="仿宋" w:cs="宋体" w:hint="eastAsia"/>
                <w:sz w:val="24"/>
                <w:szCs w:val="24"/>
                <w:lang w:bidi="ar"/>
              </w:rPr>
              <w:br/>
              <w:t>2.</w:t>
            </w:r>
            <w:r>
              <w:rPr>
                <w:rFonts w:ascii="仿宋" w:eastAsia="仿宋" w:hAnsi="仿宋" w:cs="宋体" w:hint="eastAsia"/>
                <w:sz w:val="24"/>
                <w:szCs w:val="24"/>
                <w:lang w:bidi="ar"/>
              </w:rPr>
              <w:t>交换容量≥</w:t>
            </w:r>
            <w:r>
              <w:rPr>
                <w:rFonts w:ascii="仿宋" w:eastAsia="仿宋" w:hAnsi="仿宋" w:cs="宋体" w:hint="eastAsia"/>
                <w:sz w:val="24"/>
                <w:szCs w:val="24"/>
                <w:lang w:bidi="ar"/>
              </w:rPr>
              <w:t>3.36Tbps</w:t>
            </w:r>
            <w:r>
              <w:rPr>
                <w:rFonts w:ascii="仿宋" w:eastAsia="仿宋" w:hAnsi="仿宋" w:cs="宋体" w:hint="eastAsia"/>
                <w:sz w:val="24"/>
                <w:szCs w:val="24"/>
                <w:lang w:bidi="ar"/>
              </w:rPr>
              <w:t>，包转发率≥</w:t>
            </w:r>
            <w:r>
              <w:rPr>
                <w:rFonts w:ascii="仿宋" w:eastAsia="仿宋" w:hAnsi="仿宋" w:cs="宋体" w:hint="eastAsia"/>
                <w:sz w:val="24"/>
                <w:szCs w:val="24"/>
                <w:lang w:bidi="ar"/>
              </w:rPr>
              <w:t>126Mpps</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支持生成树协议</w:t>
            </w:r>
            <w:r>
              <w:rPr>
                <w:rFonts w:ascii="仿宋" w:eastAsia="仿宋" w:hAnsi="仿宋" w:cs="宋体" w:hint="eastAsia"/>
                <w:sz w:val="24"/>
                <w:szCs w:val="24"/>
                <w:lang w:bidi="ar"/>
              </w:rPr>
              <w:t>STP(IEEE 802.1d)</w:t>
            </w:r>
            <w:r>
              <w:rPr>
                <w:rFonts w:ascii="仿宋" w:eastAsia="仿宋" w:hAnsi="仿宋" w:cs="宋体" w:hint="eastAsia"/>
                <w:sz w:val="24"/>
                <w:szCs w:val="24"/>
                <w:lang w:bidi="ar"/>
              </w:rPr>
              <w:t>，</w:t>
            </w:r>
            <w:r>
              <w:rPr>
                <w:rFonts w:ascii="仿宋" w:eastAsia="仿宋" w:hAnsi="仿宋" w:cs="宋体" w:hint="eastAsia"/>
                <w:sz w:val="24"/>
                <w:szCs w:val="24"/>
                <w:lang w:bidi="ar"/>
              </w:rPr>
              <w:t>RSTP(IEEE 802.1w)</w:t>
            </w:r>
            <w:r>
              <w:rPr>
                <w:rFonts w:ascii="仿宋" w:eastAsia="仿宋" w:hAnsi="仿宋" w:cs="宋体" w:hint="eastAsia"/>
                <w:sz w:val="24"/>
                <w:szCs w:val="24"/>
                <w:lang w:bidi="ar"/>
              </w:rPr>
              <w:t>和</w:t>
            </w:r>
            <w:r>
              <w:rPr>
                <w:rFonts w:ascii="仿宋" w:eastAsia="仿宋" w:hAnsi="仿宋" w:cs="宋体" w:hint="eastAsia"/>
                <w:sz w:val="24"/>
                <w:szCs w:val="24"/>
                <w:lang w:bidi="ar"/>
              </w:rPr>
              <w:t xml:space="preserve">MSTP(IEEE </w:t>
            </w:r>
            <w:r>
              <w:rPr>
                <w:rFonts w:ascii="仿宋" w:eastAsia="仿宋" w:hAnsi="仿宋" w:cs="宋体" w:hint="eastAsia"/>
                <w:sz w:val="24"/>
                <w:szCs w:val="24"/>
                <w:lang w:bidi="ar"/>
              </w:rPr>
              <w:t>802.1s)</w:t>
            </w:r>
            <w:r>
              <w:rPr>
                <w:rFonts w:ascii="仿宋" w:eastAsia="仿宋" w:hAnsi="仿宋" w:cs="宋体" w:hint="eastAsia"/>
                <w:sz w:val="24"/>
                <w:szCs w:val="24"/>
                <w:lang w:bidi="ar"/>
              </w:rPr>
              <w:t>，完全保证快速收敛，提高容错能力，保证网络的稳定运行和链路的负载均衡，合理使用网络通道，提供冗余链路利用率；</w:t>
            </w:r>
            <w:r>
              <w:rPr>
                <w:rFonts w:ascii="仿宋" w:eastAsia="仿宋" w:hAnsi="仿宋" w:cs="宋体" w:hint="eastAsia"/>
                <w:sz w:val="24"/>
                <w:szCs w:val="24"/>
                <w:lang w:bidi="ar"/>
              </w:rPr>
              <w:br/>
              <w:t>4.</w:t>
            </w:r>
            <w:r>
              <w:rPr>
                <w:rFonts w:ascii="仿宋" w:eastAsia="仿宋" w:hAnsi="仿宋" w:cs="宋体" w:hint="eastAsia"/>
                <w:sz w:val="24"/>
                <w:szCs w:val="24"/>
                <w:lang w:bidi="ar"/>
              </w:rPr>
              <w:t>支持</w:t>
            </w:r>
            <w:r>
              <w:rPr>
                <w:rFonts w:ascii="仿宋" w:eastAsia="仿宋" w:hAnsi="仿宋" w:cs="宋体" w:hint="eastAsia"/>
                <w:sz w:val="24"/>
                <w:szCs w:val="24"/>
                <w:lang w:bidi="ar"/>
              </w:rPr>
              <w:t>IPV4/IPV6</w:t>
            </w:r>
            <w:r>
              <w:rPr>
                <w:rFonts w:ascii="仿宋" w:eastAsia="仿宋" w:hAnsi="仿宋" w:cs="宋体" w:hint="eastAsia"/>
                <w:sz w:val="24"/>
                <w:szCs w:val="24"/>
                <w:lang w:bidi="ar"/>
              </w:rPr>
              <w:t>静态路由，</w:t>
            </w:r>
            <w:r>
              <w:rPr>
                <w:rFonts w:ascii="仿宋" w:eastAsia="仿宋" w:hAnsi="仿宋" w:cs="宋体" w:hint="eastAsia"/>
                <w:sz w:val="24"/>
                <w:szCs w:val="24"/>
                <w:lang w:bidi="ar"/>
              </w:rPr>
              <w:t>RIP</w:t>
            </w:r>
            <w:r>
              <w:rPr>
                <w:rFonts w:ascii="仿宋" w:eastAsia="仿宋" w:hAnsi="仿宋" w:cs="宋体" w:hint="eastAsia"/>
                <w:sz w:val="24"/>
                <w:szCs w:val="24"/>
                <w:lang w:bidi="ar"/>
              </w:rPr>
              <w:t>、</w:t>
            </w:r>
            <w:r>
              <w:rPr>
                <w:rFonts w:ascii="仿宋" w:eastAsia="仿宋" w:hAnsi="仿宋" w:cs="宋体" w:hint="eastAsia"/>
                <w:sz w:val="24"/>
                <w:szCs w:val="24"/>
                <w:lang w:bidi="ar"/>
              </w:rPr>
              <w:t>RIPng</w:t>
            </w:r>
            <w:r>
              <w:rPr>
                <w:rFonts w:ascii="仿宋" w:eastAsia="仿宋" w:hAnsi="仿宋" w:cs="宋体" w:hint="eastAsia"/>
                <w:sz w:val="24"/>
                <w:szCs w:val="24"/>
                <w:lang w:bidi="ar"/>
              </w:rPr>
              <w:t>；</w:t>
            </w:r>
            <w:r>
              <w:rPr>
                <w:rFonts w:ascii="仿宋" w:eastAsia="仿宋" w:hAnsi="仿宋" w:cs="宋体" w:hint="eastAsia"/>
                <w:sz w:val="24"/>
                <w:szCs w:val="24"/>
                <w:lang w:bidi="ar"/>
              </w:rPr>
              <w:br/>
              <w:t>5.</w:t>
            </w:r>
            <w:r>
              <w:rPr>
                <w:rFonts w:ascii="仿宋" w:eastAsia="仿宋" w:hAnsi="仿宋" w:cs="宋体" w:hint="eastAsia"/>
                <w:sz w:val="24"/>
                <w:szCs w:val="24"/>
                <w:lang w:bidi="ar"/>
              </w:rPr>
              <w:t>支持特有的</w:t>
            </w:r>
            <w:r>
              <w:rPr>
                <w:rFonts w:ascii="仿宋" w:eastAsia="仿宋" w:hAnsi="仿宋" w:cs="宋体" w:hint="eastAsia"/>
                <w:sz w:val="24"/>
                <w:szCs w:val="24"/>
                <w:lang w:bidi="ar"/>
              </w:rPr>
              <w:t>CPU</w:t>
            </w:r>
            <w:r>
              <w:rPr>
                <w:rFonts w:ascii="仿宋" w:eastAsia="仿宋" w:hAnsi="仿宋" w:cs="宋体" w:hint="eastAsia"/>
                <w:sz w:val="24"/>
                <w:szCs w:val="24"/>
                <w:lang w:bidi="ar"/>
              </w:rPr>
              <w:t>保护策略，对发往</w:t>
            </w:r>
            <w:r>
              <w:rPr>
                <w:rFonts w:ascii="仿宋" w:eastAsia="仿宋" w:hAnsi="仿宋" w:cs="宋体" w:hint="eastAsia"/>
                <w:sz w:val="24"/>
                <w:szCs w:val="24"/>
                <w:lang w:bidi="ar"/>
              </w:rPr>
              <w:t>CPU</w:t>
            </w:r>
            <w:r>
              <w:rPr>
                <w:rFonts w:ascii="仿宋" w:eastAsia="仿宋" w:hAnsi="仿宋" w:cs="宋体" w:hint="eastAsia"/>
                <w:sz w:val="24"/>
                <w:szCs w:val="24"/>
                <w:lang w:bidi="ar"/>
              </w:rPr>
              <w:t>的数据流，进行流区分和优先级队列分级处理，并根据需要实施带宽限速，充分保护</w:t>
            </w:r>
            <w:r>
              <w:rPr>
                <w:rFonts w:ascii="仿宋" w:eastAsia="仿宋" w:hAnsi="仿宋" w:cs="宋体" w:hint="eastAsia"/>
                <w:sz w:val="24"/>
                <w:szCs w:val="24"/>
                <w:lang w:bidi="ar"/>
              </w:rPr>
              <w:t>CPU</w:t>
            </w:r>
            <w:r>
              <w:rPr>
                <w:rFonts w:ascii="仿宋" w:eastAsia="仿宋" w:hAnsi="仿宋" w:cs="宋体" w:hint="eastAsia"/>
                <w:sz w:val="24"/>
                <w:szCs w:val="24"/>
                <w:lang w:bidi="ar"/>
              </w:rPr>
              <w:t>不被非法流量占用、恶意攻击和资源消耗；</w:t>
            </w:r>
            <w:r>
              <w:rPr>
                <w:rFonts w:ascii="仿宋" w:eastAsia="仿宋" w:hAnsi="仿宋" w:cs="宋体" w:hint="eastAsia"/>
                <w:sz w:val="24"/>
                <w:szCs w:val="24"/>
                <w:lang w:bidi="ar"/>
              </w:rPr>
              <w:br/>
              <w:t>6.</w:t>
            </w:r>
            <w:r>
              <w:rPr>
                <w:rFonts w:ascii="仿宋" w:eastAsia="仿宋" w:hAnsi="仿宋" w:cs="宋体" w:hint="eastAsia"/>
                <w:sz w:val="24"/>
                <w:szCs w:val="24"/>
                <w:lang w:bidi="ar"/>
              </w:rPr>
              <w:t>设备自带云管理功能，即插即用，可随时查看网络健康度，告警及时推送，有日记事件供回溯；</w:t>
            </w:r>
            <w:r>
              <w:rPr>
                <w:rFonts w:ascii="仿宋" w:eastAsia="仿宋" w:hAnsi="仿宋" w:cs="宋体" w:hint="eastAsia"/>
                <w:sz w:val="24"/>
                <w:szCs w:val="24"/>
                <w:lang w:bidi="ar"/>
              </w:rPr>
              <w:br/>
              <w:t>7.</w:t>
            </w:r>
            <w:r>
              <w:rPr>
                <w:rFonts w:ascii="仿宋" w:eastAsia="仿宋" w:hAnsi="仿宋" w:cs="宋体" w:hint="eastAsia"/>
                <w:sz w:val="24"/>
                <w:szCs w:val="24"/>
                <w:lang w:bidi="ar"/>
              </w:rPr>
              <w:t>为保证设备在受到外界机械碰撞时能够正常运行，要求所投交换机</w:t>
            </w:r>
            <w:r>
              <w:rPr>
                <w:rFonts w:ascii="仿宋" w:eastAsia="仿宋" w:hAnsi="仿宋" w:cs="宋体" w:hint="eastAsia"/>
                <w:sz w:val="24"/>
                <w:szCs w:val="24"/>
                <w:lang w:bidi="ar"/>
              </w:rPr>
              <w:t>IK</w:t>
            </w:r>
            <w:r>
              <w:rPr>
                <w:rFonts w:ascii="仿宋" w:eastAsia="仿宋" w:hAnsi="仿宋" w:cs="宋体" w:hint="eastAsia"/>
                <w:sz w:val="24"/>
                <w:szCs w:val="24"/>
                <w:lang w:bidi="ar"/>
              </w:rPr>
              <w:t>防护测试级别</w:t>
            </w:r>
            <w:r>
              <w:rPr>
                <w:rFonts w:ascii="仿宋" w:eastAsia="仿宋" w:hAnsi="仿宋" w:cs="宋体" w:hint="eastAsia"/>
                <w:sz w:val="24"/>
                <w:szCs w:val="24"/>
                <w:lang w:bidi="ar"/>
              </w:rPr>
              <w:t>至少达到</w:t>
            </w:r>
            <w:r>
              <w:rPr>
                <w:rFonts w:ascii="仿宋" w:eastAsia="仿宋" w:hAnsi="仿宋" w:cs="宋体" w:hint="eastAsia"/>
                <w:sz w:val="24"/>
                <w:szCs w:val="24"/>
                <w:lang w:bidi="ar"/>
              </w:rPr>
              <w:t>IK05</w:t>
            </w:r>
            <w:r>
              <w:rPr>
                <w:rFonts w:ascii="仿宋" w:eastAsia="仿宋" w:hAnsi="仿宋" w:cs="宋体" w:hint="eastAsia"/>
                <w:sz w:val="24"/>
                <w:szCs w:val="24"/>
                <w:lang w:bidi="ar"/>
              </w:rPr>
              <w:t>，提供国家认可的检测机构出具的</w:t>
            </w:r>
            <w:r>
              <w:rPr>
                <w:rFonts w:ascii="仿宋" w:eastAsia="仿宋" w:hAnsi="仿宋" w:cs="宋体" w:hint="eastAsia"/>
                <w:sz w:val="24"/>
                <w:szCs w:val="24"/>
                <w:lang w:bidi="ar"/>
              </w:rPr>
              <w:t>IK</w:t>
            </w:r>
            <w:r>
              <w:rPr>
                <w:rFonts w:ascii="仿宋" w:eastAsia="仿宋" w:hAnsi="仿宋" w:cs="宋体" w:hint="eastAsia"/>
                <w:sz w:val="24"/>
                <w:szCs w:val="24"/>
                <w:lang w:bidi="ar"/>
              </w:rPr>
              <w:t>防护等级测试报告</w:t>
            </w:r>
            <w:r>
              <w:rPr>
                <w:rFonts w:ascii="仿宋" w:eastAsia="仿宋" w:hAnsi="仿宋" w:cs="宋体" w:hint="eastAsia"/>
                <w:sz w:val="24"/>
                <w:szCs w:val="24"/>
                <w:lang w:bidi="ar"/>
              </w:rPr>
              <w:t>;</w:t>
            </w:r>
            <w:r>
              <w:rPr>
                <w:rFonts w:ascii="仿宋" w:eastAsia="仿宋" w:hAnsi="仿宋" w:cs="宋体" w:hint="eastAsia"/>
                <w:sz w:val="24"/>
                <w:szCs w:val="24"/>
                <w:lang w:bidi="ar"/>
              </w:rPr>
              <w:br/>
              <w:t>8.</w:t>
            </w:r>
            <w:r>
              <w:rPr>
                <w:rFonts w:ascii="仿宋" w:eastAsia="仿宋" w:hAnsi="仿宋" w:cs="宋体" w:hint="eastAsia"/>
                <w:sz w:val="24"/>
                <w:szCs w:val="24"/>
                <w:lang w:bidi="ar"/>
              </w:rPr>
              <w:t>支持快速链路检测协议，可快速检测链路的通断和光纤链路的单向性，并支持端口下的环路检测功能，防止端口下因私接</w:t>
            </w:r>
            <w:r>
              <w:rPr>
                <w:rFonts w:ascii="仿宋" w:eastAsia="仿宋" w:hAnsi="仿宋" w:cs="宋体" w:hint="eastAsia"/>
                <w:sz w:val="24"/>
                <w:szCs w:val="24"/>
                <w:lang w:bidi="ar"/>
              </w:rPr>
              <w:t>Hub</w:t>
            </w:r>
            <w:r>
              <w:rPr>
                <w:rFonts w:ascii="仿宋" w:eastAsia="仿宋" w:hAnsi="仿宋" w:cs="宋体" w:hint="eastAsia"/>
                <w:sz w:val="24"/>
                <w:szCs w:val="24"/>
                <w:lang w:bidi="ar"/>
              </w:rPr>
              <w:t>等设备形成的环路而导致网络故障的现象；</w:t>
            </w:r>
            <w:r>
              <w:rPr>
                <w:rFonts w:ascii="仿宋" w:eastAsia="仿宋" w:hAnsi="仿宋" w:cs="宋体" w:hint="eastAsia"/>
                <w:sz w:val="24"/>
                <w:szCs w:val="24"/>
                <w:lang w:bidi="ar"/>
              </w:rPr>
              <w:br/>
              <w:t>9.</w:t>
            </w:r>
            <w:r>
              <w:rPr>
                <w:rFonts w:ascii="仿宋" w:eastAsia="仿宋" w:hAnsi="仿宋" w:cs="宋体" w:hint="eastAsia"/>
                <w:sz w:val="24"/>
                <w:szCs w:val="24"/>
                <w:lang w:bidi="ar"/>
              </w:rPr>
              <w:t>考虑设备兼容性、项目实施、交付及售后服务，采用与核心交换机同一品牌；</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w:t>
            </w: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320</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8</w:t>
            </w:r>
            <w:r>
              <w:rPr>
                <w:rFonts w:ascii="仿宋" w:eastAsia="仿宋" w:hAnsi="仿宋" w:cs="宋体" w:hint="eastAsia"/>
                <w:sz w:val="24"/>
                <w:szCs w:val="24"/>
                <w:lang w:bidi="ar"/>
              </w:rPr>
              <w:t>口接入交换机</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固化</w:t>
            </w:r>
            <w:r>
              <w:rPr>
                <w:rFonts w:ascii="仿宋" w:eastAsia="仿宋" w:hAnsi="仿宋" w:cs="宋体" w:hint="eastAsia"/>
                <w:sz w:val="24"/>
                <w:szCs w:val="24"/>
                <w:lang w:bidi="ar"/>
              </w:rPr>
              <w:t>10/100/1000M</w:t>
            </w:r>
            <w:r>
              <w:rPr>
                <w:rFonts w:ascii="仿宋" w:eastAsia="仿宋" w:hAnsi="仿宋" w:cs="宋体" w:hint="eastAsia"/>
                <w:sz w:val="24"/>
                <w:szCs w:val="24"/>
                <w:lang w:bidi="ar"/>
              </w:rPr>
              <w:t>以太网电口≥</w:t>
            </w:r>
            <w:r>
              <w:rPr>
                <w:rFonts w:ascii="仿宋" w:eastAsia="仿宋" w:hAnsi="仿宋" w:cs="宋体" w:hint="eastAsia"/>
                <w:sz w:val="24"/>
                <w:szCs w:val="24"/>
                <w:lang w:bidi="ar"/>
              </w:rPr>
              <w:t>8</w:t>
            </w:r>
            <w:r>
              <w:rPr>
                <w:rFonts w:ascii="仿宋" w:eastAsia="仿宋" w:hAnsi="仿宋" w:cs="宋体" w:hint="eastAsia"/>
                <w:sz w:val="24"/>
                <w:szCs w:val="24"/>
                <w:lang w:bidi="ar"/>
              </w:rPr>
              <w:t>个，</w:t>
            </w:r>
            <w:r>
              <w:rPr>
                <w:rFonts w:ascii="仿宋" w:eastAsia="仿宋" w:hAnsi="仿宋" w:cs="宋体" w:hint="eastAsia"/>
                <w:sz w:val="24"/>
                <w:szCs w:val="24"/>
                <w:lang w:bidi="ar"/>
              </w:rPr>
              <w:t>1G/2.5G</w:t>
            </w:r>
            <w:r>
              <w:rPr>
                <w:rFonts w:ascii="仿宋" w:eastAsia="仿宋" w:hAnsi="仿宋" w:cs="宋体" w:hint="eastAsia"/>
                <w:sz w:val="24"/>
                <w:szCs w:val="24"/>
                <w:lang w:bidi="ar"/>
              </w:rPr>
              <w:t>以太网电口≥</w:t>
            </w:r>
            <w:r>
              <w:rPr>
                <w:rFonts w:ascii="仿宋" w:eastAsia="仿宋" w:hAnsi="仿宋" w:cs="宋体" w:hint="eastAsia"/>
                <w:sz w:val="24"/>
                <w:szCs w:val="24"/>
                <w:lang w:bidi="ar"/>
              </w:rPr>
              <w:t>2</w:t>
            </w:r>
            <w:r>
              <w:rPr>
                <w:rFonts w:ascii="仿宋" w:eastAsia="仿宋" w:hAnsi="仿宋" w:cs="宋体" w:hint="eastAsia"/>
                <w:sz w:val="24"/>
                <w:szCs w:val="24"/>
                <w:lang w:bidi="ar"/>
              </w:rPr>
              <w:t>个，</w:t>
            </w:r>
            <w:r>
              <w:rPr>
                <w:rFonts w:ascii="仿宋" w:eastAsia="仿宋" w:hAnsi="仿宋" w:cs="宋体" w:hint="eastAsia"/>
                <w:sz w:val="24"/>
                <w:szCs w:val="24"/>
                <w:lang w:bidi="ar"/>
              </w:rPr>
              <w:t>1G/10G SFP+</w:t>
            </w:r>
            <w:r>
              <w:rPr>
                <w:rFonts w:ascii="仿宋" w:eastAsia="仿宋" w:hAnsi="仿宋" w:cs="宋体" w:hint="eastAsia"/>
                <w:sz w:val="24"/>
                <w:szCs w:val="24"/>
                <w:lang w:bidi="ar"/>
              </w:rPr>
              <w:t>光接口≥</w:t>
            </w:r>
            <w:r>
              <w:rPr>
                <w:rFonts w:ascii="仿宋" w:eastAsia="仿宋" w:hAnsi="仿宋" w:cs="宋体" w:hint="eastAsia"/>
                <w:sz w:val="24"/>
                <w:szCs w:val="24"/>
                <w:lang w:bidi="ar"/>
              </w:rPr>
              <w:t>2</w:t>
            </w:r>
            <w:r>
              <w:rPr>
                <w:rFonts w:ascii="仿宋" w:eastAsia="仿宋" w:hAnsi="仿宋" w:cs="宋体" w:hint="eastAsia"/>
                <w:sz w:val="24"/>
                <w:szCs w:val="24"/>
                <w:lang w:bidi="ar"/>
              </w:rPr>
              <w:t>个，提供官网截图及链接证明；</w:t>
            </w:r>
            <w:r>
              <w:rPr>
                <w:rFonts w:ascii="仿宋" w:eastAsia="仿宋" w:hAnsi="仿宋" w:cs="宋体" w:hint="eastAsia"/>
                <w:sz w:val="24"/>
                <w:szCs w:val="24"/>
                <w:lang w:bidi="ar"/>
              </w:rPr>
              <w:br/>
              <w:t xml:space="preserve">2. </w:t>
            </w:r>
            <w:r>
              <w:rPr>
                <w:rFonts w:ascii="仿宋" w:eastAsia="仿宋" w:hAnsi="仿宋" w:cs="宋体" w:hint="eastAsia"/>
                <w:sz w:val="24"/>
                <w:szCs w:val="24"/>
                <w:lang w:bidi="ar"/>
              </w:rPr>
              <w:t>交换容量≥</w:t>
            </w:r>
            <w:r>
              <w:rPr>
                <w:rFonts w:ascii="仿宋" w:eastAsia="仿宋" w:hAnsi="仿宋" w:cs="宋体" w:hint="eastAsia"/>
                <w:sz w:val="24"/>
                <w:szCs w:val="24"/>
                <w:lang w:bidi="ar"/>
              </w:rPr>
              <w:t>336Gbps</w:t>
            </w:r>
            <w:r>
              <w:rPr>
                <w:rFonts w:ascii="仿宋" w:eastAsia="仿宋" w:hAnsi="仿宋" w:cs="宋体" w:hint="eastAsia"/>
                <w:sz w:val="24"/>
                <w:szCs w:val="24"/>
                <w:lang w:bidi="ar"/>
              </w:rPr>
              <w:t>，</w:t>
            </w:r>
            <w:r>
              <w:rPr>
                <w:rFonts w:ascii="仿宋" w:eastAsia="仿宋" w:hAnsi="仿宋" w:cs="宋体" w:hint="eastAsia"/>
                <w:sz w:val="24"/>
                <w:szCs w:val="24"/>
                <w:lang w:bidi="ar"/>
              </w:rPr>
              <w:t>包转发率≥</w:t>
            </w:r>
            <w:r>
              <w:rPr>
                <w:rFonts w:ascii="仿宋" w:eastAsia="仿宋" w:hAnsi="仿宋" w:cs="宋体" w:hint="eastAsia"/>
                <w:sz w:val="24"/>
                <w:szCs w:val="24"/>
                <w:lang w:bidi="ar"/>
              </w:rPr>
              <w:t>49.5Mpps</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3. </w:t>
            </w:r>
            <w:r>
              <w:rPr>
                <w:rFonts w:ascii="仿宋" w:eastAsia="仿宋" w:hAnsi="仿宋" w:cs="宋体" w:hint="eastAsia"/>
                <w:sz w:val="24"/>
                <w:szCs w:val="24"/>
                <w:lang w:bidi="ar"/>
              </w:rPr>
              <w:t>要求设备采用金属外壳和金属网口设计以及设备采用采用静音设计，噪声值＜</w:t>
            </w:r>
            <w:r>
              <w:rPr>
                <w:rFonts w:ascii="仿宋" w:eastAsia="仿宋" w:hAnsi="仿宋" w:cs="宋体" w:hint="eastAsia"/>
                <w:sz w:val="24"/>
                <w:szCs w:val="24"/>
                <w:lang w:bidi="ar"/>
              </w:rPr>
              <w:t>35dB</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4. </w:t>
            </w:r>
            <w:r>
              <w:rPr>
                <w:rFonts w:ascii="仿宋" w:eastAsia="仿宋" w:hAnsi="仿宋" w:cs="宋体" w:hint="eastAsia"/>
                <w:sz w:val="24"/>
                <w:szCs w:val="24"/>
                <w:lang w:bidi="ar"/>
              </w:rPr>
              <w:t>支持端口浪涌抗扰度≥</w:t>
            </w:r>
            <w:r>
              <w:rPr>
                <w:rFonts w:ascii="仿宋" w:eastAsia="仿宋" w:hAnsi="仿宋" w:cs="宋体" w:hint="eastAsia"/>
                <w:sz w:val="24"/>
                <w:szCs w:val="24"/>
                <w:lang w:bidi="ar"/>
              </w:rPr>
              <w:t>8KV</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5. </w:t>
            </w:r>
            <w:r>
              <w:rPr>
                <w:rFonts w:ascii="仿宋" w:eastAsia="仿宋" w:hAnsi="仿宋" w:cs="宋体" w:hint="eastAsia"/>
                <w:sz w:val="24"/>
                <w:szCs w:val="24"/>
                <w:lang w:bidi="ar"/>
              </w:rPr>
              <w:t>支持生成树协议</w:t>
            </w:r>
            <w:r>
              <w:rPr>
                <w:rFonts w:ascii="仿宋" w:eastAsia="仿宋" w:hAnsi="仿宋" w:cs="宋体" w:hint="eastAsia"/>
                <w:sz w:val="24"/>
                <w:szCs w:val="24"/>
                <w:lang w:bidi="ar"/>
              </w:rPr>
              <w:t>STP(IEEE 802.1d)</w:t>
            </w:r>
            <w:r>
              <w:rPr>
                <w:rFonts w:ascii="仿宋" w:eastAsia="仿宋" w:hAnsi="仿宋" w:cs="宋体" w:hint="eastAsia"/>
                <w:sz w:val="24"/>
                <w:szCs w:val="24"/>
                <w:lang w:bidi="ar"/>
              </w:rPr>
              <w:t>，</w:t>
            </w:r>
            <w:r>
              <w:rPr>
                <w:rFonts w:ascii="仿宋" w:eastAsia="仿宋" w:hAnsi="仿宋" w:cs="宋体" w:hint="eastAsia"/>
                <w:sz w:val="24"/>
                <w:szCs w:val="24"/>
                <w:lang w:bidi="ar"/>
              </w:rPr>
              <w:t>RSTP(IEEE 802.1w)</w:t>
            </w:r>
            <w:r>
              <w:rPr>
                <w:rFonts w:ascii="仿宋" w:eastAsia="仿宋" w:hAnsi="仿宋" w:cs="宋体" w:hint="eastAsia"/>
                <w:sz w:val="24"/>
                <w:szCs w:val="24"/>
                <w:lang w:bidi="ar"/>
              </w:rPr>
              <w:t>和</w:t>
            </w:r>
            <w:r>
              <w:rPr>
                <w:rFonts w:ascii="仿宋" w:eastAsia="仿宋" w:hAnsi="仿宋" w:cs="宋体" w:hint="eastAsia"/>
                <w:sz w:val="24"/>
                <w:szCs w:val="24"/>
                <w:lang w:bidi="ar"/>
              </w:rPr>
              <w:t>MSTP(IEEE 802.1s)</w:t>
            </w:r>
            <w:r>
              <w:rPr>
                <w:rFonts w:ascii="仿宋" w:eastAsia="仿宋" w:hAnsi="仿宋" w:cs="宋体" w:hint="eastAsia"/>
                <w:sz w:val="24"/>
                <w:szCs w:val="24"/>
                <w:lang w:bidi="ar"/>
              </w:rPr>
              <w:t>，完全保证快速收敛，提高容错能力，保证网络的稳定运行和链路的负载均衡，合理使用网络通道，提供冗余链路利用率；</w:t>
            </w:r>
            <w:r>
              <w:rPr>
                <w:rFonts w:ascii="仿宋" w:eastAsia="仿宋" w:hAnsi="仿宋" w:cs="宋体" w:hint="eastAsia"/>
                <w:sz w:val="24"/>
                <w:szCs w:val="24"/>
                <w:lang w:bidi="ar"/>
              </w:rPr>
              <w:br/>
              <w:t xml:space="preserve">6. </w:t>
            </w:r>
            <w:r>
              <w:rPr>
                <w:rFonts w:ascii="仿宋" w:eastAsia="仿宋" w:hAnsi="仿宋" w:cs="宋体" w:hint="eastAsia"/>
                <w:sz w:val="24"/>
                <w:szCs w:val="24"/>
                <w:lang w:bidi="ar"/>
              </w:rPr>
              <w:t>支持</w:t>
            </w:r>
            <w:r>
              <w:rPr>
                <w:rFonts w:ascii="仿宋" w:eastAsia="仿宋" w:hAnsi="仿宋" w:cs="宋体" w:hint="eastAsia"/>
                <w:sz w:val="24"/>
                <w:szCs w:val="24"/>
                <w:lang w:bidi="ar"/>
              </w:rPr>
              <w:t>IPv4</w:t>
            </w:r>
            <w:r>
              <w:rPr>
                <w:rFonts w:ascii="仿宋" w:eastAsia="仿宋" w:hAnsi="仿宋" w:cs="宋体" w:hint="eastAsia"/>
                <w:sz w:val="24"/>
                <w:szCs w:val="24"/>
                <w:lang w:bidi="ar"/>
              </w:rPr>
              <w:t>和</w:t>
            </w:r>
            <w:r>
              <w:rPr>
                <w:rFonts w:ascii="仿宋" w:eastAsia="仿宋" w:hAnsi="仿宋" w:cs="宋体" w:hint="eastAsia"/>
                <w:sz w:val="24"/>
                <w:szCs w:val="24"/>
                <w:lang w:bidi="ar"/>
              </w:rPr>
              <w:t>IPv6</w:t>
            </w:r>
            <w:r>
              <w:rPr>
                <w:rFonts w:ascii="仿宋" w:eastAsia="仿宋" w:hAnsi="仿宋" w:cs="宋体" w:hint="eastAsia"/>
                <w:sz w:val="24"/>
                <w:szCs w:val="24"/>
                <w:lang w:bidi="ar"/>
              </w:rPr>
              <w:t>的静态路由、</w:t>
            </w:r>
            <w:r>
              <w:rPr>
                <w:rFonts w:ascii="仿宋" w:eastAsia="仿宋" w:hAnsi="仿宋" w:cs="宋体" w:hint="eastAsia"/>
                <w:sz w:val="24"/>
                <w:szCs w:val="24"/>
                <w:lang w:bidi="ar"/>
              </w:rPr>
              <w:t>RIP/RIPng</w:t>
            </w:r>
            <w:r>
              <w:rPr>
                <w:rFonts w:ascii="仿宋" w:eastAsia="仿宋" w:hAnsi="仿宋" w:cs="宋体" w:hint="eastAsia"/>
                <w:sz w:val="24"/>
                <w:szCs w:val="24"/>
                <w:lang w:bidi="ar"/>
              </w:rPr>
              <w:t>、</w:t>
            </w:r>
            <w:r>
              <w:rPr>
                <w:rFonts w:ascii="仿宋" w:eastAsia="仿宋" w:hAnsi="仿宋" w:cs="宋体" w:hint="eastAsia"/>
                <w:sz w:val="24"/>
                <w:szCs w:val="24"/>
                <w:lang w:bidi="ar"/>
              </w:rPr>
              <w:t>OSPFv2/OSPFv3</w:t>
            </w:r>
            <w:r>
              <w:rPr>
                <w:rFonts w:ascii="仿宋" w:eastAsia="仿宋" w:hAnsi="仿宋" w:cs="宋体" w:hint="eastAsia"/>
                <w:sz w:val="24"/>
                <w:szCs w:val="24"/>
                <w:lang w:bidi="ar"/>
              </w:rPr>
              <w:t>等三层路由协议；</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 xml:space="preserve">7. </w:t>
            </w:r>
            <w:r>
              <w:rPr>
                <w:rFonts w:ascii="仿宋" w:eastAsia="仿宋" w:hAnsi="仿宋" w:cs="宋体" w:hint="eastAsia"/>
                <w:sz w:val="24"/>
                <w:szCs w:val="24"/>
                <w:lang w:bidi="ar"/>
              </w:rPr>
              <w:t>支持专门针对</w:t>
            </w:r>
            <w:r>
              <w:rPr>
                <w:rFonts w:ascii="仿宋" w:eastAsia="仿宋" w:hAnsi="仿宋" w:cs="宋体" w:hint="eastAsia"/>
                <w:sz w:val="24"/>
                <w:szCs w:val="24"/>
                <w:lang w:bidi="ar"/>
              </w:rPr>
              <w:t>CP</w:t>
            </w:r>
            <w:r>
              <w:rPr>
                <w:rFonts w:ascii="仿宋" w:eastAsia="仿宋" w:hAnsi="仿宋" w:cs="宋体" w:hint="eastAsia"/>
                <w:sz w:val="24"/>
                <w:szCs w:val="24"/>
                <w:lang w:bidi="ar"/>
              </w:rPr>
              <w:t>U</w:t>
            </w:r>
            <w:r>
              <w:rPr>
                <w:rFonts w:ascii="仿宋" w:eastAsia="仿宋" w:hAnsi="仿宋" w:cs="宋体" w:hint="eastAsia"/>
                <w:sz w:val="24"/>
                <w:szCs w:val="24"/>
                <w:lang w:bidi="ar"/>
              </w:rPr>
              <w:t>的保护机制，能够针对发往</w:t>
            </w:r>
            <w:r>
              <w:rPr>
                <w:rFonts w:ascii="仿宋" w:eastAsia="仿宋" w:hAnsi="仿宋" w:cs="宋体" w:hint="eastAsia"/>
                <w:sz w:val="24"/>
                <w:szCs w:val="24"/>
                <w:lang w:bidi="ar"/>
              </w:rPr>
              <w:t>CPU</w:t>
            </w:r>
            <w:r>
              <w:rPr>
                <w:rFonts w:ascii="仿宋" w:eastAsia="仿宋" w:hAnsi="仿宋" w:cs="宋体" w:hint="eastAsia"/>
                <w:sz w:val="24"/>
                <w:szCs w:val="24"/>
                <w:lang w:bidi="ar"/>
              </w:rPr>
              <w:t>处理的各种报文进行流区分和优先级队列分级处理，保护交换机在各种环境下稳定工作；</w:t>
            </w:r>
            <w:r>
              <w:rPr>
                <w:rFonts w:ascii="仿宋" w:eastAsia="仿宋" w:hAnsi="仿宋" w:cs="宋体" w:hint="eastAsia"/>
                <w:sz w:val="24"/>
                <w:szCs w:val="24"/>
                <w:lang w:bidi="ar"/>
              </w:rPr>
              <w:br/>
              <w:t xml:space="preserve">8. </w:t>
            </w:r>
            <w:r>
              <w:rPr>
                <w:rFonts w:ascii="仿宋" w:eastAsia="仿宋" w:hAnsi="仿宋" w:cs="宋体" w:hint="eastAsia"/>
                <w:sz w:val="24"/>
                <w:szCs w:val="24"/>
                <w:lang w:bidi="ar"/>
              </w:rPr>
              <w:t>要求所投产品支持交换机即插即用，支持按功能区域零配置上线，支持图形化界面划分端口业务；</w:t>
            </w:r>
            <w:r>
              <w:rPr>
                <w:rFonts w:ascii="仿宋" w:eastAsia="仿宋" w:hAnsi="仿宋" w:cs="宋体" w:hint="eastAsia"/>
                <w:sz w:val="24"/>
                <w:szCs w:val="24"/>
                <w:lang w:bidi="ar"/>
              </w:rPr>
              <w:br/>
              <w:t xml:space="preserve">9. </w:t>
            </w:r>
            <w:r>
              <w:rPr>
                <w:rFonts w:ascii="仿宋" w:eastAsia="仿宋" w:hAnsi="仿宋" w:cs="宋体" w:hint="eastAsia"/>
                <w:sz w:val="24"/>
                <w:szCs w:val="24"/>
                <w:lang w:bidi="ar"/>
              </w:rPr>
              <w:t>支持</w:t>
            </w:r>
            <w:r>
              <w:rPr>
                <w:rFonts w:ascii="仿宋" w:eastAsia="仿宋" w:hAnsi="仿宋" w:cs="宋体" w:hint="eastAsia"/>
                <w:sz w:val="24"/>
                <w:szCs w:val="24"/>
                <w:lang w:bidi="ar"/>
              </w:rPr>
              <w:t>SNMP</w:t>
            </w:r>
            <w:r>
              <w:rPr>
                <w:rFonts w:ascii="仿宋" w:eastAsia="仿宋" w:hAnsi="仿宋" w:cs="宋体" w:hint="eastAsia"/>
                <w:sz w:val="24"/>
                <w:szCs w:val="24"/>
                <w:lang w:bidi="ar"/>
              </w:rPr>
              <w:t>、</w:t>
            </w:r>
            <w:r>
              <w:rPr>
                <w:rFonts w:ascii="仿宋" w:eastAsia="仿宋" w:hAnsi="仿宋" w:cs="宋体" w:hint="eastAsia"/>
                <w:sz w:val="24"/>
                <w:szCs w:val="24"/>
                <w:lang w:bidi="ar"/>
              </w:rPr>
              <w:t>CLI(Telnet/Console)</w:t>
            </w:r>
            <w:r>
              <w:rPr>
                <w:rFonts w:ascii="仿宋" w:eastAsia="仿宋" w:hAnsi="仿宋" w:cs="宋体" w:hint="eastAsia"/>
                <w:sz w:val="24"/>
                <w:szCs w:val="24"/>
                <w:lang w:bidi="ar"/>
              </w:rPr>
              <w:t>、</w:t>
            </w:r>
            <w:r>
              <w:rPr>
                <w:rFonts w:ascii="仿宋" w:eastAsia="仿宋" w:hAnsi="仿宋" w:cs="宋体" w:hint="eastAsia"/>
                <w:sz w:val="24"/>
                <w:szCs w:val="24"/>
                <w:lang w:bidi="ar"/>
              </w:rPr>
              <w:t>Syslog</w:t>
            </w:r>
            <w:r>
              <w:rPr>
                <w:rFonts w:ascii="仿宋" w:eastAsia="仿宋" w:hAnsi="仿宋" w:cs="宋体" w:hint="eastAsia"/>
                <w:sz w:val="24"/>
                <w:szCs w:val="24"/>
                <w:lang w:bidi="ar"/>
              </w:rPr>
              <w:t>、</w:t>
            </w:r>
            <w:r>
              <w:rPr>
                <w:rFonts w:ascii="仿宋" w:eastAsia="仿宋" w:hAnsi="仿宋" w:cs="宋体" w:hint="eastAsia"/>
                <w:sz w:val="24"/>
                <w:szCs w:val="24"/>
                <w:lang w:bidi="ar"/>
              </w:rPr>
              <w:t>NTP</w:t>
            </w:r>
            <w:r>
              <w:rPr>
                <w:rFonts w:ascii="仿宋" w:eastAsia="仿宋" w:hAnsi="仿宋" w:cs="宋体" w:hint="eastAsia"/>
                <w:sz w:val="24"/>
                <w:szCs w:val="24"/>
                <w:lang w:bidi="ar"/>
              </w:rPr>
              <w:t>、</w:t>
            </w:r>
            <w:r>
              <w:rPr>
                <w:rFonts w:ascii="仿宋" w:eastAsia="仿宋" w:hAnsi="仿宋" w:cs="宋体" w:hint="eastAsia"/>
                <w:sz w:val="24"/>
                <w:szCs w:val="24"/>
                <w:lang w:bidi="ar"/>
              </w:rPr>
              <w:t>TFTP</w:t>
            </w:r>
            <w:r>
              <w:rPr>
                <w:rFonts w:ascii="仿宋" w:eastAsia="仿宋" w:hAnsi="仿宋" w:cs="宋体" w:hint="eastAsia"/>
                <w:sz w:val="24"/>
                <w:szCs w:val="24"/>
                <w:lang w:bidi="ar"/>
              </w:rPr>
              <w:t>、</w:t>
            </w:r>
            <w:r>
              <w:rPr>
                <w:rFonts w:ascii="仿宋" w:eastAsia="仿宋" w:hAnsi="仿宋" w:cs="宋体" w:hint="eastAsia"/>
                <w:sz w:val="24"/>
                <w:szCs w:val="24"/>
                <w:lang w:bidi="ar"/>
              </w:rPr>
              <w:t>Web</w:t>
            </w:r>
            <w:r>
              <w:rPr>
                <w:rFonts w:ascii="仿宋" w:eastAsia="仿宋" w:hAnsi="仿宋" w:cs="宋体" w:hint="eastAsia"/>
                <w:sz w:val="24"/>
                <w:szCs w:val="24"/>
                <w:lang w:bidi="ar"/>
              </w:rPr>
              <w:t>；</w:t>
            </w:r>
            <w:r>
              <w:rPr>
                <w:rFonts w:ascii="仿宋" w:eastAsia="仿宋" w:hAnsi="仿宋" w:cs="宋体" w:hint="eastAsia"/>
                <w:sz w:val="24"/>
                <w:szCs w:val="24"/>
                <w:lang w:bidi="ar"/>
              </w:rPr>
              <w:br/>
              <w:t>10.</w:t>
            </w:r>
            <w:r>
              <w:rPr>
                <w:rFonts w:ascii="仿宋" w:eastAsia="仿宋" w:hAnsi="仿宋" w:cs="宋体" w:hint="eastAsia"/>
                <w:sz w:val="24"/>
                <w:szCs w:val="24"/>
                <w:lang w:bidi="ar"/>
              </w:rPr>
              <w:t>为保证设备在受到外接机械碰撞时能够正常运行，要求所投交换机</w:t>
            </w:r>
            <w:r>
              <w:rPr>
                <w:rFonts w:ascii="仿宋" w:eastAsia="仿宋" w:hAnsi="仿宋" w:cs="宋体" w:hint="eastAsia"/>
                <w:sz w:val="24"/>
                <w:szCs w:val="24"/>
                <w:lang w:bidi="ar"/>
              </w:rPr>
              <w:t>IK</w:t>
            </w:r>
            <w:r>
              <w:rPr>
                <w:rFonts w:ascii="仿宋" w:eastAsia="仿宋" w:hAnsi="仿宋" w:cs="宋体" w:hint="eastAsia"/>
                <w:sz w:val="24"/>
                <w:szCs w:val="24"/>
                <w:lang w:bidi="ar"/>
              </w:rPr>
              <w:t>防护测试级别至少达到</w:t>
            </w:r>
            <w:r>
              <w:rPr>
                <w:rFonts w:ascii="仿宋" w:eastAsia="仿宋" w:hAnsi="仿宋" w:cs="宋体" w:hint="eastAsia"/>
                <w:sz w:val="24"/>
                <w:szCs w:val="24"/>
                <w:lang w:bidi="ar"/>
              </w:rPr>
              <w:t>IK05</w:t>
            </w:r>
            <w:r>
              <w:rPr>
                <w:rFonts w:ascii="仿宋" w:eastAsia="仿宋" w:hAnsi="仿宋" w:cs="宋体" w:hint="eastAsia"/>
                <w:sz w:val="24"/>
                <w:szCs w:val="24"/>
                <w:lang w:bidi="ar"/>
              </w:rPr>
              <w:t>，提供第三方权威机构检验报告复印件；</w:t>
            </w:r>
            <w:r>
              <w:rPr>
                <w:rFonts w:ascii="仿宋" w:eastAsia="仿宋" w:hAnsi="仿宋" w:cs="宋体" w:hint="eastAsia"/>
                <w:sz w:val="24"/>
                <w:szCs w:val="24"/>
                <w:lang w:bidi="ar"/>
              </w:rPr>
              <w:br/>
              <w:t xml:space="preserve">11. </w:t>
            </w:r>
            <w:r>
              <w:rPr>
                <w:rFonts w:ascii="仿宋" w:eastAsia="仿宋" w:hAnsi="仿宋" w:cs="宋体" w:hint="eastAsia"/>
                <w:sz w:val="24"/>
                <w:szCs w:val="24"/>
                <w:lang w:bidi="ar"/>
              </w:rPr>
              <w:t>考虑设备兼容性、项目实施、交付及售后服务，采用与核心交换机同一</w:t>
            </w:r>
            <w:r>
              <w:rPr>
                <w:rFonts w:ascii="仿宋" w:eastAsia="仿宋" w:hAnsi="仿宋" w:cs="宋体" w:hint="eastAsia"/>
                <w:sz w:val="24"/>
                <w:szCs w:val="24"/>
                <w:lang w:bidi="ar"/>
              </w:rPr>
              <w:t>品牌；</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321</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口</w:t>
            </w:r>
            <w:r>
              <w:rPr>
                <w:rFonts w:ascii="仿宋" w:eastAsia="仿宋" w:hAnsi="仿宋" w:cs="宋体" w:hint="eastAsia"/>
                <w:sz w:val="24"/>
                <w:szCs w:val="24"/>
                <w:lang w:bidi="ar"/>
              </w:rPr>
              <w:t>POE</w:t>
            </w:r>
            <w:r>
              <w:rPr>
                <w:rFonts w:ascii="仿宋" w:eastAsia="仿宋" w:hAnsi="仿宋" w:cs="宋体" w:hint="eastAsia"/>
                <w:sz w:val="24"/>
                <w:szCs w:val="24"/>
                <w:lang w:bidi="ar"/>
              </w:rPr>
              <w:t>接入交换机</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固化</w:t>
            </w:r>
            <w:r>
              <w:rPr>
                <w:rFonts w:ascii="仿宋" w:eastAsia="仿宋" w:hAnsi="仿宋" w:cs="宋体" w:hint="eastAsia"/>
                <w:sz w:val="24"/>
                <w:szCs w:val="24"/>
                <w:lang w:bidi="ar"/>
              </w:rPr>
              <w:t>10/100/1000M</w:t>
            </w:r>
            <w:r>
              <w:rPr>
                <w:rFonts w:ascii="仿宋" w:eastAsia="仿宋" w:hAnsi="仿宋" w:cs="宋体" w:hint="eastAsia"/>
                <w:sz w:val="24"/>
                <w:szCs w:val="24"/>
                <w:lang w:bidi="ar"/>
              </w:rPr>
              <w:t>以太网电口≥</w:t>
            </w:r>
            <w:r>
              <w:rPr>
                <w:rFonts w:ascii="仿宋" w:eastAsia="仿宋" w:hAnsi="仿宋" w:cs="宋体" w:hint="eastAsia"/>
                <w:sz w:val="24"/>
                <w:szCs w:val="24"/>
                <w:lang w:bidi="ar"/>
              </w:rPr>
              <w:t>24</w:t>
            </w:r>
            <w:r>
              <w:rPr>
                <w:rFonts w:ascii="仿宋" w:eastAsia="仿宋" w:hAnsi="仿宋" w:cs="宋体" w:hint="eastAsia"/>
                <w:sz w:val="24"/>
                <w:szCs w:val="24"/>
                <w:lang w:bidi="ar"/>
              </w:rPr>
              <w:t>，</w:t>
            </w:r>
            <w:r>
              <w:rPr>
                <w:rFonts w:ascii="仿宋" w:eastAsia="仿宋" w:hAnsi="仿宋" w:cs="宋体" w:hint="eastAsia"/>
                <w:sz w:val="24"/>
                <w:szCs w:val="24"/>
                <w:lang w:bidi="ar"/>
              </w:rPr>
              <w:t>100/1000M SFP</w:t>
            </w:r>
            <w:r>
              <w:rPr>
                <w:rFonts w:ascii="仿宋" w:eastAsia="仿宋" w:hAnsi="仿宋" w:cs="宋体" w:hint="eastAsia"/>
                <w:sz w:val="24"/>
                <w:szCs w:val="24"/>
                <w:lang w:bidi="ar"/>
              </w:rPr>
              <w:t>千兆光接口≥</w:t>
            </w:r>
            <w:r>
              <w:rPr>
                <w:rFonts w:ascii="仿宋" w:eastAsia="仿宋" w:hAnsi="仿宋" w:cs="宋体" w:hint="eastAsia"/>
                <w:sz w:val="24"/>
                <w:szCs w:val="24"/>
                <w:lang w:bidi="ar"/>
              </w:rPr>
              <w:t>4</w:t>
            </w:r>
            <w:r>
              <w:rPr>
                <w:rFonts w:ascii="仿宋" w:eastAsia="仿宋" w:hAnsi="仿宋" w:cs="宋体" w:hint="eastAsia"/>
                <w:sz w:val="24"/>
                <w:szCs w:val="24"/>
                <w:lang w:bidi="ar"/>
              </w:rPr>
              <w:t>个，</w:t>
            </w:r>
            <w:r>
              <w:rPr>
                <w:rFonts w:ascii="仿宋" w:eastAsia="仿宋" w:hAnsi="仿宋" w:cs="宋体" w:hint="eastAsia"/>
                <w:sz w:val="24"/>
                <w:szCs w:val="24"/>
                <w:lang w:bidi="ar"/>
              </w:rPr>
              <w:t>10/100/1000M</w:t>
            </w:r>
            <w:r>
              <w:rPr>
                <w:rFonts w:ascii="仿宋" w:eastAsia="仿宋" w:hAnsi="仿宋" w:cs="宋体" w:hint="eastAsia"/>
                <w:sz w:val="24"/>
                <w:szCs w:val="24"/>
                <w:lang w:bidi="ar"/>
              </w:rPr>
              <w:t>复用电口≥</w:t>
            </w:r>
            <w:r>
              <w:rPr>
                <w:rFonts w:ascii="仿宋" w:eastAsia="仿宋" w:hAnsi="仿宋" w:cs="宋体" w:hint="eastAsia"/>
                <w:sz w:val="24"/>
                <w:szCs w:val="24"/>
                <w:lang w:bidi="ar"/>
              </w:rPr>
              <w:t>2</w:t>
            </w:r>
            <w:r>
              <w:rPr>
                <w:rFonts w:ascii="仿宋" w:eastAsia="仿宋" w:hAnsi="仿宋" w:cs="宋体" w:hint="eastAsia"/>
                <w:sz w:val="24"/>
                <w:szCs w:val="24"/>
                <w:lang w:bidi="ar"/>
              </w:rPr>
              <w:t>个；</w:t>
            </w:r>
            <w:r>
              <w:rPr>
                <w:rFonts w:ascii="仿宋" w:eastAsia="仿宋" w:hAnsi="仿宋" w:cs="宋体" w:hint="eastAsia"/>
                <w:sz w:val="24"/>
                <w:szCs w:val="24"/>
                <w:lang w:bidi="ar"/>
              </w:rPr>
              <w:br/>
              <w:t>2.</w:t>
            </w:r>
            <w:r>
              <w:rPr>
                <w:rFonts w:ascii="仿宋" w:eastAsia="仿宋" w:hAnsi="仿宋" w:cs="宋体" w:hint="eastAsia"/>
                <w:sz w:val="24"/>
                <w:szCs w:val="24"/>
                <w:lang w:bidi="ar"/>
              </w:rPr>
              <w:t>交换容量≥</w:t>
            </w:r>
            <w:r>
              <w:rPr>
                <w:rFonts w:ascii="仿宋" w:eastAsia="仿宋" w:hAnsi="仿宋" w:cs="宋体" w:hint="eastAsia"/>
                <w:sz w:val="24"/>
                <w:szCs w:val="24"/>
                <w:lang w:bidi="ar"/>
              </w:rPr>
              <w:t>250Gbps</w:t>
            </w:r>
            <w:r>
              <w:rPr>
                <w:rFonts w:ascii="仿宋" w:eastAsia="仿宋" w:hAnsi="仿宋" w:cs="宋体" w:hint="eastAsia"/>
                <w:sz w:val="24"/>
                <w:szCs w:val="24"/>
                <w:lang w:bidi="ar"/>
              </w:rPr>
              <w:t>，包转发率≥</w:t>
            </w:r>
            <w:r>
              <w:rPr>
                <w:rFonts w:ascii="仿宋" w:eastAsia="仿宋" w:hAnsi="仿宋" w:cs="宋体" w:hint="eastAsia"/>
                <w:sz w:val="24"/>
                <w:szCs w:val="24"/>
                <w:lang w:bidi="ar"/>
              </w:rPr>
              <w:t>30Mpps</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投标产品面板自带一键查看</w:t>
            </w:r>
            <w:r>
              <w:rPr>
                <w:rFonts w:ascii="仿宋" w:eastAsia="仿宋" w:hAnsi="仿宋" w:cs="宋体" w:hint="eastAsia"/>
                <w:sz w:val="24"/>
                <w:szCs w:val="24"/>
                <w:lang w:bidi="ar"/>
              </w:rPr>
              <w:t>PoE</w:t>
            </w:r>
            <w:r>
              <w:rPr>
                <w:rFonts w:ascii="仿宋" w:eastAsia="仿宋" w:hAnsi="仿宋" w:cs="宋体" w:hint="eastAsia"/>
                <w:sz w:val="24"/>
                <w:szCs w:val="24"/>
                <w:lang w:bidi="ar"/>
              </w:rPr>
              <w:t>供电状态功能的</w:t>
            </w:r>
            <w:r>
              <w:rPr>
                <w:rFonts w:ascii="仿宋" w:eastAsia="仿宋" w:hAnsi="仿宋" w:cs="宋体" w:hint="eastAsia"/>
                <w:sz w:val="24"/>
                <w:szCs w:val="24"/>
                <w:lang w:bidi="ar"/>
              </w:rPr>
              <w:t>PoE</w:t>
            </w:r>
            <w:r>
              <w:rPr>
                <w:rFonts w:ascii="仿宋" w:eastAsia="仿宋" w:hAnsi="仿宋" w:cs="宋体" w:hint="eastAsia"/>
                <w:sz w:val="24"/>
                <w:szCs w:val="24"/>
                <w:lang w:bidi="ar"/>
              </w:rPr>
              <w:t>按钮，轻按即可查看设备当前的通信状态和供电状态；</w:t>
            </w:r>
            <w:r>
              <w:rPr>
                <w:rFonts w:ascii="仿宋" w:eastAsia="仿宋" w:hAnsi="仿宋" w:cs="宋体" w:hint="eastAsia"/>
                <w:sz w:val="24"/>
                <w:szCs w:val="24"/>
                <w:lang w:bidi="ar"/>
              </w:rPr>
              <w:br/>
              <w:t>4.</w:t>
            </w:r>
            <w:r>
              <w:rPr>
                <w:rFonts w:ascii="仿宋" w:eastAsia="仿宋" w:hAnsi="仿宋" w:cs="宋体" w:hint="eastAsia"/>
                <w:sz w:val="24"/>
                <w:szCs w:val="24"/>
                <w:lang w:bidi="ar"/>
              </w:rPr>
              <w:t>要求所投产品支持</w:t>
            </w:r>
            <w:r>
              <w:rPr>
                <w:rFonts w:ascii="仿宋" w:eastAsia="仿宋" w:hAnsi="仿宋" w:cs="宋体" w:hint="eastAsia"/>
                <w:sz w:val="24"/>
                <w:szCs w:val="24"/>
                <w:lang w:bidi="ar"/>
              </w:rPr>
              <w:t>POE</w:t>
            </w:r>
            <w:r>
              <w:rPr>
                <w:rFonts w:ascii="仿宋" w:eastAsia="仿宋" w:hAnsi="仿宋" w:cs="宋体" w:hint="eastAsia"/>
                <w:sz w:val="24"/>
                <w:szCs w:val="24"/>
                <w:lang w:bidi="ar"/>
              </w:rPr>
              <w:t>和</w:t>
            </w:r>
            <w:r>
              <w:rPr>
                <w:rFonts w:ascii="仿宋" w:eastAsia="仿宋" w:hAnsi="仿宋" w:cs="宋体" w:hint="eastAsia"/>
                <w:sz w:val="24"/>
                <w:szCs w:val="24"/>
                <w:lang w:bidi="ar"/>
              </w:rPr>
              <w:t>POE+</w:t>
            </w:r>
            <w:r>
              <w:rPr>
                <w:rFonts w:ascii="仿宋" w:eastAsia="仿宋" w:hAnsi="仿宋" w:cs="宋体" w:hint="eastAsia"/>
                <w:sz w:val="24"/>
                <w:szCs w:val="24"/>
                <w:lang w:bidi="ar"/>
              </w:rPr>
              <w:t>远程供电，</w:t>
            </w:r>
            <w:r>
              <w:rPr>
                <w:rFonts w:ascii="仿宋" w:eastAsia="仿宋" w:hAnsi="仿宋" w:cs="宋体" w:hint="eastAsia"/>
                <w:sz w:val="24"/>
                <w:szCs w:val="24"/>
                <w:lang w:bidi="ar"/>
              </w:rPr>
              <w:t>POE</w:t>
            </w:r>
            <w:r>
              <w:rPr>
                <w:rFonts w:ascii="仿宋" w:eastAsia="仿宋" w:hAnsi="仿宋" w:cs="宋体" w:hint="eastAsia"/>
                <w:sz w:val="24"/>
                <w:szCs w:val="24"/>
                <w:lang w:bidi="ar"/>
              </w:rPr>
              <w:t>供电功率为</w:t>
            </w:r>
            <w:r>
              <w:rPr>
                <w:rFonts w:ascii="仿宋" w:eastAsia="仿宋" w:hAnsi="仿宋" w:cs="宋体" w:hint="eastAsia"/>
                <w:sz w:val="24"/>
                <w:szCs w:val="24"/>
                <w:lang w:bidi="ar"/>
              </w:rPr>
              <w:t>370W</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5.</w:t>
            </w:r>
            <w:r>
              <w:rPr>
                <w:rFonts w:ascii="仿宋" w:eastAsia="仿宋" w:hAnsi="仿宋" w:cs="宋体" w:hint="eastAsia"/>
                <w:sz w:val="24"/>
                <w:szCs w:val="24"/>
                <w:lang w:bidi="ar"/>
              </w:rPr>
              <w:t>为保证设备稳定运行，接口防浪涌能力≥</w:t>
            </w:r>
            <w:r>
              <w:rPr>
                <w:rFonts w:ascii="仿宋" w:eastAsia="仿宋" w:hAnsi="仿宋" w:cs="宋体" w:hint="eastAsia"/>
                <w:sz w:val="24"/>
                <w:szCs w:val="24"/>
                <w:lang w:bidi="ar"/>
              </w:rPr>
              <w:t>8kv</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6. </w:t>
            </w:r>
            <w:r>
              <w:rPr>
                <w:rFonts w:ascii="仿宋" w:eastAsia="仿宋" w:hAnsi="仿宋" w:cs="宋体" w:hint="eastAsia"/>
                <w:sz w:val="24"/>
                <w:szCs w:val="24"/>
                <w:lang w:bidi="ar"/>
              </w:rPr>
              <w:t>支持专门针对</w:t>
            </w:r>
            <w:r>
              <w:rPr>
                <w:rFonts w:ascii="仿宋" w:eastAsia="仿宋" w:hAnsi="仿宋" w:cs="宋体" w:hint="eastAsia"/>
                <w:sz w:val="24"/>
                <w:szCs w:val="24"/>
                <w:lang w:bidi="ar"/>
              </w:rPr>
              <w:t>CPU</w:t>
            </w:r>
            <w:r>
              <w:rPr>
                <w:rFonts w:ascii="仿宋" w:eastAsia="仿宋" w:hAnsi="仿宋" w:cs="宋体" w:hint="eastAsia"/>
                <w:sz w:val="24"/>
                <w:szCs w:val="24"/>
                <w:lang w:bidi="ar"/>
              </w:rPr>
              <w:t>的保护机制，能够针对发往</w:t>
            </w:r>
            <w:r>
              <w:rPr>
                <w:rFonts w:ascii="仿宋" w:eastAsia="仿宋" w:hAnsi="仿宋" w:cs="宋体" w:hint="eastAsia"/>
                <w:sz w:val="24"/>
                <w:szCs w:val="24"/>
                <w:lang w:bidi="ar"/>
              </w:rPr>
              <w:t>CPU</w:t>
            </w:r>
            <w:r>
              <w:rPr>
                <w:rFonts w:ascii="仿宋" w:eastAsia="仿宋" w:hAnsi="仿宋" w:cs="宋体" w:hint="eastAsia"/>
                <w:sz w:val="24"/>
                <w:szCs w:val="24"/>
                <w:lang w:bidi="ar"/>
              </w:rPr>
              <w:t>处理的各种报文进行流区分和优先级队列分级处理，保护交换机在各种环境下稳定工作；</w:t>
            </w:r>
            <w:r>
              <w:rPr>
                <w:rFonts w:ascii="仿宋" w:eastAsia="仿宋" w:hAnsi="仿宋" w:cs="宋体" w:hint="eastAsia"/>
                <w:sz w:val="24"/>
                <w:szCs w:val="24"/>
                <w:lang w:bidi="ar"/>
              </w:rPr>
              <w:br/>
              <w:t>7.</w:t>
            </w:r>
            <w:r>
              <w:rPr>
                <w:rFonts w:ascii="仿宋" w:eastAsia="仿宋" w:hAnsi="仿宋" w:cs="宋体" w:hint="eastAsia"/>
                <w:sz w:val="24"/>
                <w:szCs w:val="24"/>
                <w:lang w:bidi="ar"/>
              </w:rPr>
              <w:t>工作温度</w:t>
            </w:r>
            <w:r>
              <w:rPr>
                <w:rFonts w:ascii="仿宋" w:eastAsia="仿宋" w:hAnsi="仿宋" w:cs="宋体" w:hint="eastAsia"/>
                <w:sz w:val="24"/>
                <w:szCs w:val="24"/>
                <w:lang w:bidi="ar"/>
              </w:rPr>
              <w:t>-5</w:t>
            </w:r>
            <w:r>
              <w:rPr>
                <w:rFonts w:ascii="仿宋" w:eastAsia="仿宋" w:hAnsi="仿宋" w:cs="宋体" w:hint="eastAsia"/>
                <w:sz w:val="24"/>
                <w:szCs w:val="24"/>
                <w:lang w:bidi="ar"/>
              </w:rPr>
              <w:t>°</w:t>
            </w:r>
            <w:r>
              <w:rPr>
                <w:rFonts w:ascii="仿宋" w:eastAsia="仿宋" w:hAnsi="仿宋" w:cs="宋体" w:hint="eastAsia"/>
                <w:sz w:val="24"/>
                <w:szCs w:val="24"/>
                <w:lang w:bidi="ar"/>
              </w:rPr>
              <w:t>-55</w:t>
            </w:r>
            <w:r>
              <w:rPr>
                <w:rFonts w:ascii="仿宋" w:eastAsia="仿宋" w:hAnsi="仿宋" w:cs="宋体" w:hint="eastAsia"/>
                <w:sz w:val="24"/>
                <w:szCs w:val="24"/>
                <w:lang w:bidi="ar"/>
              </w:rPr>
              <w:t>°。</w:t>
            </w:r>
            <w:r>
              <w:rPr>
                <w:rFonts w:ascii="仿宋" w:eastAsia="仿宋" w:hAnsi="仿宋" w:cs="宋体" w:hint="eastAsia"/>
                <w:sz w:val="24"/>
                <w:szCs w:val="24"/>
                <w:lang w:bidi="ar"/>
              </w:rPr>
              <w:br/>
              <w:t>8.</w:t>
            </w:r>
            <w:r>
              <w:rPr>
                <w:rFonts w:ascii="仿宋" w:eastAsia="仿宋" w:hAnsi="仿宋" w:cs="宋体" w:hint="eastAsia"/>
                <w:sz w:val="24"/>
                <w:szCs w:val="24"/>
                <w:lang w:bidi="ar"/>
              </w:rPr>
              <w:t>为保证设备在受到外界机械碰撞时能够正常运行，要求所投交换机</w:t>
            </w:r>
            <w:r>
              <w:rPr>
                <w:rFonts w:ascii="仿宋" w:eastAsia="仿宋" w:hAnsi="仿宋" w:cs="宋体" w:hint="eastAsia"/>
                <w:sz w:val="24"/>
                <w:szCs w:val="24"/>
                <w:lang w:bidi="ar"/>
              </w:rPr>
              <w:t>IK</w:t>
            </w:r>
            <w:r>
              <w:rPr>
                <w:rFonts w:ascii="仿宋" w:eastAsia="仿宋" w:hAnsi="仿宋" w:cs="宋体" w:hint="eastAsia"/>
                <w:sz w:val="24"/>
                <w:szCs w:val="24"/>
                <w:lang w:bidi="ar"/>
              </w:rPr>
              <w:t>防护测试级别至少达到</w:t>
            </w:r>
            <w:r>
              <w:rPr>
                <w:rFonts w:ascii="仿宋" w:eastAsia="仿宋" w:hAnsi="仿宋" w:cs="宋体" w:hint="eastAsia"/>
                <w:sz w:val="24"/>
                <w:szCs w:val="24"/>
                <w:lang w:bidi="ar"/>
              </w:rPr>
              <w:t>IK05</w:t>
            </w:r>
            <w:r>
              <w:rPr>
                <w:rFonts w:ascii="仿宋" w:eastAsia="仿宋" w:hAnsi="仿宋" w:cs="宋体" w:hint="eastAsia"/>
                <w:sz w:val="24"/>
                <w:szCs w:val="24"/>
                <w:lang w:bidi="ar"/>
              </w:rPr>
              <w:t>（提供带有</w:t>
            </w:r>
            <w:r>
              <w:rPr>
                <w:rFonts w:ascii="仿宋" w:eastAsia="仿宋" w:hAnsi="仿宋" w:cs="宋体" w:hint="eastAsia"/>
                <w:sz w:val="24"/>
                <w:szCs w:val="24"/>
                <w:lang w:bidi="ar"/>
              </w:rPr>
              <w:t>CNAS</w:t>
            </w:r>
            <w:r>
              <w:rPr>
                <w:rFonts w:ascii="仿宋" w:eastAsia="仿宋" w:hAnsi="仿宋" w:cs="宋体" w:hint="eastAsia"/>
                <w:sz w:val="24"/>
                <w:szCs w:val="24"/>
                <w:lang w:bidi="ar"/>
              </w:rPr>
              <w:t>、</w:t>
            </w:r>
            <w:r>
              <w:rPr>
                <w:rFonts w:ascii="仿宋" w:eastAsia="仿宋" w:hAnsi="仿宋" w:cs="宋体" w:hint="eastAsia"/>
                <w:sz w:val="24"/>
                <w:szCs w:val="24"/>
                <w:lang w:bidi="ar"/>
              </w:rPr>
              <w:t>CAL</w:t>
            </w:r>
            <w:r>
              <w:rPr>
                <w:rFonts w:ascii="仿宋" w:eastAsia="仿宋" w:hAnsi="仿宋" w:cs="宋体" w:hint="eastAsia"/>
                <w:sz w:val="24"/>
                <w:szCs w:val="24"/>
                <w:lang w:bidi="ar"/>
              </w:rPr>
              <w:t>或</w:t>
            </w:r>
            <w:r>
              <w:rPr>
                <w:rFonts w:ascii="仿宋" w:eastAsia="仿宋" w:hAnsi="仿宋" w:cs="宋体" w:hint="eastAsia"/>
                <w:sz w:val="24"/>
                <w:szCs w:val="24"/>
                <w:lang w:bidi="ar"/>
              </w:rPr>
              <w:t>CMA</w:t>
            </w:r>
            <w:r>
              <w:rPr>
                <w:rFonts w:ascii="仿宋" w:eastAsia="仿宋" w:hAnsi="仿宋" w:cs="宋体" w:hint="eastAsia"/>
                <w:sz w:val="24"/>
                <w:szCs w:val="24"/>
                <w:lang w:bidi="ar"/>
              </w:rPr>
              <w:t>的权威检测机构出具的检测报告复印）；</w:t>
            </w:r>
            <w:r>
              <w:rPr>
                <w:rFonts w:ascii="仿宋" w:eastAsia="仿宋" w:hAnsi="仿宋" w:cs="宋体" w:hint="eastAsia"/>
                <w:sz w:val="24"/>
                <w:szCs w:val="24"/>
                <w:lang w:bidi="ar"/>
              </w:rPr>
              <w:br/>
              <w:t>9.</w:t>
            </w:r>
            <w:r>
              <w:rPr>
                <w:rFonts w:ascii="仿宋" w:eastAsia="仿宋" w:hAnsi="仿宋" w:cs="宋体" w:hint="eastAsia"/>
                <w:sz w:val="24"/>
                <w:szCs w:val="24"/>
                <w:lang w:bidi="ar"/>
              </w:rPr>
              <w:t>支持</w:t>
            </w:r>
            <w:r>
              <w:rPr>
                <w:rFonts w:ascii="仿宋" w:eastAsia="仿宋" w:hAnsi="仿宋" w:cs="宋体" w:hint="eastAsia"/>
                <w:sz w:val="24"/>
                <w:szCs w:val="24"/>
                <w:lang w:bidi="ar"/>
              </w:rPr>
              <w:t>SNMP</w:t>
            </w:r>
            <w:r>
              <w:rPr>
                <w:rFonts w:ascii="仿宋" w:eastAsia="仿宋" w:hAnsi="仿宋" w:cs="宋体" w:hint="eastAsia"/>
                <w:sz w:val="24"/>
                <w:szCs w:val="24"/>
                <w:lang w:bidi="ar"/>
              </w:rPr>
              <w:t>、</w:t>
            </w:r>
            <w:r>
              <w:rPr>
                <w:rFonts w:ascii="仿宋" w:eastAsia="仿宋" w:hAnsi="仿宋" w:cs="宋体" w:hint="eastAsia"/>
                <w:sz w:val="24"/>
                <w:szCs w:val="24"/>
                <w:lang w:bidi="ar"/>
              </w:rPr>
              <w:t>CLI(Telnet/Console)</w:t>
            </w:r>
            <w:r>
              <w:rPr>
                <w:rFonts w:ascii="仿宋" w:eastAsia="仿宋" w:hAnsi="仿宋" w:cs="宋体" w:hint="eastAsia"/>
                <w:sz w:val="24"/>
                <w:szCs w:val="24"/>
                <w:lang w:bidi="ar"/>
              </w:rPr>
              <w:t>、</w:t>
            </w:r>
            <w:r>
              <w:rPr>
                <w:rFonts w:ascii="仿宋" w:eastAsia="仿宋" w:hAnsi="仿宋" w:cs="宋体" w:hint="eastAsia"/>
                <w:sz w:val="24"/>
                <w:szCs w:val="24"/>
                <w:lang w:bidi="ar"/>
              </w:rPr>
              <w:t>Syslog</w:t>
            </w:r>
            <w:r>
              <w:rPr>
                <w:rFonts w:ascii="仿宋" w:eastAsia="仿宋" w:hAnsi="仿宋" w:cs="宋体" w:hint="eastAsia"/>
                <w:sz w:val="24"/>
                <w:szCs w:val="24"/>
                <w:lang w:bidi="ar"/>
              </w:rPr>
              <w:t>、</w:t>
            </w:r>
            <w:r>
              <w:rPr>
                <w:rFonts w:ascii="仿宋" w:eastAsia="仿宋" w:hAnsi="仿宋" w:cs="宋体" w:hint="eastAsia"/>
                <w:sz w:val="24"/>
                <w:szCs w:val="24"/>
                <w:lang w:bidi="ar"/>
              </w:rPr>
              <w:t>NTP</w:t>
            </w:r>
            <w:r>
              <w:rPr>
                <w:rFonts w:ascii="仿宋" w:eastAsia="仿宋" w:hAnsi="仿宋" w:cs="宋体" w:hint="eastAsia"/>
                <w:sz w:val="24"/>
                <w:szCs w:val="24"/>
                <w:lang w:bidi="ar"/>
              </w:rPr>
              <w:t>、</w:t>
            </w:r>
            <w:r>
              <w:rPr>
                <w:rFonts w:ascii="仿宋" w:eastAsia="仿宋" w:hAnsi="仿宋" w:cs="宋体" w:hint="eastAsia"/>
                <w:sz w:val="24"/>
                <w:szCs w:val="24"/>
                <w:lang w:bidi="ar"/>
              </w:rPr>
              <w:t>TFTP</w:t>
            </w:r>
            <w:r>
              <w:rPr>
                <w:rFonts w:ascii="仿宋" w:eastAsia="仿宋" w:hAnsi="仿宋" w:cs="宋体" w:hint="eastAsia"/>
                <w:sz w:val="24"/>
                <w:szCs w:val="24"/>
                <w:lang w:bidi="ar"/>
              </w:rPr>
              <w:t>、</w:t>
            </w:r>
            <w:r>
              <w:rPr>
                <w:rFonts w:ascii="仿宋" w:eastAsia="仿宋" w:hAnsi="仿宋" w:cs="宋体" w:hint="eastAsia"/>
                <w:sz w:val="24"/>
                <w:szCs w:val="24"/>
                <w:lang w:bidi="ar"/>
              </w:rPr>
              <w:t>Web</w:t>
            </w:r>
            <w:r>
              <w:rPr>
                <w:rFonts w:ascii="仿宋" w:eastAsia="仿宋" w:hAnsi="仿宋" w:cs="宋体" w:hint="eastAsia"/>
                <w:sz w:val="24"/>
                <w:szCs w:val="24"/>
                <w:lang w:bidi="ar"/>
              </w:rPr>
              <w:t>；</w:t>
            </w:r>
            <w:r>
              <w:rPr>
                <w:rFonts w:ascii="仿宋" w:eastAsia="仿宋" w:hAnsi="仿宋" w:cs="宋体" w:hint="eastAsia"/>
                <w:sz w:val="24"/>
                <w:szCs w:val="24"/>
                <w:lang w:bidi="ar"/>
              </w:rPr>
              <w:br/>
              <w:t>10.</w:t>
            </w:r>
            <w:r>
              <w:rPr>
                <w:rFonts w:ascii="仿宋" w:eastAsia="仿宋" w:hAnsi="仿宋" w:cs="宋体" w:hint="eastAsia"/>
                <w:sz w:val="24"/>
                <w:szCs w:val="24"/>
                <w:lang w:bidi="ar"/>
              </w:rPr>
              <w:t>考虑设备兼容性、项目实施、</w:t>
            </w:r>
            <w:r>
              <w:rPr>
                <w:rFonts w:ascii="仿宋" w:eastAsia="仿宋" w:hAnsi="仿宋" w:cs="宋体" w:hint="eastAsia"/>
                <w:sz w:val="24"/>
                <w:szCs w:val="24"/>
                <w:lang w:bidi="ar"/>
              </w:rPr>
              <w:t>交付及售后服务，采用与核心交换机同一品牌；</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w:t>
            </w: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322</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千兆单模光模块</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千兆单模光模块，</w:t>
            </w:r>
            <w:r>
              <w:rPr>
                <w:rFonts w:ascii="仿宋" w:eastAsia="仿宋" w:hAnsi="仿宋" w:cs="宋体" w:hint="eastAsia"/>
                <w:sz w:val="24"/>
                <w:szCs w:val="24"/>
                <w:lang w:bidi="ar"/>
              </w:rPr>
              <w:t>1310nm</w:t>
            </w:r>
            <w:r>
              <w:rPr>
                <w:rFonts w:ascii="仿宋" w:eastAsia="仿宋" w:hAnsi="仿宋" w:cs="宋体" w:hint="eastAsia"/>
                <w:sz w:val="24"/>
                <w:szCs w:val="24"/>
                <w:lang w:bidi="ar"/>
              </w:rPr>
              <w:t>，</w:t>
            </w:r>
            <w:r>
              <w:rPr>
                <w:rFonts w:ascii="仿宋" w:eastAsia="仿宋" w:hAnsi="仿宋" w:cs="宋体" w:hint="eastAsia"/>
                <w:sz w:val="24"/>
                <w:szCs w:val="24"/>
                <w:lang w:bidi="ar"/>
              </w:rPr>
              <w:t>10km</w:t>
            </w:r>
            <w:r>
              <w:rPr>
                <w:rFonts w:ascii="仿宋" w:eastAsia="仿宋" w:hAnsi="仿宋" w:cs="宋体" w:hint="eastAsia"/>
                <w:sz w:val="24"/>
                <w:szCs w:val="24"/>
                <w:lang w:bidi="ar"/>
              </w:rPr>
              <w:t>，与交换机同一品牌</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块</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52</w:t>
            </w: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四</w:t>
            </w:r>
          </w:p>
        </w:tc>
        <w:tc>
          <w:tcPr>
            <w:tcW w:w="54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网络安全部分</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323</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防火墙</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固化千兆电口数量≥</w:t>
            </w:r>
            <w:r>
              <w:rPr>
                <w:rFonts w:ascii="仿宋" w:eastAsia="仿宋" w:hAnsi="仿宋" w:cs="宋体" w:hint="eastAsia"/>
                <w:sz w:val="24"/>
                <w:szCs w:val="24"/>
                <w:lang w:bidi="ar"/>
              </w:rPr>
              <w:t>20</w:t>
            </w:r>
            <w:r>
              <w:rPr>
                <w:rFonts w:ascii="仿宋" w:eastAsia="仿宋" w:hAnsi="仿宋" w:cs="宋体" w:hint="eastAsia"/>
                <w:sz w:val="24"/>
                <w:szCs w:val="24"/>
                <w:lang w:bidi="ar"/>
              </w:rPr>
              <w:t>个，固化</w:t>
            </w:r>
            <w:r>
              <w:rPr>
                <w:rFonts w:ascii="仿宋" w:eastAsia="仿宋" w:hAnsi="仿宋" w:cs="宋体" w:hint="eastAsia"/>
                <w:sz w:val="24"/>
                <w:szCs w:val="24"/>
                <w:lang w:bidi="ar"/>
              </w:rPr>
              <w:t>Combo</w:t>
            </w:r>
            <w:r>
              <w:rPr>
                <w:rFonts w:ascii="仿宋" w:eastAsia="仿宋" w:hAnsi="仿宋" w:cs="宋体" w:hint="eastAsia"/>
                <w:sz w:val="24"/>
                <w:szCs w:val="24"/>
                <w:lang w:bidi="ar"/>
              </w:rPr>
              <w:t>口数量≥</w:t>
            </w:r>
            <w:r>
              <w:rPr>
                <w:rFonts w:ascii="仿宋" w:eastAsia="仿宋" w:hAnsi="仿宋" w:cs="宋体" w:hint="eastAsia"/>
                <w:sz w:val="24"/>
                <w:szCs w:val="24"/>
                <w:lang w:bidi="ar"/>
              </w:rPr>
              <w:t>2</w:t>
            </w:r>
            <w:r>
              <w:rPr>
                <w:rFonts w:ascii="仿宋" w:eastAsia="仿宋" w:hAnsi="仿宋" w:cs="宋体" w:hint="eastAsia"/>
                <w:sz w:val="24"/>
                <w:szCs w:val="24"/>
                <w:lang w:bidi="ar"/>
              </w:rPr>
              <w:t>个；</w:t>
            </w:r>
            <w:r>
              <w:rPr>
                <w:rFonts w:ascii="仿宋" w:eastAsia="仿宋" w:hAnsi="仿宋" w:cs="宋体" w:hint="eastAsia"/>
                <w:sz w:val="24"/>
                <w:szCs w:val="24"/>
                <w:lang w:bidi="ar"/>
              </w:rPr>
              <w:br/>
              <w:t xml:space="preserve">2. </w:t>
            </w:r>
            <w:r>
              <w:rPr>
                <w:rFonts w:ascii="仿宋" w:eastAsia="仿宋" w:hAnsi="仿宋" w:cs="宋体" w:hint="eastAsia"/>
                <w:sz w:val="24"/>
                <w:szCs w:val="24"/>
                <w:lang w:bidi="ar"/>
              </w:rPr>
              <w:t>设备最大吞吐量≥</w:t>
            </w:r>
            <w:r>
              <w:rPr>
                <w:rFonts w:ascii="仿宋" w:eastAsia="仿宋" w:hAnsi="仿宋" w:cs="宋体" w:hint="eastAsia"/>
                <w:sz w:val="24"/>
                <w:szCs w:val="24"/>
                <w:lang w:bidi="ar"/>
              </w:rPr>
              <w:t>4.5Gbps</w:t>
            </w:r>
            <w:r>
              <w:rPr>
                <w:rFonts w:ascii="仿宋" w:eastAsia="仿宋" w:hAnsi="仿宋" w:cs="宋体" w:hint="eastAsia"/>
                <w:sz w:val="24"/>
                <w:szCs w:val="24"/>
                <w:lang w:bidi="ar"/>
              </w:rPr>
              <w:t>，设备最大</w:t>
            </w:r>
            <w:r>
              <w:rPr>
                <w:rFonts w:ascii="仿宋" w:eastAsia="仿宋" w:hAnsi="仿宋" w:cs="宋体" w:hint="eastAsia"/>
                <w:sz w:val="24"/>
                <w:szCs w:val="24"/>
                <w:lang w:bidi="ar"/>
              </w:rPr>
              <w:t>IPS</w:t>
            </w:r>
            <w:r>
              <w:rPr>
                <w:rFonts w:ascii="仿宋" w:eastAsia="仿宋" w:hAnsi="仿宋" w:cs="宋体" w:hint="eastAsia"/>
                <w:sz w:val="24"/>
                <w:szCs w:val="24"/>
                <w:lang w:bidi="ar"/>
              </w:rPr>
              <w:t>吞吐量≥</w:t>
            </w:r>
            <w:r>
              <w:rPr>
                <w:rFonts w:ascii="仿宋" w:eastAsia="仿宋" w:hAnsi="仿宋" w:cs="宋体" w:hint="eastAsia"/>
                <w:sz w:val="24"/>
                <w:szCs w:val="24"/>
                <w:lang w:bidi="ar"/>
              </w:rPr>
              <w:t>4Gbps</w:t>
            </w:r>
            <w:r>
              <w:rPr>
                <w:rFonts w:ascii="仿宋" w:eastAsia="仿宋" w:hAnsi="仿宋" w:cs="宋体" w:hint="eastAsia"/>
                <w:sz w:val="24"/>
                <w:szCs w:val="24"/>
                <w:lang w:bidi="ar"/>
              </w:rPr>
              <w:t>，最大并发连接数≥</w:t>
            </w:r>
            <w:r>
              <w:rPr>
                <w:rFonts w:ascii="仿宋" w:eastAsia="仿宋" w:hAnsi="仿宋" w:cs="宋体" w:hint="eastAsia"/>
                <w:sz w:val="24"/>
                <w:szCs w:val="24"/>
                <w:lang w:bidi="ar"/>
              </w:rPr>
              <w:t>200</w:t>
            </w:r>
            <w:r>
              <w:rPr>
                <w:rFonts w:ascii="仿宋" w:eastAsia="仿宋" w:hAnsi="仿宋" w:cs="宋体" w:hint="eastAsia"/>
                <w:sz w:val="24"/>
                <w:szCs w:val="24"/>
                <w:lang w:bidi="ar"/>
              </w:rPr>
              <w:t>万，每秒新建连接数≥</w:t>
            </w:r>
            <w:r>
              <w:rPr>
                <w:rFonts w:ascii="仿宋" w:eastAsia="仿宋" w:hAnsi="仿宋" w:cs="宋体" w:hint="eastAsia"/>
                <w:sz w:val="24"/>
                <w:szCs w:val="24"/>
                <w:lang w:bidi="ar"/>
              </w:rPr>
              <w:t>3</w:t>
            </w:r>
            <w:r>
              <w:rPr>
                <w:rFonts w:ascii="仿宋" w:eastAsia="仿宋" w:hAnsi="仿宋" w:cs="宋体" w:hint="eastAsia"/>
                <w:sz w:val="24"/>
                <w:szCs w:val="24"/>
                <w:lang w:bidi="ar"/>
              </w:rPr>
              <w:t>万；</w:t>
            </w:r>
            <w:r>
              <w:rPr>
                <w:rFonts w:ascii="仿宋" w:eastAsia="仿宋" w:hAnsi="仿宋" w:cs="宋体" w:hint="eastAsia"/>
                <w:sz w:val="24"/>
                <w:szCs w:val="24"/>
                <w:lang w:bidi="ar"/>
              </w:rPr>
              <w:t>IPSEC VPN</w:t>
            </w:r>
            <w:r>
              <w:rPr>
                <w:rFonts w:ascii="仿宋" w:eastAsia="仿宋" w:hAnsi="仿宋" w:cs="宋体" w:hint="eastAsia"/>
                <w:sz w:val="24"/>
                <w:szCs w:val="24"/>
                <w:lang w:bidi="ar"/>
              </w:rPr>
              <w:t>隧道数≥</w:t>
            </w:r>
            <w:r>
              <w:rPr>
                <w:rFonts w:ascii="仿宋" w:eastAsia="仿宋" w:hAnsi="仿宋" w:cs="宋体" w:hint="eastAsia"/>
                <w:sz w:val="24"/>
                <w:szCs w:val="24"/>
                <w:lang w:bidi="ar"/>
              </w:rPr>
              <w:t>2000</w:t>
            </w:r>
            <w:r>
              <w:rPr>
                <w:rFonts w:ascii="仿宋" w:eastAsia="仿宋" w:hAnsi="仿宋" w:cs="宋体" w:hint="eastAsia"/>
                <w:sz w:val="24"/>
                <w:szCs w:val="24"/>
                <w:lang w:bidi="ar"/>
              </w:rPr>
              <w:t>，设备本身要求自带</w:t>
            </w:r>
            <w:r>
              <w:rPr>
                <w:rFonts w:ascii="仿宋" w:eastAsia="仿宋" w:hAnsi="仿宋" w:cs="宋体" w:hint="eastAsia"/>
                <w:sz w:val="24"/>
                <w:szCs w:val="24"/>
                <w:lang w:bidi="ar"/>
              </w:rPr>
              <w:t>2000</w:t>
            </w:r>
            <w:r>
              <w:rPr>
                <w:rFonts w:ascii="仿宋" w:eastAsia="仿宋" w:hAnsi="仿宋" w:cs="宋体" w:hint="eastAsia"/>
                <w:sz w:val="24"/>
                <w:szCs w:val="24"/>
                <w:lang w:bidi="ar"/>
              </w:rPr>
              <w:t>个</w:t>
            </w:r>
            <w:r>
              <w:rPr>
                <w:rFonts w:ascii="仿宋" w:eastAsia="仿宋" w:hAnsi="仿宋" w:cs="宋体" w:hint="eastAsia"/>
                <w:sz w:val="24"/>
                <w:szCs w:val="24"/>
                <w:lang w:bidi="ar"/>
              </w:rPr>
              <w:t xml:space="preserve"> IPSec VPN</w:t>
            </w:r>
            <w:r>
              <w:rPr>
                <w:rFonts w:ascii="仿宋" w:eastAsia="仿宋" w:hAnsi="仿宋" w:cs="宋体" w:hint="eastAsia"/>
                <w:sz w:val="24"/>
                <w:szCs w:val="24"/>
                <w:lang w:bidi="ar"/>
              </w:rPr>
              <w:t>授权；</w:t>
            </w:r>
            <w:r>
              <w:rPr>
                <w:rFonts w:ascii="仿宋" w:eastAsia="仿宋" w:hAnsi="仿宋" w:cs="宋体" w:hint="eastAsia"/>
                <w:sz w:val="24"/>
                <w:szCs w:val="24"/>
                <w:lang w:bidi="ar"/>
              </w:rPr>
              <w:t xml:space="preserve">SSL </w:t>
            </w:r>
            <w:r>
              <w:rPr>
                <w:rFonts w:ascii="仿宋" w:eastAsia="仿宋" w:hAnsi="仿宋" w:cs="宋体" w:hint="eastAsia"/>
                <w:sz w:val="24"/>
                <w:szCs w:val="24"/>
                <w:lang w:bidi="ar"/>
              </w:rPr>
              <w:t>VPN</w:t>
            </w:r>
            <w:r>
              <w:rPr>
                <w:rFonts w:ascii="仿宋" w:eastAsia="仿宋" w:hAnsi="仿宋" w:cs="宋体" w:hint="eastAsia"/>
                <w:sz w:val="24"/>
                <w:szCs w:val="24"/>
                <w:lang w:bidi="ar"/>
              </w:rPr>
              <w:t>并发用户数≥</w:t>
            </w:r>
            <w:r>
              <w:rPr>
                <w:rFonts w:ascii="仿宋" w:eastAsia="仿宋" w:hAnsi="仿宋" w:cs="宋体" w:hint="eastAsia"/>
                <w:sz w:val="24"/>
                <w:szCs w:val="24"/>
                <w:lang w:bidi="ar"/>
              </w:rPr>
              <w:t>300</w:t>
            </w:r>
            <w:r>
              <w:rPr>
                <w:rFonts w:ascii="仿宋" w:eastAsia="仿宋" w:hAnsi="仿宋" w:cs="宋体" w:hint="eastAsia"/>
                <w:sz w:val="24"/>
                <w:szCs w:val="24"/>
                <w:lang w:bidi="ar"/>
              </w:rPr>
              <w:t>，设备本身要求自带</w:t>
            </w:r>
            <w:r>
              <w:rPr>
                <w:rFonts w:ascii="仿宋" w:eastAsia="仿宋" w:hAnsi="仿宋" w:cs="宋体" w:hint="eastAsia"/>
                <w:sz w:val="24"/>
                <w:szCs w:val="24"/>
                <w:lang w:bidi="ar"/>
              </w:rPr>
              <w:t>300</w:t>
            </w:r>
            <w:r>
              <w:rPr>
                <w:rFonts w:ascii="仿宋" w:eastAsia="仿宋" w:hAnsi="仿宋" w:cs="宋体" w:hint="eastAsia"/>
                <w:sz w:val="24"/>
                <w:szCs w:val="24"/>
                <w:lang w:bidi="ar"/>
              </w:rPr>
              <w:t>个</w:t>
            </w:r>
            <w:r>
              <w:rPr>
                <w:rFonts w:ascii="仿宋" w:eastAsia="仿宋" w:hAnsi="仿宋" w:cs="宋体" w:hint="eastAsia"/>
                <w:sz w:val="24"/>
                <w:szCs w:val="24"/>
                <w:lang w:bidi="ar"/>
              </w:rPr>
              <w:t xml:space="preserve"> SSL VPN</w:t>
            </w:r>
            <w:r>
              <w:rPr>
                <w:rFonts w:ascii="仿宋" w:eastAsia="仿宋" w:hAnsi="仿宋" w:cs="宋体" w:hint="eastAsia"/>
                <w:sz w:val="24"/>
                <w:szCs w:val="24"/>
                <w:lang w:bidi="ar"/>
              </w:rPr>
              <w:t>授权；</w:t>
            </w:r>
            <w:r>
              <w:rPr>
                <w:rFonts w:ascii="仿宋" w:eastAsia="仿宋" w:hAnsi="仿宋" w:cs="宋体" w:hint="eastAsia"/>
                <w:sz w:val="24"/>
                <w:szCs w:val="24"/>
                <w:lang w:bidi="ar"/>
              </w:rPr>
              <w:br/>
              <w:t xml:space="preserve">3. </w:t>
            </w:r>
            <w:r>
              <w:rPr>
                <w:rFonts w:ascii="仿宋" w:eastAsia="仿宋" w:hAnsi="仿宋" w:cs="宋体" w:hint="eastAsia"/>
                <w:sz w:val="24"/>
                <w:szCs w:val="24"/>
                <w:lang w:bidi="ar"/>
              </w:rPr>
              <w:t>支持</w:t>
            </w:r>
            <w:r>
              <w:rPr>
                <w:rFonts w:ascii="仿宋" w:eastAsia="仿宋" w:hAnsi="仿宋" w:cs="宋体" w:hint="eastAsia"/>
                <w:sz w:val="24"/>
                <w:szCs w:val="24"/>
                <w:lang w:bidi="ar"/>
              </w:rPr>
              <w:t>DoS</w:t>
            </w:r>
            <w:r>
              <w:rPr>
                <w:rFonts w:ascii="仿宋" w:eastAsia="仿宋" w:hAnsi="仿宋" w:cs="宋体" w:hint="eastAsia"/>
                <w:sz w:val="24"/>
                <w:szCs w:val="24"/>
                <w:lang w:bidi="ar"/>
              </w:rPr>
              <w:t>和</w:t>
            </w:r>
            <w:r>
              <w:rPr>
                <w:rFonts w:ascii="仿宋" w:eastAsia="仿宋" w:hAnsi="仿宋" w:cs="宋体" w:hint="eastAsia"/>
                <w:sz w:val="24"/>
                <w:szCs w:val="24"/>
                <w:lang w:bidi="ar"/>
              </w:rPr>
              <w:t>DDoS</w:t>
            </w:r>
            <w:r>
              <w:rPr>
                <w:rFonts w:ascii="仿宋" w:eastAsia="仿宋" w:hAnsi="仿宋" w:cs="宋体" w:hint="eastAsia"/>
                <w:sz w:val="24"/>
                <w:szCs w:val="24"/>
                <w:lang w:bidi="ar"/>
              </w:rPr>
              <w:t>攻击防御，支持</w:t>
            </w:r>
            <w:r>
              <w:rPr>
                <w:rFonts w:ascii="仿宋" w:eastAsia="仿宋" w:hAnsi="仿宋" w:cs="宋体" w:hint="eastAsia"/>
                <w:sz w:val="24"/>
                <w:szCs w:val="24"/>
                <w:lang w:bidi="ar"/>
              </w:rPr>
              <w:t xml:space="preserve">IPS </w:t>
            </w:r>
            <w:r>
              <w:rPr>
                <w:rFonts w:ascii="仿宋" w:eastAsia="仿宋" w:hAnsi="仿宋" w:cs="宋体" w:hint="eastAsia"/>
                <w:sz w:val="24"/>
                <w:szCs w:val="24"/>
                <w:lang w:bidi="ar"/>
              </w:rPr>
              <w:t>入侵防御功能，可自定义攻击特征库，攻击特征库可在线更新；</w:t>
            </w:r>
            <w:r>
              <w:rPr>
                <w:rFonts w:ascii="仿宋" w:eastAsia="仿宋" w:hAnsi="仿宋" w:cs="宋体" w:hint="eastAsia"/>
                <w:sz w:val="24"/>
                <w:szCs w:val="24"/>
                <w:lang w:bidi="ar"/>
              </w:rPr>
              <w:br/>
              <w:t xml:space="preserve">4. </w:t>
            </w:r>
            <w:r>
              <w:rPr>
                <w:rFonts w:ascii="仿宋" w:eastAsia="仿宋" w:hAnsi="仿宋" w:cs="宋体" w:hint="eastAsia"/>
                <w:sz w:val="24"/>
                <w:szCs w:val="24"/>
                <w:lang w:bidi="ar"/>
              </w:rPr>
              <w:t>支持僵尸主机、</w:t>
            </w:r>
            <w:r>
              <w:rPr>
                <w:rFonts w:ascii="仿宋" w:eastAsia="仿宋" w:hAnsi="仿宋" w:cs="宋体" w:hint="eastAsia"/>
                <w:sz w:val="24"/>
                <w:szCs w:val="24"/>
                <w:lang w:bidi="ar"/>
              </w:rPr>
              <w:t>C&amp;C</w:t>
            </w:r>
            <w:r>
              <w:rPr>
                <w:rFonts w:ascii="仿宋" w:eastAsia="仿宋" w:hAnsi="仿宋" w:cs="宋体" w:hint="eastAsia"/>
                <w:sz w:val="24"/>
                <w:szCs w:val="24"/>
                <w:lang w:bidi="ar"/>
              </w:rPr>
              <w:t>客户端检测功能，支持</w:t>
            </w:r>
            <w:r>
              <w:rPr>
                <w:rFonts w:ascii="仿宋" w:eastAsia="仿宋" w:hAnsi="仿宋" w:cs="宋体" w:hint="eastAsia"/>
                <w:sz w:val="24"/>
                <w:szCs w:val="24"/>
                <w:lang w:bidi="ar"/>
              </w:rPr>
              <w:t>0-day</w:t>
            </w:r>
            <w:r>
              <w:rPr>
                <w:rFonts w:ascii="仿宋" w:eastAsia="仿宋" w:hAnsi="仿宋" w:cs="宋体" w:hint="eastAsia"/>
                <w:sz w:val="24"/>
                <w:szCs w:val="24"/>
                <w:lang w:bidi="ar"/>
              </w:rPr>
              <w:t>恶意软件变种、可疑文件等</w:t>
            </w:r>
            <w:r>
              <w:rPr>
                <w:rFonts w:ascii="仿宋" w:eastAsia="仿宋" w:hAnsi="仿宋" w:cs="宋体" w:hint="eastAsia"/>
                <w:sz w:val="24"/>
                <w:szCs w:val="24"/>
                <w:lang w:bidi="ar"/>
              </w:rPr>
              <w:t>APT</w:t>
            </w:r>
            <w:r>
              <w:rPr>
                <w:rFonts w:ascii="仿宋" w:eastAsia="仿宋" w:hAnsi="仿宋" w:cs="宋体" w:hint="eastAsia"/>
                <w:sz w:val="24"/>
                <w:szCs w:val="24"/>
                <w:lang w:bidi="ar"/>
              </w:rPr>
              <w:t>高级可持续威胁的统计功能；</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 xml:space="preserve">5. </w:t>
            </w:r>
            <w:r>
              <w:rPr>
                <w:rFonts w:ascii="仿宋" w:eastAsia="仿宋" w:hAnsi="仿宋" w:cs="宋体" w:hint="eastAsia"/>
                <w:sz w:val="24"/>
                <w:szCs w:val="24"/>
                <w:lang w:bidi="ar"/>
              </w:rPr>
              <w:t>为保障不同业务不同安全策略，要求支持每个虚拟防火墙能进行路由表、策略、</w:t>
            </w:r>
            <w:r>
              <w:rPr>
                <w:rFonts w:ascii="仿宋" w:eastAsia="仿宋" w:hAnsi="仿宋" w:cs="宋体" w:hint="eastAsia"/>
                <w:sz w:val="24"/>
                <w:szCs w:val="24"/>
                <w:lang w:bidi="ar"/>
              </w:rPr>
              <w:t>VPN</w:t>
            </w:r>
            <w:r>
              <w:rPr>
                <w:rFonts w:ascii="仿宋" w:eastAsia="仿宋" w:hAnsi="仿宋" w:cs="宋体" w:hint="eastAsia"/>
                <w:sz w:val="24"/>
                <w:szCs w:val="24"/>
                <w:lang w:bidi="ar"/>
              </w:rPr>
              <w:t>等设置；</w:t>
            </w:r>
            <w:r>
              <w:rPr>
                <w:rFonts w:ascii="仿宋" w:eastAsia="仿宋" w:hAnsi="仿宋" w:cs="宋体" w:hint="eastAsia"/>
                <w:sz w:val="24"/>
                <w:szCs w:val="24"/>
                <w:lang w:bidi="ar"/>
              </w:rPr>
              <w:br/>
              <w:t xml:space="preserve">6. </w:t>
            </w:r>
            <w:r>
              <w:rPr>
                <w:rFonts w:ascii="仿宋" w:eastAsia="仿宋" w:hAnsi="仿宋" w:cs="宋体" w:hint="eastAsia"/>
                <w:sz w:val="24"/>
                <w:szCs w:val="24"/>
                <w:lang w:bidi="ar"/>
              </w:rPr>
              <w:t>支持</w:t>
            </w:r>
            <w:r>
              <w:rPr>
                <w:rFonts w:ascii="仿宋" w:eastAsia="仿宋" w:hAnsi="仿宋" w:cs="宋体" w:hint="eastAsia"/>
                <w:sz w:val="24"/>
                <w:szCs w:val="24"/>
                <w:lang w:bidi="ar"/>
              </w:rPr>
              <w:t>ICAP</w:t>
            </w:r>
            <w:r>
              <w:rPr>
                <w:rFonts w:ascii="仿宋" w:eastAsia="仿宋" w:hAnsi="仿宋" w:cs="宋体" w:hint="eastAsia"/>
                <w:sz w:val="24"/>
                <w:szCs w:val="24"/>
                <w:lang w:bidi="ar"/>
              </w:rPr>
              <w:t>服务器和</w:t>
            </w:r>
            <w:r>
              <w:rPr>
                <w:rFonts w:ascii="仿宋" w:eastAsia="仿宋" w:hAnsi="仿宋" w:cs="宋体" w:hint="eastAsia"/>
                <w:sz w:val="24"/>
                <w:szCs w:val="24"/>
                <w:lang w:bidi="ar"/>
              </w:rPr>
              <w:t>ICAP</w:t>
            </w:r>
            <w:r>
              <w:rPr>
                <w:rFonts w:ascii="仿宋" w:eastAsia="仿宋" w:hAnsi="仿宋" w:cs="宋体" w:hint="eastAsia"/>
                <w:sz w:val="24"/>
                <w:szCs w:val="24"/>
                <w:lang w:bidi="ar"/>
              </w:rPr>
              <w:t>控制模板，实现对于</w:t>
            </w:r>
            <w:r>
              <w:rPr>
                <w:rFonts w:ascii="仿宋" w:eastAsia="仿宋" w:hAnsi="仿宋" w:cs="宋体" w:hint="eastAsia"/>
                <w:sz w:val="24"/>
                <w:szCs w:val="24"/>
                <w:lang w:bidi="ar"/>
              </w:rPr>
              <w:t>ICAP</w:t>
            </w:r>
            <w:r>
              <w:rPr>
                <w:rFonts w:ascii="仿宋" w:eastAsia="仿宋" w:hAnsi="仿宋" w:cs="宋体" w:hint="eastAsia"/>
                <w:sz w:val="24"/>
                <w:szCs w:val="24"/>
                <w:lang w:bidi="ar"/>
              </w:rPr>
              <w:t>请求和应答的错误或者忽略处理处理；</w:t>
            </w:r>
            <w:r>
              <w:rPr>
                <w:rFonts w:ascii="仿宋" w:eastAsia="仿宋" w:hAnsi="仿宋" w:cs="宋体" w:hint="eastAsia"/>
                <w:sz w:val="24"/>
                <w:szCs w:val="24"/>
                <w:lang w:bidi="ar"/>
              </w:rPr>
              <w:br/>
              <w:t xml:space="preserve">7. </w:t>
            </w:r>
            <w:r>
              <w:rPr>
                <w:rFonts w:ascii="仿宋" w:eastAsia="仿宋" w:hAnsi="仿宋" w:cs="宋体" w:hint="eastAsia"/>
                <w:sz w:val="24"/>
                <w:szCs w:val="24"/>
                <w:lang w:bidi="ar"/>
              </w:rPr>
              <w:t>要求支持文件指纹识别、文</w:t>
            </w:r>
            <w:r>
              <w:rPr>
                <w:rFonts w:ascii="仿宋" w:eastAsia="仿宋" w:hAnsi="仿宋" w:cs="宋体" w:hint="eastAsia"/>
                <w:sz w:val="24"/>
                <w:szCs w:val="24"/>
                <w:lang w:bidi="ar"/>
              </w:rPr>
              <w:t>件水印检测；</w:t>
            </w:r>
            <w:r>
              <w:rPr>
                <w:rFonts w:ascii="仿宋" w:eastAsia="仿宋" w:hAnsi="仿宋" w:cs="宋体" w:hint="eastAsia"/>
                <w:sz w:val="24"/>
                <w:szCs w:val="24"/>
                <w:lang w:bidi="ar"/>
              </w:rPr>
              <w:br/>
              <w:t xml:space="preserve">8. </w:t>
            </w:r>
            <w:r>
              <w:rPr>
                <w:rFonts w:ascii="仿宋" w:eastAsia="仿宋" w:hAnsi="仿宋" w:cs="宋体" w:hint="eastAsia"/>
                <w:sz w:val="24"/>
                <w:szCs w:val="24"/>
                <w:lang w:bidi="ar"/>
              </w:rPr>
              <w:t>支持</w:t>
            </w:r>
            <w:r>
              <w:rPr>
                <w:rFonts w:ascii="仿宋" w:eastAsia="仿宋" w:hAnsi="仿宋" w:cs="宋体" w:hint="eastAsia"/>
                <w:sz w:val="24"/>
                <w:szCs w:val="24"/>
                <w:lang w:bidi="ar"/>
              </w:rPr>
              <w:t>VoIP</w:t>
            </w:r>
            <w:r>
              <w:rPr>
                <w:rFonts w:ascii="仿宋" w:eastAsia="仿宋" w:hAnsi="仿宋" w:cs="宋体" w:hint="eastAsia"/>
                <w:sz w:val="24"/>
                <w:szCs w:val="24"/>
                <w:lang w:bidi="ar"/>
              </w:rPr>
              <w:t>防护，可基于</w:t>
            </w:r>
            <w:r>
              <w:rPr>
                <w:rFonts w:ascii="仿宋" w:eastAsia="仿宋" w:hAnsi="仿宋" w:cs="宋体" w:hint="eastAsia"/>
                <w:sz w:val="24"/>
                <w:szCs w:val="24"/>
                <w:lang w:bidi="ar"/>
              </w:rPr>
              <w:t>SIP</w:t>
            </w:r>
            <w:r>
              <w:rPr>
                <w:rFonts w:ascii="仿宋" w:eastAsia="仿宋" w:hAnsi="仿宋" w:cs="宋体" w:hint="eastAsia"/>
                <w:sz w:val="24"/>
                <w:szCs w:val="24"/>
                <w:lang w:bidi="ar"/>
              </w:rPr>
              <w:t>与</w:t>
            </w:r>
            <w:r>
              <w:rPr>
                <w:rFonts w:ascii="仿宋" w:eastAsia="仿宋" w:hAnsi="仿宋" w:cs="宋体" w:hint="eastAsia"/>
                <w:sz w:val="24"/>
                <w:szCs w:val="24"/>
                <w:lang w:bidi="ar"/>
              </w:rPr>
              <w:t>SCCP</w:t>
            </w:r>
            <w:r>
              <w:rPr>
                <w:rFonts w:ascii="仿宋" w:eastAsia="仿宋" w:hAnsi="仿宋" w:cs="宋体" w:hint="eastAsia"/>
                <w:sz w:val="24"/>
                <w:szCs w:val="24"/>
                <w:lang w:bidi="ar"/>
              </w:rPr>
              <w:t>协议防护，可限制</w:t>
            </w:r>
            <w:r>
              <w:rPr>
                <w:rFonts w:ascii="仿宋" w:eastAsia="仿宋" w:hAnsi="仿宋" w:cs="宋体" w:hint="eastAsia"/>
                <w:sz w:val="24"/>
                <w:szCs w:val="24"/>
                <w:lang w:bidi="ar"/>
              </w:rPr>
              <w:t>SIP</w:t>
            </w:r>
            <w:r>
              <w:rPr>
                <w:rFonts w:ascii="仿宋" w:eastAsia="仿宋" w:hAnsi="仿宋" w:cs="宋体" w:hint="eastAsia"/>
                <w:sz w:val="24"/>
                <w:szCs w:val="24"/>
                <w:lang w:bidi="ar"/>
              </w:rPr>
              <w:t>的注册请求，可限制</w:t>
            </w:r>
            <w:r>
              <w:rPr>
                <w:rFonts w:ascii="仿宋" w:eastAsia="仿宋" w:hAnsi="仿宋" w:cs="宋体" w:hint="eastAsia"/>
                <w:sz w:val="24"/>
                <w:szCs w:val="24"/>
                <w:lang w:bidi="ar"/>
              </w:rPr>
              <w:t>SCCP</w:t>
            </w:r>
            <w:r>
              <w:rPr>
                <w:rFonts w:ascii="仿宋" w:eastAsia="仿宋" w:hAnsi="仿宋" w:cs="宋体" w:hint="eastAsia"/>
                <w:sz w:val="24"/>
                <w:szCs w:val="24"/>
                <w:lang w:bidi="ar"/>
              </w:rPr>
              <w:t>的呼叫建立；</w:t>
            </w:r>
            <w:r>
              <w:rPr>
                <w:rFonts w:ascii="仿宋" w:eastAsia="仿宋" w:hAnsi="仿宋" w:cs="宋体" w:hint="eastAsia"/>
                <w:sz w:val="24"/>
                <w:szCs w:val="24"/>
                <w:lang w:bidi="ar"/>
              </w:rPr>
              <w:br/>
              <w:t xml:space="preserve">9. </w:t>
            </w:r>
            <w:r>
              <w:rPr>
                <w:rFonts w:ascii="仿宋" w:eastAsia="仿宋" w:hAnsi="仿宋" w:cs="宋体" w:hint="eastAsia"/>
                <w:sz w:val="24"/>
                <w:szCs w:val="24"/>
                <w:lang w:bidi="ar"/>
              </w:rPr>
              <w:t>支持应用保护、入侵防御监测严重性、恶意软件监测的威胁权重定义，提供风险级别值。</w:t>
            </w:r>
            <w:r>
              <w:rPr>
                <w:rFonts w:ascii="仿宋" w:eastAsia="仿宋" w:hAnsi="仿宋" w:cs="宋体" w:hint="eastAsia"/>
                <w:sz w:val="24"/>
                <w:szCs w:val="24"/>
                <w:lang w:bidi="ar"/>
              </w:rPr>
              <w:br/>
              <w:t xml:space="preserve">10. </w:t>
            </w:r>
            <w:r>
              <w:rPr>
                <w:rFonts w:ascii="仿宋" w:eastAsia="仿宋" w:hAnsi="仿宋" w:cs="宋体" w:hint="eastAsia"/>
                <w:sz w:val="24"/>
                <w:szCs w:val="24"/>
                <w:lang w:bidi="ar"/>
              </w:rPr>
              <w:t>为减小紧急突发事件带来的影响，投标设备制造厂商须具备应急管理能力；提供</w:t>
            </w:r>
            <w:r>
              <w:rPr>
                <w:rFonts w:ascii="仿宋" w:eastAsia="仿宋" w:hAnsi="仿宋" w:cs="宋体" w:hint="eastAsia"/>
                <w:sz w:val="24"/>
                <w:szCs w:val="24"/>
                <w:lang w:bidi="ar"/>
              </w:rPr>
              <w:t>ISO22320</w:t>
            </w:r>
            <w:r>
              <w:rPr>
                <w:rFonts w:ascii="仿宋" w:eastAsia="仿宋" w:hAnsi="仿宋" w:cs="宋体" w:hint="eastAsia"/>
                <w:sz w:val="24"/>
                <w:szCs w:val="24"/>
                <w:lang w:bidi="ar"/>
              </w:rPr>
              <w:t>应急预案管理能力评价认证证书复印件、全国认证认可信息公共服务平台查询链接及截图；</w:t>
            </w:r>
            <w:r>
              <w:rPr>
                <w:rFonts w:ascii="仿宋" w:eastAsia="仿宋" w:hAnsi="仿宋" w:cs="宋体" w:hint="eastAsia"/>
                <w:sz w:val="24"/>
                <w:szCs w:val="24"/>
                <w:lang w:bidi="ar"/>
              </w:rPr>
              <w:br/>
              <w:t xml:space="preserve">11. </w:t>
            </w:r>
            <w:r>
              <w:rPr>
                <w:rFonts w:ascii="仿宋" w:eastAsia="仿宋" w:hAnsi="仿宋" w:cs="宋体" w:hint="eastAsia"/>
                <w:sz w:val="24"/>
                <w:szCs w:val="24"/>
                <w:lang w:bidi="ar"/>
              </w:rPr>
              <w:t>考虑设备兼容性、项目实施、交付及售后服务，采用与核心交换机同一品牌；</w:t>
            </w:r>
            <w:r>
              <w:rPr>
                <w:rFonts w:ascii="仿宋" w:eastAsia="仿宋" w:hAnsi="仿宋" w:cs="宋体" w:hint="eastAsia"/>
                <w:sz w:val="24"/>
                <w:szCs w:val="24"/>
                <w:lang w:bidi="ar"/>
              </w:rPr>
              <w:br/>
            </w:r>
            <w:r>
              <w:rPr>
                <w:rFonts w:ascii="仿宋" w:eastAsia="仿宋" w:hAnsi="仿宋" w:cs="宋体" w:hint="eastAsia"/>
                <w:sz w:val="24"/>
                <w:szCs w:val="24"/>
                <w:lang w:bidi="ar"/>
              </w:rPr>
              <w:t>资质要求：</w:t>
            </w:r>
            <w:r>
              <w:rPr>
                <w:rFonts w:ascii="仿宋" w:eastAsia="仿宋" w:hAnsi="仿宋" w:cs="宋体" w:hint="eastAsia"/>
                <w:sz w:val="24"/>
                <w:szCs w:val="24"/>
                <w:lang w:bidi="ar"/>
              </w:rPr>
              <w:br/>
              <w:t>1.</w:t>
            </w:r>
            <w:r>
              <w:rPr>
                <w:rFonts w:ascii="仿宋" w:eastAsia="仿宋" w:hAnsi="仿宋" w:cs="宋体" w:hint="eastAsia"/>
                <w:sz w:val="24"/>
                <w:szCs w:val="24"/>
                <w:lang w:bidi="ar"/>
              </w:rPr>
              <w:t>提供公安部销售许可证复印件</w:t>
            </w:r>
            <w:r>
              <w:rPr>
                <w:rFonts w:ascii="仿宋" w:eastAsia="仿宋" w:hAnsi="仿宋" w:cs="宋体" w:hint="eastAsia"/>
                <w:sz w:val="24"/>
                <w:szCs w:val="24"/>
                <w:lang w:bidi="ar"/>
              </w:rPr>
              <w:br/>
              <w:t>2.</w:t>
            </w:r>
            <w:r>
              <w:rPr>
                <w:rFonts w:ascii="仿宋" w:eastAsia="仿宋" w:hAnsi="仿宋" w:cs="宋体" w:hint="eastAsia"/>
                <w:sz w:val="24"/>
                <w:szCs w:val="24"/>
                <w:lang w:bidi="ar"/>
              </w:rPr>
              <w:t>提</w:t>
            </w:r>
            <w:r>
              <w:rPr>
                <w:rFonts w:ascii="仿宋" w:eastAsia="仿宋" w:hAnsi="仿宋" w:cs="宋体" w:hint="eastAsia"/>
                <w:sz w:val="24"/>
                <w:szCs w:val="24"/>
                <w:lang w:bidi="ar"/>
              </w:rPr>
              <w:t>供下一代防火墙</w:t>
            </w:r>
            <w:r>
              <w:rPr>
                <w:rFonts w:ascii="仿宋" w:eastAsia="仿宋" w:hAnsi="仿宋" w:cs="宋体" w:hint="eastAsia"/>
                <w:sz w:val="24"/>
                <w:szCs w:val="24"/>
                <w:lang w:bidi="ar"/>
              </w:rPr>
              <w:t xml:space="preserve">IPv6 Phase 2 </w:t>
            </w:r>
            <w:r>
              <w:rPr>
                <w:rFonts w:ascii="仿宋" w:eastAsia="仿宋" w:hAnsi="仿宋" w:cs="宋体" w:hint="eastAsia"/>
                <w:sz w:val="24"/>
                <w:szCs w:val="24"/>
                <w:lang w:bidi="ar"/>
              </w:rPr>
              <w:t>证书复印件；</w:t>
            </w:r>
            <w:r>
              <w:rPr>
                <w:rFonts w:ascii="仿宋" w:eastAsia="仿宋" w:hAnsi="仿宋" w:cs="宋体" w:hint="eastAsia"/>
                <w:sz w:val="24"/>
                <w:szCs w:val="24"/>
                <w:lang w:bidi="ar"/>
              </w:rPr>
              <w:br/>
              <w:t>3.</w:t>
            </w:r>
            <w:r>
              <w:rPr>
                <w:rFonts w:ascii="仿宋" w:eastAsia="仿宋" w:hAnsi="仿宋" w:cs="宋体" w:hint="eastAsia"/>
                <w:sz w:val="24"/>
                <w:szCs w:val="24"/>
                <w:lang w:bidi="ar"/>
              </w:rPr>
              <w:t>提供防火墙软件计算机软件著作权登记证复印件；</w:t>
            </w:r>
            <w:r>
              <w:rPr>
                <w:rFonts w:ascii="仿宋" w:eastAsia="仿宋" w:hAnsi="仿宋" w:cs="宋体" w:hint="eastAsia"/>
                <w:sz w:val="24"/>
                <w:szCs w:val="24"/>
                <w:lang w:bidi="ar"/>
              </w:rPr>
              <w:br/>
            </w:r>
            <w:r>
              <w:rPr>
                <w:rFonts w:ascii="仿宋" w:eastAsia="仿宋" w:hAnsi="仿宋" w:cs="宋体" w:hint="eastAsia"/>
                <w:sz w:val="24"/>
                <w:szCs w:val="24"/>
                <w:lang w:bidi="ar"/>
              </w:rPr>
              <w:t>配置要求：</w:t>
            </w:r>
            <w:r>
              <w:rPr>
                <w:rFonts w:ascii="仿宋" w:eastAsia="仿宋" w:hAnsi="仿宋" w:cs="宋体" w:hint="eastAsia"/>
                <w:sz w:val="24"/>
                <w:szCs w:val="24"/>
                <w:lang w:bidi="ar"/>
              </w:rPr>
              <w:br/>
              <w:t>1.</w:t>
            </w:r>
            <w:r>
              <w:rPr>
                <w:rFonts w:ascii="仿宋" w:eastAsia="仿宋" w:hAnsi="仿宋" w:cs="宋体" w:hint="eastAsia"/>
                <w:sz w:val="24"/>
                <w:szCs w:val="24"/>
                <w:lang w:bidi="ar"/>
              </w:rPr>
              <w:t>配置病毒库、攻击库、应用识别库、垃圾邮件库、网页分类库特征库升级服务授权</w:t>
            </w:r>
            <w:r>
              <w:rPr>
                <w:rFonts w:ascii="仿宋" w:eastAsia="仿宋" w:hAnsi="仿宋" w:cs="宋体" w:hint="eastAsia"/>
                <w:sz w:val="24"/>
                <w:szCs w:val="24"/>
                <w:lang w:bidi="ar"/>
              </w:rPr>
              <w:t>3</w:t>
            </w:r>
            <w:r>
              <w:rPr>
                <w:rFonts w:ascii="仿宋" w:eastAsia="仿宋" w:hAnsi="仿宋" w:cs="宋体" w:hint="eastAsia"/>
                <w:sz w:val="24"/>
                <w:szCs w:val="24"/>
                <w:lang w:bidi="ar"/>
              </w:rPr>
              <w:t>年；</w:t>
            </w:r>
            <w:r>
              <w:rPr>
                <w:rFonts w:ascii="仿宋" w:eastAsia="仿宋" w:hAnsi="仿宋" w:cs="宋体" w:hint="eastAsia"/>
                <w:sz w:val="24"/>
                <w:szCs w:val="24"/>
                <w:lang w:bidi="ar"/>
              </w:rPr>
              <w:br/>
              <w:t>2.</w:t>
            </w:r>
            <w:r>
              <w:rPr>
                <w:rFonts w:ascii="仿宋" w:eastAsia="仿宋" w:hAnsi="仿宋" w:cs="宋体" w:hint="eastAsia"/>
                <w:sz w:val="24"/>
                <w:szCs w:val="24"/>
                <w:lang w:bidi="ar"/>
              </w:rPr>
              <w:t>配置</w:t>
            </w:r>
            <w:r>
              <w:rPr>
                <w:rFonts w:ascii="仿宋" w:eastAsia="仿宋" w:hAnsi="仿宋" w:cs="宋体" w:hint="eastAsia"/>
                <w:sz w:val="24"/>
                <w:szCs w:val="24"/>
                <w:lang w:bidi="ar"/>
              </w:rPr>
              <w:t>IPSec VPN</w:t>
            </w:r>
            <w:r>
              <w:rPr>
                <w:rFonts w:ascii="仿宋" w:eastAsia="仿宋" w:hAnsi="仿宋" w:cs="宋体" w:hint="eastAsia"/>
                <w:sz w:val="24"/>
                <w:szCs w:val="24"/>
                <w:lang w:bidi="ar"/>
              </w:rPr>
              <w:t>授权</w:t>
            </w:r>
            <w:r>
              <w:rPr>
                <w:rFonts w:ascii="仿宋" w:eastAsia="仿宋" w:hAnsi="仿宋" w:cs="宋体" w:hint="eastAsia"/>
                <w:sz w:val="24"/>
                <w:szCs w:val="24"/>
                <w:lang w:bidi="ar"/>
              </w:rPr>
              <w:t>2000</w:t>
            </w:r>
            <w:r>
              <w:rPr>
                <w:rFonts w:ascii="仿宋" w:eastAsia="仿宋" w:hAnsi="仿宋" w:cs="宋体" w:hint="eastAsia"/>
                <w:sz w:val="24"/>
                <w:szCs w:val="24"/>
                <w:lang w:bidi="ar"/>
              </w:rPr>
              <w:t>个，配置</w:t>
            </w:r>
            <w:r>
              <w:rPr>
                <w:rFonts w:ascii="仿宋" w:eastAsia="仿宋" w:hAnsi="仿宋" w:cs="宋体" w:hint="eastAsia"/>
                <w:sz w:val="24"/>
                <w:szCs w:val="24"/>
                <w:lang w:bidi="ar"/>
              </w:rPr>
              <w:t>SSL VPN</w:t>
            </w:r>
            <w:r>
              <w:rPr>
                <w:rFonts w:ascii="仿宋" w:eastAsia="仿宋" w:hAnsi="仿宋" w:cs="宋体" w:hint="eastAsia"/>
                <w:sz w:val="24"/>
                <w:szCs w:val="24"/>
                <w:lang w:bidi="ar"/>
              </w:rPr>
              <w:t>授权</w:t>
            </w:r>
            <w:r>
              <w:rPr>
                <w:rFonts w:ascii="仿宋" w:eastAsia="仿宋" w:hAnsi="仿宋" w:cs="宋体" w:hint="eastAsia"/>
                <w:sz w:val="24"/>
                <w:szCs w:val="24"/>
                <w:lang w:bidi="ar"/>
              </w:rPr>
              <w:t>300</w:t>
            </w:r>
            <w:r>
              <w:rPr>
                <w:rFonts w:ascii="仿宋" w:eastAsia="仿宋" w:hAnsi="仿宋" w:cs="宋体" w:hint="eastAsia"/>
                <w:sz w:val="24"/>
                <w:szCs w:val="24"/>
                <w:lang w:bidi="ar"/>
              </w:rPr>
              <w:t>个；</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360"/>
        </w:trPr>
        <w:tc>
          <w:tcPr>
            <w:tcW w:w="32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324</w:t>
            </w:r>
          </w:p>
        </w:tc>
        <w:tc>
          <w:tcPr>
            <w:tcW w:w="543"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上网行为管理</w:t>
            </w:r>
          </w:p>
        </w:tc>
        <w:tc>
          <w:tcPr>
            <w:tcW w:w="3487"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 xml:space="preserve">1. </w:t>
            </w:r>
            <w:r>
              <w:rPr>
                <w:rFonts w:ascii="仿宋" w:eastAsia="仿宋" w:hAnsi="仿宋" w:cs="宋体" w:hint="eastAsia"/>
                <w:sz w:val="24"/>
                <w:szCs w:val="24"/>
                <w:lang w:bidi="ar"/>
              </w:rPr>
              <w:t>设备最大吞吐量≥</w:t>
            </w:r>
            <w:r>
              <w:rPr>
                <w:rFonts w:ascii="仿宋" w:eastAsia="仿宋" w:hAnsi="仿宋" w:cs="宋体" w:hint="eastAsia"/>
                <w:sz w:val="24"/>
                <w:szCs w:val="24"/>
                <w:lang w:bidi="ar"/>
              </w:rPr>
              <w:t>2.5Gbps</w:t>
            </w:r>
            <w:r>
              <w:rPr>
                <w:rFonts w:ascii="仿宋" w:eastAsia="仿宋" w:hAnsi="仿宋" w:cs="宋体" w:hint="eastAsia"/>
                <w:sz w:val="24"/>
                <w:szCs w:val="24"/>
                <w:lang w:bidi="ar"/>
              </w:rPr>
              <w:t>，设备最大适用带宽≥</w:t>
            </w:r>
            <w:r>
              <w:rPr>
                <w:rFonts w:ascii="仿宋" w:eastAsia="仿宋" w:hAnsi="仿宋" w:cs="宋体" w:hint="eastAsia"/>
                <w:sz w:val="24"/>
                <w:szCs w:val="24"/>
                <w:lang w:bidi="ar"/>
              </w:rPr>
              <w:t>400Mbps</w:t>
            </w:r>
            <w:r>
              <w:rPr>
                <w:rFonts w:ascii="仿宋" w:eastAsia="仿宋" w:hAnsi="仿宋" w:cs="宋体" w:hint="eastAsia"/>
                <w:sz w:val="24"/>
                <w:szCs w:val="24"/>
                <w:lang w:bidi="ar"/>
              </w:rPr>
              <w:t>，最大并发连接数≥</w:t>
            </w:r>
            <w:r>
              <w:rPr>
                <w:rFonts w:ascii="仿宋" w:eastAsia="仿宋" w:hAnsi="仿宋" w:cs="宋体" w:hint="eastAsia"/>
                <w:sz w:val="24"/>
                <w:szCs w:val="24"/>
                <w:lang w:bidi="ar"/>
              </w:rPr>
              <w:t>100</w:t>
            </w:r>
            <w:r>
              <w:rPr>
                <w:rFonts w:ascii="仿宋" w:eastAsia="仿宋" w:hAnsi="仿宋" w:cs="宋体" w:hint="eastAsia"/>
                <w:sz w:val="24"/>
                <w:szCs w:val="24"/>
                <w:lang w:bidi="ar"/>
              </w:rPr>
              <w:t>万，每秒新建连接数≥</w:t>
            </w:r>
            <w:r>
              <w:rPr>
                <w:rFonts w:ascii="仿宋" w:eastAsia="仿宋" w:hAnsi="仿宋" w:cs="宋体" w:hint="eastAsia"/>
                <w:sz w:val="24"/>
                <w:szCs w:val="24"/>
                <w:lang w:bidi="ar"/>
              </w:rPr>
              <w:t>10000/</w:t>
            </w:r>
            <w:r>
              <w:rPr>
                <w:rFonts w:ascii="仿宋" w:eastAsia="仿宋" w:hAnsi="仿宋" w:cs="宋体" w:hint="eastAsia"/>
                <w:sz w:val="24"/>
                <w:szCs w:val="24"/>
                <w:lang w:bidi="ar"/>
              </w:rPr>
              <w:t>秒；</w:t>
            </w:r>
            <w:r>
              <w:rPr>
                <w:rFonts w:ascii="仿宋" w:eastAsia="仿宋" w:hAnsi="仿宋" w:cs="宋体" w:hint="eastAsia"/>
                <w:sz w:val="24"/>
                <w:szCs w:val="24"/>
                <w:lang w:bidi="ar"/>
              </w:rPr>
              <w:br/>
              <w:t xml:space="preserve">2. </w:t>
            </w:r>
            <w:r>
              <w:rPr>
                <w:rFonts w:ascii="仿宋" w:eastAsia="仿宋" w:hAnsi="仿宋" w:cs="宋体" w:hint="eastAsia"/>
                <w:sz w:val="24"/>
                <w:szCs w:val="24"/>
                <w:lang w:bidi="ar"/>
              </w:rPr>
              <w:t>支持以</w:t>
            </w:r>
            <w:r>
              <w:rPr>
                <w:rFonts w:ascii="仿宋" w:eastAsia="仿宋" w:hAnsi="仿宋" w:cs="宋体" w:hint="eastAsia"/>
                <w:sz w:val="24"/>
                <w:szCs w:val="24"/>
                <w:lang w:bidi="ar"/>
              </w:rPr>
              <w:t>HTTP</w:t>
            </w:r>
            <w:r>
              <w:rPr>
                <w:rFonts w:ascii="仿宋" w:eastAsia="仿宋" w:hAnsi="仿宋" w:cs="宋体" w:hint="eastAsia"/>
                <w:sz w:val="24"/>
                <w:szCs w:val="24"/>
                <w:lang w:bidi="ar"/>
              </w:rPr>
              <w:t>及</w:t>
            </w:r>
            <w:r>
              <w:rPr>
                <w:rFonts w:ascii="仿宋" w:eastAsia="仿宋" w:hAnsi="仿宋" w:cs="宋体" w:hint="eastAsia"/>
                <w:sz w:val="24"/>
                <w:szCs w:val="24"/>
                <w:lang w:bidi="ar"/>
              </w:rPr>
              <w:t>SSL</w:t>
            </w:r>
            <w:r>
              <w:rPr>
                <w:rFonts w:ascii="仿宋" w:eastAsia="仿宋" w:hAnsi="仿宋" w:cs="宋体" w:hint="eastAsia"/>
                <w:sz w:val="24"/>
                <w:szCs w:val="24"/>
                <w:lang w:bidi="ar"/>
              </w:rPr>
              <w:t>加密的</w:t>
            </w:r>
            <w:r>
              <w:rPr>
                <w:rFonts w:ascii="仿宋" w:eastAsia="仿宋" w:hAnsi="仿宋" w:cs="宋体" w:hint="eastAsia"/>
                <w:sz w:val="24"/>
                <w:szCs w:val="24"/>
                <w:lang w:bidi="ar"/>
              </w:rPr>
              <w:t>WEB</w:t>
            </w:r>
            <w:r>
              <w:rPr>
                <w:rFonts w:ascii="仿宋" w:eastAsia="仿宋" w:hAnsi="仿宋" w:cs="宋体" w:hint="eastAsia"/>
                <w:sz w:val="24"/>
                <w:szCs w:val="24"/>
                <w:lang w:bidi="ar"/>
              </w:rPr>
              <w:t>图形化接口进行设备配置和管理，支持英语、简体中文、繁体中文接口；可利用谷歌、火狐、</w:t>
            </w:r>
            <w:r>
              <w:rPr>
                <w:rFonts w:ascii="仿宋" w:eastAsia="仿宋" w:hAnsi="仿宋" w:cs="宋体" w:hint="eastAsia"/>
                <w:sz w:val="24"/>
                <w:szCs w:val="24"/>
                <w:lang w:bidi="ar"/>
              </w:rPr>
              <w:t>IE</w:t>
            </w:r>
            <w:r>
              <w:rPr>
                <w:rFonts w:ascii="仿宋" w:eastAsia="仿宋" w:hAnsi="仿宋" w:cs="宋体" w:hint="eastAsia"/>
                <w:sz w:val="24"/>
                <w:szCs w:val="24"/>
                <w:lang w:bidi="ar"/>
              </w:rPr>
              <w:t>浏览器访问设备；</w:t>
            </w:r>
            <w:r>
              <w:rPr>
                <w:rFonts w:ascii="仿宋" w:eastAsia="仿宋" w:hAnsi="仿宋" w:cs="宋体" w:hint="eastAsia"/>
                <w:sz w:val="24"/>
                <w:szCs w:val="24"/>
                <w:lang w:bidi="ar"/>
              </w:rPr>
              <w:br/>
              <w:t xml:space="preserve">3. </w:t>
            </w:r>
            <w:r>
              <w:rPr>
                <w:rFonts w:ascii="仿宋" w:eastAsia="仿宋" w:hAnsi="仿宋" w:cs="宋体" w:hint="eastAsia"/>
                <w:sz w:val="24"/>
                <w:szCs w:val="24"/>
                <w:lang w:bidi="ar"/>
              </w:rPr>
              <w:t>通过网管策略，可允许部分</w:t>
            </w:r>
            <w:r>
              <w:rPr>
                <w:rFonts w:ascii="仿宋" w:eastAsia="仿宋" w:hAnsi="仿宋" w:cs="宋体" w:hint="eastAsia"/>
                <w:sz w:val="24"/>
                <w:szCs w:val="24"/>
                <w:lang w:bidi="ar"/>
              </w:rPr>
              <w:t>IP</w:t>
            </w:r>
            <w:r>
              <w:rPr>
                <w:rFonts w:ascii="仿宋" w:eastAsia="仿宋" w:hAnsi="仿宋" w:cs="宋体" w:hint="eastAsia"/>
                <w:sz w:val="24"/>
                <w:szCs w:val="24"/>
                <w:lang w:bidi="ar"/>
              </w:rPr>
              <w:t>能网管设备，以限制非法管理员访问设备；</w:t>
            </w:r>
            <w:r>
              <w:rPr>
                <w:rFonts w:ascii="仿宋" w:eastAsia="仿宋" w:hAnsi="仿宋" w:cs="宋体" w:hint="eastAsia"/>
                <w:sz w:val="24"/>
                <w:szCs w:val="24"/>
                <w:lang w:bidi="ar"/>
              </w:rPr>
              <w:br/>
              <w:t xml:space="preserve">4. </w:t>
            </w:r>
            <w:r>
              <w:rPr>
                <w:rFonts w:ascii="仿宋" w:eastAsia="仿宋" w:hAnsi="仿宋" w:cs="宋体" w:hint="eastAsia"/>
                <w:sz w:val="24"/>
                <w:szCs w:val="24"/>
                <w:lang w:bidi="ar"/>
              </w:rPr>
              <w:t>设备将主动通过</w:t>
            </w:r>
            <w:r>
              <w:rPr>
                <w:rFonts w:ascii="仿宋" w:eastAsia="仿宋" w:hAnsi="仿宋" w:cs="宋体" w:hint="eastAsia"/>
                <w:sz w:val="24"/>
                <w:szCs w:val="24"/>
                <w:lang w:bidi="ar"/>
              </w:rPr>
              <w:t>SNMP</w:t>
            </w:r>
            <w:r>
              <w:rPr>
                <w:rFonts w:ascii="仿宋" w:eastAsia="仿宋" w:hAnsi="仿宋" w:cs="宋体" w:hint="eastAsia"/>
                <w:sz w:val="24"/>
                <w:szCs w:val="24"/>
                <w:lang w:bidi="ar"/>
              </w:rPr>
              <w:t>协议去读取三层交换机上的内网主机的</w:t>
            </w:r>
            <w:r>
              <w:rPr>
                <w:rFonts w:ascii="仿宋" w:eastAsia="仿宋" w:hAnsi="仿宋" w:cs="宋体" w:hint="eastAsia"/>
                <w:sz w:val="24"/>
                <w:szCs w:val="24"/>
                <w:lang w:bidi="ar"/>
              </w:rPr>
              <w:t>MAC</w:t>
            </w:r>
            <w:r>
              <w:rPr>
                <w:rFonts w:ascii="仿宋" w:eastAsia="仿宋" w:hAnsi="仿宋" w:cs="宋体" w:hint="eastAsia"/>
                <w:sz w:val="24"/>
                <w:szCs w:val="24"/>
                <w:lang w:bidi="ar"/>
              </w:rPr>
              <w:t>地址，支持三层环境下绑定</w:t>
            </w:r>
            <w:r>
              <w:rPr>
                <w:rFonts w:ascii="仿宋" w:eastAsia="仿宋" w:hAnsi="仿宋" w:cs="宋体" w:hint="eastAsia"/>
                <w:sz w:val="24"/>
                <w:szCs w:val="24"/>
                <w:lang w:bidi="ar"/>
              </w:rPr>
              <w:t>MAC</w:t>
            </w:r>
            <w:r>
              <w:rPr>
                <w:rFonts w:ascii="仿宋" w:eastAsia="仿宋" w:hAnsi="仿宋" w:cs="宋体" w:hint="eastAsia"/>
                <w:sz w:val="24"/>
                <w:szCs w:val="24"/>
                <w:lang w:bidi="ar"/>
              </w:rPr>
              <w:t>或绑定</w:t>
            </w:r>
            <w:r>
              <w:rPr>
                <w:rFonts w:ascii="仿宋" w:eastAsia="仿宋" w:hAnsi="仿宋" w:cs="宋体" w:hint="eastAsia"/>
                <w:sz w:val="24"/>
                <w:szCs w:val="24"/>
                <w:lang w:bidi="ar"/>
              </w:rPr>
              <w:t>IP+MAC</w:t>
            </w:r>
            <w:r>
              <w:rPr>
                <w:rFonts w:ascii="仿宋" w:eastAsia="仿宋" w:hAnsi="仿宋" w:cs="宋体" w:hint="eastAsia"/>
                <w:sz w:val="24"/>
                <w:szCs w:val="24"/>
                <w:lang w:bidi="ar"/>
              </w:rPr>
              <w:t>进行上网认证的实现方式；</w:t>
            </w:r>
            <w:r>
              <w:rPr>
                <w:rFonts w:ascii="仿宋" w:eastAsia="仿宋" w:hAnsi="仿宋" w:cs="宋体" w:hint="eastAsia"/>
                <w:sz w:val="24"/>
                <w:szCs w:val="24"/>
                <w:lang w:bidi="ar"/>
              </w:rPr>
              <w:br/>
              <w:t xml:space="preserve">5. </w:t>
            </w:r>
            <w:r>
              <w:rPr>
                <w:rFonts w:ascii="仿宋" w:eastAsia="仿宋" w:hAnsi="仿宋" w:cs="宋体" w:hint="eastAsia"/>
                <w:sz w:val="24"/>
                <w:szCs w:val="24"/>
                <w:lang w:bidi="ar"/>
              </w:rPr>
              <w:t>支持流量父子通道技术</w:t>
            </w:r>
            <w:r>
              <w:rPr>
                <w:rFonts w:ascii="仿宋" w:eastAsia="仿宋" w:hAnsi="仿宋" w:cs="宋体" w:hint="eastAsia"/>
                <w:sz w:val="24"/>
                <w:szCs w:val="24"/>
                <w:lang w:bidi="ar"/>
              </w:rPr>
              <w:t>，支持多级通道；</w:t>
            </w:r>
            <w:r>
              <w:rPr>
                <w:rFonts w:ascii="仿宋" w:eastAsia="仿宋" w:hAnsi="仿宋" w:cs="宋体" w:hint="eastAsia"/>
                <w:sz w:val="24"/>
                <w:szCs w:val="24"/>
                <w:lang w:bidi="ar"/>
              </w:rPr>
              <w:br/>
              <w:t xml:space="preserve">6. </w:t>
            </w:r>
            <w:r>
              <w:rPr>
                <w:rFonts w:ascii="仿宋" w:eastAsia="仿宋" w:hAnsi="仿宋" w:cs="宋体" w:hint="eastAsia"/>
                <w:sz w:val="24"/>
                <w:szCs w:val="24"/>
                <w:lang w:bidi="ar"/>
              </w:rPr>
              <w:t>支持非标准端口</w:t>
            </w:r>
            <w:r>
              <w:rPr>
                <w:rFonts w:ascii="仿宋" w:eastAsia="仿宋" w:hAnsi="仿宋" w:cs="宋体" w:hint="eastAsia"/>
                <w:sz w:val="24"/>
                <w:szCs w:val="24"/>
                <w:lang w:bidi="ar"/>
              </w:rPr>
              <w:t>URL</w:t>
            </w:r>
            <w:r>
              <w:rPr>
                <w:rFonts w:ascii="仿宋" w:eastAsia="仿宋" w:hAnsi="仿宋" w:cs="宋体" w:hint="eastAsia"/>
                <w:sz w:val="24"/>
                <w:szCs w:val="24"/>
                <w:lang w:bidi="ar"/>
              </w:rPr>
              <w:t>管理、引擎搜索关键字过滤、</w:t>
            </w:r>
            <w:r>
              <w:rPr>
                <w:rFonts w:ascii="仿宋" w:eastAsia="仿宋" w:hAnsi="仿宋" w:cs="宋体" w:hint="eastAsia"/>
                <w:sz w:val="24"/>
                <w:szCs w:val="24"/>
                <w:lang w:bidi="ar"/>
              </w:rPr>
              <w:t>https</w:t>
            </w:r>
            <w:r>
              <w:rPr>
                <w:rFonts w:ascii="仿宋" w:eastAsia="仿宋" w:hAnsi="仿宋" w:cs="宋体" w:hint="eastAsia"/>
                <w:sz w:val="24"/>
                <w:szCs w:val="24"/>
                <w:lang w:bidi="ar"/>
              </w:rPr>
              <w:t>网页识别、关键字过滤、</w:t>
            </w:r>
            <w:r>
              <w:rPr>
                <w:rFonts w:ascii="仿宋" w:eastAsia="仿宋" w:hAnsi="仿宋" w:cs="宋体" w:hint="eastAsia"/>
                <w:sz w:val="24"/>
                <w:szCs w:val="24"/>
                <w:lang w:bidi="ar"/>
              </w:rPr>
              <w:t>HTTP</w:t>
            </w:r>
            <w:r>
              <w:rPr>
                <w:rFonts w:ascii="仿宋" w:eastAsia="仿宋" w:hAnsi="仿宋" w:cs="宋体" w:hint="eastAsia"/>
                <w:sz w:val="24"/>
                <w:szCs w:val="24"/>
                <w:lang w:bidi="ar"/>
              </w:rPr>
              <w:t>文件传输过滤等；</w:t>
            </w:r>
            <w:r>
              <w:rPr>
                <w:rFonts w:ascii="仿宋" w:eastAsia="仿宋" w:hAnsi="仿宋" w:cs="宋体" w:hint="eastAsia"/>
                <w:sz w:val="24"/>
                <w:szCs w:val="24"/>
                <w:lang w:bidi="ar"/>
              </w:rPr>
              <w:br/>
              <w:t xml:space="preserve">7. </w:t>
            </w:r>
            <w:r>
              <w:rPr>
                <w:rFonts w:ascii="仿宋" w:eastAsia="仿宋" w:hAnsi="仿宋" w:cs="宋体" w:hint="eastAsia"/>
                <w:sz w:val="24"/>
                <w:szCs w:val="24"/>
                <w:lang w:bidi="ar"/>
              </w:rPr>
              <w:t>支持</w:t>
            </w:r>
            <w:r>
              <w:rPr>
                <w:rFonts w:ascii="仿宋" w:eastAsia="仿宋" w:hAnsi="仿宋" w:cs="宋体" w:hint="eastAsia"/>
                <w:sz w:val="24"/>
                <w:szCs w:val="24"/>
                <w:lang w:bidi="ar"/>
              </w:rPr>
              <w:t>GRE</w:t>
            </w:r>
            <w:r>
              <w:rPr>
                <w:rFonts w:ascii="仿宋" w:eastAsia="仿宋" w:hAnsi="仿宋" w:cs="宋体" w:hint="eastAsia"/>
                <w:sz w:val="24"/>
                <w:szCs w:val="24"/>
                <w:lang w:bidi="ar"/>
              </w:rPr>
              <w:t>隧道功能、</w:t>
            </w:r>
            <w:r>
              <w:rPr>
                <w:rFonts w:ascii="仿宋" w:eastAsia="仿宋" w:hAnsi="仿宋" w:cs="宋体" w:hint="eastAsia"/>
                <w:sz w:val="24"/>
                <w:szCs w:val="24"/>
                <w:lang w:bidi="ar"/>
              </w:rPr>
              <w:t>PPTP VPN</w:t>
            </w:r>
            <w:r>
              <w:rPr>
                <w:rFonts w:ascii="仿宋" w:eastAsia="仿宋" w:hAnsi="仿宋" w:cs="宋体" w:hint="eastAsia"/>
                <w:sz w:val="24"/>
                <w:szCs w:val="24"/>
                <w:lang w:bidi="ar"/>
              </w:rPr>
              <w:t>、</w:t>
            </w:r>
            <w:r>
              <w:rPr>
                <w:rFonts w:ascii="仿宋" w:eastAsia="仿宋" w:hAnsi="仿宋" w:cs="宋体" w:hint="eastAsia"/>
                <w:sz w:val="24"/>
                <w:szCs w:val="24"/>
                <w:lang w:bidi="ar"/>
              </w:rPr>
              <w:t>Ipsec VPN</w:t>
            </w:r>
            <w:r>
              <w:rPr>
                <w:rFonts w:ascii="仿宋" w:eastAsia="仿宋" w:hAnsi="仿宋" w:cs="宋体" w:hint="eastAsia"/>
                <w:sz w:val="24"/>
                <w:szCs w:val="24"/>
                <w:lang w:bidi="ar"/>
              </w:rPr>
              <w:t>、</w:t>
            </w:r>
            <w:r>
              <w:rPr>
                <w:rFonts w:ascii="仿宋" w:eastAsia="仿宋" w:hAnsi="仿宋" w:cs="宋体" w:hint="eastAsia"/>
                <w:sz w:val="24"/>
                <w:szCs w:val="24"/>
                <w:lang w:bidi="ar"/>
              </w:rPr>
              <w:t>L2TP VPN</w:t>
            </w:r>
            <w:r>
              <w:rPr>
                <w:rFonts w:ascii="仿宋" w:eastAsia="仿宋" w:hAnsi="仿宋" w:cs="宋体" w:hint="eastAsia"/>
                <w:sz w:val="24"/>
                <w:szCs w:val="24"/>
                <w:lang w:bidi="ar"/>
              </w:rPr>
              <w:t>；</w:t>
            </w:r>
            <w:r>
              <w:rPr>
                <w:rFonts w:ascii="仿宋" w:eastAsia="仿宋" w:hAnsi="仿宋" w:cs="宋体" w:hint="eastAsia"/>
                <w:sz w:val="24"/>
                <w:szCs w:val="24"/>
                <w:lang w:bidi="ar"/>
              </w:rPr>
              <w:br/>
              <w:t xml:space="preserve">8. </w:t>
            </w:r>
            <w:r>
              <w:rPr>
                <w:rFonts w:ascii="仿宋" w:eastAsia="仿宋" w:hAnsi="仿宋" w:cs="宋体" w:hint="eastAsia"/>
                <w:sz w:val="24"/>
                <w:szCs w:val="24"/>
                <w:lang w:bidi="ar"/>
              </w:rPr>
              <w:t>支持基于内网用户的白名单、外网</w:t>
            </w:r>
            <w:r>
              <w:rPr>
                <w:rFonts w:ascii="仿宋" w:eastAsia="仿宋" w:hAnsi="仿宋" w:cs="宋体" w:hint="eastAsia"/>
                <w:sz w:val="24"/>
                <w:szCs w:val="24"/>
                <w:lang w:bidi="ar"/>
              </w:rPr>
              <w:t>IP</w:t>
            </w:r>
            <w:r>
              <w:rPr>
                <w:rFonts w:ascii="仿宋" w:eastAsia="仿宋" w:hAnsi="仿宋" w:cs="宋体" w:hint="eastAsia"/>
                <w:sz w:val="24"/>
                <w:szCs w:val="24"/>
                <w:lang w:bidi="ar"/>
              </w:rPr>
              <w:t>地址的白名单、基于</w:t>
            </w:r>
            <w:r>
              <w:rPr>
                <w:rFonts w:ascii="仿宋" w:eastAsia="仿宋" w:hAnsi="仿宋" w:cs="宋体" w:hint="eastAsia"/>
                <w:sz w:val="24"/>
                <w:szCs w:val="24"/>
                <w:lang w:bidi="ar"/>
              </w:rPr>
              <w:t>URL</w:t>
            </w:r>
            <w:r>
              <w:rPr>
                <w:rFonts w:ascii="仿宋" w:eastAsia="仿宋" w:hAnsi="仿宋" w:cs="宋体" w:hint="eastAsia"/>
                <w:sz w:val="24"/>
                <w:szCs w:val="24"/>
                <w:lang w:bidi="ar"/>
              </w:rPr>
              <w:t>的白名单、基于时间段的白名单等方式；</w:t>
            </w:r>
            <w:r>
              <w:rPr>
                <w:rFonts w:ascii="仿宋" w:eastAsia="仿宋" w:hAnsi="仿宋" w:cs="宋体" w:hint="eastAsia"/>
                <w:sz w:val="24"/>
                <w:szCs w:val="24"/>
                <w:lang w:bidi="ar"/>
              </w:rPr>
              <w:br/>
              <w:t xml:space="preserve">9. </w:t>
            </w:r>
            <w:r>
              <w:rPr>
                <w:rFonts w:ascii="仿宋" w:eastAsia="仿宋" w:hAnsi="仿宋" w:cs="宋体" w:hint="eastAsia"/>
                <w:sz w:val="24"/>
                <w:szCs w:val="24"/>
                <w:lang w:bidi="ar"/>
              </w:rPr>
              <w:t>设备支持黑名单管理，通过流量配额、速率控制、并发数限制、时间段控制等多种策略，并支持在一周内、一月内、一季度内，连续进入黑名的次数超过预设次数，惩罚时间可以加长为原来的几倍；</w:t>
            </w:r>
            <w:r>
              <w:rPr>
                <w:rFonts w:ascii="仿宋" w:eastAsia="仿宋" w:hAnsi="仿宋" w:cs="宋体" w:hint="eastAsia"/>
                <w:sz w:val="24"/>
                <w:szCs w:val="24"/>
                <w:lang w:bidi="ar"/>
              </w:rPr>
              <w:br/>
              <w:t xml:space="preserve">10. </w:t>
            </w:r>
            <w:r>
              <w:rPr>
                <w:rFonts w:ascii="仿宋" w:eastAsia="仿宋" w:hAnsi="仿宋" w:cs="宋体" w:hint="eastAsia"/>
                <w:sz w:val="24"/>
                <w:szCs w:val="24"/>
                <w:lang w:bidi="ar"/>
              </w:rPr>
              <w:t>考虑设备</w:t>
            </w:r>
            <w:r>
              <w:rPr>
                <w:rFonts w:ascii="仿宋" w:eastAsia="仿宋" w:hAnsi="仿宋" w:cs="宋体" w:hint="eastAsia"/>
                <w:sz w:val="24"/>
                <w:szCs w:val="24"/>
                <w:lang w:bidi="ar"/>
              </w:rPr>
              <w:t>兼容性、项目实施、交付及售后服务，采用与核心交换机同一品牌。</w:t>
            </w:r>
            <w:r>
              <w:rPr>
                <w:rFonts w:ascii="仿宋" w:eastAsia="仿宋" w:hAnsi="仿宋" w:cs="宋体" w:hint="eastAsia"/>
                <w:sz w:val="24"/>
                <w:szCs w:val="24"/>
                <w:lang w:bidi="ar"/>
              </w:rPr>
              <w:br/>
            </w:r>
            <w:r>
              <w:rPr>
                <w:rFonts w:ascii="仿宋" w:eastAsia="仿宋" w:hAnsi="仿宋" w:cs="宋体" w:hint="eastAsia"/>
                <w:sz w:val="24"/>
                <w:szCs w:val="24"/>
                <w:lang w:bidi="ar"/>
              </w:rPr>
              <w:lastRenderedPageBreak/>
              <w:t>配置要求：</w:t>
            </w:r>
            <w:r>
              <w:rPr>
                <w:rFonts w:ascii="仿宋" w:eastAsia="仿宋" w:hAnsi="仿宋" w:cs="宋体" w:hint="eastAsia"/>
                <w:sz w:val="24"/>
                <w:szCs w:val="24"/>
                <w:lang w:bidi="ar"/>
              </w:rPr>
              <w:br/>
              <w:t xml:space="preserve">1. </w:t>
            </w:r>
            <w:r>
              <w:rPr>
                <w:rFonts w:ascii="仿宋" w:eastAsia="仿宋" w:hAnsi="仿宋" w:cs="宋体" w:hint="eastAsia"/>
                <w:sz w:val="24"/>
                <w:szCs w:val="24"/>
                <w:lang w:bidi="ar"/>
              </w:rPr>
              <w:t>配置应用特征库升级服务授权</w:t>
            </w:r>
            <w:r>
              <w:rPr>
                <w:rFonts w:ascii="仿宋" w:eastAsia="仿宋" w:hAnsi="仿宋" w:cs="宋体" w:hint="eastAsia"/>
                <w:sz w:val="24"/>
                <w:szCs w:val="24"/>
                <w:lang w:bidi="ar"/>
              </w:rPr>
              <w:t>3</w:t>
            </w:r>
            <w:r>
              <w:rPr>
                <w:rFonts w:ascii="仿宋" w:eastAsia="仿宋" w:hAnsi="仿宋" w:cs="宋体" w:hint="eastAsia"/>
                <w:sz w:val="24"/>
                <w:szCs w:val="24"/>
                <w:lang w:bidi="ar"/>
              </w:rPr>
              <w:t>年；</w:t>
            </w:r>
            <w:r>
              <w:rPr>
                <w:rFonts w:ascii="仿宋" w:eastAsia="仿宋" w:hAnsi="仿宋" w:cs="宋体" w:hint="eastAsia"/>
                <w:sz w:val="24"/>
                <w:szCs w:val="24"/>
                <w:lang w:bidi="ar"/>
              </w:rPr>
              <w:br/>
              <w:t xml:space="preserve">2. </w:t>
            </w:r>
            <w:r>
              <w:rPr>
                <w:rFonts w:ascii="仿宋" w:eastAsia="仿宋" w:hAnsi="仿宋" w:cs="宋体" w:hint="eastAsia"/>
                <w:sz w:val="24"/>
                <w:szCs w:val="24"/>
                <w:lang w:bidi="ar"/>
              </w:rPr>
              <w:t>配置不少于</w:t>
            </w:r>
            <w:r>
              <w:rPr>
                <w:rFonts w:ascii="仿宋" w:eastAsia="仿宋" w:hAnsi="仿宋" w:cs="宋体" w:hint="eastAsia"/>
                <w:sz w:val="24"/>
                <w:szCs w:val="24"/>
                <w:lang w:bidi="ar"/>
              </w:rPr>
              <w:t>6</w:t>
            </w:r>
            <w:r>
              <w:rPr>
                <w:rFonts w:ascii="仿宋" w:eastAsia="仿宋" w:hAnsi="仿宋" w:cs="宋体" w:hint="eastAsia"/>
                <w:sz w:val="24"/>
                <w:szCs w:val="24"/>
                <w:lang w:bidi="ar"/>
              </w:rPr>
              <w:t>个千兆电口，</w:t>
            </w:r>
            <w:r>
              <w:rPr>
                <w:rFonts w:ascii="仿宋" w:eastAsia="仿宋" w:hAnsi="仿宋" w:cs="宋体" w:hint="eastAsia"/>
                <w:sz w:val="24"/>
                <w:szCs w:val="24"/>
                <w:lang w:bidi="ar"/>
              </w:rPr>
              <w:t>2</w:t>
            </w:r>
            <w:r>
              <w:rPr>
                <w:rFonts w:ascii="仿宋" w:eastAsia="仿宋" w:hAnsi="仿宋" w:cs="宋体" w:hint="eastAsia"/>
                <w:sz w:val="24"/>
                <w:szCs w:val="24"/>
                <w:lang w:bidi="ar"/>
              </w:rPr>
              <w:t>个万兆</w:t>
            </w:r>
            <w:r>
              <w:rPr>
                <w:rFonts w:ascii="仿宋" w:eastAsia="仿宋" w:hAnsi="仿宋" w:cs="宋体" w:hint="eastAsia"/>
                <w:sz w:val="24"/>
                <w:szCs w:val="24"/>
                <w:lang w:bidi="ar"/>
              </w:rPr>
              <w:t>SFP+</w:t>
            </w:r>
            <w:r>
              <w:rPr>
                <w:rFonts w:ascii="仿宋" w:eastAsia="仿宋" w:hAnsi="仿宋" w:cs="宋体" w:hint="eastAsia"/>
                <w:sz w:val="24"/>
                <w:szCs w:val="24"/>
                <w:lang w:bidi="ar"/>
              </w:rPr>
              <w:t>，满足以上接口提供不少于</w:t>
            </w:r>
            <w:r>
              <w:rPr>
                <w:rFonts w:ascii="仿宋" w:eastAsia="仿宋" w:hAnsi="仿宋" w:cs="宋体" w:hint="eastAsia"/>
                <w:sz w:val="24"/>
                <w:szCs w:val="24"/>
                <w:lang w:bidi="ar"/>
              </w:rPr>
              <w:t>2</w:t>
            </w:r>
            <w:r>
              <w:rPr>
                <w:rFonts w:ascii="仿宋" w:eastAsia="仿宋" w:hAnsi="仿宋" w:cs="宋体" w:hint="eastAsia"/>
                <w:sz w:val="24"/>
                <w:szCs w:val="24"/>
                <w:lang w:bidi="ar"/>
              </w:rPr>
              <w:t>个扩展槽位，</w:t>
            </w:r>
            <w:r>
              <w:rPr>
                <w:rFonts w:ascii="仿宋" w:eastAsia="仿宋" w:hAnsi="仿宋" w:cs="宋体" w:hint="eastAsia"/>
                <w:sz w:val="24"/>
                <w:szCs w:val="24"/>
                <w:lang w:bidi="ar"/>
              </w:rPr>
              <w:t>1T</w:t>
            </w:r>
            <w:r>
              <w:rPr>
                <w:rFonts w:ascii="仿宋" w:eastAsia="仿宋" w:hAnsi="仿宋" w:cs="宋体" w:hint="eastAsia"/>
                <w:sz w:val="24"/>
                <w:szCs w:val="24"/>
                <w:lang w:bidi="ar"/>
              </w:rPr>
              <w:t>硬盘配置</w:t>
            </w:r>
            <w:r>
              <w:rPr>
                <w:rFonts w:ascii="仿宋" w:eastAsia="仿宋" w:hAnsi="仿宋" w:cs="宋体" w:hint="eastAsia"/>
                <w:sz w:val="24"/>
                <w:szCs w:val="24"/>
                <w:lang w:bidi="ar"/>
              </w:rPr>
              <w:t>1T</w:t>
            </w:r>
            <w:r>
              <w:rPr>
                <w:rFonts w:ascii="仿宋" w:eastAsia="仿宋" w:hAnsi="仿宋" w:cs="宋体" w:hint="eastAsia"/>
                <w:sz w:val="24"/>
                <w:szCs w:val="24"/>
                <w:lang w:bidi="ar"/>
              </w:rPr>
              <w:t>硬盘存储；</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2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bl>
    <w:p w:rsidR="00813E76" w:rsidRDefault="00813E76">
      <w:pPr>
        <w:spacing w:before="234"/>
        <w:ind w:right="83"/>
        <w:rPr>
          <w:rFonts w:ascii="仿宋" w:eastAsia="仿宋" w:hAnsi="仿宋" w:cs="宋体"/>
          <w:spacing w:val="-1"/>
          <w:sz w:val="24"/>
          <w:szCs w:val="24"/>
        </w:rPr>
      </w:pPr>
    </w:p>
    <w:p w:rsidR="00813E76" w:rsidRDefault="00813E76">
      <w:pPr>
        <w:spacing w:before="234"/>
        <w:ind w:left="49" w:right="83" w:firstLine="475"/>
        <w:rPr>
          <w:rFonts w:ascii="仿宋" w:eastAsia="仿宋" w:hAnsi="仿宋" w:cs="宋体"/>
          <w:spacing w:val="-1"/>
          <w:sz w:val="24"/>
          <w:szCs w:val="24"/>
        </w:rPr>
      </w:pPr>
    </w:p>
    <w:p w:rsidR="00813E76" w:rsidRDefault="00813E76">
      <w:pPr>
        <w:spacing w:before="234"/>
        <w:ind w:left="49" w:right="83" w:firstLine="475"/>
        <w:rPr>
          <w:rFonts w:ascii="仿宋" w:eastAsia="仿宋" w:hAnsi="仿宋" w:cs="宋体"/>
          <w:spacing w:val="-1"/>
          <w:sz w:val="24"/>
          <w:szCs w:val="24"/>
        </w:rPr>
      </w:pPr>
    </w:p>
    <w:p w:rsidR="00813E76" w:rsidRDefault="00813E76">
      <w:pPr>
        <w:spacing w:before="234"/>
        <w:ind w:left="49" w:right="83" w:firstLine="475"/>
        <w:rPr>
          <w:rFonts w:ascii="仿宋" w:eastAsia="仿宋" w:hAnsi="仿宋" w:cs="宋体"/>
          <w:spacing w:val="-1"/>
          <w:sz w:val="24"/>
          <w:szCs w:val="24"/>
        </w:rPr>
      </w:pPr>
    </w:p>
    <w:p w:rsidR="00813E76" w:rsidRDefault="00D130D1">
      <w:pPr>
        <w:pageBreakBefore/>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55" w:name="_Toc22829"/>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lastRenderedPageBreak/>
        <w:t>11.</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机房工程</w:t>
      </w:r>
      <w:bookmarkEnd w:id="55"/>
    </w:p>
    <w:tbl>
      <w:tblPr>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0"/>
        <w:gridCol w:w="1121"/>
        <w:gridCol w:w="6940"/>
        <w:gridCol w:w="633"/>
        <w:gridCol w:w="635"/>
      </w:tblGrid>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序号</w:t>
            </w: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设备名称</w:t>
            </w:r>
          </w:p>
        </w:tc>
        <w:tc>
          <w:tcPr>
            <w:tcW w:w="3487" w:type="pct"/>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技术参数</w:t>
            </w:r>
          </w:p>
        </w:tc>
        <w:tc>
          <w:tcPr>
            <w:tcW w:w="318"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单位</w:t>
            </w:r>
          </w:p>
        </w:tc>
        <w:tc>
          <w:tcPr>
            <w:tcW w:w="319"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数量</w:t>
            </w: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b/>
                <w:bCs/>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网络控制室</w:t>
            </w:r>
          </w:p>
        </w:tc>
        <w:tc>
          <w:tcPr>
            <w:tcW w:w="3487" w:type="pct"/>
            <w:shd w:val="clear" w:color="auto" w:fill="auto"/>
            <w:vAlign w:val="center"/>
          </w:tcPr>
          <w:p w:rsidR="00813E76" w:rsidRDefault="00813E76">
            <w:pPr>
              <w:rPr>
                <w:rFonts w:ascii="仿宋" w:eastAsia="仿宋" w:hAnsi="仿宋" w:cs="宋体"/>
                <w:b/>
                <w:bCs/>
                <w:sz w:val="24"/>
                <w:szCs w:val="24"/>
              </w:rPr>
            </w:pPr>
          </w:p>
        </w:tc>
        <w:tc>
          <w:tcPr>
            <w:tcW w:w="318" w:type="pct"/>
            <w:shd w:val="clear" w:color="auto" w:fill="auto"/>
            <w:noWrap/>
            <w:vAlign w:val="center"/>
          </w:tcPr>
          <w:p w:rsidR="00813E76" w:rsidRDefault="00813E76">
            <w:pPr>
              <w:jc w:val="center"/>
              <w:rPr>
                <w:rFonts w:ascii="仿宋" w:eastAsia="仿宋" w:hAnsi="仿宋" w:cs="宋体"/>
                <w:b/>
                <w:bCs/>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一</w:t>
            </w: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装饰装修系统</w:t>
            </w:r>
          </w:p>
        </w:tc>
        <w:tc>
          <w:tcPr>
            <w:tcW w:w="3487" w:type="pct"/>
            <w:shd w:val="clear" w:color="auto" w:fill="auto"/>
            <w:vAlign w:val="center"/>
          </w:tcPr>
          <w:p w:rsidR="00813E76" w:rsidRDefault="00813E76">
            <w:pPr>
              <w:rPr>
                <w:rFonts w:ascii="仿宋" w:eastAsia="仿宋" w:hAnsi="仿宋" w:cs="宋体"/>
                <w:b/>
                <w:bCs/>
                <w:sz w:val="24"/>
                <w:szCs w:val="24"/>
              </w:rPr>
            </w:pPr>
          </w:p>
        </w:tc>
        <w:tc>
          <w:tcPr>
            <w:tcW w:w="318" w:type="pct"/>
            <w:shd w:val="clear" w:color="auto" w:fill="auto"/>
            <w:noWrap/>
            <w:vAlign w:val="center"/>
          </w:tcPr>
          <w:p w:rsidR="00813E76" w:rsidRDefault="00813E76">
            <w:pPr>
              <w:jc w:val="center"/>
              <w:rPr>
                <w:rFonts w:ascii="仿宋" w:eastAsia="仿宋" w:hAnsi="仿宋" w:cs="宋体"/>
                <w:b/>
                <w:bCs/>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1</w:t>
            </w:r>
            <w:r>
              <w:rPr>
                <w:rFonts w:ascii="仿宋" w:eastAsia="仿宋" w:hAnsi="仿宋" w:cs="宋体" w:hint="eastAsia"/>
                <w:b/>
                <w:bCs/>
                <w:sz w:val="24"/>
                <w:szCs w:val="24"/>
                <w:lang w:bidi="ar"/>
              </w:rPr>
              <w:t>、地面工程</w:t>
            </w:r>
          </w:p>
        </w:tc>
        <w:tc>
          <w:tcPr>
            <w:tcW w:w="3487" w:type="pct"/>
            <w:shd w:val="clear" w:color="auto" w:fill="auto"/>
            <w:vAlign w:val="center"/>
          </w:tcPr>
          <w:p w:rsidR="00813E76" w:rsidRDefault="00813E76">
            <w:pPr>
              <w:rPr>
                <w:rFonts w:ascii="仿宋" w:eastAsia="仿宋" w:hAnsi="仿宋" w:cs="宋体"/>
                <w:b/>
                <w:bCs/>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325</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地面防尘处理</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）素水泥浆一道（内掺建筑胶）</w:t>
            </w:r>
            <w:r>
              <w:rPr>
                <w:rFonts w:ascii="仿宋" w:eastAsia="仿宋" w:hAnsi="仿宋" w:cs="宋体" w:hint="eastAsia"/>
                <w:sz w:val="24"/>
                <w:szCs w:val="24"/>
                <w:lang w:bidi="ar"/>
              </w:rPr>
              <w:br/>
            </w:r>
            <w:r>
              <w:rPr>
                <w:rFonts w:ascii="仿宋" w:eastAsia="仿宋" w:hAnsi="仿宋" w:cs="宋体" w:hint="eastAsia"/>
                <w:sz w:val="24"/>
                <w:szCs w:val="24"/>
                <w:lang w:bidi="ar"/>
              </w:rPr>
              <w:t>2</w:t>
            </w:r>
            <w:r>
              <w:rPr>
                <w:rFonts w:ascii="仿宋" w:eastAsia="仿宋" w:hAnsi="仿宋" w:cs="宋体" w:hint="eastAsia"/>
                <w:sz w:val="24"/>
                <w:szCs w:val="24"/>
                <w:lang w:bidi="ar"/>
              </w:rPr>
              <w:t>）</w:t>
            </w:r>
            <w:r>
              <w:rPr>
                <w:rFonts w:ascii="仿宋" w:eastAsia="仿宋" w:hAnsi="仿宋" w:cs="宋体" w:hint="eastAsia"/>
                <w:sz w:val="24"/>
                <w:szCs w:val="24"/>
                <w:lang w:bidi="ar"/>
              </w:rPr>
              <w:t>C15</w:t>
            </w:r>
            <w:r>
              <w:rPr>
                <w:rFonts w:ascii="仿宋" w:eastAsia="仿宋" w:hAnsi="仿宋" w:cs="宋体" w:hint="eastAsia"/>
                <w:sz w:val="24"/>
                <w:szCs w:val="24"/>
                <w:lang w:bidi="ar"/>
              </w:rPr>
              <w:t>细石混凝土随打随抹</w:t>
            </w:r>
            <w:r>
              <w:rPr>
                <w:rFonts w:ascii="仿宋" w:eastAsia="仿宋" w:hAnsi="仿宋" w:cs="宋体" w:hint="eastAsia"/>
                <w:sz w:val="24"/>
                <w:szCs w:val="24"/>
                <w:lang w:bidi="ar"/>
              </w:rPr>
              <w:br/>
              <w:t>3</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水泥砂浆找平层</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4</w:t>
            </w:r>
            <w:r>
              <w:rPr>
                <w:rFonts w:ascii="仿宋" w:eastAsia="仿宋" w:hAnsi="仿宋" w:cs="宋体" w:hint="eastAsia"/>
                <w:sz w:val="24"/>
                <w:szCs w:val="24"/>
                <w:lang w:bidi="ar"/>
              </w:rPr>
              <w:t>）灰色防尘漆两道</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326</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地面橡塑保温板</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橡塑保温处理</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,B1</w:t>
            </w:r>
            <w:r>
              <w:rPr>
                <w:rFonts w:ascii="仿宋" w:eastAsia="仿宋" w:hAnsi="仿宋" w:cs="宋体" w:hint="eastAsia"/>
                <w:sz w:val="24"/>
                <w:szCs w:val="24"/>
                <w:lang w:bidi="ar"/>
              </w:rPr>
              <w:t>级，</w:t>
            </w:r>
            <w:r>
              <w:rPr>
                <w:rFonts w:ascii="仿宋" w:eastAsia="仿宋" w:hAnsi="仿宋" w:cs="宋体" w:hint="eastAsia"/>
                <w:sz w:val="24"/>
                <w:szCs w:val="24"/>
                <w:lang w:bidi="ar"/>
              </w:rPr>
              <w:t>25mm</w:t>
            </w:r>
            <w:r>
              <w:rPr>
                <w:rFonts w:ascii="仿宋" w:eastAsia="仿宋" w:hAnsi="仿宋" w:cs="宋体" w:hint="eastAsia"/>
                <w:sz w:val="24"/>
                <w:szCs w:val="24"/>
                <w:lang w:bidi="ar"/>
              </w:rPr>
              <w:t>厚。</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327</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全钢无边抗静电地板</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w:t>
            </w:r>
            <w:r>
              <w:rPr>
                <w:rFonts w:ascii="仿宋" w:eastAsia="仿宋" w:hAnsi="仿宋" w:cs="宋体" w:hint="eastAsia"/>
                <w:sz w:val="24"/>
                <w:szCs w:val="24"/>
                <w:lang w:bidi="ar"/>
              </w:rPr>
              <w:t>600*600*35mm</w:t>
            </w:r>
            <w:r>
              <w:rPr>
                <w:rFonts w:ascii="仿宋" w:eastAsia="仿宋" w:hAnsi="仿宋" w:cs="宋体" w:hint="eastAsia"/>
                <w:sz w:val="24"/>
                <w:szCs w:val="24"/>
                <w:lang w:bidi="ar"/>
              </w:rPr>
              <w:t>全钢无边防静电活动地板，</w:t>
            </w:r>
            <w:r>
              <w:rPr>
                <w:rFonts w:ascii="仿宋" w:eastAsia="仿宋" w:hAnsi="仿宋" w:cs="宋体" w:hint="eastAsia"/>
                <w:sz w:val="24"/>
                <w:szCs w:val="24"/>
                <w:lang w:bidi="ar"/>
              </w:rPr>
              <w:t>HPL</w:t>
            </w:r>
            <w:r>
              <w:rPr>
                <w:rFonts w:ascii="仿宋" w:eastAsia="仿宋" w:hAnsi="仿宋" w:cs="宋体" w:hint="eastAsia"/>
                <w:sz w:val="24"/>
                <w:szCs w:val="24"/>
                <w:lang w:bidi="ar"/>
              </w:rPr>
              <w:t>贴面，厚度≥</w:t>
            </w:r>
            <w:r>
              <w:rPr>
                <w:rFonts w:ascii="仿宋" w:eastAsia="仿宋" w:hAnsi="仿宋" w:cs="宋体" w:hint="eastAsia"/>
                <w:sz w:val="24"/>
                <w:szCs w:val="24"/>
                <w:lang w:bidi="ar"/>
              </w:rPr>
              <w:t>1.2</w:t>
            </w:r>
            <w:r>
              <w:rPr>
                <w:rFonts w:ascii="仿宋" w:eastAsia="仿宋" w:hAnsi="仿宋" w:cs="宋体" w:hint="eastAsia"/>
                <w:sz w:val="24"/>
                <w:szCs w:val="24"/>
                <w:lang w:bidi="ar"/>
              </w:rPr>
              <w:t>；上钢板厚度≥</w:t>
            </w:r>
            <w:r>
              <w:rPr>
                <w:rFonts w:ascii="仿宋" w:eastAsia="仿宋" w:hAnsi="仿宋" w:cs="宋体" w:hint="eastAsia"/>
                <w:sz w:val="24"/>
                <w:szCs w:val="24"/>
                <w:lang w:bidi="ar"/>
              </w:rPr>
              <w:t>1.0</w:t>
            </w:r>
            <w:r>
              <w:rPr>
                <w:rFonts w:ascii="仿宋" w:eastAsia="仿宋" w:hAnsi="仿宋" w:cs="宋体" w:hint="eastAsia"/>
                <w:sz w:val="24"/>
                <w:szCs w:val="24"/>
                <w:lang w:bidi="ar"/>
              </w:rPr>
              <w:t>，下钢板厚度≥</w:t>
            </w:r>
            <w:r>
              <w:rPr>
                <w:rFonts w:ascii="仿宋" w:eastAsia="仿宋" w:hAnsi="仿宋" w:cs="宋体" w:hint="eastAsia"/>
                <w:sz w:val="24"/>
                <w:szCs w:val="24"/>
                <w:lang w:bidi="ar"/>
              </w:rPr>
              <w:t>0.8</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2</w:t>
            </w:r>
            <w:r>
              <w:rPr>
                <w:rFonts w:ascii="仿宋" w:eastAsia="仿宋" w:hAnsi="仿宋" w:cs="宋体" w:hint="eastAsia"/>
                <w:sz w:val="24"/>
                <w:szCs w:val="24"/>
                <w:lang w:bidi="ar"/>
              </w:rPr>
              <w:t>）荷载性能不低于</w:t>
            </w:r>
            <w:r>
              <w:rPr>
                <w:rFonts w:ascii="仿宋" w:eastAsia="仿宋" w:hAnsi="仿宋" w:cs="宋体" w:hint="eastAsia"/>
                <w:sz w:val="24"/>
                <w:szCs w:val="24"/>
                <w:lang w:bidi="ar"/>
              </w:rPr>
              <w:t>GB/T36340-2018</w:t>
            </w:r>
            <w:r>
              <w:rPr>
                <w:rFonts w:ascii="仿宋" w:eastAsia="仿宋" w:hAnsi="仿宋" w:cs="宋体" w:hint="eastAsia"/>
                <w:sz w:val="24"/>
                <w:szCs w:val="24"/>
                <w:lang w:bidi="ar"/>
              </w:rPr>
              <w:t>《防静电活动地板通用规范》</w:t>
            </w:r>
            <w:r>
              <w:rPr>
                <w:rFonts w:ascii="仿宋" w:eastAsia="仿宋" w:hAnsi="仿宋" w:cs="宋体" w:hint="eastAsia"/>
                <w:sz w:val="24"/>
                <w:szCs w:val="24"/>
                <w:lang w:bidi="ar"/>
              </w:rPr>
              <w:t>P</w:t>
            </w:r>
            <w:r>
              <w:rPr>
                <w:rFonts w:ascii="仿宋" w:eastAsia="仿宋" w:hAnsi="仿宋" w:cs="宋体" w:hint="eastAsia"/>
                <w:sz w:val="24"/>
                <w:szCs w:val="24"/>
                <w:lang w:bidi="ar"/>
              </w:rPr>
              <w:t>型承重的要求，机械性能：集中荷载≥</w:t>
            </w:r>
            <w:r>
              <w:rPr>
                <w:rFonts w:ascii="仿宋" w:eastAsia="仿宋" w:hAnsi="仿宋" w:cs="宋体" w:hint="eastAsia"/>
                <w:sz w:val="24"/>
                <w:szCs w:val="24"/>
                <w:lang w:bidi="ar"/>
              </w:rPr>
              <w:t>3560N</w:t>
            </w:r>
            <w:r>
              <w:rPr>
                <w:rFonts w:ascii="仿宋" w:eastAsia="仿宋" w:hAnsi="仿宋" w:cs="宋体" w:hint="eastAsia"/>
                <w:sz w:val="24"/>
                <w:szCs w:val="24"/>
                <w:lang w:bidi="ar"/>
              </w:rPr>
              <w:t>，极限荷载≥</w:t>
            </w:r>
            <w:r>
              <w:rPr>
                <w:rFonts w:ascii="仿宋" w:eastAsia="仿宋" w:hAnsi="仿宋" w:cs="宋体" w:hint="eastAsia"/>
                <w:sz w:val="24"/>
                <w:szCs w:val="24"/>
                <w:lang w:bidi="ar"/>
              </w:rPr>
              <w:t>10680N</w:t>
            </w:r>
            <w:r>
              <w:rPr>
                <w:rFonts w:ascii="仿宋" w:eastAsia="仿宋" w:hAnsi="仿宋" w:cs="宋体" w:hint="eastAsia"/>
                <w:sz w:val="24"/>
                <w:szCs w:val="24"/>
                <w:lang w:bidi="ar"/>
              </w:rPr>
              <w:t>，均布载荷≥</w:t>
            </w:r>
            <w:r>
              <w:rPr>
                <w:rFonts w:ascii="仿宋" w:eastAsia="仿宋" w:hAnsi="仿宋" w:cs="宋体" w:hint="eastAsia"/>
                <w:sz w:val="24"/>
                <w:szCs w:val="24"/>
                <w:lang w:bidi="ar"/>
              </w:rPr>
              <w:t>16000N/m2</w:t>
            </w:r>
            <w:r>
              <w:rPr>
                <w:rFonts w:ascii="仿宋" w:eastAsia="仿宋" w:hAnsi="仿宋" w:cs="宋体" w:hint="eastAsia"/>
                <w:sz w:val="24"/>
                <w:szCs w:val="24"/>
                <w:lang w:bidi="ar"/>
              </w:rPr>
              <w:t>（挠度≤</w:t>
            </w:r>
            <w:r>
              <w:rPr>
                <w:rFonts w:ascii="仿宋" w:eastAsia="仿宋" w:hAnsi="仿宋" w:cs="宋体" w:hint="eastAsia"/>
                <w:sz w:val="24"/>
                <w:szCs w:val="24"/>
                <w:lang w:bidi="ar"/>
              </w:rPr>
              <w:t>2mm</w:t>
            </w:r>
            <w:r>
              <w:rPr>
                <w:rFonts w:ascii="仿宋" w:eastAsia="仿宋" w:hAnsi="仿宋" w:cs="宋体" w:hint="eastAsia"/>
                <w:sz w:val="24"/>
                <w:szCs w:val="24"/>
                <w:lang w:bidi="ar"/>
              </w:rPr>
              <w:t>，变形≤</w:t>
            </w:r>
            <w:r>
              <w:rPr>
                <w:rFonts w:ascii="仿宋" w:eastAsia="仿宋" w:hAnsi="仿宋" w:cs="宋体" w:hint="eastAsia"/>
                <w:sz w:val="24"/>
                <w:szCs w:val="24"/>
                <w:lang w:bidi="ar"/>
              </w:rPr>
              <w:t>0.25mm</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）基层板基防火等级：不燃</w:t>
            </w:r>
            <w:r>
              <w:rPr>
                <w:rFonts w:ascii="仿宋" w:eastAsia="仿宋" w:hAnsi="仿宋" w:cs="宋体" w:hint="eastAsia"/>
                <w:sz w:val="24"/>
                <w:szCs w:val="24"/>
                <w:lang w:bidi="ar"/>
              </w:rPr>
              <w:t>A</w:t>
            </w:r>
            <w:r>
              <w:rPr>
                <w:rFonts w:ascii="仿宋" w:eastAsia="仿宋" w:hAnsi="仿宋" w:cs="宋体" w:hint="eastAsia"/>
                <w:sz w:val="24"/>
                <w:szCs w:val="24"/>
                <w:lang w:bidi="ar"/>
              </w:rPr>
              <w:t>级；</w:t>
            </w:r>
            <w:r>
              <w:rPr>
                <w:rFonts w:ascii="仿宋" w:eastAsia="仿宋" w:hAnsi="仿宋" w:cs="宋体" w:hint="eastAsia"/>
                <w:sz w:val="24"/>
                <w:szCs w:val="24"/>
                <w:lang w:bidi="ar"/>
              </w:rPr>
              <w:br/>
              <w:t>4</w:t>
            </w:r>
            <w:r>
              <w:rPr>
                <w:rFonts w:ascii="仿宋" w:eastAsia="仿宋" w:hAnsi="仿宋" w:cs="宋体" w:hint="eastAsia"/>
                <w:sz w:val="24"/>
                <w:szCs w:val="24"/>
                <w:lang w:bidi="ar"/>
              </w:rPr>
              <w:t>）横梁：优质焊管，壁厚≥</w:t>
            </w:r>
            <w:r>
              <w:rPr>
                <w:rFonts w:ascii="仿宋" w:eastAsia="仿宋" w:hAnsi="仿宋" w:cs="宋体" w:hint="eastAsia"/>
                <w:sz w:val="24"/>
                <w:szCs w:val="24"/>
                <w:lang w:bidi="ar"/>
              </w:rPr>
              <w:t>1.0mm</w:t>
            </w:r>
            <w:r>
              <w:rPr>
                <w:rFonts w:ascii="仿宋" w:eastAsia="仿宋" w:hAnsi="仿宋" w:cs="宋体" w:hint="eastAsia"/>
                <w:sz w:val="24"/>
                <w:szCs w:val="24"/>
                <w:lang w:bidi="ar"/>
              </w:rPr>
              <w:t>；支架：上托规格：</w:t>
            </w:r>
            <w:r>
              <w:rPr>
                <w:rFonts w:ascii="仿宋" w:eastAsia="仿宋" w:hAnsi="仿宋" w:cs="宋体" w:hint="eastAsia"/>
                <w:sz w:val="24"/>
                <w:szCs w:val="24"/>
                <w:lang w:bidi="ar"/>
              </w:rPr>
              <w:t>90mm</w:t>
            </w:r>
            <w:r>
              <w:rPr>
                <w:rFonts w:ascii="仿宋" w:eastAsia="仿宋" w:hAnsi="仿宋" w:cs="宋体" w:hint="eastAsia"/>
                <w:sz w:val="24"/>
                <w:szCs w:val="24"/>
                <w:lang w:bidi="ar"/>
              </w:rPr>
              <w:t>×</w:t>
            </w:r>
            <w:r>
              <w:rPr>
                <w:rFonts w:ascii="仿宋" w:eastAsia="仿宋" w:hAnsi="仿宋" w:cs="宋体" w:hint="eastAsia"/>
                <w:sz w:val="24"/>
                <w:szCs w:val="24"/>
                <w:lang w:bidi="ar"/>
              </w:rPr>
              <w:t>90mm</w:t>
            </w:r>
            <w:r>
              <w:rPr>
                <w:rFonts w:ascii="仿宋" w:eastAsia="仿宋" w:hAnsi="仿宋" w:cs="宋体" w:hint="eastAsia"/>
                <w:sz w:val="24"/>
                <w:szCs w:val="24"/>
                <w:lang w:bidi="ar"/>
              </w:rPr>
              <w:t>，壁厚≥</w:t>
            </w:r>
            <w:r>
              <w:rPr>
                <w:rFonts w:ascii="仿宋" w:eastAsia="仿宋" w:hAnsi="仿宋" w:cs="宋体" w:hint="eastAsia"/>
                <w:sz w:val="24"/>
                <w:szCs w:val="24"/>
                <w:lang w:bidi="ar"/>
              </w:rPr>
              <w:t>3mm</w:t>
            </w:r>
            <w:r>
              <w:rPr>
                <w:rFonts w:ascii="仿宋" w:eastAsia="仿宋" w:hAnsi="仿宋" w:cs="宋体" w:hint="eastAsia"/>
                <w:sz w:val="24"/>
                <w:szCs w:val="24"/>
                <w:lang w:bidi="ar"/>
              </w:rPr>
              <w:t>；下托规格：</w:t>
            </w:r>
            <w:r>
              <w:rPr>
                <w:rFonts w:ascii="仿宋" w:eastAsia="仿宋" w:hAnsi="仿宋" w:cs="宋体" w:hint="eastAsia"/>
                <w:sz w:val="24"/>
                <w:szCs w:val="24"/>
                <w:lang w:bidi="ar"/>
              </w:rPr>
              <w:t>100mm</w:t>
            </w:r>
            <w:r>
              <w:rPr>
                <w:rFonts w:ascii="仿宋" w:eastAsia="仿宋" w:hAnsi="仿宋" w:cs="宋体" w:hint="eastAsia"/>
                <w:sz w:val="24"/>
                <w:szCs w:val="24"/>
                <w:lang w:bidi="ar"/>
              </w:rPr>
              <w:t>×</w:t>
            </w:r>
            <w:r>
              <w:rPr>
                <w:rFonts w:ascii="仿宋" w:eastAsia="仿宋" w:hAnsi="仿宋" w:cs="宋体" w:hint="eastAsia"/>
                <w:sz w:val="24"/>
                <w:szCs w:val="24"/>
                <w:lang w:bidi="ar"/>
              </w:rPr>
              <w:t>100mm</w:t>
            </w:r>
            <w:r>
              <w:rPr>
                <w:rFonts w:ascii="仿宋" w:eastAsia="仿宋" w:hAnsi="仿宋" w:cs="宋体" w:hint="eastAsia"/>
                <w:sz w:val="24"/>
                <w:szCs w:val="24"/>
                <w:lang w:bidi="ar"/>
              </w:rPr>
              <w:t>，壁厚≥</w:t>
            </w:r>
            <w:r>
              <w:rPr>
                <w:rFonts w:ascii="仿宋" w:eastAsia="仿宋" w:hAnsi="仿宋" w:cs="宋体" w:hint="eastAsia"/>
                <w:sz w:val="24"/>
                <w:szCs w:val="24"/>
                <w:lang w:bidi="ar"/>
              </w:rPr>
              <w:t>3mm</w:t>
            </w:r>
            <w:r>
              <w:rPr>
                <w:rFonts w:ascii="仿宋" w:eastAsia="仿宋" w:hAnsi="仿宋" w:cs="宋体" w:hint="eastAsia"/>
                <w:sz w:val="24"/>
                <w:szCs w:val="24"/>
                <w:lang w:bidi="ar"/>
              </w:rPr>
              <w:t>，中柱支撑管壁厚≥</w:t>
            </w:r>
            <w:r>
              <w:rPr>
                <w:rFonts w:ascii="仿宋" w:eastAsia="仿宋" w:hAnsi="仿宋" w:cs="宋体" w:hint="eastAsia"/>
                <w:sz w:val="24"/>
                <w:szCs w:val="24"/>
                <w:lang w:bidi="ar"/>
              </w:rPr>
              <w:t>1.5mm</w:t>
            </w:r>
            <w:r>
              <w:rPr>
                <w:rFonts w:ascii="仿宋" w:eastAsia="仿宋" w:hAnsi="仿宋" w:cs="宋体" w:hint="eastAsia"/>
                <w:sz w:val="24"/>
                <w:szCs w:val="24"/>
                <w:lang w:bidi="ar"/>
              </w:rPr>
              <w:t>，直径≥Φ</w:t>
            </w:r>
            <w:r>
              <w:rPr>
                <w:rFonts w:ascii="仿宋" w:eastAsia="仿宋" w:hAnsi="仿宋" w:cs="宋体" w:hint="eastAsia"/>
                <w:sz w:val="24"/>
                <w:szCs w:val="24"/>
                <w:lang w:bidi="ar"/>
              </w:rPr>
              <w:t>24.5</w:t>
            </w:r>
            <w:r>
              <w:rPr>
                <w:rFonts w:ascii="仿宋" w:eastAsia="仿宋" w:hAnsi="仿宋" w:cs="宋体" w:hint="eastAsia"/>
                <w:sz w:val="24"/>
                <w:szCs w:val="24"/>
                <w:lang w:bidi="ar"/>
              </w:rPr>
              <w:t>；表面镀锌防锈处理；支架轴向荷载≥</w:t>
            </w:r>
            <w:r>
              <w:rPr>
                <w:rFonts w:ascii="仿宋" w:eastAsia="仿宋" w:hAnsi="仿宋" w:cs="宋体" w:hint="eastAsia"/>
                <w:sz w:val="24"/>
                <w:szCs w:val="24"/>
                <w:lang w:bidi="ar"/>
              </w:rPr>
              <w:t>20KN</w:t>
            </w:r>
            <w:r>
              <w:rPr>
                <w:rFonts w:ascii="仿宋" w:eastAsia="仿宋" w:hAnsi="仿宋" w:cs="宋体" w:hint="eastAsia"/>
                <w:sz w:val="24"/>
                <w:szCs w:val="24"/>
                <w:lang w:bidi="ar"/>
              </w:rPr>
              <w:t>（只）。</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328</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不锈钢收口条</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不锈钢饰面板</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:1.0mm</w:t>
            </w:r>
            <w:r>
              <w:rPr>
                <w:rFonts w:ascii="仿宋" w:eastAsia="仿宋" w:hAnsi="仿宋" w:cs="宋体" w:hint="eastAsia"/>
                <w:sz w:val="24"/>
                <w:szCs w:val="24"/>
                <w:lang w:bidi="ar"/>
              </w:rPr>
              <w:t>厚。</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329</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不锈钢踢脚线</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12mm</w:t>
            </w:r>
            <w:r>
              <w:rPr>
                <w:rFonts w:ascii="仿宋" w:eastAsia="仿宋" w:hAnsi="仿宋" w:cs="宋体" w:hint="eastAsia"/>
                <w:sz w:val="24"/>
                <w:szCs w:val="24"/>
                <w:lang w:bidi="ar"/>
              </w:rPr>
              <w:t>木工板基层</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1.0mm</w:t>
            </w:r>
            <w:r>
              <w:rPr>
                <w:rFonts w:ascii="仿宋" w:eastAsia="仿宋" w:hAnsi="仿宋" w:cs="宋体" w:hint="eastAsia"/>
                <w:sz w:val="24"/>
                <w:szCs w:val="24"/>
                <w:lang w:bidi="ar"/>
              </w:rPr>
              <w:t>拉丝不锈钢饰面板；高度：</w:t>
            </w:r>
            <w:r>
              <w:rPr>
                <w:rFonts w:ascii="仿宋" w:eastAsia="仿宋" w:hAnsi="仿宋" w:cs="宋体" w:hint="eastAsia"/>
                <w:sz w:val="24"/>
                <w:szCs w:val="24"/>
                <w:lang w:bidi="ar"/>
              </w:rPr>
              <w:t>100mm</w:t>
            </w:r>
            <w:r>
              <w:rPr>
                <w:rFonts w:ascii="仿宋" w:eastAsia="仿宋" w:hAnsi="仿宋" w:cs="宋体" w:hint="eastAsia"/>
                <w:sz w:val="24"/>
                <w:szCs w:val="24"/>
                <w:lang w:bidi="ar"/>
              </w:rPr>
              <w:t>高</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27</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330</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入口台阶制安</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台阶制安</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40</w:t>
            </w:r>
            <w:r>
              <w:rPr>
                <w:rFonts w:ascii="仿宋" w:eastAsia="仿宋" w:hAnsi="仿宋" w:cs="宋体" w:hint="eastAsia"/>
                <w:sz w:val="24"/>
                <w:szCs w:val="24"/>
                <w:lang w:bidi="ar"/>
              </w:rPr>
              <w:t>角钢</w:t>
            </w:r>
            <w:r>
              <w:rPr>
                <w:rFonts w:ascii="仿宋" w:eastAsia="仿宋" w:hAnsi="仿宋" w:cs="宋体" w:hint="eastAsia"/>
                <w:sz w:val="24"/>
                <w:szCs w:val="24"/>
                <w:lang w:bidi="ar"/>
              </w:rPr>
              <w:t>+</w:t>
            </w:r>
            <w:r>
              <w:rPr>
                <w:rFonts w:ascii="仿宋" w:eastAsia="仿宋" w:hAnsi="仿宋" w:cs="宋体" w:hint="eastAsia"/>
                <w:sz w:val="24"/>
                <w:szCs w:val="24"/>
                <w:lang w:bidi="ar"/>
              </w:rPr>
              <w:t>抗静电地板饰面；</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2</w:t>
            </w:r>
            <w:r>
              <w:rPr>
                <w:rFonts w:ascii="仿宋" w:eastAsia="仿宋" w:hAnsi="仿宋" w:cs="宋体" w:hint="eastAsia"/>
                <w:b/>
                <w:bCs/>
                <w:sz w:val="24"/>
                <w:szCs w:val="24"/>
                <w:lang w:bidi="ar"/>
              </w:rPr>
              <w:t>、墙柱面工程</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331</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墙面乳胶漆</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）墙缝原浆抹平</w:t>
            </w:r>
            <w:r>
              <w:rPr>
                <w:rFonts w:ascii="仿宋" w:eastAsia="仿宋" w:hAnsi="仿宋" w:cs="宋体" w:hint="eastAsia"/>
                <w:sz w:val="24"/>
                <w:szCs w:val="24"/>
                <w:lang w:bidi="ar"/>
              </w:rPr>
              <w:br/>
              <w:t>2</w:t>
            </w:r>
            <w:r>
              <w:rPr>
                <w:rFonts w:ascii="仿宋" w:eastAsia="仿宋" w:hAnsi="仿宋" w:cs="宋体" w:hint="eastAsia"/>
                <w:sz w:val="24"/>
                <w:szCs w:val="24"/>
                <w:lang w:bidi="ar"/>
              </w:rPr>
              <w:t>）</w:t>
            </w:r>
            <w:r>
              <w:rPr>
                <w:rFonts w:ascii="仿宋" w:eastAsia="仿宋" w:hAnsi="仿宋" w:cs="宋体" w:hint="eastAsia"/>
                <w:sz w:val="24"/>
                <w:szCs w:val="24"/>
                <w:lang w:bidi="ar"/>
              </w:rPr>
              <w:t>10mm</w:t>
            </w:r>
            <w:r>
              <w:rPr>
                <w:rFonts w:ascii="仿宋" w:eastAsia="仿宋" w:hAnsi="仿宋" w:cs="宋体" w:hint="eastAsia"/>
                <w:sz w:val="24"/>
                <w:szCs w:val="24"/>
                <w:lang w:bidi="ar"/>
              </w:rPr>
              <w:t>厚粉刷石膏砂浆打底抹平</w:t>
            </w:r>
            <w:r>
              <w:rPr>
                <w:rFonts w:ascii="仿宋" w:eastAsia="仿宋" w:hAnsi="仿宋" w:cs="宋体" w:hint="eastAsia"/>
                <w:sz w:val="24"/>
                <w:szCs w:val="24"/>
                <w:lang w:bidi="ar"/>
              </w:rPr>
              <w:br/>
              <w:t>3</w:t>
            </w:r>
            <w:r>
              <w:rPr>
                <w:rFonts w:ascii="仿宋" w:eastAsia="仿宋" w:hAnsi="仿宋" w:cs="宋体" w:hint="eastAsia"/>
                <w:sz w:val="24"/>
                <w:szCs w:val="24"/>
                <w:lang w:bidi="ar"/>
              </w:rPr>
              <w:t>）满刮</w:t>
            </w:r>
            <w:r>
              <w:rPr>
                <w:rFonts w:ascii="仿宋" w:eastAsia="仿宋" w:hAnsi="仿宋" w:cs="宋体" w:hint="eastAsia"/>
                <w:sz w:val="24"/>
                <w:szCs w:val="24"/>
                <w:lang w:bidi="ar"/>
              </w:rPr>
              <w:t>2mm</w:t>
            </w:r>
            <w:r>
              <w:rPr>
                <w:rFonts w:ascii="仿宋" w:eastAsia="仿宋" w:hAnsi="仿宋" w:cs="宋体" w:hint="eastAsia"/>
                <w:sz w:val="24"/>
                <w:szCs w:val="24"/>
                <w:lang w:bidi="ar"/>
              </w:rPr>
              <w:t>厚面层耐水腻子找平</w:t>
            </w:r>
            <w:r>
              <w:rPr>
                <w:rFonts w:ascii="仿宋" w:eastAsia="仿宋" w:hAnsi="仿宋" w:cs="宋体" w:hint="eastAsia"/>
                <w:sz w:val="24"/>
                <w:szCs w:val="24"/>
                <w:lang w:bidi="ar"/>
              </w:rPr>
              <w:br/>
              <w:t>4</w:t>
            </w:r>
            <w:r>
              <w:rPr>
                <w:rFonts w:ascii="仿宋" w:eastAsia="仿宋" w:hAnsi="仿宋" w:cs="宋体" w:hint="eastAsia"/>
                <w:sz w:val="24"/>
                <w:szCs w:val="24"/>
                <w:lang w:bidi="ar"/>
              </w:rPr>
              <w:t>）封底漆一道（干燥后做面涂）</w:t>
            </w:r>
            <w:r>
              <w:rPr>
                <w:rFonts w:ascii="仿宋" w:eastAsia="仿宋" w:hAnsi="仿宋" w:cs="宋体" w:hint="eastAsia"/>
                <w:sz w:val="24"/>
                <w:szCs w:val="24"/>
                <w:lang w:bidi="ar"/>
              </w:rPr>
              <w:br/>
              <w:t>5</w:t>
            </w:r>
            <w:r>
              <w:rPr>
                <w:rFonts w:ascii="仿宋" w:eastAsia="仿宋" w:hAnsi="仿宋" w:cs="宋体" w:hint="eastAsia"/>
                <w:sz w:val="24"/>
                <w:szCs w:val="24"/>
                <w:lang w:bidi="ar"/>
              </w:rPr>
              <w:t>）喷涂白色亚光乳胶漆二道饰面</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79.2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332</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墙（柱）面保温岩棉</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保温岩棉</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,50mm</w:t>
            </w:r>
            <w:r>
              <w:rPr>
                <w:rFonts w:ascii="仿宋" w:eastAsia="仿宋" w:hAnsi="仿宋" w:cs="宋体" w:hint="eastAsia"/>
                <w:sz w:val="24"/>
                <w:szCs w:val="24"/>
                <w:lang w:bidi="ar"/>
              </w:rPr>
              <w:t>厚。</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79.2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333</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墙柱面</w:t>
            </w:r>
            <w:r>
              <w:rPr>
                <w:rFonts w:ascii="仿宋" w:eastAsia="仿宋" w:hAnsi="仿宋" w:cs="宋体" w:hint="eastAsia"/>
                <w:sz w:val="24"/>
                <w:szCs w:val="24"/>
                <w:lang w:bidi="ar"/>
              </w:rPr>
              <w:t>C75</w:t>
            </w:r>
            <w:r>
              <w:rPr>
                <w:rFonts w:ascii="仿宋" w:eastAsia="仿宋" w:hAnsi="仿宋" w:cs="宋体" w:hint="eastAsia"/>
                <w:sz w:val="24"/>
                <w:szCs w:val="24"/>
                <w:lang w:bidi="ar"/>
              </w:rPr>
              <w:t>轻钢龙骨及其附件</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C75</w:t>
            </w:r>
            <w:r>
              <w:rPr>
                <w:rFonts w:ascii="仿宋" w:eastAsia="仿宋" w:hAnsi="仿宋" w:cs="宋体" w:hint="eastAsia"/>
                <w:sz w:val="24"/>
                <w:szCs w:val="24"/>
                <w:lang w:bidi="ar"/>
              </w:rPr>
              <w:t>型轻钢龙骨</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 xml:space="preserve">C75 </w:t>
            </w:r>
            <w:r>
              <w:rPr>
                <w:rFonts w:ascii="仿宋" w:eastAsia="仿宋" w:hAnsi="仿宋" w:cs="宋体" w:hint="eastAsia"/>
                <w:sz w:val="24"/>
                <w:szCs w:val="24"/>
                <w:lang w:bidi="ar"/>
              </w:rPr>
              <w:t>轻钢龙骨，壁厚</w:t>
            </w:r>
            <w:r>
              <w:rPr>
                <w:rFonts w:ascii="仿宋" w:eastAsia="仿宋" w:hAnsi="仿宋" w:cs="宋体" w:hint="eastAsia"/>
                <w:sz w:val="24"/>
                <w:szCs w:val="24"/>
                <w:lang w:bidi="ar"/>
              </w:rPr>
              <w:t xml:space="preserve"> 0.6</w:t>
            </w:r>
            <w:r>
              <w:rPr>
                <w:rFonts w:ascii="仿宋" w:eastAsia="仿宋" w:hAnsi="仿宋" w:cs="宋体" w:hint="eastAsia"/>
                <w:sz w:val="24"/>
                <w:szCs w:val="24"/>
                <w:lang w:bidi="ar"/>
              </w:rPr>
              <w:t>，竖向龙骨间距不大于</w:t>
            </w:r>
            <w:r>
              <w:rPr>
                <w:rFonts w:ascii="仿宋" w:eastAsia="仿宋" w:hAnsi="仿宋" w:cs="宋体" w:hint="eastAsia"/>
                <w:sz w:val="24"/>
                <w:szCs w:val="24"/>
                <w:lang w:bidi="ar"/>
              </w:rPr>
              <w:t xml:space="preserve"> 600</w:t>
            </w:r>
            <w:r>
              <w:rPr>
                <w:rFonts w:ascii="仿宋" w:eastAsia="仿宋" w:hAnsi="仿宋" w:cs="宋体" w:hint="eastAsia"/>
                <w:sz w:val="24"/>
                <w:szCs w:val="24"/>
                <w:lang w:bidi="ar"/>
              </w:rPr>
              <w:t>。</w:t>
            </w:r>
            <w:r>
              <w:rPr>
                <w:rFonts w:ascii="仿宋" w:eastAsia="仿宋" w:hAnsi="仿宋" w:cs="宋体" w:hint="eastAsia"/>
                <w:sz w:val="24"/>
                <w:szCs w:val="24"/>
                <w:lang w:bidi="ar"/>
              </w:rPr>
              <w:t>(H=3m</w:t>
            </w:r>
            <w:r>
              <w:rPr>
                <w:rFonts w:ascii="仿宋" w:eastAsia="仿宋" w:hAnsi="仿宋" w:cs="宋体"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79.2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334</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墙柱面彩钢板</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）成品厚度≥</w:t>
            </w:r>
            <w:r>
              <w:rPr>
                <w:rFonts w:ascii="仿宋" w:eastAsia="仿宋" w:hAnsi="仿宋" w:cs="宋体" w:hint="eastAsia"/>
                <w:sz w:val="24"/>
                <w:szCs w:val="24"/>
                <w:lang w:bidi="ar"/>
              </w:rPr>
              <w:t>12.6mm</w:t>
            </w:r>
            <w:r>
              <w:rPr>
                <w:rFonts w:ascii="仿宋" w:eastAsia="仿宋" w:hAnsi="仿宋" w:cs="宋体" w:hint="eastAsia"/>
                <w:sz w:val="24"/>
                <w:szCs w:val="24"/>
                <w:lang w:bidi="ar"/>
              </w:rPr>
              <w:t>；</w:t>
            </w:r>
            <w:r>
              <w:rPr>
                <w:rFonts w:ascii="仿宋" w:eastAsia="仿宋" w:hAnsi="仿宋" w:cs="宋体" w:hint="eastAsia"/>
                <w:sz w:val="24"/>
                <w:szCs w:val="24"/>
                <w:lang w:bidi="ar"/>
              </w:rPr>
              <w:br/>
              <w:t>2</w:t>
            </w:r>
            <w:r>
              <w:rPr>
                <w:rFonts w:ascii="仿宋" w:eastAsia="仿宋" w:hAnsi="仿宋" w:cs="宋体" w:hint="eastAsia"/>
                <w:sz w:val="24"/>
                <w:szCs w:val="24"/>
                <w:lang w:bidi="ar"/>
              </w:rPr>
              <w:t>）烤漆金属钢板基材厚度</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热熔镀锌钢板</w:t>
            </w:r>
            <w:r>
              <w:rPr>
                <w:rFonts w:ascii="仿宋" w:eastAsia="仿宋" w:hAnsi="仿宋" w:cs="宋体" w:hint="eastAsia"/>
                <w:sz w:val="24"/>
                <w:szCs w:val="24"/>
                <w:lang w:bidi="ar"/>
              </w:rPr>
              <w:t>T=0.6</w:t>
            </w:r>
            <w:r>
              <w:rPr>
                <w:rFonts w:ascii="仿宋" w:eastAsia="仿宋" w:hAnsi="仿宋" w:cs="宋体" w:hint="eastAsia"/>
                <w:sz w:val="24"/>
                <w:szCs w:val="24"/>
                <w:lang w:bidi="ar"/>
              </w:rPr>
              <w:t>㎜±</w:t>
            </w:r>
            <w:r>
              <w:rPr>
                <w:rFonts w:ascii="仿宋" w:eastAsia="仿宋" w:hAnsi="仿宋" w:cs="宋体" w:hint="eastAsia"/>
                <w:sz w:val="24"/>
                <w:szCs w:val="24"/>
                <w:lang w:bidi="ar"/>
              </w:rPr>
              <w:t>20um</w:t>
            </w:r>
            <w:r>
              <w:rPr>
                <w:rFonts w:ascii="仿宋" w:eastAsia="仿宋" w:hAnsi="仿宋" w:cs="宋体" w:hint="eastAsia"/>
                <w:sz w:val="24"/>
                <w:szCs w:val="24"/>
                <w:lang w:bidi="ar"/>
              </w:rPr>
              <w:t>，正面烤漆膜厚≥</w:t>
            </w:r>
            <w:r>
              <w:rPr>
                <w:rFonts w:ascii="仿宋" w:eastAsia="仿宋" w:hAnsi="仿宋" w:cs="宋体" w:hint="eastAsia"/>
                <w:sz w:val="24"/>
                <w:szCs w:val="24"/>
                <w:lang w:bidi="ar"/>
              </w:rPr>
              <w:t>20um</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）背衬材料</w:t>
            </w:r>
            <w:r>
              <w:rPr>
                <w:rFonts w:ascii="仿宋" w:eastAsia="仿宋" w:hAnsi="仿宋" w:cs="宋体" w:hint="eastAsia"/>
                <w:sz w:val="24"/>
                <w:szCs w:val="24"/>
                <w:lang w:bidi="ar"/>
              </w:rPr>
              <w:t xml:space="preserve"> 12</w:t>
            </w:r>
            <w:r>
              <w:rPr>
                <w:rFonts w:ascii="仿宋" w:eastAsia="仿宋" w:hAnsi="仿宋" w:cs="宋体" w:hint="eastAsia"/>
                <w:sz w:val="24"/>
                <w:szCs w:val="24"/>
                <w:lang w:bidi="ar"/>
              </w:rPr>
              <w:t>㎜知名品牌防火石膏板；</w:t>
            </w:r>
            <w:r>
              <w:rPr>
                <w:rFonts w:ascii="仿宋" w:eastAsia="仿宋" w:hAnsi="仿宋" w:cs="宋体" w:hint="eastAsia"/>
                <w:sz w:val="24"/>
                <w:szCs w:val="24"/>
                <w:lang w:bidi="ar"/>
              </w:rPr>
              <w:br/>
            </w:r>
            <w:r>
              <w:rPr>
                <w:rFonts w:ascii="仿宋" w:eastAsia="仿宋" w:hAnsi="仿宋" w:cs="宋体" w:hint="eastAsia"/>
                <w:sz w:val="24"/>
                <w:szCs w:val="24"/>
                <w:lang w:bidi="ar"/>
              </w:rPr>
              <w:t>4</w:t>
            </w:r>
            <w:r>
              <w:rPr>
                <w:rFonts w:ascii="仿宋" w:eastAsia="仿宋" w:hAnsi="仿宋" w:cs="宋体" w:hint="eastAsia"/>
                <w:sz w:val="24"/>
                <w:szCs w:val="24"/>
                <w:lang w:bidi="ar"/>
              </w:rPr>
              <w:t>）墙板连接边</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采用滚压工艺制成</w:t>
            </w:r>
            <w:r>
              <w:rPr>
                <w:rFonts w:ascii="仿宋" w:eastAsia="仿宋" w:hAnsi="仿宋" w:cs="宋体" w:hint="eastAsia"/>
                <w:sz w:val="24"/>
                <w:szCs w:val="24"/>
                <w:lang w:bidi="ar"/>
              </w:rPr>
              <w:t>U</w:t>
            </w:r>
            <w:r>
              <w:rPr>
                <w:rFonts w:ascii="仿宋" w:eastAsia="仿宋" w:hAnsi="仿宋" w:cs="宋体" w:hint="eastAsia"/>
                <w:sz w:val="24"/>
                <w:szCs w:val="24"/>
                <w:lang w:bidi="ar"/>
              </w:rPr>
              <w:t>型耳朵边；</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5</w:t>
            </w:r>
            <w:r>
              <w:rPr>
                <w:rFonts w:ascii="仿宋" w:eastAsia="仿宋" w:hAnsi="仿宋" w:cs="宋体" w:hint="eastAsia"/>
                <w:sz w:val="24"/>
                <w:szCs w:val="24"/>
                <w:lang w:bidi="ar"/>
              </w:rPr>
              <w:t>）甲醛释放量≤</w:t>
            </w:r>
            <w:r>
              <w:rPr>
                <w:rFonts w:ascii="仿宋" w:eastAsia="仿宋" w:hAnsi="仿宋" w:cs="宋体" w:hint="eastAsia"/>
                <w:sz w:val="24"/>
                <w:szCs w:val="24"/>
                <w:lang w:bidi="ar"/>
              </w:rPr>
              <w:t>1.5mg/L</w:t>
            </w:r>
            <w:r>
              <w:rPr>
                <w:rFonts w:ascii="仿宋" w:eastAsia="仿宋" w:hAnsi="仿宋" w:cs="宋体"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57.2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335</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地板下、吊顶上不燃板封堵</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封堵</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:12mm</w:t>
            </w:r>
            <w:r>
              <w:rPr>
                <w:rFonts w:ascii="仿宋" w:eastAsia="仿宋" w:hAnsi="仿宋" w:cs="宋体" w:hint="eastAsia"/>
                <w:sz w:val="24"/>
                <w:szCs w:val="24"/>
                <w:lang w:bidi="ar"/>
              </w:rPr>
              <w:t>厚石膏板。</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w:t>
            </w: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3</w:t>
            </w:r>
            <w:r>
              <w:rPr>
                <w:rFonts w:ascii="仿宋" w:eastAsia="仿宋" w:hAnsi="仿宋" w:cs="宋体" w:hint="eastAsia"/>
                <w:b/>
                <w:bCs/>
                <w:sz w:val="24"/>
                <w:szCs w:val="24"/>
                <w:lang w:bidi="ar"/>
              </w:rPr>
              <w:t>、顶面工程</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336</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顶（梁）面防尘处理</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防尘漆</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w:t>
            </w:r>
            <w:r>
              <w:rPr>
                <w:rFonts w:ascii="仿宋" w:eastAsia="仿宋" w:hAnsi="仿宋" w:cs="宋体" w:hint="eastAsia"/>
                <w:sz w:val="24"/>
                <w:szCs w:val="24"/>
                <w:lang w:bidi="ar"/>
              </w:rPr>
              <w:t>二遍，灰色防尘环保。</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337</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顶（梁）面橡塑保温板</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橡塑保温处理</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,B1</w:t>
            </w:r>
            <w:r>
              <w:rPr>
                <w:rFonts w:ascii="仿宋" w:eastAsia="仿宋" w:hAnsi="仿宋" w:cs="宋体" w:hint="eastAsia"/>
                <w:sz w:val="24"/>
                <w:szCs w:val="24"/>
                <w:lang w:bidi="ar"/>
              </w:rPr>
              <w:t>级，</w:t>
            </w:r>
            <w:r>
              <w:rPr>
                <w:rFonts w:ascii="仿宋" w:eastAsia="仿宋" w:hAnsi="仿宋" w:cs="宋体" w:hint="eastAsia"/>
                <w:sz w:val="24"/>
                <w:szCs w:val="24"/>
                <w:lang w:bidi="ar"/>
              </w:rPr>
              <w:t>15mm</w:t>
            </w:r>
            <w:r>
              <w:rPr>
                <w:rFonts w:ascii="仿宋" w:eastAsia="仿宋" w:hAnsi="仿宋" w:cs="宋体" w:hint="eastAsia"/>
                <w:sz w:val="24"/>
                <w:szCs w:val="24"/>
                <w:lang w:bidi="ar"/>
              </w:rPr>
              <w:t>厚。</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338</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顶面吊筋</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吊筋</w:t>
            </w:r>
            <w:r>
              <w:rPr>
                <w:rFonts w:ascii="仿宋" w:eastAsia="仿宋" w:hAnsi="仿宋" w:cs="宋体" w:hint="eastAsia"/>
                <w:sz w:val="24"/>
                <w:szCs w:val="24"/>
                <w:lang w:bidi="ar"/>
              </w:rPr>
              <w:br/>
            </w:r>
            <w:r>
              <w:rPr>
                <w:rFonts w:ascii="仿宋" w:eastAsia="仿宋" w:hAnsi="仿宋" w:cs="宋体" w:hint="eastAsia"/>
                <w:sz w:val="24"/>
                <w:szCs w:val="24"/>
                <w:lang w:bidi="ar"/>
              </w:rPr>
              <w:t>2.</w:t>
            </w:r>
            <w:r>
              <w:rPr>
                <w:rFonts w:ascii="仿宋" w:eastAsia="仿宋" w:hAnsi="仿宋" w:cs="宋体" w:hint="eastAsia"/>
                <w:sz w:val="24"/>
                <w:szCs w:val="24"/>
                <w:lang w:bidi="ar"/>
              </w:rPr>
              <w:t>规格</w:t>
            </w:r>
            <w:r>
              <w:rPr>
                <w:rFonts w:ascii="仿宋" w:eastAsia="仿宋" w:hAnsi="仿宋" w:cs="宋体" w:hint="eastAsia"/>
                <w:sz w:val="24"/>
                <w:szCs w:val="24"/>
                <w:lang w:bidi="ar"/>
              </w:rPr>
              <w:t>:</w:t>
            </w:r>
            <w:r>
              <w:rPr>
                <w:rFonts w:ascii="仿宋" w:eastAsia="仿宋" w:hAnsi="仿宋" w:cs="宋体" w:hint="eastAsia"/>
                <w:sz w:val="24"/>
                <w:szCs w:val="24"/>
                <w:lang w:bidi="ar"/>
              </w:rPr>
              <w:t>Φ</w:t>
            </w:r>
            <w:r>
              <w:rPr>
                <w:rFonts w:ascii="仿宋" w:eastAsia="仿宋" w:hAnsi="仿宋" w:cs="宋体" w:hint="eastAsia"/>
                <w:sz w:val="24"/>
                <w:szCs w:val="24"/>
                <w:lang w:bidi="ar"/>
              </w:rPr>
              <w:t>8mm</w:t>
            </w:r>
            <w:r>
              <w:rPr>
                <w:rFonts w:ascii="仿宋" w:eastAsia="仿宋" w:hAnsi="仿宋" w:cs="宋体" w:hint="eastAsia"/>
                <w:sz w:val="24"/>
                <w:szCs w:val="24"/>
                <w:lang w:bidi="ar"/>
              </w:rPr>
              <w:t>，配套包含走廊区域修补</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339</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顶面轻钢龙骨及其附件</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U50</w:t>
            </w:r>
            <w:r>
              <w:rPr>
                <w:rFonts w:ascii="仿宋" w:eastAsia="仿宋" w:hAnsi="仿宋" w:cs="宋体" w:hint="eastAsia"/>
                <w:sz w:val="24"/>
                <w:szCs w:val="24"/>
                <w:lang w:bidi="ar"/>
              </w:rPr>
              <w:t>型轻钢龙骨</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U50</w:t>
            </w:r>
            <w:r>
              <w:rPr>
                <w:rFonts w:ascii="仿宋" w:eastAsia="仿宋" w:hAnsi="仿宋" w:cs="宋体" w:hint="eastAsia"/>
                <w:sz w:val="24"/>
                <w:szCs w:val="24"/>
                <w:lang w:bidi="ar"/>
              </w:rPr>
              <w:t>主龙，间距≤</w:t>
            </w:r>
            <w:r>
              <w:rPr>
                <w:rFonts w:ascii="仿宋" w:eastAsia="仿宋" w:hAnsi="仿宋" w:cs="宋体" w:hint="eastAsia"/>
                <w:sz w:val="24"/>
                <w:szCs w:val="24"/>
                <w:lang w:bidi="ar"/>
              </w:rPr>
              <w:t>1200mm</w:t>
            </w:r>
            <w:r>
              <w:rPr>
                <w:rFonts w:ascii="仿宋" w:eastAsia="仿宋" w:hAnsi="仿宋" w:cs="宋体" w:hint="eastAsia"/>
                <w:sz w:val="24"/>
                <w:szCs w:val="24"/>
                <w:lang w:bidi="ar"/>
              </w:rPr>
              <w:t>。配套包含走廊区域修补</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340</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微孔铝板吊顶</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300*1200*0.8mm</w:t>
            </w:r>
            <w:r>
              <w:rPr>
                <w:rFonts w:ascii="仿宋" w:eastAsia="仿宋" w:hAnsi="仿宋" w:cs="宋体" w:hint="eastAsia"/>
                <w:sz w:val="24"/>
                <w:szCs w:val="24"/>
                <w:lang w:bidi="ar"/>
              </w:rPr>
              <w:t>，防火性能：</w:t>
            </w:r>
            <w:r>
              <w:rPr>
                <w:rFonts w:ascii="仿宋" w:eastAsia="仿宋" w:hAnsi="仿宋" w:cs="宋体" w:hint="eastAsia"/>
                <w:sz w:val="24"/>
                <w:szCs w:val="24"/>
                <w:lang w:bidi="ar"/>
              </w:rPr>
              <w:t>A</w:t>
            </w:r>
            <w:r>
              <w:rPr>
                <w:rFonts w:ascii="仿宋" w:eastAsia="仿宋" w:hAnsi="仿宋" w:cs="宋体" w:hint="eastAsia"/>
                <w:sz w:val="24"/>
                <w:szCs w:val="24"/>
                <w:lang w:bidi="ar"/>
              </w:rPr>
              <w:t>级；隔音等级：</w:t>
            </w:r>
            <w:r>
              <w:rPr>
                <w:rFonts w:ascii="仿宋" w:eastAsia="仿宋" w:hAnsi="仿宋" w:cs="宋体" w:hint="eastAsia"/>
                <w:sz w:val="24"/>
                <w:szCs w:val="24"/>
                <w:lang w:bidi="ar"/>
              </w:rPr>
              <w:t>24dB</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341</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烤漆边龙骨</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名称：烤漆边龙骨</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25</w:t>
            </w:r>
            <w:r>
              <w:rPr>
                <w:rFonts w:ascii="仿宋" w:eastAsia="仿宋" w:hAnsi="仿宋" w:cs="宋体" w:hint="eastAsia"/>
                <w:sz w:val="24"/>
                <w:szCs w:val="24"/>
                <w:lang w:bidi="ar"/>
              </w:rPr>
              <w:t>×</w:t>
            </w:r>
            <w:r>
              <w:rPr>
                <w:rFonts w:ascii="仿宋" w:eastAsia="仿宋" w:hAnsi="仿宋" w:cs="宋体" w:hint="eastAsia"/>
                <w:sz w:val="24"/>
                <w:szCs w:val="24"/>
                <w:lang w:bidi="ar"/>
              </w:rPr>
              <w:t>25</w:t>
            </w:r>
            <w:r>
              <w:rPr>
                <w:rFonts w:ascii="仿宋" w:eastAsia="仿宋" w:hAnsi="仿宋" w:cs="宋体" w:hint="eastAsia"/>
                <w:sz w:val="24"/>
                <w:szCs w:val="24"/>
                <w:lang w:bidi="ar"/>
              </w:rPr>
              <w:t>×</w:t>
            </w:r>
            <w:r>
              <w:rPr>
                <w:rFonts w:ascii="仿宋" w:eastAsia="仿宋" w:hAnsi="仿宋" w:cs="宋体" w:hint="eastAsia"/>
                <w:sz w:val="24"/>
                <w:szCs w:val="24"/>
                <w:lang w:bidi="ar"/>
              </w:rPr>
              <w:t>3000mm</w:t>
            </w:r>
            <w:r>
              <w:rPr>
                <w:rFonts w:ascii="仿宋" w:eastAsia="仿宋" w:hAnsi="仿宋" w:cs="宋体" w:hint="eastAsia"/>
                <w:sz w:val="24"/>
                <w:szCs w:val="24"/>
                <w:lang w:bidi="ar"/>
              </w:rPr>
              <w:t>，</w:t>
            </w:r>
            <w:r>
              <w:rPr>
                <w:rFonts w:ascii="仿宋" w:eastAsia="仿宋" w:hAnsi="仿宋" w:cs="宋体" w:hint="eastAsia"/>
                <w:sz w:val="24"/>
                <w:szCs w:val="24"/>
                <w:lang w:bidi="ar"/>
              </w:rPr>
              <w:t>L</w:t>
            </w:r>
            <w:r>
              <w:rPr>
                <w:rFonts w:ascii="仿宋" w:eastAsia="仿宋" w:hAnsi="仿宋" w:cs="宋体" w:hint="eastAsia"/>
                <w:sz w:val="24"/>
                <w:szCs w:val="24"/>
                <w:lang w:bidi="ar"/>
              </w:rPr>
              <w:t>型，配套包含走廊区域修补</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w:t>
            </w: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4</w:t>
            </w:r>
            <w:r>
              <w:rPr>
                <w:rFonts w:ascii="仿宋" w:eastAsia="仿宋" w:hAnsi="仿宋" w:cs="宋体" w:hint="eastAsia"/>
                <w:b/>
                <w:bCs/>
                <w:sz w:val="24"/>
                <w:szCs w:val="24"/>
                <w:lang w:bidi="ar"/>
              </w:rPr>
              <w:t>、门窗工程</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342</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双开甲级钢制防火门</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双开甲级钢制防火门</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:1500*2200mm</w:t>
            </w:r>
            <w:r>
              <w:rPr>
                <w:rFonts w:ascii="仿宋" w:eastAsia="仿宋" w:hAnsi="仿宋" w:cs="宋体" w:hint="eastAsia"/>
                <w:sz w:val="24"/>
                <w:szCs w:val="24"/>
                <w:lang w:bidi="ar"/>
              </w:rPr>
              <w:t>，国标耐火极限≥</w:t>
            </w:r>
            <w:r>
              <w:rPr>
                <w:rFonts w:ascii="仿宋" w:eastAsia="仿宋" w:hAnsi="仿宋" w:cs="宋体" w:hint="eastAsia"/>
                <w:sz w:val="24"/>
                <w:szCs w:val="24"/>
                <w:lang w:bidi="ar"/>
              </w:rPr>
              <w:t>1.5H,</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3.3</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343</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闭门器</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闭门器</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:135</w:t>
            </w:r>
            <w:r>
              <w:rPr>
                <w:rFonts w:ascii="Calibri" w:eastAsia="仿宋" w:hAnsi="Calibri" w:cs="Calibri"/>
                <w:sz w:val="24"/>
                <w:szCs w:val="24"/>
                <w:lang w:bidi="ar"/>
              </w:rPr>
              <w:t>º</w:t>
            </w:r>
            <w:r>
              <w:rPr>
                <w:rFonts w:ascii="仿宋" w:eastAsia="仿宋" w:hAnsi="仿宋" w:cs="仿宋" w:hint="eastAsia"/>
                <w:sz w:val="24"/>
                <w:szCs w:val="24"/>
                <w:lang w:bidi="ar"/>
              </w:rPr>
              <w:t>液压缓冲闭门器；</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344</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窗户封堵</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C75</w:t>
            </w:r>
            <w:r>
              <w:rPr>
                <w:rFonts w:ascii="仿宋" w:eastAsia="仿宋" w:hAnsi="仿宋" w:cs="宋体" w:hint="eastAsia"/>
                <w:sz w:val="24"/>
                <w:szCs w:val="24"/>
                <w:lang w:bidi="ar"/>
              </w:rPr>
              <w:t>轻钢龙骨</w:t>
            </w:r>
            <w:r>
              <w:rPr>
                <w:rFonts w:ascii="仿宋" w:eastAsia="仿宋" w:hAnsi="仿宋" w:cs="宋体" w:hint="eastAsia"/>
                <w:sz w:val="24"/>
                <w:szCs w:val="24"/>
                <w:lang w:bidi="ar"/>
              </w:rPr>
              <w:t>+12mm</w:t>
            </w:r>
            <w:r>
              <w:rPr>
                <w:rFonts w:ascii="仿宋" w:eastAsia="仿宋" w:hAnsi="仿宋" w:cs="宋体" w:hint="eastAsia"/>
                <w:sz w:val="24"/>
                <w:szCs w:val="24"/>
                <w:lang w:bidi="ar"/>
              </w:rPr>
              <w:t>厚石膏板封堵，窗户四周打胶处理</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345</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垃圾清运</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现场实施</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5</w:t>
            </w:r>
            <w:r>
              <w:rPr>
                <w:rFonts w:ascii="仿宋" w:eastAsia="仿宋" w:hAnsi="仿宋" w:cs="宋体" w:hint="eastAsia"/>
                <w:b/>
                <w:bCs/>
                <w:sz w:val="24"/>
                <w:szCs w:val="24"/>
                <w:lang w:bidi="ar"/>
              </w:rPr>
              <w:t>、灾害防护工程</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346</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防水围堰</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:50mm</w:t>
            </w:r>
            <w:r>
              <w:rPr>
                <w:rFonts w:ascii="仿宋" w:eastAsia="仿宋" w:hAnsi="仿宋" w:cs="宋体" w:hint="eastAsia"/>
                <w:sz w:val="24"/>
                <w:szCs w:val="24"/>
                <w:lang w:bidi="ar"/>
              </w:rPr>
              <w:t>高防水围堰</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:100mm</w:t>
            </w:r>
            <w:r>
              <w:rPr>
                <w:rFonts w:ascii="仿宋" w:eastAsia="仿宋" w:hAnsi="仿宋" w:cs="宋体" w:hint="eastAsia"/>
                <w:sz w:val="24"/>
                <w:szCs w:val="24"/>
                <w:lang w:bidi="ar"/>
              </w:rPr>
              <w:t>宽</w:t>
            </w:r>
            <w:r>
              <w:rPr>
                <w:rFonts w:ascii="仿宋" w:eastAsia="仿宋" w:hAnsi="仿宋" w:cs="宋体" w:hint="eastAsia"/>
                <w:sz w:val="24"/>
                <w:szCs w:val="24"/>
                <w:lang w:bidi="ar"/>
              </w:rPr>
              <w:t xml:space="preserve">*50mm </w:t>
            </w:r>
            <w:r>
              <w:rPr>
                <w:rFonts w:ascii="仿宋" w:eastAsia="仿宋" w:hAnsi="仿宋" w:cs="宋体" w:hint="eastAsia"/>
                <w:sz w:val="24"/>
                <w:szCs w:val="24"/>
                <w:lang w:bidi="ar"/>
              </w:rPr>
              <w:t>高</w:t>
            </w:r>
            <w:r>
              <w:rPr>
                <w:rFonts w:ascii="仿宋" w:eastAsia="仿宋" w:hAnsi="仿宋" w:cs="宋体" w:hint="eastAsia"/>
                <w:sz w:val="24"/>
                <w:szCs w:val="24"/>
                <w:lang w:bidi="ar"/>
              </w:rPr>
              <w:br/>
              <w:t>1</w:t>
            </w:r>
            <w:r>
              <w:rPr>
                <w:rFonts w:ascii="仿宋" w:eastAsia="仿宋" w:hAnsi="仿宋" w:cs="宋体" w:hint="eastAsia"/>
                <w:sz w:val="24"/>
                <w:szCs w:val="24"/>
                <w:lang w:bidi="ar"/>
              </w:rPr>
              <w:t>）素水泥浆一道（内掺建筑胶）</w:t>
            </w:r>
            <w:r>
              <w:rPr>
                <w:rFonts w:ascii="仿宋" w:eastAsia="仿宋" w:hAnsi="仿宋" w:cs="宋体" w:hint="eastAsia"/>
                <w:sz w:val="24"/>
                <w:szCs w:val="24"/>
                <w:lang w:bidi="ar"/>
              </w:rPr>
              <w:br/>
              <w:t>2</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40 </w:t>
            </w:r>
            <w:r>
              <w:rPr>
                <w:rFonts w:ascii="仿宋" w:eastAsia="仿宋" w:hAnsi="仿宋" w:cs="宋体" w:hint="eastAsia"/>
                <w:sz w:val="24"/>
                <w:szCs w:val="24"/>
                <w:lang w:bidi="ar"/>
              </w:rPr>
              <w:t>厚</w:t>
            </w:r>
            <w:r>
              <w:rPr>
                <w:rFonts w:ascii="仿宋" w:eastAsia="仿宋" w:hAnsi="仿宋" w:cs="宋体" w:hint="eastAsia"/>
                <w:sz w:val="24"/>
                <w:szCs w:val="24"/>
                <w:lang w:bidi="ar"/>
              </w:rPr>
              <w:t xml:space="preserve"> C15 </w:t>
            </w:r>
            <w:r>
              <w:rPr>
                <w:rFonts w:ascii="仿宋" w:eastAsia="仿宋" w:hAnsi="仿宋" w:cs="宋体" w:hint="eastAsia"/>
                <w:sz w:val="24"/>
                <w:szCs w:val="24"/>
                <w:lang w:bidi="ar"/>
              </w:rPr>
              <w:t>细石混凝土随打随抹</w:t>
            </w:r>
            <w:r>
              <w:rPr>
                <w:rFonts w:ascii="仿宋" w:eastAsia="仿宋" w:hAnsi="仿宋" w:cs="宋体" w:hint="eastAsia"/>
                <w:sz w:val="24"/>
                <w:szCs w:val="24"/>
                <w:lang w:bidi="ar"/>
              </w:rPr>
              <w:br/>
              <w:t>3</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2 </w:t>
            </w:r>
            <w:r>
              <w:rPr>
                <w:rFonts w:ascii="仿宋" w:eastAsia="仿宋" w:hAnsi="仿宋" w:cs="宋体" w:hint="eastAsia"/>
                <w:sz w:val="24"/>
                <w:szCs w:val="24"/>
                <w:lang w:bidi="ar"/>
              </w:rPr>
              <w:t>厚聚合物水泥基防水涂料（周边上翻至挡水围堰</w:t>
            </w:r>
            <w:r>
              <w:rPr>
                <w:rFonts w:ascii="仿宋" w:eastAsia="仿宋" w:hAnsi="仿宋" w:cs="宋体" w:hint="eastAsia"/>
                <w:sz w:val="24"/>
                <w:szCs w:val="24"/>
                <w:lang w:bidi="ar"/>
              </w:rPr>
              <w:t xml:space="preserve"> 50mm </w:t>
            </w:r>
            <w:r>
              <w:rPr>
                <w:rFonts w:ascii="仿宋" w:eastAsia="仿宋" w:hAnsi="仿宋" w:cs="宋体" w:hint="eastAsia"/>
                <w:sz w:val="24"/>
                <w:szCs w:val="24"/>
                <w:lang w:bidi="ar"/>
              </w:rPr>
              <w:t>高）。</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347</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配电柜支架安装</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设备承重支架</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:L50</w:t>
            </w:r>
            <w:r>
              <w:rPr>
                <w:rFonts w:ascii="仿宋" w:eastAsia="仿宋" w:hAnsi="仿宋" w:cs="宋体" w:hint="eastAsia"/>
                <w:sz w:val="24"/>
                <w:szCs w:val="24"/>
                <w:lang w:bidi="ar"/>
              </w:rPr>
              <w:t>角钢，定制。</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348</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UPS</w:t>
            </w:r>
            <w:r>
              <w:rPr>
                <w:rFonts w:ascii="仿宋" w:eastAsia="仿宋" w:hAnsi="仿宋" w:cs="宋体" w:hint="eastAsia"/>
                <w:sz w:val="24"/>
                <w:szCs w:val="24"/>
                <w:lang w:bidi="ar"/>
              </w:rPr>
              <w:t>主机柜支架安装</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设备承重支架</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:L50</w:t>
            </w:r>
            <w:r>
              <w:rPr>
                <w:rFonts w:ascii="仿宋" w:eastAsia="仿宋" w:hAnsi="仿宋" w:cs="宋体" w:hint="eastAsia"/>
                <w:sz w:val="24"/>
                <w:szCs w:val="24"/>
                <w:lang w:bidi="ar"/>
              </w:rPr>
              <w:t>角钢，定制。</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349</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电池柜承重支架安装</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设备承重支架</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:L50</w:t>
            </w:r>
            <w:r>
              <w:rPr>
                <w:rFonts w:ascii="仿宋" w:eastAsia="仿宋" w:hAnsi="仿宋" w:cs="宋体" w:hint="eastAsia"/>
                <w:sz w:val="24"/>
                <w:szCs w:val="24"/>
                <w:lang w:bidi="ar"/>
              </w:rPr>
              <w:t>角钢，定制。</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350</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超声波驱鼠器</w:t>
            </w:r>
            <w:r>
              <w:rPr>
                <w:rFonts w:ascii="仿宋" w:eastAsia="仿宋" w:hAnsi="仿宋" w:cs="宋体" w:hint="eastAsia"/>
                <w:sz w:val="24"/>
                <w:szCs w:val="24"/>
                <w:lang w:bidi="ar"/>
              </w:rPr>
              <w:t>(</w:t>
            </w:r>
            <w:r>
              <w:rPr>
                <w:rFonts w:ascii="仿宋" w:eastAsia="仿宋" w:hAnsi="仿宋" w:cs="宋体" w:hint="eastAsia"/>
                <w:sz w:val="24"/>
                <w:szCs w:val="24"/>
                <w:lang w:bidi="ar"/>
              </w:rPr>
              <w:t>含电源</w:t>
            </w:r>
            <w:r>
              <w:rPr>
                <w:rFonts w:ascii="仿宋" w:eastAsia="仿宋" w:hAnsi="仿宋" w:cs="宋体" w:hint="eastAsia"/>
                <w:sz w:val="24"/>
                <w:szCs w:val="24"/>
                <w:lang w:bidi="ar"/>
              </w:rPr>
              <w:t>)</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小电器、驱鼠器</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:C</w:t>
            </w:r>
            <w:r>
              <w:rPr>
                <w:rFonts w:ascii="仿宋" w:eastAsia="仿宋" w:hAnsi="仿宋" w:cs="宋体" w:hint="eastAsia"/>
                <w:sz w:val="24"/>
                <w:szCs w:val="24"/>
                <w:lang w:bidi="ar"/>
              </w:rPr>
              <w:t>型，有效面积</w:t>
            </w:r>
            <w:r>
              <w:rPr>
                <w:rFonts w:ascii="仿宋" w:eastAsia="仿宋" w:hAnsi="仿宋" w:cs="宋体" w:hint="eastAsia"/>
                <w:sz w:val="24"/>
                <w:szCs w:val="24"/>
                <w:lang w:bidi="ar"/>
              </w:rPr>
              <w:t>100</w:t>
            </w:r>
            <w:r>
              <w:rPr>
                <w:rFonts w:ascii="仿宋" w:eastAsia="仿宋" w:hAnsi="仿宋" w:cs="宋体" w:hint="eastAsia"/>
                <w:sz w:val="24"/>
                <w:szCs w:val="24"/>
                <w:lang w:bidi="ar"/>
              </w:rPr>
              <w:t>平方米。</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351</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防火泥封堵</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外界连接的管、线、槽口用专用防火泥封堵</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项</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二</w:t>
            </w: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供配电系统</w:t>
            </w:r>
          </w:p>
        </w:tc>
        <w:tc>
          <w:tcPr>
            <w:tcW w:w="3487" w:type="pct"/>
            <w:shd w:val="clear" w:color="auto" w:fill="auto"/>
            <w:vAlign w:val="center"/>
          </w:tcPr>
          <w:p w:rsidR="00813E76" w:rsidRDefault="00813E76">
            <w:pPr>
              <w:rPr>
                <w:rFonts w:ascii="仿宋" w:eastAsia="仿宋" w:hAnsi="仿宋" w:cs="宋体"/>
                <w:b/>
                <w:bCs/>
                <w:sz w:val="24"/>
                <w:szCs w:val="24"/>
              </w:rPr>
            </w:pPr>
          </w:p>
        </w:tc>
        <w:tc>
          <w:tcPr>
            <w:tcW w:w="318" w:type="pct"/>
            <w:shd w:val="clear" w:color="auto" w:fill="auto"/>
            <w:noWrap/>
            <w:vAlign w:val="center"/>
          </w:tcPr>
          <w:p w:rsidR="00813E76" w:rsidRDefault="00813E76">
            <w:pPr>
              <w:jc w:val="center"/>
              <w:rPr>
                <w:rFonts w:ascii="仿宋" w:eastAsia="仿宋" w:hAnsi="仿宋" w:cs="宋体"/>
                <w:b/>
                <w:bCs/>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1</w:t>
            </w:r>
            <w:r>
              <w:rPr>
                <w:rFonts w:ascii="仿宋" w:eastAsia="仿宋" w:hAnsi="仿宋" w:cs="宋体" w:hint="eastAsia"/>
                <w:b/>
                <w:bCs/>
                <w:sz w:val="24"/>
                <w:szCs w:val="24"/>
                <w:lang w:bidi="ar"/>
              </w:rPr>
              <w:t>、配电设备</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352</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市电配电柜</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、名称：市电配电柜</w:t>
            </w:r>
            <w:r>
              <w:rPr>
                <w:rFonts w:ascii="仿宋" w:eastAsia="仿宋" w:hAnsi="仿宋" w:cs="宋体" w:hint="eastAsia"/>
                <w:sz w:val="24"/>
                <w:szCs w:val="24"/>
                <w:lang w:bidi="ar"/>
              </w:rPr>
              <w:br/>
              <w:t>2</w:t>
            </w:r>
            <w:r>
              <w:rPr>
                <w:rFonts w:ascii="仿宋" w:eastAsia="仿宋" w:hAnsi="仿宋" w:cs="宋体" w:hint="eastAsia"/>
                <w:sz w:val="24"/>
                <w:szCs w:val="24"/>
                <w:lang w:bidi="ar"/>
              </w:rPr>
              <w:t>、规</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格：</w:t>
            </w:r>
            <w:r>
              <w:rPr>
                <w:rFonts w:ascii="仿宋" w:eastAsia="仿宋" w:hAnsi="仿宋" w:cs="宋体" w:hint="eastAsia"/>
                <w:sz w:val="24"/>
                <w:szCs w:val="24"/>
                <w:lang w:bidi="ar"/>
              </w:rPr>
              <w:t>800*400*2000mm</w:t>
            </w:r>
            <w:r>
              <w:rPr>
                <w:rFonts w:ascii="仿宋" w:eastAsia="仿宋" w:hAnsi="仿宋" w:cs="宋体"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353</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UPS</w:t>
            </w:r>
            <w:r>
              <w:rPr>
                <w:rFonts w:ascii="仿宋" w:eastAsia="仿宋" w:hAnsi="仿宋" w:cs="宋体" w:hint="eastAsia"/>
                <w:sz w:val="24"/>
                <w:szCs w:val="24"/>
                <w:lang w:bidi="ar"/>
              </w:rPr>
              <w:t>配电柜</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UPS</w:t>
            </w:r>
            <w:r>
              <w:rPr>
                <w:rFonts w:ascii="仿宋" w:eastAsia="仿宋" w:hAnsi="仿宋" w:cs="宋体" w:hint="eastAsia"/>
                <w:sz w:val="24"/>
                <w:szCs w:val="24"/>
                <w:lang w:bidi="ar"/>
              </w:rPr>
              <w:t>配电柜</w:t>
            </w:r>
            <w:r>
              <w:rPr>
                <w:rFonts w:ascii="仿宋" w:eastAsia="仿宋" w:hAnsi="仿宋" w:cs="宋体" w:hint="eastAsia"/>
                <w:sz w:val="24"/>
                <w:szCs w:val="24"/>
                <w:lang w:bidi="ar"/>
              </w:rPr>
              <w:br/>
              <w:t>2</w:t>
            </w:r>
            <w:r>
              <w:rPr>
                <w:rFonts w:ascii="仿宋" w:eastAsia="仿宋" w:hAnsi="仿宋" w:cs="宋体" w:hint="eastAsia"/>
                <w:sz w:val="24"/>
                <w:szCs w:val="24"/>
                <w:lang w:bidi="ar"/>
              </w:rPr>
              <w:t>、规</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格：</w:t>
            </w:r>
            <w:r>
              <w:rPr>
                <w:rFonts w:ascii="仿宋" w:eastAsia="仿宋" w:hAnsi="仿宋" w:cs="宋体" w:hint="eastAsia"/>
                <w:sz w:val="24"/>
                <w:szCs w:val="24"/>
                <w:lang w:bidi="ar"/>
              </w:rPr>
              <w:t>800*400*2000mm</w:t>
            </w:r>
            <w:r>
              <w:rPr>
                <w:rFonts w:ascii="仿宋" w:eastAsia="仿宋" w:hAnsi="仿宋" w:cs="宋体"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2</w:t>
            </w:r>
            <w:r>
              <w:rPr>
                <w:rFonts w:ascii="仿宋" w:eastAsia="仿宋" w:hAnsi="仿宋" w:cs="宋体" w:hint="eastAsia"/>
                <w:b/>
                <w:bCs/>
                <w:sz w:val="24"/>
                <w:szCs w:val="24"/>
                <w:lang w:bidi="ar"/>
              </w:rPr>
              <w:t>、配电线缆</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354</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电力电缆（市电输入）</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ZR-YJV-4</w:t>
            </w:r>
            <w:r>
              <w:rPr>
                <w:rFonts w:ascii="仿宋" w:eastAsia="仿宋" w:hAnsi="仿宋" w:cs="宋体" w:hint="eastAsia"/>
                <w:sz w:val="24"/>
                <w:szCs w:val="24"/>
                <w:lang w:bidi="ar"/>
              </w:rPr>
              <w:t>×</w:t>
            </w:r>
            <w:r>
              <w:rPr>
                <w:rFonts w:ascii="仿宋" w:eastAsia="仿宋" w:hAnsi="仿宋" w:cs="宋体" w:hint="eastAsia"/>
                <w:sz w:val="24"/>
                <w:szCs w:val="24"/>
                <w:lang w:bidi="ar"/>
              </w:rPr>
              <w:t>95+1</w:t>
            </w:r>
            <w:r>
              <w:rPr>
                <w:rFonts w:ascii="仿宋" w:eastAsia="仿宋" w:hAnsi="仿宋" w:cs="宋体" w:hint="eastAsia"/>
                <w:sz w:val="24"/>
                <w:szCs w:val="24"/>
                <w:lang w:bidi="ar"/>
              </w:rPr>
              <w:t>×</w:t>
            </w:r>
            <w:r>
              <w:rPr>
                <w:rFonts w:ascii="仿宋" w:eastAsia="仿宋" w:hAnsi="仿宋" w:cs="宋体" w:hint="eastAsia"/>
                <w:sz w:val="24"/>
                <w:szCs w:val="24"/>
                <w:lang w:bidi="ar"/>
              </w:rPr>
              <w:t>50mm</w:t>
            </w:r>
            <w:r>
              <w:rPr>
                <w:rFonts w:ascii="Calibri" w:eastAsia="仿宋" w:hAnsi="Calibri" w:cs="Calibri"/>
                <w:sz w:val="24"/>
                <w:szCs w:val="24"/>
                <w:lang w:bidi="ar"/>
              </w:rPr>
              <w:t>²</w:t>
            </w:r>
            <w:r>
              <w:rPr>
                <w:rFonts w:ascii="仿宋" w:eastAsia="仿宋" w:hAnsi="仿宋" w:cs="仿宋" w:hint="eastAsia"/>
                <w:sz w:val="24"/>
                <w:szCs w:val="24"/>
                <w:lang w:bidi="ar"/>
              </w:rPr>
              <w:t>（双路电源）</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355</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电力电缆（</w:t>
            </w:r>
            <w:r>
              <w:rPr>
                <w:rFonts w:ascii="仿宋" w:eastAsia="仿宋" w:hAnsi="仿宋" w:cs="宋体" w:hint="eastAsia"/>
                <w:sz w:val="24"/>
                <w:szCs w:val="24"/>
                <w:lang w:bidi="ar"/>
              </w:rPr>
              <w:t>UPS</w:t>
            </w:r>
            <w:r>
              <w:rPr>
                <w:rFonts w:ascii="仿宋" w:eastAsia="仿宋" w:hAnsi="仿宋" w:cs="宋体" w:hint="eastAsia"/>
                <w:sz w:val="24"/>
                <w:szCs w:val="24"/>
                <w:lang w:bidi="ar"/>
              </w:rPr>
              <w:t>输入输出）</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WDZN-YJY-4</w:t>
            </w:r>
            <w:r>
              <w:rPr>
                <w:rFonts w:ascii="仿宋" w:eastAsia="仿宋" w:hAnsi="仿宋" w:cs="宋体" w:hint="eastAsia"/>
                <w:sz w:val="24"/>
                <w:szCs w:val="24"/>
                <w:lang w:bidi="ar"/>
              </w:rPr>
              <w:t>×</w:t>
            </w:r>
            <w:r>
              <w:rPr>
                <w:rFonts w:ascii="仿宋" w:eastAsia="仿宋" w:hAnsi="仿宋" w:cs="宋体" w:hint="eastAsia"/>
                <w:sz w:val="24"/>
                <w:szCs w:val="24"/>
                <w:lang w:bidi="ar"/>
              </w:rPr>
              <w:t>35+1</w:t>
            </w:r>
            <w:r>
              <w:rPr>
                <w:rFonts w:ascii="仿宋" w:eastAsia="仿宋" w:hAnsi="仿宋" w:cs="宋体" w:hint="eastAsia"/>
                <w:sz w:val="24"/>
                <w:szCs w:val="24"/>
                <w:lang w:bidi="ar"/>
              </w:rPr>
              <w:t>×</w:t>
            </w:r>
            <w:r>
              <w:rPr>
                <w:rFonts w:ascii="仿宋" w:eastAsia="仿宋" w:hAnsi="仿宋" w:cs="宋体" w:hint="eastAsia"/>
                <w:sz w:val="24"/>
                <w:szCs w:val="24"/>
                <w:lang w:bidi="ar"/>
              </w:rPr>
              <w:t>16mm</w:t>
            </w:r>
            <w:r>
              <w:rPr>
                <w:rFonts w:ascii="Calibri" w:eastAsia="仿宋" w:hAnsi="Calibri" w:cs="Calibri"/>
                <w:sz w:val="24"/>
                <w:szCs w:val="24"/>
                <w:lang w:bidi="ar"/>
              </w:rPr>
              <w:t>²</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25</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356</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电力电缆（</w:t>
            </w:r>
            <w:r>
              <w:rPr>
                <w:rFonts w:ascii="仿宋" w:eastAsia="仿宋" w:hAnsi="仿宋" w:cs="宋体" w:hint="eastAsia"/>
                <w:sz w:val="24"/>
                <w:szCs w:val="24"/>
                <w:lang w:bidi="ar"/>
              </w:rPr>
              <w:t>UPS</w:t>
            </w:r>
            <w:r>
              <w:rPr>
                <w:rFonts w:ascii="仿宋" w:eastAsia="仿宋" w:hAnsi="仿宋" w:cs="宋体" w:hint="eastAsia"/>
                <w:sz w:val="24"/>
                <w:szCs w:val="24"/>
                <w:lang w:bidi="ar"/>
              </w:rPr>
              <w:t>主机电</w:t>
            </w:r>
            <w:r>
              <w:rPr>
                <w:rFonts w:ascii="仿宋" w:eastAsia="仿宋" w:hAnsi="仿宋" w:cs="宋体" w:hint="eastAsia"/>
                <w:sz w:val="24"/>
                <w:szCs w:val="24"/>
                <w:lang w:bidi="ar"/>
              </w:rPr>
              <w:lastRenderedPageBreak/>
              <w:t>池连接线）</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lastRenderedPageBreak/>
              <w:t>WDZN-YJY-3</w:t>
            </w:r>
            <w:r>
              <w:rPr>
                <w:rFonts w:ascii="仿宋" w:eastAsia="仿宋" w:hAnsi="仿宋" w:cs="宋体" w:hint="eastAsia"/>
                <w:sz w:val="24"/>
                <w:szCs w:val="24"/>
                <w:lang w:bidi="ar"/>
              </w:rPr>
              <w:t>×</w:t>
            </w:r>
            <w:r>
              <w:rPr>
                <w:rFonts w:ascii="仿宋" w:eastAsia="仿宋" w:hAnsi="仿宋" w:cs="宋体" w:hint="eastAsia"/>
                <w:sz w:val="24"/>
                <w:szCs w:val="24"/>
                <w:lang w:bidi="ar"/>
              </w:rPr>
              <w:t>25mm</w:t>
            </w:r>
            <w:r>
              <w:rPr>
                <w:rFonts w:ascii="Calibri" w:eastAsia="仿宋" w:hAnsi="Calibri" w:cs="Calibri"/>
                <w:sz w:val="24"/>
                <w:szCs w:val="24"/>
                <w:lang w:bidi="ar"/>
              </w:rPr>
              <w:t>²</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357</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电力电缆（柜式空调输入）</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NHYJV-1KV-5</w:t>
            </w:r>
            <w:r>
              <w:rPr>
                <w:rFonts w:ascii="仿宋" w:eastAsia="仿宋" w:hAnsi="仿宋" w:cs="宋体" w:hint="eastAsia"/>
                <w:sz w:val="24"/>
                <w:szCs w:val="24"/>
                <w:lang w:bidi="ar"/>
              </w:rPr>
              <w:t>×</w:t>
            </w:r>
            <w:r>
              <w:rPr>
                <w:rFonts w:ascii="仿宋" w:eastAsia="仿宋" w:hAnsi="仿宋" w:cs="宋体" w:hint="eastAsia"/>
                <w:sz w:val="24"/>
                <w:szCs w:val="24"/>
                <w:lang w:bidi="ar"/>
              </w:rPr>
              <w:t>6mm</w:t>
            </w:r>
            <w:r>
              <w:rPr>
                <w:rFonts w:ascii="Calibri" w:eastAsia="仿宋" w:hAnsi="Calibri" w:cs="Calibri"/>
                <w:sz w:val="24"/>
                <w:szCs w:val="24"/>
                <w:lang w:bidi="ar"/>
              </w:rPr>
              <w:t>²</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358</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电力电缆（</w:t>
            </w:r>
            <w:r>
              <w:rPr>
                <w:rFonts w:ascii="仿宋" w:eastAsia="仿宋" w:hAnsi="仿宋" w:cs="宋体" w:hint="eastAsia"/>
                <w:sz w:val="24"/>
                <w:szCs w:val="24"/>
                <w:lang w:bidi="ar"/>
              </w:rPr>
              <w:t>PDU</w:t>
            </w:r>
            <w:r>
              <w:rPr>
                <w:rFonts w:ascii="仿宋" w:eastAsia="仿宋" w:hAnsi="仿宋" w:cs="宋体" w:hint="eastAsia"/>
                <w:sz w:val="24"/>
                <w:szCs w:val="24"/>
                <w:lang w:bidi="ar"/>
              </w:rPr>
              <w:t>输入）</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WDZN-BYJ-3</w:t>
            </w:r>
            <w:r>
              <w:rPr>
                <w:rFonts w:ascii="仿宋" w:eastAsia="仿宋" w:hAnsi="仿宋" w:cs="宋体" w:hint="eastAsia"/>
                <w:sz w:val="24"/>
                <w:szCs w:val="24"/>
                <w:lang w:bidi="ar"/>
              </w:rPr>
              <w:t>×</w:t>
            </w:r>
            <w:r>
              <w:rPr>
                <w:rFonts w:ascii="仿宋" w:eastAsia="仿宋" w:hAnsi="仿宋" w:cs="宋体" w:hint="eastAsia"/>
                <w:sz w:val="24"/>
                <w:szCs w:val="24"/>
                <w:lang w:bidi="ar"/>
              </w:rPr>
              <w:t>4mm</w:t>
            </w:r>
            <w:r>
              <w:rPr>
                <w:rFonts w:ascii="Calibri" w:eastAsia="仿宋" w:hAnsi="Calibri" w:cs="Calibri"/>
                <w:sz w:val="24"/>
                <w:szCs w:val="24"/>
                <w:lang w:bidi="ar"/>
              </w:rPr>
              <w:t>²</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359</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电力电线（照明、插座）</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WDZN-BYJ-2.5mm</w:t>
            </w:r>
            <w:r>
              <w:rPr>
                <w:rFonts w:ascii="Calibri" w:eastAsia="仿宋" w:hAnsi="Calibri" w:cs="Calibri"/>
                <w:sz w:val="24"/>
                <w:szCs w:val="24"/>
                <w:lang w:bidi="ar"/>
              </w:rPr>
              <w:t>²</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600</w:t>
            </w: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3</w:t>
            </w:r>
            <w:r>
              <w:rPr>
                <w:rFonts w:ascii="仿宋" w:eastAsia="仿宋" w:hAnsi="仿宋" w:cs="宋体" w:hint="eastAsia"/>
                <w:b/>
                <w:bCs/>
                <w:sz w:val="24"/>
                <w:szCs w:val="24"/>
                <w:lang w:bidi="ar"/>
              </w:rPr>
              <w:t>、电气设备</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360</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口基本型</w:t>
            </w:r>
            <w:r>
              <w:rPr>
                <w:rFonts w:ascii="仿宋" w:eastAsia="仿宋" w:hAnsi="仿宋" w:cs="宋体" w:hint="eastAsia"/>
                <w:sz w:val="24"/>
                <w:szCs w:val="24"/>
                <w:lang w:bidi="ar"/>
              </w:rPr>
              <w:t>PDU</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单路</w:t>
            </w:r>
            <w:r>
              <w:rPr>
                <w:rFonts w:ascii="仿宋" w:eastAsia="仿宋" w:hAnsi="仿宋" w:cs="宋体" w:hint="eastAsia"/>
                <w:sz w:val="24"/>
                <w:szCs w:val="24"/>
                <w:lang w:bidi="ar"/>
              </w:rPr>
              <w:t>32A</w:t>
            </w:r>
            <w:r>
              <w:rPr>
                <w:rFonts w:ascii="仿宋" w:eastAsia="仿宋" w:hAnsi="仿宋" w:cs="宋体" w:hint="eastAsia"/>
                <w:sz w:val="24"/>
                <w:szCs w:val="24"/>
                <w:lang w:bidi="ar"/>
              </w:rPr>
              <w:t>输入</w:t>
            </w:r>
            <w:r>
              <w:rPr>
                <w:rFonts w:ascii="仿宋" w:eastAsia="仿宋" w:hAnsi="仿宋" w:cs="宋体" w:hint="eastAsia"/>
                <w:sz w:val="24"/>
                <w:szCs w:val="24"/>
                <w:lang w:bidi="ar"/>
              </w:rPr>
              <w:t>/10A</w:t>
            </w:r>
            <w:r>
              <w:rPr>
                <w:rFonts w:ascii="仿宋" w:eastAsia="仿宋" w:hAnsi="仿宋" w:cs="宋体" w:hint="eastAsia"/>
                <w:sz w:val="24"/>
                <w:szCs w:val="24"/>
                <w:lang w:bidi="ar"/>
              </w:rPr>
              <w:t>国标</w:t>
            </w:r>
            <w:r>
              <w:rPr>
                <w:rFonts w:ascii="仿宋" w:eastAsia="仿宋" w:hAnsi="仿宋" w:cs="宋体" w:hint="eastAsia"/>
                <w:sz w:val="24"/>
                <w:szCs w:val="24"/>
                <w:lang w:bidi="ar"/>
              </w:rPr>
              <w:t>18</w:t>
            </w:r>
            <w:r>
              <w:rPr>
                <w:rFonts w:ascii="仿宋" w:eastAsia="仿宋" w:hAnsi="仿宋" w:cs="宋体" w:hint="eastAsia"/>
                <w:sz w:val="24"/>
                <w:szCs w:val="24"/>
                <w:lang w:bidi="ar"/>
              </w:rPr>
              <w:t>口</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16A</w:t>
            </w:r>
            <w:r>
              <w:rPr>
                <w:rFonts w:ascii="仿宋" w:eastAsia="仿宋" w:hAnsi="仿宋" w:cs="宋体" w:hint="eastAsia"/>
                <w:sz w:val="24"/>
                <w:szCs w:val="24"/>
                <w:lang w:bidi="ar"/>
              </w:rPr>
              <w:t>国标</w:t>
            </w:r>
            <w:r>
              <w:rPr>
                <w:rFonts w:ascii="仿宋" w:eastAsia="仿宋" w:hAnsi="仿宋" w:cs="宋体" w:hint="eastAsia"/>
                <w:sz w:val="24"/>
                <w:szCs w:val="24"/>
                <w:lang w:bidi="ar"/>
              </w:rPr>
              <w:t>6</w:t>
            </w:r>
            <w:r>
              <w:rPr>
                <w:rFonts w:ascii="仿宋" w:eastAsia="仿宋" w:hAnsi="仿宋" w:cs="宋体" w:hint="eastAsia"/>
                <w:sz w:val="24"/>
                <w:szCs w:val="24"/>
                <w:lang w:bidi="ar"/>
              </w:rPr>
              <w:t>口输出，竖直安装，带指示灯，带接线盒</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361</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工业连接器</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32A/220V</w:t>
            </w:r>
            <w:r>
              <w:rPr>
                <w:rFonts w:ascii="仿宋" w:eastAsia="仿宋" w:hAnsi="仿宋" w:cs="宋体" w:hint="eastAsia"/>
                <w:sz w:val="24"/>
                <w:szCs w:val="24"/>
                <w:lang w:bidi="ar"/>
              </w:rPr>
              <w:t>单相工业连接器一套</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362</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五孔插座</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五孔插座</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w:t>
            </w:r>
            <w:r>
              <w:rPr>
                <w:rFonts w:ascii="仿宋" w:eastAsia="仿宋" w:hAnsi="仿宋" w:cs="宋体" w:hint="eastAsia"/>
                <w:sz w:val="24"/>
                <w:szCs w:val="24"/>
                <w:lang w:bidi="ar"/>
              </w:rPr>
              <w:t>五孔</w:t>
            </w:r>
            <w:r>
              <w:rPr>
                <w:rFonts w:ascii="仿宋" w:eastAsia="仿宋" w:hAnsi="仿宋" w:cs="宋体" w:hint="eastAsia"/>
                <w:sz w:val="24"/>
                <w:szCs w:val="24"/>
                <w:lang w:bidi="ar"/>
              </w:rPr>
              <w:t>86</w:t>
            </w:r>
            <w:r>
              <w:rPr>
                <w:rFonts w:ascii="仿宋" w:eastAsia="仿宋" w:hAnsi="仿宋" w:cs="宋体" w:hint="eastAsia"/>
                <w:sz w:val="24"/>
                <w:szCs w:val="24"/>
                <w:lang w:bidi="ar"/>
              </w:rPr>
              <w:t>型插座面板</w:t>
            </w:r>
            <w:r>
              <w:rPr>
                <w:rFonts w:ascii="仿宋" w:eastAsia="仿宋" w:hAnsi="仿宋" w:cs="宋体" w:hint="eastAsia"/>
                <w:sz w:val="24"/>
                <w:szCs w:val="24"/>
                <w:lang w:bidi="ar"/>
              </w:rPr>
              <w:t>;10A</w:t>
            </w:r>
            <w:r>
              <w:rPr>
                <w:rFonts w:ascii="仿宋" w:eastAsia="仿宋" w:hAnsi="仿宋" w:cs="宋体"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363</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LED</w:t>
            </w:r>
            <w:r>
              <w:rPr>
                <w:rFonts w:ascii="仿宋" w:eastAsia="仿宋" w:hAnsi="仿宋" w:cs="宋体" w:hint="eastAsia"/>
                <w:sz w:val="24"/>
                <w:szCs w:val="24"/>
                <w:lang w:bidi="ar"/>
              </w:rPr>
              <w:t>格栅灯</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:LED</w:t>
            </w:r>
            <w:r>
              <w:rPr>
                <w:rFonts w:ascii="仿宋" w:eastAsia="仿宋" w:hAnsi="仿宋" w:cs="宋体" w:hint="eastAsia"/>
                <w:sz w:val="24"/>
                <w:szCs w:val="24"/>
                <w:lang w:bidi="ar"/>
              </w:rPr>
              <w:t>照明灯</w:t>
            </w:r>
            <w:r>
              <w:rPr>
                <w:rFonts w:ascii="仿宋" w:eastAsia="仿宋" w:hAnsi="仿宋" w:cs="宋体" w:hint="eastAsia"/>
                <w:sz w:val="24"/>
                <w:szCs w:val="24"/>
                <w:lang w:bidi="ar"/>
              </w:rPr>
              <w:br/>
              <w:t>2.</w:t>
            </w:r>
            <w:r>
              <w:rPr>
                <w:rFonts w:ascii="仿宋" w:eastAsia="仿宋" w:hAnsi="仿宋" w:cs="宋体" w:hint="eastAsia"/>
                <w:sz w:val="24"/>
                <w:szCs w:val="24"/>
                <w:lang w:bidi="ar"/>
              </w:rPr>
              <w:t>型号、规格</w:t>
            </w:r>
            <w:r>
              <w:rPr>
                <w:rFonts w:ascii="仿宋" w:eastAsia="仿宋" w:hAnsi="仿宋" w:cs="宋体" w:hint="eastAsia"/>
                <w:sz w:val="24"/>
                <w:szCs w:val="24"/>
                <w:lang w:bidi="ar"/>
              </w:rPr>
              <w:t>:300*1200mm</w:t>
            </w:r>
            <w:r>
              <w:rPr>
                <w:rFonts w:ascii="仿宋" w:eastAsia="仿宋" w:hAnsi="仿宋" w:cs="宋体" w:hint="eastAsia"/>
                <w:sz w:val="24"/>
                <w:szCs w:val="24"/>
                <w:lang w:bidi="ar"/>
              </w:rPr>
              <w:br/>
              <w:t>4.</w:t>
            </w:r>
            <w:r>
              <w:rPr>
                <w:rFonts w:ascii="仿宋" w:eastAsia="仿宋" w:hAnsi="仿宋" w:cs="宋体" w:hint="eastAsia"/>
                <w:sz w:val="24"/>
                <w:szCs w:val="24"/>
                <w:lang w:bidi="ar"/>
              </w:rPr>
              <w:t>类型</w:t>
            </w:r>
            <w:r>
              <w:rPr>
                <w:rFonts w:ascii="仿宋" w:eastAsia="仿宋" w:hAnsi="仿宋" w:cs="宋体" w:hint="eastAsia"/>
                <w:sz w:val="24"/>
                <w:szCs w:val="24"/>
                <w:lang w:bidi="ar"/>
              </w:rPr>
              <w:t>:</w:t>
            </w:r>
            <w:r>
              <w:rPr>
                <w:rFonts w:ascii="仿宋" w:eastAsia="仿宋" w:hAnsi="仿宋" w:cs="宋体" w:hint="eastAsia"/>
                <w:sz w:val="24"/>
                <w:szCs w:val="24"/>
                <w:lang w:bidi="ar"/>
              </w:rPr>
              <w:t>嵌入式安装；满足机房使用照度；</w:t>
            </w:r>
            <w:r>
              <w:rPr>
                <w:rFonts w:ascii="仿宋" w:eastAsia="仿宋" w:hAnsi="仿宋" w:cs="宋体" w:hint="eastAsia"/>
                <w:sz w:val="24"/>
                <w:szCs w:val="24"/>
                <w:lang w:bidi="ar"/>
              </w:rPr>
              <w:t>LED</w:t>
            </w:r>
            <w:r>
              <w:rPr>
                <w:rFonts w:ascii="仿宋" w:eastAsia="仿宋" w:hAnsi="仿宋" w:cs="宋体" w:hint="eastAsia"/>
                <w:sz w:val="24"/>
                <w:szCs w:val="24"/>
                <w:lang w:bidi="ar"/>
              </w:rPr>
              <w:t>光源。</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364</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灯具吊件制安</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配套</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365</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翘板开关</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照明开关</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:86</w:t>
            </w:r>
            <w:r>
              <w:rPr>
                <w:rFonts w:ascii="仿宋" w:eastAsia="仿宋" w:hAnsi="仿宋" w:cs="宋体" w:hint="eastAsia"/>
                <w:sz w:val="24"/>
                <w:szCs w:val="24"/>
                <w:lang w:bidi="ar"/>
              </w:rPr>
              <w:t>型开关面板</w:t>
            </w:r>
            <w:r>
              <w:rPr>
                <w:rFonts w:ascii="仿宋" w:eastAsia="仿宋" w:hAnsi="仿宋" w:cs="宋体" w:hint="eastAsia"/>
                <w:sz w:val="24"/>
                <w:szCs w:val="24"/>
                <w:lang w:bidi="ar"/>
              </w:rPr>
              <w:t>;10A</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366</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金属线管</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名称：金属线管</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KBG20</w:t>
            </w:r>
            <w:r>
              <w:rPr>
                <w:rFonts w:ascii="仿宋" w:eastAsia="仿宋" w:hAnsi="仿宋" w:cs="宋体"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367</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电管支架制安</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配套</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160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368</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金属软管</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名称：软管</w:t>
            </w:r>
            <w:r>
              <w:rPr>
                <w:rFonts w:ascii="仿宋" w:eastAsia="仿宋" w:hAnsi="仿宋" w:cs="宋体" w:hint="eastAsia"/>
                <w:sz w:val="24"/>
                <w:szCs w:val="24"/>
                <w:lang w:bidi="ar"/>
              </w:rPr>
              <w:br/>
              <w:t>2.</w:t>
            </w:r>
            <w:r>
              <w:rPr>
                <w:rFonts w:ascii="仿宋" w:eastAsia="仿宋" w:hAnsi="仿宋" w:cs="宋体" w:hint="eastAsia"/>
                <w:sz w:val="24"/>
                <w:szCs w:val="24"/>
                <w:lang w:bidi="ar"/>
              </w:rPr>
              <w:t>规格：φ</w:t>
            </w:r>
            <w:r>
              <w:rPr>
                <w:rFonts w:ascii="仿宋" w:eastAsia="仿宋" w:hAnsi="仿宋" w:cs="宋体" w:hint="eastAsia"/>
                <w:sz w:val="24"/>
                <w:szCs w:val="24"/>
                <w:lang w:bidi="ar"/>
              </w:rPr>
              <w:t>20</w:t>
            </w:r>
            <w:r>
              <w:rPr>
                <w:rFonts w:ascii="仿宋" w:eastAsia="仿宋" w:hAnsi="仿宋" w:cs="宋体"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369</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200</w:t>
            </w:r>
            <w:r>
              <w:rPr>
                <w:rFonts w:ascii="仿宋" w:eastAsia="仿宋" w:hAnsi="仿宋" w:cs="宋体" w:hint="eastAsia"/>
                <w:sz w:val="24"/>
                <w:szCs w:val="24"/>
                <w:lang w:bidi="ar"/>
              </w:rPr>
              <w:t>宽强电桥架</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名称：镀锌金属桥架</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200</w:t>
            </w:r>
            <w:r>
              <w:rPr>
                <w:rFonts w:ascii="仿宋" w:eastAsia="仿宋" w:hAnsi="仿宋" w:cs="宋体" w:hint="eastAsia"/>
                <w:sz w:val="24"/>
                <w:szCs w:val="24"/>
                <w:lang w:bidi="ar"/>
              </w:rPr>
              <w:t>×</w:t>
            </w:r>
            <w:r>
              <w:rPr>
                <w:rFonts w:ascii="仿宋" w:eastAsia="仿宋" w:hAnsi="仿宋" w:cs="宋体" w:hint="eastAsia"/>
                <w:sz w:val="24"/>
                <w:szCs w:val="24"/>
                <w:lang w:bidi="ar"/>
              </w:rPr>
              <w:t>100mm,</w:t>
            </w:r>
            <w:r>
              <w:rPr>
                <w:rFonts w:ascii="仿宋" w:eastAsia="仿宋" w:hAnsi="仿宋" w:cs="宋体" w:hint="eastAsia"/>
                <w:sz w:val="24"/>
                <w:szCs w:val="24"/>
                <w:lang w:bidi="ar"/>
              </w:rPr>
              <w:t>镀锌金属桥架；</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370</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金属线盒</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86</w:t>
            </w:r>
            <w:r>
              <w:rPr>
                <w:rFonts w:ascii="仿宋" w:eastAsia="仿宋" w:hAnsi="仿宋" w:cs="宋体" w:hint="eastAsia"/>
                <w:sz w:val="24"/>
                <w:szCs w:val="24"/>
                <w:lang w:bidi="ar"/>
              </w:rPr>
              <w:t>线盒</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86</w:t>
            </w:r>
            <w:r>
              <w:rPr>
                <w:rFonts w:ascii="仿宋" w:eastAsia="仿宋" w:hAnsi="仿宋" w:cs="宋体" w:hint="eastAsia"/>
                <w:sz w:val="24"/>
                <w:szCs w:val="24"/>
                <w:lang w:bidi="ar"/>
              </w:rPr>
              <w:t>型金属线盒；</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371</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送配电装置系统</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交流电综合调试≤</w:t>
            </w:r>
            <w:r>
              <w:rPr>
                <w:rFonts w:ascii="仿宋" w:eastAsia="仿宋" w:hAnsi="仿宋" w:cs="宋体" w:hint="eastAsia"/>
                <w:sz w:val="24"/>
                <w:szCs w:val="24"/>
                <w:lang w:bidi="ar"/>
              </w:rPr>
              <w:t>1kV</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项</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三</w:t>
            </w: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防雷接地系统</w:t>
            </w:r>
          </w:p>
        </w:tc>
        <w:tc>
          <w:tcPr>
            <w:tcW w:w="3487" w:type="pct"/>
            <w:shd w:val="clear" w:color="auto" w:fill="auto"/>
            <w:vAlign w:val="center"/>
          </w:tcPr>
          <w:p w:rsidR="00813E76" w:rsidRDefault="00813E76">
            <w:pPr>
              <w:rPr>
                <w:rFonts w:ascii="仿宋" w:eastAsia="仿宋" w:hAnsi="仿宋" w:cs="宋体"/>
                <w:b/>
                <w:bCs/>
                <w:sz w:val="24"/>
                <w:szCs w:val="24"/>
              </w:rPr>
            </w:pPr>
          </w:p>
        </w:tc>
        <w:tc>
          <w:tcPr>
            <w:tcW w:w="318" w:type="pct"/>
            <w:shd w:val="clear" w:color="auto" w:fill="auto"/>
            <w:noWrap/>
            <w:vAlign w:val="center"/>
          </w:tcPr>
          <w:p w:rsidR="00813E76" w:rsidRDefault="00813E76">
            <w:pPr>
              <w:jc w:val="center"/>
              <w:rPr>
                <w:rFonts w:ascii="仿宋" w:eastAsia="仿宋" w:hAnsi="仿宋" w:cs="宋体"/>
                <w:b/>
                <w:bCs/>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1</w:t>
            </w:r>
            <w:r>
              <w:rPr>
                <w:rFonts w:ascii="仿宋" w:eastAsia="仿宋" w:hAnsi="仿宋" w:cs="宋体" w:hint="eastAsia"/>
                <w:b/>
                <w:bCs/>
                <w:sz w:val="24"/>
                <w:szCs w:val="24"/>
                <w:lang w:bidi="ar"/>
              </w:rPr>
              <w:t>、防雷工程</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372</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第一级防雷器</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名称：一级防雷器</w:t>
            </w:r>
            <w:r>
              <w:rPr>
                <w:rFonts w:ascii="仿宋" w:eastAsia="仿宋" w:hAnsi="仿宋" w:cs="宋体" w:hint="eastAsia"/>
                <w:sz w:val="24"/>
                <w:szCs w:val="24"/>
                <w:lang w:bidi="ar"/>
              </w:rPr>
              <w:br/>
              <w:t>2.</w:t>
            </w:r>
            <w:r>
              <w:rPr>
                <w:rFonts w:ascii="仿宋" w:eastAsia="仿宋" w:hAnsi="仿宋" w:cs="宋体" w:hint="eastAsia"/>
                <w:sz w:val="24"/>
                <w:szCs w:val="24"/>
                <w:lang w:bidi="ar"/>
              </w:rPr>
              <w:t>规格：通流量为</w:t>
            </w:r>
            <w:r>
              <w:rPr>
                <w:rFonts w:ascii="仿宋" w:eastAsia="仿宋" w:hAnsi="仿宋" w:cs="宋体" w:hint="eastAsia"/>
                <w:sz w:val="24"/>
                <w:szCs w:val="24"/>
                <w:lang w:bidi="ar"/>
              </w:rPr>
              <w:t xml:space="preserve"> 60KA</w:t>
            </w:r>
            <w:r>
              <w:rPr>
                <w:rFonts w:ascii="仿宋" w:eastAsia="仿宋" w:hAnsi="仿宋" w:cs="宋体" w:hint="eastAsia"/>
                <w:sz w:val="24"/>
                <w:szCs w:val="24"/>
                <w:lang w:bidi="ar"/>
              </w:rPr>
              <w:t>，响应时间≤</w:t>
            </w:r>
            <w:r>
              <w:rPr>
                <w:rFonts w:ascii="仿宋" w:eastAsia="仿宋" w:hAnsi="仿宋" w:cs="宋体" w:hint="eastAsia"/>
                <w:sz w:val="24"/>
                <w:szCs w:val="24"/>
                <w:lang w:bidi="ar"/>
              </w:rPr>
              <w:t>25ns</w:t>
            </w:r>
            <w:r>
              <w:rPr>
                <w:rFonts w:ascii="仿宋" w:eastAsia="仿宋" w:hAnsi="仿宋" w:cs="宋体" w:hint="eastAsia"/>
                <w:sz w:val="24"/>
                <w:szCs w:val="24"/>
                <w:lang w:bidi="ar"/>
              </w:rPr>
              <w:t>，</w:t>
            </w:r>
            <w:r>
              <w:rPr>
                <w:rFonts w:ascii="仿宋" w:eastAsia="仿宋" w:hAnsi="仿宋" w:cs="宋体" w:hint="eastAsia"/>
                <w:sz w:val="24"/>
                <w:szCs w:val="24"/>
                <w:lang w:bidi="ar"/>
              </w:rPr>
              <w:t>380V4</w:t>
            </w:r>
            <w:r>
              <w:rPr>
                <w:rFonts w:ascii="仿宋" w:eastAsia="仿宋" w:hAnsi="仿宋" w:cs="宋体" w:hint="eastAsia"/>
                <w:sz w:val="24"/>
                <w:szCs w:val="24"/>
                <w:lang w:bidi="ar"/>
              </w:rPr>
              <w:t>级防雷器。</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373</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第二级防雷器</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名称：二级防雷器</w:t>
            </w:r>
            <w:r>
              <w:rPr>
                <w:rFonts w:ascii="仿宋" w:eastAsia="仿宋" w:hAnsi="仿宋" w:cs="宋体" w:hint="eastAsia"/>
                <w:sz w:val="24"/>
                <w:szCs w:val="24"/>
                <w:lang w:bidi="ar"/>
              </w:rPr>
              <w:br/>
              <w:t>2.</w:t>
            </w:r>
            <w:r>
              <w:rPr>
                <w:rFonts w:ascii="仿宋" w:eastAsia="仿宋" w:hAnsi="仿宋" w:cs="宋体" w:hint="eastAsia"/>
                <w:sz w:val="24"/>
                <w:szCs w:val="24"/>
                <w:lang w:bidi="ar"/>
              </w:rPr>
              <w:t>规格：通流量为</w:t>
            </w:r>
            <w:r>
              <w:rPr>
                <w:rFonts w:ascii="仿宋" w:eastAsia="仿宋" w:hAnsi="仿宋" w:cs="宋体" w:hint="eastAsia"/>
                <w:sz w:val="24"/>
                <w:szCs w:val="24"/>
                <w:lang w:bidi="ar"/>
              </w:rPr>
              <w:t xml:space="preserve"> 40KA</w:t>
            </w:r>
            <w:r>
              <w:rPr>
                <w:rFonts w:ascii="仿宋" w:eastAsia="仿宋" w:hAnsi="仿宋" w:cs="宋体" w:hint="eastAsia"/>
                <w:sz w:val="24"/>
                <w:szCs w:val="24"/>
                <w:lang w:bidi="ar"/>
              </w:rPr>
              <w:t>，响应时间≤</w:t>
            </w:r>
            <w:r>
              <w:rPr>
                <w:rFonts w:ascii="仿宋" w:eastAsia="仿宋" w:hAnsi="仿宋" w:cs="宋体" w:hint="eastAsia"/>
                <w:sz w:val="24"/>
                <w:szCs w:val="24"/>
                <w:lang w:bidi="ar"/>
              </w:rPr>
              <w:t>25ns</w:t>
            </w:r>
            <w:r>
              <w:rPr>
                <w:rFonts w:ascii="仿宋" w:eastAsia="仿宋" w:hAnsi="仿宋" w:cs="宋体" w:hint="eastAsia"/>
                <w:sz w:val="24"/>
                <w:szCs w:val="24"/>
                <w:lang w:bidi="ar"/>
              </w:rPr>
              <w:t>，</w:t>
            </w:r>
            <w:r>
              <w:rPr>
                <w:rFonts w:ascii="仿宋" w:eastAsia="仿宋" w:hAnsi="仿宋" w:cs="宋体" w:hint="eastAsia"/>
                <w:sz w:val="24"/>
                <w:szCs w:val="24"/>
                <w:lang w:bidi="ar"/>
              </w:rPr>
              <w:t>380V4</w:t>
            </w:r>
            <w:r>
              <w:rPr>
                <w:rFonts w:ascii="仿宋" w:eastAsia="仿宋" w:hAnsi="仿宋" w:cs="宋体" w:hint="eastAsia"/>
                <w:sz w:val="24"/>
                <w:szCs w:val="24"/>
                <w:lang w:bidi="ar"/>
              </w:rPr>
              <w:t>级防雷器。</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374</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第三级防雷器</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名称：三级防雷器</w:t>
            </w:r>
            <w:r>
              <w:rPr>
                <w:rFonts w:ascii="仿宋" w:eastAsia="仿宋" w:hAnsi="仿宋" w:cs="宋体" w:hint="eastAsia"/>
                <w:sz w:val="24"/>
                <w:szCs w:val="24"/>
                <w:lang w:bidi="ar"/>
              </w:rPr>
              <w:br/>
              <w:t>2.</w:t>
            </w:r>
            <w:r>
              <w:rPr>
                <w:rFonts w:ascii="仿宋" w:eastAsia="仿宋" w:hAnsi="仿宋" w:cs="宋体" w:hint="eastAsia"/>
                <w:sz w:val="24"/>
                <w:szCs w:val="24"/>
                <w:lang w:bidi="ar"/>
              </w:rPr>
              <w:t>规格：通流量为</w:t>
            </w:r>
            <w:r>
              <w:rPr>
                <w:rFonts w:ascii="仿宋" w:eastAsia="仿宋" w:hAnsi="仿宋" w:cs="宋体" w:hint="eastAsia"/>
                <w:sz w:val="24"/>
                <w:szCs w:val="24"/>
                <w:lang w:bidi="ar"/>
              </w:rPr>
              <w:t xml:space="preserve"> 20KA</w:t>
            </w:r>
            <w:r>
              <w:rPr>
                <w:rFonts w:ascii="仿宋" w:eastAsia="仿宋" w:hAnsi="仿宋" w:cs="宋体" w:hint="eastAsia"/>
                <w:sz w:val="24"/>
                <w:szCs w:val="24"/>
                <w:lang w:bidi="ar"/>
              </w:rPr>
              <w:t>，响应时间≤</w:t>
            </w:r>
            <w:r>
              <w:rPr>
                <w:rFonts w:ascii="仿宋" w:eastAsia="仿宋" w:hAnsi="仿宋" w:cs="宋体" w:hint="eastAsia"/>
                <w:sz w:val="24"/>
                <w:szCs w:val="24"/>
                <w:lang w:bidi="ar"/>
              </w:rPr>
              <w:t>25ns</w:t>
            </w:r>
            <w:r>
              <w:rPr>
                <w:rFonts w:ascii="仿宋" w:eastAsia="仿宋" w:hAnsi="仿宋" w:cs="宋体" w:hint="eastAsia"/>
                <w:sz w:val="24"/>
                <w:szCs w:val="24"/>
                <w:lang w:bidi="ar"/>
              </w:rPr>
              <w:t>，</w:t>
            </w:r>
            <w:r>
              <w:rPr>
                <w:rFonts w:ascii="仿宋" w:eastAsia="仿宋" w:hAnsi="仿宋" w:cs="宋体" w:hint="eastAsia"/>
                <w:sz w:val="24"/>
                <w:szCs w:val="24"/>
                <w:lang w:bidi="ar"/>
              </w:rPr>
              <w:t>380V4</w:t>
            </w:r>
            <w:r>
              <w:rPr>
                <w:rFonts w:ascii="仿宋" w:eastAsia="仿宋" w:hAnsi="仿宋" w:cs="宋体" w:hint="eastAsia"/>
                <w:sz w:val="24"/>
                <w:szCs w:val="24"/>
                <w:lang w:bidi="ar"/>
              </w:rPr>
              <w:t>级防雷器。</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375</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安装附件</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名称：空开、接线端子</w:t>
            </w:r>
            <w:r>
              <w:rPr>
                <w:rFonts w:ascii="仿宋" w:eastAsia="仿宋" w:hAnsi="仿宋" w:cs="宋体" w:hint="eastAsia"/>
                <w:sz w:val="24"/>
                <w:szCs w:val="24"/>
                <w:lang w:bidi="ar"/>
              </w:rPr>
              <w:br/>
              <w:t>2.</w:t>
            </w:r>
            <w:r>
              <w:rPr>
                <w:rFonts w:ascii="仿宋" w:eastAsia="仿宋" w:hAnsi="仿宋" w:cs="宋体" w:hint="eastAsia"/>
                <w:sz w:val="24"/>
                <w:szCs w:val="24"/>
                <w:lang w:bidi="ar"/>
              </w:rPr>
              <w:t>规格：空开、连接线、铜线鼻。</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组</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w:t>
            </w: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2</w:t>
            </w:r>
            <w:r>
              <w:rPr>
                <w:rFonts w:ascii="仿宋" w:eastAsia="仿宋" w:hAnsi="仿宋" w:cs="宋体" w:hint="eastAsia"/>
                <w:b/>
                <w:bCs/>
                <w:sz w:val="24"/>
                <w:szCs w:val="24"/>
                <w:lang w:bidi="ar"/>
              </w:rPr>
              <w:t>、接地工程</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376</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紫铜牌</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名称：紫铜排</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30</w:t>
            </w:r>
            <w:r>
              <w:rPr>
                <w:rFonts w:ascii="仿宋" w:eastAsia="仿宋" w:hAnsi="仿宋" w:cs="宋体" w:hint="eastAsia"/>
                <w:sz w:val="24"/>
                <w:szCs w:val="24"/>
                <w:lang w:bidi="ar"/>
              </w:rPr>
              <w:t>×</w:t>
            </w:r>
            <w:r>
              <w:rPr>
                <w:rFonts w:ascii="仿宋" w:eastAsia="仿宋" w:hAnsi="仿宋" w:cs="宋体" w:hint="eastAsia"/>
                <w:sz w:val="24"/>
                <w:szCs w:val="24"/>
                <w:lang w:bidi="ar"/>
              </w:rPr>
              <w:t>3mm</w:t>
            </w:r>
            <w:r>
              <w:rPr>
                <w:rFonts w:ascii="仿宋" w:eastAsia="仿宋" w:hAnsi="仿宋" w:cs="宋体" w:hint="eastAsia"/>
                <w:sz w:val="24"/>
                <w:szCs w:val="24"/>
                <w:lang w:bidi="ar"/>
              </w:rPr>
              <w:t>紫铜排。</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377</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铜牌支撑</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名称：绝缘端子</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M8</w:t>
            </w:r>
            <w:r>
              <w:rPr>
                <w:rFonts w:ascii="仿宋" w:eastAsia="仿宋" w:hAnsi="仿宋" w:cs="宋体" w:hint="eastAsia"/>
                <w:sz w:val="24"/>
                <w:szCs w:val="24"/>
                <w:lang w:bidi="ar"/>
              </w:rPr>
              <w:t>配套支撑件。</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378</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铜编织带</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名称：紫铜排</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25mm</w:t>
            </w:r>
            <w:r>
              <w:rPr>
                <w:rFonts w:ascii="仿宋" w:eastAsia="仿宋" w:hAnsi="仿宋" w:cs="宋体"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35</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379</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等电位连接（机房各金属体之间）</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名称：软电线</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BVR-6mm</w:t>
            </w:r>
            <w:r>
              <w:rPr>
                <w:rFonts w:ascii="Calibri" w:eastAsia="仿宋" w:hAnsi="Calibri" w:cs="Calibri"/>
                <w:sz w:val="24"/>
                <w:szCs w:val="24"/>
                <w:lang w:bidi="ar"/>
              </w:rPr>
              <w:t>²</w:t>
            </w:r>
            <w:r>
              <w:rPr>
                <w:rFonts w:ascii="仿宋" w:eastAsia="仿宋" w:hAnsi="仿宋" w:cs="仿宋"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项</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380</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接地汇流排</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名称：接地端子排</w:t>
            </w:r>
            <w:r>
              <w:rPr>
                <w:rFonts w:ascii="仿宋" w:eastAsia="仿宋" w:hAnsi="仿宋" w:cs="宋体" w:hint="eastAsia"/>
                <w:sz w:val="24"/>
                <w:szCs w:val="24"/>
                <w:lang w:bidi="ar"/>
              </w:rPr>
              <w:br/>
              <w:t>2.</w:t>
            </w:r>
            <w:r>
              <w:rPr>
                <w:rFonts w:ascii="仿宋" w:eastAsia="仿宋" w:hAnsi="仿宋" w:cs="宋体" w:hint="eastAsia"/>
                <w:sz w:val="24"/>
                <w:szCs w:val="24"/>
                <w:lang w:bidi="ar"/>
              </w:rPr>
              <w:t>规格：定制。</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381</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接地线（数量暂估）</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名称：软电缆</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BVR-50mm</w:t>
            </w:r>
            <w:r>
              <w:rPr>
                <w:rFonts w:ascii="Calibri" w:eastAsia="仿宋" w:hAnsi="Calibri" w:cs="Calibri"/>
                <w:sz w:val="24"/>
                <w:szCs w:val="24"/>
                <w:lang w:bidi="ar"/>
              </w:rPr>
              <w:t>²</w:t>
            </w:r>
            <w:r>
              <w:rPr>
                <w:rFonts w:ascii="仿宋" w:eastAsia="仿宋" w:hAnsi="仿宋" w:cs="仿宋"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382</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等电位接地端子箱</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名称：等电位连接端子箱</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TD28</w:t>
            </w:r>
            <w:r>
              <w:rPr>
                <w:rFonts w:ascii="仿宋" w:eastAsia="仿宋" w:hAnsi="仿宋" w:cs="宋体" w:hint="eastAsia"/>
                <w:sz w:val="24"/>
                <w:szCs w:val="24"/>
                <w:lang w:bidi="ar"/>
              </w:rPr>
              <w:t>局部等电位连接端子箱。</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383</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防雷验收费</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第三方检测机构出具检测报告</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项</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四、</w:t>
            </w: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辅材及机柜</w:t>
            </w:r>
          </w:p>
        </w:tc>
        <w:tc>
          <w:tcPr>
            <w:tcW w:w="3487" w:type="pct"/>
            <w:shd w:val="clear" w:color="auto" w:fill="auto"/>
            <w:vAlign w:val="center"/>
          </w:tcPr>
          <w:p w:rsidR="00813E76" w:rsidRDefault="00813E76">
            <w:pPr>
              <w:rPr>
                <w:rFonts w:ascii="仿宋" w:eastAsia="仿宋" w:hAnsi="仿宋" w:cs="宋体"/>
                <w:b/>
                <w:bCs/>
                <w:sz w:val="24"/>
                <w:szCs w:val="24"/>
              </w:rPr>
            </w:pPr>
          </w:p>
        </w:tc>
        <w:tc>
          <w:tcPr>
            <w:tcW w:w="318" w:type="pct"/>
            <w:shd w:val="clear" w:color="auto" w:fill="auto"/>
            <w:noWrap/>
            <w:vAlign w:val="center"/>
          </w:tcPr>
          <w:p w:rsidR="00813E76" w:rsidRDefault="00813E76">
            <w:pPr>
              <w:jc w:val="center"/>
              <w:rPr>
                <w:rFonts w:ascii="仿宋" w:eastAsia="仿宋" w:hAnsi="仿宋" w:cs="宋体"/>
                <w:b/>
                <w:bCs/>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384</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机柜</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600mm</w:t>
            </w:r>
            <w:r>
              <w:rPr>
                <w:rFonts w:ascii="仿宋" w:eastAsia="仿宋" w:hAnsi="仿宋" w:cs="宋体" w:hint="eastAsia"/>
                <w:sz w:val="24"/>
                <w:szCs w:val="24"/>
                <w:lang w:bidi="ar"/>
              </w:rPr>
              <w:t>（宽）</w:t>
            </w:r>
            <w:r>
              <w:rPr>
                <w:rFonts w:ascii="仿宋" w:eastAsia="仿宋" w:hAnsi="仿宋" w:cs="宋体" w:hint="eastAsia"/>
                <w:sz w:val="24"/>
                <w:szCs w:val="24"/>
                <w:lang w:bidi="ar"/>
              </w:rPr>
              <w:t>*1200mm</w:t>
            </w:r>
            <w:r>
              <w:rPr>
                <w:rFonts w:ascii="仿宋" w:eastAsia="仿宋" w:hAnsi="仿宋" w:cs="宋体" w:hint="eastAsia"/>
                <w:sz w:val="24"/>
                <w:szCs w:val="24"/>
                <w:lang w:bidi="ar"/>
              </w:rPr>
              <w:t>（深）</w:t>
            </w:r>
            <w:r>
              <w:rPr>
                <w:rFonts w:ascii="仿宋" w:eastAsia="仿宋" w:hAnsi="仿宋" w:cs="宋体" w:hint="eastAsia"/>
                <w:sz w:val="24"/>
                <w:szCs w:val="24"/>
                <w:lang w:bidi="ar"/>
              </w:rPr>
              <w:t>*42U</w:t>
            </w:r>
            <w:r>
              <w:rPr>
                <w:rFonts w:ascii="仿宋" w:eastAsia="仿宋" w:hAnsi="仿宋" w:cs="宋体" w:hint="eastAsia"/>
                <w:sz w:val="24"/>
                <w:szCs w:val="24"/>
                <w:lang w:bidi="ar"/>
              </w:rPr>
              <w:t>（高）</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385</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辅材</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配套</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项</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五</w:t>
            </w: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空气调节系统</w:t>
            </w:r>
          </w:p>
        </w:tc>
        <w:tc>
          <w:tcPr>
            <w:tcW w:w="3487" w:type="pct"/>
            <w:shd w:val="clear" w:color="auto" w:fill="auto"/>
            <w:vAlign w:val="center"/>
          </w:tcPr>
          <w:p w:rsidR="00813E76" w:rsidRDefault="00813E76">
            <w:pPr>
              <w:rPr>
                <w:rFonts w:ascii="仿宋" w:eastAsia="仿宋" w:hAnsi="仿宋" w:cs="宋体"/>
                <w:b/>
                <w:bCs/>
                <w:sz w:val="24"/>
                <w:szCs w:val="24"/>
              </w:rPr>
            </w:pPr>
          </w:p>
        </w:tc>
        <w:tc>
          <w:tcPr>
            <w:tcW w:w="318" w:type="pct"/>
            <w:shd w:val="clear" w:color="auto" w:fill="auto"/>
            <w:noWrap/>
            <w:vAlign w:val="center"/>
          </w:tcPr>
          <w:p w:rsidR="00813E76" w:rsidRDefault="00813E76">
            <w:pPr>
              <w:jc w:val="center"/>
              <w:rPr>
                <w:rFonts w:ascii="仿宋" w:eastAsia="仿宋" w:hAnsi="仿宋" w:cs="宋体"/>
                <w:b/>
                <w:bCs/>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386</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5P</w:t>
            </w:r>
            <w:r>
              <w:rPr>
                <w:rFonts w:ascii="仿宋" w:eastAsia="仿宋" w:hAnsi="仿宋" w:cs="宋体" w:hint="eastAsia"/>
                <w:sz w:val="24"/>
                <w:szCs w:val="24"/>
                <w:lang w:bidi="ar"/>
              </w:rPr>
              <w:t>柜式空调</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5P</w:t>
            </w:r>
            <w:r>
              <w:rPr>
                <w:rFonts w:ascii="仿宋" w:eastAsia="仿宋" w:hAnsi="仿宋" w:cs="宋体" w:hint="eastAsia"/>
                <w:sz w:val="24"/>
                <w:szCs w:val="24"/>
                <w:lang w:bidi="ar"/>
              </w:rPr>
              <w:t>柜式空调，标配</w:t>
            </w:r>
            <w:r>
              <w:rPr>
                <w:rFonts w:ascii="仿宋" w:eastAsia="仿宋" w:hAnsi="仿宋" w:cs="宋体" w:hint="eastAsia"/>
                <w:sz w:val="24"/>
                <w:szCs w:val="24"/>
                <w:lang w:bidi="ar"/>
              </w:rPr>
              <w:t>3</w:t>
            </w:r>
            <w:r>
              <w:rPr>
                <w:rFonts w:ascii="仿宋" w:eastAsia="仿宋" w:hAnsi="仿宋" w:cs="宋体" w:hint="eastAsia"/>
                <w:sz w:val="24"/>
                <w:szCs w:val="24"/>
                <w:lang w:bidi="ar"/>
              </w:rPr>
              <w:t>米铜管；</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387</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安装辅料</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配套</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批</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lastRenderedPageBreak/>
              <w:t>六</w:t>
            </w: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UPS</w:t>
            </w:r>
            <w:r>
              <w:rPr>
                <w:rFonts w:ascii="仿宋" w:eastAsia="仿宋" w:hAnsi="仿宋" w:cs="宋体" w:hint="eastAsia"/>
                <w:b/>
                <w:bCs/>
                <w:sz w:val="24"/>
                <w:szCs w:val="24"/>
                <w:lang w:bidi="ar"/>
              </w:rPr>
              <w:t>系统</w:t>
            </w:r>
          </w:p>
        </w:tc>
        <w:tc>
          <w:tcPr>
            <w:tcW w:w="3487" w:type="pct"/>
            <w:shd w:val="clear" w:color="auto" w:fill="auto"/>
            <w:vAlign w:val="center"/>
          </w:tcPr>
          <w:p w:rsidR="00813E76" w:rsidRDefault="00813E76">
            <w:pPr>
              <w:rPr>
                <w:rFonts w:ascii="仿宋" w:eastAsia="仿宋" w:hAnsi="仿宋" w:cs="宋体"/>
                <w:b/>
                <w:bCs/>
                <w:sz w:val="24"/>
                <w:szCs w:val="24"/>
              </w:rPr>
            </w:pPr>
          </w:p>
        </w:tc>
        <w:tc>
          <w:tcPr>
            <w:tcW w:w="318" w:type="pct"/>
            <w:shd w:val="clear" w:color="auto" w:fill="auto"/>
            <w:noWrap/>
            <w:vAlign w:val="center"/>
          </w:tcPr>
          <w:p w:rsidR="00813E76" w:rsidRDefault="00813E76">
            <w:pPr>
              <w:jc w:val="center"/>
              <w:rPr>
                <w:rFonts w:ascii="仿宋" w:eastAsia="仿宋" w:hAnsi="仿宋" w:cs="宋体"/>
                <w:b/>
                <w:bCs/>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七</w:t>
            </w: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机房消防系统</w:t>
            </w:r>
          </w:p>
        </w:tc>
        <w:tc>
          <w:tcPr>
            <w:tcW w:w="3487" w:type="pct"/>
            <w:shd w:val="clear" w:color="auto" w:fill="auto"/>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土建电气已做</w:t>
            </w:r>
          </w:p>
        </w:tc>
        <w:tc>
          <w:tcPr>
            <w:tcW w:w="318" w:type="pct"/>
            <w:shd w:val="clear" w:color="auto" w:fill="auto"/>
            <w:noWrap/>
            <w:vAlign w:val="center"/>
          </w:tcPr>
          <w:p w:rsidR="00813E76" w:rsidRDefault="00813E76">
            <w:pPr>
              <w:jc w:val="center"/>
              <w:rPr>
                <w:rFonts w:ascii="仿宋" w:eastAsia="仿宋" w:hAnsi="仿宋" w:cs="宋体"/>
                <w:b/>
                <w:bCs/>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b/>
                <w:bCs/>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消防控制室</w:t>
            </w:r>
          </w:p>
        </w:tc>
        <w:tc>
          <w:tcPr>
            <w:tcW w:w="3487" w:type="pct"/>
            <w:shd w:val="clear" w:color="auto" w:fill="auto"/>
            <w:vAlign w:val="center"/>
          </w:tcPr>
          <w:p w:rsidR="00813E76" w:rsidRDefault="00813E76">
            <w:pPr>
              <w:rPr>
                <w:rFonts w:ascii="仿宋" w:eastAsia="仿宋" w:hAnsi="仿宋" w:cs="宋体"/>
                <w:b/>
                <w:bCs/>
                <w:sz w:val="24"/>
                <w:szCs w:val="24"/>
              </w:rPr>
            </w:pPr>
          </w:p>
        </w:tc>
        <w:tc>
          <w:tcPr>
            <w:tcW w:w="318" w:type="pct"/>
            <w:shd w:val="clear" w:color="auto" w:fill="auto"/>
            <w:noWrap/>
            <w:vAlign w:val="center"/>
          </w:tcPr>
          <w:p w:rsidR="00813E76" w:rsidRDefault="00813E76">
            <w:pPr>
              <w:jc w:val="center"/>
              <w:rPr>
                <w:rFonts w:ascii="仿宋" w:eastAsia="仿宋" w:hAnsi="仿宋" w:cs="宋体"/>
                <w:b/>
                <w:bCs/>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一</w:t>
            </w: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装饰装修系统</w:t>
            </w:r>
          </w:p>
        </w:tc>
        <w:tc>
          <w:tcPr>
            <w:tcW w:w="3487" w:type="pct"/>
            <w:shd w:val="clear" w:color="auto" w:fill="auto"/>
            <w:vAlign w:val="center"/>
          </w:tcPr>
          <w:p w:rsidR="00813E76" w:rsidRDefault="00813E76">
            <w:pPr>
              <w:rPr>
                <w:rFonts w:ascii="仿宋" w:eastAsia="仿宋" w:hAnsi="仿宋" w:cs="宋体"/>
                <w:b/>
                <w:bCs/>
                <w:sz w:val="24"/>
                <w:szCs w:val="24"/>
              </w:rPr>
            </w:pPr>
          </w:p>
        </w:tc>
        <w:tc>
          <w:tcPr>
            <w:tcW w:w="318" w:type="pct"/>
            <w:shd w:val="clear" w:color="auto" w:fill="auto"/>
            <w:noWrap/>
            <w:vAlign w:val="center"/>
          </w:tcPr>
          <w:p w:rsidR="00813E76" w:rsidRDefault="00813E76">
            <w:pPr>
              <w:jc w:val="center"/>
              <w:rPr>
                <w:rFonts w:ascii="仿宋" w:eastAsia="仿宋" w:hAnsi="仿宋" w:cs="宋体"/>
                <w:b/>
                <w:bCs/>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1</w:t>
            </w:r>
            <w:r>
              <w:rPr>
                <w:rFonts w:ascii="仿宋" w:eastAsia="仿宋" w:hAnsi="仿宋" w:cs="宋体" w:hint="eastAsia"/>
                <w:b/>
                <w:bCs/>
                <w:sz w:val="24"/>
                <w:szCs w:val="24"/>
                <w:lang w:bidi="ar"/>
              </w:rPr>
              <w:t>、地面工程</w:t>
            </w:r>
          </w:p>
        </w:tc>
        <w:tc>
          <w:tcPr>
            <w:tcW w:w="3487" w:type="pct"/>
            <w:shd w:val="clear" w:color="auto" w:fill="auto"/>
            <w:vAlign w:val="center"/>
          </w:tcPr>
          <w:p w:rsidR="00813E76" w:rsidRDefault="00813E76">
            <w:pPr>
              <w:rPr>
                <w:rFonts w:ascii="仿宋" w:eastAsia="仿宋" w:hAnsi="仿宋" w:cs="宋体"/>
                <w:b/>
                <w:bCs/>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388</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地面防尘处理</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）素水泥浆一道（内掺建筑胶）</w:t>
            </w:r>
            <w:r>
              <w:rPr>
                <w:rFonts w:ascii="仿宋" w:eastAsia="仿宋" w:hAnsi="仿宋" w:cs="宋体" w:hint="eastAsia"/>
                <w:sz w:val="24"/>
                <w:szCs w:val="24"/>
                <w:lang w:bidi="ar"/>
              </w:rPr>
              <w:br/>
              <w:t>2</w:t>
            </w:r>
            <w:r>
              <w:rPr>
                <w:rFonts w:ascii="仿宋" w:eastAsia="仿宋" w:hAnsi="仿宋" w:cs="宋体" w:hint="eastAsia"/>
                <w:sz w:val="24"/>
                <w:szCs w:val="24"/>
                <w:lang w:bidi="ar"/>
              </w:rPr>
              <w:t>）</w:t>
            </w:r>
            <w:r>
              <w:rPr>
                <w:rFonts w:ascii="仿宋" w:eastAsia="仿宋" w:hAnsi="仿宋" w:cs="宋体" w:hint="eastAsia"/>
                <w:sz w:val="24"/>
                <w:szCs w:val="24"/>
                <w:lang w:bidi="ar"/>
              </w:rPr>
              <w:t>C15</w:t>
            </w:r>
            <w:r>
              <w:rPr>
                <w:rFonts w:ascii="仿宋" w:eastAsia="仿宋" w:hAnsi="仿宋" w:cs="宋体" w:hint="eastAsia"/>
                <w:sz w:val="24"/>
                <w:szCs w:val="24"/>
                <w:lang w:bidi="ar"/>
              </w:rPr>
              <w:t>细石混凝土随打随抹</w:t>
            </w:r>
            <w:r>
              <w:rPr>
                <w:rFonts w:ascii="仿宋" w:eastAsia="仿宋" w:hAnsi="仿宋" w:cs="宋体" w:hint="eastAsia"/>
                <w:sz w:val="24"/>
                <w:szCs w:val="24"/>
                <w:lang w:bidi="ar"/>
              </w:rPr>
              <w:br/>
              <w:t>3</w:t>
            </w:r>
            <w:r>
              <w:rPr>
                <w:rFonts w:ascii="仿宋" w:eastAsia="仿宋" w:hAnsi="仿宋" w:cs="宋体" w:hint="eastAsia"/>
                <w:sz w:val="24"/>
                <w:szCs w:val="24"/>
                <w:lang w:bidi="ar"/>
              </w:rPr>
              <w:t>）</w:t>
            </w:r>
            <w:r>
              <w:rPr>
                <w:rFonts w:ascii="仿宋" w:eastAsia="仿宋" w:hAnsi="仿宋" w:cs="宋体" w:hint="eastAsia"/>
                <w:sz w:val="24"/>
                <w:szCs w:val="24"/>
                <w:lang w:bidi="ar"/>
              </w:rPr>
              <w:t>1</w:t>
            </w:r>
            <w:r>
              <w:rPr>
                <w:rFonts w:ascii="仿宋" w:eastAsia="仿宋" w:hAnsi="仿宋" w:cs="宋体" w:hint="eastAsia"/>
                <w:sz w:val="24"/>
                <w:szCs w:val="24"/>
                <w:lang w:bidi="ar"/>
              </w:rPr>
              <w:t>：</w:t>
            </w:r>
            <w:r>
              <w:rPr>
                <w:rFonts w:ascii="仿宋" w:eastAsia="仿宋" w:hAnsi="仿宋" w:cs="宋体" w:hint="eastAsia"/>
                <w:sz w:val="24"/>
                <w:szCs w:val="24"/>
                <w:lang w:bidi="ar"/>
              </w:rPr>
              <w:t>3</w:t>
            </w:r>
            <w:r>
              <w:rPr>
                <w:rFonts w:ascii="仿宋" w:eastAsia="仿宋" w:hAnsi="仿宋" w:cs="宋体" w:hint="eastAsia"/>
                <w:sz w:val="24"/>
                <w:szCs w:val="24"/>
                <w:lang w:bidi="ar"/>
              </w:rPr>
              <w:t>水泥砂浆找平层</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br/>
              <w:t>4</w:t>
            </w:r>
            <w:r>
              <w:rPr>
                <w:rFonts w:ascii="仿宋" w:eastAsia="仿宋" w:hAnsi="仿宋" w:cs="宋体" w:hint="eastAsia"/>
                <w:sz w:val="24"/>
                <w:szCs w:val="24"/>
                <w:lang w:bidi="ar"/>
              </w:rPr>
              <w:t>）灰色防尘漆两道</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73.4</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389</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全钢无边抗静电地板</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w:t>
            </w:r>
            <w:r>
              <w:rPr>
                <w:rFonts w:ascii="仿宋" w:eastAsia="仿宋" w:hAnsi="仿宋" w:cs="宋体" w:hint="eastAsia"/>
                <w:sz w:val="24"/>
                <w:szCs w:val="24"/>
                <w:lang w:bidi="ar"/>
              </w:rPr>
              <w:t>600*600*35mm</w:t>
            </w:r>
            <w:r>
              <w:rPr>
                <w:rFonts w:ascii="仿宋" w:eastAsia="仿宋" w:hAnsi="仿宋" w:cs="宋体" w:hint="eastAsia"/>
                <w:sz w:val="24"/>
                <w:szCs w:val="24"/>
                <w:lang w:bidi="ar"/>
              </w:rPr>
              <w:t>全钢无边防静电活动地板，</w:t>
            </w:r>
            <w:r>
              <w:rPr>
                <w:rFonts w:ascii="仿宋" w:eastAsia="仿宋" w:hAnsi="仿宋" w:cs="宋体" w:hint="eastAsia"/>
                <w:sz w:val="24"/>
                <w:szCs w:val="24"/>
                <w:lang w:bidi="ar"/>
              </w:rPr>
              <w:t>HPL</w:t>
            </w:r>
            <w:r>
              <w:rPr>
                <w:rFonts w:ascii="仿宋" w:eastAsia="仿宋" w:hAnsi="仿宋" w:cs="宋体" w:hint="eastAsia"/>
                <w:sz w:val="24"/>
                <w:szCs w:val="24"/>
                <w:lang w:bidi="ar"/>
              </w:rPr>
              <w:t>贴面，厚度≥</w:t>
            </w:r>
            <w:r>
              <w:rPr>
                <w:rFonts w:ascii="仿宋" w:eastAsia="仿宋" w:hAnsi="仿宋" w:cs="宋体" w:hint="eastAsia"/>
                <w:sz w:val="24"/>
                <w:szCs w:val="24"/>
                <w:lang w:bidi="ar"/>
              </w:rPr>
              <w:t>1.2</w:t>
            </w:r>
            <w:r>
              <w:rPr>
                <w:rFonts w:ascii="仿宋" w:eastAsia="仿宋" w:hAnsi="仿宋" w:cs="宋体" w:hint="eastAsia"/>
                <w:sz w:val="24"/>
                <w:szCs w:val="24"/>
                <w:lang w:bidi="ar"/>
              </w:rPr>
              <w:t>；上钢板厚度≥</w:t>
            </w:r>
            <w:r>
              <w:rPr>
                <w:rFonts w:ascii="仿宋" w:eastAsia="仿宋" w:hAnsi="仿宋" w:cs="宋体" w:hint="eastAsia"/>
                <w:sz w:val="24"/>
                <w:szCs w:val="24"/>
                <w:lang w:bidi="ar"/>
              </w:rPr>
              <w:t>1.0</w:t>
            </w:r>
            <w:r>
              <w:rPr>
                <w:rFonts w:ascii="仿宋" w:eastAsia="仿宋" w:hAnsi="仿宋" w:cs="宋体" w:hint="eastAsia"/>
                <w:sz w:val="24"/>
                <w:szCs w:val="24"/>
                <w:lang w:bidi="ar"/>
              </w:rPr>
              <w:t>，下钢板厚度≥</w:t>
            </w:r>
            <w:r>
              <w:rPr>
                <w:rFonts w:ascii="仿宋" w:eastAsia="仿宋" w:hAnsi="仿宋" w:cs="宋体" w:hint="eastAsia"/>
                <w:sz w:val="24"/>
                <w:szCs w:val="24"/>
                <w:lang w:bidi="ar"/>
              </w:rPr>
              <w:t>0.8</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2</w:t>
            </w:r>
            <w:r>
              <w:rPr>
                <w:rFonts w:ascii="仿宋" w:eastAsia="仿宋" w:hAnsi="仿宋" w:cs="宋体" w:hint="eastAsia"/>
                <w:sz w:val="24"/>
                <w:szCs w:val="24"/>
                <w:lang w:bidi="ar"/>
              </w:rPr>
              <w:t>）荷载性能不低于</w:t>
            </w:r>
            <w:r>
              <w:rPr>
                <w:rFonts w:ascii="仿宋" w:eastAsia="仿宋" w:hAnsi="仿宋" w:cs="宋体" w:hint="eastAsia"/>
                <w:sz w:val="24"/>
                <w:szCs w:val="24"/>
                <w:lang w:bidi="ar"/>
              </w:rPr>
              <w:t>GB/T36340-2018</w:t>
            </w:r>
            <w:r>
              <w:rPr>
                <w:rFonts w:ascii="仿宋" w:eastAsia="仿宋" w:hAnsi="仿宋" w:cs="宋体" w:hint="eastAsia"/>
                <w:sz w:val="24"/>
                <w:szCs w:val="24"/>
                <w:lang w:bidi="ar"/>
              </w:rPr>
              <w:t>《防静电活动地板通用规范》</w:t>
            </w:r>
            <w:r>
              <w:rPr>
                <w:rFonts w:ascii="仿宋" w:eastAsia="仿宋" w:hAnsi="仿宋" w:cs="宋体" w:hint="eastAsia"/>
                <w:sz w:val="24"/>
                <w:szCs w:val="24"/>
                <w:lang w:bidi="ar"/>
              </w:rPr>
              <w:t>P</w:t>
            </w:r>
            <w:r>
              <w:rPr>
                <w:rFonts w:ascii="仿宋" w:eastAsia="仿宋" w:hAnsi="仿宋" w:cs="宋体" w:hint="eastAsia"/>
                <w:sz w:val="24"/>
                <w:szCs w:val="24"/>
                <w:lang w:bidi="ar"/>
              </w:rPr>
              <w:t>型承重的要求，机械性能：集中荷载≥</w:t>
            </w:r>
            <w:r>
              <w:rPr>
                <w:rFonts w:ascii="仿宋" w:eastAsia="仿宋" w:hAnsi="仿宋" w:cs="宋体" w:hint="eastAsia"/>
                <w:sz w:val="24"/>
                <w:szCs w:val="24"/>
                <w:lang w:bidi="ar"/>
              </w:rPr>
              <w:t>3560N</w:t>
            </w:r>
            <w:r>
              <w:rPr>
                <w:rFonts w:ascii="仿宋" w:eastAsia="仿宋" w:hAnsi="仿宋" w:cs="宋体" w:hint="eastAsia"/>
                <w:sz w:val="24"/>
                <w:szCs w:val="24"/>
                <w:lang w:bidi="ar"/>
              </w:rPr>
              <w:t>，极限荷载≥</w:t>
            </w:r>
            <w:r>
              <w:rPr>
                <w:rFonts w:ascii="仿宋" w:eastAsia="仿宋" w:hAnsi="仿宋" w:cs="宋体" w:hint="eastAsia"/>
                <w:sz w:val="24"/>
                <w:szCs w:val="24"/>
                <w:lang w:bidi="ar"/>
              </w:rPr>
              <w:t>10680N</w:t>
            </w:r>
            <w:r>
              <w:rPr>
                <w:rFonts w:ascii="仿宋" w:eastAsia="仿宋" w:hAnsi="仿宋" w:cs="宋体" w:hint="eastAsia"/>
                <w:sz w:val="24"/>
                <w:szCs w:val="24"/>
                <w:lang w:bidi="ar"/>
              </w:rPr>
              <w:t>，均布载荷≥</w:t>
            </w:r>
            <w:r>
              <w:rPr>
                <w:rFonts w:ascii="仿宋" w:eastAsia="仿宋" w:hAnsi="仿宋" w:cs="宋体" w:hint="eastAsia"/>
                <w:sz w:val="24"/>
                <w:szCs w:val="24"/>
                <w:lang w:bidi="ar"/>
              </w:rPr>
              <w:t>16000N/m2</w:t>
            </w:r>
            <w:r>
              <w:rPr>
                <w:rFonts w:ascii="仿宋" w:eastAsia="仿宋" w:hAnsi="仿宋" w:cs="宋体" w:hint="eastAsia"/>
                <w:sz w:val="24"/>
                <w:szCs w:val="24"/>
                <w:lang w:bidi="ar"/>
              </w:rPr>
              <w:t>（挠度≤</w:t>
            </w:r>
            <w:r>
              <w:rPr>
                <w:rFonts w:ascii="仿宋" w:eastAsia="仿宋" w:hAnsi="仿宋" w:cs="宋体" w:hint="eastAsia"/>
                <w:sz w:val="24"/>
                <w:szCs w:val="24"/>
                <w:lang w:bidi="ar"/>
              </w:rPr>
              <w:t>2mm</w:t>
            </w:r>
            <w:r>
              <w:rPr>
                <w:rFonts w:ascii="仿宋" w:eastAsia="仿宋" w:hAnsi="仿宋" w:cs="宋体" w:hint="eastAsia"/>
                <w:sz w:val="24"/>
                <w:szCs w:val="24"/>
                <w:lang w:bidi="ar"/>
              </w:rPr>
              <w:t>，变形≤</w:t>
            </w:r>
            <w:r>
              <w:rPr>
                <w:rFonts w:ascii="仿宋" w:eastAsia="仿宋" w:hAnsi="仿宋" w:cs="宋体" w:hint="eastAsia"/>
                <w:sz w:val="24"/>
                <w:szCs w:val="24"/>
                <w:lang w:bidi="ar"/>
              </w:rPr>
              <w:t>0.25mm</w:t>
            </w:r>
            <w:r>
              <w:rPr>
                <w:rFonts w:ascii="仿宋" w:eastAsia="仿宋" w:hAnsi="仿宋" w:cs="宋体" w:hint="eastAsia"/>
                <w:sz w:val="24"/>
                <w:szCs w:val="24"/>
                <w:lang w:bidi="ar"/>
              </w:rPr>
              <w:t>）；</w:t>
            </w:r>
            <w:r>
              <w:rPr>
                <w:rFonts w:ascii="仿宋" w:eastAsia="仿宋" w:hAnsi="仿宋" w:cs="宋体" w:hint="eastAsia"/>
                <w:sz w:val="24"/>
                <w:szCs w:val="24"/>
                <w:lang w:bidi="ar"/>
              </w:rPr>
              <w:br/>
              <w:t>3</w:t>
            </w:r>
            <w:r>
              <w:rPr>
                <w:rFonts w:ascii="仿宋" w:eastAsia="仿宋" w:hAnsi="仿宋" w:cs="宋体" w:hint="eastAsia"/>
                <w:sz w:val="24"/>
                <w:szCs w:val="24"/>
                <w:lang w:bidi="ar"/>
              </w:rPr>
              <w:t>）基层板基防火等级：不燃</w:t>
            </w:r>
            <w:r>
              <w:rPr>
                <w:rFonts w:ascii="仿宋" w:eastAsia="仿宋" w:hAnsi="仿宋" w:cs="宋体" w:hint="eastAsia"/>
                <w:sz w:val="24"/>
                <w:szCs w:val="24"/>
                <w:lang w:bidi="ar"/>
              </w:rPr>
              <w:t>A</w:t>
            </w:r>
            <w:r>
              <w:rPr>
                <w:rFonts w:ascii="仿宋" w:eastAsia="仿宋" w:hAnsi="仿宋" w:cs="宋体" w:hint="eastAsia"/>
                <w:sz w:val="24"/>
                <w:szCs w:val="24"/>
                <w:lang w:bidi="ar"/>
              </w:rPr>
              <w:t>级；</w:t>
            </w:r>
            <w:r>
              <w:rPr>
                <w:rFonts w:ascii="仿宋" w:eastAsia="仿宋" w:hAnsi="仿宋" w:cs="宋体" w:hint="eastAsia"/>
                <w:sz w:val="24"/>
                <w:szCs w:val="24"/>
                <w:lang w:bidi="ar"/>
              </w:rPr>
              <w:br/>
              <w:t>4</w:t>
            </w:r>
            <w:r>
              <w:rPr>
                <w:rFonts w:ascii="仿宋" w:eastAsia="仿宋" w:hAnsi="仿宋" w:cs="宋体" w:hint="eastAsia"/>
                <w:sz w:val="24"/>
                <w:szCs w:val="24"/>
                <w:lang w:bidi="ar"/>
              </w:rPr>
              <w:t>）横梁：优质焊管，壁厚≥</w:t>
            </w:r>
            <w:r>
              <w:rPr>
                <w:rFonts w:ascii="仿宋" w:eastAsia="仿宋" w:hAnsi="仿宋" w:cs="宋体" w:hint="eastAsia"/>
                <w:sz w:val="24"/>
                <w:szCs w:val="24"/>
                <w:lang w:bidi="ar"/>
              </w:rPr>
              <w:t>1.0mm</w:t>
            </w:r>
            <w:r>
              <w:rPr>
                <w:rFonts w:ascii="仿宋" w:eastAsia="仿宋" w:hAnsi="仿宋" w:cs="宋体" w:hint="eastAsia"/>
                <w:sz w:val="24"/>
                <w:szCs w:val="24"/>
                <w:lang w:bidi="ar"/>
              </w:rPr>
              <w:t>；支架：上托规格：</w:t>
            </w:r>
            <w:r>
              <w:rPr>
                <w:rFonts w:ascii="仿宋" w:eastAsia="仿宋" w:hAnsi="仿宋" w:cs="宋体" w:hint="eastAsia"/>
                <w:sz w:val="24"/>
                <w:szCs w:val="24"/>
                <w:lang w:bidi="ar"/>
              </w:rPr>
              <w:t>90mm</w:t>
            </w:r>
            <w:r>
              <w:rPr>
                <w:rFonts w:ascii="仿宋" w:eastAsia="仿宋" w:hAnsi="仿宋" w:cs="宋体" w:hint="eastAsia"/>
                <w:sz w:val="24"/>
                <w:szCs w:val="24"/>
                <w:lang w:bidi="ar"/>
              </w:rPr>
              <w:t>×</w:t>
            </w:r>
            <w:r>
              <w:rPr>
                <w:rFonts w:ascii="仿宋" w:eastAsia="仿宋" w:hAnsi="仿宋" w:cs="宋体" w:hint="eastAsia"/>
                <w:sz w:val="24"/>
                <w:szCs w:val="24"/>
                <w:lang w:bidi="ar"/>
              </w:rPr>
              <w:t>90mm</w:t>
            </w:r>
            <w:r>
              <w:rPr>
                <w:rFonts w:ascii="仿宋" w:eastAsia="仿宋" w:hAnsi="仿宋" w:cs="宋体" w:hint="eastAsia"/>
                <w:sz w:val="24"/>
                <w:szCs w:val="24"/>
                <w:lang w:bidi="ar"/>
              </w:rPr>
              <w:t>，壁厚≥</w:t>
            </w:r>
            <w:r>
              <w:rPr>
                <w:rFonts w:ascii="仿宋" w:eastAsia="仿宋" w:hAnsi="仿宋" w:cs="宋体" w:hint="eastAsia"/>
                <w:sz w:val="24"/>
                <w:szCs w:val="24"/>
                <w:lang w:bidi="ar"/>
              </w:rPr>
              <w:t>3mm</w:t>
            </w:r>
            <w:r>
              <w:rPr>
                <w:rFonts w:ascii="仿宋" w:eastAsia="仿宋" w:hAnsi="仿宋" w:cs="宋体" w:hint="eastAsia"/>
                <w:sz w:val="24"/>
                <w:szCs w:val="24"/>
                <w:lang w:bidi="ar"/>
              </w:rPr>
              <w:t>；下托规格：</w:t>
            </w:r>
            <w:r>
              <w:rPr>
                <w:rFonts w:ascii="仿宋" w:eastAsia="仿宋" w:hAnsi="仿宋" w:cs="宋体" w:hint="eastAsia"/>
                <w:sz w:val="24"/>
                <w:szCs w:val="24"/>
                <w:lang w:bidi="ar"/>
              </w:rPr>
              <w:t>100mm</w:t>
            </w:r>
            <w:r>
              <w:rPr>
                <w:rFonts w:ascii="仿宋" w:eastAsia="仿宋" w:hAnsi="仿宋" w:cs="宋体" w:hint="eastAsia"/>
                <w:sz w:val="24"/>
                <w:szCs w:val="24"/>
                <w:lang w:bidi="ar"/>
              </w:rPr>
              <w:t>×</w:t>
            </w:r>
            <w:r>
              <w:rPr>
                <w:rFonts w:ascii="仿宋" w:eastAsia="仿宋" w:hAnsi="仿宋" w:cs="宋体" w:hint="eastAsia"/>
                <w:sz w:val="24"/>
                <w:szCs w:val="24"/>
                <w:lang w:bidi="ar"/>
              </w:rPr>
              <w:t>100mm</w:t>
            </w:r>
            <w:r>
              <w:rPr>
                <w:rFonts w:ascii="仿宋" w:eastAsia="仿宋" w:hAnsi="仿宋" w:cs="宋体" w:hint="eastAsia"/>
                <w:sz w:val="24"/>
                <w:szCs w:val="24"/>
                <w:lang w:bidi="ar"/>
              </w:rPr>
              <w:t>，壁厚≥</w:t>
            </w:r>
            <w:r>
              <w:rPr>
                <w:rFonts w:ascii="仿宋" w:eastAsia="仿宋" w:hAnsi="仿宋" w:cs="宋体" w:hint="eastAsia"/>
                <w:sz w:val="24"/>
                <w:szCs w:val="24"/>
                <w:lang w:bidi="ar"/>
              </w:rPr>
              <w:t>3mm</w:t>
            </w:r>
            <w:r>
              <w:rPr>
                <w:rFonts w:ascii="仿宋" w:eastAsia="仿宋" w:hAnsi="仿宋" w:cs="宋体" w:hint="eastAsia"/>
                <w:sz w:val="24"/>
                <w:szCs w:val="24"/>
                <w:lang w:bidi="ar"/>
              </w:rPr>
              <w:t>，中柱支撑管壁厚≥</w:t>
            </w:r>
            <w:r>
              <w:rPr>
                <w:rFonts w:ascii="仿宋" w:eastAsia="仿宋" w:hAnsi="仿宋" w:cs="宋体" w:hint="eastAsia"/>
                <w:sz w:val="24"/>
                <w:szCs w:val="24"/>
                <w:lang w:bidi="ar"/>
              </w:rPr>
              <w:t>1.5mm</w:t>
            </w:r>
            <w:r>
              <w:rPr>
                <w:rFonts w:ascii="仿宋" w:eastAsia="仿宋" w:hAnsi="仿宋" w:cs="宋体" w:hint="eastAsia"/>
                <w:sz w:val="24"/>
                <w:szCs w:val="24"/>
                <w:lang w:bidi="ar"/>
              </w:rPr>
              <w:t>，直径≥Φ</w:t>
            </w:r>
            <w:r>
              <w:rPr>
                <w:rFonts w:ascii="仿宋" w:eastAsia="仿宋" w:hAnsi="仿宋" w:cs="宋体" w:hint="eastAsia"/>
                <w:sz w:val="24"/>
                <w:szCs w:val="24"/>
                <w:lang w:bidi="ar"/>
              </w:rPr>
              <w:t>24.5</w:t>
            </w:r>
            <w:r>
              <w:rPr>
                <w:rFonts w:ascii="仿宋" w:eastAsia="仿宋" w:hAnsi="仿宋" w:cs="宋体" w:hint="eastAsia"/>
                <w:sz w:val="24"/>
                <w:szCs w:val="24"/>
                <w:lang w:bidi="ar"/>
              </w:rPr>
              <w:t>；表面镀锌防锈处理；支架轴向荷载≥</w:t>
            </w:r>
            <w:r>
              <w:rPr>
                <w:rFonts w:ascii="仿宋" w:eastAsia="仿宋" w:hAnsi="仿宋" w:cs="宋体" w:hint="eastAsia"/>
                <w:sz w:val="24"/>
                <w:szCs w:val="24"/>
                <w:lang w:bidi="ar"/>
              </w:rPr>
              <w:t>20KN</w:t>
            </w:r>
            <w:r>
              <w:rPr>
                <w:rFonts w:ascii="仿宋" w:eastAsia="仿宋" w:hAnsi="仿宋" w:cs="宋体" w:hint="eastAsia"/>
                <w:sz w:val="24"/>
                <w:szCs w:val="24"/>
                <w:lang w:bidi="ar"/>
              </w:rPr>
              <w:t>（只）。</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73.4</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390</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不锈钢收</w:t>
            </w:r>
            <w:r>
              <w:rPr>
                <w:rFonts w:ascii="仿宋" w:eastAsia="仿宋" w:hAnsi="仿宋" w:cs="宋体" w:hint="eastAsia"/>
                <w:sz w:val="24"/>
                <w:szCs w:val="24"/>
                <w:lang w:bidi="ar"/>
              </w:rPr>
              <w:t>口条</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不锈钢饰面板</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:1.0mm</w:t>
            </w:r>
            <w:r>
              <w:rPr>
                <w:rFonts w:ascii="仿宋" w:eastAsia="仿宋" w:hAnsi="仿宋" w:cs="宋体" w:hint="eastAsia"/>
                <w:sz w:val="24"/>
                <w:szCs w:val="24"/>
                <w:lang w:bidi="ar"/>
              </w:rPr>
              <w:t>厚。</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37</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391</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不锈钢踢脚线</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12mm</w:t>
            </w:r>
            <w:r>
              <w:rPr>
                <w:rFonts w:ascii="仿宋" w:eastAsia="仿宋" w:hAnsi="仿宋" w:cs="宋体" w:hint="eastAsia"/>
                <w:sz w:val="24"/>
                <w:szCs w:val="24"/>
                <w:lang w:bidi="ar"/>
              </w:rPr>
              <w:t>木工板基层</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w:t>
            </w:r>
            <w:r>
              <w:rPr>
                <w:rFonts w:ascii="仿宋" w:eastAsia="仿宋" w:hAnsi="仿宋" w:cs="宋体" w:hint="eastAsia"/>
                <w:sz w:val="24"/>
                <w:szCs w:val="24"/>
                <w:lang w:bidi="ar"/>
              </w:rPr>
              <w:t>1.0mm</w:t>
            </w:r>
            <w:r>
              <w:rPr>
                <w:rFonts w:ascii="仿宋" w:eastAsia="仿宋" w:hAnsi="仿宋" w:cs="宋体" w:hint="eastAsia"/>
                <w:sz w:val="24"/>
                <w:szCs w:val="24"/>
                <w:lang w:bidi="ar"/>
              </w:rPr>
              <w:t>拉丝不锈钢饰面板；高度：</w:t>
            </w:r>
            <w:r>
              <w:rPr>
                <w:rFonts w:ascii="仿宋" w:eastAsia="仿宋" w:hAnsi="仿宋" w:cs="宋体" w:hint="eastAsia"/>
                <w:sz w:val="24"/>
                <w:szCs w:val="24"/>
                <w:lang w:bidi="ar"/>
              </w:rPr>
              <w:t>100mm</w:t>
            </w:r>
            <w:r>
              <w:rPr>
                <w:rFonts w:ascii="仿宋" w:eastAsia="仿宋" w:hAnsi="仿宋" w:cs="宋体" w:hint="eastAsia"/>
                <w:sz w:val="24"/>
                <w:szCs w:val="24"/>
                <w:lang w:bidi="ar"/>
              </w:rPr>
              <w:t>高</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49</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392</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入口台阶制安</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台阶制安</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w:t>
            </w:r>
            <w:r>
              <w:rPr>
                <w:rFonts w:ascii="仿宋" w:eastAsia="仿宋" w:hAnsi="仿宋" w:cs="宋体" w:hint="eastAsia"/>
                <w:sz w:val="24"/>
                <w:szCs w:val="24"/>
                <w:lang w:bidi="ar"/>
              </w:rPr>
              <w:t>∠</w:t>
            </w:r>
            <w:r>
              <w:rPr>
                <w:rFonts w:ascii="仿宋" w:eastAsia="仿宋" w:hAnsi="仿宋" w:cs="宋体" w:hint="eastAsia"/>
                <w:sz w:val="24"/>
                <w:szCs w:val="24"/>
                <w:lang w:bidi="ar"/>
              </w:rPr>
              <w:t>40</w:t>
            </w:r>
            <w:r>
              <w:rPr>
                <w:rFonts w:ascii="仿宋" w:eastAsia="仿宋" w:hAnsi="仿宋" w:cs="宋体" w:hint="eastAsia"/>
                <w:sz w:val="24"/>
                <w:szCs w:val="24"/>
                <w:lang w:bidi="ar"/>
              </w:rPr>
              <w:t>角钢</w:t>
            </w:r>
            <w:r>
              <w:rPr>
                <w:rFonts w:ascii="仿宋" w:eastAsia="仿宋" w:hAnsi="仿宋" w:cs="宋体" w:hint="eastAsia"/>
                <w:sz w:val="24"/>
                <w:szCs w:val="24"/>
                <w:lang w:bidi="ar"/>
              </w:rPr>
              <w:t>+</w:t>
            </w:r>
            <w:r>
              <w:rPr>
                <w:rFonts w:ascii="仿宋" w:eastAsia="仿宋" w:hAnsi="仿宋" w:cs="宋体" w:hint="eastAsia"/>
                <w:sz w:val="24"/>
                <w:szCs w:val="24"/>
                <w:lang w:bidi="ar"/>
              </w:rPr>
              <w:t>抗静电地板饰面；</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2</w:t>
            </w:r>
            <w:r>
              <w:rPr>
                <w:rFonts w:ascii="仿宋" w:eastAsia="仿宋" w:hAnsi="仿宋" w:cs="宋体" w:hint="eastAsia"/>
                <w:b/>
                <w:bCs/>
                <w:sz w:val="24"/>
                <w:szCs w:val="24"/>
                <w:lang w:bidi="ar"/>
              </w:rPr>
              <w:t>、墙柱面工程</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393</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墙（柱）面乳胶漆饰面</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）墙缝原浆抹平</w:t>
            </w:r>
            <w:r>
              <w:rPr>
                <w:rFonts w:ascii="仿宋" w:eastAsia="仿宋" w:hAnsi="仿宋" w:cs="宋体" w:hint="eastAsia"/>
                <w:sz w:val="24"/>
                <w:szCs w:val="24"/>
                <w:lang w:bidi="ar"/>
              </w:rPr>
              <w:br/>
              <w:t>2</w:t>
            </w:r>
            <w:r>
              <w:rPr>
                <w:rFonts w:ascii="仿宋" w:eastAsia="仿宋" w:hAnsi="仿宋" w:cs="宋体" w:hint="eastAsia"/>
                <w:sz w:val="24"/>
                <w:szCs w:val="24"/>
                <w:lang w:bidi="ar"/>
              </w:rPr>
              <w:t>）</w:t>
            </w:r>
            <w:r>
              <w:rPr>
                <w:rFonts w:ascii="仿宋" w:eastAsia="仿宋" w:hAnsi="仿宋" w:cs="宋体" w:hint="eastAsia"/>
                <w:sz w:val="24"/>
                <w:szCs w:val="24"/>
                <w:lang w:bidi="ar"/>
              </w:rPr>
              <w:t>10mm</w:t>
            </w:r>
            <w:r>
              <w:rPr>
                <w:rFonts w:ascii="仿宋" w:eastAsia="仿宋" w:hAnsi="仿宋" w:cs="宋体" w:hint="eastAsia"/>
                <w:sz w:val="24"/>
                <w:szCs w:val="24"/>
                <w:lang w:bidi="ar"/>
              </w:rPr>
              <w:t>厚粉刷石膏砂浆打底抹平</w:t>
            </w:r>
            <w:r>
              <w:rPr>
                <w:rFonts w:ascii="仿宋" w:eastAsia="仿宋" w:hAnsi="仿宋" w:cs="宋体" w:hint="eastAsia"/>
                <w:sz w:val="24"/>
                <w:szCs w:val="24"/>
                <w:lang w:bidi="ar"/>
              </w:rPr>
              <w:br/>
              <w:t>3</w:t>
            </w:r>
            <w:r>
              <w:rPr>
                <w:rFonts w:ascii="仿宋" w:eastAsia="仿宋" w:hAnsi="仿宋" w:cs="宋体" w:hint="eastAsia"/>
                <w:sz w:val="24"/>
                <w:szCs w:val="24"/>
                <w:lang w:bidi="ar"/>
              </w:rPr>
              <w:t>）满刮</w:t>
            </w:r>
            <w:r>
              <w:rPr>
                <w:rFonts w:ascii="仿宋" w:eastAsia="仿宋" w:hAnsi="仿宋" w:cs="宋体" w:hint="eastAsia"/>
                <w:sz w:val="24"/>
                <w:szCs w:val="24"/>
                <w:lang w:bidi="ar"/>
              </w:rPr>
              <w:t>2mm</w:t>
            </w:r>
            <w:r>
              <w:rPr>
                <w:rFonts w:ascii="仿宋" w:eastAsia="仿宋" w:hAnsi="仿宋" w:cs="宋体" w:hint="eastAsia"/>
                <w:sz w:val="24"/>
                <w:szCs w:val="24"/>
                <w:lang w:bidi="ar"/>
              </w:rPr>
              <w:t>厚面层耐水腻子找平</w:t>
            </w:r>
            <w:r>
              <w:rPr>
                <w:rFonts w:ascii="仿宋" w:eastAsia="仿宋" w:hAnsi="仿宋" w:cs="宋体" w:hint="eastAsia"/>
                <w:sz w:val="24"/>
                <w:szCs w:val="24"/>
                <w:lang w:bidi="ar"/>
              </w:rPr>
              <w:br/>
              <w:t>4</w:t>
            </w:r>
            <w:r>
              <w:rPr>
                <w:rFonts w:ascii="仿宋" w:eastAsia="仿宋" w:hAnsi="仿宋" w:cs="宋体" w:hint="eastAsia"/>
                <w:sz w:val="24"/>
                <w:szCs w:val="24"/>
                <w:lang w:bidi="ar"/>
              </w:rPr>
              <w:t>）封底漆一道（干燥后做面涂）</w:t>
            </w:r>
            <w:r>
              <w:rPr>
                <w:rFonts w:ascii="仿宋" w:eastAsia="仿宋" w:hAnsi="仿宋" w:cs="宋体" w:hint="eastAsia"/>
                <w:sz w:val="24"/>
                <w:szCs w:val="24"/>
                <w:lang w:bidi="ar"/>
              </w:rPr>
              <w:br/>
              <w:t>5</w:t>
            </w:r>
            <w:r>
              <w:rPr>
                <w:rFonts w:ascii="仿宋" w:eastAsia="仿宋" w:hAnsi="仿宋" w:cs="宋体" w:hint="eastAsia"/>
                <w:sz w:val="24"/>
                <w:szCs w:val="24"/>
                <w:lang w:bidi="ar"/>
              </w:rPr>
              <w:t>）喷涂白色亚光乳胶漆二道饰面</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133.2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394</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发纹不锈钢踢脚线</w:t>
            </w:r>
            <w:r>
              <w:rPr>
                <w:rFonts w:ascii="仿宋" w:eastAsia="仿宋" w:hAnsi="仿宋" w:cs="宋体" w:hint="eastAsia"/>
                <w:sz w:val="24"/>
                <w:szCs w:val="24"/>
                <w:lang w:bidi="ar"/>
              </w:rPr>
              <w:t>(</w:t>
            </w:r>
            <w:r>
              <w:rPr>
                <w:rFonts w:ascii="仿宋" w:eastAsia="仿宋" w:hAnsi="仿宋" w:cs="宋体" w:hint="eastAsia"/>
                <w:sz w:val="24"/>
                <w:szCs w:val="24"/>
                <w:lang w:bidi="ar"/>
              </w:rPr>
              <w:t>含密度板基层</w:t>
            </w:r>
            <w:r>
              <w:rPr>
                <w:rFonts w:ascii="仿宋" w:eastAsia="仿宋" w:hAnsi="仿宋" w:cs="宋体" w:hint="eastAsia"/>
                <w:sz w:val="24"/>
                <w:szCs w:val="24"/>
                <w:lang w:bidi="ar"/>
              </w:rPr>
              <w:t>)</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不锈钢踢脚线</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:1.0mm</w:t>
            </w:r>
            <w:r>
              <w:rPr>
                <w:rFonts w:ascii="仿宋" w:eastAsia="仿宋" w:hAnsi="仿宋" w:cs="宋体" w:hint="eastAsia"/>
                <w:sz w:val="24"/>
                <w:szCs w:val="24"/>
                <w:lang w:bidi="ar"/>
              </w:rPr>
              <w:t>厚</w:t>
            </w:r>
            <w:r>
              <w:rPr>
                <w:rFonts w:ascii="仿宋" w:eastAsia="仿宋" w:hAnsi="仿宋" w:cs="宋体" w:hint="eastAsia"/>
                <w:sz w:val="24"/>
                <w:szCs w:val="24"/>
                <w:lang w:bidi="ar"/>
              </w:rPr>
              <w:t>/100mm</w:t>
            </w:r>
            <w:r>
              <w:rPr>
                <w:rFonts w:ascii="仿宋" w:eastAsia="仿宋" w:hAnsi="仿宋" w:cs="宋体" w:hint="eastAsia"/>
                <w:sz w:val="24"/>
                <w:szCs w:val="24"/>
                <w:lang w:bidi="ar"/>
              </w:rPr>
              <w:t>高。</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37</w:t>
            </w: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3</w:t>
            </w:r>
            <w:r>
              <w:rPr>
                <w:rFonts w:ascii="仿宋" w:eastAsia="仿宋" w:hAnsi="仿宋" w:cs="宋体" w:hint="eastAsia"/>
                <w:b/>
                <w:bCs/>
                <w:sz w:val="24"/>
                <w:szCs w:val="24"/>
                <w:lang w:bidi="ar"/>
              </w:rPr>
              <w:t>、顶面工程</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395</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顶（梁）面防尘处理</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防尘漆</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w:t>
            </w:r>
            <w:r>
              <w:rPr>
                <w:rFonts w:ascii="仿宋" w:eastAsia="仿宋" w:hAnsi="仿宋" w:cs="宋体" w:hint="eastAsia"/>
                <w:sz w:val="24"/>
                <w:szCs w:val="24"/>
                <w:lang w:bidi="ar"/>
              </w:rPr>
              <w:t>二遍，灰色防尘环保。</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73.4</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396</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顶面吊筋</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吊筋</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w:t>
            </w:r>
            <w:r>
              <w:rPr>
                <w:rFonts w:ascii="仿宋" w:eastAsia="仿宋" w:hAnsi="仿宋" w:cs="宋体" w:hint="eastAsia"/>
                <w:sz w:val="24"/>
                <w:szCs w:val="24"/>
                <w:lang w:bidi="ar"/>
              </w:rPr>
              <w:t>Φ</w:t>
            </w:r>
            <w:r>
              <w:rPr>
                <w:rFonts w:ascii="仿宋" w:eastAsia="仿宋" w:hAnsi="仿宋" w:cs="宋体" w:hint="eastAsia"/>
                <w:sz w:val="24"/>
                <w:szCs w:val="24"/>
                <w:lang w:bidi="ar"/>
              </w:rPr>
              <w:t>8mm</w:t>
            </w:r>
            <w:r>
              <w:rPr>
                <w:rFonts w:ascii="仿宋" w:eastAsia="仿宋" w:hAnsi="仿宋" w:cs="宋体" w:hint="eastAsia"/>
                <w:sz w:val="24"/>
                <w:szCs w:val="24"/>
                <w:lang w:bidi="ar"/>
              </w:rPr>
              <w:t>，配套包含走廊区域修补</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73.4</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397</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顶面轻钢龙骨及其附件</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U50</w:t>
            </w:r>
            <w:r>
              <w:rPr>
                <w:rFonts w:ascii="仿宋" w:eastAsia="仿宋" w:hAnsi="仿宋" w:cs="宋体" w:hint="eastAsia"/>
                <w:sz w:val="24"/>
                <w:szCs w:val="24"/>
                <w:lang w:bidi="ar"/>
              </w:rPr>
              <w:t>型轻钢龙骨</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U50</w:t>
            </w:r>
            <w:r>
              <w:rPr>
                <w:rFonts w:ascii="仿宋" w:eastAsia="仿宋" w:hAnsi="仿宋" w:cs="宋体" w:hint="eastAsia"/>
                <w:sz w:val="24"/>
                <w:szCs w:val="24"/>
                <w:lang w:bidi="ar"/>
              </w:rPr>
              <w:t>主龙，间距≤</w:t>
            </w:r>
            <w:r>
              <w:rPr>
                <w:rFonts w:ascii="仿宋" w:eastAsia="仿宋" w:hAnsi="仿宋" w:cs="宋体" w:hint="eastAsia"/>
                <w:sz w:val="24"/>
                <w:szCs w:val="24"/>
                <w:lang w:bidi="ar"/>
              </w:rPr>
              <w:t>1200mm</w:t>
            </w:r>
            <w:r>
              <w:rPr>
                <w:rFonts w:ascii="仿宋" w:eastAsia="仿宋" w:hAnsi="仿宋" w:cs="宋体" w:hint="eastAsia"/>
                <w:sz w:val="24"/>
                <w:szCs w:val="24"/>
                <w:lang w:bidi="ar"/>
              </w:rPr>
              <w:t>。配套包含走廊区域修补</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73.4</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398</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微孔铝板吊顶</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名称：顶面微孔铝板</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300</w:t>
            </w:r>
            <w:r>
              <w:rPr>
                <w:rFonts w:ascii="仿宋" w:eastAsia="仿宋" w:hAnsi="仿宋" w:cs="宋体" w:hint="eastAsia"/>
                <w:sz w:val="24"/>
                <w:szCs w:val="24"/>
                <w:lang w:bidi="ar"/>
              </w:rPr>
              <w:t>×</w:t>
            </w:r>
            <w:r>
              <w:rPr>
                <w:rFonts w:ascii="仿宋" w:eastAsia="仿宋" w:hAnsi="仿宋" w:cs="宋体" w:hint="eastAsia"/>
                <w:sz w:val="24"/>
                <w:szCs w:val="24"/>
                <w:lang w:bidi="ar"/>
              </w:rPr>
              <w:t>1200</w:t>
            </w:r>
            <w:r>
              <w:rPr>
                <w:rFonts w:ascii="仿宋" w:eastAsia="仿宋" w:hAnsi="仿宋" w:cs="宋体" w:hint="eastAsia"/>
                <w:sz w:val="24"/>
                <w:szCs w:val="24"/>
                <w:lang w:bidi="ar"/>
              </w:rPr>
              <w:t>×</w:t>
            </w:r>
            <w:r>
              <w:rPr>
                <w:rFonts w:ascii="仿宋" w:eastAsia="仿宋" w:hAnsi="仿宋" w:cs="宋体" w:hint="eastAsia"/>
                <w:sz w:val="24"/>
                <w:szCs w:val="24"/>
                <w:lang w:bidi="ar"/>
              </w:rPr>
              <w:t>0.8mm</w:t>
            </w:r>
            <w:r>
              <w:rPr>
                <w:rFonts w:ascii="仿宋" w:eastAsia="仿宋" w:hAnsi="仿宋" w:cs="宋体" w:hint="eastAsia"/>
                <w:sz w:val="24"/>
                <w:szCs w:val="24"/>
                <w:lang w:bidi="ar"/>
              </w:rPr>
              <w:t>，配套包含走廊区域修补</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73.4</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399</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烤漆边龙骨</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名称：烤漆边龙骨</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25</w:t>
            </w:r>
            <w:r>
              <w:rPr>
                <w:rFonts w:ascii="仿宋" w:eastAsia="仿宋" w:hAnsi="仿宋" w:cs="宋体" w:hint="eastAsia"/>
                <w:sz w:val="24"/>
                <w:szCs w:val="24"/>
                <w:lang w:bidi="ar"/>
              </w:rPr>
              <w:t>×</w:t>
            </w:r>
            <w:r>
              <w:rPr>
                <w:rFonts w:ascii="仿宋" w:eastAsia="仿宋" w:hAnsi="仿宋" w:cs="宋体" w:hint="eastAsia"/>
                <w:sz w:val="24"/>
                <w:szCs w:val="24"/>
                <w:lang w:bidi="ar"/>
              </w:rPr>
              <w:t>25</w:t>
            </w:r>
            <w:r>
              <w:rPr>
                <w:rFonts w:ascii="仿宋" w:eastAsia="仿宋" w:hAnsi="仿宋" w:cs="宋体" w:hint="eastAsia"/>
                <w:sz w:val="24"/>
                <w:szCs w:val="24"/>
                <w:lang w:bidi="ar"/>
              </w:rPr>
              <w:t>×</w:t>
            </w:r>
            <w:r>
              <w:rPr>
                <w:rFonts w:ascii="仿宋" w:eastAsia="仿宋" w:hAnsi="仿宋" w:cs="宋体" w:hint="eastAsia"/>
                <w:sz w:val="24"/>
                <w:szCs w:val="24"/>
                <w:lang w:bidi="ar"/>
              </w:rPr>
              <w:t>3000mm</w:t>
            </w:r>
            <w:r>
              <w:rPr>
                <w:rFonts w:ascii="仿宋" w:eastAsia="仿宋" w:hAnsi="仿宋" w:cs="宋体" w:hint="eastAsia"/>
                <w:sz w:val="24"/>
                <w:szCs w:val="24"/>
                <w:lang w:bidi="ar"/>
              </w:rPr>
              <w:t>，</w:t>
            </w:r>
            <w:r>
              <w:rPr>
                <w:rFonts w:ascii="仿宋" w:eastAsia="仿宋" w:hAnsi="仿宋" w:cs="宋体" w:hint="eastAsia"/>
                <w:sz w:val="24"/>
                <w:szCs w:val="24"/>
                <w:lang w:bidi="ar"/>
              </w:rPr>
              <w:t>L</w:t>
            </w:r>
            <w:r>
              <w:rPr>
                <w:rFonts w:ascii="仿宋" w:eastAsia="仿宋" w:hAnsi="仿宋" w:cs="宋体" w:hint="eastAsia"/>
                <w:sz w:val="24"/>
                <w:szCs w:val="24"/>
                <w:lang w:bidi="ar"/>
              </w:rPr>
              <w:t>型，配套包含走廊区域修补</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37</w:t>
            </w: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4</w:t>
            </w:r>
            <w:r>
              <w:rPr>
                <w:rFonts w:ascii="仿宋" w:eastAsia="仿宋" w:hAnsi="仿宋" w:cs="宋体" w:hint="eastAsia"/>
                <w:b/>
                <w:bCs/>
                <w:sz w:val="24"/>
                <w:szCs w:val="24"/>
                <w:lang w:bidi="ar"/>
              </w:rPr>
              <w:t>、门窗及其他工程</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400</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双开甲级钢制防火门</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双开甲级钢制防火门</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:1500*2200mm</w:t>
            </w:r>
            <w:r>
              <w:rPr>
                <w:rFonts w:ascii="仿宋" w:eastAsia="仿宋" w:hAnsi="仿宋" w:cs="宋体" w:hint="eastAsia"/>
                <w:sz w:val="24"/>
                <w:szCs w:val="24"/>
                <w:lang w:bidi="ar"/>
              </w:rPr>
              <w:t>，国标耐火极限≥</w:t>
            </w:r>
            <w:r>
              <w:rPr>
                <w:rFonts w:ascii="仿宋" w:eastAsia="仿宋" w:hAnsi="仿宋" w:cs="宋体" w:hint="eastAsia"/>
                <w:sz w:val="24"/>
                <w:szCs w:val="24"/>
                <w:lang w:bidi="ar"/>
              </w:rPr>
              <w:t>1.5H,</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r>
              <w:rPr>
                <w:rFonts w:ascii="Calibri" w:eastAsia="仿宋" w:hAnsi="Calibri" w:cs="Calibri"/>
                <w:sz w:val="24"/>
                <w:szCs w:val="24"/>
                <w:lang w:bidi="ar"/>
              </w:rPr>
              <w:t>²</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6.6</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401</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闭门器</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闭门器</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:135</w:t>
            </w:r>
            <w:r>
              <w:rPr>
                <w:rFonts w:ascii="Calibri" w:eastAsia="仿宋" w:hAnsi="Calibri" w:cs="Calibri"/>
                <w:sz w:val="24"/>
                <w:szCs w:val="24"/>
                <w:lang w:bidi="ar"/>
              </w:rPr>
              <w:t>º</w:t>
            </w:r>
            <w:r>
              <w:rPr>
                <w:rFonts w:ascii="仿宋" w:eastAsia="仿宋" w:hAnsi="仿宋" w:cs="仿宋" w:hint="eastAsia"/>
                <w:sz w:val="24"/>
                <w:szCs w:val="24"/>
                <w:lang w:bidi="ar"/>
              </w:rPr>
              <w:t>液压缓冲闭门器；</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402</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窗帘</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遮光卷帘</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403</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操作台</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四工位，配套办公椅</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404</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垃圾清运</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现场实施</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5</w:t>
            </w:r>
            <w:r>
              <w:rPr>
                <w:rFonts w:ascii="仿宋" w:eastAsia="仿宋" w:hAnsi="仿宋" w:cs="宋体" w:hint="eastAsia"/>
                <w:b/>
                <w:bCs/>
                <w:sz w:val="24"/>
                <w:szCs w:val="24"/>
                <w:lang w:bidi="ar"/>
              </w:rPr>
              <w:t>、灾害防护工程</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405</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防水围堰</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:50mm</w:t>
            </w:r>
            <w:r>
              <w:rPr>
                <w:rFonts w:ascii="仿宋" w:eastAsia="仿宋" w:hAnsi="仿宋" w:cs="宋体" w:hint="eastAsia"/>
                <w:sz w:val="24"/>
                <w:szCs w:val="24"/>
                <w:lang w:bidi="ar"/>
              </w:rPr>
              <w:t>高防水围堰</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:100mm</w:t>
            </w:r>
            <w:r>
              <w:rPr>
                <w:rFonts w:ascii="仿宋" w:eastAsia="仿宋" w:hAnsi="仿宋" w:cs="宋体" w:hint="eastAsia"/>
                <w:sz w:val="24"/>
                <w:szCs w:val="24"/>
                <w:lang w:bidi="ar"/>
              </w:rPr>
              <w:t>宽</w:t>
            </w:r>
            <w:r>
              <w:rPr>
                <w:rFonts w:ascii="仿宋" w:eastAsia="仿宋" w:hAnsi="仿宋" w:cs="宋体" w:hint="eastAsia"/>
                <w:sz w:val="24"/>
                <w:szCs w:val="24"/>
                <w:lang w:bidi="ar"/>
              </w:rPr>
              <w:t xml:space="preserve">*50mm </w:t>
            </w:r>
            <w:r>
              <w:rPr>
                <w:rFonts w:ascii="仿宋" w:eastAsia="仿宋" w:hAnsi="仿宋" w:cs="宋体" w:hint="eastAsia"/>
                <w:sz w:val="24"/>
                <w:szCs w:val="24"/>
                <w:lang w:bidi="ar"/>
              </w:rPr>
              <w:t>高</w:t>
            </w:r>
            <w:r>
              <w:rPr>
                <w:rFonts w:ascii="仿宋" w:eastAsia="仿宋" w:hAnsi="仿宋" w:cs="宋体" w:hint="eastAsia"/>
                <w:sz w:val="24"/>
                <w:szCs w:val="24"/>
                <w:lang w:bidi="ar"/>
              </w:rPr>
              <w:br/>
              <w:t>1</w:t>
            </w:r>
            <w:r>
              <w:rPr>
                <w:rFonts w:ascii="仿宋" w:eastAsia="仿宋" w:hAnsi="仿宋" w:cs="宋体" w:hint="eastAsia"/>
                <w:sz w:val="24"/>
                <w:szCs w:val="24"/>
                <w:lang w:bidi="ar"/>
              </w:rPr>
              <w:t>）素水泥浆一道（内掺建筑胶）</w:t>
            </w:r>
            <w:r>
              <w:rPr>
                <w:rFonts w:ascii="仿宋" w:eastAsia="仿宋" w:hAnsi="仿宋" w:cs="宋体" w:hint="eastAsia"/>
                <w:sz w:val="24"/>
                <w:szCs w:val="24"/>
                <w:lang w:bidi="ar"/>
              </w:rPr>
              <w:br/>
              <w:t>2</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40 </w:t>
            </w:r>
            <w:r>
              <w:rPr>
                <w:rFonts w:ascii="仿宋" w:eastAsia="仿宋" w:hAnsi="仿宋" w:cs="宋体" w:hint="eastAsia"/>
                <w:sz w:val="24"/>
                <w:szCs w:val="24"/>
                <w:lang w:bidi="ar"/>
              </w:rPr>
              <w:t>厚</w:t>
            </w:r>
            <w:r>
              <w:rPr>
                <w:rFonts w:ascii="仿宋" w:eastAsia="仿宋" w:hAnsi="仿宋" w:cs="宋体" w:hint="eastAsia"/>
                <w:sz w:val="24"/>
                <w:szCs w:val="24"/>
                <w:lang w:bidi="ar"/>
              </w:rPr>
              <w:t xml:space="preserve"> C15 </w:t>
            </w:r>
            <w:r>
              <w:rPr>
                <w:rFonts w:ascii="仿宋" w:eastAsia="仿宋" w:hAnsi="仿宋" w:cs="宋体" w:hint="eastAsia"/>
                <w:sz w:val="24"/>
                <w:szCs w:val="24"/>
                <w:lang w:bidi="ar"/>
              </w:rPr>
              <w:t>细石混凝土随打随抹</w:t>
            </w:r>
            <w:r>
              <w:rPr>
                <w:rFonts w:ascii="仿宋" w:eastAsia="仿宋" w:hAnsi="仿宋" w:cs="宋体" w:hint="eastAsia"/>
                <w:sz w:val="24"/>
                <w:szCs w:val="24"/>
                <w:lang w:bidi="ar"/>
              </w:rPr>
              <w:br/>
              <w:t>3</w:t>
            </w:r>
            <w:r>
              <w:rPr>
                <w:rFonts w:ascii="仿宋" w:eastAsia="仿宋" w:hAnsi="仿宋" w:cs="宋体" w:hint="eastAsia"/>
                <w:sz w:val="24"/>
                <w:szCs w:val="24"/>
                <w:lang w:bidi="ar"/>
              </w:rPr>
              <w:t>）</w:t>
            </w:r>
            <w:r>
              <w:rPr>
                <w:rFonts w:ascii="仿宋" w:eastAsia="仿宋" w:hAnsi="仿宋" w:cs="宋体" w:hint="eastAsia"/>
                <w:sz w:val="24"/>
                <w:szCs w:val="24"/>
                <w:lang w:bidi="ar"/>
              </w:rPr>
              <w:t xml:space="preserve">2 </w:t>
            </w:r>
            <w:r>
              <w:rPr>
                <w:rFonts w:ascii="仿宋" w:eastAsia="仿宋" w:hAnsi="仿宋" w:cs="宋体" w:hint="eastAsia"/>
                <w:sz w:val="24"/>
                <w:szCs w:val="24"/>
                <w:lang w:bidi="ar"/>
              </w:rPr>
              <w:t>厚聚合物水泥基防水涂料（周边上翻至挡水围堰</w:t>
            </w:r>
            <w:r>
              <w:rPr>
                <w:rFonts w:ascii="仿宋" w:eastAsia="仿宋" w:hAnsi="仿宋" w:cs="宋体" w:hint="eastAsia"/>
                <w:sz w:val="24"/>
                <w:szCs w:val="24"/>
                <w:lang w:bidi="ar"/>
              </w:rPr>
              <w:t xml:space="preserve"> 50mm </w:t>
            </w:r>
            <w:r>
              <w:rPr>
                <w:rFonts w:ascii="仿宋" w:eastAsia="仿宋" w:hAnsi="仿宋" w:cs="宋体" w:hint="eastAsia"/>
                <w:sz w:val="24"/>
                <w:szCs w:val="24"/>
                <w:lang w:bidi="ar"/>
              </w:rPr>
              <w:t>高）。</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406</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配电柜支架安装</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设备承重支架</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:L50</w:t>
            </w:r>
            <w:r>
              <w:rPr>
                <w:rFonts w:ascii="仿宋" w:eastAsia="仿宋" w:hAnsi="仿宋" w:cs="宋体" w:hint="eastAsia"/>
                <w:sz w:val="24"/>
                <w:szCs w:val="24"/>
                <w:lang w:bidi="ar"/>
              </w:rPr>
              <w:t>角钢，定制。</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407</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UPS</w:t>
            </w:r>
            <w:r>
              <w:rPr>
                <w:rFonts w:ascii="仿宋" w:eastAsia="仿宋" w:hAnsi="仿宋" w:cs="宋体" w:hint="eastAsia"/>
                <w:sz w:val="24"/>
                <w:szCs w:val="24"/>
                <w:lang w:bidi="ar"/>
              </w:rPr>
              <w:t>主机柜支架安装</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设备承重支架</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:L50</w:t>
            </w:r>
            <w:r>
              <w:rPr>
                <w:rFonts w:ascii="仿宋" w:eastAsia="仿宋" w:hAnsi="仿宋" w:cs="宋体" w:hint="eastAsia"/>
                <w:sz w:val="24"/>
                <w:szCs w:val="24"/>
                <w:lang w:bidi="ar"/>
              </w:rPr>
              <w:t>角钢，定制。</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408</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电池柜承重支架安装</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设备承重支架</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:L50</w:t>
            </w:r>
            <w:r>
              <w:rPr>
                <w:rFonts w:ascii="仿宋" w:eastAsia="仿宋" w:hAnsi="仿宋" w:cs="宋体" w:hint="eastAsia"/>
                <w:sz w:val="24"/>
                <w:szCs w:val="24"/>
                <w:lang w:bidi="ar"/>
              </w:rPr>
              <w:t>角钢，定制。</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409</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超声波驱鼠器</w:t>
            </w:r>
            <w:r>
              <w:rPr>
                <w:rFonts w:ascii="仿宋" w:eastAsia="仿宋" w:hAnsi="仿宋" w:cs="宋体" w:hint="eastAsia"/>
                <w:sz w:val="24"/>
                <w:szCs w:val="24"/>
                <w:lang w:bidi="ar"/>
              </w:rPr>
              <w:t>(</w:t>
            </w:r>
            <w:r>
              <w:rPr>
                <w:rFonts w:ascii="仿宋" w:eastAsia="仿宋" w:hAnsi="仿宋" w:cs="宋体" w:hint="eastAsia"/>
                <w:sz w:val="24"/>
                <w:szCs w:val="24"/>
                <w:lang w:bidi="ar"/>
              </w:rPr>
              <w:t>含电源</w:t>
            </w:r>
            <w:r>
              <w:rPr>
                <w:rFonts w:ascii="仿宋" w:eastAsia="仿宋" w:hAnsi="仿宋" w:cs="宋体" w:hint="eastAsia"/>
                <w:sz w:val="24"/>
                <w:szCs w:val="24"/>
                <w:lang w:bidi="ar"/>
              </w:rPr>
              <w:t>)</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小电器、驱鼠器</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:C</w:t>
            </w:r>
            <w:r>
              <w:rPr>
                <w:rFonts w:ascii="仿宋" w:eastAsia="仿宋" w:hAnsi="仿宋" w:cs="宋体" w:hint="eastAsia"/>
                <w:sz w:val="24"/>
                <w:szCs w:val="24"/>
                <w:lang w:bidi="ar"/>
              </w:rPr>
              <w:t>型，有效面积</w:t>
            </w:r>
            <w:r>
              <w:rPr>
                <w:rFonts w:ascii="仿宋" w:eastAsia="仿宋" w:hAnsi="仿宋" w:cs="宋体" w:hint="eastAsia"/>
                <w:sz w:val="24"/>
                <w:szCs w:val="24"/>
                <w:lang w:bidi="ar"/>
              </w:rPr>
              <w:t>100</w:t>
            </w:r>
            <w:r>
              <w:rPr>
                <w:rFonts w:ascii="仿宋" w:eastAsia="仿宋" w:hAnsi="仿宋" w:cs="宋体" w:hint="eastAsia"/>
                <w:sz w:val="24"/>
                <w:szCs w:val="24"/>
                <w:lang w:bidi="ar"/>
              </w:rPr>
              <w:t>平方米。</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410</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防火泥封堵</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外界连接的管、线、槽口用专用防火泥封堵</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项</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二</w:t>
            </w: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供配电系统</w:t>
            </w:r>
          </w:p>
        </w:tc>
        <w:tc>
          <w:tcPr>
            <w:tcW w:w="3487" w:type="pct"/>
            <w:shd w:val="clear" w:color="auto" w:fill="auto"/>
            <w:vAlign w:val="center"/>
          </w:tcPr>
          <w:p w:rsidR="00813E76" w:rsidRDefault="00813E76">
            <w:pPr>
              <w:rPr>
                <w:rFonts w:ascii="仿宋" w:eastAsia="仿宋" w:hAnsi="仿宋" w:cs="宋体"/>
                <w:b/>
                <w:bCs/>
                <w:sz w:val="24"/>
                <w:szCs w:val="24"/>
              </w:rPr>
            </w:pPr>
          </w:p>
        </w:tc>
        <w:tc>
          <w:tcPr>
            <w:tcW w:w="318" w:type="pct"/>
            <w:shd w:val="clear" w:color="auto" w:fill="auto"/>
            <w:noWrap/>
            <w:vAlign w:val="center"/>
          </w:tcPr>
          <w:p w:rsidR="00813E76" w:rsidRDefault="00813E76">
            <w:pPr>
              <w:jc w:val="center"/>
              <w:rPr>
                <w:rFonts w:ascii="仿宋" w:eastAsia="仿宋" w:hAnsi="仿宋" w:cs="宋体"/>
                <w:b/>
                <w:bCs/>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1</w:t>
            </w:r>
            <w:r>
              <w:rPr>
                <w:rFonts w:ascii="仿宋" w:eastAsia="仿宋" w:hAnsi="仿宋" w:cs="宋体" w:hint="eastAsia"/>
                <w:b/>
                <w:bCs/>
                <w:sz w:val="24"/>
                <w:szCs w:val="24"/>
                <w:lang w:bidi="ar"/>
              </w:rPr>
              <w:t>、配电设备</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411</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综合配电柜</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、名称：综合配电柜</w:t>
            </w:r>
            <w:r>
              <w:rPr>
                <w:rFonts w:ascii="仿宋" w:eastAsia="仿宋" w:hAnsi="仿宋" w:cs="宋体" w:hint="eastAsia"/>
                <w:sz w:val="24"/>
                <w:szCs w:val="24"/>
                <w:lang w:bidi="ar"/>
              </w:rPr>
              <w:br/>
              <w:t>2</w:t>
            </w:r>
            <w:r>
              <w:rPr>
                <w:rFonts w:ascii="仿宋" w:eastAsia="仿宋" w:hAnsi="仿宋" w:cs="宋体" w:hint="eastAsia"/>
                <w:sz w:val="24"/>
                <w:szCs w:val="24"/>
                <w:lang w:bidi="ar"/>
              </w:rPr>
              <w:t>、规</w:t>
            </w:r>
            <w:r>
              <w:rPr>
                <w:rFonts w:ascii="仿宋" w:eastAsia="仿宋" w:hAnsi="仿宋" w:cs="宋体" w:hint="eastAsia"/>
                <w:sz w:val="24"/>
                <w:szCs w:val="24"/>
                <w:lang w:bidi="ar"/>
              </w:rPr>
              <w:t xml:space="preserve"> </w:t>
            </w:r>
            <w:r>
              <w:rPr>
                <w:rFonts w:ascii="仿宋" w:eastAsia="仿宋" w:hAnsi="仿宋" w:cs="宋体" w:hint="eastAsia"/>
                <w:sz w:val="24"/>
                <w:szCs w:val="24"/>
                <w:lang w:bidi="ar"/>
              </w:rPr>
              <w:t>格：</w:t>
            </w:r>
            <w:r>
              <w:rPr>
                <w:rFonts w:ascii="仿宋" w:eastAsia="仿宋" w:hAnsi="仿宋" w:cs="宋体" w:hint="eastAsia"/>
                <w:sz w:val="24"/>
                <w:szCs w:val="24"/>
                <w:lang w:bidi="ar"/>
              </w:rPr>
              <w:t>800*400*2000mm</w:t>
            </w:r>
            <w:r>
              <w:rPr>
                <w:rFonts w:ascii="仿宋" w:eastAsia="仿宋" w:hAnsi="仿宋" w:cs="宋体" w:hint="eastAsia"/>
                <w:sz w:val="24"/>
                <w:szCs w:val="24"/>
                <w:lang w:bidi="ar"/>
              </w:rPr>
              <w:t>；</w:t>
            </w:r>
            <w:r>
              <w:rPr>
                <w:rFonts w:ascii="仿宋" w:eastAsia="仿宋" w:hAnsi="仿宋" w:cs="宋体" w:hint="eastAsia"/>
                <w:sz w:val="24"/>
                <w:szCs w:val="24"/>
                <w:lang w:bidi="ar"/>
              </w:rPr>
              <w:br/>
            </w:r>
            <w:r>
              <w:rPr>
                <w:rFonts w:ascii="仿宋" w:eastAsia="仿宋" w:hAnsi="仿宋" w:cs="宋体" w:hint="eastAsia"/>
                <w:sz w:val="24"/>
                <w:szCs w:val="24"/>
                <w:lang w:bidi="ar"/>
              </w:rPr>
              <w:t>3</w:t>
            </w:r>
            <w:r>
              <w:rPr>
                <w:rFonts w:ascii="仿宋" w:eastAsia="仿宋" w:hAnsi="仿宋" w:cs="宋体" w:hint="eastAsia"/>
                <w:sz w:val="24"/>
                <w:szCs w:val="24"/>
                <w:lang w:bidi="ar"/>
              </w:rPr>
              <w:t>、包含内置仪表及空开，详见配电系统图</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2</w:t>
            </w:r>
            <w:r>
              <w:rPr>
                <w:rFonts w:ascii="仿宋" w:eastAsia="仿宋" w:hAnsi="仿宋" w:cs="宋体" w:hint="eastAsia"/>
                <w:b/>
                <w:bCs/>
                <w:sz w:val="24"/>
                <w:szCs w:val="24"/>
                <w:lang w:bidi="ar"/>
              </w:rPr>
              <w:t>、配电线缆</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412</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电力电缆（</w:t>
            </w:r>
            <w:r>
              <w:rPr>
                <w:rFonts w:ascii="仿宋" w:eastAsia="仿宋" w:hAnsi="仿宋" w:cs="宋体" w:hint="eastAsia"/>
                <w:sz w:val="24"/>
                <w:szCs w:val="24"/>
                <w:lang w:bidi="ar"/>
              </w:rPr>
              <w:t>UPS</w:t>
            </w:r>
            <w:r>
              <w:rPr>
                <w:rFonts w:ascii="仿宋" w:eastAsia="仿宋" w:hAnsi="仿宋" w:cs="宋体" w:hint="eastAsia"/>
                <w:sz w:val="24"/>
                <w:szCs w:val="24"/>
                <w:lang w:bidi="ar"/>
              </w:rPr>
              <w:t>输入输出）</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WDZN-YJY-4</w:t>
            </w:r>
            <w:r>
              <w:rPr>
                <w:rFonts w:ascii="仿宋" w:eastAsia="仿宋" w:hAnsi="仿宋" w:cs="宋体" w:hint="eastAsia"/>
                <w:sz w:val="24"/>
                <w:szCs w:val="24"/>
                <w:lang w:bidi="ar"/>
              </w:rPr>
              <w:t>×</w:t>
            </w:r>
            <w:r>
              <w:rPr>
                <w:rFonts w:ascii="仿宋" w:eastAsia="仿宋" w:hAnsi="仿宋" w:cs="宋体" w:hint="eastAsia"/>
                <w:sz w:val="24"/>
                <w:szCs w:val="24"/>
                <w:lang w:bidi="ar"/>
              </w:rPr>
              <w:t>35+1</w:t>
            </w:r>
            <w:r>
              <w:rPr>
                <w:rFonts w:ascii="仿宋" w:eastAsia="仿宋" w:hAnsi="仿宋" w:cs="宋体" w:hint="eastAsia"/>
                <w:sz w:val="24"/>
                <w:szCs w:val="24"/>
                <w:lang w:bidi="ar"/>
              </w:rPr>
              <w:t>×</w:t>
            </w:r>
            <w:r>
              <w:rPr>
                <w:rFonts w:ascii="仿宋" w:eastAsia="仿宋" w:hAnsi="仿宋" w:cs="宋体" w:hint="eastAsia"/>
                <w:sz w:val="24"/>
                <w:szCs w:val="24"/>
                <w:lang w:bidi="ar"/>
              </w:rPr>
              <w:t>16mm</w:t>
            </w:r>
            <w:r>
              <w:rPr>
                <w:rFonts w:ascii="Calibri" w:eastAsia="仿宋" w:hAnsi="Calibri" w:cs="Calibri"/>
                <w:sz w:val="24"/>
                <w:szCs w:val="24"/>
                <w:lang w:bidi="ar"/>
              </w:rPr>
              <w:t>²</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413</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电力电缆（</w:t>
            </w:r>
            <w:r>
              <w:rPr>
                <w:rFonts w:ascii="仿宋" w:eastAsia="仿宋" w:hAnsi="仿宋" w:cs="宋体" w:hint="eastAsia"/>
                <w:sz w:val="24"/>
                <w:szCs w:val="24"/>
                <w:lang w:bidi="ar"/>
              </w:rPr>
              <w:t>UPS</w:t>
            </w:r>
            <w:r>
              <w:rPr>
                <w:rFonts w:ascii="仿宋" w:eastAsia="仿宋" w:hAnsi="仿宋" w:cs="宋体" w:hint="eastAsia"/>
                <w:sz w:val="24"/>
                <w:szCs w:val="24"/>
                <w:lang w:bidi="ar"/>
              </w:rPr>
              <w:t>主机电池连接线）</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WDZN-YJY-3</w:t>
            </w:r>
            <w:r>
              <w:rPr>
                <w:rFonts w:ascii="仿宋" w:eastAsia="仿宋" w:hAnsi="仿宋" w:cs="宋体" w:hint="eastAsia"/>
                <w:sz w:val="24"/>
                <w:szCs w:val="24"/>
                <w:lang w:bidi="ar"/>
              </w:rPr>
              <w:t>×</w:t>
            </w:r>
            <w:r>
              <w:rPr>
                <w:rFonts w:ascii="仿宋" w:eastAsia="仿宋" w:hAnsi="仿宋" w:cs="宋体" w:hint="eastAsia"/>
                <w:sz w:val="24"/>
                <w:szCs w:val="24"/>
                <w:lang w:bidi="ar"/>
              </w:rPr>
              <w:t>25mm</w:t>
            </w:r>
            <w:r>
              <w:rPr>
                <w:rFonts w:ascii="Calibri" w:eastAsia="仿宋" w:hAnsi="Calibri" w:cs="Calibri"/>
                <w:sz w:val="24"/>
                <w:szCs w:val="24"/>
                <w:lang w:bidi="ar"/>
              </w:rPr>
              <w:t>²</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414</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电力电缆（柜式空调输入）</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NHYJV-1KV-5</w:t>
            </w:r>
            <w:r>
              <w:rPr>
                <w:rFonts w:ascii="仿宋" w:eastAsia="仿宋" w:hAnsi="仿宋" w:cs="宋体" w:hint="eastAsia"/>
                <w:sz w:val="24"/>
                <w:szCs w:val="24"/>
                <w:lang w:bidi="ar"/>
              </w:rPr>
              <w:t>×</w:t>
            </w:r>
            <w:r>
              <w:rPr>
                <w:rFonts w:ascii="仿宋" w:eastAsia="仿宋" w:hAnsi="仿宋" w:cs="宋体" w:hint="eastAsia"/>
                <w:sz w:val="24"/>
                <w:szCs w:val="24"/>
                <w:lang w:bidi="ar"/>
              </w:rPr>
              <w:t>6mm</w:t>
            </w:r>
            <w:r>
              <w:rPr>
                <w:rFonts w:ascii="Calibri" w:eastAsia="仿宋" w:hAnsi="Calibri" w:cs="Calibri"/>
                <w:sz w:val="24"/>
                <w:szCs w:val="24"/>
                <w:lang w:bidi="ar"/>
              </w:rPr>
              <w:t>²</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415</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电力电缆（</w:t>
            </w:r>
            <w:r>
              <w:rPr>
                <w:rFonts w:ascii="仿宋" w:eastAsia="仿宋" w:hAnsi="仿宋" w:cs="宋体" w:hint="eastAsia"/>
                <w:sz w:val="24"/>
                <w:szCs w:val="24"/>
                <w:lang w:bidi="ar"/>
              </w:rPr>
              <w:t>PDU</w:t>
            </w:r>
            <w:r>
              <w:rPr>
                <w:rFonts w:ascii="仿宋" w:eastAsia="仿宋" w:hAnsi="仿宋" w:cs="宋体" w:hint="eastAsia"/>
                <w:sz w:val="24"/>
                <w:szCs w:val="24"/>
                <w:lang w:bidi="ar"/>
              </w:rPr>
              <w:t>输入）</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WDZN-BYJ-3</w:t>
            </w:r>
            <w:r>
              <w:rPr>
                <w:rFonts w:ascii="仿宋" w:eastAsia="仿宋" w:hAnsi="仿宋" w:cs="宋体" w:hint="eastAsia"/>
                <w:sz w:val="24"/>
                <w:szCs w:val="24"/>
                <w:lang w:bidi="ar"/>
              </w:rPr>
              <w:t>×</w:t>
            </w:r>
            <w:r>
              <w:rPr>
                <w:rFonts w:ascii="仿宋" w:eastAsia="仿宋" w:hAnsi="仿宋" w:cs="宋体" w:hint="eastAsia"/>
                <w:sz w:val="24"/>
                <w:szCs w:val="24"/>
                <w:lang w:bidi="ar"/>
              </w:rPr>
              <w:t>4mm</w:t>
            </w:r>
            <w:r>
              <w:rPr>
                <w:rFonts w:ascii="Calibri" w:eastAsia="仿宋" w:hAnsi="Calibri" w:cs="Calibri"/>
                <w:sz w:val="24"/>
                <w:szCs w:val="24"/>
                <w:lang w:bidi="ar"/>
              </w:rPr>
              <w:t>²</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416</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电力电线（照明、插座）</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WDZN-BYJ-2.5mm</w:t>
            </w:r>
            <w:r>
              <w:rPr>
                <w:rFonts w:ascii="Calibri" w:eastAsia="仿宋" w:hAnsi="Calibri" w:cs="Calibri"/>
                <w:sz w:val="24"/>
                <w:szCs w:val="24"/>
                <w:lang w:bidi="ar"/>
              </w:rPr>
              <w:t>²</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1000</w:t>
            </w: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3</w:t>
            </w:r>
            <w:r>
              <w:rPr>
                <w:rFonts w:ascii="仿宋" w:eastAsia="仿宋" w:hAnsi="仿宋" w:cs="宋体" w:hint="eastAsia"/>
                <w:b/>
                <w:bCs/>
                <w:sz w:val="24"/>
                <w:szCs w:val="24"/>
                <w:lang w:bidi="ar"/>
              </w:rPr>
              <w:t>、电气设备</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417</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24</w:t>
            </w:r>
            <w:r>
              <w:rPr>
                <w:rFonts w:ascii="仿宋" w:eastAsia="仿宋" w:hAnsi="仿宋" w:cs="宋体" w:hint="eastAsia"/>
                <w:sz w:val="24"/>
                <w:szCs w:val="24"/>
                <w:lang w:bidi="ar"/>
              </w:rPr>
              <w:t>口基本型</w:t>
            </w:r>
            <w:r>
              <w:rPr>
                <w:rFonts w:ascii="仿宋" w:eastAsia="仿宋" w:hAnsi="仿宋" w:cs="宋体" w:hint="eastAsia"/>
                <w:sz w:val="24"/>
                <w:szCs w:val="24"/>
                <w:lang w:bidi="ar"/>
              </w:rPr>
              <w:t>PDU</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单路</w:t>
            </w:r>
            <w:r>
              <w:rPr>
                <w:rFonts w:ascii="仿宋" w:eastAsia="仿宋" w:hAnsi="仿宋" w:cs="宋体" w:hint="eastAsia"/>
                <w:sz w:val="24"/>
                <w:szCs w:val="24"/>
                <w:lang w:bidi="ar"/>
              </w:rPr>
              <w:t>32A</w:t>
            </w:r>
            <w:r>
              <w:rPr>
                <w:rFonts w:ascii="仿宋" w:eastAsia="仿宋" w:hAnsi="仿宋" w:cs="宋体" w:hint="eastAsia"/>
                <w:sz w:val="24"/>
                <w:szCs w:val="24"/>
                <w:lang w:bidi="ar"/>
              </w:rPr>
              <w:t>输入</w:t>
            </w:r>
            <w:r>
              <w:rPr>
                <w:rFonts w:ascii="仿宋" w:eastAsia="仿宋" w:hAnsi="仿宋" w:cs="宋体" w:hint="eastAsia"/>
                <w:sz w:val="24"/>
                <w:szCs w:val="24"/>
                <w:lang w:bidi="ar"/>
              </w:rPr>
              <w:t>/10A</w:t>
            </w:r>
            <w:r>
              <w:rPr>
                <w:rFonts w:ascii="仿宋" w:eastAsia="仿宋" w:hAnsi="仿宋" w:cs="宋体" w:hint="eastAsia"/>
                <w:sz w:val="24"/>
                <w:szCs w:val="24"/>
                <w:lang w:bidi="ar"/>
              </w:rPr>
              <w:t>国标</w:t>
            </w:r>
            <w:r>
              <w:rPr>
                <w:rFonts w:ascii="仿宋" w:eastAsia="仿宋" w:hAnsi="仿宋" w:cs="宋体" w:hint="eastAsia"/>
                <w:sz w:val="24"/>
                <w:szCs w:val="24"/>
                <w:lang w:bidi="ar"/>
              </w:rPr>
              <w:t>18</w:t>
            </w:r>
            <w:r>
              <w:rPr>
                <w:rFonts w:ascii="仿宋" w:eastAsia="仿宋" w:hAnsi="仿宋" w:cs="宋体" w:hint="eastAsia"/>
                <w:sz w:val="24"/>
                <w:szCs w:val="24"/>
                <w:lang w:bidi="ar"/>
              </w:rPr>
              <w:t>口</w:t>
            </w:r>
            <w:r>
              <w:rPr>
                <w:rFonts w:ascii="仿宋" w:eastAsia="仿宋" w:hAnsi="仿宋" w:cs="宋体" w:hint="eastAsia"/>
                <w:sz w:val="24"/>
                <w:szCs w:val="24"/>
                <w:lang w:bidi="ar"/>
              </w:rPr>
              <w:t xml:space="preserve"> 16A</w:t>
            </w:r>
            <w:r>
              <w:rPr>
                <w:rFonts w:ascii="仿宋" w:eastAsia="仿宋" w:hAnsi="仿宋" w:cs="宋体" w:hint="eastAsia"/>
                <w:sz w:val="24"/>
                <w:szCs w:val="24"/>
                <w:lang w:bidi="ar"/>
              </w:rPr>
              <w:t>国标</w:t>
            </w:r>
            <w:r>
              <w:rPr>
                <w:rFonts w:ascii="仿宋" w:eastAsia="仿宋" w:hAnsi="仿宋" w:cs="宋体" w:hint="eastAsia"/>
                <w:sz w:val="24"/>
                <w:szCs w:val="24"/>
                <w:lang w:bidi="ar"/>
              </w:rPr>
              <w:t>6</w:t>
            </w:r>
            <w:r>
              <w:rPr>
                <w:rFonts w:ascii="仿宋" w:eastAsia="仿宋" w:hAnsi="仿宋" w:cs="宋体" w:hint="eastAsia"/>
                <w:sz w:val="24"/>
                <w:szCs w:val="24"/>
                <w:lang w:bidi="ar"/>
              </w:rPr>
              <w:t>口输出，竖直安装，带指示灯，带接线盒</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418</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工业连接器</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32A/220V</w:t>
            </w:r>
            <w:r>
              <w:rPr>
                <w:rFonts w:ascii="仿宋" w:eastAsia="仿宋" w:hAnsi="仿宋" w:cs="宋体" w:hint="eastAsia"/>
                <w:sz w:val="24"/>
                <w:szCs w:val="24"/>
                <w:lang w:bidi="ar"/>
              </w:rPr>
              <w:t>单相工业连接器一套</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419</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五孔插座</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五孔插座</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w:t>
            </w:r>
            <w:r>
              <w:rPr>
                <w:rFonts w:ascii="仿宋" w:eastAsia="仿宋" w:hAnsi="仿宋" w:cs="宋体" w:hint="eastAsia"/>
                <w:sz w:val="24"/>
                <w:szCs w:val="24"/>
                <w:lang w:bidi="ar"/>
              </w:rPr>
              <w:t>五孔</w:t>
            </w:r>
            <w:r>
              <w:rPr>
                <w:rFonts w:ascii="仿宋" w:eastAsia="仿宋" w:hAnsi="仿宋" w:cs="宋体" w:hint="eastAsia"/>
                <w:sz w:val="24"/>
                <w:szCs w:val="24"/>
                <w:lang w:bidi="ar"/>
              </w:rPr>
              <w:t>86</w:t>
            </w:r>
            <w:r>
              <w:rPr>
                <w:rFonts w:ascii="仿宋" w:eastAsia="仿宋" w:hAnsi="仿宋" w:cs="宋体" w:hint="eastAsia"/>
                <w:sz w:val="24"/>
                <w:szCs w:val="24"/>
                <w:lang w:bidi="ar"/>
              </w:rPr>
              <w:t>型插座面板</w:t>
            </w:r>
            <w:r>
              <w:rPr>
                <w:rFonts w:ascii="仿宋" w:eastAsia="仿宋" w:hAnsi="仿宋" w:cs="宋体" w:hint="eastAsia"/>
                <w:sz w:val="24"/>
                <w:szCs w:val="24"/>
                <w:lang w:bidi="ar"/>
              </w:rPr>
              <w:t>;10A</w:t>
            </w:r>
            <w:r>
              <w:rPr>
                <w:rFonts w:ascii="仿宋" w:eastAsia="仿宋" w:hAnsi="仿宋" w:cs="宋体"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9</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420</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地面插座</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五孔插座</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w:t>
            </w:r>
            <w:r>
              <w:rPr>
                <w:rFonts w:ascii="仿宋" w:eastAsia="仿宋" w:hAnsi="仿宋" w:cs="宋体" w:hint="eastAsia"/>
                <w:sz w:val="24"/>
                <w:szCs w:val="24"/>
                <w:lang w:bidi="ar"/>
              </w:rPr>
              <w:t>五孔</w:t>
            </w:r>
            <w:r>
              <w:rPr>
                <w:rFonts w:ascii="仿宋" w:eastAsia="仿宋" w:hAnsi="仿宋" w:cs="宋体" w:hint="eastAsia"/>
                <w:sz w:val="24"/>
                <w:szCs w:val="24"/>
                <w:lang w:bidi="ar"/>
              </w:rPr>
              <w:t>86</w:t>
            </w:r>
            <w:r>
              <w:rPr>
                <w:rFonts w:ascii="仿宋" w:eastAsia="仿宋" w:hAnsi="仿宋" w:cs="宋体" w:hint="eastAsia"/>
                <w:sz w:val="24"/>
                <w:szCs w:val="24"/>
                <w:lang w:bidi="ar"/>
              </w:rPr>
              <w:t>型插座面板</w:t>
            </w:r>
            <w:r>
              <w:rPr>
                <w:rFonts w:ascii="仿宋" w:eastAsia="仿宋" w:hAnsi="仿宋" w:cs="宋体" w:hint="eastAsia"/>
                <w:sz w:val="24"/>
                <w:szCs w:val="24"/>
                <w:lang w:bidi="ar"/>
              </w:rPr>
              <w:t>;10A</w:t>
            </w:r>
            <w:r>
              <w:rPr>
                <w:rFonts w:ascii="仿宋" w:eastAsia="仿宋" w:hAnsi="仿宋" w:cs="宋体"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421</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LED</w:t>
            </w:r>
            <w:r>
              <w:rPr>
                <w:rFonts w:ascii="仿宋" w:eastAsia="仿宋" w:hAnsi="仿宋" w:cs="宋体" w:hint="eastAsia"/>
                <w:sz w:val="24"/>
                <w:szCs w:val="24"/>
                <w:lang w:bidi="ar"/>
              </w:rPr>
              <w:t>格栅灯</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:LED</w:t>
            </w:r>
            <w:r>
              <w:rPr>
                <w:rFonts w:ascii="仿宋" w:eastAsia="仿宋" w:hAnsi="仿宋" w:cs="宋体" w:hint="eastAsia"/>
                <w:sz w:val="24"/>
                <w:szCs w:val="24"/>
                <w:lang w:bidi="ar"/>
              </w:rPr>
              <w:t>照明灯</w:t>
            </w:r>
            <w:r>
              <w:rPr>
                <w:rFonts w:ascii="仿宋" w:eastAsia="仿宋" w:hAnsi="仿宋" w:cs="宋体" w:hint="eastAsia"/>
                <w:sz w:val="24"/>
                <w:szCs w:val="24"/>
                <w:lang w:bidi="ar"/>
              </w:rPr>
              <w:br/>
              <w:t>2.</w:t>
            </w:r>
            <w:r>
              <w:rPr>
                <w:rFonts w:ascii="仿宋" w:eastAsia="仿宋" w:hAnsi="仿宋" w:cs="宋体" w:hint="eastAsia"/>
                <w:sz w:val="24"/>
                <w:szCs w:val="24"/>
                <w:lang w:bidi="ar"/>
              </w:rPr>
              <w:t>型号、规格</w:t>
            </w:r>
            <w:r>
              <w:rPr>
                <w:rFonts w:ascii="仿宋" w:eastAsia="仿宋" w:hAnsi="仿宋" w:cs="宋体" w:hint="eastAsia"/>
                <w:sz w:val="24"/>
                <w:szCs w:val="24"/>
                <w:lang w:bidi="ar"/>
              </w:rPr>
              <w:t>:300*1200mm</w:t>
            </w:r>
            <w:r>
              <w:rPr>
                <w:rFonts w:ascii="仿宋" w:eastAsia="仿宋" w:hAnsi="仿宋" w:cs="宋体" w:hint="eastAsia"/>
                <w:sz w:val="24"/>
                <w:szCs w:val="24"/>
                <w:lang w:bidi="ar"/>
              </w:rPr>
              <w:br/>
            </w:r>
            <w:r>
              <w:rPr>
                <w:rFonts w:ascii="仿宋" w:eastAsia="仿宋" w:hAnsi="仿宋" w:cs="宋体" w:hint="eastAsia"/>
                <w:sz w:val="24"/>
                <w:szCs w:val="24"/>
                <w:lang w:bidi="ar"/>
              </w:rPr>
              <w:t>4.</w:t>
            </w:r>
            <w:r>
              <w:rPr>
                <w:rFonts w:ascii="仿宋" w:eastAsia="仿宋" w:hAnsi="仿宋" w:cs="宋体" w:hint="eastAsia"/>
                <w:sz w:val="24"/>
                <w:szCs w:val="24"/>
                <w:lang w:bidi="ar"/>
              </w:rPr>
              <w:t>类型</w:t>
            </w:r>
            <w:r>
              <w:rPr>
                <w:rFonts w:ascii="仿宋" w:eastAsia="仿宋" w:hAnsi="仿宋" w:cs="宋体" w:hint="eastAsia"/>
                <w:sz w:val="24"/>
                <w:szCs w:val="24"/>
                <w:lang w:bidi="ar"/>
              </w:rPr>
              <w:t>:</w:t>
            </w:r>
            <w:r>
              <w:rPr>
                <w:rFonts w:ascii="仿宋" w:eastAsia="仿宋" w:hAnsi="仿宋" w:cs="宋体" w:hint="eastAsia"/>
                <w:sz w:val="24"/>
                <w:szCs w:val="24"/>
                <w:lang w:bidi="ar"/>
              </w:rPr>
              <w:t>嵌入式安装；满足机房使用照度；</w:t>
            </w:r>
            <w:r>
              <w:rPr>
                <w:rFonts w:ascii="仿宋" w:eastAsia="仿宋" w:hAnsi="仿宋" w:cs="宋体" w:hint="eastAsia"/>
                <w:sz w:val="24"/>
                <w:szCs w:val="24"/>
                <w:lang w:bidi="ar"/>
              </w:rPr>
              <w:t>LED</w:t>
            </w:r>
            <w:r>
              <w:rPr>
                <w:rFonts w:ascii="仿宋" w:eastAsia="仿宋" w:hAnsi="仿宋" w:cs="宋体" w:hint="eastAsia"/>
                <w:sz w:val="24"/>
                <w:szCs w:val="24"/>
                <w:lang w:bidi="ar"/>
              </w:rPr>
              <w:t>光源。</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422</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灯具吊件制安</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配套</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423</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翘板开关</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w:t>
            </w:r>
            <w:r>
              <w:rPr>
                <w:rFonts w:ascii="仿宋" w:eastAsia="仿宋" w:hAnsi="仿宋" w:cs="宋体" w:hint="eastAsia"/>
                <w:sz w:val="24"/>
                <w:szCs w:val="24"/>
                <w:lang w:bidi="ar"/>
              </w:rPr>
              <w:t>照明开关</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:86</w:t>
            </w:r>
            <w:r>
              <w:rPr>
                <w:rFonts w:ascii="仿宋" w:eastAsia="仿宋" w:hAnsi="仿宋" w:cs="宋体" w:hint="eastAsia"/>
                <w:sz w:val="24"/>
                <w:szCs w:val="24"/>
                <w:lang w:bidi="ar"/>
              </w:rPr>
              <w:t>型开关面板</w:t>
            </w:r>
            <w:r>
              <w:rPr>
                <w:rFonts w:ascii="仿宋" w:eastAsia="仿宋" w:hAnsi="仿宋" w:cs="宋体" w:hint="eastAsia"/>
                <w:sz w:val="24"/>
                <w:szCs w:val="24"/>
                <w:lang w:bidi="ar"/>
              </w:rPr>
              <w:t>;10A</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424</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金属线管</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名称：金属线管</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KBG20</w:t>
            </w:r>
            <w:r>
              <w:rPr>
                <w:rFonts w:ascii="仿宋" w:eastAsia="仿宋" w:hAnsi="仿宋" w:cs="宋体"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300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425</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电管支架制安</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配套</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300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426</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金属软管</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名称：软管</w:t>
            </w:r>
            <w:r>
              <w:rPr>
                <w:rFonts w:ascii="仿宋" w:eastAsia="仿宋" w:hAnsi="仿宋" w:cs="宋体" w:hint="eastAsia"/>
                <w:sz w:val="24"/>
                <w:szCs w:val="24"/>
                <w:lang w:bidi="ar"/>
              </w:rPr>
              <w:br/>
              <w:t>2.</w:t>
            </w:r>
            <w:r>
              <w:rPr>
                <w:rFonts w:ascii="仿宋" w:eastAsia="仿宋" w:hAnsi="仿宋" w:cs="宋体" w:hint="eastAsia"/>
                <w:sz w:val="24"/>
                <w:szCs w:val="24"/>
                <w:lang w:bidi="ar"/>
              </w:rPr>
              <w:t>规格：φ</w:t>
            </w:r>
            <w:r>
              <w:rPr>
                <w:rFonts w:ascii="仿宋" w:eastAsia="仿宋" w:hAnsi="仿宋" w:cs="宋体" w:hint="eastAsia"/>
                <w:sz w:val="24"/>
                <w:szCs w:val="24"/>
                <w:lang w:bidi="ar"/>
              </w:rPr>
              <w:t>20</w:t>
            </w:r>
            <w:r>
              <w:rPr>
                <w:rFonts w:ascii="仿宋" w:eastAsia="仿宋" w:hAnsi="仿宋" w:cs="宋体"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427</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金属线盒</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w:t>
            </w:r>
            <w:r>
              <w:rPr>
                <w:rFonts w:ascii="仿宋" w:eastAsia="仿宋" w:hAnsi="仿宋" w:cs="宋体" w:hint="eastAsia"/>
                <w:sz w:val="24"/>
                <w:szCs w:val="24"/>
                <w:lang w:bidi="ar"/>
              </w:rPr>
              <w:t>86</w:t>
            </w:r>
            <w:r>
              <w:rPr>
                <w:rFonts w:ascii="仿宋" w:eastAsia="仿宋" w:hAnsi="仿宋" w:cs="宋体" w:hint="eastAsia"/>
                <w:sz w:val="24"/>
                <w:szCs w:val="24"/>
                <w:lang w:bidi="ar"/>
              </w:rPr>
              <w:t>线盒</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86</w:t>
            </w:r>
            <w:r>
              <w:rPr>
                <w:rFonts w:ascii="仿宋" w:eastAsia="仿宋" w:hAnsi="仿宋" w:cs="宋体" w:hint="eastAsia"/>
                <w:sz w:val="24"/>
                <w:szCs w:val="24"/>
                <w:lang w:bidi="ar"/>
              </w:rPr>
              <w:t>型金属线盒；</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428</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送配电装置系统</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交流电综合调试≤</w:t>
            </w:r>
            <w:r>
              <w:rPr>
                <w:rFonts w:ascii="仿宋" w:eastAsia="仿宋" w:hAnsi="仿宋" w:cs="宋体" w:hint="eastAsia"/>
                <w:sz w:val="24"/>
                <w:szCs w:val="24"/>
                <w:lang w:bidi="ar"/>
              </w:rPr>
              <w:t>1kV</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项</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三</w:t>
            </w: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防雷接地系统</w:t>
            </w:r>
          </w:p>
        </w:tc>
        <w:tc>
          <w:tcPr>
            <w:tcW w:w="3487" w:type="pct"/>
            <w:shd w:val="clear" w:color="auto" w:fill="auto"/>
            <w:vAlign w:val="center"/>
          </w:tcPr>
          <w:p w:rsidR="00813E76" w:rsidRDefault="00813E76">
            <w:pPr>
              <w:rPr>
                <w:rFonts w:ascii="仿宋" w:eastAsia="仿宋" w:hAnsi="仿宋" w:cs="宋体"/>
                <w:b/>
                <w:bCs/>
                <w:sz w:val="24"/>
                <w:szCs w:val="24"/>
              </w:rPr>
            </w:pPr>
          </w:p>
        </w:tc>
        <w:tc>
          <w:tcPr>
            <w:tcW w:w="318" w:type="pct"/>
            <w:shd w:val="clear" w:color="auto" w:fill="auto"/>
            <w:noWrap/>
            <w:vAlign w:val="center"/>
          </w:tcPr>
          <w:p w:rsidR="00813E76" w:rsidRDefault="00813E76">
            <w:pPr>
              <w:jc w:val="center"/>
              <w:rPr>
                <w:rFonts w:ascii="仿宋" w:eastAsia="仿宋" w:hAnsi="仿宋" w:cs="宋体"/>
                <w:b/>
                <w:bCs/>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1</w:t>
            </w:r>
            <w:r>
              <w:rPr>
                <w:rFonts w:ascii="仿宋" w:eastAsia="仿宋" w:hAnsi="仿宋" w:cs="宋体" w:hint="eastAsia"/>
                <w:b/>
                <w:bCs/>
                <w:sz w:val="24"/>
                <w:szCs w:val="24"/>
                <w:lang w:bidi="ar"/>
              </w:rPr>
              <w:t>、防雷工程</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429</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第一级防雷器</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名称：一级防雷器</w:t>
            </w:r>
            <w:r>
              <w:rPr>
                <w:rFonts w:ascii="仿宋" w:eastAsia="仿宋" w:hAnsi="仿宋" w:cs="宋体" w:hint="eastAsia"/>
                <w:sz w:val="24"/>
                <w:szCs w:val="24"/>
                <w:lang w:bidi="ar"/>
              </w:rPr>
              <w:br/>
              <w:t>2.</w:t>
            </w:r>
            <w:r>
              <w:rPr>
                <w:rFonts w:ascii="仿宋" w:eastAsia="仿宋" w:hAnsi="仿宋" w:cs="宋体" w:hint="eastAsia"/>
                <w:sz w:val="24"/>
                <w:szCs w:val="24"/>
                <w:lang w:bidi="ar"/>
              </w:rPr>
              <w:t>规格：通流量为</w:t>
            </w:r>
            <w:r>
              <w:rPr>
                <w:rFonts w:ascii="仿宋" w:eastAsia="仿宋" w:hAnsi="仿宋" w:cs="宋体" w:hint="eastAsia"/>
                <w:sz w:val="24"/>
                <w:szCs w:val="24"/>
                <w:lang w:bidi="ar"/>
              </w:rPr>
              <w:t xml:space="preserve"> 60KA</w:t>
            </w:r>
            <w:r>
              <w:rPr>
                <w:rFonts w:ascii="仿宋" w:eastAsia="仿宋" w:hAnsi="仿宋" w:cs="宋体" w:hint="eastAsia"/>
                <w:sz w:val="24"/>
                <w:szCs w:val="24"/>
                <w:lang w:bidi="ar"/>
              </w:rPr>
              <w:t>，响应时间≤</w:t>
            </w:r>
            <w:r>
              <w:rPr>
                <w:rFonts w:ascii="仿宋" w:eastAsia="仿宋" w:hAnsi="仿宋" w:cs="宋体" w:hint="eastAsia"/>
                <w:sz w:val="24"/>
                <w:szCs w:val="24"/>
                <w:lang w:bidi="ar"/>
              </w:rPr>
              <w:t>25ns</w:t>
            </w:r>
            <w:r>
              <w:rPr>
                <w:rFonts w:ascii="仿宋" w:eastAsia="仿宋" w:hAnsi="仿宋" w:cs="宋体" w:hint="eastAsia"/>
                <w:sz w:val="24"/>
                <w:szCs w:val="24"/>
                <w:lang w:bidi="ar"/>
              </w:rPr>
              <w:t>，</w:t>
            </w:r>
            <w:r>
              <w:rPr>
                <w:rFonts w:ascii="仿宋" w:eastAsia="仿宋" w:hAnsi="仿宋" w:cs="宋体" w:hint="eastAsia"/>
                <w:sz w:val="24"/>
                <w:szCs w:val="24"/>
                <w:lang w:bidi="ar"/>
              </w:rPr>
              <w:t>380V4</w:t>
            </w:r>
            <w:r>
              <w:rPr>
                <w:rFonts w:ascii="仿宋" w:eastAsia="仿宋" w:hAnsi="仿宋" w:cs="宋体" w:hint="eastAsia"/>
                <w:sz w:val="24"/>
                <w:szCs w:val="24"/>
                <w:lang w:bidi="ar"/>
              </w:rPr>
              <w:t>级防雷器。</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430</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第二级防雷器</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名称：二级防雷器</w:t>
            </w:r>
            <w:r>
              <w:rPr>
                <w:rFonts w:ascii="仿宋" w:eastAsia="仿宋" w:hAnsi="仿宋" w:cs="宋体" w:hint="eastAsia"/>
                <w:sz w:val="24"/>
                <w:szCs w:val="24"/>
                <w:lang w:bidi="ar"/>
              </w:rPr>
              <w:br/>
              <w:t>2.</w:t>
            </w:r>
            <w:r>
              <w:rPr>
                <w:rFonts w:ascii="仿宋" w:eastAsia="仿宋" w:hAnsi="仿宋" w:cs="宋体" w:hint="eastAsia"/>
                <w:sz w:val="24"/>
                <w:szCs w:val="24"/>
                <w:lang w:bidi="ar"/>
              </w:rPr>
              <w:t>规格：通流量为</w:t>
            </w:r>
            <w:r>
              <w:rPr>
                <w:rFonts w:ascii="仿宋" w:eastAsia="仿宋" w:hAnsi="仿宋" w:cs="宋体" w:hint="eastAsia"/>
                <w:sz w:val="24"/>
                <w:szCs w:val="24"/>
                <w:lang w:bidi="ar"/>
              </w:rPr>
              <w:t xml:space="preserve"> 40KA</w:t>
            </w:r>
            <w:r>
              <w:rPr>
                <w:rFonts w:ascii="仿宋" w:eastAsia="仿宋" w:hAnsi="仿宋" w:cs="宋体" w:hint="eastAsia"/>
                <w:sz w:val="24"/>
                <w:szCs w:val="24"/>
                <w:lang w:bidi="ar"/>
              </w:rPr>
              <w:t>，响应时间≤</w:t>
            </w:r>
            <w:r>
              <w:rPr>
                <w:rFonts w:ascii="仿宋" w:eastAsia="仿宋" w:hAnsi="仿宋" w:cs="宋体" w:hint="eastAsia"/>
                <w:sz w:val="24"/>
                <w:szCs w:val="24"/>
                <w:lang w:bidi="ar"/>
              </w:rPr>
              <w:t>25ns</w:t>
            </w:r>
            <w:r>
              <w:rPr>
                <w:rFonts w:ascii="仿宋" w:eastAsia="仿宋" w:hAnsi="仿宋" w:cs="宋体" w:hint="eastAsia"/>
                <w:sz w:val="24"/>
                <w:szCs w:val="24"/>
                <w:lang w:bidi="ar"/>
              </w:rPr>
              <w:t>，</w:t>
            </w:r>
            <w:r>
              <w:rPr>
                <w:rFonts w:ascii="仿宋" w:eastAsia="仿宋" w:hAnsi="仿宋" w:cs="宋体" w:hint="eastAsia"/>
                <w:sz w:val="24"/>
                <w:szCs w:val="24"/>
                <w:lang w:bidi="ar"/>
              </w:rPr>
              <w:t>380V4</w:t>
            </w:r>
            <w:r>
              <w:rPr>
                <w:rFonts w:ascii="仿宋" w:eastAsia="仿宋" w:hAnsi="仿宋" w:cs="宋体" w:hint="eastAsia"/>
                <w:sz w:val="24"/>
                <w:szCs w:val="24"/>
                <w:lang w:bidi="ar"/>
              </w:rPr>
              <w:t>级防雷器。</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431</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第三级防雷器</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名称：三级防雷器</w:t>
            </w:r>
            <w:r>
              <w:rPr>
                <w:rFonts w:ascii="仿宋" w:eastAsia="仿宋" w:hAnsi="仿宋" w:cs="宋体" w:hint="eastAsia"/>
                <w:sz w:val="24"/>
                <w:szCs w:val="24"/>
                <w:lang w:bidi="ar"/>
              </w:rPr>
              <w:br/>
              <w:t>2.</w:t>
            </w:r>
            <w:r>
              <w:rPr>
                <w:rFonts w:ascii="仿宋" w:eastAsia="仿宋" w:hAnsi="仿宋" w:cs="宋体" w:hint="eastAsia"/>
                <w:sz w:val="24"/>
                <w:szCs w:val="24"/>
                <w:lang w:bidi="ar"/>
              </w:rPr>
              <w:t>规格：通流量为</w:t>
            </w:r>
            <w:r>
              <w:rPr>
                <w:rFonts w:ascii="仿宋" w:eastAsia="仿宋" w:hAnsi="仿宋" w:cs="宋体" w:hint="eastAsia"/>
                <w:sz w:val="24"/>
                <w:szCs w:val="24"/>
                <w:lang w:bidi="ar"/>
              </w:rPr>
              <w:t xml:space="preserve"> 20KA</w:t>
            </w:r>
            <w:r>
              <w:rPr>
                <w:rFonts w:ascii="仿宋" w:eastAsia="仿宋" w:hAnsi="仿宋" w:cs="宋体" w:hint="eastAsia"/>
                <w:sz w:val="24"/>
                <w:szCs w:val="24"/>
                <w:lang w:bidi="ar"/>
              </w:rPr>
              <w:t>，响应时间≤</w:t>
            </w:r>
            <w:r>
              <w:rPr>
                <w:rFonts w:ascii="仿宋" w:eastAsia="仿宋" w:hAnsi="仿宋" w:cs="宋体" w:hint="eastAsia"/>
                <w:sz w:val="24"/>
                <w:szCs w:val="24"/>
                <w:lang w:bidi="ar"/>
              </w:rPr>
              <w:t>25ns</w:t>
            </w:r>
            <w:r>
              <w:rPr>
                <w:rFonts w:ascii="仿宋" w:eastAsia="仿宋" w:hAnsi="仿宋" w:cs="宋体" w:hint="eastAsia"/>
                <w:sz w:val="24"/>
                <w:szCs w:val="24"/>
                <w:lang w:bidi="ar"/>
              </w:rPr>
              <w:t>，</w:t>
            </w:r>
            <w:r>
              <w:rPr>
                <w:rFonts w:ascii="仿宋" w:eastAsia="仿宋" w:hAnsi="仿宋" w:cs="宋体" w:hint="eastAsia"/>
                <w:sz w:val="24"/>
                <w:szCs w:val="24"/>
                <w:lang w:bidi="ar"/>
              </w:rPr>
              <w:t>380V4</w:t>
            </w:r>
            <w:r>
              <w:rPr>
                <w:rFonts w:ascii="仿宋" w:eastAsia="仿宋" w:hAnsi="仿宋" w:cs="宋体" w:hint="eastAsia"/>
                <w:sz w:val="24"/>
                <w:szCs w:val="24"/>
                <w:lang w:bidi="ar"/>
              </w:rPr>
              <w:t>级防雷器。</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432</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安装附件</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名称：空开、接线端子</w:t>
            </w:r>
            <w:r>
              <w:rPr>
                <w:rFonts w:ascii="仿宋" w:eastAsia="仿宋" w:hAnsi="仿宋" w:cs="宋体" w:hint="eastAsia"/>
                <w:sz w:val="24"/>
                <w:szCs w:val="24"/>
                <w:lang w:bidi="ar"/>
              </w:rPr>
              <w:br/>
              <w:t>2.</w:t>
            </w:r>
            <w:r>
              <w:rPr>
                <w:rFonts w:ascii="仿宋" w:eastAsia="仿宋" w:hAnsi="仿宋" w:cs="宋体" w:hint="eastAsia"/>
                <w:sz w:val="24"/>
                <w:szCs w:val="24"/>
                <w:lang w:bidi="ar"/>
              </w:rPr>
              <w:t>规格：空开、连接线、铜线鼻。</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组</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w:t>
            </w:r>
          </w:p>
        </w:tc>
      </w:tr>
      <w:tr w:rsidR="00813E76">
        <w:trPr>
          <w:trHeight w:val="400"/>
        </w:trPr>
        <w:tc>
          <w:tcPr>
            <w:tcW w:w="311" w:type="pct"/>
            <w:shd w:val="clear" w:color="auto" w:fill="auto"/>
            <w:noWrap/>
            <w:vAlign w:val="center"/>
          </w:tcPr>
          <w:p w:rsidR="00813E76" w:rsidRDefault="00813E76">
            <w:pPr>
              <w:jc w:val="center"/>
              <w:rPr>
                <w:rFonts w:ascii="仿宋" w:eastAsia="仿宋" w:hAnsi="仿宋" w:cs="宋体"/>
                <w:sz w:val="24"/>
                <w:szCs w:val="24"/>
              </w:rPr>
            </w:pP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2</w:t>
            </w:r>
            <w:r>
              <w:rPr>
                <w:rFonts w:ascii="仿宋" w:eastAsia="仿宋" w:hAnsi="仿宋" w:cs="宋体" w:hint="eastAsia"/>
                <w:b/>
                <w:bCs/>
                <w:sz w:val="24"/>
                <w:szCs w:val="24"/>
                <w:lang w:bidi="ar"/>
              </w:rPr>
              <w:t>、接地工程</w:t>
            </w:r>
          </w:p>
        </w:tc>
        <w:tc>
          <w:tcPr>
            <w:tcW w:w="3487" w:type="pct"/>
            <w:shd w:val="clear" w:color="auto" w:fill="auto"/>
            <w:vAlign w:val="center"/>
          </w:tcPr>
          <w:p w:rsidR="00813E76" w:rsidRDefault="00813E76">
            <w:pPr>
              <w:rPr>
                <w:rFonts w:ascii="仿宋" w:eastAsia="仿宋" w:hAnsi="仿宋" w:cs="宋体"/>
                <w:sz w:val="24"/>
                <w:szCs w:val="24"/>
              </w:rPr>
            </w:pPr>
          </w:p>
        </w:tc>
        <w:tc>
          <w:tcPr>
            <w:tcW w:w="318" w:type="pct"/>
            <w:shd w:val="clear" w:color="auto" w:fill="auto"/>
            <w:noWrap/>
            <w:vAlign w:val="center"/>
          </w:tcPr>
          <w:p w:rsidR="00813E76" w:rsidRDefault="00813E76">
            <w:pPr>
              <w:jc w:val="center"/>
              <w:rPr>
                <w:rFonts w:ascii="仿宋" w:eastAsia="仿宋" w:hAnsi="仿宋" w:cs="宋体"/>
                <w:sz w:val="24"/>
                <w:szCs w:val="24"/>
              </w:rPr>
            </w:pPr>
          </w:p>
        </w:tc>
        <w:tc>
          <w:tcPr>
            <w:tcW w:w="319" w:type="pct"/>
            <w:shd w:val="clear" w:color="auto" w:fill="auto"/>
            <w:noWrap/>
            <w:vAlign w:val="center"/>
          </w:tcPr>
          <w:p w:rsidR="00813E76" w:rsidRDefault="00813E76">
            <w:pPr>
              <w:jc w:val="center"/>
              <w:rPr>
                <w:rFonts w:ascii="仿宋" w:eastAsia="仿宋" w:hAnsi="仿宋" w:cs="宋体"/>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433</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紫铜牌</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名称：紫铜排</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30</w:t>
            </w:r>
            <w:r>
              <w:rPr>
                <w:rFonts w:ascii="仿宋" w:eastAsia="仿宋" w:hAnsi="仿宋" w:cs="宋体" w:hint="eastAsia"/>
                <w:sz w:val="24"/>
                <w:szCs w:val="24"/>
                <w:lang w:bidi="ar"/>
              </w:rPr>
              <w:t>×</w:t>
            </w:r>
            <w:r>
              <w:rPr>
                <w:rFonts w:ascii="仿宋" w:eastAsia="仿宋" w:hAnsi="仿宋" w:cs="宋体" w:hint="eastAsia"/>
                <w:sz w:val="24"/>
                <w:szCs w:val="24"/>
                <w:lang w:bidi="ar"/>
              </w:rPr>
              <w:t>3mm</w:t>
            </w:r>
            <w:r>
              <w:rPr>
                <w:rFonts w:ascii="仿宋" w:eastAsia="仿宋" w:hAnsi="仿宋" w:cs="宋体" w:hint="eastAsia"/>
                <w:sz w:val="24"/>
                <w:szCs w:val="24"/>
                <w:lang w:bidi="ar"/>
              </w:rPr>
              <w:t>紫铜排。</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37</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434</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铜牌支撑</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名称：绝缘端子</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M8</w:t>
            </w:r>
            <w:r>
              <w:rPr>
                <w:rFonts w:ascii="仿宋" w:eastAsia="仿宋" w:hAnsi="仿宋" w:cs="宋体" w:hint="eastAsia"/>
                <w:sz w:val="24"/>
                <w:szCs w:val="24"/>
                <w:lang w:bidi="ar"/>
              </w:rPr>
              <w:t>配套支撑件。</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435</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铜编织带</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名称：紫铜排</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25mm</w:t>
            </w:r>
            <w:r>
              <w:rPr>
                <w:rFonts w:ascii="仿宋" w:eastAsia="仿宋" w:hAnsi="仿宋" w:cs="宋体"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130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436</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等电位连接（机房各金属体之间）</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名称：软电线</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BVR-6mm</w:t>
            </w:r>
            <w:r>
              <w:rPr>
                <w:rFonts w:ascii="Calibri" w:eastAsia="仿宋" w:hAnsi="Calibri" w:cs="Calibri"/>
                <w:sz w:val="24"/>
                <w:szCs w:val="24"/>
                <w:lang w:bidi="ar"/>
              </w:rPr>
              <w:t>²</w:t>
            </w:r>
            <w:r>
              <w:rPr>
                <w:rFonts w:ascii="仿宋" w:eastAsia="仿宋" w:hAnsi="仿宋" w:cs="仿宋"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项</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437</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接地汇流排</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名称：接地端子排</w:t>
            </w:r>
            <w:r>
              <w:rPr>
                <w:rFonts w:ascii="仿宋" w:eastAsia="仿宋" w:hAnsi="仿宋" w:cs="宋体" w:hint="eastAsia"/>
                <w:sz w:val="24"/>
                <w:szCs w:val="24"/>
                <w:lang w:bidi="ar"/>
              </w:rPr>
              <w:br/>
              <w:t>2.</w:t>
            </w:r>
            <w:r>
              <w:rPr>
                <w:rFonts w:ascii="仿宋" w:eastAsia="仿宋" w:hAnsi="仿宋" w:cs="宋体" w:hint="eastAsia"/>
                <w:sz w:val="24"/>
                <w:szCs w:val="24"/>
                <w:lang w:bidi="ar"/>
              </w:rPr>
              <w:t>规格：定制。</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438</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接地线（数量暂估）</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名称：软电缆</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BVR-50mm</w:t>
            </w:r>
            <w:r>
              <w:rPr>
                <w:rFonts w:ascii="Calibri" w:eastAsia="仿宋" w:hAnsi="Calibri" w:cs="Calibri"/>
                <w:sz w:val="24"/>
                <w:szCs w:val="24"/>
                <w:lang w:bidi="ar"/>
              </w:rPr>
              <w:t>²</w:t>
            </w:r>
            <w:r>
              <w:rPr>
                <w:rFonts w:ascii="仿宋" w:eastAsia="仿宋" w:hAnsi="仿宋" w:cs="仿宋" w:hint="eastAsia"/>
                <w:sz w:val="24"/>
                <w:szCs w:val="24"/>
                <w:lang w:bidi="ar"/>
              </w:rPr>
              <w:t>。</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m</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50</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439</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等电位接地端子箱</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名称：等电位连接端子箱</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TD28</w:t>
            </w:r>
            <w:r>
              <w:rPr>
                <w:rFonts w:ascii="仿宋" w:eastAsia="仿宋" w:hAnsi="仿宋" w:cs="宋体" w:hint="eastAsia"/>
                <w:sz w:val="24"/>
                <w:szCs w:val="24"/>
                <w:lang w:bidi="ar"/>
              </w:rPr>
              <w:t>局部等电位连接端子箱。</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440</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防雷验收费</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第三方检测机构出具检测报告</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项</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四</w:t>
            </w: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机柜系统</w:t>
            </w:r>
          </w:p>
        </w:tc>
        <w:tc>
          <w:tcPr>
            <w:tcW w:w="3487" w:type="pct"/>
            <w:shd w:val="clear" w:color="auto" w:fill="auto"/>
            <w:vAlign w:val="center"/>
          </w:tcPr>
          <w:p w:rsidR="00813E76" w:rsidRDefault="00813E76">
            <w:pPr>
              <w:rPr>
                <w:rFonts w:ascii="仿宋" w:eastAsia="仿宋" w:hAnsi="仿宋" w:cs="宋体"/>
                <w:b/>
                <w:bCs/>
                <w:sz w:val="24"/>
                <w:szCs w:val="24"/>
              </w:rPr>
            </w:pPr>
          </w:p>
        </w:tc>
        <w:tc>
          <w:tcPr>
            <w:tcW w:w="318" w:type="pct"/>
            <w:shd w:val="clear" w:color="auto" w:fill="auto"/>
            <w:noWrap/>
            <w:vAlign w:val="center"/>
          </w:tcPr>
          <w:p w:rsidR="00813E76" w:rsidRDefault="00813E76">
            <w:pPr>
              <w:jc w:val="center"/>
              <w:rPr>
                <w:rFonts w:ascii="仿宋" w:eastAsia="仿宋" w:hAnsi="仿宋" w:cs="宋体"/>
                <w:b/>
                <w:bCs/>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441</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机柜</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600mm</w:t>
            </w:r>
            <w:r>
              <w:rPr>
                <w:rFonts w:ascii="仿宋" w:eastAsia="仿宋" w:hAnsi="仿宋" w:cs="宋体" w:hint="eastAsia"/>
                <w:sz w:val="24"/>
                <w:szCs w:val="24"/>
                <w:lang w:bidi="ar"/>
              </w:rPr>
              <w:t>（宽）</w:t>
            </w:r>
            <w:r>
              <w:rPr>
                <w:rFonts w:ascii="仿宋" w:eastAsia="仿宋" w:hAnsi="仿宋" w:cs="宋体" w:hint="eastAsia"/>
                <w:sz w:val="24"/>
                <w:szCs w:val="24"/>
                <w:lang w:bidi="ar"/>
              </w:rPr>
              <w:t>*600mm</w:t>
            </w:r>
            <w:r>
              <w:rPr>
                <w:rFonts w:ascii="仿宋" w:eastAsia="仿宋" w:hAnsi="仿宋" w:cs="宋体" w:hint="eastAsia"/>
                <w:sz w:val="24"/>
                <w:szCs w:val="24"/>
                <w:lang w:bidi="ar"/>
              </w:rPr>
              <w:t>（深）</w:t>
            </w:r>
            <w:r>
              <w:rPr>
                <w:rFonts w:ascii="仿宋" w:eastAsia="仿宋" w:hAnsi="仿宋" w:cs="宋体" w:hint="eastAsia"/>
                <w:sz w:val="24"/>
                <w:szCs w:val="24"/>
                <w:lang w:bidi="ar"/>
              </w:rPr>
              <w:t>*42U</w:t>
            </w:r>
            <w:r>
              <w:rPr>
                <w:rFonts w:ascii="仿宋" w:eastAsia="仿宋" w:hAnsi="仿宋" w:cs="宋体" w:hint="eastAsia"/>
                <w:sz w:val="24"/>
                <w:szCs w:val="24"/>
                <w:lang w:bidi="ar"/>
              </w:rPr>
              <w:t>（高）</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五</w:t>
            </w: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空气调节系统</w:t>
            </w:r>
          </w:p>
        </w:tc>
        <w:tc>
          <w:tcPr>
            <w:tcW w:w="3487" w:type="pct"/>
            <w:shd w:val="clear" w:color="auto" w:fill="auto"/>
            <w:vAlign w:val="center"/>
          </w:tcPr>
          <w:p w:rsidR="00813E76" w:rsidRDefault="00813E76">
            <w:pPr>
              <w:rPr>
                <w:rFonts w:ascii="仿宋" w:eastAsia="仿宋" w:hAnsi="仿宋" w:cs="宋体"/>
                <w:b/>
                <w:bCs/>
                <w:sz w:val="24"/>
                <w:szCs w:val="24"/>
              </w:rPr>
            </w:pPr>
          </w:p>
        </w:tc>
        <w:tc>
          <w:tcPr>
            <w:tcW w:w="318" w:type="pct"/>
            <w:shd w:val="clear" w:color="auto" w:fill="auto"/>
            <w:noWrap/>
            <w:vAlign w:val="center"/>
          </w:tcPr>
          <w:p w:rsidR="00813E76" w:rsidRDefault="00813E76">
            <w:pPr>
              <w:jc w:val="center"/>
              <w:rPr>
                <w:rFonts w:ascii="仿宋" w:eastAsia="仿宋" w:hAnsi="仿宋" w:cs="宋体"/>
                <w:b/>
                <w:bCs/>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442</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精密空调</w:t>
            </w:r>
            <w:r>
              <w:rPr>
                <w:rFonts w:ascii="仿宋" w:eastAsia="仿宋" w:hAnsi="仿宋" w:cs="宋体" w:hint="eastAsia"/>
                <w:sz w:val="24"/>
                <w:szCs w:val="24"/>
                <w:lang w:bidi="ar"/>
              </w:rPr>
              <w:t>5P</w:t>
            </w:r>
            <w:r>
              <w:rPr>
                <w:rFonts w:ascii="仿宋" w:eastAsia="仿宋" w:hAnsi="仿宋" w:cs="宋体" w:hint="eastAsia"/>
                <w:sz w:val="24"/>
                <w:szCs w:val="24"/>
                <w:lang w:bidi="ar"/>
              </w:rPr>
              <w:t>柜式空调</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5P</w:t>
            </w:r>
            <w:r>
              <w:rPr>
                <w:rFonts w:ascii="仿宋" w:eastAsia="仿宋" w:hAnsi="仿宋" w:cs="宋体" w:hint="eastAsia"/>
                <w:sz w:val="24"/>
                <w:szCs w:val="24"/>
                <w:lang w:bidi="ar"/>
              </w:rPr>
              <w:t>柜式空调，标配</w:t>
            </w:r>
            <w:r>
              <w:rPr>
                <w:rFonts w:ascii="仿宋" w:eastAsia="仿宋" w:hAnsi="仿宋" w:cs="宋体" w:hint="eastAsia"/>
                <w:sz w:val="24"/>
                <w:szCs w:val="24"/>
                <w:lang w:bidi="ar"/>
              </w:rPr>
              <w:t>3</w:t>
            </w:r>
            <w:r>
              <w:rPr>
                <w:rFonts w:ascii="仿宋" w:eastAsia="仿宋" w:hAnsi="仿宋" w:cs="宋体" w:hint="eastAsia"/>
                <w:sz w:val="24"/>
                <w:szCs w:val="24"/>
                <w:lang w:bidi="ar"/>
              </w:rPr>
              <w:t>米铜管；</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443</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安装辅料</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配套</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批</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444</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柜式新风机</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名称：柜式新风机</w:t>
            </w:r>
            <w:r>
              <w:rPr>
                <w:rFonts w:ascii="仿宋" w:eastAsia="仿宋" w:hAnsi="仿宋" w:cs="宋体" w:hint="eastAsia"/>
                <w:sz w:val="24"/>
                <w:szCs w:val="24"/>
                <w:lang w:bidi="ar"/>
              </w:rPr>
              <w:br/>
              <w:t>2.</w:t>
            </w:r>
            <w:r>
              <w:rPr>
                <w:rFonts w:ascii="仿宋" w:eastAsia="仿宋" w:hAnsi="仿宋" w:cs="宋体" w:hint="eastAsia"/>
                <w:sz w:val="24"/>
                <w:szCs w:val="24"/>
                <w:lang w:bidi="ar"/>
              </w:rPr>
              <w:t>规格：风量：</w:t>
            </w:r>
            <w:r>
              <w:rPr>
                <w:rFonts w:ascii="仿宋" w:eastAsia="仿宋" w:hAnsi="仿宋" w:cs="宋体" w:hint="eastAsia"/>
                <w:sz w:val="24"/>
                <w:szCs w:val="24"/>
                <w:lang w:bidi="ar"/>
              </w:rPr>
              <w:t>400m3/h</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台</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445</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新风机防火阀</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1.</w:t>
            </w:r>
            <w:r>
              <w:rPr>
                <w:rFonts w:ascii="仿宋" w:eastAsia="仿宋" w:hAnsi="仿宋" w:cs="宋体" w:hint="eastAsia"/>
                <w:sz w:val="24"/>
                <w:szCs w:val="24"/>
                <w:lang w:bidi="ar"/>
              </w:rPr>
              <w:t>名称：防火阀</w:t>
            </w:r>
            <w:r>
              <w:rPr>
                <w:rFonts w:ascii="仿宋" w:eastAsia="仿宋" w:hAnsi="仿宋" w:cs="宋体" w:hint="eastAsia"/>
                <w:sz w:val="24"/>
                <w:szCs w:val="24"/>
                <w:lang w:bidi="ar"/>
              </w:rPr>
              <w:br/>
              <w:t>2.</w:t>
            </w:r>
            <w:r>
              <w:rPr>
                <w:rFonts w:ascii="仿宋" w:eastAsia="仿宋" w:hAnsi="仿宋" w:cs="宋体" w:hint="eastAsia"/>
                <w:sz w:val="24"/>
                <w:szCs w:val="24"/>
                <w:lang w:bidi="ar"/>
              </w:rPr>
              <w:t>规格：</w:t>
            </w:r>
            <w:r>
              <w:rPr>
                <w:rFonts w:ascii="仿宋" w:eastAsia="仿宋" w:hAnsi="仿宋" w:cs="宋体" w:hint="eastAsia"/>
                <w:sz w:val="24"/>
                <w:szCs w:val="24"/>
                <w:lang w:bidi="ar"/>
              </w:rPr>
              <w:t>70</w:t>
            </w:r>
            <w:r>
              <w:rPr>
                <w:rFonts w:ascii="仿宋" w:eastAsia="仿宋" w:hAnsi="仿宋" w:cs="宋体" w:hint="eastAsia"/>
                <w:sz w:val="24"/>
                <w:szCs w:val="24"/>
                <w:lang w:bidi="ar"/>
              </w:rPr>
              <w:t>℃常开防火阀。</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446</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外墙防雨百叶风口</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定制</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447</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出风口百叶</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定制</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448</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辅材</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配套</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项</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六</w:t>
            </w:r>
          </w:p>
        </w:tc>
        <w:tc>
          <w:tcPr>
            <w:tcW w:w="563" w:type="pct"/>
            <w:shd w:val="clear" w:color="auto" w:fill="auto"/>
            <w:noWrap/>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UPS</w:t>
            </w:r>
            <w:r>
              <w:rPr>
                <w:rFonts w:ascii="仿宋" w:eastAsia="仿宋" w:hAnsi="仿宋" w:cs="宋体" w:hint="eastAsia"/>
                <w:b/>
                <w:bCs/>
                <w:sz w:val="24"/>
                <w:szCs w:val="24"/>
                <w:lang w:bidi="ar"/>
              </w:rPr>
              <w:t>系统</w:t>
            </w:r>
          </w:p>
        </w:tc>
        <w:tc>
          <w:tcPr>
            <w:tcW w:w="3487" w:type="pct"/>
            <w:shd w:val="clear" w:color="auto" w:fill="auto"/>
            <w:vAlign w:val="center"/>
          </w:tcPr>
          <w:p w:rsidR="00813E76" w:rsidRDefault="00813E76">
            <w:pPr>
              <w:rPr>
                <w:rFonts w:ascii="仿宋" w:eastAsia="仿宋" w:hAnsi="仿宋" w:cs="宋体"/>
                <w:b/>
                <w:bCs/>
                <w:sz w:val="24"/>
                <w:szCs w:val="24"/>
              </w:rPr>
            </w:pPr>
          </w:p>
        </w:tc>
        <w:tc>
          <w:tcPr>
            <w:tcW w:w="318" w:type="pct"/>
            <w:shd w:val="clear" w:color="auto" w:fill="auto"/>
            <w:noWrap/>
            <w:vAlign w:val="center"/>
          </w:tcPr>
          <w:p w:rsidR="00813E76" w:rsidRDefault="00813E76">
            <w:pPr>
              <w:jc w:val="center"/>
              <w:rPr>
                <w:rFonts w:ascii="仿宋" w:eastAsia="仿宋" w:hAnsi="仿宋" w:cs="宋体"/>
                <w:b/>
                <w:bCs/>
                <w:sz w:val="24"/>
                <w:szCs w:val="24"/>
              </w:rPr>
            </w:pPr>
          </w:p>
        </w:tc>
        <w:tc>
          <w:tcPr>
            <w:tcW w:w="319" w:type="pct"/>
            <w:shd w:val="clear" w:color="auto" w:fill="auto"/>
            <w:noWrap/>
            <w:vAlign w:val="center"/>
          </w:tcPr>
          <w:p w:rsidR="00813E76" w:rsidRDefault="00813E76">
            <w:pPr>
              <w:jc w:val="center"/>
              <w:rPr>
                <w:rFonts w:ascii="仿宋" w:eastAsia="仿宋" w:hAnsi="仿宋" w:cs="宋体"/>
                <w:b/>
                <w:bCs/>
                <w:sz w:val="24"/>
                <w:szCs w:val="24"/>
              </w:rPr>
            </w:pP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449</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60KVA UPS</w:t>
            </w:r>
            <w:r>
              <w:rPr>
                <w:rFonts w:ascii="仿宋" w:eastAsia="仿宋" w:hAnsi="仿宋" w:cs="宋体" w:hint="eastAsia"/>
                <w:sz w:val="24"/>
                <w:szCs w:val="24"/>
                <w:lang w:bidi="ar"/>
              </w:rPr>
              <w:t>主机</w:t>
            </w:r>
          </w:p>
        </w:tc>
        <w:tc>
          <w:tcPr>
            <w:tcW w:w="3487" w:type="pct"/>
            <w:shd w:val="clear" w:color="auto" w:fill="auto"/>
            <w:vAlign w:val="center"/>
          </w:tcPr>
          <w:p w:rsidR="00813E76" w:rsidRDefault="00D130D1">
            <w:pPr>
              <w:rPr>
                <w:rFonts w:ascii="仿宋" w:eastAsia="仿宋" w:hAnsi="仿宋" w:cs="宋体"/>
                <w:sz w:val="24"/>
                <w:szCs w:val="24"/>
              </w:rPr>
            </w:pPr>
            <w:r>
              <w:rPr>
                <w:rFonts w:ascii="仿宋" w:eastAsia="仿宋" w:hAnsi="仿宋" w:cs="宋体" w:hint="eastAsia"/>
                <w:sz w:val="24"/>
                <w:szCs w:val="24"/>
              </w:rPr>
              <w:t>额定容量</w:t>
            </w:r>
            <w:r>
              <w:rPr>
                <w:rFonts w:ascii="仿宋" w:eastAsia="仿宋" w:hAnsi="仿宋" w:cs="宋体" w:hint="eastAsia"/>
                <w:sz w:val="24"/>
                <w:szCs w:val="24"/>
              </w:rPr>
              <w:t>60KVA</w:t>
            </w:r>
          </w:p>
          <w:p w:rsidR="00813E76" w:rsidRDefault="00D130D1">
            <w:pPr>
              <w:rPr>
                <w:rFonts w:ascii="仿宋" w:eastAsia="仿宋" w:hAnsi="仿宋" w:cs="宋体"/>
                <w:sz w:val="24"/>
                <w:szCs w:val="24"/>
              </w:rPr>
            </w:pPr>
            <w:r>
              <w:rPr>
                <w:rFonts w:ascii="仿宋" w:eastAsia="仿宋" w:hAnsi="仿宋" w:cs="宋体" w:hint="eastAsia"/>
                <w:sz w:val="24"/>
                <w:szCs w:val="24"/>
              </w:rPr>
              <w:t>输入</w:t>
            </w:r>
            <w:r>
              <w:rPr>
                <w:rFonts w:ascii="仿宋" w:eastAsia="仿宋" w:hAnsi="仿宋" w:cs="宋体" w:hint="eastAsia"/>
                <w:sz w:val="24"/>
                <w:szCs w:val="24"/>
              </w:rPr>
              <w:t>:</w:t>
            </w:r>
            <w:r>
              <w:rPr>
                <w:rFonts w:ascii="仿宋" w:eastAsia="仿宋" w:hAnsi="仿宋" w:cs="宋体" w:hint="eastAsia"/>
                <w:sz w:val="24"/>
                <w:szCs w:val="24"/>
              </w:rPr>
              <w:t>电压</w:t>
            </w:r>
            <w:r>
              <w:rPr>
                <w:rFonts w:ascii="仿宋" w:eastAsia="仿宋" w:hAnsi="仿宋" w:cs="宋体" w:hint="eastAsia"/>
                <w:sz w:val="24"/>
                <w:szCs w:val="24"/>
              </w:rPr>
              <w:t xml:space="preserve">380/400/415VAC </w:t>
            </w:r>
          </w:p>
          <w:p w:rsidR="00813E76" w:rsidRDefault="00D130D1">
            <w:pPr>
              <w:rPr>
                <w:rFonts w:ascii="仿宋" w:eastAsia="仿宋" w:hAnsi="仿宋" w:cs="宋体"/>
                <w:sz w:val="24"/>
                <w:szCs w:val="24"/>
              </w:rPr>
            </w:pPr>
            <w:r>
              <w:rPr>
                <w:rFonts w:ascii="仿宋" w:eastAsia="仿宋" w:hAnsi="仿宋" w:cs="宋体" w:hint="eastAsia"/>
                <w:sz w:val="24"/>
                <w:szCs w:val="24"/>
              </w:rPr>
              <w:t>输入功率因数≥</w:t>
            </w:r>
            <w:r>
              <w:rPr>
                <w:rFonts w:ascii="仿宋" w:eastAsia="仿宋" w:hAnsi="仿宋" w:cs="宋体" w:hint="eastAsia"/>
                <w:sz w:val="24"/>
                <w:szCs w:val="24"/>
              </w:rPr>
              <w:t>0.99</w:t>
            </w:r>
          </w:p>
          <w:p w:rsidR="00813E76" w:rsidRDefault="00D130D1">
            <w:pPr>
              <w:rPr>
                <w:rFonts w:ascii="仿宋" w:eastAsia="仿宋" w:hAnsi="仿宋" w:cs="宋体"/>
                <w:sz w:val="24"/>
                <w:szCs w:val="24"/>
              </w:rPr>
            </w:pPr>
            <w:r>
              <w:rPr>
                <w:rFonts w:ascii="仿宋" w:eastAsia="仿宋" w:hAnsi="仿宋" w:cs="宋体" w:hint="eastAsia"/>
                <w:sz w:val="24"/>
                <w:szCs w:val="24"/>
              </w:rPr>
              <w:t>输出</w:t>
            </w:r>
            <w:r>
              <w:rPr>
                <w:rFonts w:ascii="仿宋" w:eastAsia="仿宋" w:hAnsi="仿宋" w:cs="宋体" w:hint="eastAsia"/>
                <w:sz w:val="24"/>
                <w:szCs w:val="24"/>
              </w:rPr>
              <w:t>:</w:t>
            </w:r>
            <w:r>
              <w:rPr>
                <w:rFonts w:ascii="仿宋" w:eastAsia="仿宋" w:hAnsi="仿宋" w:cs="宋体" w:hint="eastAsia"/>
                <w:sz w:val="24"/>
                <w:szCs w:val="24"/>
              </w:rPr>
              <w:t>电压精度：</w:t>
            </w:r>
            <w:r>
              <w:rPr>
                <w:rFonts w:ascii="仿宋" w:eastAsia="仿宋" w:hAnsi="仿宋" w:cs="宋体" w:hint="eastAsia"/>
                <w:sz w:val="24"/>
                <w:szCs w:val="24"/>
              </w:rPr>
              <w:t>380</w:t>
            </w:r>
            <w:r>
              <w:rPr>
                <w:rFonts w:ascii="仿宋" w:eastAsia="仿宋" w:hAnsi="仿宋" w:cs="宋体" w:hint="eastAsia"/>
                <w:sz w:val="24"/>
                <w:szCs w:val="24"/>
              </w:rPr>
              <w:t>±</w:t>
            </w:r>
            <w:r>
              <w:rPr>
                <w:rFonts w:ascii="仿宋" w:eastAsia="仿宋" w:hAnsi="仿宋" w:cs="宋体" w:hint="eastAsia"/>
                <w:sz w:val="24"/>
                <w:szCs w:val="24"/>
              </w:rPr>
              <w:t>1%VAC</w:t>
            </w:r>
          </w:p>
          <w:p w:rsidR="00813E76" w:rsidRDefault="00D130D1">
            <w:pPr>
              <w:rPr>
                <w:rFonts w:ascii="仿宋" w:eastAsia="仿宋" w:hAnsi="仿宋" w:cs="宋体"/>
                <w:sz w:val="24"/>
                <w:szCs w:val="24"/>
              </w:rPr>
            </w:pPr>
            <w:r>
              <w:rPr>
                <w:rFonts w:ascii="仿宋" w:eastAsia="仿宋" w:hAnsi="仿宋" w:cs="宋体" w:hint="eastAsia"/>
                <w:sz w:val="24"/>
                <w:szCs w:val="24"/>
              </w:rPr>
              <w:t>输出功率因数：</w:t>
            </w:r>
            <w:r>
              <w:rPr>
                <w:rFonts w:ascii="仿宋" w:eastAsia="仿宋" w:hAnsi="仿宋" w:cs="宋体" w:hint="eastAsia"/>
                <w:sz w:val="24"/>
                <w:szCs w:val="24"/>
              </w:rPr>
              <w:t>0.9</w:t>
            </w:r>
          </w:p>
          <w:p w:rsidR="00813E76" w:rsidRDefault="00D130D1">
            <w:pPr>
              <w:rPr>
                <w:rFonts w:ascii="仿宋" w:eastAsia="仿宋" w:hAnsi="仿宋" w:cs="宋体"/>
                <w:sz w:val="24"/>
                <w:szCs w:val="24"/>
              </w:rPr>
            </w:pPr>
            <w:r>
              <w:rPr>
                <w:rFonts w:ascii="仿宋" w:eastAsia="仿宋" w:hAnsi="仿宋" w:cs="宋体" w:hint="eastAsia"/>
                <w:sz w:val="24"/>
                <w:szCs w:val="24"/>
              </w:rPr>
              <w:t>输出电压谐波（</w:t>
            </w:r>
            <w:r>
              <w:rPr>
                <w:rFonts w:ascii="仿宋" w:eastAsia="仿宋" w:hAnsi="仿宋" w:cs="宋体" w:hint="eastAsia"/>
                <w:sz w:val="24"/>
                <w:szCs w:val="24"/>
              </w:rPr>
              <w:t>THD</w:t>
            </w:r>
            <w:r>
              <w:rPr>
                <w:rFonts w:ascii="仿宋" w:eastAsia="仿宋" w:hAnsi="仿宋" w:cs="宋体" w:hint="eastAsia"/>
                <w:sz w:val="24"/>
                <w:szCs w:val="24"/>
              </w:rPr>
              <w:t>）</w:t>
            </w:r>
            <w:r>
              <w:rPr>
                <w:rFonts w:ascii="仿宋" w:eastAsia="仿宋" w:hAnsi="仿宋" w:cs="宋体" w:hint="eastAsia"/>
                <w:sz w:val="24"/>
                <w:szCs w:val="24"/>
              </w:rPr>
              <w:t>:&lt;1%(100%</w:t>
            </w:r>
            <w:r>
              <w:rPr>
                <w:rFonts w:ascii="仿宋" w:eastAsia="仿宋" w:hAnsi="仿宋" w:cs="宋体" w:hint="eastAsia"/>
                <w:sz w:val="24"/>
                <w:szCs w:val="24"/>
              </w:rPr>
              <w:t>线性负载</w:t>
            </w:r>
            <w:r>
              <w:rPr>
                <w:rFonts w:ascii="仿宋" w:eastAsia="仿宋" w:hAnsi="仿宋" w:cs="宋体" w:hint="eastAsia"/>
                <w:sz w:val="24"/>
                <w:szCs w:val="24"/>
              </w:rPr>
              <w:t>)</w:t>
            </w:r>
          </w:p>
          <w:p w:rsidR="00813E76" w:rsidRDefault="00D130D1">
            <w:pPr>
              <w:rPr>
                <w:rFonts w:ascii="仿宋" w:eastAsia="仿宋" w:hAnsi="仿宋" w:cs="宋体"/>
                <w:sz w:val="24"/>
                <w:szCs w:val="24"/>
              </w:rPr>
            </w:pPr>
            <w:r>
              <w:rPr>
                <w:rFonts w:ascii="仿宋" w:eastAsia="仿宋" w:hAnsi="仿宋" w:cs="宋体" w:hint="eastAsia"/>
                <w:sz w:val="24"/>
                <w:szCs w:val="24"/>
              </w:rPr>
              <w:t>电池电压：</w:t>
            </w:r>
            <w:r>
              <w:rPr>
                <w:rFonts w:ascii="仿宋" w:eastAsia="仿宋" w:hAnsi="仿宋" w:cs="宋体" w:hint="eastAsia"/>
                <w:sz w:val="24"/>
                <w:szCs w:val="24"/>
              </w:rPr>
              <w:t>30-50</w:t>
            </w:r>
            <w:r>
              <w:rPr>
                <w:rFonts w:ascii="仿宋" w:eastAsia="仿宋" w:hAnsi="仿宋" w:cs="宋体" w:hint="eastAsia"/>
                <w:sz w:val="24"/>
                <w:szCs w:val="24"/>
              </w:rPr>
              <w:t>节可选</w:t>
            </w:r>
          </w:p>
          <w:p w:rsidR="00813E76" w:rsidRDefault="00D130D1">
            <w:pPr>
              <w:rPr>
                <w:rFonts w:ascii="仿宋" w:eastAsia="仿宋" w:hAnsi="仿宋" w:cs="宋体"/>
                <w:sz w:val="24"/>
                <w:szCs w:val="24"/>
              </w:rPr>
            </w:pPr>
            <w:r>
              <w:rPr>
                <w:rFonts w:ascii="仿宋" w:eastAsia="仿宋" w:hAnsi="仿宋" w:cs="宋体" w:hint="eastAsia"/>
                <w:sz w:val="24"/>
                <w:szCs w:val="24"/>
              </w:rPr>
              <w:t>具有</w:t>
            </w:r>
            <w:r>
              <w:rPr>
                <w:rFonts w:ascii="仿宋" w:eastAsia="仿宋" w:hAnsi="仿宋" w:cs="宋体" w:hint="eastAsia"/>
                <w:sz w:val="24"/>
                <w:szCs w:val="24"/>
              </w:rPr>
              <w:t>ECO</w:t>
            </w:r>
            <w:r>
              <w:rPr>
                <w:rFonts w:ascii="仿宋" w:eastAsia="仿宋" w:hAnsi="仿宋" w:cs="宋体" w:hint="eastAsia"/>
                <w:sz w:val="24"/>
                <w:szCs w:val="24"/>
              </w:rPr>
              <w:t>功能，</w:t>
            </w:r>
            <w:r>
              <w:rPr>
                <w:rFonts w:ascii="仿宋" w:eastAsia="仿宋" w:hAnsi="仿宋" w:cs="宋体" w:hint="eastAsia"/>
                <w:sz w:val="24"/>
                <w:szCs w:val="24"/>
              </w:rPr>
              <w:t>ECO</w:t>
            </w:r>
            <w:r>
              <w:rPr>
                <w:rFonts w:ascii="仿宋" w:eastAsia="仿宋" w:hAnsi="仿宋" w:cs="宋体" w:hint="eastAsia"/>
                <w:sz w:val="24"/>
                <w:szCs w:val="24"/>
              </w:rPr>
              <w:t>运行模块，高效节能。</w:t>
            </w:r>
          </w:p>
          <w:p w:rsidR="00813E76" w:rsidRDefault="00D130D1">
            <w:pPr>
              <w:rPr>
                <w:rFonts w:ascii="仿宋" w:eastAsia="仿宋" w:hAnsi="仿宋" w:cs="宋体"/>
                <w:sz w:val="24"/>
                <w:szCs w:val="24"/>
              </w:rPr>
            </w:pPr>
            <w:r>
              <w:rPr>
                <w:rFonts w:ascii="仿宋" w:eastAsia="仿宋" w:hAnsi="仿宋" w:cs="宋体" w:hint="eastAsia"/>
                <w:sz w:val="24"/>
                <w:szCs w:val="24"/>
              </w:rPr>
              <w:t>具有并机功能，可以实现直接并机。</w:t>
            </w:r>
          </w:p>
          <w:p w:rsidR="00813E76" w:rsidRDefault="00D130D1">
            <w:pPr>
              <w:rPr>
                <w:rFonts w:ascii="仿宋" w:eastAsia="仿宋" w:hAnsi="仿宋" w:cs="宋体"/>
                <w:sz w:val="24"/>
                <w:szCs w:val="24"/>
              </w:rPr>
            </w:pPr>
            <w:r>
              <w:rPr>
                <w:rFonts w:ascii="仿宋" w:eastAsia="仿宋" w:hAnsi="仿宋" w:cs="宋体" w:hint="eastAsia"/>
                <w:sz w:val="24"/>
                <w:szCs w:val="24"/>
              </w:rPr>
              <w:t>LCD/LED</w:t>
            </w:r>
            <w:r>
              <w:rPr>
                <w:rFonts w:ascii="仿宋" w:eastAsia="仿宋" w:hAnsi="仿宋" w:cs="宋体" w:hint="eastAsia"/>
                <w:sz w:val="24"/>
                <w:szCs w:val="24"/>
              </w:rPr>
              <w:t>双重显示。</w:t>
            </w:r>
          </w:p>
          <w:p w:rsidR="00813E76" w:rsidRDefault="00D130D1">
            <w:pPr>
              <w:rPr>
                <w:rFonts w:ascii="仿宋" w:eastAsia="仿宋" w:hAnsi="仿宋" w:cs="宋体"/>
                <w:sz w:val="24"/>
                <w:szCs w:val="24"/>
              </w:rPr>
            </w:pPr>
            <w:r>
              <w:rPr>
                <w:rFonts w:ascii="仿宋" w:eastAsia="仿宋" w:hAnsi="仿宋" w:cs="宋体" w:hint="eastAsia"/>
                <w:sz w:val="24"/>
                <w:szCs w:val="24"/>
              </w:rPr>
              <w:t>提供</w:t>
            </w:r>
            <w:r>
              <w:rPr>
                <w:rFonts w:ascii="仿宋" w:eastAsia="仿宋" w:hAnsi="仿宋" w:cs="宋体" w:hint="eastAsia"/>
                <w:sz w:val="24"/>
                <w:szCs w:val="24"/>
              </w:rPr>
              <w:t>UPS</w:t>
            </w:r>
            <w:r>
              <w:rPr>
                <w:rFonts w:ascii="仿宋" w:eastAsia="仿宋" w:hAnsi="仿宋" w:cs="宋体" w:hint="eastAsia"/>
                <w:sz w:val="24"/>
                <w:szCs w:val="24"/>
              </w:rPr>
              <w:t>电源智能终端（含超智嵌入式智能终端软件）监控系统一套，通过手机</w:t>
            </w:r>
            <w:r>
              <w:rPr>
                <w:rFonts w:ascii="仿宋" w:eastAsia="仿宋" w:hAnsi="仿宋" w:cs="宋体" w:hint="eastAsia"/>
                <w:sz w:val="24"/>
                <w:szCs w:val="24"/>
              </w:rPr>
              <w:t>APP</w:t>
            </w:r>
            <w:r>
              <w:rPr>
                <w:rFonts w:ascii="仿宋" w:eastAsia="仿宋" w:hAnsi="仿宋" w:cs="宋体" w:hint="eastAsia"/>
                <w:sz w:val="24"/>
                <w:szCs w:val="24"/>
              </w:rPr>
              <w:t>可随时随地掌控</w:t>
            </w:r>
            <w:r>
              <w:rPr>
                <w:rFonts w:ascii="仿宋" w:eastAsia="仿宋" w:hAnsi="仿宋" w:cs="宋体" w:hint="eastAsia"/>
                <w:sz w:val="24"/>
                <w:szCs w:val="24"/>
              </w:rPr>
              <w:t>UPS</w:t>
            </w:r>
            <w:r>
              <w:rPr>
                <w:rFonts w:ascii="仿宋" w:eastAsia="仿宋" w:hAnsi="仿宋" w:cs="宋体" w:hint="eastAsia"/>
                <w:sz w:val="24"/>
                <w:szCs w:val="24"/>
              </w:rPr>
              <w:t>的运行状态，发生异常时</w:t>
            </w:r>
            <w:r>
              <w:rPr>
                <w:rFonts w:ascii="仿宋" w:eastAsia="仿宋" w:hAnsi="仿宋" w:cs="宋体" w:hint="eastAsia"/>
                <w:sz w:val="24"/>
                <w:szCs w:val="24"/>
              </w:rPr>
              <w:lastRenderedPageBreak/>
              <w:t>及时通知维护人员。</w:t>
            </w:r>
            <w:r>
              <w:rPr>
                <w:rFonts w:ascii="仿宋" w:eastAsia="仿宋" w:hAnsi="仿宋" w:cs="宋体" w:hint="eastAsia"/>
                <w:sz w:val="24"/>
                <w:szCs w:val="24"/>
              </w:rPr>
              <w:t xml:space="preserve"> UPS</w:t>
            </w:r>
            <w:r>
              <w:rPr>
                <w:rFonts w:ascii="仿宋" w:eastAsia="仿宋" w:hAnsi="仿宋" w:cs="宋体" w:hint="eastAsia"/>
                <w:sz w:val="24"/>
                <w:szCs w:val="24"/>
              </w:rPr>
              <w:t>具有定期对电池组进行自动浮充、均充装换，电池组自动温度补偿及电池组放电记录功能</w:t>
            </w:r>
            <w:r>
              <w:rPr>
                <w:rFonts w:ascii="仿宋" w:eastAsia="仿宋" w:hAnsi="仿宋" w:cs="宋体" w:hint="eastAsia"/>
                <w:sz w:val="24"/>
                <w:szCs w:val="24"/>
              </w:rPr>
              <w:t>.(</w:t>
            </w:r>
            <w:r>
              <w:rPr>
                <w:rFonts w:ascii="仿宋" w:eastAsia="仿宋" w:hAnsi="仿宋" w:cs="宋体" w:hint="eastAsia"/>
                <w:sz w:val="24"/>
                <w:szCs w:val="24"/>
              </w:rPr>
              <w:t>提供国家认可的第三方检测机构出具的检测报告复印件</w:t>
            </w:r>
            <w:r>
              <w:rPr>
                <w:rFonts w:ascii="仿宋" w:eastAsia="仿宋" w:hAnsi="仿宋" w:cs="宋体" w:hint="eastAsia"/>
                <w:sz w:val="24"/>
                <w:szCs w:val="24"/>
              </w:rPr>
              <w:t>) ECO</w:t>
            </w:r>
            <w:r>
              <w:rPr>
                <w:rFonts w:ascii="仿宋" w:eastAsia="仿宋" w:hAnsi="仿宋" w:cs="宋体" w:hint="eastAsia"/>
                <w:sz w:val="24"/>
                <w:szCs w:val="24"/>
              </w:rPr>
              <w:t>模式转换时间</w:t>
            </w:r>
            <w:r>
              <w:rPr>
                <w:rFonts w:ascii="仿宋" w:eastAsia="仿宋" w:hAnsi="仿宋" w:cs="宋体" w:hint="eastAsia"/>
                <w:sz w:val="24"/>
                <w:szCs w:val="24"/>
              </w:rPr>
              <w:t>&lt;1MS</w:t>
            </w:r>
            <w:r>
              <w:rPr>
                <w:rFonts w:ascii="仿宋" w:eastAsia="仿宋" w:hAnsi="仿宋" w:cs="宋体" w:hint="eastAsia"/>
                <w:sz w:val="24"/>
                <w:szCs w:val="24"/>
              </w:rPr>
              <w:t>。</w:t>
            </w:r>
            <w:r>
              <w:rPr>
                <w:rFonts w:ascii="仿宋" w:eastAsia="仿宋" w:hAnsi="仿宋" w:cs="宋体" w:hint="eastAsia"/>
                <w:sz w:val="24"/>
                <w:szCs w:val="24"/>
              </w:rPr>
              <w:t>(</w:t>
            </w:r>
            <w:r>
              <w:rPr>
                <w:rFonts w:ascii="仿宋" w:eastAsia="仿宋" w:hAnsi="仿宋" w:cs="宋体" w:hint="eastAsia"/>
                <w:sz w:val="24"/>
                <w:szCs w:val="24"/>
              </w:rPr>
              <w:t>提供国家认可的第三方检测机构出具的检测报告复印件</w:t>
            </w:r>
            <w:r>
              <w:rPr>
                <w:rFonts w:ascii="仿宋" w:eastAsia="仿宋" w:hAnsi="仿宋" w:cs="宋体" w:hint="eastAsia"/>
                <w:sz w:val="24"/>
                <w:szCs w:val="24"/>
              </w:rPr>
              <w:t xml:space="preserve">) </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lastRenderedPageBreak/>
              <w:t>台</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450</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蓄电池</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rPr>
              <w:t>1</w:t>
            </w:r>
            <w:r>
              <w:rPr>
                <w:rFonts w:ascii="仿宋" w:eastAsia="仿宋" w:hAnsi="仿宋" w:cs="宋体" w:hint="eastAsia"/>
                <w:sz w:val="24"/>
                <w:szCs w:val="24"/>
              </w:rPr>
              <w:t>、采用</w:t>
            </w:r>
            <w:r>
              <w:rPr>
                <w:rFonts w:ascii="仿宋" w:eastAsia="仿宋" w:hAnsi="仿宋" w:cs="宋体" w:hint="eastAsia"/>
                <w:sz w:val="24"/>
                <w:szCs w:val="24"/>
              </w:rPr>
              <w:t>12V/100AH</w:t>
            </w:r>
            <w:r>
              <w:rPr>
                <w:rFonts w:ascii="仿宋" w:eastAsia="仿宋" w:hAnsi="仿宋" w:cs="宋体" w:hint="eastAsia"/>
                <w:sz w:val="24"/>
                <w:szCs w:val="24"/>
              </w:rPr>
              <w:t>阀控式密封铅酸蓄电池</w:t>
            </w:r>
            <w:r>
              <w:rPr>
                <w:rFonts w:ascii="仿宋" w:eastAsia="仿宋" w:hAnsi="仿宋" w:cs="宋体" w:hint="eastAsia"/>
                <w:sz w:val="24"/>
                <w:szCs w:val="24"/>
              </w:rPr>
              <w:t>96</w:t>
            </w:r>
            <w:r>
              <w:rPr>
                <w:rFonts w:ascii="仿宋" w:eastAsia="仿宋" w:hAnsi="仿宋" w:cs="宋体" w:hint="eastAsia"/>
                <w:sz w:val="24"/>
                <w:szCs w:val="24"/>
              </w:rPr>
              <w:t>块，蓄电池在</w:t>
            </w:r>
            <w:r>
              <w:rPr>
                <w:rFonts w:ascii="仿宋" w:eastAsia="仿宋" w:hAnsi="仿宋" w:cs="宋体" w:hint="eastAsia"/>
                <w:sz w:val="24"/>
                <w:szCs w:val="24"/>
              </w:rPr>
              <w:t>20</w:t>
            </w:r>
            <w:r>
              <w:rPr>
                <w:rFonts w:ascii="仿宋" w:eastAsia="仿宋" w:hAnsi="仿宋" w:cs="宋体" w:hint="eastAsia"/>
                <w:sz w:val="24"/>
                <w:szCs w:val="24"/>
              </w:rPr>
              <w:t>℃环境下，电池浮充寿命可达</w:t>
            </w:r>
            <w:r>
              <w:rPr>
                <w:rFonts w:ascii="仿宋" w:eastAsia="仿宋" w:hAnsi="仿宋" w:cs="宋体" w:hint="eastAsia"/>
                <w:sz w:val="24"/>
                <w:szCs w:val="24"/>
              </w:rPr>
              <w:t>10</w:t>
            </w:r>
            <w:r>
              <w:rPr>
                <w:rFonts w:ascii="仿宋" w:eastAsia="仿宋" w:hAnsi="仿宋" w:cs="宋体" w:hint="eastAsia"/>
                <w:sz w:val="24"/>
                <w:szCs w:val="24"/>
              </w:rPr>
              <w:t>年。</w:t>
            </w:r>
          </w:p>
          <w:p w:rsidR="00813E76" w:rsidRDefault="00D130D1">
            <w:pPr>
              <w:textAlignment w:val="center"/>
              <w:rPr>
                <w:rFonts w:ascii="仿宋" w:eastAsia="仿宋" w:hAnsi="仿宋" w:cs="宋体"/>
                <w:sz w:val="24"/>
                <w:szCs w:val="24"/>
              </w:rPr>
            </w:pPr>
            <w:r>
              <w:rPr>
                <w:rFonts w:ascii="仿宋" w:eastAsia="仿宋" w:hAnsi="仿宋" w:cs="宋体" w:hint="eastAsia"/>
                <w:sz w:val="24"/>
                <w:szCs w:val="24"/>
              </w:rPr>
              <w:t>2</w:t>
            </w:r>
            <w:r>
              <w:rPr>
                <w:rFonts w:ascii="仿宋" w:eastAsia="仿宋" w:hAnsi="仿宋" w:cs="宋体" w:hint="eastAsia"/>
                <w:sz w:val="24"/>
                <w:szCs w:val="24"/>
              </w:rPr>
              <w:t>、蓄电池采用国内公</w:t>
            </w:r>
            <w:r>
              <w:rPr>
                <w:rFonts w:ascii="仿宋" w:eastAsia="仿宋" w:hAnsi="仿宋" w:cs="宋体" w:hint="eastAsia"/>
                <w:sz w:val="24"/>
                <w:szCs w:val="24"/>
              </w:rPr>
              <w:t>司生产的</w:t>
            </w:r>
            <w:r>
              <w:rPr>
                <w:rFonts w:ascii="仿宋" w:eastAsia="仿宋" w:hAnsi="仿宋" w:cs="宋体" w:hint="eastAsia"/>
                <w:sz w:val="24"/>
                <w:szCs w:val="24"/>
              </w:rPr>
              <w:t>1#</w:t>
            </w:r>
            <w:r>
              <w:rPr>
                <w:rFonts w:ascii="仿宋" w:eastAsia="仿宋" w:hAnsi="仿宋" w:cs="宋体" w:hint="eastAsia"/>
                <w:sz w:val="24"/>
                <w:szCs w:val="24"/>
              </w:rPr>
              <w:t>电解铅。</w:t>
            </w:r>
            <w:r>
              <w:rPr>
                <w:rFonts w:ascii="仿宋" w:eastAsia="仿宋" w:hAnsi="仿宋" w:cs="宋体" w:hint="eastAsia"/>
                <w:sz w:val="24"/>
                <w:szCs w:val="24"/>
              </w:rPr>
              <w:t>(</w:t>
            </w:r>
            <w:r>
              <w:rPr>
                <w:rFonts w:ascii="仿宋" w:eastAsia="仿宋" w:hAnsi="仿宋" w:cs="宋体" w:hint="eastAsia"/>
                <w:sz w:val="24"/>
                <w:szCs w:val="24"/>
              </w:rPr>
              <w:t>提供国家认可的第三方检测机构出具的检测报告复印件</w:t>
            </w:r>
            <w:r>
              <w:rPr>
                <w:rFonts w:ascii="仿宋" w:eastAsia="仿宋" w:hAnsi="仿宋" w:cs="宋体" w:hint="eastAsia"/>
                <w:sz w:val="24"/>
                <w:szCs w:val="24"/>
              </w:rPr>
              <w:t xml:space="preserve">) </w:t>
            </w:r>
          </w:p>
          <w:p w:rsidR="00813E76" w:rsidRDefault="00D130D1">
            <w:pPr>
              <w:textAlignment w:val="center"/>
              <w:rPr>
                <w:rFonts w:ascii="仿宋" w:eastAsia="仿宋" w:hAnsi="仿宋" w:cs="宋体"/>
                <w:sz w:val="24"/>
                <w:szCs w:val="24"/>
              </w:rPr>
            </w:pPr>
            <w:r>
              <w:rPr>
                <w:rFonts w:ascii="仿宋" w:eastAsia="仿宋" w:hAnsi="仿宋" w:cs="宋体" w:hint="eastAsia"/>
                <w:sz w:val="24"/>
                <w:szCs w:val="24"/>
              </w:rPr>
              <w:t>3</w:t>
            </w:r>
            <w:r>
              <w:rPr>
                <w:rFonts w:ascii="仿宋" w:eastAsia="仿宋" w:hAnsi="仿宋" w:cs="宋体" w:hint="eastAsia"/>
                <w:sz w:val="24"/>
                <w:szCs w:val="24"/>
              </w:rPr>
              <w:t>、为保障机房安全，预防漏液和散热不良引起的火灾，每节蓄电池底部必须配有防漏液、防撞击、防热失控的安全托盘。</w:t>
            </w:r>
            <w:r>
              <w:rPr>
                <w:rFonts w:ascii="仿宋" w:eastAsia="仿宋" w:hAnsi="仿宋" w:cs="宋体" w:hint="eastAsia"/>
                <w:sz w:val="24"/>
                <w:szCs w:val="24"/>
              </w:rPr>
              <w:t>(</w:t>
            </w:r>
            <w:r>
              <w:rPr>
                <w:rFonts w:ascii="仿宋" w:eastAsia="仿宋" w:hAnsi="仿宋" w:cs="宋体" w:hint="eastAsia"/>
                <w:sz w:val="24"/>
                <w:szCs w:val="24"/>
              </w:rPr>
              <w:t>提供专利证明材料或第三方权威机构检测报告复印件）</w:t>
            </w:r>
            <w:r>
              <w:rPr>
                <w:rFonts w:ascii="仿宋" w:eastAsia="仿宋" w:hAnsi="仿宋" w:cs="宋体" w:hint="eastAsia"/>
                <w:sz w:val="24"/>
                <w:szCs w:val="24"/>
              </w:rPr>
              <w:t xml:space="preserve"> </w:t>
            </w:r>
          </w:p>
          <w:p w:rsidR="00813E76" w:rsidRDefault="00D130D1">
            <w:pPr>
              <w:textAlignment w:val="center"/>
              <w:rPr>
                <w:rFonts w:ascii="仿宋" w:eastAsia="仿宋" w:hAnsi="仿宋" w:cs="宋体"/>
                <w:sz w:val="24"/>
                <w:szCs w:val="24"/>
              </w:rPr>
            </w:pPr>
            <w:r>
              <w:rPr>
                <w:rFonts w:ascii="仿宋" w:eastAsia="仿宋" w:hAnsi="仿宋" w:cs="宋体" w:hint="eastAsia"/>
                <w:sz w:val="24"/>
                <w:szCs w:val="24"/>
              </w:rPr>
              <w:t>4</w:t>
            </w:r>
            <w:r>
              <w:rPr>
                <w:rFonts w:ascii="仿宋" w:eastAsia="仿宋" w:hAnsi="仿宋" w:cs="宋体" w:hint="eastAsia"/>
                <w:sz w:val="24"/>
                <w:szCs w:val="24"/>
              </w:rPr>
              <w:t>、为确保产品兼容性及统一售后服务，拒绝</w:t>
            </w:r>
            <w:r>
              <w:rPr>
                <w:rFonts w:ascii="仿宋" w:eastAsia="仿宋" w:hAnsi="仿宋" w:cs="宋体" w:hint="eastAsia"/>
                <w:sz w:val="24"/>
                <w:szCs w:val="24"/>
              </w:rPr>
              <w:t>OEM</w:t>
            </w:r>
            <w:r>
              <w:rPr>
                <w:rFonts w:ascii="仿宋" w:eastAsia="仿宋" w:hAnsi="仿宋" w:cs="宋体" w:hint="eastAsia"/>
                <w:sz w:val="24"/>
                <w:szCs w:val="24"/>
              </w:rPr>
              <w:t>贴牌，蓄电池与</w:t>
            </w:r>
            <w:r>
              <w:rPr>
                <w:rFonts w:ascii="仿宋" w:eastAsia="仿宋" w:hAnsi="仿宋" w:cs="宋体" w:hint="eastAsia"/>
                <w:sz w:val="24"/>
                <w:szCs w:val="24"/>
              </w:rPr>
              <w:t>USP</w:t>
            </w:r>
            <w:r>
              <w:rPr>
                <w:rFonts w:ascii="仿宋" w:eastAsia="仿宋" w:hAnsi="仿宋" w:cs="宋体" w:hint="eastAsia"/>
                <w:sz w:val="24"/>
                <w:szCs w:val="24"/>
              </w:rPr>
              <w:t>主机为同一品牌，蓄电池制造商与</w:t>
            </w:r>
            <w:r>
              <w:rPr>
                <w:rFonts w:ascii="仿宋" w:eastAsia="仿宋" w:hAnsi="仿宋" w:cs="宋体" w:hint="eastAsia"/>
                <w:sz w:val="24"/>
                <w:szCs w:val="24"/>
              </w:rPr>
              <w:t>UPS</w:t>
            </w:r>
            <w:r>
              <w:rPr>
                <w:rFonts w:ascii="仿宋" w:eastAsia="仿宋" w:hAnsi="仿宋" w:cs="宋体" w:hint="eastAsia"/>
                <w:sz w:val="24"/>
                <w:szCs w:val="24"/>
              </w:rPr>
              <w:t>制造商营业执照为同一法人。</w:t>
            </w:r>
          </w:p>
          <w:p w:rsidR="00813E76" w:rsidRDefault="00D130D1">
            <w:pPr>
              <w:textAlignment w:val="center"/>
              <w:rPr>
                <w:rFonts w:ascii="仿宋" w:eastAsia="仿宋" w:hAnsi="仿宋" w:cs="宋体"/>
                <w:sz w:val="24"/>
                <w:szCs w:val="24"/>
              </w:rPr>
            </w:pPr>
            <w:r>
              <w:rPr>
                <w:rFonts w:ascii="仿宋" w:eastAsia="仿宋" w:hAnsi="仿宋" w:cs="宋体" w:hint="eastAsia"/>
                <w:sz w:val="24"/>
                <w:szCs w:val="24"/>
              </w:rPr>
              <w:t>5</w:t>
            </w:r>
            <w:r>
              <w:rPr>
                <w:rFonts w:ascii="仿宋" w:eastAsia="仿宋" w:hAnsi="仿宋" w:cs="宋体" w:hint="eastAsia"/>
                <w:sz w:val="24"/>
                <w:szCs w:val="24"/>
              </w:rPr>
              <w:t>、提供蓄电池污染物排放许可证。</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节</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64</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451</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电池柜</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电池组配套的电池箱和电池连接线。</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452</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电池开关盒</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配套</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套</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453</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电池连接排</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配套</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项</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454</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弱电井</w:t>
            </w:r>
            <w:r>
              <w:rPr>
                <w:rFonts w:ascii="仿宋" w:eastAsia="仿宋" w:hAnsi="仿宋" w:cs="宋体" w:hint="eastAsia"/>
                <w:sz w:val="24"/>
                <w:szCs w:val="24"/>
                <w:lang w:bidi="ar"/>
              </w:rPr>
              <w:t>UPS</w:t>
            </w:r>
            <w:r>
              <w:rPr>
                <w:rFonts w:ascii="仿宋" w:eastAsia="仿宋" w:hAnsi="仿宋" w:cs="宋体" w:hint="eastAsia"/>
                <w:sz w:val="24"/>
                <w:szCs w:val="24"/>
                <w:lang w:bidi="ar"/>
              </w:rPr>
              <w:t>配电箱</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PZ30</w:t>
            </w:r>
            <w:r>
              <w:rPr>
                <w:rFonts w:ascii="仿宋" w:eastAsia="仿宋" w:hAnsi="仿宋" w:cs="宋体" w:hint="eastAsia"/>
                <w:sz w:val="24"/>
                <w:szCs w:val="24"/>
                <w:lang w:bidi="ar"/>
              </w:rPr>
              <w:t>箱，含</w:t>
            </w:r>
            <w:r>
              <w:rPr>
                <w:rFonts w:ascii="仿宋" w:eastAsia="仿宋" w:hAnsi="仿宋" w:cs="宋体" w:hint="eastAsia"/>
                <w:sz w:val="24"/>
                <w:szCs w:val="24"/>
                <w:lang w:bidi="ar"/>
              </w:rPr>
              <w:t>20A/1P</w:t>
            </w:r>
            <w:r>
              <w:rPr>
                <w:rFonts w:ascii="仿宋" w:eastAsia="仿宋" w:hAnsi="仿宋" w:cs="宋体" w:hint="eastAsia"/>
                <w:sz w:val="24"/>
                <w:szCs w:val="24"/>
                <w:lang w:bidi="ar"/>
              </w:rPr>
              <w:t>空开</w:t>
            </w:r>
            <w:r>
              <w:rPr>
                <w:rFonts w:ascii="仿宋" w:eastAsia="仿宋" w:hAnsi="仿宋" w:cs="宋体" w:hint="eastAsia"/>
                <w:sz w:val="24"/>
                <w:szCs w:val="24"/>
                <w:lang w:bidi="ar"/>
              </w:rPr>
              <w:t>1</w:t>
            </w:r>
            <w:r>
              <w:rPr>
                <w:rFonts w:ascii="仿宋" w:eastAsia="仿宋" w:hAnsi="仿宋" w:cs="宋体" w:hint="eastAsia"/>
                <w:sz w:val="24"/>
                <w:szCs w:val="24"/>
                <w:lang w:bidi="ar"/>
              </w:rPr>
              <w:t>个，</w:t>
            </w:r>
            <w:r>
              <w:rPr>
                <w:rFonts w:ascii="仿宋" w:eastAsia="仿宋" w:hAnsi="仿宋" w:cs="宋体" w:hint="eastAsia"/>
                <w:sz w:val="24"/>
                <w:szCs w:val="24"/>
                <w:lang w:bidi="ar"/>
              </w:rPr>
              <w:t>16A/1P</w:t>
            </w:r>
            <w:r>
              <w:rPr>
                <w:rFonts w:ascii="仿宋" w:eastAsia="仿宋" w:hAnsi="仿宋" w:cs="宋体" w:hint="eastAsia"/>
                <w:sz w:val="24"/>
                <w:szCs w:val="24"/>
                <w:lang w:bidi="ar"/>
              </w:rPr>
              <w:t>空开</w:t>
            </w:r>
            <w:r>
              <w:rPr>
                <w:rFonts w:ascii="仿宋" w:eastAsia="仿宋" w:hAnsi="仿宋" w:cs="宋体" w:hint="eastAsia"/>
                <w:sz w:val="24"/>
                <w:szCs w:val="24"/>
                <w:lang w:bidi="ar"/>
              </w:rPr>
              <w:t>9</w:t>
            </w:r>
            <w:r>
              <w:rPr>
                <w:rFonts w:ascii="仿宋" w:eastAsia="仿宋" w:hAnsi="仿宋" w:cs="宋体" w:hint="eastAsia"/>
                <w:sz w:val="24"/>
                <w:szCs w:val="24"/>
                <w:lang w:bidi="ar"/>
              </w:rPr>
              <w:t>个</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只</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w:t>
            </w:r>
          </w:p>
        </w:tc>
      </w:tr>
      <w:tr w:rsidR="00813E76">
        <w:trPr>
          <w:trHeight w:val="400"/>
        </w:trPr>
        <w:tc>
          <w:tcPr>
            <w:tcW w:w="311"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455</w:t>
            </w:r>
          </w:p>
        </w:tc>
        <w:tc>
          <w:tcPr>
            <w:tcW w:w="563"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阻燃铜芯电缆</w:t>
            </w:r>
          </w:p>
        </w:tc>
        <w:tc>
          <w:tcPr>
            <w:tcW w:w="3487" w:type="pct"/>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WDZA-YJYR3*4mm2</w:t>
            </w:r>
          </w:p>
        </w:tc>
        <w:tc>
          <w:tcPr>
            <w:tcW w:w="318"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19" w:type="pct"/>
            <w:shd w:val="clear" w:color="auto" w:fill="auto"/>
            <w:noWrap/>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600</w:t>
            </w:r>
          </w:p>
        </w:tc>
      </w:tr>
    </w:tbl>
    <w:p w:rsidR="00813E76" w:rsidRDefault="00813E76">
      <w:pPr>
        <w:spacing w:before="234"/>
        <w:ind w:right="83"/>
        <w:rPr>
          <w:rFonts w:ascii="仿宋" w:eastAsia="仿宋" w:hAnsi="仿宋" w:cs="宋体"/>
          <w:spacing w:val="-1"/>
          <w:sz w:val="24"/>
          <w:szCs w:val="24"/>
        </w:rPr>
      </w:pPr>
    </w:p>
    <w:p w:rsidR="00813E76" w:rsidRDefault="00D130D1">
      <w:pPr>
        <w:pageBreakBefore/>
        <w:spacing w:beforeLines="50" w:before="120" w:afterLines="50" w:after="120" w:line="360" w:lineRule="auto"/>
        <w:outlineLvl w:val="2"/>
        <w:rPr>
          <w:rFonts w:ascii="仿宋" w:eastAsia="仿宋" w:hAnsi="仿宋" w:cs="宋体"/>
          <w:spacing w:val="-3"/>
          <w:sz w:val="28"/>
          <w:szCs w:val="28"/>
          <w14:textOutline w14:w="5448" w14:cap="flat" w14:cmpd="sng" w14:algn="ctr">
            <w14:solidFill>
              <w14:srgbClr w14:val="000000"/>
            </w14:solidFill>
            <w14:prstDash w14:val="solid"/>
            <w14:miter w14:lim="0"/>
          </w14:textOutline>
        </w:rPr>
      </w:pPr>
      <w:bookmarkStart w:id="56" w:name="_Toc10951"/>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lastRenderedPageBreak/>
        <w:t>12.</w:t>
      </w:r>
      <w:r>
        <w:rPr>
          <w:rFonts w:ascii="仿宋" w:eastAsia="仿宋" w:hAnsi="仿宋" w:cs="宋体" w:hint="eastAsia"/>
          <w:spacing w:val="-3"/>
          <w:sz w:val="28"/>
          <w:szCs w:val="28"/>
          <w14:textOutline w14:w="5448" w14:cap="flat" w14:cmpd="sng" w14:algn="ctr">
            <w14:solidFill>
              <w14:srgbClr w14:val="000000"/>
            </w14:solidFill>
            <w14:prstDash w14:val="solid"/>
            <w14:miter w14:lim="0"/>
          </w14:textOutline>
        </w:rPr>
        <w:t>弱电管网系统</w:t>
      </w:r>
      <w:bookmarkEnd w:id="56"/>
    </w:p>
    <w:tbl>
      <w:tblPr>
        <w:tblW w:w="4994" w:type="pct"/>
        <w:tblLayout w:type="fixed"/>
        <w:tblLook w:val="04A0" w:firstRow="1" w:lastRow="0" w:firstColumn="1" w:lastColumn="0" w:noHBand="0" w:noVBand="1"/>
      </w:tblPr>
      <w:tblGrid>
        <w:gridCol w:w="636"/>
        <w:gridCol w:w="1079"/>
        <w:gridCol w:w="6966"/>
        <w:gridCol w:w="633"/>
        <w:gridCol w:w="637"/>
      </w:tblGrid>
      <w:tr w:rsidR="00813E76">
        <w:trPr>
          <w:trHeight w:val="400"/>
        </w:trPr>
        <w:tc>
          <w:tcPr>
            <w:tcW w:w="3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序号</w:t>
            </w:r>
          </w:p>
        </w:tc>
        <w:tc>
          <w:tcPr>
            <w:tcW w:w="5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设备名称</w:t>
            </w:r>
          </w:p>
        </w:tc>
        <w:tc>
          <w:tcPr>
            <w:tcW w:w="3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技术参数</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单位</w:t>
            </w:r>
          </w:p>
        </w:tc>
        <w:tc>
          <w:tcPr>
            <w:tcW w:w="3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b/>
                <w:bCs/>
                <w:sz w:val="24"/>
                <w:szCs w:val="24"/>
              </w:rPr>
            </w:pPr>
            <w:r>
              <w:rPr>
                <w:rFonts w:ascii="仿宋" w:eastAsia="仿宋" w:hAnsi="仿宋" w:cs="宋体" w:hint="eastAsia"/>
                <w:b/>
                <w:bCs/>
                <w:sz w:val="24"/>
                <w:szCs w:val="24"/>
                <w:lang w:bidi="ar"/>
              </w:rPr>
              <w:t>数量</w:t>
            </w:r>
          </w:p>
        </w:tc>
      </w:tr>
      <w:tr w:rsidR="00813E76">
        <w:trPr>
          <w:trHeight w:val="400"/>
        </w:trPr>
        <w:tc>
          <w:tcPr>
            <w:tcW w:w="3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b/>
                <w:bCs/>
                <w:sz w:val="24"/>
                <w:szCs w:val="24"/>
              </w:rPr>
            </w:pPr>
          </w:p>
        </w:tc>
        <w:tc>
          <w:tcPr>
            <w:tcW w:w="5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室内管网</w:t>
            </w:r>
          </w:p>
        </w:tc>
        <w:tc>
          <w:tcPr>
            <w:tcW w:w="3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b/>
                <w:bCs/>
                <w:sz w:val="24"/>
                <w:szCs w:val="24"/>
              </w:rPr>
            </w:pPr>
          </w:p>
        </w:tc>
        <w:tc>
          <w:tcPr>
            <w:tcW w:w="3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b/>
                <w:bCs/>
                <w:sz w:val="24"/>
                <w:szCs w:val="24"/>
              </w:rPr>
            </w:pPr>
          </w:p>
        </w:tc>
      </w:tr>
      <w:tr w:rsidR="00813E76">
        <w:trPr>
          <w:trHeight w:val="400"/>
        </w:trPr>
        <w:tc>
          <w:tcPr>
            <w:tcW w:w="3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456</w:t>
            </w:r>
          </w:p>
        </w:tc>
        <w:tc>
          <w:tcPr>
            <w:tcW w:w="5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弱电水平桥架</w:t>
            </w:r>
            <w:r>
              <w:rPr>
                <w:rFonts w:ascii="仿宋" w:eastAsia="仿宋" w:hAnsi="仿宋" w:cs="宋体" w:hint="eastAsia"/>
                <w:sz w:val="24"/>
                <w:szCs w:val="24"/>
                <w:lang w:bidi="ar"/>
              </w:rPr>
              <w:t>300*150</w:t>
            </w:r>
          </w:p>
        </w:tc>
        <w:tc>
          <w:tcPr>
            <w:tcW w:w="3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冷轧镀锌钢板（钢板厚度不小于</w:t>
            </w:r>
            <w:r>
              <w:rPr>
                <w:rFonts w:ascii="仿宋" w:eastAsia="仿宋" w:hAnsi="仿宋" w:cs="宋体" w:hint="eastAsia"/>
                <w:sz w:val="24"/>
                <w:szCs w:val="24"/>
                <w:lang w:bidi="ar"/>
              </w:rPr>
              <w:t>1.5mm</w:t>
            </w:r>
            <w:r>
              <w:rPr>
                <w:rFonts w:ascii="仿宋" w:eastAsia="仿宋" w:hAnsi="仿宋" w:cs="宋体" w:hint="eastAsia"/>
                <w:sz w:val="24"/>
                <w:szCs w:val="24"/>
                <w:lang w:bidi="ar"/>
              </w:rPr>
              <w:t>），尺寸</w:t>
            </w:r>
            <w:r>
              <w:rPr>
                <w:rFonts w:ascii="仿宋" w:eastAsia="仿宋" w:hAnsi="仿宋" w:cs="宋体" w:hint="eastAsia"/>
                <w:sz w:val="24"/>
                <w:szCs w:val="24"/>
                <w:lang w:bidi="ar"/>
              </w:rPr>
              <w:t>300mm*150mm</w:t>
            </w:r>
            <w:r>
              <w:rPr>
                <w:rFonts w:ascii="仿宋" w:eastAsia="仿宋" w:hAnsi="仿宋" w:cs="宋体" w:hint="eastAsia"/>
                <w:sz w:val="24"/>
                <w:szCs w:val="24"/>
                <w:lang w:bidi="ar"/>
              </w:rPr>
              <w:t>，含桥架盖板、连接片、连接线、连接螺丝。</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150</w:t>
            </w:r>
          </w:p>
        </w:tc>
      </w:tr>
      <w:tr w:rsidR="00813E76">
        <w:trPr>
          <w:trHeight w:val="400"/>
        </w:trPr>
        <w:tc>
          <w:tcPr>
            <w:tcW w:w="3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457</w:t>
            </w:r>
          </w:p>
        </w:tc>
        <w:tc>
          <w:tcPr>
            <w:tcW w:w="5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弱电水平桥架</w:t>
            </w:r>
            <w:r>
              <w:rPr>
                <w:rFonts w:ascii="仿宋" w:eastAsia="仿宋" w:hAnsi="仿宋" w:cs="宋体" w:hint="eastAsia"/>
                <w:sz w:val="24"/>
                <w:szCs w:val="24"/>
                <w:lang w:bidi="ar"/>
              </w:rPr>
              <w:t>200*100</w:t>
            </w:r>
          </w:p>
        </w:tc>
        <w:tc>
          <w:tcPr>
            <w:tcW w:w="3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冷轧镀锌钢板（钢板厚度不小于</w:t>
            </w:r>
            <w:r>
              <w:rPr>
                <w:rFonts w:ascii="仿宋" w:eastAsia="仿宋" w:hAnsi="仿宋" w:cs="宋体" w:hint="eastAsia"/>
                <w:sz w:val="24"/>
                <w:szCs w:val="24"/>
                <w:lang w:bidi="ar"/>
              </w:rPr>
              <w:t>1.2mm</w:t>
            </w:r>
            <w:r>
              <w:rPr>
                <w:rFonts w:ascii="仿宋" w:eastAsia="仿宋" w:hAnsi="仿宋" w:cs="宋体" w:hint="eastAsia"/>
                <w:sz w:val="24"/>
                <w:szCs w:val="24"/>
                <w:lang w:bidi="ar"/>
              </w:rPr>
              <w:t>），尺寸</w:t>
            </w:r>
            <w:r>
              <w:rPr>
                <w:rFonts w:ascii="仿宋" w:eastAsia="仿宋" w:hAnsi="仿宋" w:cs="宋体" w:hint="eastAsia"/>
                <w:sz w:val="24"/>
                <w:szCs w:val="24"/>
                <w:lang w:bidi="ar"/>
              </w:rPr>
              <w:t>200mm*100mm</w:t>
            </w:r>
            <w:r>
              <w:rPr>
                <w:rFonts w:ascii="仿宋" w:eastAsia="仿宋" w:hAnsi="仿宋" w:cs="宋体" w:hint="eastAsia"/>
                <w:sz w:val="24"/>
                <w:szCs w:val="24"/>
                <w:lang w:bidi="ar"/>
              </w:rPr>
              <w:t>，含桥架盖板、连接片、连接线、连接螺丝。</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1100</w:t>
            </w:r>
          </w:p>
        </w:tc>
      </w:tr>
      <w:tr w:rsidR="00813E76">
        <w:trPr>
          <w:trHeight w:val="400"/>
        </w:trPr>
        <w:tc>
          <w:tcPr>
            <w:tcW w:w="3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458</w:t>
            </w:r>
          </w:p>
        </w:tc>
        <w:tc>
          <w:tcPr>
            <w:tcW w:w="5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JDG20</w:t>
            </w:r>
            <w:r>
              <w:rPr>
                <w:rFonts w:ascii="仿宋" w:eastAsia="仿宋" w:hAnsi="仿宋" w:cs="宋体" w:hint="eastAsia"/>
                <w:sz w:val="24"/>
                <w:szCs w:val="24"/>
                <w:lang w:bidi="ar"/>
              </w:rPr>
              <w:t>管线</w:t>
            </w:r>
          </w:p>
        </w:tc>
        <w:tc>
          <w:tcPr>
            <w:tcW w:w="3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JDG20</w:t>
            </w:r>
            <w:r>
              <w:rPr>
                <w:rFonts w:ascii="仿宋" w:eastAsia="仿宋" w:hAnsi="仿宋" w:cs="宋体" w:hint="eastAsia"/>
                <w:sz w:val="24"/>
                <w:szCs w:val="24"/>
                <w:lang w:bidi="ar"/>
              </w:rPr>
              <w:t>管，管外径</w:t>
            </w:r>
            <w:r>
              <w:rPr>
                <w:rFonts w:ascii="仿宋" w:eastAsia="仿宋" w:hAnsi="仿宋" w:cs="宋体" w:hint="eastAsia"/>
                <w:sz w:val="24"/>
                <w:szCs w:val="24"/>
                <w:lang w:bidi="ar"/>
              </w:rPr>
              <w:t>20mm</w:t>
            </w:r>
            <w:r>
              <w:rPr>
                <w:rFonts w:ascii="仿宋" w:eastAsia="仿宋" w:hAnsi="仿宋" w:cs="宋体" w:hint="eastAsia"/>
                <w:sz w:val="24"/>
                <w:szCs w:val="24"/>
                <w:lang w:bidi="ar"/>
              </w:rPr>
              <w:t>，壁厚</w:t>
            </w:r>
            <w:r>
              <w:rPr>
                <w:rFonts w:ascii="仿宋" w:eastAsia="仿宋" w:hAnsi="仿宋" w:cs="宋体" w:hint="eastAsia"/>
                <w:sz w:val="24"/>
                <w:szCs w:val="24"/>
                <w:lang w:bidi="ar"/>
              </w:rPr>
              <w:t>1.0mm</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4000</w:t>
            </w:r>
          </w:p>
        </w:tc>
      </w:tr>
      <w:tr w:rsidR="00813E76">
        <w:trPr>
          <w:trHeight w:val="400"/>
        </w:trPr>
        <w:tc>
          <w:tcPr>
            <w:tcW w:w="3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459</w:t>
            </w:r>
          </w:p>
        </w:tc>
        <w:tc>
          <w:tcPr>
            <w:tcW w:w="5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JDG25</w:t>
            </w:r>
            <w:r>
              <w:rPr>
                <w:rFonts w:ascii="仿宋" w:eastAsia="仿宋" w:hAnsi="仿宋" w:cs="宋体" w:hint="eastAsia"/>
                <w:sz w:val="24"/>
                <w:szCs w:val="24"/>
                <w:lang w:bidi="ar"/>
              </w:rPr>
              <w:t>管线</w:t>
            </w:r>
          </w:p>
        </w:tc>
        <w:tc>
          <w:tcPr>
            <w:tcW w:w="3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JDG25</w:t>
            </w:r>
            <w:r>
              <w:rPr>
                <w:rFonts w:ascii="仿宋" w:eastAsia="仿宋" w:hAnsi="仿宋" w:cs="宋体" w:hint="eastAsia"/>
                <w:sz w:val="24"/>
                <w:szCs w:val="24"/>
                <w:lang w:bidi="ar"/>
              </w:rPr>
              <w:t>管，管外径</w:t>
            </w:r>
            <w:r>
              <w:rPr>
                <w:rFonts w:ascii="仿宋" w:eastAsia="仿宋" w:hAnsi="仿宋" w:cs="宋体" w:hint="eastAsia"/>
                <w:sz w:val="24"/>
                <w:szCs w:val="24"/>
                <w:lang w:bidi="ar"/>
              </w:rPr>
              <w:t>20mm</w:t>
            </w:r>
            <w:r>
              <w:rPr>
                <w:rFonts w:ascii="仿宋" w:eastAsia="仿宋" w:hAnsi="仿宋" w:cs="宋体" w:hint="eastAsia"/>
                <w:sz w:val="24"/>
                <w:szCs w:val="24"/>
                <w:lang w:bidi="ar"/>
              </w:rPr>
              <w:t>，壁厚</w:t>
            </w:r>
            <w:r>
              <w:rPr>
                <w:rFonts w:ascii="仿宋" w:eastAsia="仿宋" w:hAnsi="仿宋" w:cs="宋体" w:hint="eastAsia"/>
                <w:sz w:val="24"/>
                <w:szCs w:val="24"/>
                <w:lang w:bidi="ar"/>
              </w:rPr>
              <w:t>1.0mm</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1000</w:t>
            </w:r>
          </w:p>
        </w:tc>
      </w:tr>
      <w:tr w:rsidR="00813E76">
        <w:trPr>
          <w:trHeight w:val="400"/>
        </w:trPr>
        <w:tc>
          <w:tcPr>
            <w:tcW w:w="3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b/>
                <w:bCs/>
                <w:sz w:val="24"/>
                <w:szCs w:val="24"/>
              </w:rPr>
            </w:pPr>
          </w:p>
        </w:tc>
        <w:tc>
          <w:tcPr>
            <w:tcW w:w="5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b/>
                <w:bCs/>
                <w:sz w:val="24"/>
                <w:szCs w:val="24"/>
              </w:rPr>
            </w:pPr>
            <w:r>
              <w:rPr>
                <w:rFonts w:ascii="仿宋" w:eastAsia="仿宋" w:hAnsi="仿宋" w:cs="宋体" w:hint="eastAsia"/>
                <w:b/>
                <w:bCs/>
                <w:sz w:val="24"/>
                <w:szCs w:val="24"/>
                <w:lang w:bidi="ar"/>
              </w:rPr>
              <w:t>室外管网</w:t>
            </w:r>
          </w:p>
        </w:tc>
        <w:tc>
          <w:tcPr>
            <w:tcW w:w="3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rPr>
                <w:rFonts w:ascii="仿宋" w:eastAsia="仿宋" w:hAnsi="仿宋" w:cs="宋体"/>
                <w:b/>
                <w:bCs/>
                <w:sz w:val="24"/>
                <w:szCs w:val="24"/>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b/>
                <w:bCs/>
                <w:sz w:val="24"/>
                <w:szCs w:val="24"/>
              </w:rPr>
            </w:pPr>
          </w:p>
        </w:tc>
        <w:tc>
          <w:tcPr>
            <w:tcW w:w="3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813E76">
            <w:pPr>
              <w:jc w:val="center"/>
              <w:rPr>
                <w:rFonts w:ascii="仿宋" w:eastAsia="仿宋" w:hAnsi="仿宋" w:cs="宋体"/>
                <w:b/>
                <w:bCs/>
                <w:sz w:val="24"/>
                <w:szCs w:val="24"/>
              </w:rPr>
            </w:pPr>
          </w:p>
        </w:tc>
      </w:tr>
      <w:tr w:rsidR="00813E76">
        <w:trPr>
          <w:trHeight w:val="400"/>
        </w:trPr>
        <w:tc>
          <w:tcPr>
            <w:tcW w:w="3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460</w:t>
            </w:r>
          </w:p>
        </w:tc>
        <w:tc>
          <w:tcPr>
            <w:tcW w:w="5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室外干井</w:t>
            </w:r>
          </w:p>
        </w:tc>
        <w:tc>
          <w:tcPr>
            <w:tcW w:w="3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800*800*1000mm</w:t>
            </w:r>
            <w:r>
              <w:rPr>
                <w:rFonts w:ascii="仿宋" w:eastAsia="仿宋" w:hAnsi="仿宋" w:cs="宋体" w:hint="eastAsia"/>
                <w:sz w:val="24"/>
                <w:szCs w:val="24"/>
                <w:lang w:bidi="ar"/>
              </w:rPr>
              <w:t>，含钢制井盖</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12</w:t>
            </w:r>
          </w:p>
        </w:tc>
      </w:tr>
      <w:tr w:rsidR="00813E76">
        <w:trPr>
          <w:trHeight w:val="400"/>
        </w:trPr>
        <w:tc>
          <w:tcPr>
            <w:tcW w:w="3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461</w:t>
            </w:r>
          </w:p>
        </w:tc>
        <w:tc>
          <w:tcPr>
            <w:tcW w:w="5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室外支井</w:t>
            </w:r>
          </w:p>
        </w:tc>
        <w:tc>
          <w:tcPr>
            <w:tcW w:w="3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600*600*800mm</w:t>
            </w:r>
            <w:r>
              <w:rPr>
                <w:rFonts w:ascii="仿宋" w:eastAsia="仿宋" w:hAnsi="仿宋" w:cs="宋体" w:hint="eastAsia"/>
                <w:sz w:val="24"/>
                <w:szCs w:val="24"/>
                <w:lang w:bidi="ar"/>
              </w:rPr>
              <w:t>，含钢制井盖</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个</w:t>
            </w:r>
          </w:p>
        </w:tc>
        <w:tc>
          <w:tcPr>
            <w:tcW w:w="3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15</w:t>
            </w:r>
          </w:p>
        </w:tc>
      </w:tr>
      <w:tr w:rsidR="00813E76">
        <w:trPr>
          <w:trHeight w:val="400"/>
        </w:trPr>
        <w:tc>
          <w:tcPr>
            <w:tcW w:w="3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462</w:t>
            </w:r>
          </w:p>
        </w:tc>
        <w:tc>
          <w:tcPr>
            <w:tcW w:w="5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七孔梅花管</w:t>
            </w:r>
          </w:p>
        </w:tc>
        <w:tc>
          <w:tcPr>
            <w:tcW w:w="3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HDPE</w:t>
            </w:r>
            <w:r>
              <w:rPr>
                <w:rFonts w:ascii="仿宋" w:eastAsia="仿宋" w:hAnsi="仿宋" w:cs="宋体" w:hint="eastAsia"/>
                <w:sz w:val="24"/>
                <w:szCs w:val="24"/>
                <w:lang w:bidi="ar"/>
              </w:rPr>
              <w:t>管，子孔管外径规格</w:t>
            </w:r>
            <w:r>
              <w:rPr>
                <w:rFonts w:ascii="仿宋" w:eastAsia="仿宋" w:hAnsi="仿宋" w:cs="宋体" w:hint="eastAsia"/>
                <w:sz w:val="24"/>
                <w:szCs w:val="24"/>
                <w:lang w:bidi="ar"/>
              </w:rPr>
              <w:t>32mm</w:t>
            </w:r>
            <w:r>
              <w:rPr>
                <w:rFonts w:ascii="仿宋" w:eastAsia="仿宋" w:hAnsi="仿宋" w:cs="宋体" w:hint="eastAsia"/>
                <w:sz w:val="24"/>
                <w:szCs w:val="24"/>
                <w:lang w:bidi="ar"/>
              </w:rPr>
              <w:t>，壁厚不低于</w:t>
            </w:r>
            <w:r>
              <w:rPr>
                <w:rFonts w:ascii="仿宋" w:eastAsia="仿宋" w:hAnsi="仿宋" w:cs="宋体" w:hint="eastAsia"/>
                <w:sz w:val="24"/>
                <w:szCs w:val="24"/>
                <w:lang w:bidi="ar"/>
              </w:rPr>
              <w:t>2.5mm</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2500</w:t>
            </w:r>
          </w:p>
        </w:tc>
      </w:tr>
      <w:tr w:rsidR="00813E76">
        <w:trPr>
          <w:trHeight w:val="400"/>
        </w:trPr>
        <w:tc>
          <w:tcPr>
            <w:tcW w:w="3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463</w:t>
            </w:r>
          </w:p>
        </w:tc>
        <w:tc>
          <w:tcPr>
            <w:tcW w:w="5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波纹管</w:t>
            </w:r>
            <w:r>
              <w:rPr>
                <w:rFonts w:ascii="仿宋" w:eastAsia="仿宋" w:hAnsi="仿宋" w:cs="宋体" w:hint="eastAsia"/>
                <w:sz w:val="24"/>
                <w:szCs w:val="24"/>
                <w:lang w:bidi="ar"/>
              </w:rPr>
              <w:t>100</w:t>
            </w:r>
          </w:p>
        </w:tc>
        <w:tc>
          <w:tcPr>
            <w:tcW w:w="3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HDPE</w:t>
            </w:r>
            <w:r>
              <w:rPr>
                <w:rFonts w:ascii="仿宋" w:eastAsia="仿宋" w:hAnsi="仿宋" w:cs="宋体" w:hint="eastAsia"/>
                <w:sz w:val="24"/>
                <w:szCs w:val="24"/>
                <w:lang w:bidi="ar"/>
              </w:rPr>
              <w:t>管，公称外径</w:t>
            </w:r>
            <w:r>
              <w:rPr>
                <w:rFonts w:ascii="仿宋" w:eastAsia="仿宋" w:hAnsi="仿宋" w:cs="宋体" w:hint="eastAsia"/>
                <w:sz w:val="24"/>
                <w:szCs w:val="24"/>
                <w:lang w:bidi="ar"/>
              </w:rPr>
              <w:t>100mm</w:t>
            </w:r>
            <w:r>
              <w:rPr>
                <w:rFonts w:ascii="仿宋" w:eastAsia="仿宋" w:hAnsi="仿宋" w:cs="宋体" w:hint="eastAsia"/>
                <w:sz w:val="24"/>
                <w:szCs w:val="24"/>
                <w:lang w:bidi="ar"/>
              </w:rPr>
              <w:t>，壁厚不低于</w:t>
            </w:r>
            <w:r>
              <w:rPr>
                <w:rFonts w:ascii="仿宋" w:eastAsia="仿宋" w:hAnsi="仿宋" w:cs="宋体" w:hint="eastAsia"/>
                <w:sz w:val="24"/>
                <w:szCs w:val="24"/>
                <w:lang w:bidi="ar"/>
              </w:rPr>
              <w:t>5mm</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2500</w:t>
            </w:r>
          </w:p>
        </w:tc>
      </w:tr>
      <w:tr w:rsidR="00813E76">
        <w:trPr>
          <w:trHeight w:val="400"/>
        </w:trPr>
        <w:tc>
          <w:tcPr>
            <w:tcW w:w="3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464</w:t>
            </w:r>
          </w:p>
        </w:tc>
        <w:tc>
          <w:tcPr>
            <w:tcW w:w="5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PE32</w:t>
            </w:r>
            <w:r>
              <w:rPr>
                <w:rFonts w:ascii="仿宋" w:eastAsia="仿宋" w:hAnsi="仿宋" w:cs="宋体" w:hint="eastAsia"/>
                <w:sz w:val="24"/>
                <w:szCs w:val="24"/>
                <w:lang w:bidi="ar"/>
              </w:rPr>
              <w:t>管线</w:t>
            </w:r>
          </w:p>
        </w:tc>
        <w:tc>
          <w:tcPr>
            <w:tcW w:w="3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HDPE</w:t>
            </w:r>
            <w:r>
              <w:rPr>
                <w:rFonts w:ascii="仿宋" w:eastAsia="仿宋" w:hAnsi="仿宋" w:cs="宋体" w:hint="eastAsia"/>
                <w:sz w:val="24"/>
                <w:szCs w:val="24"/>
                <w:lang w:bidi="ar"/>
              </w:rPr>
              <w:t>管，子孔管公称外径</w:t>
            </w:r>
            <w:r>
              <w:rPr>
                <w:rFonts w:ascii="仿宋" w:eastAsia="仿宋" w:hAnsi="仿宋" w:cs="宋体" w:hint="eastAsia"/>
                <w:sz w:val="24"/>
                <w:szCs w:val="24"/>
                <w:lang w:bidi="ar"/>
              </w:rPr>
              <w:t>32mm</w:t>
            </w:r>
            <w:r>
              <w:rPr>
                <w:rFonts w:ascii="仿宋" w:eastAsia="仿宋" w:hAnsi="仿宋" w:cs="宋体" w:hint="eastAsia"/>
                <w:sz w:val="24"/>
                <w:szCs w:val="24"/>
                <w:lang w:bidi="ar"/>
              </w:rPr>
              <w:t>，壁厚不低于</w:t>
            </w:r>
            <w:r>
              <w:rPr>
                <w:rFonts w:ascii="仿宋" w:eastAsia="仿宋" w:hAnsi="仿宋" w:cs="宋体" w:hint="eastAsia"/>
                <w:sz w:val="24"/>
                <w:szCs w:val="24"/>
                <w:lang w:bidi="ar"/>
              </w:rPr>
              <w:t>2.0mm</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500</w:t>
            </w:r>
          </w:p>
        </w:tc>
      </w:tr>
      <w:tr w:rsidR="00813E76">
        <w:trPr>
          <w:trHeight w:val="400"/>
        </w:trPr>
        <w:tc>
          <w:tcPr>
            <w:tcW w:w="3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465</w:t>
            </w:r>
          </w:p>
        </w:tc>
        <w:tc>
          <w:tcPr>
            <w:tcW w:w="5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过路钢管</w:t>
            </w:r>
            <w:r>
              <w:rPr>
                <w:rFonts w:ascii="仿宋" w:eastAsia="仿宋" w:hAnsi="仿宋" w:cs="宋体" w:hint="eastAsia"/>
                <w:sz w:val="24"/>
                <w:szCs w:val="24"/>
                <w:lang w:bidi="ar"/>
              </w:rPr>
              <w:t>SC100</w:t>
            </w:r>
          </w:p>
        </w:tc>
        <w:tc>
          <w:tcPr>
            <w:tcW w:w="3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SC</w:t>
            </w:r>
            <w:r>
              <w:rPr>
                <w:rFonts w:ascii="仿宋" w:eastAsia="仿宋" w:hAnsi="仿宋" w:cs="宋体" w:hint="eastAsia"/>
                <w:sz w:val="24"/>
                <w:szCs w:val="24"/>
                <w:lang w:bidi="ar"/>
              </w:rPr>
              <w:t>镀锌钢管，公称内径</w:t>
            </w:r>
            <w:r>
              <w:rPr>
                <w:rFonts w:ascii="仿宋" w:eastAsia="仿宋" w:hAnsi="仿宋" w:cs="宋体" w:hint="eastAsia"/>
                <w:sz w:val="24"/>
                <w:szCs w:val="24"/>
                <w:lang w:bidi="ar"/>
              </w:rPr>
              <w:t>DN100</w:t>
            </w:r>
            <w:r>
              <w:rPr>
                <w:rFonts w:ascii="仿宋" w:eastAsia="仿宋" w:hAnsi="仿宋" w:cs="宋体" w:hint="eastAsia"/>
                <w:sz w:val="24"/>
                <w:szCs w:val="24"/>
                <w:lang w:bidi="ar"/>
              </w:rPr>
              <w:t>，壁厚不低于</w:t>
            </w:r>
            <w:r>
              <w:rPr>
                <w:rFonts w:ascii="仿宋" w:eastAsia="仿宋" w:hAnsi="仿宋" w:cs="宋体" w:hint="eastAsia"/>
                <w:sz w:val="24"/>
                <w:szCs w:val="24"/>
                <w:lang w:bidi="ar"/>
              </w:rPr>
              <w:t>4.0mm</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130</w:t>
            </w:r>
          </w:p>
        </w:tc>
      </w:tr>
      <w:tr w:rsidR="00813E76">
        <w:trPr>
          <w:trHeight w:val="400"/>
        </w:trPr>
        <w:tc>
          <w:tcPr>
            <w:tcW w:w="319"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466</w:t>
            </w:r>
          </w:p>
        </w:tc>
        <w:tc>
          <w:tcPr>
            <w:tcW w:w="542"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过路钢管</w:t>
            </w:r>
            <w:r>
              <w:rPr>
                <w:rFonts w:ascii="仿宋" w:eastAsia="仿宋" w:hAnsi="仿宋" w:cs="宋体" w:hint="eastAsia"/>
                <w:sz w:val="24"/>
                <w:szCs w:val="24"/>
                <w:lang w:bidi="ar"/>
              </w:rPr>
              <w:t>SC150</w:t>
            </w:r>
          </w:p>
        </w:tc>
        <w:tc>
          <w:tcPr>
            <w:tcW w:w="349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textAlignment w:val="center"/>
              <w:rPr>
                <w:rFonts w:ascii="仿宋" w:eastAsia="仿宋" w:hAnsi="仿宋" w:cs="宋体"/>
                <w:sz w:val="24"/>
                <w:szCs w:val="24"/>
              </w:rPr>
            </w:pPr>
            <w:r>
              <w:rPr>
                <w:rFonts w:ascii="仿宋" w:eastAsia="仿宋" w:hAnsi="仿宋" w:cs="宋体" w:hint="eastAsia"/>
                <w:sz w:val="24"/>
                <w:szCs w:val="24"/>
                <w:lang w:bidi="ar"/>
              </w:rPr>
              <w:t>SC</w:t>
            </w:r>
            <w:r>
              <w:rPr>
                <w:rFonts w:ascii="仿宋" w:eastAsia="仿宋" w:hAnsi="仿宋" w:cs="宋体" w:hint="eastAsia"/>
                <w:sz w:val="24"/>
                <w:szCs w:val="24"/>
                <w:lang w:bidi="ar"/>
              </w:rPr>
              <w:t>镀锌钢管，公称内径</w:t>
            </w:r>
            <w:r>
              <w:rPr>
                <w:rFonts w:ascii="仿宋" w:eastAsia="仿宋" w:hAnsi="仿宋" w:cs="宋体" w:hint="eastAsia"/>
                <w:sz w:val="24"/>
                <w:szCs w:val="24"/>
                <w:lang w:bidi="ar"/>
              </w:rPr>
              <w:t>DN150</w:t>
            </w:r>
            <w:r>
              <w:rPr>
                <w:rFonts w:ascii="仿宋" w:eastAsia="仿宋" w:hAnsi="仿宋" w:cs="宋体" w:hint="eastAsia"/>
                <w:sz w:val="24"/>
                <w:szCs w:val="24"/>
                <w:lang w:bidi="ar"/>
              </w:rPr>
              <w:t>，壁厚不低于</w:t>
            </w:r>
            <w:r>
              <w:rPr>
                <w:rFonts w:ascii="仿宋" w:eastAsia="仿宋" w:hAnsi="仿宋" w:cs="宋体" w:hint="eastAsia"/>
                <w:sz w:val="24"/>
                <w:szCs w:val="24"/>
                <w:lang w:bidi="ar"/>
              </w:rPr>
              <w:t>4.0mm</w:t>
            </w:r>
          </w:p>
        </w:tc>
        <w:tc>
          <w:tcPr>
            <w:tcW w:w="31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米</w:t>
            </w:r>
          </w:p>
        </w:tc>
        <w:tc>
          <w:tcPr>
            <w:tcW w:w="3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813E76" w:rsidRDefault="00D130D1">
            <w:pPr>
              <w:jc w:val="center"/>
              <w:textAlignment w:val="center"/>
              <w:rPr>
                <w:rFonts w:ascii="仿宋" w:eastAsia="仿宋" w:hAnsi="仿宋" w:cs="宋体"/>
                <w:sz w:val="24"/>
                <w:szCs w:val="24"/>
              </w:rPr>
            </w:pPr>
            <w:r>
              <w:rPr>
                <w:rFonts w:ascii="仿宋" w:eastAsia="仿宋" w:hAnsi="仿宋" w:cs="宋体" w:hint="eastAsia"/>
                <w:sz w:val="24"/>
                <w:szCs w:val="24"/>
                <w:lang w:bidi="ar"/>
              </w:rPr>
              <w:t>130</w:t>
            </w:r>
          </w:p>
        </w:tc>
      </w:tr>
    </w:tbl>
    <w:p w:rsidR="00813E76" w:rsidRDefault="00813E76">
      <w:pPr>
        <w:spacing w:line="318" w:lineRule="auto"/>
        <w:rPr>
          <w:rFonts w:ascii="仿宋" w:eastAsia="仿宋" w:hAnsi="仿宋" w:cs="宋体"/>
          <w:sz w:val="24"/>
          <w:szCs w:val="24"/>
        </w:rPr>
      </w:pPr>
    </w:p>
    <w:p w:rsidR="00813E76" w:rsidRDefault="00813E76">
      <w:pPr>
        <w:spacing w:line="318" w:lineRule="auto"/>
        <w:rPr>
          <w:rFonts w:ascii="仿宋" w:eastAsia="仿宋" w:hAnsi="仿宋" w:cs="宋体"/>
          <w:sz w:val="24"/>
          <w:szCs w:val="24"/>
        </w:rPr>
      </w:pPr>
    </w:p>
    <w:p w:rsidR="00813E76" w:rsidRDefault="00813E76">
      <w:pPr>
        <w:spacing w:line="318" w:lineRule="auto"/>
        <w:rPr>
          <w:rFonts w:ascii="仿宋" w:eastAsia="仿宋" w:hAnsi="仿宋" w:cs="宋体"/>
          <w:sz w:val="24"/>
          <w:szCs w:val="24"/>
        </w:rPr>
      </w:pPr>
    </w:p>
    <w:p w:rsidR="00813E76" w:rsidRDefault="00813E76">
      <w:pPr>
        <w:spacing w:line="318" w:lineRule="auto"/>
        <w:rPr>
          <w:rFonts w:ascii="仿宋" w:eastAsia="仿宋" w:hAnsi="仿宋" w:cs="宋体"/>
          <w:sz w:val="24"/>
          <w:szCs w:val="24"/>
        </w:rPr>
      </w:pPr>
    </w:p>
    <w:p w:rsidR="00813E76" w:rsidRDefault="00813E76">
      <w:pPr>
        <w:spacing w:line="318" w:lineRule="auto"/>
        <w:rPr>
          <w:rFonts w:ascii="仿宋" w:eastAsia="仿宋" w:hAnsi="仿宋" w:cs="宋体"/>
          <w:sz w:val="24"/>
          <w:szCs w:val="24"/>
        </w:rPr>
      </w:pPr>
    </w:p>
    <w:p w:rsidR="00813E76" w:rsidRDefault="00813E76">
      <w:pPr>
        <w:spacing w:line="318" w:lineRule="auto"/>
        <w:rPr>
          <w:rFonts w:ascii="仿宋" w:eastAsia="仿宋" w:hAnsi="仿宋" w:cs="宋体"/>
          <w:sz w:val="24"/>
          <w:szCs w:val="24"/>
        </w:rPr>
      </w:pPr>
    </w:p>
    <w:p w:rsidR="00813E76" w:rsidRDefault="00D130D1">
      <w:pPr>
        <w:pStyle w:val="af0"/>
        <w:pageBreakBefore/>
        <w:numPr>
          <w:ilvl w:val="0"/>
          <w:numId w:val="2"/>
        </w:numPr>
        <w:spacing w:beforeLines="50" w:before="120" w:afterLines="50" w:after="120" w:line="360" w:lineRule="auto"/>
        <w:ind w:left="0" w:firstLineChars="0" w:firstLine="0"/>
        <w:outlineLvl w:val="0"/>
        <w:rPr>
          <w:rFonts w:ascii="仿宋" w:eastAsia="仿宋" w:hAnsi="仿宋" w:cs="宋体"/>
          <w:spacing w:val="-28"/>
          <w:sz w:val="32"/>
          <w:szCs w:val="32"/>
          <w14:textOutline w14:w="5791" w14:cap="flat" w14:cmpd="sng" w14:algn="ctr">
            <w14:solidFill>
              <w14:srgbClr w14:val="000000"/>
            </w14:solidFill>
            <w14:prstDash w14:val="solid"/>
            <w14:miter w14:lim="0"/>
          </w14:textOutline>
        </w:rPr>
      </w:pPr>
      <w:bookmarkStart w:id="57" w:name="_Toc11173"/>
      <w:bookmarkStart w:id="58" w:name="_Toc14368"/>
      <w:r>
        <w:rPr>
          <w:rFonts w:ascii="仿宋" w:eastAsia="仿宋" w:hAnsi="仿宋" w:cs="宋体" w:hint="eastAsia"/>
          <w:spacing w:val="-28"/>
          <w:sz w:val="32"/>
          <w:szCs w:val="32"/>
          <w14:textOutline w14:w="5791" w14:cap="flat" w14:cmpd="sng" w14:algn="ctr">
            <w14:solidFill>
              <w14:srgbClr w14:val="000000"/>
            </w14:solidFill>
            <w14:prstDash w14:val="solid"/>
            <w14:miter w14:lim="0"/>
          </w14:textOutline>
        </w:rPr>
        <w:lastRenderedPageBreak/>
        <w:t>推荐品牌表</w:t>
      </w:r>
      <w:bookmarkEnd w:id="57"/>
      <w:bookmarkEnd w:id="58"/>
    </w:p>
    <w:p w:rsidR="00813E76" w:rsidRDefault="00D130D1">
      <w:pPr>
        <w:spacing w:line="360" w:lineRule="auto"/>
        <w:ind w:firstLineChars="200" w:firstLine="478"/>
        <w:rPr>
          <w:rFonts w:ascii="仿宋" w:eastAsia="仿宋" w:hAnsi="仿宋" w:cs="宋体"/>
          <w:spacing w:val="-1"/>
          <w:sz w:val="24"/>
          <w:szCs w:val="24"/>
        </w:rPr>
      </w:pPr>
      <w:r>
        <w:rPr>
          <w:rFonts w:ascii="仿宋" w:eastAsia="仿宋" w:hAnsi="仿宋" w:cs="宋体" w:hint="eastAsia"/>
          <w:spacing w:val="-1"/>
          <w:sz w:val="24"/>
          <w:szCs w:val="24"/>
        </w:rPr>
        <w:t>为有助于招标人选择优质的产品，本技术规范书提供了参考品牌，但这些品牌仅供参考，并无限制性。投标单位可选用推荐品牌或不低于推荐品牌质量标准的其它品牌；采用其它品牌的应在投标文件中提供附件进行说明，并提供相关证明材料（证</w:t>
      </w:r>
      <w:r>
        <w:rPr>
          <w:rFonts w:ascii="仿宋" w:eastAsia="仿宋" w:hAnsi="仿宋" w:cs="宋体" w:hint="eastAsia"/>
          <w:spacing w:val="-1"/>
          <w:sz w:val="24"/>
          <w:szCs w:val="24"/>
        </w:rPr>
        <w:t>明材料须包含技术参数、技术先进性、市场占有率、便于维护性、业绩等）供评委会评审，未提供附件说明且未提供相关证明材料，或经评委会评审未通过的，品牌评审不得分。</w:t>
      </w:r>
      <w:r>
        <w:rPr>
          <w:rFonts w:ascii="仿宋" w:eastAsia="仿宋" w:hAnsi="仿宋" w:cs="宋体" w:hint="eastAsia"/>
          <w:spacing w:val="-1"/>
          <w:sz w:val="24"/>
          <w:szCs w:val="24"/>
        </w:rPr>
        <w:t xml:space="preserve"> </w:t>
      </w:r>
      <w:r>
        <w:rPr>
          <w:rFonts w:ascii="仿宋" w:eastAsia="仿宋" w:hAnsi="仿宋" w:cs="宋体" w:hint="eastAsia"/>
          <w:spacing w:val="-1"/>
          <w:sz w:val="24"/>
          <w:szCs w:val="24"/>
        </w:rPr>
        <w:t>中标后，如经核查认定所投产品不满足技术要求，招标人有权要求投标人从本表的参考品牌中选取符合技术参数要求的品牌供货，且价格不予调整。</w:t>
      </w:r>
    </w:p>
    <w:tbl>
      <w:tblPr>
        <w:tblW w:w="4907" w:type="pct"/>
        <w:tblLayout w:type="fixed"/>
        <w:tblLook w:val="04A0" w:firstRow="1" w:lastRow="0" w:firstColumn="1" w:lastColumn="0" w:noHBand="0" w:noVBand="1"/>
      </w:tblPr>
      <w:tblGrid>
        <w:gridCol w:w="858"/>
        <w:gridCol w:w="1754"/>
        <w:gridCol w:w="2431"/>
        <w:gridCol w:w="4735"/>
      </w:tblGrid>
      <w:tr w:rsidR="00813E76" w:rsidTr="00410119">
        <w:trPr>
          <w:trHeight w:val="454"/>
        </w:trPr>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序号</w:t>
            </w:r>
          </w:p>
        </w:tc>
        <w:tc>
          <w:tcPr>
            <w:tcW w:w="2140"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系统名称</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推荐品牌</w:t>
            </w:r>
          </w:p>
        </w:tc>
      </w:tr>
      <w:tr w:rsidR="00813E76" w:rsidTr="00410119">
        <w:trPr>
          <w:trHeight w:val="454"/>
        </w:trPr>
        <w:tc>
          <w:tcPr>
            <w:tcW w:w="43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1</w:t>
            </w:r>
          </w:p>
        </w:tc>
        <w:tc>
          <w:tcPr>
            <w:tcW w:w="8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多媒体教学系统</w:t>
            </w: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智慧黑板</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希沃</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鸿合</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文香</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东方中原</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长虹</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便携音频设备</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漫步者</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小米</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先科</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智能讲台</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中悦博华</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鑫诚意</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喜伯莱</w:t>
            </w:r>
          </w:p>
        </w:tc>
      </w:tr>
      <w:tr w:rsidR="00813E76" w:rsidTr="00410119">
        <w:trPr>
          <w:trHeight w:val="454"/>
        </w:trPr>
        <w:tc>
          <w:tcPr>
            <w:tcW w:w="43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2</w:t>
            </w:r>
          </w:p>
        </w:tc>
        <w:tc>
          <w:tcPr>
            <w:tcW w:w="2140"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智慧电子班牌系统</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希沃</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140" w:type="pct"/>
            <w:gridSpan w:val="2"/>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欧帝</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140" w:type="pct"/>
            <w:gridSpan w:val="2"/>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鸿合</w:t>
            </w:r>
          </w:p>
        </w:tc>
      </w:tr>
      <w:tr w:rsidR="00813E76" w:rsidTr="00410119">
        <w:trPr>
          <w:trHeight w:val="454"/>
        </w:trPr>
        <w:tc>
          <w:tcPr>
            <w:tcW w:w="43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3</w:t>
            </w:r>
          </w:p>
        </w:tc>
        <w:tc>
          <w:tcPr>
            <w:tcW w:w="8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精品录播系统</w:t>
            </w: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录播设备</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文香</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中庆</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奥威亚</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装修部分</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装修涉及的材料，均需使用国内一线品牌；如塑胶地板：盟瑞、鸿利来、新天下</w:t>
            </w:r>
            <w:r>
              <w:rPr>
                <w:rFonts w:ascii="仿宋" w:eastAsia="仿宋" w:hAnsi="仿宋" w:cs="宋体" w:hint="eastAsia"/>
                <w:spacing w:val="-1"/>
                <w:sz w:val="24"/>
                <w:szCs w:val="24"/>
              </w:rPr>
              <w:t>；</w:t>
            </w:r>
            <w:r>
              <w:rPr>
                <w:rFonts w:ascii="仿宋" w:eastAsia="仿宋" w:hAnsi="仿宋" w:cs="宋体" w:hint="eastAsia"/>
                <w:spacing w:val="-1"/>
                <w:sz w:val="24"/>
                <w:szCs w:val="24"/>
              </w:rPr>
              <w:lastRenderedPageBreak/>
              <w:t>纤维吸音棉：声博士、森曼、律音等；油漆：立邦、多乐士、三棵树等；保证质量，环保，达到国家标准要求</w:t>
            </w:r>
          </w:p>
        </w:tc>
      </w:tr>
      <w:tr w:rsidR="00813E76" w:rsidTr="00410119">
        <w:trPr>
          <w:trHeight w:val="454"/>
        </w:trPr>
        <w:tc>
          <w:tcPr>
            <w:tcW w:w="43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lastRenderedPageBreak/>
              <w:t>4</w:t>
            </w:r>
          </w:p>
        </w:tc>
        <w:tc>
          <w:tcPr>
            <w:tcW w:w="8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多媒体会议系统</w:t>
            </w: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音频设备</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ITC</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得胜</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世邦</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灯光</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特宝丽</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大歌</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兰博灯光</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Ied</w:t>
            </w:r>
            <w:r>
              <w:rPr>
                <w:rFonts w:ascii="仿宋" w:eastAsia="仿宋" w:hAnsi="仿宋" w:cs="宋体" w:hint="eastAsia"/>
                <w:spacing w:val="-1"/>
                <w:sz w:val="24"/>
                <w:szCs w:val="24"/>
              </w:rPr>
              <w:t>显示设备</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海康</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大华</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强力巨彩</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激光投影</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明基</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爱普生</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极米</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机柜</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华为</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图腾</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奥科</w:t>
            </w:r>
          </w:p>
        </w:tc>
      </w:tr>
      <w:tr w:rsidR="00813E76" w:rsidTr="00410119">
        <w:trPr>
          <w:trHeight w:val="454"/>
        </w:trPr>
        <w:tc>
          <w:tcPr>
            <w:tcW w:w="43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5</w:t>
            </w:r>
          </w:p>
        </w:tc>
        <w:tc>
          <w:tcPr>
            <w:tcW w:w="8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校园安防系统</w:t>
            </w: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监控设备</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海康</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大华</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宇视</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拼接屏</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京东方</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三星</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夏普</w:t>
            </w:r>
          </w:p>
        </w:tc>
      </w:tr>
      <w:tr w:rsidR="00813E76" w:rsidTr="00410119">
        <w:trPr>
          <w:trHeight w:val="454"/>
        </w:trPr>
        <w:tc>
          <w:tcPr>
            <w:tcW w:w="43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6</w:t>
            </w:r>
          </w:p>
        </w:tc>
        <w:tc>
          <w:tcPr>
            <w:tcW w:w="8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校园广播系统</w:t>
            </w: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音频设备</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ITC</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得胜</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世邦</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机柜</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华为</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图腾</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奥科</w:t>
            </w:r>
          </w:p>
        </w:tc>
      </w:tr>
      <w:tr w:rsidR="00813E76" w:rsidTr="00410119">
        <w:trPr>
          <w:trHeight w:val="454"/>
        </w:trPr>
        <w:tc>
          <w:tcPr>
            <w:tcW w:w="43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7</w:t>
            </w:r>
          </w:p>
        </w:tc>
        <w:tc>
          <w:tcPr>
            <w:tcW w:w="8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信息发布系统</w:t>
            </w: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Led</w:t>
            </w:r>
            <w:r>
              <w:rPr>
                <w:rFonts w:ascii="仿宋" w:eastAsia="仿宋" w:hAnsi="仿宋" w:cs="宋体" w:hint="eastAsia"/>
                <w:spacing w:val="-1"/>
                <w:sz w:val="24"/>
                <w:szCs w:val="24"/>
              </w:rPr>
              <w:t>显示设备</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海康</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大华</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强力巨彩</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电脑</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联想</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惠普</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长城</w:t>
            </w:r>
          </w:p>
        </w:tc>
      </w:tr>
      <w:tr w:rsidR="00813E76" w:rsidTr="00410119">
        <w:trPr>
          <w:trHeight w:val="454"/>
        </w:trPr>
        <w:tc>
          <w:tcPr>
            <w:tcW w:w="43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8</w:t>
            </w:r>
          </w:p>
        </w:tc>
        <w:tc>
          <w:tcPr>
            <w:tcW w:w="8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综合布线系统</w:t>
            </w: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网线</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海康</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康普</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普天</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大华</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机柜</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华为</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图腾</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奥科</w:t>
            </w:r>
          </w:p>
        </w:tc>
      </w:tr>
      <w:tr w:rsidR="00813E76" w:rsidTr="00410119">
        <w:trPr>
          <w:trHeight w:val="454"/>
        </w:trPr>
        <w:tc>
          <w:tcPr>
            <w:tcW w:w="43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9</w:t>
            </w:r>
          </w:p>
        </w:tc>
        <w:tc>
          <w:tcPr>
            <w:tcW w:w="2140"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计算机网络系统</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锐捷</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140" w:type="pct"/>
            <w:gridSpan w:val="2"/>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华为</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140" w:type="pct"/>
            <w:gridSpan w:val="2"/>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中兴</w:t>
            </w:r>
          </w:p>
        </w:tc>
      </w:tr>
      <w:tr w:rsidR="00813E76" w:rsidTr="00410119">
        <w:trPr>
          <w:trHeight w:val="454"/>
        </w:trPr>
        <w:tc>
          <w:tcPr>
            <w:tcW w:w="43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10</w:t>
            </w:r>
          </w:p>
        </w:tc>
        <w:tc>
          <w:tcPr>
            <w:tcW w:w="8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机房</w:t>
            </w: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ups</w:t>
            </w:r>
            <w:r>
              <w:rPr>
                <w:rFonts w:ascii="仿宋" w:eastAsia="仿宋" w:hAnsi="仿宋" w:cs="宋体" w:hint="eastAsia"/>
                <w:spacing w:val="-1"/>
                <w:sz w:val="24"/>
                <w:szCs w:val="24"/>
              </w:rPr>
              <w:t>不间断电源</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华为</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科士达</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科华</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精密空调</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维谛</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冷博士</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国普达</w:t>
            </w:r>
          </w:p>
        </w:tc>
      </w:tr>
      <w:tr w:rsidR="00813E76" w:rsidTr="00410119">
        <w:trPr>
          <w:trHeight w:val="454"/>
        </w:trPr>
        <w:tc>
          <w:tcPr>
            <w:tcW w:w="438"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897" w:type="pct"/>
            <w:vMerge/>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813E76" w:rsidP="00410119">
            <w:pPr>
              <w:spacing w:line="360" w:lineRule="auto"/>
              <w:jc w:val="center"/>
              <w:rPr>
                <w:rFonts w:ascii="仿宋" w:eastAsia="仿宋" w:hAnsi="仿宋" w:cs="宋体"/>
                <w:spacing w:val="-1"/>
                <w:sz w:val="24"/>
                <w:szCs w:val="24"/>
              </w:rPr>
            </w:pPr>
          </w:p>
        </w:tc>
        <w:tc>
          <w:tcPr>
            <w:tcW w:w="12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装修部分</w:t>
            </w:r>
          </w:p>
        </w:tc>
        <w:tc>
          <w:tcPr>
            <w:tcW w:w="2421" w:type="pct"/>
            <w:tcBorders>
              <w:top w:val="single" w:sz="4" w:space="0" w:color="auto"/>
              <w:left w:val="single" w:sz="4" w:space="0" w:color="auto"/>
              <w:bottom w:val="single" w:sz="4" w:space="0" w:color="auto"/>
              <w:right w:val="single" w:sz="4" w:space="0" w:color="auto"/>
            </w:tcBorders>
            <w:shd w:val="clear" w:color="auto" w:fill="auto"/>
            <w:noWrap/>
            <w:vAlign w:val="center"/>
          </w:tcPr>
          <w:p w:rsidR="00813E76" w:rsidRDefault="00D130D1" w:rsidP="00410119">
            <w:pPr>
              <w:spacing w:line="360" w:lineRule="auto"/>
              <w:jc w:val="center"/>
              <w:rPr>
                <w:rFonts w:ascii="仿宋" w:eastAsia="仿宋" w:hAnsi="仿宋" w:cs="宋体"/>
                <w:spacing w:val="-1"/>
                <w:sz w:val="24"/>
                <w:szCs w:val="24"/>
              </w:rPr>
            </w:pPr>
            <w:r>
              <w:rPr>
                <w:rFonts w:ascii="仿宋" w:eastAsia="仿宋" w:hAnsi="仿宋" w:cs="宋体" w:hint="eastAsia"/>
                <w:spacing w:val="-1"/>
                <w:sz w:val="24"/>
                <w:szCs w:val="24"/>
              </w:rPr>
              <w:t>装修涉及的材料，均需使用国内一线品牌；如塑胶地板：盟瑞、鸿利来、新天下</w:t>
            </w:r>
            <w:bookmarkStart w:id="59" w:name="_GoBack"/>
            <w:bookmarkEnd w:id="59"/>
            <w:r>
              <w:rPr>
                <w:rFonts w:ascii="仿宋" w:eastAsia="仿宋" w:hAnsi="仿宋" w:cs="宋体" w:hint="eastAsia"/>
                <w:spacing w:val="-1"/>
                <w:sz w:val="24"/>
                <w:szCs w:val="24"/>
              </w:rPr>
              <w:t>；纤维吸音棉：声博士、森曼、律音等；油漆：立邦、多乐士、三棵树等；保证质量，环保，达到国家标准要求</w:t>
            </w:r>
          </w:p>
        </w:tc>
      </w:tr>
    </w:tbl>
    <w:p w:rsidR="00813E76" w:rsidRDefault="00813E76">
      <w:pPr>
        <w:spacing w:line="360" w:lineRule="auto"/>
        <w:ind w:firstLineChars="200" w:firstLine="478"/>
        <w:rPr>
          <w:rFonts w:ascii="仿宋" w:eastAsia="仿宋" w:hAnsi="仿宋" w:cs="宋体"/>
          <w:spacing w:val="-1"/>
          <w:sz w:val="24"/>
          <w:szCs w:val="24"/>
        </w:rPr>
      </w:pPr>
    </w:p>
    <w:sectPr w:rsidR="00813E76">
      <w:headerReference w:type="default" r:id="rId25"/>
      <w:footerReference w:type="default" r:id="rId26"/>
      <w:pgSz w:w="11907" w:h="16839"/>
      <w:pgMar w:top="1440" w:right="1080" w:bottom="1440" w:left="1080" w:header="655" w:footer="481"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130D1" w:rsidRDefault="00D130D1">
      <w:r>
        <w:separator/>
      </w:r>
    </w:p>
  </w:endnote>
  <w:endnote w:type="continuationSeparator" w:id="0">
    <w:p w:rsidR="00D130D1" w:rsidRDefault="00D130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default"/>
    <w:sig w:usb0="00000287" w:usb1="00000800" w:usb2="00000000" w:usb3="00000000" w:csb0="2000009F" w:csb1="DFD7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仿宋">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Segoe UI Symbol">
    <w:panose1 w:val="020B0502040204020203"/>
    <w:charset w:val="00"/>
    <w:family w:val="swiss"/>
    <w:pitch w:val="variable"/>
    <w:sig w:usb0="8000006F" w:usb1="1200FBEF" w:usb2="0064C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3E76" w:rsidRDefault="00D130D1">
    <w:pPr>
      <w:spacing w:line="184" w:lineRule="auto"/>
      <w:ind w:firstLine="4697"/>
      <w:rPr>
        <w:rFonts w:ascii="宋体" w:eastAsia="宋体" w:hAnsi="宋体" w:cs="宋体"/>
        <w:sz w:val="18"/>
        <w:szCs w:val="18"/>
      </w:rPr>
    </w:pPr>
    <w:r>
      <w:rPr>
        <w:noProof/>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6" name="文本框 1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813E76" w:rsidRDefault="00D130D1">
                          <w:pPr>
                            <w:pStyle w:val="a7"/>
                          </w:pPr>
                          <w:r>
                            <w:fldChar w:fldCharType="begin"/>
                          </w:r>
                          <w:r>
                            <w:instrText xml:space="preserve"> PAGE  \* MERGEFORMAT </w:instrText>
                          </w:r>
                          <w:r>
                            <w:fldChar w:fldCharType="separate"/>
                          </w:r>
                          <w:r>
                            <w:t>2</w:t>
                          </w:r>
                          <w:r>
                            <w:fldChar w:fldCharType="end"/>
                          </w:r>
                          <w:r>
                            <w:t xml:space="preserve"> / </w:t>
                          </w:r>
                          <w:r>
                            <w:fldChar w:fldCharType="begin"/>
                          </w:r>
                          <w:r>
                            <w:instrText xml:space="preserve"> NUMPAGES  \* MERGEFORMAT </w:instrText>
                          </w:r>
                          <w:r>
                            <w:fldChar w:fldCharType="separate"/>
                          </w:r>
                          <w:r>
                            <w:t>105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26" o:spid="_x0000_s1026"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OAweHWMCAAAOBQAADgAAAAAAAAAAAAAAAAAuAgAAZHJzL2Uyb0RvYy54&#10;bWxQSwECLQAUAAYACAAAACEAcarRudcAAAAFAQAADwAAAAAAAAAAAAAAAAC9BAAAZHJzL2Rvd25y&#10;ZXYueG1sUEsFBgAAAAAEAAQA8wAAAMEFAAAAAA==&#10;" filled="f" stroked="f" strokeweight=".5pt">
              <v:textbox style="mso-fit-shape-to-text:t" inset="0,0,0,0">
                <w:txbxContent>
                  <w:p w:rsidR="00813E76" w:rsidRDefault="00D130D1">
                    <w:pPr>
                      <w:pStyle w:val="a7"/>
                    </w:pPr>
                    <w:r>
                      <w:fldChar w:fldCharType="begin"/>
                    </w:r>
                    <w:r>
                      <w:instrText xml:space="preserve"> PAGE  \* MERGEFORMAT </w:instrText>
                    </w:r>
                    <w:r>
                      <w:fldChar w:fldCharType="separate"/>
                    </w:r>
                    <w:r>
                      <w:t>2</w:t>
                    </w:r>
                    <w:r>
                      <w:fldChar w:fldCharType="end"/>
                    </w:r>
                    <w:r>
                      <w:t xml:space="preserve"> / </w:t>
                    </w:r>
                    <w:r>
                      <w:fldChar w:fldCharType="begin"/>
                    </w:r>
                    <w:r>
                      <w:instrText xml:space="preserve"> NUMPAGES  \* MERGEFORMAT </w:instrText>
                    </w:r>
                    <w:r>
                      <w:fldChar w:fldCharType="separate"/>
                    </w:r>
                    <w:r>
                      <w:t>105</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13E76" w:rsidRDefault="00D130D1">
    <w:pPr>
      <w:spacing w:line="184" w:lineRule="auto"/>
      <w:ind w:firstLine="4619"/>
      <w:rPr>
        <w:rFonts w:ascii="宋体" w:eastAsia="宋体" w:hAnsi="宋体" w:cs="宋体"/>
        <w:sz w:val="18"/>
        <w:szCs w:val="18"/>
      </w:rPr>
    </w:pPr>
    <w:r>
      <w:rPr>
        <w:noProof/>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38" name="文本框 1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813E76" w:rsidRDefault="00D130D1">
                          <w:pPr>
                            <w:pStyle w:val="a7"/>
                          </w:pPr>
                          <w:r>
                            <w:fldChar w:fldCharType="begin"/>
                          </w:r>
                          <w:r>
                            <w:instrText xml:space="preserve"> PAGE  \* MERGEFORMAT </w:instrText>
                          </w:r>
                          <w:r>
                            <w:fldChar w:fldCharType="separate"/>
                          </w:r>
                          <w:r>
                            <w:t>25</w:t>
                          </w:r>
                          <w:r>
                            <w:fldChar w:fldCharType="end"/>
                          </w:r>
                          <w:r>
                            <w:t xml:space="preserve"> / </w:t>
                          </w:r>
                          <w:r>
                            <w:fldChar w:fldCharType="begin"/>
                          </w:r>
                          <w:r>
                            <w:instrText xml:space="preserve"> NUMPAGES  \* MERGEFORMAT </w:instrText>
                          </w:r>
                          <w:r>
                            <w:fldChar w:fldCharType="separate"/>
                          </w:r>
                          <w:r>
                            <w:t>105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38" o:spid="_x0000_s1027" type="#_x0000_t202" style="position:absolute;left:0;text-align:left;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" filled="f" stroked="f" strokeweight=".5pt">
              <v:textbox style="mso-fit-shape-to-text:t" inset="0,0,0,0">
                <w:txbxContent>
                  <w:p w:rsidR="00813E76" w:rsidRDefault="00D130D1">
                    <w:pPr>
                      <w:pStyle w:val="a7"/>
                    </w:pPr>
                    <w:r>
                      <w:fldChar w:fldCharType="begin"/>
                    </w:r>
                    <w:r>
                      <w:instrText xml:space="preserve"> PAGE  \* MERGEFORMAT </w:instrText>
                    </w:r>
                    <w:r>
                      <w:fldChar w:fldCharType="separate"/>
                    </w:r>
                    <w:r>
                      <w:t>25</w:t>
                    </w:r>
                    <w:r>
                      <w:fldChar w:fldCharType="end"/>
                    </w:r>
                    <w:r>
                      <w:t xml:space="preserve"> / </w:t>
                    </w:r>
                    <w:r>
                      <w:fldChar w:fldCharType="begin"/>
                    </w:r>
                    <w:r>
                      <w:instrText xml:space="preserve"> NUMPAGES  \* MERGEFORMAT </w:instrText>
                    </w:r>
                    <w:r>
                      <w:fldChar w:fldCharType="separate"/>
                    </w:r>
                    <w:r>
                      <w:t>105</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130D1" w:rsidRDefault="00D130D1">
      <w:r>
        <w:separator/>
      </w:r>
    </w:p>
  </w:footnote>
  <w:footnote w:type="continuationSeparator" w:id="0">
    <w:p w:rsidR="00D130D1" w:rsidRDefault="00D130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Normal"/>
      <w:tblW w:w="8623" w:type="dxa"/>
      <w:tblInd w:w="431" w:type="dxa"/>
      <w:tblLayout w:type="fixed"/>
      <w:tblLook w:val="04A0" w:firstRow="1" w:lastRow="0" w:firstColumn="1" w:lastColumn="0" w:noHBand="0" w:noVBand="1"/>
    </w:tblPr>
    <w:tblGrid>
      <w:gridCol w:w="4970"/>
      <w:gridCol w:w="3653"/>
    </w:tblGrid>
    <w:tr w:rsidR="00813E76">
      <w:trPr>
        <w:trHeight w:val="220"/>
      </w:trPr>
      <w:tc>
        <w:tcPr>
          <w:tcW w:w="4970" w:type="dxa"/>
        </w:tcPr>
        <w:p w:rsidR="00813E76" w:rsidRDefault="00813E76">
          <w:pPr>
            <w:spacing w:line="185" w:lineRule="auto"/>
            <w:rPr>
              <w:rFonts w:ascii="宋体" w:eastAsia="宋体" w:hAnsi="宋体" w:cs="宋体"/>
              <w:sz w:val="22"/>
              <w:szCs w:val="22"/>
            </w:rPr>
          </w:pPr>
        </w:p>
      </w:tc>
      <w:tc>
        <w:tcPr>
          <w:tcW w:w="3653" w:type="dxa"/>
        </w:tcPr>
        <w:p w:rsidR="00813E76" w:rsidRDefault="00D130D1">
          <w:pPr>
            <w:spacing w:line="185" w:lineRule="auto"/>
            <w:ind w:firstLine="2560"/>
            <w:rPr>
              <w:rFonts w:ascii="宋体" w:eastAsia="宋体" w:hAnsi="宋体" w:cs="宋体"/>
              <w:sz w:val="22"/>
              <w:szCs w:val="22"/>
            </w:rPr>
          </w:pPr>
          <w:r>
            <w:rPr>
              <w:rFonts w:ascii="宋体" w:eastAsia="宋体" w:hAnsi="宋体" w:cs="宋体"/>
              <w:spacing w:val="-2"/>
              <w:sz w:val="22"/>
              <w:szCs w:val="22"/>
            </w:rPr>
            <w:t>技术规范书</w:t>
          </w:r>
        </w:p>
      </w:tc>
    </w:tr>
  </w:tbl>
  <w:p w:rsidR="00813E76" w:rsidRDefault="00813E76">
    <w:pPr>
      <w:spacing w:line="60" w:lineRule="exact"/>
      <w:rPr>
        <w:sz w:val="5"/>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Normal"/>
      <w:tblW w:w="8623" w:type="dxa"/>
      <w:tblInd w:w="431" w:type="dxa"/>
      <w:tblLayout w:type="fixed"/>
      <w:tblLook w:val="04A0" w:firstRow="1" w:lastRow="0" w:firstColumn="1" w:lastColumn="0" w:noHBand="0" w:noVBand="1"/>
    </w:tblPr>
    <w:tblGrid>
      <w:gridCol w:w="4970"/>
      <w:gridCol w:w="3653"/>
    </w:tblGrid>
    <w:tr w:rsidR="00813E76">
      <w:trPr>
        <w:trHeight w:val="283"/>
      </w:trPr>
      <w:tc>
        <w:tcPr>
          <w:tcW w:w="4970" w:type="dxa"/>
        </w:tcPr>
        <w:p w:rsidR="00813E76" w:rsidRDefault="00D130D1">
          <w:pPr>
            <w:spacing w:line="185" w:lineRule="auto"/>
            <w:rPr>
              <w:rFonts w:ascii="宋体" w:eastAsia="宋体" w:hAnsi="宋体" w:cs="宋体"/>
              <w:sz w:val="22"/>
              <w:szCs w:val="22"/>
            </w:rPr>
          </w:pPr>
          <w:r>
            <w:pict>
              <v:shape id="_x0000_s2060" style="position:absolute;margin-left:60.95pt;margin-top:46.3pt;width:473.65pt;height:.5pt;z-index:251663360;mso-position-horizontal-relative:page;mso-position-vertical-relative:page;mso-width-relative:page;mso-height-relative:page" coordsize="9472,10" o:allowincell="f" path="m,9r9472,l9472,,,,,9e" fillcolor="black" stroked="f">
                <w10:wrap anchorx="page" anchory="page"/>
              </v:shape>
            </w:pict>
          </w:r>
        </w:p>
      </w:tc>
      <w:tc>
        <w:tcPr>
          <w:tcW w:w="3653" w:type="dxa"/>
        </w:tcPr>
        <w:p w:rsidR="00813E76" w:rsidRDefault="00D130D1">
          <w:pPr>
            <w:spacing w:line="185" w:lineRule="auto"/>
            <w:ind w:firstLine="2560"/>
            <w:rPr>
              <w:rFonts w:ascii="宋体" w:eastAsia="宋体" w:hAnsi="宋体" w:cs="宋体"/>
              <w:sz w:val="22"/>
              <w:szCs w:val="22"/>
            </w:rPr>
          </w:pPr>
          <w:r>
            <w:rPr>
              <w:rFonts w:ascii="宋体" w:eastAsia="宋体" w:hAnsi="宋体" w:cs="宋体"/>
              <w:spacing w:val="-2"/>
              <w:sz w:val="22"/>
              <w:szCs w:val="22"/>
            </w:rPr>
            <w:t>技术规范书</w:t>
          </w:r>
        </w:p>
      </w:tc>
    </w:tr>
  </w:tbl>
  <w:p w:rsidR="00813E76" w:rsidRDefault="00813E76">
    <w:pPr>
      <w:spacing w:line="60" w:lineRule="exact"/>
      <w:rPr>
        <w:sz w:val="5"/>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CD7D2A"/>
    <w:multiLevelType w:val="multilevel"/>
    <w:tmpl w:val="12CD7D2A"/>
    <w:lvl w:ilvl="0">
      <w:start w:val="1"/>
      <w:numFmt w:val="bullet"/>
      <w:lvlText w:val=""/>
      <w:lvlJc w:val="left"/>
      <w:pPr>
        <w:ind w:left="898" w:hanging="420"/>
      </w:pPr>
      <w:rPr>
        <w:rFonts w:ascii="Wingdings" w:hAnsi="Wingdings" w:hint="default"/>
      </w:rPr>
    </w:lvl>
    <w:lvl w:ilvl="1">
      <w:start w:val="1"/>
      <w:numFmt w:val="bullet"/>
      <w:lvlText w:val=""/>
      <w:lvlJc w:val="left"/>
      <w:pPr>
        <w:ind w:left="1318" w:hanging="420"/>
      </w:pPr>
      <w:rPr>
        <w:rFonts w:ascii="Wingdings" w:hAnsi="Wingdings" w:hint="default"/>
      </w:rPr>
    </w:lvl>
    <w:lvl w:ilvl="2">
      <w:start w:val="1"/>
      <w:numFmt w:val="bullet"/>
      <w:lvlText w:val=""/>
      <w:lvlJc w:val="left"/>
      <w:pPr>
        <w:ind w:left="1738" w:hanging="420"/>
      </w:pPr>
      <w:rPr>
        <w:rFonts w:ascii="Wingdings" w:hAnsi="Wingdings" w:hint="default"/>
      </w:rPr>
    </w:lvl>
    <w:lvl w:ilvl="3">
      <w:start w:val="1"/>
      <w:numFmt w:val="bullet"/>
      <w:lvlText w:val=""/>
      <w:lvlJc w:val="left"/>
      <w:pPr>
        <w:ind w:left="2158" w:hanging="420"/>
      </w:pPr>
      <w:rPr>
        <w:rFonts w:ascii="Wingdings" w:hAnsi="Wingdings" w:hint="default"/>
      </w:rPr>
    </w:lvl>
    <w:lvl w:ilvl="4">
      <w:start w:val="1"/>
      <w:numFmt w:val="bullet"/>
      <w:lvlText w:val=""/>
      <w:lvlJc w:val="left"/>
      <w:pPr>
        <w:ind w:left="2578" w:hanging="420"/>
      </w:pPr>
      <w:rPr>
        <w:rFonts w:ascii="Wingdings" w:hAnsi="Wingdings" w:hint="default"/>
      </w:rPr>
    </w:lvl>
    <w:lvl w:ilvl="5">
      <w:start w:val="1"/>
      <w:numFmt w:val="bullet"/>
      <w:lvlText w:val=""/>
      <w:lvlJc w:val="left"/>
      <w:pPr>
        <w:ind w:left="2998" w:hanging="420"/>
      </w:pPr>
      <w:rPr>
        <w:rFonts w:ascii="Wingdings" w:hAnsi="Wingdings" w:hint="default"/>
      </w:rPr>
    </w:lvl>
    <w:lvl w:ilvl="6">
      <w:start w:val="1"/>
      <w:numFmt w:val="bullet"/>
      <w:lvlText w:val=""/>
      <w:lvlJc w:val="left"/>
      <w:pPr>
        <w:ind w:left="3418" w:hanging="420"/>
      </w:pPr>
      <w:rPr>
        <w:rFonts w:ascii="Wingdings" w:hAnsi="Wingdings" w:hint="default"/>
      </w:rPr>
    </w:lvl>
    <w:lvl w:ilvl="7">
      <w:start w:val="1"/>
      <w:numFmt w:val="bullet"/>
      <w:lvlText w:val=""/>
      <w:lvlJc w:val="left"/>
      <w:pPr>
        <w:ind w:left="3838" w:hanging="420"/>
      </w:pPr>
      <w:rPr>
        <w:rFonts w:ascii="Wingdings" w:hAnsi="Wingdings" w:hint="default"/>
      </w:rPr>
    </w:lvl>
    <w:lvl w:ilvl="8">
      <w:start w:val="1"/>
      <w:numFmt w:val="bullet"/>
      <w:lvlText w:val=""/>
      <w:lvlJc w:val="left"/>
      <w:pPr>
        <w:ind w:left="4258" w:hanging="420"/>
      </w:pPr>
      <w:rPr>
        <w:rFonts w:ascii="Wingdings" w:hAnsi="Wingdings" w:hint="default"/>
      </w:rPr>
    </w:lvl>
  </w:abstractNum>
  <w:abstractNum w:abstractNumId="1" w15:restartNumberingAfterBreak="0">
    <w:nsid w:val="224A39CA"/>
    <w:multiLevelType w:val="multilevel"/>
    <w:tmpl w:val="224A39CA"/>
    <w:lvl w:ilvl="0">
      <w:start w:val="1"/>
      <w:numFmt w:val="japaneseCounting"/>
      <w:lvlText w:val="%1、"/>
      <w:lvlJc w:val="left"/>
      <w:pPr>
        <w:ind w:left="826" w:hanging="780"/>
      </w:pPr>
      <w:rPr>
        <w:rFonts w:hint="default"/>
      </w:rPr>
    </w:lvl>
    <w:lvl w:ilvl="1">
      <w:start w:val="1"/>
      <w:numFmt w:val="lowerLetter"/>
      <w:lvlText w:val="%2)"/>
      <w:lvlJc w:val="left"/>
      <w:pPr>
        <w:ind w:left="886" w:hanging="420"/>
      </w:pPr>
    </w:lvl>
    <w:lvl w:ilvl="2">
      <w:start w:val="1"/>
      <w:numFmt w:val="lowerRoman"/>
      <w:lvlText w:val="%3."/>
      <w:lvlJc w:val="right"/>
      <w:pPr>
        <w:ind w:left="1306" w:hanging="420"/>
      </w:pPr>
    </w:lvl>
    <w:lvl w:ilvl="3">
      <w:start w:val="1"/>
      <w:numFmt w:val="decimal"/>
      <w:lvlText w:val="%4."/>
      <w:lvlJc w:val="left"/>
      <w:pPr>
        <w:ind w:left="1726" w:hanging="420"/>
      </w:pPr>
    </w:lvl>
    <w:lvl w:ilvl="4">
      <w:start w:val="1"/>
      <w:numFmt w:val="lowerLetter"/>
      <w:lvlText w:val="%5)"/>
      <w:lvlJc w:val="left"/>
      <w:pPr>
        <w:ind w:left="2146" w:hanging="420"/>
      </w:pPr>
    </w:lvl>
    <w:lvl w:ilvl="5">
      <w:start w:val="1"/>
      <w:numFmt w:val="lowerRoman"/>
      <w:lvlText w:val="%6."/>
      <w:lvlJc w:val="right"/>
      <w:pPr>
        <w:ind w:left="2566" w:hanging="420"/>
      </w:pPr>
    </w:lvl>
    <w:lvl w:ilvl="6">
      <w:start w:val="1"/>
      <w:numFmt w:val="decimal"/>
      <w:lvlText w:val="%7."/>
      <w:lvlJc w:val="left"/>
      <w:pPr>
        <w:ind w:left="2986" w:hanging="420"/>
      </w:pPr>
    </w:lvl>
    <w:lvl w:ilvl="7">
      <w:start w:val="1"/>
      <w:numFmt w:val="lowerLetter"/>
      <w:lvlText w:val="%8)"/>
      <w:lvlJc w:val="left"/>
      <w:pPr>
        <w:ind w:left="3406" w:hanging="420"/>
      </w:pPr>
    </w:lvl>
    <w:lvl w:ilvl="8">
      <w:start w:val="1"/>
      <w:numFmt w:val="lowerRoman"/>
      <w:lvlText w:val="%9."/>
      <w:lvlJc w:val="right"/>
      <w:pPr>
        <w:ind w:left="3826" w:hanging="420"/>
      </w:pPr>
    </w:lvl>
  </w:abstractNum>
  <w:abstractNum w:abstractNumId="2" w15:restartNumberingAfterBreak="0">
    <w:nsid w:val="30DD54DB"/>
    <w:multiLevelType w:val="multilevel"/>
    <w:tmpl w:val="30DD54DB"/>
    <w:lvl w:ilvl="0">
      <w:start w:val="1"/>
      <w:numFmt w:val="bullet"/>
      <w:lvlText w:val=""/>
      <w:lvlJc w:val="left"/>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15:restartNumberingAfterBreak="0">
    <w:nsid w:val="43832C69"/>
    <w:multiLevelType w:val="multilevel"/>
    <w:tmpl w:val="43832C69"/>
    <w:lvl w:ilvl="0">
      <w:start w:val="1"/>
      <w:numFmt w:val="chineseCountingThousand"/>
      <w:pStyle w:val="my1"/>
      <w:suff w:val="nothing"/>
      <w:lvlText w:val="%1、"/>
      <w:lvlJc w:val="left"/>
      <w:pPr>
        <w:ind w:left="0" w:firstLine="0"/>
      </w:pPr>
      <w:rPr>
        <w:rFonts w:hint="eastAsia"/>
      </w:rPr>
    </w:lvl>
    <w:lvl w:ilvl="1">
      <w:start w:val="1"/>
      <w:numFmt w:val="decimal"/>
      <w:pStyle w:val="my2"/>
      <w:suff w:val="nothing"/>
      <w:lvlText w:val="%2、"/>
      <w:lvlJc w:val="left"/>
      <w:pPr>
        <w:ind w:left="0" w:firstLine="0"/>
      </w:pPr>
      <w:rPr>
        <w:rFonts w:ascii="Arial Narrow" w:eastAsia="宋体" w:hAnsi="Arial Narrow" w:hint="default"/>
      </w:rPr>
    </w:lvl>
    <w:lvl w:ilvl="2">
      <w:start w:val="1"/>
      <w:numFmt w:val="decimal"/>
      <w:pStyle w:val="my3"/>
      <w:suff w:val="space"/>
      <w:lvlText w:val="%2.%3"/>
      <w:lvlJc w:val="left"/>
      <w:pPr>
        <w:ind w:left="0" w:firstLine="0"/>
      </w:pPr>
      <w:rPr>
        <w:rFonts w:ascii="Arial Narrow" w:eastAsia="宋体" w:hAnsi="Arial Narrow" w:hint="default"/>
      </w:rPr>
    </w:lvl>
    <w:lvl w:ilvl="3">
      <w:start w:val="1"/>
      <w:numFmt w:val="decimal"/>
      <w:pStyle w:val="my4"/>
      <w:suff w:val="space"/>
      <w:lvlText w:val="%2.%3.%4"/>
      <w:lvlJc w:val="left"/>
      <w:pPr>
        <w:ind w:left="0" w:firstLine="0"/>
      </w:pPr>
      <w:rPr>
        <w:rFonts w:ascii="Arial Narrow" w:eastAsia="宋体" w:hAnsi="Arial Narrow" w:hint="default"/>
      </w:rPr>
    </w:lvl>
    <w:lvl w:ilvl="4">
      <w:start w:val="1"/>
      <w:numFmt w:val="decimal"/>
      <w:pStyle w:val="my5"/>
      <w:suff w:val="space"/>
      <w:lvlText w:val="%2.%3.%4.%5"/>
      <w:lvlJc w:val="left"/>
      <w:pPr>
        <w:ind w:left="0" w:firstLine="0"/>
      </w:pPr>
      <w:rPr>
        <w:rFonts w:ascii="宋体" w:eastAsia="宋体" w:hAnsi="宋体" w:hint="default"/>
      </w:rPr>
    </w:lvl>
    <w:lvl w:ilvl="5">
      <w:start w:val="1"/>
      <w:numFmt w:val="decimal"/>
      <w:suff w:val="space"/>
      <w:lvlText w:val="%2.%3.%4.%5.%6"/>
      <w:lvlJc w:val="left"/>
      <w:pPr>
        <w:ind w:left="0" w:firstLine="0"/>
      </w:pPr>
      <w:rPr>
        <w:rFonts w:hint="eastAsia"/>
      </w:rPr>
    </w:lvl>
    <w:lvl w:ilvl="6">
      <w:start w:val="1"/>
      <w:numFmt w:val="decimal"/>
      <w:suff w:val="space"/>
      <w:lvlText w:val="%2.%3.%4.%5.%6.%7"/>
      <w:lvlJc w:val="left"/>
      <w:pPr>
        <w:ind w:left="0" w:firstLine="0"/>
      </w:pPr>
      <w:rPr>
        <w:rFonts w:hint="eastAsia"/>
      </w:rPr>
    </w:lvl>
    <w:lvl w:ilvl="7">
      <w:start w:val="1"/>
      <w:numFmt w:val="decimal"/>
      <w:lvlText w:val="%2.%3.%4.%5.%6.%7.%8"/>
      <w:lvlJc w:val="left"/>
      <w:pPr>
        <w:ind w:left="0" w:firstLine="0"/>
      </w:pPr>
      <w:rPr>
        <w:rFonts w:hint="eastAsia"/>
      </w:rPr>
    </w:lvl>
    <w:lvl w:ilvl="8">
      <w:start w:val="1"/>
      <w:numFmt w:val="decimal"/>
      <w:suff w:val="space"/>
      <w:lvlText w:val="%2.%3.%4.%5.%6.%7.%8.%9"/>
      <w:lvlJc w:val="left"/>
      <w:pPr>
        <w:ind w:left="0" w:firstLine="0"/>
      </w:pPr>
      <w:rPr>
        <w:rFonts w:hint="eastAsia"/>
      </w:rPr>
    </w:lvl>
  </w:abstractNum>
  <w:abstractNum w:abstractNumId="4" w15:restartNumberingAfterBreak="0">
    <w:nsid w:val="79870C62"/>
    <w:multiLevelType w:val="multilevel"/>
    <w:tmpl w:val="79870C62"/>
    <w:lvl w:ilvl="0">
      <w:start w:val="1"/>
      <w:numFmt w:val="bullet"/>
      <w:lvlText w:val=""/>
      <w:lvlJc w:val="left"/>
      <w:pPr>
        <w:ind w:left="900" w:hanging="420"/>
      </w:pPr>
      <w:rPr>
        <w:rFonts w:ascii="Wingdings" w:hAnsi="Wingdings" w:hint="default"/>
      </w:rPr>
    </w:lvl>
    <w:lvl w:ilvl="1">
      <w:start w:val="1"/>
      <w:numFmt w:val="bullet"/>
      <w:lvlText w:val=""/>
      <w:lvlJc w:val="left"/>
      <w:pPr>
        <w:ind w:left="1320" w:hanging="420"/>
      </w:pPr>
      <w:rPr>
        <w:rFonts w:ascii="Wingdings" w:hAnsi="Wingdings" w:hint="default"/>
      </w:rPr>
    </w:lvl>
    <w:lvl w:ilvl="2">
      <w:start w:val="1"/>
      <w:numFmt w:val="bullet"/>
      <w:lvlText w:val=""/>
      <w:lvlJc w:val="left"/>
      <w:pPr>
        <w:ind w:left="1740" w:hanging="420"/>
      </w:pPr>
      <w:rPr>
        <w:rFonts w:ascii="Wingdings" w:hAnsi="Wingdings" w:hint="default"/>
      </w:rPr>
    </w:lvl>
    <w:lvl w:ilvl="3">
      <w:start w:val="1"/>
      <w:numFmt w:val="bullet"/>
      <w:lvlText w:val=""/>
      <w:lvlJc w:val="left"/>
      <w:pPr>
        <w:ind w:left="2160" w:hanging="420"/>
      </w:pPr>
      <w:rPr>
        <w:rFonts w:ascii="Wingdings" w:hAnsi="Wingdings" w:hint="default"/>
      </w:rPr>
    </w:lvl>
    <w:lvl w:ilvl="4">
      <w:start w:val="1"/>
      <w:numFmt w:val="bullet"/>
      <w:lvlText w:val=""/>
      <w:lvlJc w:val="left"/>
      <w:pPr>
        <w:ind w:left="2580" w:hanging="420"/>
      </w:pPr>
      <w:rPr>
        <w:rFonts w:ascii="Wingdings" w:hAnsi="Wingdings" w:hint="default"/>
      </w:rPr>
    </w:lvl>
    <w:lvl w:ilvl="5">
      <w:start w:val="1"/>
      <w:numFmt w:val="bullet"/>
      <w:lvlText w:val=""/>
      <w:lvlJc w:val="left"/>
      <w:pPr>
        <w:ind w:left="3000" w:hanging="420"/>
      </w:pPr>
      <w:rPr>
        <w:rFonts w:ascii="Wingdings" w:hAnsi="Wingdings" w:hint="default"/>
      </w:rPr>
    </w:lvl>
    <w:lvl w:ilvl="6">
      <w:start w:val="1"/>
      <w:numFmt w:val="bullet"/>
      <w:lvlText w:val=""/>
      <w:lvlJc w:val="left"/>
      <w:pPr>
        <w:ind w:left="3420" w:hanging="420"/>
      </w:pPr>
      <w:rPr>
        <w:rFonts w:ascii="Wingdings" w:hAnsi="Wingdings" w:hint="default"/>
      </w:rPr>
    </w:lvl>
    <w:lvl w:ilvl="7">
      <w:start w:val="1"/>
      <w:numFmt w:val="bullet"/>
      <w:lvlText w:val=""/>
      <w:lvlJc w:val="left"/>
      <w:pPr>
        <w:ind w:left="3840" w:hanging="420"/>
      </w:pPr>
      <w:rPr>
        <w:rFonts w:ascii="Wingdings" w:hAnsi="Wingdings" w:hint="default"/>
      </w:rPr>
    </w:lvl>
    <w:lvl w:ilvl="8">
      <w:start w:val="1"/>
      <w:numFmt w:val="bullet"/>
      <w:lvlText w:val=""/>
      <w:lvlJc w:val="left"/>
      <w:pPr>
        <w:ind w:left="4260" w:hanging="420"/>
      </w:pPr>
      <w:rPr>
        <w:rFonts w:ascii="Wingdings" w:hAnsi="Wingdings" w:hint="default"/>
      </w:rPr>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isplayBackgroundShape/>
  <w:bordersDoNotSurroundHeader/>
  <w:bordersDoNotSurroundFooter/>
  <w:defaultTabStop w:val="420"/>
  <w:noPunctuationKerning/>
  <w:characterSpacingControl w:val="doNotCompress"/>
  <w:hdrShapeDefaults>
    <o:shapedefaults v:ext="edit" spidmax="2061" fillcolor="white">
      <v:fill color="white"/>
    </o:shapedefaults>
    <o:shapelayout v:ext="edit">
      <o:idmap v:ext="edit" data="2"/>
    </o:shapelayout>
  </w:hdrShapeDefaults>
  <w:footnotePr>
    <w:footnote w:id="-1"/>
    <w:footnote w:id="0"/>
  </w:footnotePr>
  <w:endnotePr>
    <w:endnote w:id="-1"/>
    <w:endnote w:id="0"/>
  </w:endnotePr>
  <w:compat>
    <w:spaceForUL/>
    <w:ulTrailSpace/>
    <w:doNotExpandShiftReturn/>
    <w:doNotWrapTextWithPunct/>
    <w:doNotUseEastAsianBreakRules/>
    <w:useFELayout/>
    <w:doNotUseIndentAsNumberingTabStop/>
    <w:compatSetting w:name="compatibilityMode" w:uri="http://schemas.microsoft.com/office/word" w:val="14"/>
    <w:compatSetting w:name="useWord2013TrackBottomHyphenation" w:uri="http://schemas.microsoft.com/office/word" w:val="1"/>
  </w:compat>
  <w:rsids>
    <w:rsidRoot w:val="003F2C01"/>
    <w:rsid w:val="00043904"/>
    <w:rsid w:val="000A5846"/>
    <w:rsid w:val="000F4BAE"/>
    <w:rsid w:val="001271CC"/>
    <w:rsid w:val="001A18A7"/>
    <w:rsid w:val="001D1435"/>
    <w:rsid w:val="00240A9B"/>
    <w:rsid w:val="00263190"/>
    <w:rsid w:val="002A4A8A"/>
    <w:rsid w:val="002D3828"/>
    <w:rsid w:val="002D5DEF"/>
    <w:rsid w:val="00315E9D"/>
    <w:rsid w:val="0033367A"/>
    <w:rsid w:val="00371D98"/>
    <w:rsid w:val="003E4464"/>
    <w:rsid w:val="003F2C01"/>
    <w:rsid w:val="00405427"/>
    <w:rsid w:val="00410119"/>
    <w:rsid w:val="004B37EB"/>
    <w:rsid w:val="004C2243"/>
    <w:rsid w:val="004C5E1B"/>
    <w:rsid w:val="004D104D"/>
    <w:rsid w:val="00505F4F"/>
    <w:rsid w:val="00527ABD"/>
    <w:rsid w:val="005A094B"/>
    <w:rsid w:val="005E5E35"/>
    <w:rsid w:val="00617D67"/>
    <w:rsid w:val="00622A5D"/>
    <w:rsid w:val="006234CD"/>
    <w:rsid w:val="00632423"/>
    <w:rsid w:val="00640EEF"/>
    <w:rsid w:val="00690EB8"/>
    <w:rsid w:val="006934D2"/>
    <w:rsid w:val="006A4A82"/>
    <w:rsid w:val="00710725"/>
    <w:rsid w:val="00730B40"/>
    <w:rsid w:val="00757902"/>
    <w:rsid w:val="007B261E"/>
    <w:rsid w:val="007C1473"/>
    <w:rsid w:val="00813E76"/>
    <w:rsid w:val="00861BDC"/>
    <w:rsid w:val="008625C1"/>
    <w:rsid w:val="008A2A15"/>
    <w:rsid w:val="00922FA4"/>
    <w:rsid w:val="009330EF"/>
    <w:rsid w:val="00952CE7"/>
    <w:rsid w:val="00975E5C"/>
    <w:rsid w:val="009F1D7A"/>
    <w:rsid w:val="00A13836"/>
    <w:rsid w:val="00A32D76"/>
    <w:rsid w:val="00A4241D"/>
    <w:rsid w:val="00AB07E3"/>
    <w:rsid w:val="00AD0327"/>
    <w:rsid w:val="00AD35CC"/>
    <w:rsid w:val="00B04136"/>
    <w:rsid w:val="00BB70F9"/>
    <w:rsid w:val="00C2220B"/>
    <w:rsid w:val="00C31AF2"/>
    <w:rsid w:val="00C34245"/>
    <w:rsid w:val="00C94F77"/>
    <w:rsid w:val="00CE3A91"/>
    <w:rsid w:val="00CE3FCD"/>
    <w:rsid w:val="00CF1298"/>
    <w:rsid w:val="00D06216"/>
    <w:rsid w:val="00D130D1"/>
    <w:rsid w:val="00D846A3"/>
    <w:rsid w:val="00D865D6"/>
    <w:rsid w:val="00DC4349"/>
    <w:rsid w:val="00DD39FB"/>
    <w:rsid w:val="00E039EA"/>
    <w:rsid w:val="00E31E4A"/>
    <w:rsid w:val="00ED25B7"/>
    <w:rsid w:val="00F52EAC"/>
    <w:rsid w:val="00F553B0"/>
    <w:rsid w:val="00F955FE"/>
    <w:rsid w:val="00FC1EB6"/>
    <w:rsid w:val="00FD3B9A"/>
    <w:rsid w:val="02907F1C"/>
    <w:rsid w:val="05594020"/>
    <w:rsid w:val="05DB5042"/>
    <w:rsid w:val="087672AB"/>
    <w:rsid w:val="0C211C25"/>
    <w:rsid w:val="16745B5D"/>
    <w:rsid w:val="1B6A4BD4"/>
    <w:rsid w:val="20CA3197"/>
    <w:rsid w:val="2A6B048E"/>
    <w:rsid w:val="2D4E26FB"/>
    <w:rsid w:val="34BD32E6"/>
    <w:rsid w:val="3AF24C9C"/>
    <w:rsid w:val="3BBE5B31"/>
    <w:rsid w:val="3C3757F3"/>
    <w:rsid w:val="45BF607F"/>
    <w:rsid w:val="45D309B3"/>
    <w:rsid w:val="4C34257D"/>
    <w:rsid w:val="4C433387"/>
    <w:rsid w:val="4DF61D25"/>
    <w:rsid w:val="52EA5F7D"/>
    <w:rsid w:val="530A4B2A"/>
    <w:rsid w:val="55C9639B"/>
    <w:rsid w:val="63962919"/>
    <w:rsid w:val="63E361C4"/>
    <w:rsid w:val="668C4141"/>
    <w:rsid w:val="674D0D25"/>
    <w:rsid w:val="6BF87B65"/>
    <w:rsid w:val="6DBE71AC"/>
    <w:rsid w:val="74224BFC"/>
    <w:rsid w:val="7546337F"/>
    <w:rsid w:val="75D84E24"/>
    <w:rsid w:val="77636A6A"/>
    <w:rsid w:val="7BD820DD"/>
    <w:rsid w:val="7EAB6B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61" fillcolor="white">
      <v:fill color="white"/>
    </o:shapedefaults>
    <o:shapelayout v:ext="edit">
      <o:idmap v:ext="edit" data="1"/>
    </o:shapelayout>
  </w:shapeDefaults>
  <w:decimalSymbol w:val="."/>
  <w:listSeparator w:val=","/>
  <w15:docId w15:val="{4532AC19-95EA-4EE2-B961-F6BD359C9F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toc 3"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kinsoku w:val="0"/>
      <w:autoSpaceDE w:val="0"/>
      <w:autoSpaceDN w:val="0"/>
      <w:adjustRightInd w:val="0"/>
      <w:snapToGrid w:val="0"/>
      <w:textAlignment w:val="baseline"/>
    </w:pPr>
    <w:rPr>
      <w:rFonts w:ascii="Arial" w:eastAsia="Arial" w:hAnsi="Arial" w:cs="Arial"/>
      <w:snapToGrid w:val="0"/>
      <w:color w:val="000000"/>
      <w:sz w:val="21"/>
      <w:szCs w:val="21"/>
    </w:rPr>
  </w:style>
  <w:style w:type="paragraph" w:styleId="1">
    <w:name w:val="heading 1"/>
    <w:basedOn w:val="a"/>
    <w:next w:val="a"/>
    <w:qFormat/>
    <w:pPr>
      <w:spacing w:beforeAutospacing="1" w:afterAutospacing="1"/>
      <w:outlineLvl w:val="0"/>
    </w:pPr>
    <w:rPr>
      <w:rFonts w:ascii="宋体" w:eastAsia="宋体" w:hAnsi="宋体" w:cs="Times New Roman" w:hint="eastAsia"/>
      <w:b/>
      <w:bCs/>
      <w:kern w:val="44"/>
      <w:sz w:val="48"/>
      <w:szCs w:val="48"/>
    </w:rPr>
  </w:style>
  <w:style w:type="paragraph" w:styleId="2">
    <w:name w:val="heading 2"/>
    <w:basedOn w:val="a"/>
    <w:next w:val="a"/>
    <w:link w:val="20"/>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semiHidden/>
    <w:unhideWhenUsed/>
    <w:qFormat/>
    <w:pPr>
      <w:keepNext/>
      <w:keepLines/>
      <w:spacing w:before="260" w:after="260" w:line="416" w:lineRule="auto"/>
      <w:outlineLvl w:val="2"/>
    </w:pPr>
    <w:rPr>
      <w:b/>
      <w:bCs/>
      <w:sz w:val="32"/>
      <w:szCs w:val="32"/>
    </w:rPr>
  </w:style>
  <w:style w:type="paragraph" w:styleId="4">
    <w:name w:val="heading 4"/>
    <w:basedOn w:val="a"/>
    <w:next w:val="a"/>
    <w:link w:val="40"/>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semiHidden/>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qFormat/>
  </w:style>
  <w:style w:type="paragraph" w:styleId="TOC3">
    <w:name w:val="toc 3"/>
    <w:basedOn w:val="a"/>
    <w:next w:val="a"/>
    <w:qFormat/>
    <w:pPr>
      <w:ind w:leftChars="400" w:left="840"/>
    </w:pPr>
  </w:style>
  <w:style w:type="paragraph" w:styleId="a5">
    <w:name w:val="Balloon Text"/>
    <w:basedOn w:val="a"/>
    <w:link w:val="a6"/>
    <w:qFormat/>
    <w:rPr>
      <w:sz w:val="18"/>
      <w:szCs w:val="18"/>
    </w:rPr>
  </w:style>
  <w:style w:type="paragraph" w:styleId="a7">
    <w:name w:val="footer"/>
    <w:basedOn w:val="a"/>
    <w:qFormat/>
    <w:pPr>
      <w:tabs>
        <w:tab w:val="center" w:pos="4153"/>
        <w:tab w:val="right" w:pos="8306"/>
      </w:tabs>
    </w:pPr>
    <w:rPr>
      <w:sz w:val="18"/>
    </w:rPr>
  </w:style>
  <w:style w:type="paragraph" w:styleId="a8">
    <w:name w:val="header"/>
    <w:basedOn w:val="a"/>
    <w:qFormat/>
    <w:pPr>
      <w:pBdr>
        <w:top w:val="none" w:sz="0" w:space="1" w:color="auto"/>
        <w:left w:val="none" w:sz="0" w:space="4" w:color="auto"/>
        <w:bottom w:val="none" w:sz="0" w:space="1" w:color="auto"/>
        <w:right w:val="none" w:sz="0" w:space="4" w:color="auto"/>
      </w:pBdr>
      <w:tabs>
        <w:tab w:val="center" w:pos="4153"/>
        <w:tab w:val="right" w:pos="8306"/>
      </w:tabs>
      <w:jc w:val="both"/>
    </w:pPr>
    <w:rPr>
      <w:sz w:val="18"/>
    </w:rPr>
  </w:style>
  <w:style w:type="paragraph" w:styleId="TOC1">
    <w:name w:val="toc 1"/>
    <w:basedOn w:val="a"/>
    <w:next w:val="a"/>
    <w:qFormat/>
  </w:style>
  <w:style w:type="paragraph" w:styleId="TOC2">
    <w:name w:val="toc 2"/>
    <w:basedOn w:val="a"/>
    <w:next w:val="a"/>
    <w:qFormat/>
    <w:pPr>
      <w:ind w:leftChars="200" w:left="420"/>
    </w:pPr>
  </w:style>
  <w:style w:type="paragraph" w:styleId="a9">
    <w:name w:val="Normal (Web)"/>
    <w:basedOn w:val="a"/>
    <w:qFormat/>
    <w:pPr>
      <w:spacing w:beforeAutospacing="1" w:afterAutospacing="1"/>
    </w:pPr>
    <w:rPr>
      <w:rFonts w:cs="Times New Roman"/>
      <w:sz w:val="24"/>
    </w:rPr>
  </w:style>
  <w:style w:type="paragraph" w:styleId="aa">
    <w:name w:val="annotation subject"/>
    <w:basedOn w:val="a3"/>
    <w:next w:val="a3"/>
    <w:link w:val="ab"/>
    <w:qFormat/>
    <w:rPr>
      <w:b/>
      <w:bCs/>
    </w:rPr>
  </w:style>
  <w:style w:type="table" w:styleId="ac">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Strong"/>
    <w:basedOn w:val="a0"/>
    <w:qFormat/>
    <w:rPr>
      <w:b/>
    </w:rPr>
  </w:style>
  <w:style w:type="character" w:styleId="ae">
    <w:name w:val="Hyperlink"/>
    <w:basedOn w:val="a0"/>
    <w:qFormat/>
    <w:rPr>
      <w:color w:val="0000FF"/>
      <w:u w:val="single"/>
    </w:rPr>
  </w:style>
  <w:style w:type="character" w:styleId="af">
    <w:name w:val="annotation reference"/>
    <w:basedOn w:val="a0"/>
    <w:qFormat/>
    <w:rPr>
      <w:sz w:val="21"/>
      <w:szCs w:val="21"/>
    </w:rPr>
  </w:style>
  <w:style w:type="table" w:customStyle="1" w:styleId="TableNormal">
    <w:name w:val="Table Normal"/>
    <w:semiHidden/>
    <w:unhideWhenUsed/>
    <w:qFormat/>
    <w:tblPr>
      <w:tblCellMar>
        <w:top w:w="0" w:type="dxa"/>
        <w:left w:w="0" w:type="dxa"/>
        <w:bottom w:w="0" w:type="dxa"/>
        <w:right w:w="0" w:type="dxa"/>
      </w:tblCellMar>
    </w:tbl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character" w:customStyle="1" w:styleId="font41">
    <w:name w:val="font41"/>
    <w:basedOn w:val="a0"/>
    <w:qFormat/>
    <w:rPr>
      <w:rFonts w:ascii="Arial" w:hAnsi="Arial" w:cs="Arial"/>
      <w:color w:val="000000"/>
      <w:sz w:val="20"/>
      <w:szCs w:val="20"/>
      <w:u w:val="none"/>
    </w:rPr>
  </w:style>
  <w:style w:type="character" w:customStyle="1" w:styleId="font11">
    <w:name w:val="font11"/>
    <w:basedOn w:val="a0"/>
    <w:qFormat/>
    <w:rPr>
      <w:rFonts w:ascii="宋体" w:eastAsia="宋体" w:hAnsi="宋体" w:cs="宋体" w:hint="eastAsia"/>
      <w:color w:val="000000"/>
      <w:sz w:val="20"/>
      <w:szCs w:val="20"/>
      <w:u w:val="none"/>
    </w:rPr>
  </w:style>
  <w:style w:type="character" w:customStyle="1" w:styleId="font51">
    <w:name w:val="font51"/>
    <w:basedOn w:val="a0"/>
    <w:qFormat/>
    <w:rPr>
      <w:rFonts w:ascii="Arial" w:hAnsi="Arial" w:cs="Arial" w:hint="default"/>
      <w:color w:val="000000"/>
      <w:sz w:val="20"/>
      <w:szCs w:val="20"/>
      <w:u w:val="none"/>
    </w:rPr>
  </w:style>
  <w:style w:type="character" w:customStyle="1" w:styleId="font31">
    <w:name w:val="font31"/>
    <w:basedOn w:val="a0"/>
    <w:qFormat/>
    <w:rPr>
      <w:rFonts w:ascii="宋体" w:eastAsia="宋体" w:hAnsi="宋体" w:cs="宋体" w:hint="eastAsia"/>
      <w:color w:val="000000"/>
      <w:sz w:val="20"/>
      <w:szCs w:val="20"/>
      <w:u w:val="none"/>
    </w:rPr>
  </w:style>
  <w:style w:type="character" w:customStyle="1" w:styleId="font71">
    <w:name w:val="font71"/>
    <w:basedOn w:val="a0"/>
    <w:qFormat/>
    <w:rPr>
      <w:rFonts w:ascii="Calibri" w:hAnsi="Calibri" w:cs="Calibri"/>
      <w:color w:val="000000"/>
      <w:sz w:val="22"/>
      <w:szCs w:val="22"/>
      <w:u w:val="none"/>
    </w:rPr>
  </w:style>
  <w:style w:type="character" w:customStyle="1" w:styleId="font01">
    <w:name w:val="font01"/>
    <w:basedOn w:val="a0"/>
    <w:qFormat/>
    <w:rPr>
      <w:rFonts w:ascii="宋体" w:eastAsia="宋体" w:hAnsi="宋体" w:cs="宋体" w:hint="eastAsia"/>
      <w:color w:val="000000"/>
      <w:sz w:val="22"/>
      <w:szCs w:val="22"/>
      <w:u w:val="none"/>
    </w:rPr>
  </w:style>
  <w:style w:type="character" w:customStyle="1" w:styleId="a4">
    <w:name w:val="批注文字 字符"/>
    <w:basedOn w:val="a0"/>
    <w:link w:val="a3"/>
    <w:qFormat/>
    <w:rPr>
      <w:rFonts w:ascii="Arial" w:eastAsia="Arial" w:hAnsi="Arial" w:cs="Arial"/>
      <w:snapToGrid w:val="0"/>
      <w:color w:val="000000"/>
      <w:sz w:val="21"/>
      <w:szCs w:val="21"/>
    </w:rPr>
  </w:style>
  <w:style w:type="character" w:customStyle="1" w:styleId="ab">
    <w:name w:val="批注主题 字符"/>
    <w:basedOn w:val="a4"/>
    <w:link w:val="aa"/>
    <w:qFormat/>
    <w:rPr>
      <w:rFonts w:ascii="Arial" w:eastAsia="Arial" w:hAnsi="Arial" w:cs="Arial"/>
      <w:b/>
      <w:bCs/>
      <w:snapToGrid w:val="0"/>
      <w:color w:val="000000"/>
      <w:sz w:val="21"/>
      <w:szCs w:val="21"/>
    </w:rPr>
  </w:style>
  <w:style w:type="character" w:customStyle="1" w:styleId="a6">
    <w:name w:val="批注框文本 字符"/>
    <w:basedOn w:val="a0"/>
    <w:link w:val="a5"/>
    <w:qFormat/>
    <w:rPr>
      <w:rFonts w:ascii="Arial" w:eastAsia="Arial" w:hAnsi="Arial" w:cs="Arial"/>
      <w:snapToGrid w:val="0"/>
      <w:color w:val="000000"/>
      <w:sz w:val="18"/>
      <w:szCs w:val="18"/>
    </w:rPr>
  </w:style>
  <w:style w:type="paragraph" w:styleId="af0">
    <w:name w:val="List Paragraph"/>
    <w:basedOn w:val="a"/>
    <w:uiPriority w:val="99"/>
    <w:qFormat/>
    <w:pPr>
      <w:ind w:firstLineChars="200" w:firstLine="420"/>
    </w:pPr>
  </w:style>
  <w:style w:type="paragraph" w:customStyle="1" w:styleId="my1">
    <w:name w:val="my1"/>
    <w:basedOn w:val="1"/>
    <w:qFormat/>
    <w:pPr>
      <w:keepNext/>
      <w:keepLines/>
      <w:widowControl w:val="0"/>
      <w:numPr>
        <w:numId w:val="1"/>
      </w:numPr>
      <w:tabs>
        <w:tab w:val="left" w:pos="360"/>
      </w:tabs>
      <w:kinsoku/>
      <w:autoSpaceDE/>
      <w:autoSpaceDN/>
      <w:adjustRightInd/>
      <w:snapToGrid/>
      <w:spacing w:beforeLines="50" w:before="50" w:beforeAutospacing="0" w:afterLines="50" w:after="50" w:afterAutospacing="0" w:line="360" w:lineRule="auto"/>
      <w:ind w:firstLine="200"/>
      <w:textAlignment w:val="auto"/>
    </w:pPr>
    <w:rPr>
      <w:rFonts w:ascii="Calibri" w:hAnsi="Calibri" w:hint="default"/>
      <w:snapToGrid/>
      <w:color w:val="auto"/>
      <w:sz w:val="32"/>
      <w:szCs w:val="44"/>
    </w:rPr>
  </w:style>
  <w:style w:type="paragraph" w:customStyle="1" w:styleId="my2">
    <w:name w:val="my2"/>
    <w:basedOn w:val="2"/>
    <w:qFormat/>
    <w:pPr>
      <w:widowControl w:val="0"/>
      <w:numPr>
        <w:ilvl w:val="1"/>
        <w:numId w:val="1"/>
      </w:numPr>
      <w:tabs>
        <w:tab w:val="left" w:pos="360"/>
      </w:tabs>
      <w:kinsoku/>
      <w:autoSpaceDE/>
      <w:autoSpaceDN/>
      <w:adjustRightInd/>
      <w:snapToGrid/>
      <w:spacing w:beforeLines="50" w:before="50" w:afterLines="50" w:after="50" w:line="360" w:lineRule="auto"/>
      <w:ind w:firstLine="200"/>
      <w:jc w:val="both"/>
      <w:textAlignment w:val="auto"/>
    </w:pPr>
    <w:rPr>
      <w:rFonts w:ascii="Cambria" w:eastAsia="宋体" w:hAnsi="Cambria" w:cs="Times New Roman"/>
      <w:snapToGrid/>
      <w:color w:val="auto"/>
      <w:kern w:val="2"/>
    </w:rPr>
  </w:style>
  <w:style w:type="paragraph" w:customStyle="1" w:styleId="my3">
    <w:name w:val="my3"/>
    <w:basedOn w:val="3"/>
    <w:qFormat/>
    <w:pPr>
      <w:widowControl w:val="0"/>
      <w:numPr>
        <w:ilvl w:val="2"/>
        <w:numId w:val="1"/>
      </w:numPr>
      <w:tabs>
        <w:tab w:val="left" w:pos="360"/>
      </w:tabs>
      <w:kinsoku/>
      <w:autoSpaceDE/>
      <w:autoSpaceDN/>
      <w:adjustRightInd/>
      <w:snapToGrid/>
      <w:spacing w:beforeLines="50" w:before="50" w:afterLines="50" w:after="50" w:line="360" w:lineRule="auto"/>
      <w:ind w:firstLine="200"/>
      <w:jc w:val="both"/>
      <w:textAlignment w:val="auto"/>
    </w:pPr>
    <w:rPr>
      <w:rFonts w:ascii="Calibri" w:eastAsia="宋体" w:hAnsi="Calibri" w:cs="Times New Roman"/>
      <w:snapToGrid/>
      <w:color w:val="auto"/>
      <w:kern w:val="2"/>
      <w:sz w:val="30"/>
    </w:rPr>
  </w:style>
  <w:style w:type="paragraph" w:customStyle="1" w:styleId="my4">
    <w:name w:val="my4"/>
    <w:basedOn w:val="4"/>
    <w:qFormat/>
    <w:pPr>
      <w:widowControl w:val="0"/>
      <w:numPr>
        <w:ilvl w:val="3"/>
        <w:numId w:val="1"/>
      </w:numPr>
      <w:tabs>
        <w:tab w:val="left" w:pos="360"/>
      </w:tabs>
      <w:kinsoku/>
      <w:autoSpaceDE/>
      <w:autoSpaceDN/>
      <w:adjustRightInd/>
      <w:snapToGrid/>
      <w:spacing w:beforeLines="50" w:before="50" w:afterLines="50" w:after="50" w:line="360" w:lineRule="auto"/>
      <w:ind w:firstLine="200"/>
      <w:jc w:val="both"/>
      <w:textAlignment w:val="auto"/>
    </w:pPr>
    <w:rPr>
      <w:rFonts w:ascii="Arial Narrow" w:eastAsia="宋体" w:hAnsi="Arial Narrow" w:cs="Times New Roman"/>
      <w:b w:val="0"/>
      <w:snapToGrid/>
      <w:color w:val="auto"/>
      <w:kern w:val="2"/>
    </w:rPr>
  </w:style>
  <w:style w:type="paragraph" w:customStyle="1" w:styleId="my5">
    <w:name w:val="my5"/>
    <w:basedOn w:val="5"/>
    <w:qFormat/>
    <w:pPr>
      <w:widowControl w:val="0"/>
      <w:numPr>
        <w:ilvl w:val="4"/>
        <w:numId w:val="1"/>
      </w:numPr>
      <w:tabs>
        <w:tab w:val="left" w:pos="360"/>
      </w:tabs>
      <w:kinsoku/>
      <w:autoSpaceDE/>
      <w:autoSpaceDN/>
      <w:adjustRightInd/>
      <w:snapToGrid/>
      <w:spacing w:beforeLines="50" w:before="50" w:afterLines="50" w:after="50" w:line="360" w:lineRule="auto"/>
      <w:ind w:firstLine="200"/>
      <w:jc w:val="both"/>
      <w:textAlignment w:val="auto"/>
    </w:pPr>
    <w:rPr>
      <w:rFonts w:ascii="Calibri" w:eastAsia="宋体" w:hAnsi="Calibri" w:cs="Times New Roman"/>
      <w:b w:val="0"/>
      <w:snapToGrid/>
      <w:color w:val="auto"/>
      <w:kern w:val="2"/>
    </w:rPr>
  </w:style>
  <w:style w:type="character" w:customStyle="1" w:styleId="20">
    <w:name w:val="标题 2 字符"/>
    <w:basedOn w:val="a0"/>
    <w:link w:val="2"/>
    <w:semiHidden/>
    <w:qFormat/>
    <w:rPr>
      <w:rFonts w:asciiTheme="majorHAnsi" w:eastAsiaTheme="majorEastAsia" w:hAnsiTheme="majorHAnsi" w:cstheme="majorBidi"/>
      <w:b/>
      <w:bCs/>
      <w:snapToGrid w:val="0"/>
      <w:color w:val="000000"/>
      <w:sz w:val="32"/>
      <w:szCs w:val="32"/>
    </w:rPr>
  </w:style>
  <w:style w:type="character" w:customStyle="1" w:styleId="30">
    <w:name w:val="标题 3 字符"/>
    <w:basedOn w:val="a0"/>
    <w:link w:val="3"/>
    <w:semiHidden/>
    <w:qFormat/>
    <w:rPr>
      <w:rFonts w:ascii="Arial" w:eastAsia="Arial" w:hAnsi="Arial" w:cs="Arial"/>
      <w:b/>
      <w:bCs/>
      <w:snapToGrid w:val="0"/>
      <w:color w:val="000000"/>
      <w:sz w:val="32"/>
      <w:szCs w:val="32"/>
    </w:rPr>
  </w:style>
  <w:style w:type="character" w:customStyle="1" w:styleId="40">
    <w:name w:val="标题 4 字符"/>
    <w:basedOn w:val="a0"/>
    <w:link w:val="4"/>
    <w:semiHidden/>
    <w:qFormat/>
    <w:rPr>
      <w:rFonts w:asciiTheme="majorHAnsi" w:eastAsiaTheme="majorEastAsia" w:hAnsiTheme="majorHAnsi" w:cstheme="majorBidi"/>
      <w:b/>
      <w:bCs/>
      <w:snapToGrid w:val="0"/>
      <w:color w:val="000000"/>
      <w:sz w:val="28"/>
      <w:szCs w:val="28"/>
    </w:rPr>
  </w:style>
  <w:style w:type="character" w:customStyle="1" w:styleId="50">
    <w:name w:val="标题 5 字符"/>
    <w:basedOn w:val="a0"/>
    <w:link w:val="5"/>
    <w:semiHidden/>
    <w:qFormat/>
    <w:rPr>
      <w:rFonts w:ascii="Arial" w:eastAsia="Arial" w:hAnsi="Arial" w:cs="Arial"/>
      <w:b/>
      <w:bCs/>
      <w:snapToGrid w:val="0"/>
      <w:color w:val="000000"/>
      <w:sz w:val="28"/>
      <w:szCs w:val="28"/>
    </w:rPr>
  </w:style>
  <w:style w:type="character" w:customStyle="1" w:styleId="10">
    <w:name w:val="未处理的提及1"/>
    <w:basedOn w:val="a0"/>
    <w:uiPriority w:val="99"/>
    <w:semiHidden/>
    <w:unhideWhenUsed/>
    <w:qFormat/>
    <w:rPr>
      <w:color w:val="605E5C"/>
      <w:shd w:val="clear" w:color="auto" w:fill="E1DFDD"/>
    </w:rPr>
  </w:style>
  <w:style w:type="character" w:customStyle="1" w:styleId="font21">
    <w:name w:val="font21"/>
    <w:basedOn w:val="a0"/>
    <w:qFormat/>
    <w:rPr>
      <w:rFonts w:ascii="宋体" w:eastAsia="宋体" w:hAnsi="宋体" w:cs="宋体" w:hint="eastAsia"/>
      <w:color w:val="000000"/>
      <w:sz w:val="20"/>
      <w:szCs w:val="20"/>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Info spid="_x0000_s2060"/>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9624EA4-9E80-4996-A8D3-C6553DADFD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19716</Words>
  <Characters>112384</Characters>
  <Application>Microsoft Office Word</Application>
  <DocSecurity>0</DocSecurity>
  <Lines>936</Lines>
  <Paragraphs>263</Paragraphs>
  <ScaleCrop>false</ScaleCrop>
  <Company/>
  <LinksUpToDate>false</LinksUpToDate>
  <CharactersWithSpaces>131837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FMLIU</dc:creator>
  <cp:lastModifiedBy>liu</cp:lastModifiedBy>
  <cp:revision>20</cp:revision>
  <dcterms:created xsi:type="dcterms:W3CDTF">2022-02-28T15:02:00Z</dcterms:created>
  <dcterms:modified xsi:type="dcterms:W3CDTF">2022-04-12T05:10:00Z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wqlLaW5nc29mdCBQREYgdG8gV1BTIDcw</vt:lpwstr>
  </property>
  <property fmtid="{D5CDD505-2E9C-101B-9397-08002B2CF9AE}" pid="3" name="Created">
    <vt:filetime>2022-03-31T11:16:28Z</vt:filetime>
  </property>
  <property fmtid="{D5CDD505-2E9C-101B-9397-08002B2CF9AE}" pid="4" name="KSOProductBuildVer">
    <vt:lpwstr>2052-11.1.0.11365</vt:lpwstr>
  </property>
  <property fmtid="{D5CDD505-2E9C-101B-9397-08002B2CF9AE}" pid="5" name="ICV">
    <vt:lpwstr>4DA07652B77A427989BC3A81CE8E38C5</vt:lpwstr>
  </property>
</Properties>
</file>