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522FA6">
      <w:pPr>
        <w:spacing w:line="360" w:lineRule="auto"/>
        <w:jc w:val="center"/>
        <w:rPr>
          <w:rFonts w:hint="eastAsia" w:ascii="华文中宋" w:hAnsi="华文中宋" w:eastAsia="华文中宋" w:cs="华文中宋"/>
          <w:b/>
          <w:bCs/>
          <w:sz w:val="40"/>
          <w:szCs w:val="40"/>
        </w:rPr>
      </w:pPr>
      <w:r>
        <w:rPr>
          <w:rFonts w:hint="eastAsia" w:ascii="华文中宋" w:hAnsi="华文中宋" w:eastAsia="华文中宋" w:cs="华文中宋"/>
          <w:b/>
          <w:bCs/>
          <w:sz w:val="40"/>
          <w:szCs w:val="40"/>
        </w:rPr>
        <w:t>“</w:t>
      </w:r>
      <w:r>
        <w:rPr>
          <w:rFonts w:hint="eastAsia" w:ascii="华文中宋" w:hAnsi="华文中宋" w:eastAsia="华文中宋" w:cs="华文中宋"/>
          <w:b/>
          <w:bCs/>
          <w:sz w:val="36"/>
          <w:szCs w:val="36"/>
          <w:lang w:val="en-US" w:eastAsia="zh-CN"/>
        </w:rPr>
        <w:t>2025年度第二批养护工程计划G105桥梁群结构监测系统采购项目</w:t>
      </w:r>
      <w:r>
        <w:rPr>
          <w:rFonts w:hint="eastAsia" w:ascii="华文中宋" w:hAnsi="华文中宋" w:eastAsia="华文中宋" w:cs="华文中宋"/>
          <w:b/>
          <w:bCs/>
          <w:sz w:val="36"/>
          <w:szCs w:val="36"/>
        </w:rPr>
        <w:t>”</w:t>
      </w:r>
      <w:r>
        <w:rPr>
          <w:rFonts w:hint="eastAsia" w:ascii="华文中宋" w:hAnsi="华文中宋" w:eastAsia="华文中宋" w:cs="华文中宋"/>
          <w:b/>
          <w:bCs/>
          <w:sz w:val="36"/>
          <w:szCs w:val="36"/>
          <w:lang w:val="en-US" w:eastAsia="zh-CN"/>
        </w:rPr>
        <w:t>采购</w:t>
      </w:r>
      <w:r>
        <w:rPr>
          <w:rFonts w:hint="eastAsia" w:ascii="华文中宋" w:hAnsi="华文中宋" w:eastAsia="华文中宋" w:cs="华文中宋"/>
          <w:b/>
          <w:bCs/>
          <w:sz w:val="36"/>
          <w:szCs w:val="36"/>
        </w:rPr>
        <w:t>需求反馈意见</w:t>
      </w:r>
    </w:p>
    <w:p w14:paraId="5E4CB0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宋体" w:hAnsi="宋体"/>
          <w:b/>
          <w:bCs/>
          <w:sz w:val="28"/>
          <w:szCs w:val="28"/>
        </w:rPr>
      </w:pPr>
    </w:p>
    <w:p w14:paraId="717389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宋体" w:hAnsi="宋体" w:eastAsia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六安市公路管理处</w:t>
      </w:r>
      <w:r>
        <w:rPr>
          <w:rFonts w:hint="eastAsia" w:ascii="宋体" w:hAnsi="宋体" w:eastAsia="宋体" w:cs="Times New Roman"/>
          <w:sz w:val="28"/>
          <w:szCs w:val="28"/>
          <w:lang w:eastAsia="zh-CN"/>
        </w:rPr>
        <w:t>：</w:t>
      </w:r>
    </w:p>
    <w:p w14:paraId="629592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针对“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2025年度第二批养护工程计划G105桥梁群结构监测系统采购项目</w:t>
      </w:r>
      <w:r>
        <w:rPr>
          <w:rFonts w:hint="eastAsia" w:ascii="宋体" w:hAnsi="宋体"/>
          <w:sz w:val="28"/>
          <w:szCs w:val="28"/>
        </w:rPr>
        <w:t>”的</w:t>
      </w:r>
      <w:r>
        <w:rPr>
          <w:rFonts w:hint="eastAsia" w:ascii="宋体" w:hAnsi="宋体"/>
          <w:sz w:val="28"/>
          <w:szCs w:val="28"/>
          <w:lang w:val="en-US" w:eastAsia="zh-CN"/>
        </w:rPr>
        <w:t>采购</w:t>
      </w:r>
      <w:r>
        <w:rPr>
          <w:rFonts w:hint="eastAsia" w:ascii="宋体" w:hAnsi="宋体"/>
          <w:sz w:val="28"/>
          <w:szCs w:val="28"/>
        </w:rPr>
        <w:t>需求标前公示，我单位反馈意见如下：</w:t>
      </w:r>
    </w:p>
    <w:p w14:paraId="06266E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一、技术需求存在倾向性内容，建议进行修改，修改意见如下：</w:t>
      </w:r>
    </w:p>
    <w:p w14:paraId="2E2588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1、</w:t>
      </w:r>
    </w:p>
    <w:p w14:paraId="534903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2、</w:t>
      </w:r>
    </w:p>
    <w:p w14:paraId="3160B5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…</w:t>
      </w:r>
    </w:p>
    <w:p w14:paraId="6F06FE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二、技术需求存在不明确（或不完整）内容，无法报价，建议进行完善，完善意见如下：</w:t>
      </w:r>
    </w:p>
    <w:p w14:paraId="19DDFA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1、</w:t>
      </w:r>
    </w:p>
    <w:p w14:paraId="33AD08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2、</w:t>
      </w:r>
    </w:p>
    <w:p w14:paraId="7074A0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…</w:t>
      </w:r>
    </w:p>
    <w:p w14:paraId="2FF6CF9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其他意见（如有）</w:t>
      </w:r>
    </w:p>
    <w:p w14:paraId="0ABDB0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1、</w:t>
      </w:r>
    </w:p>
    <w:p w14:paraId="3EB7F3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2、</w:t>
      </w:r>
    </w:p>
    <w:p w14:paraId="3241C7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…</w:t>
      </w:r>
    </w:p>
    <w:p w14:paraId="2925CC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宋体" w:hAnsi="宋体"/>
          <w:sz w:val="28"/>
          <w:szCs w:val="28"/>
          <w:lang w:val="en-US" w:eastAsia="zh-CN"/>
        </w:rPr>
      </w:pPr>
    </w:p>
    <w:p w14:paraId="7F6D3D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180" w:firstLineChars="1850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联系人姓名：</w:t>
      </w:r>
    </w:p>
    <w:p w14:paraId="477A7B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180" w:firstLineChars="1850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联系人手机号码：</w:t>
      </w:r>
    </w:p>
    <w:p w14:paraId="31D757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320" w:firstLineChars="1900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2026</w:t>
      </w:r>
      <w:bookmarkStart w:id="0" w:name="_GoBack"/>
      <w:bookmarkEnd w:id="0"/>
      <w:r>
        <w:rPr>
          <w:rFonts w:hint="eastAsia" w:ascii="宋体" w:hAnsi="宋体"/>
          <w:sz w:val="28"/>
          <w:szCs w:val="28"/>
        </w:rPr>
        <w:t xml:space="preserve">年 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 xml:space="preserve">月 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 xml:space="preserve"> 日</w:t>
      </w:r>
    </w:p>
    <w:p w14:paraId="4E15FB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附：</w:t>
      </w:r>
      <w:r>
        <w:rPr>
          <w:rFonts w:hint="eastAsia" w:ascii="宋体" w:hAnsi="宋体"/>
          <w:color w:val="000000"/>
          <w:sz w:val="28"/>
          <w:szCs w:val="28"/>
        </w:rPr>
        <w:t>相关证明文件（包括技术标准、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官网截图、</w:t>
      </w:r>
      <w:r>
        <w:rPr>
          <w:rFonts w:hint="eastAsia" w:ascii="宋体" w:hAnsi="宋体"/>
          <w:color w:val="000000"/>
          <w:sz w:val="28"/>
          <w:szCs w:val="28"/>
        </w:rPr>
        <w:t>产品彩页、检测报告等）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5AB4239"/>
    <w:multiLevelType w:val="singleLevel"/>
    <w:tmpl w:val="D5AB4239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compressPunctuation"/>
  <w:compat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zOTY4N2M3MjM1MGZjN2U0OGFmZTViMDE2YWY5ZWIifQ=="/>
  </w:docVars>
  <w:rsids>
    <w:rsidRoot w:val="00000000"/>
    <w:rsid w:val="01297D1A"/>
    <w:rsid w:val="0B145CE0"/>
    <w:rsid w:val="133835D0"/>
    <w:rsid w:val="1D667003"/>
    <w:rsid w:val="204311B2"/>
    <w:rsid w:val="29BC03F4"/>
    <w:rsid w:val="2FD56E2E"/>
    <w:rsid w:val="431224B8"/>
    <w:rsid w:val="61AF51FC"/>
    <w:rsid w:val="74612FB0"/>
    <w:rsid w:val="7D92407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默认段落字体1"/>
    <w:link w:val="1"/>
    <w:semiHidden/>
    <w:qFormat/>
    <w:uiPriority w:val="0"/>
  </w:style>
  <w:style w:type="table" w:customStyle="1" w:styleId="5">
    <w:name w:val="普通表格1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234</Words>
  <Characters>243</Characters>
  <Lines>0</Lines>
  <Paragraphs>0</Paragraphs>
  <TotalTime>2</TotalTime>
  <ScaleCrop>false</ScaleCrop>
  <LinksUpToDate>false</LinksUpToDate>
  <CharactersWithSpaces>249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2025-08-05T08:13:00Z</dcterms:created>
  <dc:creator>FL</dc:creator>
  <cp:lastModifiedBy>山野村夫</cp:lastModifiedBy>
  <dcterms:modified xsi:type="dcterms:W3CDTF">2026-08-20T07:55:27Z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10AE9B86B01B47ADB7A53597192CC78D</vt:lpwstr>
  </property>
  <property fmtid="{D5CDD505-2E9C-101B-9397-08002B2CF9AE}" pid="4" name="KSOTemplateDocerSaveRecord">
    <vt:lpwstr>eyJoZGlkIjoiNTg5ZmFiNDM4YTc4YTM2ZjhlYjBjMzI3NDc2Y2FiMjkiLCJ1c2VySWQiOiIxNDM0MjEwMTgyIn0=</vt:lpwstr>
  </property>
</Properties>
</file>